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Theme"/>
        <w:tblW w:w="9905" w:type="dxa"/>
        <w:jc w:val="center"/>
        <w:tblLook w:val="00A0" w:firstRow="1" w:lastRow="0" w:firstColumn="1" w:lastColumn="0" w:noHBand="0" w:noVBand="0"/>
      </w:tblPr>
      <w:tblGrid>
        <w:gridCol w:w="580"/>
        <w:gridCol w:w="1353"/>
        <w:gridCol w:w="469"/>
        <w:gridCol w:w="1017"/>
        <w:gridCol w:w="2074"/>
        <w:gridCol w:w="1031"/>
        <w:gridCol w:w="3381"/>
      </w:tblGrid>
      <w:tr w:rsidR="00270C5F" w:rsidRPr="00360828" w:rsidTr="00253B8D">
        <w:trPr>
          <w:tblHeader/>
          <w:jc w:val="center"/>
        </w:trPr>
        <w:tc>
          <w:tcPr>
            <w:tcW w:w="9905" w:type="dxa"/>
            <w:gridSpan w:val="7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000000" w:themeFill="text1"/>
          </w:tcPr>
          <w:p w:rsidR="00270C5F" w:rsidRPr="00360828" w:rsidRDefault="00270C5F" w:rsidP="00E90101">
            <w:pPr>
              <w:pStyle w:val="tableheadline"/>
              <w:keepNext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t>Method / Technology / Technique model</w:t>
            </w:r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 w:val="restart"/>
            <w:tcBorders>
              <w:top w:val="single" w:sz="12" w:space="0" w:color="auto"/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b/>
                <w:sz w:val="20"/>
                <w:szCs w:val="16"/>
                <w:lang w:eastAsia="de-DE"/>
              </w:rPr>
              <w:t>Technology</w:t>
            </w:r>
          </w:p>
        </w:tc>
        <w:tc>
          <w:tcPr>
            <w:tcW w:w="1353" w:type="dxa"/>
            <w:tcBorders>
              <w:top w:val="single" w:sz="12" w:space="0" w:color="auto"/>
            </w:tcBorders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Name</w:t>
            </w:r>
          </w:p>
        </w:tc>
        <w:tc>
          <w:tcPr>
            <w:tcW w:w="1486" w:type="dxa"/>
            <w:gridSpan w:val="2"/>
            <w:tcBorders>
              <w:top w:val="single" w:sz="12" w:space="0" w:color="auto"/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Abbreviation</w:t>
            </w:r>
          </w:p>
        </w:tc>
        <w:bookmarkStart w:id="0" w:name="abbreviation"/>
        <w:tc>
          <w:tcPr>
            <w:tcW w:w="2074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ontent"/>
              <w:tabs>
                <w:tab w:val="left" w:pos="2405"/>
              </w:tabs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abbreviation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0"/>
          </w:p>
        </w:tc>
        <w:tc>
          <w:tcPr>
            <w:tcW w:w="1031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Name</w:t>
            </w:r>
          </w:p>
        </w:tc>
        <w:bookmarkStart w:id="1" w:name="name"/>
        <w:tc>
          <w:tcPr>
            <w:tcW w:w="3381" w:type="dxa"/>
            <w:tcBorders>
              <w:top w:val="single" w:sz="12" w:space="0" w:color="auto"/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tabs>
                <w:tab w:val="left" w:pos="1983"/>
              </w:tabs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val="de-DE"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name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val="de-DE"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"/>
          </w:p>
        </w:tc>
      </w:tr>
      <w:tr w:rsidR="00ED6EC5" w:rsidRPr="00360828" w:rsidTr="003A7333">
        <w:trPr>
          <w:trHeight w:val="347"/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val="de-DE" w:eastAsia="de-DE"/>
              </w:rPr>
            </w:pPr>
          </w:p>
        </w:tc>
        <w:tc>
          <w:tcPr>
            <w:tcW w:w="1353" w:type="dxa"/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Type</w:t>
            </w: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Type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sdt>
            <w:sdtPr>
              <w:rPr>
                <w:rFonts w:ascii="Arial" w:hAnsi="Arial" w:cs="Arial"/>
                <w:szCs w:val="16"/>
                <w:lang w:eastAsia="de-DE"/>
              </w:rPr>
              <w:id w:val="1898787159"/>
              <w:lock w:val="contentLocked"/>
              <w:placeholder>
                <w:docPart w:val="B1DBB157AB21404E98E5CA613A2EDFF5"/>
              </w:placeholder>
              <w:group/>
            </w:sdtPr>
            <w:sdtEndPr/>
            <w:sdtContent>
              <w:p w:rsidR="00ED6EC5" w:rsidRPr="00360828" w:rsidRDefault="00ED6EC5" w:rsidP="00E90101">
                <w:pPr>
                  <w:pStyle w:val="tablecontent"/>
                  <w:spacing w:beforeLines="20" w:before="48" w:afterLines="20" w:after="48"/>
                  <w:jc w:val="left"/>
                  <w:rPr>
                    <w:rFonts w:ascii="Arial" w:hAnsi="Arial" w:cs="Arial"/>
                    <w:szCs w:val="16"/>
                    <w:lang w:eastAsia="de-DE"/>
                  </w:rPr>
                </w:pPr>
                <w:r>
                  <w:rPr>
                    <w:rFonts w:ascii="Arial" w:hAnsi="Arial" w:cs="Arial"/>
                    <w:szCs w:val="16"/>
                  </w:rPr>
                  <w:object w:dxaOrig="225" w:dyaOrig="225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029" type="#_x0000_t75" style="width:108.3pt;height:18.15pt" o:ole="">
                      <v:imagedata r:id="rId10" o:title=""/>
                    </v:shape>
                    <w:control r:id="rId11" w:name="OptionButton1" w:shapeid="_x0000_i1029"/>
                  </w:object>
                </w:r>
                <w:r>
                  <w:rPr>
                    <w:rFonts w:ascii="Arial" w:hAnsi="Arial" w:cs="Arial"/>
                    <w:szCs w:val="16"/>
                  </w:rPr>
                  <w:object w:dxaOrig="225" w:dyaOrig="225">
                    <v:shape id="_x0000_i1032" type="#_x0000_t75" style="width:108.3pt;height:18.15pt" o:ole="">
                      <v:imagedata r:id="rId12" o:title=""/>
                    </v:shape>
                    <w:control r:id="rId13" w:name="OptionButton2" w:shapeid="_x0000_i1032"/>
                  </w:object>
                </w:r>
              </w:p>
            </w:sdtContent>
          </w:sdt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keepNext/>
              <w:keepLines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 w:val="restart"/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Description</w:t>
            </w: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97146C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 xml:space="preserve">Short description 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keepNext/>
              <w:keepLines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2" w:name="Text3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"/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Objectives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3" w:name="Text4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3"/>
          </w:p>
        </w:tc>
      </w:tr>
      <w:tr w:rsidR="00ED6EC5" w:rsidRPr="00E15F52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color w:val="A6A6A6" w:themeColor="background1" w:themeShade="A6"/>
                <w:sz w:val="16"/>
                <w:szCs w:val="16"/>
              </w:rPr>
              <w:t>SPEM model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97146C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i/>
                <w:szCs w:val="16"/>
                <w:lang w:eastAsia="de-DE"/>
              </w:rPr>
            </w:pPr>
            <w:r w:rsidRPr="0097146C">
              <w:rPr>
                <w:rFonts w:ascii="Arial" w:hAnsi="Arial" w:cs="Arial"/>
                <w:i/>
                <w:color w:val="808080" w:themeColor="background1" w:themeShade="80"/>
                <w:szCs w:val="16"/>
                <w:lang w:eastAsia="de-DE"/>
              </w:rPr>
              <w:t>Not used in this version of the methodology</w:t>
            </w:r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Belongs to family</w:t>
            </w:r>
          </w:p>
        </w:tc>
        <w:bookmarkStart w:id="4" w:name="Text6"/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4"/>
          </w:p>
        </w:tc>
      </w:tr>
      <w:tr w:rsidR="00ED6EC5" w:rsidRPr="00E15F52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:rsidR="00ED6EC5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If method:</w:t>
            </w:r>
          </w:p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Implemented by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.g., Tool x, Tool y, ..."/>
                  </w:textInput>
                </w:ffData>
              </w:fldChar>
            </w:r>
            <w:r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>
              <w:rPr>
                <w:rFonts w:ascii="Arial" w:hAnsi="Arial" w:cs="Arial"/>
                <w:szCs w:val="16"/>
                <w:lang w:eastAsia="de-DE"/>
              </w:rPr>
            </w:r>
            <w:r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>
              <w:rPr>
                <w:rFonts w:ascii="Arial" w:hAnsi="Arial" w:cs="Arial"/>
                <w:noProof/>
                <w:szCs w:val="16"/>
                <w:lang w:eastAsia="de-DE"/>
              </w:rPr>
              <w:t>e.g., Tool x, Tool y, ...</w:t>
            </w:r>
            <w:r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ED6EC5" w:rsidRPr="00E15F52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If tool:</w:t>
            </w:r>
          </w:p>
          <w:p w:rsidR="00ED6EC5" w:rsidRDefault="00ED6EC5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Implements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complements"/>
                  <w:enabled/>
                  <w:calcOnExit w:val="0"/>
                  <w:textInput>
                    <w:default w:val="e.g., Method1, Method2, ..."/>
                  </w:textInput>
                </w:ffData>
              </w:fldChar>
            </w:r>
            <w:r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>
              <w:rPr>
                <w:rFonts w:ascii="Arial" w:hAnsi="Arial" w:cs="Arial"/>
                <w:szCs w:val="16"/>
                <w:lang w:eastAsia="de-DE"/>
              </w:rPr>
            </w:r>
            <w:r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>
              <w:rPr>
                <w:rFonts w:ascii="Arial" w:hAnsi="Arial" w:cs="Arial"/>
                <w:noProof/>
                <w:szCs w:val="16"/>
                <w:lang w:eastAsia="de-DE"/>
              </w:rPr>
              <w:t>e.g., Method1, Method2, ...</w:t>
            </w:r>
            <w:r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ED6EC5" w:rsidRPr="00E15F52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Complements</w:t>
            </w:r>
          </w:p>
        </w:tc>
        <w:bookmarkStart w:id="5" w:name="complements"/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complements"/>
                  <w:enabled/>
                  <w:calcOnExit w:val="0"/>
                  <w:textInput>
                    <w:default w:val="e.g., Method1, Method2, ..."/>
                  </w:textInput>
                </w:ffData>
              </w:fldChar>
            </w:r>
            <w:r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>
              <w:rPr>
                <w:rFonts w:ascii="Arial" w:hAnsi="Arial" w:cs="Arial"/>
                <w:szCs w:val="16"/>
                <w:lang w:eastAsia="de-DE"/>
              </w:rPr>
            </w:r>
            <w:r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>
              <w:rPr>
                <w:rFonts w:ascii="Arial" w:hAnsi="Arial" w:cs="Arial"/>
                <w:noProof/>
                <w:szCs w:val="16"/>
                <w:lang w:eastAsia="de-DE"/>
              </w:rPr>
              <w:t>e.g., Method1, Method2, ...</w:t>
            </w:r>
            <w:r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5"/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</w:rPr>
              <w:t>Alternatives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.g., Method1, Method2, ..."/>
                  </w:textInput>
                </w:ffData>
              </w:fldChar>
            </w:r>
            <w:r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>
              <w:rPr>
                <w:rFonts w:ascii="Arial" w:hAnsi="Arial" w:cs="Arial"/>
                <w:szCs w:val="16"/>
                <w:lang w:eastAsia="de-DE"/>
              </w:rPr>
            </w:r>
            <w:r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>
              <w:rPr>
                <w:rFonts w:ascii="Arial" w:hAnsi="Arial" w:cs="Arial"/>
                <w:noProof/>
                <w:szCs w:val="16"/>
                <w:lang w:eastAsia="de-DE"/>
              </w:rPr>
              <w:t>e.g., Method1, Method2, ...</w:t>
            </w:r>
            <w:r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Literature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6" w:name="Text12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6"/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Background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7" w:name="Text13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7"/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 w:val="restart"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Prerequisites</w:t>
            </w: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Qualification req.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8" w:name="Text9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8"/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Training req.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9" w:name="Text10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9"/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Experience req.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0" w:name="Text11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0"/>
          </w:p>
        </w:tc>
      </w:tr>
      <w:tr w:rsidR="00ED6EC5" w:rsidRPr="00ED6EC5" w:rsidTr="00A77EE4">
        <w:trPr>
          <w:trHeight w:val="119"/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vMerge w:val="restart"/>
            <w:tcBorders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Input</w:t>
            </w:r>
            <w:r>
              <w:rPr>
                <w:rFonts w:ascii="Arial" w:hAnsi="Arial" w:cs="Arial"/>
                <w:sz w:val="16"/>
                <w:szCs w:val="16"/>
              </w:rPr>
              <w:t xml:space="preserve"> artifacts</w:t>
            </w:r>
          </w:p>
        </w:tc>
        <w:tc>
          <w:tcPr>
            <w:tcW w:w="3105" w:type="dxa"/>
            <w:gridSpan w:val="2"/>
            <w:vMerge w:val="restart"/>
            <w:tcBorders>
              <w:left w:val="single" w:sz="4" w:space="0" w:color="auto"/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  <w:tc>
          <w:tcPr>
            <w:tcW w:w="3381" w:type="dxa"/>
            <w:tcBorders>
              <w:left w:val="single" w:sz="4" w:space="0" w:color="auto"/>
              <w:right w:val="single" w:sz="12" w:space="0" w:color="auto"/>
            </w:tcBorders>
          </w:tcPr>
          <w:p w:rsidR="00ED6EC5" w:rsidRDefault="00ED6EC5" w:rsidP="00ED6EC5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t>Technical perspective and abstraction level:</w:t>
            </w:r>
          </w:p>
          <w:p w:rsidR="00ED6EC5" w:rsidRPr="00360828" w:rsidRDefault="00ED6EC5" w:rsidP="00ED6EC5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hAnsi="Arial" w:cs="Arial"/>
                <w:szCs w:val="16"/>
                <w:lang w:eastAsia="de-DE"/>
              </w:rPr>
              <w:t>Computer</w:t>
            </w:r>
            <w:r w:rsidR="00C93721">
              <w:rPr>
                <w:rFonts w:ascii="Arial" w:hAnsi="Arial" w:cs="Arial"/>
                <w:szCs w:val="16"/>
                <w:lang w:eastAsia="de-DE"/>
              </w:rPr>
              <w:t xml:space="preserve">       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Board</w:t>
            </w:r>
          </w:p>
          <w:p w:rsidR="00ED6EC5" w:rsidRPr="00360828" w:rsidRDefault="00ED6EC5" w:rsidP="00C9372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Chip</w:t>
            </w:r>
            <w:r w:rsidR="00C93721">
              <w:rPr>
                <w:rFonts w:ascii="Arial" w:hAnsi="Arial" w:cs="Arial"/>
                <w:szCs w:val="16"/>
                <w:lang w:eastAsia="de-DE"/>
              </w:rPr>
              <w:t xml:space="preserve">                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IP</w:t>
            </w:r>
          </w:p>
        </w:tc>
      </w:tr>
      <w:tr w:rsidR="00ED6EC5" w:rsidRPr="00ED6EC5" w:rsidTr="00A77EE4">
        <w:trPr>
          <w:trHeight w:val="119"/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vMerge/>
            <w:tcBorders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105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ontent"/>
              <w:spacing w:beforeLines="20" w:before="48" w:afterLines="20" w:after="48"/>
              <w:ind w:left="175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3381" w:type="dxa"/>
            <w:tcBorders>
              <w:left w:val="single" w:sz="4" w:space="0" w:color="auto"/>
              <w:right w:val="single" w:sz="12" w:space="0" w:color="auto"/>
            </w:tcBorders>
          </w:tcPr>
          <w:p w:rsidR="00ED6EC5" w:rsidRPr="00360828" w:rsidRDefault="00ED6EC5" w:rsidP="00ED6EC5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t xml:space="preserve">Not technical perspective, but: 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ED6EC5" w:rsidRPr="00ED6EC5" w:rsidTr="00A77EE4">
        <w:trPr>
          <w:trHeight w:val="119"/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vMerge w:val="restart"/>
            <w:tcBorders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Output</w:t>
            </w:r>
            <w:r>
              <w:rPr>
                <w:rFonts w:ascii="Arial" w:hAnsi="Arial" w:cs="Arial"/>
                <w:sz w:val="16"/>
                <w:szCs w:val="16"/>
              </w:rPr>
              <w:t xml:space="preserve"> artifacts</w:t>
            </w:r>
          </w:p>
        </w:tc>
        <w:tc>
          <w:tcPr>
            <w:tcW w:w="3105" w:type="dxa"/>
            <w:gridSpan w:val="2"/>
            <w:vMerge w:val="restart"/>
            <w:tcBorders>
              <w:left w:val="single" w:sz="4" w:space="0" w:color="auto"/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  <w:tc>
          <w:tcPr>
            <w:tcW w:w="3381" w:type="dxa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ED6EC5" w:rsidRDefault="00ED6EC5" w:rsidP="00ED6EC5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t>Technical perspective and abstraction level:</w:t>
            </w:r>
          </w:p>
          <w:p w:rsidR="00C93721" w:rsidRPr="00360828" w:rsidRDefault="00C93721" w:rsidP="00C9372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hAnsi="Arial" w:cs="Arial"/>
                <w:szCs w:val="16"/>
                <w:lang w:eastAsia="de-DE"/>
              </w:rPr>
              <w:t xml:space="preserve">Computer       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Board</w:t>
            </w:r>
          </w:p>
          <w:p w:rsidR="00ED6EC5" w:rsidRPr="00360828" w:rsidRDefault="00C93721" w:rsidP="00C9372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Chip                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IP</w:t>
            </w:r>
          </w:p>
        </w:tc>
      </w:tr>
      <w:tr w:rsidR="00ED6EC5" w:rsidRPr="00ED6EC5" w:rsidTr="00A77EE4">
        <w:trPr>
          <w:trHeight w:val="119"/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vMerge/>
            <w:tcBorders>
              <w:bottom w:val="single" w:sz="4" w:space="0" w:color="auto"/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105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6EC5" w:rsidRPr="00360828" w:rsidRDefault="00ED6EC5" w:rsidP="00ED6EC5">
            <w:pPr>
              <w:pStyle w:val="tablecontent"/>
              <w:spacing w:beforeLines="20" w:before="48" w:afterLines="20" w:after="48"/>
              <w:ind w:left="175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3381" w:type="dxa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ED6EC5" w:rsidRPr="00360828" w:rsidRDefault="00ED6EC5" w:rsidP="00ED6EC5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t xml:space="preserve">Not technical perspective, but : 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ED6EC5" w:rsidRPr="00360828" w:rsidTr="00862D1A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 w:val="restart"/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Applied in/by</w:t>
            </w:r>
          </w:p>
        </w:tc>
        <w:tc>
          <w:tcPr>
            <w:tcW w:w="1486" w:type="dxa"/>
            <w:gridSpan w:val="2"/>
            <w:tcBorders>
              <w:bottom w:val="single" w:sz="4" w:space="0" w:color="auto"/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Perspective</w:t>
            </w:r>
          </w:p>
        </w:tc>
        <w:tc>
          <w:tcPr>
            <w:tcW w:w="207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6EC5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hAnsi="Arial" w:cs="Arial"/>
                <w:szCs w:val="16"/>
                <w:lang w:eastAsia="de-DE"/>
              </w:rPr>
              <w:t>Technical</w:t>
            </w:r>
          </w:p>
          <w:p w:rsidR="00ED6EC5" w:rsidRPr="00360828" w:rsidRDefault="00604DAB" w:rsidP="00604DAB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t>Not technical perspective, but:</w:t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="00E15F52" w:rsidRPr="00360828">
              <w:rPr>
                <w:rFonts w:ascii="Arial" w:hAnsi="Arial" w:cs="Arial"/>
                <w:szCs w:val="16"/>
                <w:lang w:eastAsia="de-DE"/>
              </w:rPr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  <w:tc>
          <w:tcPr>
            <w:tcW w:w="1031" w:type="dxa"/>
            <w:tcBorders>
              <w:left w:val="single" w:sz="4" w:space="0" w:color="auto"/>
              <w:bottom w:val="single" w:sz="4" w:space="0" w:color="auto"/>
              <w:right w:val="nil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t>Abstraction level</w:t>
            </w:r>
            <w:r w:rsidR="00A77EE4">
              <w:rPr>
                <w:rFonts w:ascii="Arial" w:hAnsi="Arial" w:cs="Arial"/>
                <w:szCs w:val="16"/>
                <w:lang w:eastAsia="de-DE"/>
              </w:rPr>
              <w:t>:</w:t>
            </w:r>
          </w:p>
        </w:tc>
        <w:tc>
          <w:tcPr>
            <w:tcW w:w="3381" w:type="dxa"/>
            <w:tcBorders>
              <w:left w:val="nil"/>
              <w:bottom w:val="single" w:sz="4" w:space="0" w:color="auto"/>
              <w:right w:val="single" w:sz="12" w:space="0" w:color="auto"/>
            </w:tcBorders>
          </w:tcPr>
          <w:p w:rsidR="00C93721" w:rsidRPr="00360828" w:rsidRDefault="00C93721" w:rsidP="00C9372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hAnsi="Arial" w:cs="Arial"/>
                <w:szCs w:val="16"/>
                <w:lang w:eastAsia="de-DE"/>
              </w:rPr>
              <w:t xml:space="preserve">Computer       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Board</w:t>
            </w:r>
          </w:p>
          <w:p w:rsidR="00A77EE4" w:rsidRDefault="00C93721" w:rsidP="00C93721">
            <w:pPr>
              <w:pStyle w:val="tablecontent"/>
              <w:spacing w:beforeLines="20" w:before="48" w:afterLines="20" w:after="48"/>
              <w:jc w:val="left"/>
              <w:rPr>
                <w:rFonts w:ascii="Arial" w:eastAsia="MS Gothic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Chip                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IP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</w:p>
          <w:p w:rsidR="00ED6EC5" w:rsidRPr="00360828" w:rsidRDefault="00ED6EC5" w:rsidP="00C9372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 w:rsidR="00A77EE4"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ED6EC5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  <w:bottom w:val="thinThickLargeGap" w:sz="24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  <w:tcBorders>
              <w:bottom w:val="thinThickLargeGap" w:sz="2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top w:val="single" w:sz="4" w:space="0" w:color="auto"/>
              <w:bottom w:val="thinThickLargeGap" w:sz="24" w:space="0" w:color="auto"/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SE phase</w:t>
            </w:r>
          </w:p>
        </w:tc>
        <w:tc>
          <w:tcPr>
            <w:tcW w:w="2074" w:type="dxa"/>
            <w:tcBorders>
              <w:top w:val="single" w:sz="4" w:space="0" w:color="auto"/>
              <w:left w:val="single" w:sz="4" w:space="0" w:color="auto"/>
              <w:bottom w:val="thinThickLargeGap" w:sz="24" w:space="0" w:color="auto"/>
              <w:right w:val="single" w:sz="4" w:space="0" w:color="auto"/>
            </w:tcBorders>
          </w:tcPr>
          <w:p w:rsidR="00ED6EC5" w:rsidRPr="00360828" w:rsidRDefault="005D784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Requirements"/>
                    <w:listEntry w:val="High-Level Design"/>
                    <w:listEntry w:val="Low-Level Design"/>
                    <w:listEntry w:val="Implementation"/>
                    <w:listEntry w:val="Testing"/>
                    <w:listEntry w:val="Maintenance"/>
                  </w:ddList>
                </w:ffData>
              </w:fldChar>
            </w:r>
            <w:r>
              <w:rPr>
                <w:rFonts w:ascii="Arial" w:hAnsi="Arial" w:cs="Arial"/>
                <w:szCs w:val="16"/>
                <w:lang w:eastAsia="de-DE"/>
              </w:rPr>
              <w:instrText xml:space="preserve"> FORMDROPDOWN </w:instrText>
            </w:r>
            <w:r>
              <w:rPr>
                <w:rFonts w:ascii="Arial" w:hAnsi="Arial" w:cs="Arial"/>
                <w:szCs w:val="16"/>
                <w:lang w:eastAsia="de-DE"/>
              </w:rPr>
            </w:r>
            <w:r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r w:rsidR="00E15F52">
              <w:rPr>
                <w:rFonts w:ascii="Arial" w:hAnsi="Arial" w:cs="Arial"/>
                <w:szCs w:val="16"/>
                <w:lang w:eastAsia="de-DE"/>
              </w:rPr>
              <w:t xml:space="preserve"> or </w:t>
            </w:r>
            <w:r w:rsidR="00E15F52"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E15F52"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="00E15F52" w:rsidRPr="00360828">
              <w:rPr>
                <w:rFonts w:ascii="Arial" w:hAnsi="Arial" w:cs="Arial"/>
                <w:szCs w:val="16"/>
                <w:lang w:eastAsia="de-DE"/>
              </w:rPr>
            </w:r>
            <w:r w:rsidR="00E15F52"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="00E15F52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15F52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15F52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15F52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15F52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15F52"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  <w:tc>
          <w:tcPr>
            <w:tcW w:w="1031" w:type="dxa"/>
            <w:tcBorders>
              <w:top w:val="single" w:sz="4" w:space="0" w:color="auto"/>
              <w:left w:val="single" w:sz="4" w:space="0" w:color="auto"/>
              <w:bottom w:val="thinThickLargeGap" w:sz="24" w:space="0" w:color="auto"/>
              <w:right w:val="single" w:sz="4" w:space="0" w:color="auto"/>
            </w:tcBorders>
          </w:tcPr>
          <w:p w:rsidR="00ED6EC5" w:rsidRPr="00360828" w:rsidRDefault="00ED6EC5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t>Role</w:t>
            </w:r>
          </w:p>
        </w:tc>
        <w:tc>
          <w:tcPr>
            <w:tcW w:w="3381" w:type="dxa"/>
            <w:tcBorders>
              <w:top w:val="single" w:sz="4" w:space="0" w:color="auto"/>
              <w:left w:val="single" w:sz="4" w:space="0" w:color="auto"/>
              <w:bottom w:val="thinThickLargeGap" w:sz="24" w:space="0" w:color="auto"/>
              <w:right w:val="single" w:sz="12" w:space="0" w:color="auto"/>
            </w:tcBorders>
          </w:tcPr>
          <w:p w:rsidR="00ED6EC5" w:rsidRPr="00360828" w:rsidRDefault="00604DAB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Requirements Engineer"/>
                    <w:listEntry w:val="Designer"/>
                    <w:listEntry w:val="Developer"/>
                    <w:listEntry w:val="Tester"/>
                    <w:listEntry w:val="Function Developer"/>
                  </w:ddList>
                </w:ffData>
              </w:fldChar>
            </w:r>
            <w:r>
              <w:rPr>
                <w:rFonts w:ascii="Arial" w:hAnsi="Arial" w:cs="Arial"/>
                <w:szCs w:val="16"/>
                <w:lang w:eastAsia="de-DE"/>
              </w:rPr>
              <w:instrText xml:space="preserve"> FORMDROPDOWN </w:instrText>
            </w:r>
            <w:r>
              <w:rPr>
                <w:rFonts w:ascii="Arial" w:hAnsi="Arial" w:cs="Arial"/>
                <w:szCs w:val="16"/>
                <w:lang w:eastAsia="de-DE"/>
              </w:rPr>
            </w:r>
            <w:r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r w:rsidR="005D7844">
              <w:rPr>
                <w:rFonts w:ascii="Arial" w:hAnsi="Arial" w:cs="Arial"/>
                <w:szCs w:val="16"/>
                <w:lang w:eastAsia="de-DE"/>
              </w:rPr>
              <w:t xml:space="preserve"> or </w:t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ED6EC5"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335849" w:rsidRPr="00C661AD" w:rsidTr="003A7333">
        <w:trPr>
          <w:jc w:val="center"/>
        </w:trPr>
        <w:tc>
          <w:tcPr>
            <w:tcW w:w="580" w:type="dxa"/>
            <w:vMerge w:val="restart"/>
            <w:tcBorders>
              <w:top w:val="thinThickLargeGap" w:sz="24" w:space="0" w:color="auto"/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F626A8" w:rsidRPr="00360828" w:rsidRDefault="00F626A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b/>
                <w:sz w:val="20"/>
                <w:szCs w:val="16"/>
                <w:lang w:eastAsia="de-DE"/>
              </w:rPr>
              <w:t>Context</w:t>
            </w:r>
          </w:p>
        </w:tc>
        <w:tc>
          <w:tcPr>
            <w:tcW w:w="1353" w:type="dxa"/>
            <w:tcBorders>
              <w:top w:val="thinThickLargeGap" w:sz="2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Application domain</w:t>
            </w:r>
          </w:p>
        </w:tc>
        <w:tc>
          <w:tcPr>
            <w:tcW w:w="1486" w:type="dxa"/>
            <w:gridSpan w:val="2"/>
            <w:tcBorders>
              <w:top w:val="thinThickLargeGap" w:sz="24" w:space="0" w:color="auto"/>
              <w:right w:val="single" w:sz="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 xml:space="preserve">Industrial sector </w:t>
            </w:r>
          </w:p>
        </w:tc>
        <w:tc>
          <w:tcPr>
            <w:tcW w:w="6486" w:type="dxa"/>
            <w:gridSpan w:val="3"/>
            <w:tcBorders>
              <w:top w:val="thinThickLargeGap" w:sz="24" w:space="0" w:color="auto"/>
              <w:left w:val="single" w:sz="4" w:space="0" w:color="auto"/>
              <w:right w:val="single" w:sz="12" w:space="0" w:color="auto"/>
            </w:tcBorders>
          </w:tcPr>
          <w:p w:rsidR="00F626A8" w:rsidRPr="00360828" w:rsidRDefault="00E15F52" w:rsidP="00E15F52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hAnsi="Arial" w:cs="Arial"/>
                <w:szCs w:val="16"/>
                <w:lang w:eastAsia="de-DE"/>
              </w:rPr>
              <w:t>Automotive</w:t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hAnsi="Arial" w:cs="Arial"/>
                <w:szCs w:val="16"/>
                <w:lang w:eastAsia="de-DE"/>
              </w:rPr>
              <w:t xml:space="preserve">              </w: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eastAsia="MS Gothic" w:hAnsi="Arial" w:cs="Arial"/>
                <w:szCs w:val="16"/>
                <w:lang w:eastAsia="de-DE"/>
              </w:rPr>
              <w:t xml:space="preserve">Avionics                   </w:t>
            </w:r>
            <w:bookmarkStart w:id="11" w:name="_GoBack"/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instrText xml:space="preserve"> FORMCHECKBOX </w:instrText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</w:r>
            <w:r w:rsidRPr="00360828">
              <w:rPr>
                <w:rFonts w:ascii="Arial" w:eastAsia="MS Gothic" w:hAnsi="Arial" w:cs="Arial"/>
                <w:szCs w:val="16"/>
                <w:lang w:eastAsia="de-DE"/>
              </w:rPr>
              <w:fldChar w:fldCharType="end"/>
            </w:r>
            <w:bookmarkEnd w:id="11"/>
            <w:r>
              <w:rPr>
                <w:rFonts w:ascii="Arial" w:hAnsi="Arial" w:cs="Arial"/>
                <w:szCs w:val="16"/>
                <w:lang w:eastAsia="de-DE"/>
              </w:rPr>
              <w:t xml:space="preserve"> </w:t>
            </w:r>
            <w:r>
              <w:rPr>
                <w:rFonts w:ascii="Arial" w:hAnsi="Arial" w:cs="Arial"/>
                <w:szCs w:val="16"/>
                <w:lang w:eastAsia="de-DE"/>
              </w:rPr>
              <w:t xml:space="preserve">Other: 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E95EE8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95EE8" w:rsidRPr="00360828" w:rsidRDefault="00E95EE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 w:val="restart"/>
          </w:tcPr>
          <w:p w:rsidR="00E95EE8" w:rsidRPr="00360828" w:rsidRDefault="00E95EE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Project</w:t>
            </w: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95EE8" w:rsidRPr="00360828" w:rsidRDefault="00E95EE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Size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95EE8" w:rsidRPr="00360828" w:rsidRDefault="00B0174C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12" w:name="Text29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2"/>
            <w:r w:rsidRPr="00360828">
              <w:rPr>
                <w:rFonts w:ascii="Arial" w:hAnsi="Arial" w:cs="Arial"/>
                <w:szCs w:val="16"/>
                <w:lang w:eastAsia="de-DE"/>
              </w:rPr>
              <w:t xml:space="preserve"> </w:t>
            </w:r>
            <w:r w:rsidR="00E95EE8" w:rsidRPr="00360828">
              <w:rPr>
                <w:rFonts w:ascii="Arial" w:hAnsi="Arial" w:cs="Arial"/>
                <w:szCs w:val="16"/>
                <w:lang w:eastAsia="de-DE"/>
              </w:rPr>
              <w:t>PM</w:t>
            </w:r>
          </w:p>
        </w:tc>
      </w:tr>
      <w:tr w:rsidR="00E95EE8" w:rsidRPr="00617B3F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E95EE8" w:rsidRPr="00360828" w:rsidRDefault="00E95EE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E95EE8" w:rsidRPr="00360828" w:rsidRDefault="00E95EE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E95EE8" w:rsidRPr="00360828" w:rsidRDefault="00E95EE8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</w:rPr>
              <w:t>Kind of software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E95EE8" w:rsidRPr="00360828" w:rsidRDefault="00144D10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Embedded System"/>
                    <w:listEntry w:val="Information System"/>
                  </w:ddList>
                </w:ffData>
              </w:fldChar>
            </w:r>
            <w:r>
              <w:rPr>
                <w:rFonts w:ascii="Arial" w:hAnsi="Arial" w:cs="Arial"/>
                <w:szCs w:val="16"/>
                <w:lang w:eastAsia="de-DE"/>
              </w:rPr>
              <w:instrText xml:space="preserve"> FORMDROPDOWN </w:instrText>
            </w:r>
            <w:r>
              <w:rPr>
                <w:rFonts w:ascii="Arial" w:hAnsi="Arial" w:cs="Arial"/>
                <w:szCs w:val="16"/>
                <w:lang w:eastAsia="de-DE"/>
              </w:rPr>
            </w:r>
            <w:r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r w:rsidR="00E95EE8" w:rsidRPr="00360828">
              <w:rPr>
                <w:rFonts w:ascii="Arial" w:hAnsi="Arial" w:cs="Arial"/>
                <w:szCs w:val="16"/>
                <w:lang w:eastAsia="de-DE"/>
              </w:rPr>
              <w:t xml:space="preserve">: </w:t>
            </w:r>
            <w:r w:rsidR="00617B3F"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r w:rsidR="00617B3F"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="00617B3F" w:rsidRPr="00360828">
              <w:rPr>
                <w:rFonts w:ascii="Arial" w:hAnsi="Arial" w:cs="Arial"/>
                <w:szCs w:val="16"/>
                <w:lang w:eastAsia="de-DE"/>
              </w:rPr>
            </w:r>
            <w:r w:rsidR="00617B3F"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="00617B3F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617B3F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617B3F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617B3F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617B3F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617B3F"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335849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F626A8" w:rsidRPr="00360828" w:rsidRDefault="00F626A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Type of project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F626A8" w:rsidRPr="00360828" w:rsidRDefault="003B08E2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13" w:name="Text19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3"/>
          </w:p>
        </w:tc>
      </w:tr>
      <w:tr w:rsidR="00335849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F626A8" w:rsidRPr="00360828" w:rsidRDefault="00F626A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 w:val="restart"/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Environment</w:t>
            </w: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IT environment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F626A8" w:rsidRPr="00360828" w:rsidRDefault="003B08E2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4" w:name="Text14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4"/>
          </w:p>
        </w:tc>
      </w:tr>
      <w:tr w:rsidR="00335849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F626A8" w:rsidRPr="00360828" w:rsidRDefault="00F626A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Dev</w:t>
            </w:r>
            <w:r w:rsidR="00253B8D" w:rsidRPr="00360828">
              <w:rPr>
                <w:rFonts w:ascii="Arial" w:hAnsi="Arial" w:cs="Arial"/>
                <w:sz w:val="16"/>
                <w:szCs w:val="16"/>
              </w:rPr>
              <w:t>.</w:t>
            </w:r>
            <w:r w:rsidRPr="00360828">
              <w:rPr>
                <w:rFonts w:ascii="Arial" w:hAnsi="Arial" w:cs="Arial"/>
                <w:sz w:val="16"/>
                <w:szCs w:val="16"/>
              </w:rPr>
              <w:t xml:space="preserve"> environment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F626A8" w:rsidRPr="00360828" w:rsidRDefault="003B08E2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5" w:name="Text15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5"/>
          </w:p>
        </w:tc>
      </w:tr>
      <w:tr w:rsidR="00335849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F626A8" w:rsidRPr="00360828" w:rsidRDefault="00F626A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Dev</w:t>
            </w:r>
            <w:r w:rsidR="00253B8D" w:rsidRPr="00360828">
              <w:rPr>
                <w:rFonts w:ascii="Arial" w:hAnsi="Arial" w:cs="Arial"/>
                <w:sz w:val="16"/>
                <w:szCs w:val="16"/>
              </w:rPr>
              <w:t>.</w:t>
            </w:r>
            <w:r w:rsidRPr="00360828">
              <w:rPr>
                <w:rFonts w:ascii="Arial" w:hAnsi="Arial" w:cs="Arial"/>
                <w:sz w:val="16"/>
                <w:szCs w:val="16"/>
              </w:rPr>
              <w:t xml:space="preserve"> process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F626A8" w:rsidRPr="00360828" w:rsidRDefault="003B08E2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6" w:name="Text16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6"/>
          </w:p>
        </w:tc>
      </w:tr>
      <w:tr w:rsidR="00335849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F626A8" w:rsidRPr="00360828" w:rsidRDefault="00F626A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right w:val="single" w:sz="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Paradigm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F626A8" w:rsidRPr="00360828" w:rsidRDefault="003B08E2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7" w:name="Text17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7"/>
          </w:p>
        </w:tc>
      </w:tr>
      <w:tr w:rsidR="00335849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  <w:bottom w:val="thinThickLargeGap" w:sz="24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F626A8" w:rsidRPr="00360828" w:rsidRDefault="00F626A8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</w:p>
        </w:tc>
        <w:tc>
          <w:tcPr>
            <w:tcW w:w="1353" w:type="dxa"/>
            <w:vMerge/>
            <w:tcBorders>
              <w:bottom w:val="thinThickLargeGap" w:sz="2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486" w:type="dxa"/>
            <w:gridSpan w:val="2"/>
            <w:tcBorders>
              <w:bottom w:val="thinThickLargeGap" w:sz="24" w:space="0" w:color="auto"/>
              <w:right w:val="single" w:sz="4" w:space="0" w:color="auto"/>
            </w:tcBorders>
          </w:tcPr>
          <w:p w:rsidR="00F626A8" w:rsidRPr="00360828" w:rsidRDefault="00F626A8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Interdependency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bottom w:val="thinThickLargeGap" w:sz="24" w:space="0" w:color="auto"/>
              <w:right w:val="single" w:sz="12" w:space="0" w:color="auto"/>
            </w:tcBorders>
          </w:tcPr>
          <w:p w:rsidR="00F626A8" w:rsidRPr="00360828" w:rsidRDefault="003B08E2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18" w:name="Text18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8"/>
          </w:p>
        </w:tc>
      </w:tr>
      <w:tr w:rsidR="00365B53" w:rsidRPr="0097146C" w:rsidTr="003A7333">
        <w:trPr>
          <w:jc w:val="center"/>
        </w:trPr>
        <w:tc>
          <w:tcPr>
            <w:tcW w:w="580" w:type="dxa"/>
            <w:vMerge w:val="restart"/>
            <w:tcBorders>
              <w:top w:val="thinThickLargeGap" w:sz="24" w:space="0" w:color="auto"/>
              <w:left w:val="single" w:sz="12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:rsidR="00365B53" w:rsidRPr="00360828" w:rsidRDefault="00365B53" w:rsidP="00E90101">
            <w:pPr>
              <w:pStyle w:val="tablecontent"/>
              <w:spacing w:beforeLines="20" w:before="48" w:afterLines="20" w:after="48"/>
              <w:ind w:left="113" w:right="113"/>
              <w:jc w:val="center"/>
              <w:rPr>
                <w:rFonts w:ascii="Arial" w:hAnsi="Arial" w:cs="Arial"/>
                <w:b/>
                <w:sz w:val="20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b/>
                <w:sz w:val="20"/>
                <w:szCs w:val="16"/>
                <w:lang w:eastAsia="de-DE"/>
              </w:rPr>
              <w:t>Impact</w:t>
            </w:r>
            <w:r w:rsidR="005A6190" w:rsidRPr="00360828">
              <w:rPr>
                <w:rFonts w:ascii="Arial" w:hAnsi="Arial" w:cs="Arial"/>
                <w:b/>
                <w:sz w:val="20"/>
                <w:szCs w:val="16"/>
                <w:lang w:eastAsia="de-DE"/>
              </w:rPr>
              <w:t xml:space="preserve"> on Software</w:t>
            </w:r>
            <w:r w:rsidRPr="00360828">
              <w:rPr>
                <w:rFonts w:ascii="Arial" w:hAnsi="Arial" w:cs="Arial"/>
                <w:sz w:val="20"/>
                <w:szCs w:val="16"/>
                <w:lang w:eastAsia="de-DE"/>
              </w:rPr>
              <w:t xml:space="preserve"> (Evidence)</w:t>
            </w:r>
          </w:p>
        </w:tc>
        <w:tc>
          <w:tcPr>
            <w:tcW w:w="1822" w:type="dxa"/>
            <w:gridSpan w:val="2"/>
            <w:vMerge w:val="restart"/>
            <w:tcBorders>
              <w:top w:val="thinThickLargeGap" w:sz="24" w:space="0" w:color="auto"/>
            </w:tcBorders>
          </w:tcPr>
          <w:p w:rsidR="00365B53" w:rsidRPr="00360828" w:rsidRDefault="002C413B" w:rsidP="0097146C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911511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3365" w:rsidRPr="00360828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97146C">
              <w:rPr>
                <w:rFonts w:ascii="Arial" w:hAnsi="Arial" w:cs="Arial"/>
                <w:sz w:val="16"/>
                <w:szCs w:val="16"/>
              </w:rPr>
              <w:t>O</w:t>
            </w:r>
            <w:r w:rsidR="00365B53" w:rsidRPr="00360828">
              <w:rPr>
                <w:rFonts w:ascii="Arial" w:hAnsi="Arial" w:cs="Arial"/>
                <w:sz w:val="16"/>
                <w:szCs w:val="16"/>
              </w:rPr>
              <w:t>n the development costs</w:t>
            </w:r>
          </w:p>
        </w:tc>
        <w:tc>
          <w:tcPr>
            <w:tcW w:w="1017" w:type="dxa"/>
            <w:tcBorders>
              <w:top w:val="thinThickLargeGap" w:sz="24" w:space="0" w:color="auto"/>
              <w:right w:val="single" w:sz="4" w:space="0" w:color="auto"/>
            </w:tcBorders>
          </w:tcPr>
          <w:p w:rsidR="00365B53" w:rsidRPr="00360828" w:rsidRDefault="00365B53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 xml:space="preserve">Total cost </w:t>
            </w:r>
          </w:p>
        </w:tc>
        <w:tc>
          <w:tcPr>
            <w:tcW w:w="6486" w:type="dxa"/>
            <w:gridSpan w:val="3"/>
            <w:tcBorders>
              <w:top w:val="thinThickLargeGap" w:sz="24" w:space="0" w:color="auto"/>
              <w:left w:val="single" w:sz="4" w:space="0" w:color="auto"/>
              <w:right w:val="single" w:sz="12" w:space="0" w:color="auto"/>
            </w:tcBorders>
          </w:tcPr>
          <w:p w:rsidR="00365B5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19" w:name="Text21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19"/>
          </w:p>
        </w:tc>
      </w:tr>
      <w:tr w:rsidR="00B515E3" w:rsidRPr="0097146C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</w:tcPr>
          <w:p w:rsidR="00B515E3" w:rsidRPr="00360828" w:rsidRDefault="00B515E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  <w:vMerge/>
          </w:tcPr>
          <w:p w:rsidR="00B515E3" w:rsidRPr="00360828" w:rsidRDefault="00B515E3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017" w:type="dxa"/>
            <w:tcBorders>
              <w:right w:val="single" w:sz="4" w:space="0" w:color="auto"/>
            </w:tcBorders>
          </w:tcPr>
          <w:p w:rsidR="00B515E3" w:rsidRPr="00360828" w:rsidRDefault="00B515E3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Training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B515E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0" w:name="Text22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0"/>
          </w:p>
        </w:tc>
      </w:tr>
      <w:tr w:rsidR="00B515E3" w:rsidRPr="0097146C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</w:tcPr>
          <w:p w:rsidR="00B515E3" w:rsidRPr="00360828" w:rsidRDefault="00B515E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  <w:vMerge/>
          </w:tcPr>
          <w:p w:rsidR="00B515E3" w:rsidRPr="00360828" w:rsidRDefault="00B515E3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017" w:type="dxa"/>
            <w:tcBorders>
              <w:right w:val="single" w:sz="4" w:space="0" w:color="auto"/>
            </w:tcBorders>
          </w:tcPr>
          <w:p w:rsidR="00B515E3" w:rsidRPr="00360828" w:rsidRDefault="00A97284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Others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B515E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1" w:name="Text23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1"/>
          </w:p>
        </w:tc>
      </w:tr>
      <w:tr w:rsidR="00365B53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</w:tcPr>
          <w:p w:rsidR="00365B53" w:rsidRPr="00360828" w:rsidRDefault="00365B5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  <w:tcBorders>
              <w:top w:val="single" w:sz="6" w:space="0" w:color="auto"/>
            </w:tcBorders>
          </w:tcPr>
          <w:p w:rsidR="00365B53" w:rsidRPr="00360828" w:rsidRDefault="002C413B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21385530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3365" w:rsidRPr="00360828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97146C">
              <w:rPr>
                <w:rFonts w:ascii="Arial" w:hAnsi="Arial" w:cs="Arial"/>
                <w:sz w:val="16"/>
                <w:szCs w:val="16"/>
              </w:rPr>
              <w:t>O</w:t>
            </w:r>
            <w:r w:rsidR="00365B53" w:rsidRPr="00360828">
              <w:rPr>
                <w:rFonts w:ascii="Arial" w:hAnsi="Arial" w:cs="Arial"/>
                <w:sz w:val="16"/>
                <w:szCs w:val="16"/>
              </w:rPr>
              <w:t>n the quality of the product</w:t>
            </w:r>
          </w:p>
        </w:tc>
        <w:tc>
          <w:tcPr>
            <w:tcW w:w="1017" w:type="dxa"/>
            <w:tcBorders>
              <w:top w:val="single" w:sz="6" w:space="0" w:color="auto"/>
              <w:bottom w:val="single" w:sz="4" w:space="0" w:color="auto"/>
              <w:right w:val="single" w:sz="4" w:space="0" w:color="auto"/>
            </w:tcBorders>
          </w:tcPr>
          <w:p w:rsidR="00365B53" w:rsidRDefault="00365B53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 xml:space="preserve">ISO </w:t>
            </w:r>
            <w:r w:rsidR="00B26D56" w:rsidRPr="00360828">
              <w:rPr>
                <w:rFonts w:ascii="Arial" w:hAnsi="Arial" w:cs="Arial"/>
                <w:sz w:val="16"/>
                <w:szCs w:val="16"/>
              </w:rPr>
              <w:t>25010</w:t>
            </w:r>
          </w:p>
          <w:p w:rsidR="00215CAE" w:rsidRPr="00360828" w:rsidRDefault="00B25861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Cs w:val="16"/>
              </w:rPr>
              <w:t>o</w:t>
            </w:r>
            <w:r w:rsidR="00215CAE" w:rsidRPr="00C661AD">
              <w:rPr>
                <w:rFonts w:ascii="Arial" w:hAnsi="Arial" w:cs="Arial"/>
                <w:szCs w:val="16"/>
              </w:rPr>
              <w:t>r other standard:</w:t>
            </w:r>
            <w:r w:rsidR="00215CAE" w:rsidRPr="00C661AD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C661AD" w:rsidRPr="00C661AD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="00C661AD" w:rsidRPr="00C661AD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C661AD" w:rsidRPr="00C661AD">
              <w:rPr>
                <w:rFonts w:ascii="Arial" w:hAnsi="Arial" w:cs="Arial"/>
                <w:sz w:val="16"/>
                <w:szCs w:val="16"/>
              </w:rPr>
            </w:r>
            <w:r w:rsidR="00C661AD" w:rsidRPr="00C661AD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C661AD" w:rsidRPr="00C661AD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C661AD" w:rsidRPr="00C661AD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C661AD" w:rsidRPr="00C661AD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C661AD" w:rsidRPr="00C661AD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C661AD" w:rsidRPr="00C661AD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C661AD" w:rsidRPr="00C661AD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bookmarkStart w:id="22" w:name="ISO"/>
        <w:tc>
          <w:tcPr>
            <w:tcW w:w="6486" w:type="dxa"/>
            <w:gridSpan w:val="3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B26D56" w:rsidRDefault="004F6F6D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ISO"/>
                  <w:enabled/>
                  <w:calcOnExit w:val="0"/>
                  <w:ddList>
                    <w:listEntry w:val="Functional Suitability"/>
                    <w:listEntry w:val="Reliability"/>
                    <w:listEntry w:val="Performance Efficiency"/>
                    <w:listEntry w:val="Operability"/>
                    <w:listEntry w:val="Security"/>
                    <w:listEntry w:val="Compatibility"/>
                    <w:listEntry w:val="Maintainability"/>
                    <w:listEntry w:val="Portability"/>
                  </w:ddList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FORMDROPDOWN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2"/>
            <w:r w:rsidR="00414ACD" w:rsidRPr="00360828">
              <w:rPr>
                <w:rFonts w:ascii="Arial" w:hAnsi="Arial" w:cs="Arial"/>
                <w:szCs w:val="16"/>
                <w:lang w:eastAsia="de-DE"/>
              </w:rPr>
              <w:t>:</w:t>
            </w:r>
            <w:r w:rsidR="00030B94" w:rsidRPr="00360828">
              <w:rPr>
                <w:rFonts w:ascii="Arial" w:hAnsi="Arial" w:cs="Arial"/>
                <w:szCs w:val="16"/>
                <w:lang w:eastAsia="de-DE"/>
              </w:rPr>
              <w:t xml:space="preserve"> </w:t>
            </w:r>
            <w:r w:rsidR="00414ACD"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="00414ACD"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="00414ACD" w:rsidRPr="00360828">
              <w:rPr>
                <w:rFonts w:ascii="Arial" w:hAnsi="Arial" w:cs="Arial"/>
                <w:szCs w:val="16"/>
                <w:lang w:eastAsia="de-DE"/>
              </w:rPr>
            </w:r>
            <w:r w:rsidR="00414ACD"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="00414ACD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414ACD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414ACD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414ACD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414ACD"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="00414ACD"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  <w:p w:rsidR="00215CAE" w:rsidRDefault="00215CAE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  <w:p w:rsidR="00215CAE" w:rsidRPr="00360828" w:rsidRDefault="00215CAE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</w:p>
        </w:tc>
      </w:tr>
      <w:tr w:rsidR="00B515E3" w:rsidRPr="0097146C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</w:tcPr>
          <w:p w:rsidR="00B515E3" w:rsidRPr="00360828" w:rsidRDefault="00B515E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</w:tcPr>
          <w:p w:rsidR="00B515E3" w:rsidRPr="00360828" w:rsidRDefault="002C413B" w:rsidP="0097146C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45171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3365" w:rsidRPr="00360828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97146C">
              <w:rPr>
                <w:rFonts w:ascii="Arial" w:hAnsi="Arial" w:cs="Arial"/>
                <w:sz w:val="16"/>
                <w:szCs w:val="16"/>
              </w:rPr>
              <w:t>O</w:t>
            </w:r>
            <w:r w:rsidR="00B515E3" w:rsidRPr="00360828">
              <w:rPr>
                <w:rFonts w:ascii="Arial" w:hAnsi="Arial" w:cs="Arial"/>
                <w:sz w:val="16"/>
                <w:szCs w:val="16"/>
              </w:rPr>
              <w:t>n the process outcome</w:t>
            </w:r>
          </w:p>
        </w:tc>
        <w:tc>
          <w:tcPr>
            <w:tcW w:w="1017" w:type="dxa"/>
            <w:tcBorders>
              <w:right w:val="single" w:sz="4" w:space="0" w:color="auto"/>
            </w:tcBorders>
          </w:tcPr>
          <w:p w:rsidR="00B515E3" w:rsidRPr="00360828" w:rsidRDefault="00B515E3" w:rsidP="00E90101">
            <w:pPr>
              <w:pStyle w:val="TableCell"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Process outcome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B515E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23" w:name="Text24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3"/>
          </w:p>
        </w:tc>
      </w:tr>
      <w:tr w:rsidR="00B515E3" w:rsidRPr="0097146C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</w:tcPr>
          <w:p w:rsidR="00B515E3" w:rsidRPr="00360828" w:rsidRDefault="00B515E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</w:tcPr>
          <w:p w:rsidR="00B515E3" w:rsidRPr="00360828" w:rsidRDefault="002C413B" w:rsidP="0097146C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8966357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3365" w:rsidRPr="00360828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97146C">
              <w:rPr>
                <w:rFonts w:ascii="Arial" w:hAnsi="Arial" w:cs="Arial"/>
                <w:sz w:val="16"/>
                <w:szCs w:val="16"/>
              </w:rPr>
              <w:t>O</w:t>
            </w:r>
            <w:r w:rsidR="00B515E3" w:rsidRPr="00360828">
              <w:rPr>
                <w:rFonts w:ascii="Arial" w:hAnsi="Arial" w:cs="Arial"/>
                <w:sz w:val="16"/>
                <w:szCs w:val="16"/>
              </w:rPr>
              <w:t xml:space="preserve">n </w:t>
            </w:r>
            <w:r w:rsidR="00493F19" w:rsidRPr="00360828">
              <w:rPr>
                <w:rFonts w:ascii="Arial" w:hAnsi="Arial" w:cs="Arial"/>
                <w:sz w:val="16"/>
                <w:szCs w:val="16"/>
              </w:rPr>
              <w:t>software</w:t>
            </w:r>
            <w:r w:rsidR="00B515E3" w:rsidRPr="00360828">
              <w:rPr>
                <w:rFonts w:ascii="Arial" w:hAnsi="Arial" w:cs="Arial"/>
                <w:sz w:val="16"/>
                <w:szCs w:val="16"/>
              </w:rPr>
              <w:t xml:space="preserve"> object</w:t>
            </w:r>
          </w:p>
        </w:tc>
        <w:tc>
          <w:tcPr>
            <w:tcW w:w="1017" w:type="dxa"/>
            <w:tcBorders>
              <w:right w:val="single" w:sz="4" w:space="0" w:color="auto"/>
            </w:tcBorders>
          </w:tcPr>
          <w:p w:rsidR="00B515E3" w:rsidRPr="00360828" w:rsidRDefault="00226979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S</w:t>
            </w:r>
            <w:r w:rsidR="00493F19" w:rsidRPr="00360828">
              <w:rPr>
                <w:rFonts w:ascii="Arial" w:hAnsi="Arial" w:cs="Arial"/>
                <w:sz w:val="16"/>
                <w:szCs w:val="16"/>
              </w:rPr>
              <w:t>oftware</w:t>
            </w:r>
            <w:r w:rsidR="00B515E3" w:rsidRPr="00360828">
              <w:rPr>
                <w:rFonts w:ascii="Arial" w:hAnsi="Arial" w:cs="Arial"/>
                <w:sz w:val="16"/>
                <w:szCs w:val="16"/>
              </w:rPr>
              <w:t xml:space="preserve"> object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B515E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bookmarkStart w:id="24" w:name="Text25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4"/>
          </w:p>
        </w:tc>
      </w:tr>
      <w:tr w:rsidR="00365B53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</w:tcPr>
          <w:p w:rsidR="00365B53" w:rsidRPr="00360828" w:rsidRDefault="00365B5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</w:tcPr>
          <w:p w:rsidR="00365B53" w:rsidRPr="00360828" w:rsidRDefault="002C413B" w:rsidP="0097146C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-16550647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A3365" w:rsidRPr="00360828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97146C">
              <w:rPr>
                <w:rFonts w:ascii="Arial" w:hAnsi="Arial" w:cs="Arial"/>
                <w:sz w:val="16"/>
                <w:szCs w:val="16"/>
              </w:rPr>
              <w:t>O</w:t>
            </w:r>
            <w:r w:rsidR="00365B53" w:rsidRPr="00360828">
              <w:rPr>
                <w:rFonts w:ascii="Arial" w:hAnsi="Arial" w:cs="Arial"/>
                <w:sz w:val="16"/>
                <w:szCs w:val="16"/>
              </w:rPr>
              <w:t>n the development schedule</w:t>
            </w:r>
          </w:p>
        </w:tc>
        <w:tc>
          <w:tcPr>
            <w:tcW w:w="1017" w:type="dxa"/>
            <w:tcBorders>
              <w:right w:val="single" w:sz="4" w:space="0" w:color="auto"/>
            </w:tcBorders>
          </w:tcPr>
          <w:p w:rsidR="00365B53" w:rsidRPr="00360828" w:rsidRDefault="00365B53" w:rsidP="00E90101">
            <w:pPr>
              <w:pStyle w:val="TableCell"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Time to market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365B5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bookmarkStart w:id="25" w:name="Text26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5"/>
          </w:p>
        </w:tc>
      </w:tr>
      <w:tr w:rsidR="00B515E3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</w:tcBorders>
            <w:shd w:val="clear" w:color="auto" w:fill="F2F2F2" w:themeFill="background1" w:themeFillShade="F2"/>
          </w:tcPr>
          <w:p w:rsidR="00B515E3" w:rsidRPr="00360828" w:rsidRDefault="00B515E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</w:tcPr>
          <w:p w:rsidR="00B515E3" w:rsidRPr="00360828" w:rsidRDefault="00B515E3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Description</w:t>
            </w:r>
          </w:p>
        </w:tc>
        <w:tc>
          <w:tcPr>
            <w:tcW w:w="1017" w:type="dxa"/>
            <w:tcBorders>
              <w:right w:val="single" w:sz="4" w:space="0" w:color="auto"/>
            </w:tcBorders>
          </w:tcPr>
          <w:p w:rsidR="00B515E3" w:rsidRPr="00360828" w:rsidRDefault="00B515E3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Description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right w:val="single" w:sz="12" w:space="0" w:color="auto"/>
            </w:tcBorders>
          </w:tcPr>
          <w:p w:rsidR="00B515E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6" w:name="Text27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6"/>
          </w:p>
        </w:tc>
      </w:tr>
      <w:tr w:rsidR="00B515E3" w:rsidRPr="00360828" w:rsidTr="003A7333">
        <w:trPr>
          <w:jc w:val="center"/>
        </w:trPr>
        <w:tc>
          <w:tcPr>
            <w:tcW w:w="580" w:type="dxa"/>
            <w:vMerge/>
            <w:tcBorders>
              <w:left w:val="single" w:sz="12" w:space="0" w:color="auto"/>
              <w:bottom w:val="single" w:sz="12" w:space="0" w:color="auto"/>
            </w:tcBorders>
            <w:shd w:val="clear" w:color="auto" w:fill="F2F2F2" w:themeFill="background1" w:themeFillShade="F2"/>
          </w:tcPr>
          <w:p w:rsidR="00B515E3" w:rsidRPr="00360828" w:rsidRDefault="00B515E3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</w:p>
        </w:tc>
        <w:tc>
          <w:tcPr>
            <w:tcW w:w="1822" w:type="dxa"/>
            <w:gridSpan w:val="2"/>
            <w:tcBorders>
              <w:bottom w:val="single" w:sz="12" w:space="0" w:color="auto"/>
            </w:tcBorders>
          </w:tcPr>
          <w:p w:rsidR="00B515E3" w:rsidRPr="00360828" w:rsidRDefault="00B515E3" w:rsidP="00E90101">
            <w:pPr>
              <w:pStyle w:val="TableCell"/>
              <w:keepNext/>
              <w:spacing w:beforeLines="20" w:before="48" w:afterLines="20" w:after="48"/>
              <w:jc w:val="left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Reference</w:t>
            </w:r>
          </w:p>
        </w:tc>
        <w:tc>
          <w:tcPr>
            <w:tcW w:w="1017" w:type="dxa"/>
            <w:tcBorders>
              <w:bottom w:val="single" w:sz="12" w:space="0" w:color="auto"/>
              <w:right w:val="single" w:sz="4" w:space="0" w:color="auto"/>
            </w:tcBorders>
          </w:tcPr>
          <w:p w:rsidR="00B515E3" w:rsidRPr="00360828" w:rsidRDefault="00B515E3" w:rsidP="00E90101">
            <w:pPr>
              <w:pStyle w:val="TableCell"/>
              <w:keepNext/>
              <w:spacing w:beforeLines="20" w:before="48" w:afterLines="20" w:after="48"/>
              <w:rPr>
                <w:rFonts w:ascii="Arial" w:hAnsi="Arial" w:cs="Arial"/>
                <w:sz w:val="16"/>
                <w:szCs w:val="16"/>
              </w:rPr>
            </w:pPr>
            <w:r w:rsidRPr="00360828">
              <w:rPr>
                <w:rFonts w:ascii="Arial" w:hAnsi="Arial" w:cs="Arial"/>
                <w:sz w:val="16"/>
                <w:szCs w:val="16"/>
              </w:rPr>
              <w:t>Origin</w:t>
            </w:r>
          </w:p>
        </w:tc>
        <w:tc>
          <w:tcPr>
            <w:tcW w:w="6486" w:type="dxa"/>
            <w:gridSpan w:val="3"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B515E3" w:rsidRPr="00360828" w:rsidRDefault="00030B94" w:rsidP="00E90101">
            <w:pPr>
              <w:pStyle w:val="tablecontent"/>
              <w:spacing w:beforeLines="20" w:before="48" w:afterLines="20" w:after="48"/>
              <w:jc w:val="left"/>
              <w:rPr>
                <w:rFonts w:ascii="Arial" w:hAnsi="Arial" w:cs="Arial"/>
                <w:szCs w:val="16"/>
                <w:lang w:eastAsia="de-DE"/>
              </w:rPr>
            </w:pP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27" w:name="Text28"/>
            <w:r w:rsidRPr="00360828">
              <w:rPr>
                <w:rFonts w:ascii="Arial" w:hAnsi="Arial" w:cs="Arial"/>
                <w:szCs w:val="16"/>
                <w:lang w:eastAsia="de-DE"/>
              </w:rPr>
              <w:instrText xml:space="preserve"> FORMTEXT </w:instrText>
            </w:r>
            <w:r w:rsidRPr="00360828">
              <w:rPr>
                <w:rFonts w:ascii="Arial" w:hAnsi="Arial" w:cs="Arial"/>
                <w:szCs w:val="16"/>
                <w:lang w:eastAsia="de-DE"/>
              </w:rPr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separate"/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noProof/>
                <w:szCs w:val="16"/>
                <w:lang w:eastAsia="de-DE"/>
              </w:rPr>
              <w:t> </w:t>
            </w:r>
            <w:r w:rsidRPr="00360828">
              <w:rPr>
                <w:rFonts w:ascii="Arial" w:hAnsi="Arial" w:cs="Arial"/>
                <w:szCs w:val="16"/>
                <w:lang w:eastAsia="de-DE"/>
              </w:rPr>
              <w:fldChar w:fldCharType="end"/>
            </w:r>
            <w:bookmarkEnd w:id="27"/>
          </w:p>
        </w:tc>
      </w:tr>
    </w:tbl>
    <w:p w:rsidR="00A0260F" w:rsidRPr="00360828" w:rsidRDefault="00A0260F" w:rsidP="00E90101">
      <w:pPr>
        <w:rPr>
          <w:rFonts w:ascii="Arial" w:hAnsi="Arial" w:cs="Arial"/>
          <w:sz w:val="16"/>
          <w:szCs w:val="16"/>
        </w:rPr>
      </w:pPr>
    </w:p>
    <w:sectPr w:rsidR="00A0260F" w:rsidRPr="00360828" w:rsidSect="007156C3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0101" w:rsidRDefault="00E90101" w:rsidP="005306BD">
      <w:pPr>
        <w:spacing w:after="0" w:line="240" w:lineRule="auto"/>
      </w:pPr>
      <w:r>
        <w:separator/>
      </w:r>
    </w:p>
  </w:endnote>
  <w:endnote w:type="continuationSeparator" w:id="0">
    <w:p w:rsidR="00E90101" w:rsidRDefault="00E90101" w:rsidP="005306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Frutiger 45 Light">
    <w:panose1 w:val="020B0300000000000000"/>
    <w:charset w:val="00"/>
    <w:family w:val="swiss"/>
    <w:pitch w:val="variable"/>
    <w:sig w:usb0="80000027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0101" w:rsidRDefault="00E90101" w:rsidP="005306BD">
      <w:pPr>
        <w:spacing w:after="0" w:line="240" w:lineRule="auto"/>
      </w:pPr>
      <w:r>
        <w:separator/>
      </w:r>
    </w:p>
  </w:footnote>
  <w:footnote w:type="continuationSeparator" w:id="0">
    <w:p w:rsidR="00E90101" w:rsidRDefault="00E90101" w:rsidP="005306B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7FC326C"/>
    <w:multiLevelType w:val="hybridMultilevel"/>
    <w:tmpl w:val="5B9CCA6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ocumentProtection w:edit="forms" w:formatting="1" w:enforcement="1" w:cryptProviderType="rsaFull" w:cryptAlgorithmClass="hash" w:cryptAlgorithmType="typeAny" w:cryptAlgorithmSid="4" w:cryptSpinCount="100000" w:hash="rukzRfKhmryvD6wZEvbsbaSmSRQ=" w:salt="8ML77gtWimWYXq4JICFi/A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956FB"/>
    <w:rsid w:val="0000117E"/>
    <w:rsid w:val="00010499"/>
    <w:rsid w:val="00030B94"/>
    <w:rsid w:val="00042494"/>
    <w:rsid w:val="000947A6"/>
    <w:rsid w:val="000B3720"/>
    <w:rsid w:val="000C0F12"/>
    <w:rsid w:val="000F3724"/>
    <w:rsid w:val="0011144C"/>
    <w:rsid w:val="001405CA"/>
    <w:rsid w:val="00144D10"/>
    <w:rsid w:val="00165AF0"/>
    <w:rsid w:val="001743D2"/>
    <w:rsid w:val="00174E97"/>
    <w:rsid w:val="0019011B"/>
    <w:rsid w:val="001B4E6F"/>
    <w:rsid w:val="001F0EA8"/>
    <w:rsid w:val="002021E6"/>
    <w:rsid w:val="00215CAE"/>
    <w:rsid w:val="002253C4"/>
    <w:rsid w:val="00226979"/>
    <w:rsid w:val="00232A5D"/>
    <w:rsid w:val="00253B8D"/>
    <w:rsid w:val="00270C5F"/>
    <w:rsid w:val="00275ADB"/>
    <w:rsid w:val="002C1333"/>
    <w:rsid w:val="002C413B"/>
    <w:rsid w:val="002E7BE0"/>
    <w:rsid w:val="00315AF3"/>
    <w:rsid w:val="00335849"/>
    <w:rsid w:val="003418FB"/>
    <w:rsid w:val="003519E0"/>
    <w:rsid w:val="00360828"/>
    <w:rsid w:val="00365B53"/>
    <w:rsid w:val="003A7333"/>
    <w:rsid w:val="003B08E2"/>
    <w:rsid w:val="00414ACD"/>
    <w:rsid w:val="0042497A"/>
    <w:rsid w:val="00424E84"/>
    <w:rsid w:val="004520C3"/>
    <w:rsid w:val="00493F19"/>
    <w:rsid w:val="004D447A"/>
    <w:rsid w:val="004F6F6D"/>
    <w:rsid w:val="005306BD"/>
    <w:rsid w:val="00531C25"/>
    <w:rsid w:val="005642D7"/>
    <w:rsid w:val="005735D1"/>
    <w:rsid w:val="005A6190"/>
    <w:rsid w:val="005A6D94"/>
    <w:rsid w:val="005B5F8C"/>
    <w:rsid w:val="005D7844"/>
    <w:rsid w:val="005E1306"/>
    <w:rsid w:val="005F632C"/>
    <w:rsid w:val="00601988"/>
    <w:rsid w:val="00604DAB"/>
    <w:rsid w:val="006144ED"/>
    <w:rsid w:val="00617B3F"/>
    <w:rsid w:val="006431EB"/>
    <w:rsid w:val="00680769"/>
    <w:rsid w:val="006A4662"/>
    <w:rsid w:val="006A7F6C"/>
    <w:rsid w:val="006D2015"/>
    <w:rsid w:val="006F3702"/>
    <w:rsid w:val="007156C3"/>
    <w:rsid w:val="00736602"/>
    <w:rsid w:val="00744A8B"/>
    <w:rsid w:val="00754840"/>
    <w:rsid w:val="007845D3"/>
    <w:rsid w:val="00794016"/>
    <w:rsid w:val="00797DE8"/>
    <w:rsid w:val="007E6F81"/>
    <w:rsid w:val="0082284F"/>
    <w:rsid w:val="00862D1A"/>
    <w:rsid w:val="008956FB"/>
    <w:rsid w:val="008962FF"/>
    <w:rsid w:val="008A3365"/>
    <w:rsid w:val="008D622B"/>
    <w:rsid w:val="0090325F"/>
    <w:rsid w:val="00922079"/>
    <w:rsid w:val="00924D30"/>
    <w:rsid w:val="00951FAE"/>
    <w:rsid w:val="009674B4"/>
    <w:rsid w:val="0097146C"/>
    <w:rsid w:val="009815F1"/>
    <w:rsid w:val="009F3829"/>
    <w:rsid w:val="00A0260F"/>
    <w:rsid w:val="00A35DD3"/>
    <w:rsid w:val="00A77EE4"/>
    <w:rsid w:val="00A82719"/>
    <w:rsid w:val="00A86A53"/>
    <w:rsid w:val="00A97284"/>
    <w:rsid w:val="00AE533E"/>
    <w:rsid w:val="00B0174C"/>
    <w:rsid w:val="00B25861"/>
    <w:rsid w:val="00B26D56"/>
    <w:rsid w:val="00B33097"/>
    <w:rsid w:val="00B515E3"/>
    <w:rsid w:val="00B53863"/>
    <w:rsid w:val="00B60066"/>
    <w:rsid w:val="00BB7F94"/>
    <w:rsid w:val="00C11031"/>
    <w:rsid w:val="00C661AD"/>
    <w:rsid w:val="00C670E9"/>
    <w:rsid w:val="00C81191"/>
    <w:rsid w:val="00C93721"/>
    <w:rsid w:val="00CC4F34"/>
    <w:rsid w:val="00CF081A"/>
    <w:rsid w:val="00D44AAD"/>
    <w:rsid w:val="00DA2070"/>
    <w:rsid w:val="00DC54E8"/>
    <w:rsid w:val="00DD7B0D"/>
    <w:rsid w:val="00E00AE4"/>
    <w:rsid w:val="00E15F52"/>
    <w:rsid w:val="00E443EF"/>
    <w:rsid w:val="00E90101"/>
    <w:rsid w:val="00E95EE8"/>
    <w:rsid w:val="00EA61EA"/>
    <w:rsid w:val="00ED6EC5"/>
    <w:rsid w:val="00F36445"/>
    <w:rsid w:val="00F4498D"/>
    <w:rsid w:val="00F626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uiPriority="0" w:qFormat="1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Table Theme" w:uiPriority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Theme">
    <w:name w:val="Table Theme"/>
    <w:basedOn w:val="TableNormal"/>
    <w:rsid w:val="00A35DD3"/>
    <w:pPr>
      <w:spacing w:before="120" w:after="0" w:line="240" w:lineRule="auto"/>
      <w:jc w:val="both"/>
    </w:pPr>
    <w:rPr>
      <w:rFonts w:ascii="Times New Roman" w:eastAsia="MS Mincho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aliases w:val="Abbildung"/>
    <w:basedOn w:val="Normal"/>
    <w:next w:val="Normal"/>
    <w:qFormat/>
    <w:rsid w:val="005306BD"/>
    <w:pPr>
      <w:spacing w:before="120" w:after="120" w:line="240" w:lineRule="auto"/>
    </w:pPr>
    <w:rPr>
      <w:rFonts w:ascii="Times New Roman" w:eastAsia="MS Mincho" w:hAnsi="Times New Roman" w:cs="Times New Roman"/>
      <w:b/>
      <w:bCs/>
      <w:sz w:val="18"/>
      <w:szCs w:val="20"/>
      <w:lang w:val="en-US" w:eastAsia="ja-JP"/>
    </w:rPr>
  </w:style>
  <w:style w:type="character" w:styleId="FootnoteReference">
    <w:name w:val="footnote reference"/>
    <w:basedOn w:val="DefaultParagraphFont"/>
    <w:semiHidden/>
    <w:rsid w:val="005306BD"/>
    <w:rPr>
      <w:position w:val="6"/>
      <w:sz w:val="12"/>
      <w:vertAlign w:val="baseline"/>
    </w:rPr>
  </w:style>
  <w:style w:type="paragraph" w:styleId="FootnoteText">
    <w:name w:val="footnote text"/>
    <w:basedOn w:val="Normal"/>
    <w:link w:val="FootnoteTextChar"/>
    <w:semiHidden/>
    <w:rsid w:val="005306BD"/>
    <w:pPr>
      <w:tabs>
        <w:tab w:val="left" w:pos="170"/>
      </w:tabs>
      <w:overflowPunct w:val="0"/>
      <w:autoSpaceDE w:val="0"/>
      <w:autoSpaceDN w:val="0"/>
      <w:adjustRightInd w:val="0"/>
      <w:spacing w:before="120" w:after="0" w:line="240" w:lineRule="auto"/>
      <w:ind w:left="173" w:hanging="173"/>
      <w:jc w:val="both"/>
      <w:textAlignment w:val="baseline"/>
    </w:pPr>
    <w:rPr>
      <w:rFonts w:ascii="Times" w:eastAsia="Times New Roman" w:hAnsi="Times" w:cs="Times New Roman"/>
      <w:noProof/>
      <w:sz w:val="18"/>
      <w:szCs w:val="20"/>
      <w:lang w:val="en-US"/>
    </w:rPr>
  </w:style>
  <w:style w:type="character" w:customStyle="1" w:styleId="FootnoteTextChar">
    <w:name w:val="Footnote Text Char"/>
    <w:basedOn w:val="DefaultParagraphFont"/>
    <w:link w:val="FootnoteText"/>
    <w:semiHidden/>
    <w:rsid w:val="005306BD"/>
    <w:rPr>
      <w:rFonts w:ascii="Times" w:eastAsia="Times New Roman" w:hAnsi="Times" w:cs="Times New Roman"/>
      <w:noProof/>
      <w:sz w:val="18"/>
      <w:szCs w:val="20"/>
      <w:lang w:val="en-US"/>
    </w:rPr>
  </w:style>
  <w:style w:type="paragraph" w:customStyle="1" w:styleId="tablecontent">
    <w:name w:val="table content"/>
    <w:basedOn w:val="Normal"/>
    <w:rsid w:val="005306BD"/>
    <w:pPr>
      <w:spacing w:after="0" w:line="240" w:lineRule="auto"/>
      <w:jc w:val="both"/>
    </w:pPr>
    <w:rPr>
      <w:rFonts w:ascii="Times New Roman" w:eastAsia="Times New Roman" w:hAnsi="Times New Roman" w:cs="Times New Roman"/>
      <w:sz w:val="16"/>
      <w:szCs w:val="24"/>
      <w:lang w:val="en-US" w:eastAsia="ja-JP"/>
    </w:rPr>
  </w:style>
  <w:style w:type="paragraph" w:customStyle="1" w:styleId="tableheadline">
    <w:name w:val="table headline"/>
    <w:basedOn w:val="Normal"/>
    <w:rsid w:val="005306BD"/>
    <w:pPr>
      <w:spacing w:before="40" w:after="40" w:line="240" w:lineRule="auto"/>
      <w:jc w:val="both"/>
    </w:pPr>
    <w:rPr>
      <w:rFonts w:ascii="Times New Roman" w:eastAsia="Times New Roman" w:hAnsi="Times New Roman" w:cs="Times New Roman"/>
      <w:b/>
      <w:sz w:val="16"/>
      <w:szCs w:val="18"/>
      <w:lang w:val="en-US" w:eastAsia="ja-JP"/>
    </w:rPr>
  </w:style>
  <w:style w:type="paragraph" w:customStyle="1" w:styleId="TableCell">
    <w:name w:val="Table Cell"/>
    <w:basedOn w:val="Normal"/>
    <w:rsid w:val="005306BD"/>
    <w:pPr>
      <w:spacing w:after="0" w:line="240" w:lineRule="auto"/>
    </w:pPr>
    <w:rPr>
      <w:rFonts w:ascii="Frutiger 45 Light" w:eastAsia="Times New Roman" w:hAnsi="Frutiger 45 Light" w:cs="Times New Roman"/>
      <w:sz w:val="12"/>
      <w:szCs w:val="20"/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270C5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70C5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70C5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70C5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70C5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0C5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0C5F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5642D7"/>
    <w:rPr>
      <w:color w:val="808080"/>
    </w:rPr>
  </w:style>
  <w:style w:type="table" w:styleId="TableGrid">
    <w:name w:val="Table Grid"/>
    <w:basedOn w:val="TableNormal"/>
    <w:rsid w:val="00365B53"/>
    <w:pPr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tyle1">
    <w:name w:val="Style1"/>
    <w:basedOn w:val="DefaultParagraphFont"/>
    <w:uiPriority w:val="1"/>
    <w:rsid w:val="00B0174C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E9010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E9010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E9010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E90101"/>
    <w:rPr>
      <w:rFonts w:ascii="Arial" w:hAnsi="Arial" w:cs="Arial"/>
      <w:vanish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uiPriority="0" w:qFormat="1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Table Theme" w:uiPriority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Theme">
    <w:name w:val="Table Theme"/>
    <w:basedOn w:val="TableNormal"/>
    <w:rsid w:val="00A35DD3"/>
    <w:pPr>
      <w:spacing w:before="120" w:after="0" w:line="240" w:lineRule="auto"/>
      <w:jc w:val="both"/>
    </w:pPr>
    <w:rPr>
      <w:rFonts w:ascii="Times New Roman" w:eastAsia="MS Mincho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aliases w:val="Abbildung"/>
    <w:basedOn w:val="Normal"/>
    <w:next w:val="Normal"/>
    <w:qFormat/>
    <w:rsid w:val="005306BD"/>
    <w:pPr>
      <w:spacing w:before="120" w:after="120" w:line="240" w:lineRule="auto"/>
    </w:pPr>
    <w:rPr>
      <w:rFonts w:ascii="Times New Roman" w:eastAsia="MS Mincho" w:hAnsi="Times New Roman" w:cs="Times New Roman"/>
      <w:b/>
      <w:bCs/>
      <w:sz w:val="18"/>
      <w:szCs w:val="20"/>
      <w:lang w:val="en-US" w:eastAsia="ja-JP"/>
    </w:rPr>
  </w:style>
  <w:style w:type="character" w:styleId="FootnoteReference">
    <w:name w:val="footnote reference"/>
    <w:basedOn w:val="DefaultParagraphFont"/>
    <w:semiHidden/>
    <w:rsid w:val="005306BD"/>
    <w:rPr>
      <w:position w:val="6"/>
      <w:sz w:val="12"/>
      <w:vertAlign w:val="baseline"/>
    </w:rPr>
  </w:style>
  <w:style w:type="paragraph" w:styleId="FootnoteText">
    <w:name w:val="footnote text"/>
    <w:basedOn w:val="Normal"/>
    <w:link w:val="FootnoteTextChar"/>
    <w:semiHidden/>
    <w:rsid w:val="005306BD"/>
    <w:pPr>
      <w:tabs>
        <w:tab w:val="left" w:pos="170"/>
      </w:tabs>
      <w:overflowPunct w:val="0"/>
      <w:autoSpaceDE w:val="0"/>
      <w:autoSpaceDN w:val="0"/>
      <w:adjustRightInd w:val="0"/>
      <w:spacing w:before="120" w:after="0" w:line="240" w:lineRule="auto"/>
      <w:ind w:left="173" w:hanging="173"/>
      <w:jc w:val="both"/>
      <w:textAlignment w:val="baseline"/>
    </w:pPr>
    <w:rPr>
      <w:rFonts w:ascii="Times" w:eastAsia="Times New Roman" w:hAnsi="Times" w:cs="Times New Roman"/>
      <w:noProof/>
      <w:sz w:val="18"/>
      <w:szCs w:val="20"/>
      <w:lang w:val="en-US"/>
    </w:rPr>
  </w:style>
  <w:style w:type="character" w:customStyle="1" w:styleId="FootnoteTextChar">
    <w:name w:val="Footnote Text Char"/>
    <w:basedOn w:val="DefaultParagraphFont"/>
    <w:link w:val="FootnoteText"/>
    <w:semiHidden/>
    <w:rsid w:val="005306BD"/>
    <w:rPr>
      <w:rFonts w:ascii="Times" w:eastAsia="Times New Roman" w:hAnsi="Times" w:cs="Times New Roman"/>
      <w:noProof/>
      <w:sz w:val="18"/>
      <w:szCs w:val="20"/>
      <w:lang w:val="en-US"/>
    </w:rPr>
  </w:style>
  <w:style w:type="paragraph" w:customStyle="1" w:styleId="tablecontent">
    <w:name w:val="table content"/>
    <w:basedOn w:val="Normal"/>
    <w:rsid w:val="005306BD"/>
    <w:pPr>
      <w:spacing w:after="0" w:line="240" w:lineRule="auto"/>
      <w:jc w:val="both"/>
    </w:pPr>
    <w:rPr>
      <w:rFonts w:ascii="Times New Roman" w:eastAsia="Times New Roman" w:hAnsi="Times New Roman" w:cs="Times New Roman"/>
      <w:sz w:val="16"/>
      <w:szCs w:val="24"/>
      <w:lang w:val="en-US" w:eastAsia="ja-JP"/>
    </w:rPr>
  </w:style>
  <w:style w:type="paragraph" w:customStyle="1" w:styleId="tableheadline">
    <w:name w:val="table headline"/>
    <w:basedOn w:val="Normal"/>
    <w:rsid w:val="005306BD"/>
    <w:pPr>
      <w:spacing w:before="40" w:after="40" w:line="240" w:lineRule="auto"/>
      <w:jc w:val="both"/>
    </w:pPr>
    <w:rPr>
      <w:rFonts w:ascii="Times New Roman" w:eastAsia="Times New Roman" w:hAnsi="Times New Roman" w:cs="Times New Roman"/>
      <w:b/>
      <w:sz w:val="16"/>
      <w:szCs w:val="18"/>
      <w:lang w:val="en-US" w:eastAsia="ja-JP"/>
    </w:rPr>
  </w:style>
  <w:style w:type="paragraph" w:customStyle="1" w:styleId="TableCell">
    <w:name w:val="Table Cell"/>
    <w:basedOn w:val="Normal"/>
    <w:rsid w:val="005306BD"/>
    <w:pPr>
      <w:spacing w:after="0" w:line="240" w:lineRule="auto"/>
    </w:pPr>
    <w:rPr>
      <w:rFonts w:ascii="Frutiger 45 Light" w:eastAsia="Times New Roman" w:hAnsi="Frutiger 45 Light" w:cs="Times New Roman"/>
      <w:sz w:val="12"/>
      <w:szCs w:val="20"/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270C5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70C5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70C5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70C5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70C5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0C5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0C5F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5642D7"/>
    <w:rPr>
      <w:color w:val="808080"/>
    </w:rPr>
  </w:style>
  <w:style w:type="table" w:styleId="TableGrid">
    <w:name w:val="Table Grid"/>
    <w:basedOn w:val="TableNormal"/>
    <w:rsid w:val="00365B53"/>
    <w:pPr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tyle1">
    <w:name w:val="Style1"/>
    <w:basedOn w:val="DefaultParagraphFont"/>
    <w:uiPriority w:val="1"/>
    <w:rsid w:val="00B0174C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E9010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E9010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E9010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E90101"/>
    <w:rPr>
      <w:rFonts w:ascii="Arial" w:hAnsi="Arial" w:cs="Arial"/>
      <w:vanish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1DBB157AB21404E98E5CA613A2EDF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48C6EB-1C5C-441C-A746-1A9C005F49B8}"/>
      </w:docPartPr>
      <w:docPartBody>
        <w:p w:rsidR="008D2836" w:rsidRDefault="00064C22" w:rsidP="00064C22">
          <w:pPr>
            <w:pStyle w:val="B1DBB157AB21404E98E5CA613A2EDFF5"/>
          </w:pPr>
          <w:r w:rsidRPr="00B419D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Frutiger 45 Light">
    <w:panose1 w:val="020B0300000000000000"/>
    <w:charset w:val="00"/>
    <w:family w:val="swiss"/>
    <w:pitch w:val="variable"/>
    <w:sig w:usb0="80000027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4C0A"/>
    <w:rsid w:val="00064C22"/>
    <w:rsid w:val="00264C0A"/>
    <w:rsid w:val="008D28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uiPriority w:val="99"/>
    <w:semiHidden/>
    <w:rsid w:val="00064C22"/>
    <w:rPr>
      <w:color w:val="808080"/>
    </w:rPr>
  </w:style>
  <w:style w:type="paragraph" w:customStyle="1" w:styleId="CBBD7FC828EC43ABAF824C0A2409D9EE">
    <w:name w:val="CBBD7FC828EC43ABAF824C0A2409D9EE"/>
    <w:rsid w:val="00064C22"/>
  </w:style>
  <w:style w:type="paragraph" w:customStyle="1" w:styleId="B1DBB157AB21404E98E5CA613A2EDFF5">
    <w:name w:val="B1DBB157AB21404E98E5CA613A2EDFF5"/>
    <w:rsid w:val="00064C2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uiPriority w:val="99"/>
    <w:semiHidden/>
    <w:rsid w:val="00064C22"/>
    <w:rPr>
      <w:color w:val="808080"/>
    </w:rPr>
  </w:style>
  <w:style w:type="paragraph" w:customStyle="1" w:styleId="CBBD7FC828EC43ABAF824C0A2409D9EE">
    <w:name w:val="CBBD7FC828EC43ABAF824C0A2409D9EE"/>
    <w:rsid w:val="00064C22"/>
  </w:style>
  <w:style w:type="paragraph" w:customStyle="1" w:styleId="B1DBB157AB21404E98E5CA613A2EDFF5">
    <w:name w:val="B1DBB157AB21404E98E5CA613A2EDFF5"/>
    <w:rsid w:val="00064C2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>
        <a:ln w="12700">
          <a:solidFill>
            <a:srgbClr val="FF0000"/>
          </a:solidFill>
          <a:headEnd type="none" w="med" len="med"/>
          <a:tailEnd type="triangle" w="med" len="med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D8FB3C27-6667-4DB0-BDB0-2946D46BC0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388</Words>
  <Characters>2446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IESE</Company>
  <LinksUpToDate>false</LinksUpToDate>
  <CharactersWithSpaces>2829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Diebold, Philipp</dc:creator>
  <cp:lastModifiedBy>Diebold, Philipp</cp:lastModifiedBy>
  <cp:revision>13</cp:revision>
  <cp:lastPrinted>2013-01-08T13:57:00Z</cp:lastPrinted>
  <dcterms:created xsi:type="dcterms:W3CDTF">2013-02-15T09:33:00Z</dcterms:created>
  <dcterms:modified xsi:type="dcterms:W3CDTF">2013-02-22T11:13:00Z</dcterms:modified>
</cp:coreProperties>
</file>