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584D4" w14:textId="77777777" w:rsidR="008F6E90" w:rsidRPr="008F6E90" w:rsidRDefault="008F6E90" w:rsidP="006F223A">
      <w:pPr>
        <w:spacing w:before="100" w:beforeAutospacing="1" w:after="100" w:afterAutospacing="1" w:line="240" w:lineRule="auto"/>
        <w:jc w:val="center"/>
        <w:rPr>
          <w:rFonts w:ascii="Times New Roman" w:eastAsia="Times New Roman" w:hAnsi="Times New Roman" w:cs="Times New Roman"/>
          <w:b/>
          <w:bCs/>
          <w:sz w:val="24"/>
          <w:szCs w:val="24"/>
          <w:lang w:val="es-419" w:eastAsia="es-419"/>
        </w:rPr>
      </w:pPr>
      <w:r w:rsidRPr="008F6E90">
        <w:rPr>
          <w:rFonts w:ascii="Times New Roman" w:eastAsia="Times New Roman" w:hAnsi="Times New Roman" w:cs="Times New Roman"/>
          <w:b/>
          <w:bCs/>
          <w:sz w:val="24"/>
          <w:szCs w:val="24"/>
          <w:lang w:val="es-419" w:eastAsia="es-419"/>
        </w:rPr>
        <w:t>República Bolivariana de Venezuela</w:t>
      </w:r>
    </w:p>
    <w:p w14:paraId="789A8299" w14:textId="77777777" w:rsidR="008F6E90" w:rsidRDefault="008F6E90" w:rsidP="006F223A">
      <w:pPr>
        <w:spacing w:before="100" w:beforeAutospacing="1" w:after="100" w:afterAutospacing="1" w:line="240" w:lineRule="auto"/>
        <w:jc w:val="center"/>
        <w:rPr>
          <w:rFonts w:ascii="Times New Roman" w:eastAsia="Times New Roman" w:hAnsi="Times New Roman" w:cs="Times New Roman"/>
          <w:b/>
          <w:bCs/>
          <w:sz w:val="24"/>
          <w:szCs w:val="24"/>
          <w:lang w:val="es-419" w:eastAsia="es-419"/>
        </w:rPr>
      </w:pPr>
      <w:r w:rsidRPr="008F6E90">
        <w:rPr>
          <w:rFonts w:ascii="Times New Roman" w:eastAsia="Times New Roman" w:hAnsi="Times New Roman" w:cs="Times New Roman"/>
          <w:b/>
          <w:bCs/>
          <w:sz w:val="24"/>
          <w:szCs w:val="24"/>
          <w:lang w:val="es-419" w:eastAsia="es-419"/>
        </w:rPr>
        <w:t>Ministerio del Poder Popular para la Educación</w:t>
      </w:r>
    </w:p>
    <w:p w14:paraId="68816D28" w14:textId="203050DA" w:rsidR="008F6E90" w:rsidRPr="008F6E90" w:rsidRDefault="008F6E90" w:rsidP="006F223A">
      <w:pPr>
        <w:spacing w:before="100" w:beforeAutospacing="1" w:after="100" w:afterAutospacing="1" w:line="240" w:lineRule="auto"/>
        <w:jc w:val="center"/>
        <w:rPr>
          <w:rFonts w:ascii="Times New Roman" w:eastAsia="Times New Roman" w:hAnsi="Times New Roman" w:cs="Times New Roman"/>
          <w:b/>
          <w:bCs/>
          <w:sz w:val="24"/>
          <w:szCs w:val="24"/>
          <w:lang w:val="es-419" w:eastAsia="es-419"/>
        </w:rPr>
      </w:pPr>
      <w:r w:rsidRPr="008F6E90">
        <w:rPr>
          <w:rFonts w:ascii="Times New Roman" w:eastAsia="Times New Roman" w:hAnsi="Times New Roman" w:cs="Times New Roman"/>
          <w:b/>
          <w:bCs/>
          <w:sz w:val="24"/>
          <w:szCs w:val="24"/>
          <w:lang w:val="es-419" w:eastAsia="es-419"/>
        </w:rPr>
        <w:t>Universitaria Universidad Politécnica Territorial de Caracas</w:t>
      </w:r>
    </w:p>
    <w:p w14:paraId="4845938A" w14:textId="77777777" w:rsidR="008F6E90" w:rsidRPr="008F6E90" w:rsidRDefault="008F6E90" w:rsidP="006F223A">
      <w:pPr>
        <w:spacing w:before="100" w:beforeAutospacing="1" w:after="100" w:afterAutospacing="1" w:line="240" w:lineRule="auto"/>
        <w:jc w:val="center"/>
        <w:rPr>
          <w:rFonts w:ascii="Times New Roman" w:eastAsia="Times New Roman" w:hAnsi="Times New Roman" w:cs="Times New Roman"/>
          <w:b/>
          <w:bCs/>
          <w:sz w:val="24"/>
          <w:szCs w:val="24"/>
          <w:lang w:val="es-419" w:eastAsia="es-419"/>
        </w:rPr>
      </w:pPr>
      <w:r w:rsidRPr="008F6E90">
        <w:rPr>
          <w:rFonts w:ascii="Times New Roman" w:eastAsia="Times New Roman" w:hAnsi="Times New Roman" w:cs="Times New Roman"/>
          <w:b/>
          <w:bCs/>
          <w:sz w:val="24"/>
          <w:szCs w:val="24"/>
          <w:lang w:val="es-419" w:eastAsia="es-419"/>
        </w:rPr>
        <w:t>“Mariscal de Sucre”</w:t>
      </w:r>
    </w:p>
    <w:p w14:paraId="3039E036" w14:textId="77777777" w:rsidR="008F6E90" w:rsidRPr="008F6E90" w:rsidRDefault="008F6E90" w:rsidP="006F223A">
      <w:pPr>
        <w:spacing w:before="100" w:beforeAutospacing="1" w:after="100" w:afterAutospacing="1" w:line="240" w:lineRule="auto"/>
        <w:jc w:val="center"/>
        <w:rPr>
          <w:rFonts w:ascii="Times New Roman" w:eastAsia="Times New Roman" w:hAnsi="Times New Roman" w:cs="Times New Roman"/>
          <w:b/>
          <w:bCs/>
          <w:sz w:val="24"/>
          <w:szCs w:val="24"/>
          <w:lang w:val="es-419" w:eastAsia="es-419"/>
        </w:rPr>
      </w:pPr>
      <w:r w:rsidRPr="008F6E90">
        <w:rPr>
          <w:rFonts w:ascii="Times New Roman" w:eastAsia="Times New Roman" w:hAnsi="Times New Roman" w:cs="Times New Roman"/>
          <w:b/>
          <w:bCs/>
          <w:sz w:val="24"/>
          <w:szCs w:val="24"/>
          <w:lang w:val="es-419" w:eastAsia="es-419"/>
        </w:rPr>
        <w:t>PNF Informática</w:t>
      </w:r>
    </w:p>
    <w:p w14:paraId="375B519B" w14:textId="77777777" w:rsidR="008F6E90" w:rsidRPr="008F6E90" w:rsidRDefault="008F6E90" w:rsidP="006F223A">
      <w:pPr>
        <w:spacing w:before="100" w:beforeAutospacing="1" w:after="100" w:afterAutospacing="1" w:line="240" w:lineRule="auto"/>
        <w:jc w:val="center"/>
        <w:rPr>
          <w:rFonts w:ascii="Times New Roman" w:eastAsia="Times New Roman" w:hAnsi="Times New Roman" w:cs="Times New Roman"/>
          <w:b/>
          <w:bCs/>
          <w:sz w:val="24"/>
          <w:szCs w:val="24"/>
          <w:lang w:val="es-419" w:eastAsia="es-419"/>
        </w:rPr>
      </w:pPr>
      <w:r w:rsidRPr="008F6E90">
        <w:rPr>
          <w:rFonts w:ascii="Times New Roman" w:eastAsia="Times New Roman" w:hAnsi="Times New Roman" w:cs="Times New Roman"/>
          <w:b/>
          <w:bCs/>
          <w:sz w:val="24"/>
          <w:szCs w:val="24"/>
          <w:lang w:val="es-419" w:eastAsia="es-419"/>
        </w:rPr>
        <w:t>Sección 701201 – Trayecto I – Trimestre III</w:t>
      </w:r>
    </w:p>
    <w:p w14:paraId="19E3DA0D" w14:textId="4F8A5790" w:rsidR="00325144" w:rsidRDefault="008F6E90" w:rsidP="006F223A">
      <w:pPr>
        <w:spacing w:before="100" w:beforeAutospacing="1" w:after="100" w:afterAutospacing="1" w:line="240" w:lineRule="auto"/>
        <w:jc w:val="center"/>
        <w:rPr>
          <w:rFonts w:ascii="Times New Roman" w:eastAsia="Times New Roman" w:hAnsi="Times New Roman" w:cs="Times New Roman"/>
          <w:b/>
          <w:bCs/>
          <w:sz w:val="24"/>
          <w:szCs w:val="24"/>
          <w:lang w:val="es-419" w:eastAsia="es-419"/>
        </w:rPr>
      </w:pPr>
      <w:r w:rsidRPr="008F6E90">
        <w:rPr>
          <w:rFonts w:ascii="Times New Roman" w:eastAsia="Times New Roman" w:hAnsi="Times New Roman" w:cs="Times New Roman"/>
          <w:b/>
          <w:bCs/>
          <w:sz w:val="24"/>
          <w:szCs w:val="24"/>
          <w:lang w:val="es-419" w:eastAsia="es-419"/>
        </w:rPr>
        <w:t>Algoritmo y Programación</w:t>
      </w:r>
    </w:p>
    <w:p w14:paraId="094E1645" w14:textId="13B8F836" w:rsidR="006F223A" w:rsidRDefault="006F223A" w:rsidP="006F223A">
      <w:pPr>
        <w:spacing w:before="100" w:beforeAutospacing="1" w:after="100" w:afterAutospacing="1" w:line="240" w:lineRule="auto"/>
        <w:jc w:val="center"/>
        <w:rPr>
          <w:rFonts w:ascii="Times New Roman" w:eastAsia="Times New Roman" w:hAnsi="Times New Roman" w:cs="Times New Roman"/>
          <w:b/>
          <w:bCs/>
          <w:sz w:val="24"/>
          <w:szCs w:val="24"/>
          <w:lang w:val="es-419" w:eastAsia="es-419"/>
        </w:rPr>
      </w:pPr>
    </w:p>
    <w:p w14:paraId="3A16EA5D" w14:textId="48EBDFA6" w:rsidR="006F223A" w:rsidRDefault="006F223A" w:rsidP="006F223A">
      <w:pPr>
        <w:spacing w:before="100" w:beforeAutospacing="1" w:after="100" w:afterAutospacing="1" w:line="240" w:lineRule="auto"/>
        <w:jc w:val="center"/>
        <w:rPr>
          <w:rFonts w:ascii="Times New Roman" w:eastAsia="Times New Roman" w:hAnsi="Times New Roman" w:cs="Times New Roman"/>
          <w:b/>
          <w:bCs/>
          <w:sz w:val="72"/>
          <w:szCs w:val="72"/>
          <w:lang w:val="es-419" w:eastAsia="es-419"/>
        </w:rPr>
      </w:pPr>
      <w:r w:rsidRPr="006F223A">
        <w:rPr>
          <w:rFonts w:ascii="Times New Roman" w:eastAsia="Times New Roman" w:hAnsi="Times New Roman" w:cs="Times New Roman"/>
          <w:b/>
          <w:bCs/>
          <w:sz w:val="72"/>
          <w:szCs w:val="72"/>
          <w:lang w:val="es-419" w:eastAsia="es-419"/>
        </w:rPr>
        <w:t>Informe - Proyecto 3 Sistema Avanzado de Gestión de Personal y Proyectos</w:t>
      </w:r>
    </w:p>
    <w:p w14:paraId="1BEFB8CD" w14:textId="56914D9D" w:rsidR="006F223A" w:rsidRDefault="006F223A" w:rsidP="006F223A">
      <w:pPr>
        <w:spacing w:before="100" w:beforeAutospacing="1" w:after="100" w:afterAutospacing="1" w:line="240" w:lineRule="auto"/>
        <w:jc w:val="center"/>
        <w:rPr>
          <w:rFonts w:ascii="Times New Roman" w:eastAsia="Times New Roman" w:hAnsi="Times New Roman" w:cs="Times New Roman"/>
          <w:b/>
          <w:bCs/>
          <w:sz w:val="72"/>
          <w:szCs w:val="72"/>
          <w:lang w:val="es-419" w:eastAsia="es-419"/>
        </w:rPr>
      </w:pPr>
    </w:p>
    <w:p w14:paraId="1F5B6245" w14:textId="0FD5A991" w:rsidR="006F223A" w:rsidRDefault="006F223A" w:rsidP="006F223A">
      <w:pPr>
        <w:spacing w:before="100" w:beforeAutospacing="1" w:after="100" w:afterAutospacing="1" w:line="240" w:lineRule="auto"/>
        <w:jc w:val="center"/>
        <w:rPr>
          <w:rFonts w:ascii="Times New Roman" w:eastAsia="Times New Roman" w:hAnsi="Times New Roman" w:cs="Times New Roman"/>
          <w:b/>
          <w:bCs/>
          <w:sz w:val="72"/>
          <w:szCs w:val="72"/>
          <w:lang w:val="es-419" w:eastAsia="es-419"/>
        </w:rPr>
      </w:pPr>
    </w:p>
    <w:p w14:paraId="62EC44B2" w14:textId="12BEAA21" w:rsidR="006F223A" w:rsidRPr="006F223A" w:rsidRDefault="006F223A" w:rsidP="006F223A">
      <w:pPr>
        <w:spacing w:before="100" w:beforeAutospacing="1" w:after="100" w:afterAutospacing="1" w:line="240" w:lineRule="auto"/>
        <w:rPr>
          <w:rFonts w:ascii="Times New Roman" w:eastAsia="Times New Roman" w:hAnsi="Times New Roman" w:cs="Times New Roman"/>
          <w:sz w:val="24"/>
          <w:szCs w:val="24"/>
          <w:lang w:val="es-419" w:eastAsia="es-419"/>
        </w:rPr>
      </w:pPr>
      <w:r w:rsidRPr="006F223A">
        <w:rPr>
          <w:rFonts w:ascii="Times New Roman" w:eastAsia="Times New Roman" w:hAnsi="Times New Roman" w:cs="Times New Roman"/>
          <w:sz w:val="24"/>
          <w:szCs w:val="24"/>
          <w:lang w:val="es-419" w:eastAsia="es-419"/>
        </w:rPr>
        <w:t>Profesor:</w:t>
      </w:r>
      <w:r>
        <w:rPr>
          <w:rFonts w:ascii="Times New Roman" w:eastAsia="Times New Roman" w:hAnsi="Times New Roman" w:cs="Times New Roman"/>
          <w:sz w:val="24"/>
          <w:szCs w:val="24"/>
          <w:lang w:val="es-419" w:eastAsia="es-419"/>
        </w:rPr>
        <w:t xml:space="preserve">                                                                                                          </w:t>
      </w:r>
      <w:r w:rsidRPr="006F223A">
        <w:rPr>
          <w:rFonts w:ascii="Times New Roman" w:eastAsia="Times New Roman" w:hAnsi="Times New Roman" w:cs="Times New Roman"/>
          <w:sz w:val="24"/>
          <w:szCs w:val="24"/>
          <w:lang w:val="es-419" w:eastAsia="es-419"/>
        </w:rPr>
        <w:t>Alumna:</w:t>
      </w:r>
    </w:p>
    <w:p w14:paraId="051DF178" w14:textId="01FE5CB2" w:rsidR="006F223A" w:rsidRDefault="006F223A" w:rsidP="006F223A">
      <w:pPr>
        <w:spacing w:before="100" w:beforeAutospacing="1" w:after="100" w:afterAutospacing="1" w:line="240" w:lineRule="auto"/>
        <w:rPr>
          <w:rFonts w:ascii="Times New Roman" w:eastAsia="Times New Roman" w:hAnsi="Times New Roman" w:cs="Times New Roman"/>
          <w:sz w:val="24"/>
          <w:szCs w:val="24"/>
          <w:lang w:val="es-419" w:eastAsia="es-419"/>
        </w:rPr>
      </w:pPr>
      <w:r w:rsidRPr="006F223A">
        <w:rPr>
          <w:rFonts w:ascii="Times New Roman" w:eastAsia="Times New Roman" w:hAnsi="Times New Roman" w:cs="Times New Roman"/>
          <w:sz w:val="24"/>
          <w:szCs w:val="24"/>
          <w:lang w:val="es-419" w:eastAsia="es-419"/>
        </w:rPr>
        <w:t>José Gregorio Ortiz</w:t>
      </w:r>
      <w:r>
        <w:rPr>
          <w:rFonts w:ascii="Times New Roman" w:eastAsia="Times New Roman" w:hAnsi="Times New Roman" w:cs="Times New Roman"/>
          <w:sz w:val="24"/>
          <w:szCs w:val="24"/>
          <w:lang w:val="es-419" w:eastAsia="es-419"/>
        </w:rPr>
        <w:t xml:space="preserve">                                                       </w:t>
      </w:r>
      <w:proofErr w:type="spellStart"/>
      <w:r>
        <w:rPr>
          <w:rFonts w:ascii="Times New Roman" w:eastAsia="Times New Roman" w:hAnsi="Times New Roman" w:cs="Times New Roman"/>
          <w:sz w:val="24"/>
          <w:szCs w:val="24"/>
          <w:lang w:val="es-419" w:eastAsia="es-419"/>
        </w:rPr>
        <w:t>Sougleimy</w:t>
      </w:r>
      <w:proofErr w:type="spellEnd"/>
      <w:r>
        <w:rPr>
          <w:rFonts w:ascii="Times New Roman" w:eastAsia="Times New Roman" w:hAnsi="Times New Roman" w:cs="Times New Roman"/>
          <w:sz w:val="24"/>
          <w:szCs w:val="24"/>
          <w:lang w:val="es-419" w:eastAsia="es-419"/>
        </w:rPr>
        <w:t xml:space="preserve"> Aparicio </w:t>
      </w:r>
      <w:r w:rsidRPr="006F223A">
        <w:rPr>
          <w:rFonts w:ascii="Times New Roman" w:eastAsia="Times New Roman" w:hAnsi="Times New Roman" w:cs="Times New Roman"/>
          <w:sz w:val="24"/>
          <w:szCs w:val="24"/>
          <w:lang w:val="es-419" w:eastAsia="es-419"/>
        </w:rPr>
        <w:t>V-</w:t>
      </w:r>
      <w:r>
        <w:rPr>
          <w:rFonts w:ascii="Times New Roman" w:eastAsia="Times New Roman" w:hAnsi="Times New Roman" w:cs="Times New Roman"/>
          <w:sz w:val="24"/>
          <w:szCs w:val="24"/>
          <w:lang w:val="es-419" w:eastAsia="es-419"/>
        </w:rPr>
        <w:t xml:space="preserve"> 25213728</w:t>
      </w:r>
    </w:p>
    <w:p w14:paraId="704DFF57" w14:textId="77777777" w:rsidR="006F223A" w:rsidRDefault="006F223A">
      <w:pPr>
        <w:rPr>
          <w:rFonts w:ascii="Times New Roman" w:eastAsia="Times New Roman" w:hAnsi="Times New Roman" w:cs="Times New Roman"/>
          <w:sz w:val="24"/>
          <w:szCs w:val="24"/>
          <w:lang w:val="es-419" w:eastAsia="es-419"/>
        </w:rPr>
      </w:pPr>
      <w:r>
        <w:rPr>
          <w:rFonts w:ascii="Times New Roman" w:eastAsia="Times New Roman" w:hAnsi="Times New Roman" w:cs="Times New Roman"/>
          <w:sz w:val="24"/>
          <w:szCs w:val="24"/>
          <w:lang w:val="es-419" w:eastAsia="es-419"/>
        </w:rPr>
        <w:br w:type="page"/>
      </w:r>
    </w:p>
    <w:p w14:paraId="738C10BC" w14:textId="77777777" w:rsidR="006F223A" w:rsidRPr="006F223A" w:rsidRDefault="006F223A" w:rsidP="006F223A">
      <w:pPr>
        <w:pStyle w:val="Ttulo1"/>
        <w:jc w:val="center"/>
        <w:rPr>
          <w:rFonts w:ascii="Times New Roman" w:eastAsia="Times New Roman" w:hAnsi="Times New Roman" w:cs="Times New Roman"/>
          <w:b/>
          <w:bCs/>
          <w:color w:val="000000" w:themeColor="text1"/>
          <w:sz w:val="28"/>
          <w:szCs w:val="28"/>
          <w:lang w:val="es-419" w:eastAsia="es-419"/>
        </w:rPr>
      </w:pPr>
      <w:bookmarkStart w:id="0" w:name="_Toc215000290"/>
      <w:r w:rsidRPr="006F223A">
        <w:rPr>
          <w:rFonts w:ascii="Times New Roman" w:eastAsia="Times New Roman" w:hAnsi="Times New Roman" w:cs="Times New Roman"/>
          <w:b/>
          <w:bCs/>
          <w:color w:val="000000" w:themeColor="text1"/>
          <w:sz w:val="28"/>
          <w:szCs w:val="28"/>
          <w:lang w:val="es-419" w:eastAsia="es-419"/>
        </w:rPr>
        <w:lastRenderedPageBreak/>
        <w:t>Índice</w:t>
      </w:r>
      <w:bookmarkEnd w:id="0"/>
    </w:p>
    <w:sdt>
      <w:sdtPr>
        <w:rPr>
          <w:lang w:val="es-ES"/>
        </w:rPr>
        <w:id w:val="-129320515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F6AF96D" w14:textId="3FADB84C" w:rsidR="006F223A" w:rsidRDefault="006F223A">
          <w:pPr>
            <w:pStyle w:val="TtuloTDC"/>
          </w:pPr>
        </w:p>
        <w:p w14:paraId="7C7AF491" w14:textId="5C12BC56" w:rsidR="00347065" w:rsidRDefault="006F223A">
          <w:pPr>
            <w:pStyle w:val="TDC1"/>
            <w:tabs>
              <w:tab w:val="right" w:leader="dot" w:pos="8828"/>
            </w:tabs>
            <w:rPr>
              <w:rFonts w:eastAsiaTheme="minorEastAsia"/>
              <w:noProof/>
              <w:lang w:eastAsia="es-VE"/>
            </w:rPr>
          </w:pPr>
          <w:r>
            <w:fldChar w:fldCharType="begin"/>
          </w:r>
          <w:r>
            <w:instrText xml:space="preserve"> TOC \o "1-3" \h \z \u </w:instrText>
          </w:r>
          <w:r>
            <w:fldChar w:fldCharType="separate"/>
          </w:r>
          <w:hyperlink w:anchor="_Toc215000290" w:history="1">
            <w:r w:rsidR="00347065" w:rsidRPr="00FB6617">
              <w:rPr>
                <w:rStyle w:val="Hipervnculo"/>
                <w:rFonts w:ascii="Times New Roman" w:eastAsia="Times New Roman" w:hAnsi="Times New Roman" w:cs="Times New Roman"/>
                <w:b/>
                <w:bCs/>
                <w:noProof/>
                <w:lang w:val="es-419" w:eastAsia="es-419"/>
              </w:rPr>
              <w:t>Índice</w:t>
            </w:r>
            <w:r w:rsidR="00347065">
              <w:rPr>
                <w:noProof/>
                <w:webHidden/>
              </w:rPr>
              <w:tab/>
            </w:r>
            <w:r w:rsidR="00347065">
              <w:rPr>
                <w:noProof/>
                <w:webHidden/>
              </w:rPr>
              <w:fldChar w:fldCharType="begin"/>
            </w:r>
            <w:r w:rsidR="00347065">
              <w:rPr>
                <w:noProof/>
                <w:webHidden/>
              </w:rPr>
              <w:instrText xml:space="preserve"> PAGEREF _Toc215000290 \h </w:instrText>
            </w:r>
            <w:r w:rsidR="00347065">
              <w:rPr>
                <w:noProof/>
                <w:webHidden/>
              </w:rPr>
            </w:r>
            <w:r w:rsidR="00347065">
              <w:rPr>
                <w:noProof/>
                <w:webHidden/>
              </w:rPr>
              <w:fldChar w:fldCharType="separate"/>
            </w:r>
            <w:r w:rsidR="00347065">
              <w:rPr>
                <w:noProof/>
                <w:webHidden/>
              </w:rPr>
              <w:t>2</w:t>
            </w:r>
            <w:r w:rsidR="00347065">
              <w:rPr>
                <w:noProof/>
                <w:webHidden/>
              </w:rPr>
              <w:fldChar w:fldCharType="end"/>
            </w:r>
          </w:hyperlink>
        </w:p>
        <w:p w14:paraId="14055883" w14:textId="735303F3" w:rsidR="00347065" w:rsidRDefault="00347065">
          <w:pPr>
            <w:pStyle w:val="TDC1"/>
            <w:tabs>
              <w:tab w:val="right" w:leader="dot" w:pos="8828"/>
            </w:tabs>
            <w:rPr>
              <w:rFonts w:eastAsiaTheme="minorEastAsia"/>
              <w:noProof/>
              <w:lang w:eastAsia="es-VE"/>
            </w:rPr>
          </w:pPr>
          <w:hyperlink w:anchor="_Toc215000291" w:history="1">
            <w:r w:rsidRPr="00FB6617">
              <w:rPr>
                <w:rStyle w:val="Hipervnculo"/>
                <w:rFonts w:ascii="Times New Roman" w:eastAsia="Times New Roman" w:hAnsi="Times New Roman" w:cs="Times New Roman"/>
                <w:b/>
                <w:bCs/>
                <w:noProof/>
                <w:lang w:val="es-419" w:eastAsia="es-419"/>
              </w:rPr>
              <w:t>Introducción</w:t>
            </w:r>
            <w:r>
              <w:rPr>
                <w:noProof/>
                <w:webHidden/>
              </w:rPr>
              <w:tab/>
            </w:r>
            <w:r>
              <w:rPr>
                <w:noProof/>
                <w:webHidden/>
              </w:rPr>
              <w:fldChar w:fldCharType="begin"/>
            </w:r>
            <w:r>
              <w:rPr>
                <w:noProof/>
                <w:webHidden/>
              </w:rPr>
              <w:instrText xml:space="preserve"> PAGEREF _Toc215000291 \h </w:instrText>
            </w:r>
            <w:r>
              <w:rPr>
                <w:noProof/>
                <w:webHidden/>
              </w:rPr>
            </w:r>
            <w:r>
              <w:rPr>
                <w:noProof/>
                <w:webHidden/>
              </w:rPr>
              <w:fldChar w:fldCharType="separate"/>
            </w:r>
            <w:r>
              <w:rPr>
                <w:noProof/>
                <w:webHidden/>
              </w:rPr>
              <w:t>3</w:t>
            </w:r>
            <w:r>
              <w:rPr>
                <w:noProof/>
                <w:webHidden/>
              </w:rPr>
              <w:fldChar w:fldCharType="end"/>
            </w:r>
          </w:hyperlink>
        </w:p>
        <w:p w14:paraId="2C215A8E" w14:textId="21CD25D5" w:rsidR="00347065" w:rsidRDefault="00347065">
          <w:pPr>
            <w:pStyle w:val="TDC1"/>
            <w:tabs>
              <w:tab w:val="right" w:leader="dot" w:pos="8828"/>
            </w:tabs>
            <w:rPr>
              <w:rFonts w:eastAsiaTheme="minorEastAsia"/>
              <w:noProof/>
              <w:lang w:eastAsia="es-VE"/>
            </w:rPr>
          </w:pPr>
          <w:hyperlink w:anchor="_Toc215000292" w:history="1">
            <w:r w:rsidRPr="00FB6617">
              <w:rPr>
                <w:rStyle w:val="Hipervnculo"/>
                <w:rFonts w:ascii="Times New Roman" w:eastAsia="Times New Roman" w:hAnsi="Times New Roman" w:cs="Times New Roman"/>
                <w:b/>
                <w:bCs/>
                <w:noProof/>
                <w:lang w:val="es-419" w:eastAsia="es-419"/>
              </w:rPr>
              <w:t>Diagrama de clases</w:t>
            </w:r>
            <w:r>
              <w:rPr>
                <w:noProof/>
                <w:webHidden/>
              </w:rPr>
              <w:tab/>
            </w:r>
            <w:r>
              <w:rPr>
                <w:noProof/>
                <w:webHidden/>
              </w:rPr>
              <w:fldChar w:fldCharType="begin"/>
            </w:r>
            <w:r>
              <w:rPr>
                <w:noProof/>
                <w:webHidden/>
              </w:rPr>
              <w:instrText xml:space="preserve"> PAGEREF _Toc215000292 \h </w:instrText>
            </w:r>
            <w:r>
              <w:rPr>
                <w:noProof/>
                <w:webHidden/>
              </w:rPr>
            </w:r>
            <w:r>
              <w:rPr>
                <w:noProof/>
                <w:webHidden/>
              </w:rPr>
              <w:fldChar w:fldCharType="separate"/>
            </w:r>
            <w:r>
              <w:rPr>
                <w:noProof/>
                <w:webHidden/>
              </w:rPr>
              <w:t>4</w:t>
            </w:r>
            <w:r>
              <w:rPr>
                <w:noProof/>
                <w:webHidden/>
              </w:rPr>
              <w:fldChar w:fldCharType="end"/>
            </w:r>
          </w:hyperlink>
        </w:p>
        <w:p w14:paraId="169BBF92" w14:textId="2DF5BFB3" w:rsidR="00347065" w:rsidRDefault="00347065">
          <w:pPr>
            <w:pStyle w:val="TDC1"/>
            <w:tabs>
              <w:tab w:val="right" w:leader="dot" w:pos="8828"/>
            </w:tabs>
            <w:rPr>
              <w:rFonts w:eastAsiaTheme="minorEastAsia"/>
              <w:noProof/>
              <w:lang w:eastAsia="es-VE"/>
            </w:rPr>
          </w:pPr>
          <w:hyperlink w:anchor="_Toc215000293" w:history="1">
            <w:r w:rsidRPr="00FB6617">
              <w:rPr>
                <w:rStyle w:val="Hipervnculo"/>
                <w:rFonts w:ascii="Times New Roman" w:eastAsia="Times New Roman" w:hAnsi="Times New Roman" w:cs="Times New Roman"/>
                <w:b/>
                <w:bCs/>
                <w:noProof/>
                <w:lang w:val="es-419" w:eastAsia="es-419"/>
              </w:rPr>
              <w:t>Implementación de clases</w:t>
            </w:r>
            <w:r>
              <w:rPr>
                <w:noProof/>
                <w:webHidden/>
              </w:rPr>
              <w:tab/>
            </w:r>
            <w:r>
              <w:rPr>
                <w:noProof/>
                <w:webHidden/>
              </w:rPr>
              <w:fldChar w:fldCharType="begin"/>
            </w:r>
            <w:r>
              <w:rPr>
                <w:noProof/>
                <w:webHidden/>
              </w:rPr>
              <w:instrText xml:space="preserve"> PAGEREF _Toc215000293 \h </w:instrText>
            </w:r>
            <w:r>
              <w:rPr>
                <w:noProof/>
                <w:webHidden/>
              </w:rPr>
            </w:r>
            <w:r>
              <w:rPr>
                <w:noProof/>
                <w:webHidden/>
              </w:rPr>
              <w:fldChar w:fldCharType="separate"/>
            </w:r>
            <w:r>
              <w:rPr>
                <w:noProof/>
                <w:webHidden/>
              </w:rPr>
              <w:t>5</w:t>
            </w:r>
            <w:r>
              <w:rPr>
                <w:noProof/>
                <w:webHidden/>
              </w:rPr>
              <w:fldChar w:fldCharType="end"/>
            </w:r>
          </w:hyperlink>
        </w:p>
        <w:p w14:paraId="7011108A" w14:textId="212BECB4" w:rsidR="00347065" w:rsidRDefault="00347065">
          <w:pPr>
            <w:pStyle w:val="TDC2"/>
            <w:tabs>
              <w:tab w:val="right" w:leader="dot" w:pos="8828"/>
            </w:tabs>
            <w:rPr>
              <w:rFonts w:eastAsiaTheme="minorEastAsia"/>
              <w:noProof/>
              <w:lang w:eastAsia="es-VE"/>
            </w:rPr>
          </w:pPr>
          <w:hyperlink w:anchor="_Toc215000294" w:history="1">
            <w:r w:rsidRPr="00FB6617">
              <w:rPr>
                <w:rStyle w:val="Hipervnculo"/>
                <w:noProof/>
                <w:lang w:val="es-419"/>
              </w:rPr>
              <w:t>Clase base: Empleados</w:t>
            </w:r>
            <w:r>
              <w:rPr>
                <w:noProof/>
                <w:webHidden/>
              </w:rPr>
              <w:tab/>
            </w:r>
            <w:r>
              <w:rPr>
                <w:noProof/>
                <w:webHidden/>
              </w:rPr>
              <w:fldChar w:fldCharType="begin"/>
            </w:r>
            <w:r>
              <w:rPr>
                <w:noProof/>
                <w:webHidden/>
              </w:rPr>
              <w:instrText xml:space="preserve"> PAGEREF _Toc215000294 \h </w:instrText>
            </w:r>
            <w:r>
              <w:rPr>
                <w:noProof/>
                <w:webHidden/>
              </w:rPr>
            </w:r>
            <w:r>
              <w:rPr>
                <w:noProof/>
                <w:webHidden/>
              </w:rPr>
              <w:fldChar w:fldCharType="separate"/>
            </w:r>
            <w:r>
              <w:rPr>
                <w:noProof/>
                <w:webHidden/>
              </w:rPr>
              <w:t>5</w:t>
            </w:r>
            <w:r>
              <w:rPr>
                <w:noProof/>
                <w:webHidden/>
              </w:rPr>
              <w:fldChar w:fldCharType="end"/>
            </w:r>
          </w:hyperlink>
        </w:p>
        <w:p w14:paraId="59B4696E" w14:textId="6D452B81" w:rsidR="00347065" w:rsidRDefault="00347065">
          <w:pPr>
            <w:pStyle w:val="TDC2"/>
            <w:tabs>
              <w:tab w:val="right" w:leader="dot" w:pos="8828"/>
            </w:tabs>
            <w:rPr>
              <w:rFonts w:eastAsiaTheme="minorEastAsia"/>
              <w:noProof/>
              <w:lang w:eastAsia="es-VE"/>
            </w:rPr>
          </w:pPr>
          <w:hyperlink w:anchor="_Toc215000295" w:history="1">
            <w:r w:rsidRPr="00FB6617">
              <w:rPr>
                <w:rStyle w:val="Hipervnculo"/>
                <w:noProof/>
                <w:lang w:val="es-419"/>
              </w:rPr>
              <w:t>Clases: Desarrollador, Diseñador y Gerente</w:t>
            </w:r>
            <w:r>
              <w:rPr>
                <w:noProof/>
                <w:webHidden/>
              </w:rPr>
              <w:tab/>
            </w:r>
            <w:r>
              <w:rPr>
                <w:noProof/>
                <w:webHidden/>
              </w:rPr>
              <w:fldChar w:fldCharType="begin"/>
            </w:r>
            <w:r>
              <w:rPr>
                <w:noProof/>
                <w:webHidden/>
              </w:rPr>
              <w:instrText xml:space="preserve"> PAGEREF _Toc215000295 \h </w:instrText>
            </w:r>
            <w:r>
              <w:rPr>
                <w:noProof/>
                <w:webHidden/>
              </w:rPr>
            </w:r>
            <w:r>
              <w:rPr>
                <w:noProof/>
                <w:webHidden/>
              </w:rPr>
              <w:fldChar w:fldCharType="separate"/>
            </w:r>
            <w:r>
              <w:rPr>
                <w:noProof/>
                <w:webHidden/>
              </w:rPr>
              <w:t>5</w:t>
            </w:r>
            <w:r>
              <w:rPr>
                <w:noProof/>
                <w:webHidden/>
              </w:rPr>
              <w:fldChar w:fldCharType="end"/>
            </w:r>
          </w:hyperlink>
        </w:p>
        <w:p w14:paraId="793D7EFE" w14:textId="35471FFD" w:rsidR="00347065" w:rsidRDefault="00347065">
          <w:pPr>
            <w:pStyle w:val="TDC2"/>
            <w:tabs>
              <w:tab w:val="right" w:leader="dot" w:pos="8828"/>
            </w:tabs>
            <w:rPr>
              <w:rFonts w:eastAsiaTheme="minorEastAsia"/>
              <w:noProof/>
              <w:lang w:eastAsia="es-VE"/>
            </w:rPr>
          </w:pPr>
          <w:hyperlink w:anchor="_Toc215000296" w:history="1">
            <w:r w:rsidRPr="00FB6617">
              <w:rPr>
                <w:rStyle w:val="Hipervnculo"/>
                <w:noProof/>
                <w:lang w:val="es-419"/>
              </w:rPr>
              <w:t>Clase: Proyecto</w:t>
            </w:r>
            <w:r>
              <w:rPr>
                <w:noProof/>
                <w:webHidden/>
              </w:rPr>
              <w:tab/>
            </w:r>
            <w:r>
              <w:rPr>
                <w:noProof/>
                <w:webHidden/>
              </w:rPr>
              <w:fldChar w:fldCharType="begin"/>
            </w:r>
            <w:r>
              <w:rPr>
                <w:noProof/>
                <w:webHidden/>
              </w:rPr>
              <w:instrText xml:space="preserve"> PAGEREF _Toc215000296 \h </w:instrText>
            </w:r>
            <w:r>
              <w:rPr>
                <w:noProof/>
                <w:webHidden/>
              </w:rPr>
            </w:r>
            <w:r>
              <w:rPr>
                <w:noProof/>
                <w:webHidden/>
              </w:rPr>
              <w:fldChar w:fldCharType="separate"/>
            </w:r>
            <w:r>
              <w:rPr>
                <w:noProof/>
                <w:webHidden/>
              </w:rPr>
              <w:t>7</w:t>
            </w:r>
            <w:r>
              <w:rPr>
                <w:noProof/>
                <w:webHidden/>
              </w:rPr>
              <w:fldChar w:fldCharType="end"/>
            </w:r>
          </w:hyperlink>
        </w:p>
        <w:p w14:paraId="473DD4E7" w14:textId="6A7E6FC4" w:rsidR="00347065" w:rsidRDefault="00347065">
          <w:pPr>
            <w:pStyle w:val="TDC2"/>
            <w:tabs>
              <w:tab w:val="right" w:leader="dot" w:pos="8828"/>
            </w:tabs>
            <w:rPr>
              <w:rFonts w:eastAsiaTheme="minorEastAsia"/>
              <w:noProof/>
              <w:lang w:eastAsia="es-VE"/>
            </w:rPr>
          </w:pPr>
          <w:hyperlink w:anchor="_Toc215000297" w:history="1">
            <w:r w:rsidRPr="00FB6617">
              <w:rPr>
                <w:rStyle w:val="Hipervnculo"/>
                <w:noProof/>
                <w:lang w:val="es-419"/>
              </w:rPr>
              <w:t>Caso Prueba y Resultados</w:t>
            </w:r>
            <w:r>
              <w:rPr>
                <w:noProof/>
                <w:webHidden/>
              </w:rPr>
              <w:tab/>
            </w:r>
            <w:r>
              <w:rPr>
                <w:noProof/>
                <w:webHidden/>
              </w:rPr>
              <w:fldChar w:fldCharType="begin"/>
            </w:r>
            <w:r>
              <w:rPr>
                <w:noProof/>
                <w:webHidden/>
              </w:rPr>
              <w:instrText xml:space="preserve"> PAGEREF _Toc215000297 \h </w:instrText>
            </w:r>
            <w:r>
              <w:rPr>
                <w:noProof/>
                <w:webHidden/>
              </w:rPr>
            </w:r>
            <w:r>
              <w:rPr>
                <w:noProof/>
                <w:webHidden/>
              </w:rPr>
              <w:fldChar w:fldCharType="separate"/>
            </w:r>
            <w:r>
              <w:rPr>
                <w:noProof/>
                <w:webHidden/>
              </w:rPr>
              <w:t>8</w:t>
            </w:r>
            <w:r>
              <w:rPr>
                <w:noProof/>
                <w:webHidden/>
              </w:rPr>
              <w:fldChar w:fldCharType="end"/>
            </w:r>
          </w:hyperlink>
        </w:p>
        <w:p w14:paraId="2A1D7ADC" w14:textId="2CC0B4EE" w:rsidR="00347065" w:rsidRDefault="00347065">
          <w:pPr>
            <w:pStyle w:val="TDC1"/>
            <w:tabs>
              <w:tab w:val="right" w:leader="dot" w:pos="8828"/>
            </w:tabs>
            <w:rPr>
              <w:rFonts w:eastAsiaTheme="minorEastAsia"/>
              <w:noProof/>
              <w:lang w:eastAsia="es-VE"/>
            </w:rPr>
          </w:pPr>
          <w:hyperlink w:anchor="_Toc215000298" w:history="1">
            <w:r w:rsidRPr="00FB6617">
              <w:rPr>
                <w:rStyle w:val="Hipervnculo"/>
                <w:rFonts w:ascii="Times New Roman" w:eastAsia="Times New Roman" w:hAnsi="Times New Roman" w:cs="Times New Roman"/>
                <w:b/>
                <w:bCs/>
                <w:noProof/>
                <w:lang w:val="es-419" w:eastAsia="es-419"/>
              </w:rPr>
              <w:t>Conclusión</w:t>
            </w:r>
            <w:r>
              <w:rPr>
                <w:noProof/>
                <w:webHidden/>
              </w:rPr>
              <w:tab/>
            </w:r>
            <w:r>
              <w:rPr>
                <w:noProof/>
                <w:webHidden/>
              </w:rPr>
              <w:fldChar w:fldCharType="begin"/>
            </w:r>
            <w:r>
              <w:rPr>
                <w:noProof/>
                <w:webHidden/>
              </w:rPr>
              <w:instrText xml:space="preserve"> PAGEREF _Toc215000298 \h </w:instrText>
            </w:r>
            <w:r>
              <w:rPr>
                <w:noProof/>
                <w:webHidden/>
              </w:rPr>
            </w:r>
            <w:r>
              <w:rPr>
                <w:noProof/>
                <w:webHidden/>
              </w:rPr>
              <w:fldChar w:fldCharType="separate"/>
            </w:r>
            <w:r>
              <w:rPr>
                <w:noProof/>
                <w:webHidden/>
              </w:rPr>
              <w:t>10</w:t>
            </w:r>
            <w:r>
              <w:rPr>
                <w:noProof/>
                <w:webHidden/>
              </w:rPr>
              <w:fldChar w:fldCharType="end"/>
            </w:r>
          </w:hyperlink>
        </w:p>
        <w:p w14:paraId="25EFB1A0" w14:textId="47FF14B3" w:rsidR="006F223A" w:rsidRDefault="006F223A">
          <w:r>
            <w:rPr>
              <w:b/>
              <w:bCs/>
              <w:lang w:val="es-ES"/>
            </w:rPr>
            <w:fldChar w:fldCharType="end"/>
          </w:r>
        </w:p>
      </w:sdtContent>
    </w:sdt>
    <w:p w14:paraId="51EAD03A" w14:textId="2D6E1799" w:rsidR="006F223A" w:rsidRPr="006F223A" w:rsidRDefault="006F223A" w:rsidP="006F223A">
      <w:pPr>
        <w:spacing w:before="100" w:beforeAutospacing="1" w:after="100" w:afterAutospacing="1" w:line="240" w:lineRule="auto"/>
        <w:jc w:val="center"/>
        <w:rPr>
          <w:rFonts w:ascii="Times New Roman" w:eastAsia="Times New Roman" w:hAnsi="Times New Roman" w:cs="Times New Roman"/>
          <w:b/>
          <w:bCs/>
          <w:sz w:val="24"/>
          <w:szCs w:val="24"/>
          <w:lang w:val="es-419" w:eastAsia="es-419"/>
        </w:rPr>
      </w:pPr>
    </w:p>
    <w:p w14:paraId="0394157D" w14:textId="77777777" w:rsidR="006F223A" w:rsidRDefault="006F223A">
      <w:pPr>
        <w:rPr>
          <w:rFonts w:ascii="Times New Roman" w:eastAsia="Times New Roman" w:hAnsi="Times New Roman" w:cs="Times New Roman"/>
          <w:sz w:val="24"/>
          <w:szCs w:val="24"/>
          <w:lang w:val="es-419" w:eastAsia="es-419"/>
        </w:rPr>
      </w:pPr>
      <w:r>
        <w:rPr>
          <w:rFonts w:ascii="Times New Roman" w:eastAsia="Times New Roman" w:hAnsi="Times New Roman" w:cs="Times New Roman"/>
          <w:sz w:val="24"/>
          <w:szCs w:val="24"/>
          <w:lang w:val="es-419" w:eastAsia="es-419"/>
        </w:rPr>
        <w:br w:type="page"/>
      </w:r>
    </w:p>
    <w:p w14:paraId="1A73CFA6" w14:textId="4583F32A" w:rsidR="006F223A" w:rsidRDefault="006F223A" w:rsidP="006F223A">
      <w:pPr>
        <w:pStyle w:val="Ttulo1"/>
        <w:jc w:val="center"/>
        <w:rPr>
          <w:rFonts w:ascii="Times New Roman" w:eastAsia="Times New Roman" w:hAnsi="Times New Roman" w:cs="Times New Roman"/>
          <w:b/>
          <w:bCs/>
          <w:color w:val="000000" w:themeColor="text1"/>
          <w:sz w:val="28"/>
          <w:szCs w:val="28"/>
          <w:lang w:val="es-419" w:eastAsia="es-419"/>
        </w:rPr>
      </w:pPr>
      <w:bookmarkStart w:id="1" w:name="_Toc215000291"/>
      <w:r w:rsidRPr="006F223A">
        <w:rPr>
          <w:rFonts w:ascii="Times New Roman" w:eastAsia="Times New Roman" w:hAnsi="Times New Roman" w:cs="Times New Roman"/>
          <w:b/>
          <w:bCs/>
          <w:color w:val="000000" w:themeColor="text1"/>
          <w:sz w:val="28"/>
          <w:szCs w:val="28"/>
          <w:lang w:val="es-419" w:eastAsia="es-419"/>
        </w:rPr>
        <w:lastRenderedPageBreak/>
        <w:t>Introducción</w:t>
      </w:r>
      <w:bookmarkEnd w:id="1"/>
    </w:p>
    <w:p w14:paraId="72145FA8" w14:textId="77777777" w:rsidR="006F223A" w:rsidRPr="006F223A" w:rsidRDefault="006F223A" w:rsidP="006F223A">
      <w:pPr>
        <w:rPr>
          <w:lang w:val="es-419" w:eastAsia="es-419"/>
        </w:rPr>
      </w:pPr>
    </w:p>
    <w:p w14:paraId="15D2F6DC" w14:textId="4786A04C" w:rsidR="006F223A" w:rsidRDefault="006F223A" w:rsidP="006F223A">
      <w:pPr>
        <w:rPr>
          <w:rFonts w:ascii="Times New Roman" w:hAnsi="Times New Roman" w:cs="Times New Roman"/>
          <w:sz w:val="24"/>
          <w:szCs w:val="24"/>
          <w:lang w:val="es-419" w:eastAsia="es-419"/>
        </w:rPr>
      </w:pPr>
      <w:r w:rsidRPr="006F223A">
        <w:rPr>
          <w:rFonts w:ascii="Times New Roman" w:hAnsi="Times New Roman" w:cs="Times New Roman"/>
          <w:sz w:val="24"/>
          <w:szCs w:val="24"/>
          <w:lang w:val="es-419" w:eastAsia="es-419"/>
        </w:rPr>
        <w:t xml:space="preserve">El </w:t>
      </w:r>
      <w:r>
        <w:rPr>
          <w:rFonts w:ascii="Times New Roman" w:hAnsi="Times New Roman" w:cs="Times New Roman"/>
          <w:sz w:val="24"/>
          <w:szCs w:val="24"/>
          <w:lang w:val="es-419" w:eastAsia="es-419"/>
        </w:rPr>
        <w:t xml:space="preserve">informe a continuación trata de un </w:t>
      </w:r>
      <w:r w:rsidRPr="006F223A">
        <w:rPr>
          <w:rFonts w:ascii="Times New Roman" w:hAnsi="Times New Roman" w:cs="Times New Roman"/>
          <w:sz w:val="24"/>
          <w:szCs w:val="24"/>
          <w:lang w:val="es-419" w:eastAsia="es-419"/>
        </w:rPr>
        <w:t xml:space="preserve">proyecto presentado es un Sistema de Gestión de Personal y Proyectos desarrollado en el lenguaje </w:t>
      </w:r>
      <w:r w:rsidRPr="006F223A">
        <w:rPr>
          <w:rFonts w:ascii="Times New Roman" w:hAnsi="Times New Roman" w:cs="Times New Roman"/>
          <w:sz w:val="24"/>
          <w:szCs w:val="24"/>
          <w:lang w:val="es-419" w:eastAsia="es-419"/>
        </w:rPr>
        <w:t>Python,</w:t>
      </w:r>
      <w:r w:rsidRPr="006F223A">
        <w:rPr>
          <w:rFonts w:ascii="Times New Roman" w:hAnsi="Times New Roman" w:cs="Times New Roman"/>
          <w:sz w:val="24"/>
          <w:szCs w:val="24"/>
          <w:lang w:val="es-419" w:eastAsia="es-419"/>
        </w:rPr>
        <w:t xml:space="preserve"> aplicando las indicaciones del profesor</w:t>
      </w:r>
      <w:r w:rsidR="00A32815">
        <w:rPr>
          <w:rFonts w:ascii="Times New Roman" w:hAnsi="Times New Roman" w:cs="Times New Roman"/>
          <w:sz w:val="24"/>
          <w:szCs w:val="24"/>
          <w:lang w:val="es-419" w:eastAsia="es-419"/>
        </w:rPr>
        <w:t xml:space="preserve"> enviado en un enunciado</w:t>
      </w:r>
      <w:r w:rsidRPr="006F223A">
        <w:rPr>
          <w:rFonts w:ascii="Times New Roman" w:hAnsi="Times New Roman" w:cs="Times New Roman"/>
          <w:sz w:val="24"/>
          <w:szCs w:val="24"/>
          <w:lang w:val="es-419" w:eastAsia="es-419"/>
        </w:rPr>
        <w:t xml:space="preserve"> y los conocimientos previamente adquiridos sobre la Programación Orientada a Objetos (POO)</w:t>
      </w:r>
      <w:r w:rsidR="00A32815">
        <w:rPr>
          <w:rFonts w:ascii="Times New Roman" w:hAnsi="Times New Roman" w:cs="Times New Roman"/>
          <w:sz w:val="24"/>
          <w:szCs w:val="24"/>
          <w:lang w:val="es-419" w:eastAsia="es-419"/>
        </w:rPr>
        <w:t xml:space="preserve"> en clases</w:t>
      </w:r>
      <w:r w:rsidRPr="006F223A">
        <w:rPr>
          <w:rFonts w:ascii="Times New Roman" w:hAnsi="Times New Roman" w:cs="Times New Roman"/>
          <w:sz w:val="24"/>
          <w:szCs w:val="24"/>
          <w:lang w:val="es-419" w:eastAsia="es-419"/>
        </w:rPr>
        <w:t xml:space="preserve">. La finalidad principal de este trabajo fue cumplir con </w:t>
      </w:r>
      <w:r w:rsidR="00A32815">
        <w:rPr>
          <w:rFonts w:ascii="Times New Roman" w:hAnsi="Times New Roman" w:cs="Times New Roman"/>
          <w:sz w:val="24"/>
          <w:szCs w:val="24"/>
          <w:lang w:val="es-419" w:eastAsia="es-419"/>
        </w:rPr>
        <w:t xml:space="preserve">el </w:t>
      </w:r>
      <w:r w:rsidRPr="006F223A">
        <w:rPr>
          <w:rFonts w:ascii="Times New Roman" w:hAnsi="Times New Roman" w:cs="Times New Roman"/>
          <w:sz w:val="24"/>
          <w:szCs w:val="24"/>
          <w:lang w:val="es-419" w:eastAsia="es-419"/>
        </w:rPr>
        <w:t>enunciado: crear para una empresa de tecnología un sistema orientado a objetos para gestionar su personal y los proyectos en los que participan. Para lograr esto, se utilizaron y aplicaron los principios fundamentales de la POO, incluyendo Herencia, Composición, Encapsulamiento, y Polimorfismo.</w:t>
      </w:r>
      <w:r w:rsidRPr="006F223A">
        <w:rPr>
          <w:rFonts w:ascii="Times New Roman" w:hAnsi="Times New Roman" w:cs="Times New Roman"/>
          <w:sz w:val="24"/>
          <w:szCs w:val="24"/>
          <w:lang w:val="es-419" w:eastAsia="es-419"/>
        </w:rPr>
        <w:t xml:space="preserve"> </w:t>
      </w:r>
    </w:p>
    <w:p w14:paraId="12C04FE4" w14:textId="65AAC4A4" w:rsidR="00A32815" w:rsidRDefault="00A32815" w:rsidP="006F223A">
      <w:pPr>
        <w:rPr>
          <w:rFonts w:ascii="Times New Roman" w:hAnsi="Times New Roman" w:cs="Times New Roman"/>
          <w:sz w:val="24"/>
          <w:szCs w:val="24"/>
          <w:lang w:val="es-419" w:eastAsia="es-419"/>
        </w:rPr>
      </w:pPr>
      <w:r w:rsidRPr="00A32815">
        <w:rPr>
          <w:rFonts w:ascii="Times New Roman" w:hAnsi="Times New Roman" w:cs="Times New Roman"/>
          <w:sz w:val="24"/>
          <w:szCs w:val="24"/>
          <w:lang w:val="es-419" w:eastAsia="es-419"/>
        </w:rPr>
        <w:t>También</w:t>
      </w:r>
      <w:r w:rsidRPr="00A32815">
        <w:rPr>
          <w:rFonts w:ascii="Times New Roman" w:hAnsi="Times New Roman" w:cs="Times New Roman"/>
          <w:sz w:val="24"/>
          <w:szCs w:val="24"/>
          <w:lang w:val="es-419" w:eastAsia="es-419"/>
        </w:rPr>
        <w:t xml:space="preserve"> podemos decir que se implementó un caso base de prueba para asegurar que el sistema fuera funcional y cumpliera con los requerimientos. Este caso base verificó la capacidad del sistema para: Crear diferentes tipos de empleados, como Desarrollador, Diseñador y Gerente; Calcular el salario total de cada empleado según reglas específicas, lo que demuestra la aplicación del Polimorfismo; Asignar empleados a proyectos, respetando el límite de participación establecido para cada tipo de </w:t>
      </w:r>
      <w:r w:rsidRPr="00A32815">
        <w:rPr>
          <w:rFonts w:ascii="Times New Roman" w:hAnsi="Times New Roman" w:cs="Times New Roman"/>
          <w:sz w:val="24"/>
          <w:szCs w:val="24"/>
          <w:lang w:val="es-419" w:eastAsia="es-419"/>
        </w:rPr>
        <w:t>rol</w:t>
      </w:r>
      <w:r w:rsidRPr="00A32815">
        <w:rPr>
          <w:rFonts w:ascii="Times New Roman" w:hAnsi="Times New Roman" w:cs="Times New Roman"/>
          <w:sz w:val="24"/>
          <w:szCs w:val="24"/>
          <w:lang w:val="es-419" w:eastAsia="es-419"/>
        </w:rPr>
        <w:t xml:space="preserve"> y finalmente</w:t>
      </w:r>
      <w:r>
        <w:rPr>
          <w:rFonts w:ascii="Times New Roman" w:hAnsi="Times New Roman" w:cs="Times New Roman"/>
          <w:sz w:val="24"/>
          <w:szCs w:val="24"/>
          <w:lang w:val="es-419" w:eastAsia="es-419"/>
        </w:rPr>
        <w:t xml:space="preserve"> e</w:t>
      </w:r>
      <w:r w:rsidRPr="00A32815">
        <w:rPr>
          <w:rFonts w:ascii="Times New Roman" w:hAnsi="Times New Roman" w:cs="Times New Roman"/>
          <w:sz w:val="24"/>
          <w:szCs w:val="24"/>
          <w:lang w:val="es-419" w:eastAsia="es-419"/>
        </w:rPr>
        <w:t>valuar la viabilidad financiera de los proyectos.</w:t>
      </w:r>
    </w:p>
    <w:p w14:paraId="6346A490" w14:textId="77777777" w:rsidR="00A32815" w:rsidRDefault="00A32815">
      <w:pPr>
        <w:rPr>
          <w:rFonts w:ascii="Times New Roman" w:hAnsi="Times New Roman" w:cs="Times New Roman"/>
          <w:sz w:val="24"/>
          <w:szCs w:val="24"/>
          <w:lang w:val="es-419" w:eastAsia="es-419"/>
        </w:rPr>
      </w:pPr>
      <w:r>
        <w:rPr>
          <w:rFonts w:ascii="Times New Roman" w:hAnsi="Times New Roman" w:cs="Times New Roman"/>
          <w:sz w:val="24"/>
          <w:szCs w:val="24"/>
          <w:lang w:val="es-419" w:eastAsia="es-419"/>
        </w:rPr>
        <w:br w:type="page"/>
      </w:r>
    </w:p>
    <w:p w14:paraId="27AAB884" w14:textId="573FA39A" w:rsidR="00347065" w:rsidRDefault="00A32815" w:rsidP="00347065">
      <w:pPr>
        <w:pStyle w:val="Ttulo1"/>
        <w:jc w:val="center"/>
        <w:rPr>
          <w:rFonts w:ascii="Times New Roman" w:eastAsia="Times New Roman" w:hAnsi="Times New Roman" w:cs="Times New Roman"/>
          <w:b/>
          <w:bCs/>
          <w:color w:val="000000" w:themeColor="text1"/>
          <w:sz w:val="28"/>
          <w:szCs w:val="28"/>
          <w:lang w:val="es-419" w:eastAsia="es-419"/>
        </w:rPr>
      </w:pPr>
      <w:bookmarkStart w:id="2" w:name="_Toc215000292"/>
      <w:r w:rsidRPr="00A32815">
        <w:rPr>
          <w:rFonts w:ascii="Times New Roman" w:eastAsia="Times New Roman" w:hAnsi="Times New Roman" w:cs="Times New Roman"/>
          <w:b/>
          <w:bCs/>
          <w:color w:val="000000" w:themeColor="text1"/>
          <w:sz w:val="28"/>
          <w:szCs w:val="28"/>
          <w:lang w:val="es-419" w:eastAsia="es-419"/>
        </w:rPr>
        <w:lastRenderedPageBreak/>
        <w:t>Diagrama de clases</w:t>
      </w:r>
      <w:bookmarkEnd w:id="2"/>
    </w:p>
    <w:p w14:paraId="3F742C5A" w14:textId="09C0F7B7" w:rsidR="00347065" w:rsidRPr="00347065" w:rsidRDefault="00347065" w:rsidP="00347065">
      <w:pPr>
        <w:rPr>
          <w:rFonts w:ascii="Times New Roman" w:hAnsi="Times New Roman" w:cs="Times New Roman"/>
          <w:sz w:val="24"/>
          <w:szCs w:val="24"/>
          <w:lang w:val="es-419" w:eastAsia="es-419"/>
        </w:rPr>
      </w:pPr>
      <w:r w:rsidRPr="00347065">
        <w:rPr>
          <w:rFonts w:ascii="Times New Roman" w:hAnsi="Times New Roman" w:cs="Times New Roman"/>
          <w:sz w:val="24"/>
          <w:szCs w:val="24"/>
          <w:lang w:val="es-419" w:eastAsia="es-419"/>
        </w:rPr>
        <w:t>El diagrama conceptual de clases muestra la jerarquía de Herencia donde Desarrollador, Diseñador y Gerente derivan de la clase base abstracta Empleado. Además, se observa la relación de Composición donde la clase Proyecto contiene una lista de objetos Empleado.</w:t>
      </w:r>
    </w:p>
    <w:p w14:paraId="5FED3E1E" w14:textId="730A541B" w:rsidR="00A32815" w:rsidRDefault="00A32815" w:rsidP="00A32815">
      <w:pPr>
        <w:rPr>
          <w:lang w:val="es-419" w:eastAsia="es-419"/>
        </w:rPr>
      </w:pPr>
    </w:p>
    <w:p w14:paraId="6E49940E" w14:textId="25D75A84" w:rsidR="00A32815" w:rsidRDefault="0003060B">
      <w:pPr>
        <w:rPr>
          <w:lang w:val="es-419" w:eastAsia="es-419"/>
        </w:rPr>
      </w:pPr>
      <w:r>
        <w:rPr>
          <w:noProof/>
          <w:lang w:val="es-419" w:eastAsia="es-419"/>
        </w:rPr>
        <w:drawing>
          <wp:inline distT="0" distB="0" distL="0" distR="0" wp14:anchorId="51B83020" wp14:editId="221B21FB">
            <wp:extent cx="5231332" cy="4914591"/>
            <wp:effectExtent l="0" t="0" r="7620" b="63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5104" cy="4927529"/>
                    </a:xfrm>
                    <a:prstGeom prst="rect">
                      <a:avLst/>
                    </a:prstGeom>
                    <a:noFill/>
                  </pic:spPr>
                </pic:pic>
              </a:graphicData>
            </a:graphic>
          </wp:inline>
        </w:drawing>
      </w:r>
      <w:r w:rsidR="00A32815">
        <w:rPr>
          <w:lang w:val="es-419" w:eastAsia="es-419"/>
        </w:rPr>
        <w:br w:type="page"/>
      </w:r>
    </w:p>
    <w:p w14:paraId="417CFD33" w14:textId="3F5B1C0F" w:rsidR="00A32815" w:rsidRDefault="00A32815" w:rsidP="00A32815">
      <w:pPr>
        <w:pStyle w:val="Ttulo1"/>
        <w:jc w:val="center"/>
        <w:rPr>
          <w:rFonts w:ascii="Times New Roman" w:eastAsia="Times New Roman" w:hAnsi="Times New Roman" w:cs="Times New Roman"/>
          <w:b/>
          <w:bCs/>
          <w:color w:val="000000" w:themeColor="text1"/>
          <w:sz w:val="28"/>
          <w:szCs w:val="28"/>
          <w:lang w:val="es-419" w:eastAsia="es-419"/>
        </w:rPr>
      </w:pPr>
      <w:bookmarkStart w:id="3" w:name="_Toc215000293"/>
      <w:r w:rsidRPr="00A32815">
        <w:rPr>
          <w:rFonts w:ascii="Times New Roman" w:eastAsia="Times New Roman" w:hAnsi="Times New Roman" w:cs="Times New Roman"/>
          <w:b/>
          <w:bCs/>
          <w:color w:val="000000" w:themeColor="text1"/>
          <w:sz w:val="28"/>
          <w:szCs w:val="28"/>
          <w:lang w:val="es-419" w:eastAsia="es-419"/>
        </w:rPr>
        <w:lastRenderedPageBreak/>
        <w:t>Implementación de clases</w:t>
      </w:r>
      <w:bookmarkEnd w:id="3"/>
    </w:p>
    <w:p w14:paraId="255030D6" w14:textId="567CDEB0" w:rsidR="00A32815" w:rsidRDefault="00A32815" w:rsidP="00A32815">
      <w:pPr>
        <w:rPr>
          <w:lang w:val="es-419" w:eastAsia="es-419"/>
        </w:rPr>
      </w:pPr>
    </w:p>
    <w:p w14:paraId="0F77FA74" w14:textId="40B6FC49" w:rsidR="00A32815" w:rsidRDefault="00A32815" w:rsidP="00A32815">
      <w:pPr>
        <w:pStyle w:val="Ttulo2"/>
        <w:rPr>
          <w:sz w:val="24"/>
          <w:szCs w:val="24"/>
          <w:lang w:val="es-419"/>
        </w:rPr>
      </w:pPr>
      <w:bookmarkStart w:id="4" w:name="_Toc215000294"/>
      <w:r w:rsidRPr="00A32815">
        <w:rPr>
          <w:sz w:val="24"/>
          <w:szCs w:val="24"/>
          <w:lang w:val="es-419"/>
        </w:rPr>
        <w:t>Clase base: Empleados</w:t>
      </w:r>
      <w:bookmarkEnd w:id="4"/>
    </w:p>
    <w:p w14:paraId="4E6D309E" w14:textId="0C65CB58" w:rsidR="00AC1F41" w:rsidRDefault="00AC1F41" w:rsidP="00AC1F41">
      <w:pPr>
        <w:rPr>
          <w:rFonts w:ascii="Times New Roman" w:hAnsi="Times New Roman" w:cs="Times New Roman"/>
          <w:sz w:val="24"/>
          <w:szCs w:val="24"/>
          <w:lang w:val="es-419"/>
        </w:rPr>
      </w:pPr>
      <w:r w:rsidRPr="00AC1F41">
        <w:rPr>
          <w:rFonts w:ascii="Times New Roman" w:hAnsi="Times New Roman" w:cs="Times New Roman"/>
          <w:sz w:val="24"/>
          <w:szCs w:val="24"/>
          <w:lang w:val="es-419"/>
        </w:rPr>
        <w:t xml:space="preserve">Esta clase es la principal y sirvió de guía para crear todas las </w:t>
      </w:r>
      <w:r w:rsidRPr="00AC1F41">
        <w:rPr>
          <w:rFonts w:ascii="Times New Roman" w:hAnsi="Times New Roman" w:cs="Times New Roman"/>
          <w:sz w:val="24"/>
          <w:szCs w:val="24"/>
          <w:lang w:val="es-419"/>
        </w:rPr>
        <w:t>demás</w:t>
      </w:r>
      <w:r w:rsidRPr="00AC1F41">
        <w:rPr>
          <w:rFonts w:ascii="Times New Roman" w:hAnsi="Times New Roman" w:cs="Times New Roman"/>
          <w:sz w:val="24"/>
          <w:szCs w:val="24"/>
          <w:lang w:val="es-419"/>
        </w:rPr>
        <w:t xml:space="preserve"> la cual implemente con una Clase Abstracta (</w:t>
      </w:r>
      <w:proofErr w:type="spellStart"/>
      <w:r w:rsidRPr="00AC1F41">
        <w:rPr>
          <w:rFonts w:ascii="Times New Roman" w:hAnsi="Times New Roman" w:cs="Times New Roman"/>
          <w:sz w:val="24"/>
          <w:szCs w:val="24"/>
          <w:lang w:val="es-419"/>
        </w:rPr>
        <w:t>abc.ABC</w:t>
      </w:r>
      <w:proofErr w:type="spellEnd"/>
      <w:r w:rsidRPr="00AC1F41">
        <w:rPr>
          <w:rFonts w:ascii="Times New Roman" w:hAnsi="Times New Roman" w:cs="Times New Roman"/>
          <w:sz w:val="24"/>
          <w:szCs w:val="24"/>
          <w:lang w:val="es-419"/>
        </w:rPr>
        <w:t>), sirviendo como contrato para todas las especializaciones de personal.</w:t>
      </w:r>
      <w:r>
        <w:rPr>
          <w:rFonts w:ascii="Times New Roman" w:hAnsi="Times New Roman" w:cs="Times New Roman"/>
          <w:sz w:val="24"/>
          <w:szCs w:val="24"/>
          <w:lang w:val="es-419"/>
        </w:rPr>
        <w:t xml:space="preserve"> </w:t>
      </w:r>
      <w:r w:rsidR="007077C0" w:rsidRPr="007077C0">
        <w:rPr>
          <w:rFonts w:ascii="Times New Roman" w:hAnsi="Times New Roman" w:cs="Times New Roman"/>
          <w:sz w:val="24"/>
          <w:szCs w:val="24"/>
          <w:lang w:val="es-419"/>
        </w:rPr>
        <w:t>Se implementa un Encapsulamiento mediante el uso de atributos privados (con el prefijo __) para __nombre, __</w:t>
      </w:r>
      <w:proofErr w:type="spellStart"/>
      <w:r w:rsidR="007077C0" w:rsidRPr="007077C0">
        <w:rPr>
          <w:rFonts w:ascii="Times New Roman" w:hAnsi="Times New Roman" w:cs="Times New Roman"/>
          <w:sz w:val="24"/>
          <w:szCs w:val="24"/>
          <w:lang w:val="es-419"/>
        </w:rPr>
        <w:t>id_empleado</w:t>
      </w:r>
      <w:proofErr w:type="spellEnd"/>
      <w:r w:rsidR="007077C0" w:rsidRPr="007077C0">
        <w:rPr>
          <w:rFonts w:ascii="Times New Roman" w:hAnsi="Times New Roman" w:cs="Times New Roman"/>
          <w:sz w:val="24"/>
          <w:szCs w:val="24"/>
          <w:lang w:val="es-419"/>
        </w:rPr>
        <w:t>, y __</w:t>
      </w:r>
      <w:proofErr w:type="spellStart"/>
      <w:r w:rsidR="007077C0" w:rsidRPr="007077C0">
        <w:rPr>
          <w:rFonts w:ascii="Times New Roman" w:hAnsi="Times New Roman" w:cs="Times New Roman"/>
          <w:sz w:val="24"/>
          <w:szCs w:val="24"/>
          <w:lang w:val="es-419"/>
        </w:rPr>
        <w:t>salario_base</w:t>
      </w:r>
      <w:proofErr w:type="spellEnd"/>
      <w:r w:rsidR="007077C0" w:rsidRPr="007077C0">
        <w:rPr>
          <w:rFonts w:ascii="Times New Roman" w:hAnsi="Times New Roman" w:cs="Times New Roman"/>
          <w:sz w:val="24"/>
          <w:szCs w:val="24"/>
          <w:lang w:val="es-419"/>
        </w:rPr>
        <w:t xml:space="preserve">, controlando el acceso a través de métodos </w:t>
      </w:r>
      <w:proofErr w:type="spellStart"/>
      <w:r w:rsidR="007077C0" w:rsidRPr="007077C0">
        <w:rPr>
          <w:rFonts w:ascii="Times New Roman" w:hAnsi="Times New Roman" w:cs="Times New Roman"/>
          <w:sz w:val="24"/>
          <w:szCs w:val="24"/>
          <w:lang w:val="es-419"/>
        </w:rPr>
        <w:t>getter</w:t>
      </w:r>
      <w:proofErr w:type="spellEnd"/>
      <w:r w:rsidR="007077C0" w:rsidRPr="007077C0">
        <w:rPr>
          <w:rFonts w:ascii="Times New Roman" w:hAnsi="Times New Roman" w:cs="Times New Roman"/>
          <w:sz w:val="24"/>
          <w:szCs w:val="24"/>
          <w:lang w:val="es-419"/>
        </w:rPr>
        <w:t>.</w:t>
      </w:r>
    </w:p>
    <w:p w14:paraId="3836B51A" w14:textId="14BCF5AF" w:rsidR="007077C0" w:rsidRDefault="007077C0" w:rsidP="00AC1F41">
      <w:pPr>
        <w:rPr>
          <w:rFonts w:ascii="Times New Roman" w:hAnsi="Times New Roman" w:cs="Times New Roman"/>
          <w:sz w:val="24"/>
          <w:szCs w:val="24"/>
          <w:lang w:val="es-419"/>
        </w:rPr>
      </w:pPr>
      <w:r w:rsidRPr="007077C0">
        <w:rPr>
          <w:rFonts w:ascii="Times New Roman" w:hAnsi="Times New Roman" w:cs="Times New Roman"/>
          <w:sz w:val="24"/>
          <w:szCs w:val="24"/>
          <w:lang w:val="es-419"/>
        </w:rPr>
        <w:t xml:space="preserve">Ya que se </w:t>
      </w:r>
      <w:r w:rsidRPr="007077C0">
        <w:rPr>
          <w:rFonts w:ascii="Times New Roman" w:hAnsi="Times New Roman" w:cs="Times New Roman"/>
          <w:sz w:val="24"/>
          <w:szCs w:val="24"/>
          <w:lang w:val="es-419"/>
        </w:rPr>
        <w:t>solicitó</w:t>
      </w:r>
      <w:r w:rsidRPr="007077C0">
        <w:rPr>
          <w:rFonts w:ascii="Times New Roman" w:hAnsi="Times New Roman" w:cs="Times New Roman"/>
          <w:sz w:val="24"/>
          <w:szCs w:val="24"/>
          <w:lang w:val="es-419"/>
        </w:rPr>
        <w:t xml:space="preserve"> un Id </w:t>
      </w:r>
      <w:r w:rsidRPr="007077C0">
        <w:rPr>
          <w:rFonts w:ascii="Times New Roman" w:hAnsi="Times New Roman" w:cs="Times New Roman"/>
          <w:sz w:val="24"/>
          <w:szCs w:val="24"/>
          <w:lang w:val="es-419"/>
        </w:rPr>
        <w:t>único</w:t>
      </w:r>
      <w:r w:rsidRPr="007077C0">
        <w:rPr>
          <w:rFonts w:ascii="Times New Roman" w:hAnsi="Times New Roman" w:cs="Times New Roman"/>
          <w:sz w:val="24"/>
          <w:szCs w:val="24"/>
          <w:lang w:val="es-419"/>
        </w:rPr>
        <w:t xml:space="preserve"> para cada empleado se agrega una variable global _</w:t>
      </w:r>
      <w:proofErr w:type="spellStart"/>
      <w:r w:rsidRPr="007077C0">
        <w:rPr>
          <w:rFonts w:ascii="Times New Roman" w:hAnsi="Times New Roman" w:cs="Times New Roman"/>
          <w:sz w:val="24"/>
          <w:szCs w:val="24"/>
          <w:lang w:val="es-419"/>
        </w:rPr>
        <w:t>Unico_ID</w:t>
      </w:r>
      <w:proofErr w:type="spellEnd"/>
      <w:r w:rsidRPr="007077C0">
        <w:rPr>
          <w:rFonts w:ascii="Times New Roman" w:hAnsi="Times New Roman" w:cs="Times New Roman"/>
          <w:sz w:val="24"/>
          <w:szCs w:val="24"/>
          <w:lang w:val="es-419"/>
        </w:rPr>
        <w:t xml:space="preserve"> que se incrementa en cada </w:t>
      </w:r>
      <w:r>
        <w:rPr>
          <w:rFonts w:ascii="Times New Roman" w:hAnsi="Times New Roman" w:cs="Times New Roman"/>
          <w:sz w:val="24"/>
          <w:szCs w:val="24"/>
          <w:lang w:val="es-419"/>
        </w:rPr>
        <w:t>interacción</w:t>
      </w:r>
      <w:r w:rsidRPr="007077C0">
        <w:rPr>
          <w:rFonts w:ascii="Times New Roman" w:hAnsi="Times New Roman" w:cs="Times New Roman"/>
          <w:sz w:val="24"/>
          <w:szCs w:val="24"/>
          <w:lang w:val="es-419"/>
        </w:rPr>
        <w:t xml:space="preserve"> para garantizar que cada empleado posea un identificador único.</w:t>
      </w:r>
      <w:r>
        <w:rPr>
          <w:rFonts w:ascii="Times New Roman" w:hAnsi="Times New Roman" w:cs="Times New Roman"/>
          <w:sz w:val="24"/>
          <w:szCs w:val="24"/>
          <w:lang w:val="es-419"/>
        </w:rPr>
        <w:t xml:space="preserve"> </w:t>
      </w:r>
      <w:r w:rsidRPr="007077C0">
        <w:rPr>
          <w:rFonts w:ascii="Times New Roman" w:hAnsi="Times New Roman" w:cs="Times New Roman"/>
          <w:sz w:val="24"/>
          <w:szCs w:val="24"/>
          <w:lang w:val="es-419"/>
        </w:rPr>
        <w:t xml:space="preserve">El método </w:t>
      </w:r>
      <w:proofErr w:type="spellStart"/>
      <w:r w:rsidRPr="007077C0">
        <w:rPr>
          <w:rFonts w:ascii="Times New Roman" w:hAnsi="Times New Roman" w:cs="Times New Roman"/>
          <w:sz w:val="24"/>
          <w:szCs w:val="24"/>
          <w:lang w:val="es-419"/>
        </w:rPr>
        <w:t>calcular_</w:t>
      </w:r>
      <w:proofErr w:type="gramStart"/>
      <w:r w:rsidRPr="007077C0">
        <w:rPr>
          <w:rFonts w:ascii="Times New Roman" w:hAnsi="Times New Roman" w:cs="Times New Roman"/>
          <w:sz w:val="24"/>
          <w:szCs w:val="24"/>
          <w:lang w:val="es-419"/>
        </w:rPr>
        <w:t>salario</w:t>
      </w:r>
      <w:proofErr w:type="spellEnd"/>
      <w:r w:rsidRPr="007077C0">
        <w:rPr>
          <w:rFonts w:ascii="Times New Roman" w:hAnsi="Times New Roman" w:cs="Times New Roman"/>
          <w:sz w:val="24"/>
          <w:szCs w:val="24"/>
          <w:lang w:val="es-419"/>
        </w:rPr>
        <w:t>(</w:t>
      </w:r>
      <w:proofErr w:type="gramEnd"/>
      <w:r w:rsidRPr="007077C0">
        <w:rPr>
          <w:rFonts w:ascii="Times New Roman" w:hAnsi="Times New Roman" w:cs="Times New Roman"/>
          <w:sz w:val="24"/>
          <w:szCs w:val="24"/>
          <w:lang w:val="es-419"/>
        </w:rPr>
        <w:t>) es abstracto (@abc.abstractmethod), lo cual obliga a las clases hijas a definir su propia lógica de cálculo salarial</w:t>
      </w:r>
      <w:r>
        <w:rPr>
          <w:rFonts w:ascii="Times New Roman" w:hAnsi="Times New Roman" w:cs="Times New Roman"/>
          <w:sz w:val="24"/>
          <w:szCs w:val="24"/>
          <w:lang w:val="es-419"/>
        </w:rPr>
        <w:t>.</w:t>
      </w:r>
    </w:p>
    <w:p w14:paraId="26BA1399" w14:textId="3029EC1A" w:rsidR="007077C0" w:rsidRDefault="007077C0" w:rsidP="00AC1F41">
      <w:pPr>
        <w:rPr>
          <w:rFonts w:ascii="Times New Roman" w:hAnsi="Times New Roman" w:cs="Times New Roman"/>
          <w:sz w:val="24"/>
          <w:szCs w:val="24"/>
          <w:lang w:val="es-419"/>
        </w:rPr>
      </w:pPr>
      <w:r>
        <w:rPr>
          <w:noProof/>
        </w:rPr>
        <w:drawing>
          <wp:inline distT="0" distB="0" distL="0" distR="0" wp14:anchorId="21AD7EB4" wp14:editId="10B9DF93">
            <wp:extent cx="5612130" cy="318770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187700"/>
                    </a:xfrm>
                    <a:prstGeom prst="rect">
                      <a:avLst/>
                    </a:prstGeom>
                  </pic:spPr>
                </pic:pic>
              </a:graphicData>
            </a:graphic>
          </wp:inline>
        </w:drawing>
      </w:r>
    </w:p>
    <w:p w14:paraId="53537DC2" w14:textId="4F7CE6E5" w:rsidR="007077C0" w:rsidRDefault="007077C0" w:rsidP="007077C0">
      <w:pPr>
        <w:pStyle w:val="Ttulo2"/>
        <w:rPr>
          <w:sz w:val="24"/>
          <w:szCs w:val="24"/>
          <w:lang w:val="es-419"/>
        </w:rPr>
      </w:pPr>
      <w:bookmarkStart w:id="5" w:name="_Toc215000295"/>
      <w:r w:rsidRPr="007077C0">
        <w:rPr>
          <w:sz w:val="24"/>
          <w:szCs w:val="24"/>
          <w:lang w:val="es-419"/>
        </w:rPr>
        <w:t>Clases: Desarrollador, Diseñador y Gerente</w:t>
      </w:r>
      <w:bookmarkEnd w:id="5"/>
    </w:p>
    <w:p w14:paraId="05B2ADCC" w14:textId="539D02DB" w:rsidR="007077C0" w:rsidRDefault="007077C0" w:rsidP="007077C0">
      <w:pPr>
        <w:rPr>
          <w:rFonts w:ascii="Times New Roman" w:hAnsi="Times New Roman" w:cs="Times New Roman"/>
          <w:sz w:val="24"/>
          <w:szCs w:val="24"/>
          <w:lang w:val="es-419"/>
        </w:rPr>
      </w:pPr>
      <w:r w:rsidRPr="007077C0">
        <w:rPr>
          <w:rFonts w:ascii="Times New Roman" w:hAnsi="Times New Roman" w:cs="Times New Roman"/>
          <w:sz w:val="24"/>
          <w:szCs w:val="24"/>
          <w:lang w:val="es-419"/>
        </w:rPr>
        <w:t xml:space="preserve">Las clases Desarrollador, Diseñador y Gerente aplican la Herencia al extender la clase Empleado y demuestran la Especialización de la funcionalidad al sobrescribir el método </w:t>
      </w:r>
      <w:proofErr w:type="spellStart"/>
      <w:r w:rsidRPr="007077C0">
        <w:rPr>
          <w:rFonts w:ascii="Times New Roman" w:hAnsi="Times New Roman" w:cs="Times New Roman"/>
          <w:sz w:val="24"/>
          <w:szCs w:val="24"/>
          <w:lang w:val="es-419"/>
        </w:rPr>
        <w:t>calcular_</w:t>
      </w:r>
      <w:proofErr w:type="gramStart"/>
      <w:r w:rsidRPr="007077C0">
        <w:rPr>
          <w:rFonts w:ascii="Times New Roman" w:hAnsi="Times New Roman" w:cs="Times New Roman"/>
          <w:sz w:val="24"/>
          <w:szCs w:val="24"/>
          <w:lang w:val="es-419"/>
        </w:rPr>
        <w:t>salario</w:t>
      </w:r>
      <w:proofErr w:type="spellEnd"/>
      <w:r w:rsidRPr="007077C0">
        <w:rPr>
          <w:rFonts w:ascii="Times New Roman" w:hAnsi="Times New Roman" w:cs="Times New Roman"/>
          <w:sz w:val="24"/>
          <w:szCs w:val="24"/>
          <w:lang w:val="es-419"/>
        </w:rPr>
        <w:t>(</w:t>
      </w:r>
      <w:proofErr w:type="gramEnd"/>
      <w:r w:rsidRPr="007077C0">
        <w:rPr>
          <w:rFonts w:ascii="Times New Roman" w:hAnsi="Times New Roman" w:cs="Times New Roman"/>
          <w:sz w:val="24"/>
          <w:szCs w:val="24"/>
          <w:lang w:val="es-419"/>
        </w:rPr>
        <w:t>):</w:t>
      </w:r>
    </w:p>
    <w:p w14:paraId="49838099" w14:textId="187B0705" w:rsidR="007077C0" w:rsidRDefault="007077C0" w:rsidP="007077C0">
      <w:pPr>
        <w:rPr>
          <w:rFonts w:ascii="Times New Roman" w:hAnsi="Times New Roman" w:cs="Times New Roman"/>
          <w:sz w:val="24"/>
          <w:szCs w:val="24"/>
          <w:lang w:val="es-419"/>
        </w:rPr>
      </w:pPr>
      <w:r w:rsidRPr="007077C0">
        <w:rPr>
          <w:rFonts w:ascii="Times New Roman" w:hAnsi="Times New Roman" w:cs="Times New Roman"/>
          <w:b/>
          <w:bCs/>
          <w:sz w:val="24"/>
          <w:szCs w:val="24"/>
          <w:lang w:val="es-419"/>
        </w:rPr>
        <w:t>Desarrollador</w:t>
      </w:r>
      <w:r w:rsidRPr="007077C0">
        <w:rPr>
          <w:rFonts w:ascii="Times New Roman" w:hAnsi="Times New Roman" w:cs="Times New Roman"/>
          <w:sz w:val="24"/>
          <w:szCs w:val="24"/>
          <w:lang w:val="es-419"/>
        </w:rPr>
        <w:t xml:space="preserve">: Su método </w:t>
      </w:r>
      <w:proofErr w:type="spellStart"/>
      <w:r w:rsidRPr="007077C0">
        <w:rPr>
          <w:rFonts w:ascii="Times New Roman" w:hAnsi="Times New Roman" w:cs="Times New Roman"/>
          <w:sz w:val="24"/>
          <w:szCs w:val="24"/>
          <w:lang w:val="es-419"/>
        </w:rPr>
        <w:t>calcular_</w:t>
      </w:r>
      <w:proofErr w:type="gramStart"/>
      <w:r w:rsidRPr="007077C0">
        <w:rPr>
          <w:rFonts w:ascii="Times New Roman" w:hAnsi="Times New Roman" w:cs="Times New Roman"/>
          <w:sz w:val="24"/>
          <w:szCs w:val="24"/>
          <w:lang w:val="es-419"/>
        </w:rPr>
        <w:t>salario</w:t>
      </w:r>
      <w:proofErr w:type="spellEnd"/>
      <w:r w:rsidRPr="007077C0">
        <w:rPr>
          <w:rFonts w:ascii="Times New Roman" w:hAnsi="Times New Roman" w:cs="Times New Roman"/>
          <w:sz w:val="24"/>
          <w:szCs w:val="24"/>
          <w:lang w:val="es-419"/>
        </w:rPr>
        <w:t>(</w:t>
      </w:r>
      <w:proofErr w:type="gramEnd"/>
      <w:r w:rsidRPr="007077C0">
        <w:rPr>
          <w:rFonts w:ascii="Times New Roman" w:hAnsi="Times New Roman" w:cs="Times New Roman"/>
          <w:sz w:val="24"/>
          <w:szCs w:val="24"/>
          <w:lang w:val="es-419"/>
        </w:rPr>
        <w:t>) calcula un bono fijo que depende de su nivel: $200.0 para "Junior", $500.0 para "</w:t>
      </w:r>
      <w:proofErr w:type="spellStart"/>
      <w:r w:rsidRPr="007077C0">
        <w:rPr>
          <w:rFonts w:ascii="Times New Roman" w:hAnsi="Times New Roman" w:cs="Times New Roman"/>
          <w:sz w:val="24"/>
          <w:szCs w:val="24"/>
          <w:lang w:val="es-419"/>
        </w:rPr>
        <w:t>SemiSenior</w:t>
      </w:r>
      <w:proofErr w:type="spellEnd"/>
      <w:r w:rsidRPr="007077C0">
        <w:rPr>
          <w:rFonts w:ascii="Times New Roman" w:hAnsi="Times New Roman" w:cs="Times New Roman"/>
          <w:sz w:val="24"/>
          <w:szCs w:val="24"/>
          <w:lang w:val="es-419"/>
        </w:rPr>
        <w:t>", y $1000.0 para "Senior".</w:t>
      </w:r>
    </w:p>
    <w:p w14:paraId="42C8FFA4" w14:textId="645DF22A" w:rsidR="007077C0" w:rsidRDefault="007077C0" w:rsidP="007077C0">
      <w:pPr>
        <w:rPr>
          <w:rFonts w:ascii="Times New Roman" w:hAnsi="Times New Roman" w:cs="Times New Roman"/>
          <w:sz w:val="24"/>
          <w:szCs w:val="24"/>
          <w:lang w:val="es-419"/>
        </w:rPr>
      </w:pPr>
      <w:r>
        <w:rPr>
          <w:noProof/>
        </w:rPr>
        <w:lastRenderedPageBreak/>
        <w:drawing>
          <wp:inline distT="0" distB="0" distL="0" distR="0" wp14:anchorId="76FCE64E" wp14:editId="5F1C285C">
            <wp:extent cx="3467100" cy="20669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67100" cy="2066925"/>
                    </a:xfrm>
                    <a:prstGeom prst="rect">
                      <a:avLst/>
                    </a:prstGeom>
                  </pic:spPr>
                </pic:pic>
              </a:graphicData>
            </a:graphic>
          </wp:inline>
        </w:drawing>
      </w:r>
    </w:p>
    <w:p w14:paraId="03202E59" w14:textId="2843175B" w:rsidR="007077C0" w:rsidRDefault="007077C0" w:rsidP="007077C0">
      <w:pPr>
        <w:rPr>
          <w:rFonts w:ascii="Times New Roman" w:hAnsi="Times New Roman" w:cs="Times New Roman"/>
          <w:sz w:val="24"/>
          <w:szCs w:val="24"/>
          <w:lang w:val="es-419"/>
        </w:rPr>
      </w:pPr>
      <w:r w:rsidRPr="007077C0">
        <w:rPr>
          <w:rFonts w:ascii="Times New Roman" w:hAnsi="Times New Roman" w:cs="Times New Roman"/>
          <w:b/>
          <w:bCs/>
          <w:sz w:val="24"/>
          <w:szCs w:val="24"/>
          <w:lang w:val="es-419"/>
        </w:rPr>
        <w:t>Diseñador</w:t>
      </w:r>
      <w:r w:rsidRPr="007077C0">
        <w:rPr>
          <w:rFonts w:ascii="Times New Roman" w:hAnsi="Times New Roman" w:cs="Times New Roman"/>
          <w:sz w:val="24"/>
          <w:szCs w:val="24"/>
          <w:lang w:val="es-419"/>
        </w:rPr>
        <w:t xml:space="preserve">: El método </w:t>
      </w:r>
      <w:proofErr w:type="spellStart"/>
      <w:r w:rsidRPr="007077C0">
        <w:rPr>
          <w:rFonts w:ascii="Times New Roman" w:hAnsi="Times New Roman" w:cs="Times New Roman"/>
          <w:sz w:val="24"/>
          <w:szCs w:val="24"/>
          <w:lang w:val="es-419"/>
        </w:rPr>
        <w:t>calcular_</w:t>
      </w:r>
      <w:proofErr w:type="gramStart"/>
      <w:r w:rsidRPr="007077C0">
        <w:rPr>
          <w:rFonts w:ascii="Times New Roman" w:hAnsi="Times New Roman" w:cs="Times New Roman"/>
          <w:sz w:val="24"/>
          <w:szCs w:val="24"/>
          <w:lang w:val="es-419"/>
        </w:rPr>
        <w:t>salario</w:t>
      </w:r>
      <w:proofErr w:type="spellEnd"/>
      <w:r w:rsidRPr="007077C0">
        <w:rPr>
          <w:rFonts w:ascii="Times New Roman" w:hAnsi="Times New Roman" w:cs="Times New Roman"/>
          <w:sz w:val="24"/>
          <w:szCs w:val="24"/>
          <w:lang w:val="es-419"/>
        </w:rPr>
        <w:t>(</w:t>
      </w:r>
      <w:proofErr w:type="gramEnd"/>
      <w:r w:rsidRPr="007077C0">
        <w:rPr>
          <w:rFonts w:ascii="Times New Roman" w:hAnsi="Times New Roman" w:cs="Times New Roman"/>
          <w:sz w:val="24"/>
          <w:szCs w:val="24"/>
          <w:lang w:val="es-419"/>
        </w:rPr>
        <w:t>) aplica una lógica de bono basada en las herramientas que domina: $300.0 por usar "</w:t>
      </w:r>
      <w:proofErr w:type="spellStart"/>
      <w:r w:rsidRPr="007077C0">
        <w:rPr>
          <w:rFonts w:ascii="Times New Roman" w:hAnsi="Times New Roman" w:cs="Times New Roman"/>
          <w:sz w:val="24"/>
          <w:szCs w:val="24"/>
          <w:lang w:val="es-419"/>
        </w:rPr>
        <w:t>Figma</w:t>
      </w:r>
      <w:proofErr w:type="spellEnd"/>
      <w:r w:rsidRPr="007077C0">
        <w:rPr>
          <w:rFonts w:ascii="Times New Roman" w:hAnsi="Times New Roman" w:cs="Times New Roman"/>
          <w:sz w:val="24"/>
          <w:szCs w:val="24"/>
          <w:lang w:val="es-419"/>
        </w:rPr>
        <w:t>", $200.0 por usar "Photoshop" o "</w:t>
      </w:r>
      <w:proofErr w:type="spellStart"/>
      <w:r w:rsidRPr="007077C0">
        <w:rPr>
          <w:rFonts w:ascii="Times New Roman" w:hAnsi="Times New Roman" w:cs="Times New Roman"/>
          <w:sz w:val="24"/>
          <w:szCs w:val="24"/>
          <w:lang w:val="es-419"/>
        </w:rPr>
        <w:t>Illustrator</w:t>
      </w:r>
      <w:proofErr w:type="spellEnd"/>
      <w:r w:rsidRPr="007077C0">
        <w:rPr>
          <w:rFonts w:ascii="Times New Roman" w:hAnsi="Times New Roman" w:cs="Times New Roman"/>
          <w:sz w:val="24"/>
          <w:szCs w:val="24"/>
          <w:lang w:val="es-419"/>
        </w:rPr>
        <w:t xml:space="preserve">" (solo si no usa </w:t>
      </w:r>
      <w:proofErr w:type="spellStart"/>
      <w:r w:rsidRPr="007077C0">
        <w:rPr>
          <w:rFonts w:ascii="Times New Roman" w:hAnsi="Times New Roman" w:cs="Times New Roman"/>
          <w:sz w:val="24"/>
          <w:szCs w:val="24"/>
          <w:lang w:val="es-419"/>
        </w:rPr>
        <w:t>Figma</w:t>
      </w:r>
      <w:proofErr w:type="spellEnd"/>
      <w:r w:rsidRPr="007077C0">
        <w:rPr>
          <w:rFonts w:ascii="Times New Roman" w:hAnsi="Times New Roman" w:cs="Times New Roman"/>
          <w:sz w:val="24"/>
          <w:szCs w:val="24"/>
          <w:lang w:val="es-419"/>
        </w:rPr>
        <w:t>), y $400.0 si usa tres o más herramientas.</w:t>
      </w:r>
    </w:p>
    <w:p w14:paraId="30E3B8A7" w14:textId="21812DBD" w:rsidR="007077C0" w:rsidRDefault="007077C0" w:rsidP="007077C0">
      <w:pPr>
        <w:rPr>
          <w:rFonts w:ascii="Times New Roman" w:hAnsi="Times New Roman" w:cs="Times New Roman"/>
          <w:sz w:val="24"/>
          <w:szCs w:val="24"/>
          <w:lang w:val="es-419"/>
        </w:rPr>
      </w:pPr>
      <w:r>
        <w:rPr>
          <w:noProof/>
        </w:rPr>
        <w:drawing>
          <wp:inline distT="0" distB="0" distL="0" distR="0" wp14:anchorId="55E93DBC" wp14:editId="6FF22E9C">
            <wp:extent cx="3990975" cy="238125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90975" cy="2381250"/>
                    </a:xfrm>
                    <a:prstGeom prst="rect">
                      <a:avLst/>
                    </a:prstGeom>
                  </pic:spPr>
                </pic:pic>
              </a:graphicData>
            </a:graphic>
          </wp:inline>
        </w:drawing>
      </w:r>
    </w:p>
    <w:p w14:paraId="73C46594" w14:textId="797202C9" w:rsidR="007077C0" w:rsidRDefault="007077C0" w:rsidP="007077C0">
      <w:pPr>
        <w:rPr>
          <w:rFonts w:ascii="Times New Roman" w:hAnsi="Times New Roman" w:cs="Times New Roman"/>
          <w:sz w:val="24"/>
          <w:szCs w:val="24"/>
          <w:lang w:val="es-419"/>
        </w:rPr>
      </w:pPr>
      <w:r w:rsidRPr="007077C0">
        <w:rPr>
          <w:rFonts w:ascii="Times New Roman" w:hAnsi="Times New Roman" w:cs="Times New Roman"/>
          <w:sz w:val="24"/>
          <w:szCs w:val="24"/>
          <w:lang w:val="es-419"/>
        </w:rPr>
        <w:t xml:space="preserve">Gerente: El método </w:t>
      </w:r>
      <w:proofErr w:type="spellStart"/>
      <w:r w:rsidRPr="007077C0">
        <w:rPr>
          <w:rFonts w:ascii="Times New Roman" w:hAnsi="Times New Roman" w:cs="Times New Roman"/>
          <w:sz w:val="24"/>
          <w:szCs w:val="24"/>
          <w:lang w:val="es-419"/>
        </w:rPr>
        <w:t>calcular_</w:t>
      </w:r>
      <w:proofErr w:type="gramStart"/>
      <w:r w:rsidRPr="007077C0">
        <w:rPr>
          <w:rFonts w:ascii="Times New Roman" w:hAnsi="Times New Roman" w:cs="Times New Roman"/>
          <w:sz w:val="24"/>
          <w:szCs w:val="24"/>
          <w:lang w:val="es-419"/>
        </w:rPr>
        <w:t>salario</w:t>
      </w:r>
      <w:proofErr w:type="spellEnd"/>
      <w:r w:rsidRPr="007077C0">
        <w:rPr>
          <w:rFonts w:ascii="Times New Roman" w:hAnsi="Times New Roman" w:cs="Times New Roman"/>
          <w:sz w:val="24"/>
          <w:szCs w:val="24"/>
          <w:lang w:val="es-419"/>
        </w:rPr>
        <w:t>(</w:t>
      </w:r>
      <w:proofErr w:type="gramEnd"/>
      <w:r w:rsidRPr="007077C0">
        <w:rPr>
          <w:rFonts w:ascii="Times New Roman" w:hAnsi="Times New Roman" w:cs="Times New Roman"/>
          <w:sz w:val="24"/>
          <w:szCs w:val="24"/>
          <w:lang w:val="es-419"/>
        </w:rPr>
        <w:t xml:space="preserve">) calcula un bono del 15% (0.15) sobre la suma total de los salarios calculados de los empleados listados en su atributo equipo. Este cálculo es un ejemplo clave de comportamiento adaptativo, ya que el Gerente llama al método </w:t>
      </w:r>
      <w:proofErr w:type="spellStart"/>
      <w:r w:rsidRPr="007077C0">
        <w:rPr>
          <w:rFonts w:ascii="Times New Roman" w:hAnsi="Times New Roman" w:cs="Times New Roman"/>
          <w:sz w:val="24"/>
          <w:szCs w:val="24"/>
          <w:lang w:val="es-419"/>
        </w:rPr>
        <w:t>calcular_</w:t>
      </w:r>
      <w:proofErr w:type="gramStart"/>
      <w:r w:rsidRPr="007077C0">
        <w:rPr>
          <w:rFonts w:ascii="Times New Roman" w:hAnsi="Times New Roman" w:cs="Times New Roman"/>
          <w:sz w:val="24"/>
          <w:szCs w:val="24"/>
          <w:lang w:val="es-419"/>
        </w:rPr>
        <w:t>salario</w:t>
      </w:r>
      <w:proofErr w:type="spellEnd"/>
      <w:r w:rsidRPr="007077C0">
        <w:rPr>
          <w:rFonts w:ascii="Times New Roman" w:hAnsi="Times New Roman" w:cs="Times New Roman"/>
          <w:sz w:val="24"/>
          <w:szCs w:val="24"/>
          <w:lang w:val="es-419"/>
        </w:rPr>
        <w:t>(</w:t>
      </w:r>
      <w:proofErr w:type="gramEnd"/>
      <w:r w:rsidRPr="007077C0">
        <w:rPr>
          <w:rFonts w:ascii="Times New Roman" w:hAnsi="Times New Roman" w:cs="Times New Roman"/>
          <w:sz w:val="24"/>
          <w:szCs w:val="24"/>
          <w:lang w:val="es-419"/>
        </w:rPr>
        <w:t>) de cada miembro, sin importar su tipo específico, para obtener el costo total de su equipo.</w:t>
      </w:r>
    </w:p>
    <w:p w14:paraId="25E1C777" w14:textId="16A2A463" w:rsidR="007077C0" w:rsidRDefault="007077C0" w:rsidP="007077C0">
      <w:pPr>
        <w:rPr>
          <w:rFonts w:ascii="Times New Roman" w:hAnsi="Times New Roman" w:cs="Times New Roman"/>
          <w:sz w:val="24"/>
          <w:szCs w:val="24"/>
          <w:lang w:val="es-419"/>
        </w:rPr>
      </w:pPr>
      <w:r>
        <w:rPr>
          <w:noProof/>
        </w:rPr>
        <w:drawing>
          <wp:inline distT="0" distB="0" distL="0" distR="0" wp14:anchorId="0769D849" wp14:editId="529AC5C9">
            <wp:extent cx="5612130" cy="1824990"/>
            <wp:effectExtent l="0" t="0" r="762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824990"/>
                    </a:xfrm>
                    <a:prstGeom prst="rect">
                      <a:avLst/>
                    </a:prstGeom>
                  </pic:spPr>
                </pic:pic>
              </a:graphicData>
            </a:graphic>
          </wp:inline>
        </w:drawing>
      </w:r>
    </w:p>
    <w:p w14:paraId="788920CF" w14:textId="651DF569" w:rsidR="007077C0" w:rsidRPr="00BD10F3" w:rsidRDefault="007077C0" w:rsidP="007077C0">
      <w:pPr>
        <w:pStyle w:val="Ttulo2"/>
        <w:rPr>
          <w:sz w:val="24"/>
          <w:szCs w:val="24"/>
          <w:lang w:val="es-419"/>
        </w:rPr>
      </w:pPr>
      <w:bookmarkStart w:id="6" w:name="_Toc215000296"/>
      <w:r w:rsidRPr="00BD10F3">
        <w:rPr>
          <w:sz w:val="24"/>
          <w:szCs w:val="24"/>
          <w:lang w:val="es-419"/>
        </w:rPr>
        <w:lastRenderedPageBreak/>
        <w:t>Clase: Proyecto</w:t>
      </w:r>
      <w:bookmarkEnd w:id="6"/>
    </w:p>
    <w:p w14:paraId="495CA12C" w14:textId="7E514CD0" w:rsidR="007077C0" w:rsidRDefault="007077C0" w:rsidP="007077C0">
      <w:pPr>
        <w:rPr>
          <w:rFonts w:ascii="Times New Roman" w:hAnsi="Times New Roman" w:cs="Times New Roman"/>
          <w:sz w:val="24"/>
          <w:szCs w:val="24"/>
          <w:lang w:val="es-419"/>
        </w:rPr>
      </w:pPr>
      <w:r w:rsidRPr="007077C0">
        <w:rPr>
          <w:rFonts w:ascii="Times New Roman" w:hAnsi="Times New Roman" w:cs="Times New Roman"/>
          <w:sz w:val="24"/>
          <w:szCs w:val="24"/>
          <w:lang w:val="es-419"/>
        </w:rPr>
        <w:t>La clase Proyecto aplica el principio de Composición al mantener la lista de objetos Empleado asignados al proyecto (</w:t>
      </w:r>
      <w:proofErr w:type="spellStart"/>
      <w:proofErr w:type="gramStart"/>
      <w:r w:rsidRPr="007077C0">
        <w:rPr>
          <w:rFonts w:ascii="Times New Roman" w:hAnsi="Times New Roman" w:cs="Times New Roman"/>
          <w:sz w:val="24"/>
          <w:szCs w:val="24"/>
          <w:lang w:val="es-419"/>
        </w:rPr>
        <w:t>self.empleados</w:t>
      </w:r>
      <w:proofErr w:type="spellEnd"/>
      <w:proofErr w:type="gramEnd"/>
      <w:r w:rsidRPr="007077C0">
        <w:rPr>
          <w:rFonts w:ascii="Times New Roman" w:hAnsi="Times New Roman" w:cs="Times New Roman"/>
          <w:sz w:val="24"/>
          <w:szCs w:val="24"/>
          <w:lang w:val="es-419"/>
        </w:rPr>
        <w:t>).</w:t>
      </w:r>
    </w:p>
    <w:p w14:paraId="0FFCD315" w14:textId="3CDA017C" w:rsidR="007077C0" w:rsidRDefault="007077C0" w:rsidP="007077C0">
      <w:pPr>
        <w:rPr>
          <w:rFonts w:ascii="Times New Roman" w:hAnsi="Times New Roman" w:cs="Times New Roman"/>
          <w:sz w:val="24"/>
          <w:szCs w:val="24"/>
          <w:lang w:val="es-419"/>
        </w:rPr>
      </w:pPr>
      <w:r>
        <w:rPr>
          <w:noProof/>
        </w:rPr>
        <w:drawing>
          <wp:inline distT="0" distB="0" distL="0" distR="0" wp14:anchorId="23C9D3DF" wp14:editId="10D1C950">
            <wp:extent cx="4533900" cy="100012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33900" cy="1000125"/>
                    </a:xfrm>
                    <a:prstGeom prst="rect">
                      <a:avLst/>
                    </a:prstGeom>
                  </pic:spPr>
                </pic:pic>
              </a:graphicData>
            </a:graphic>
          </wp:inline>
        </w:drawing>
      </w:r>
    </w:p>
    <w:p w14:paraId="1277C179" w14:textId="63F85FEB" w:rsidR="007077C0" w:rsidRDefault="007077C0" w:rsidP="007077C0">
      <w:pPr>
        <w:rPr>
          <w:rFonts w:ascii="Times New Roman" w:hAnsi="Times New Roman" w:cs="Times New Roman"/>
          <w:sz w:val="24"/>
          <w:szCs w:val="24"/>
          <w:lang w:val="es-419"/>
        </w:rPr>
      </w:pPr>
      <w:r w:rsidRPr="007077C0">
        <w:rPr>
          <w:rFonts w:ascii="Times New Roman" w:hAnsi="Times New Roman" w:cs="Times New Roman"/>
          <w:sz w:val="24"/>
          <w:szCs w:val="24"/>
          <w:lang w:val="es-419"/>
        </w:rPr>
        <w:t xml:space="preserve">El método </w:t>
      </w:r>
      <w:proofErr w:type="spellStart"/>
      <w:r w:rsidRPr="007077C0">
        <w:rPr>
          <w:rFonts w:ascii="Times New Roman" w:hAnsi="Times New Roman" w:cs="Times New Roman"/>
          <w:sz w:val="24"/>
          <w:szCs w:val="24"/>
          <w:lang w:val="es-419"/>
        </w:rPr>
        <w:t>agregar_</w:t>
      </w:r>
      <w:proofErr w:type="gramStart"/>
      <w:r w:rsidRPr="007077C0">
        <w:rPr>
          <w:rFonts w:ascii="Times New Roman" w:hAnsi="Times New Roman" w:cs="Times New Roman"/>
          <w:sz w:val="24"/>
          <w:szCs w:val="24"/>
          <w:lang w:val="es-419"/>
        </w:rPr>
        <w:t>empleado</w:t>
      </w:r>
      <w:proofErr w:type="spellEnd"/>
      <w:r w:rsidRPr="007077C0">
        <w:rPr>
          <w:rFonts w:ascii="Times New Roman" w:hAnsi="Times New Roman" w:cs="Times New Roman"/>
          <w:sz w:val="24"/>
          <w:szCs w:val="24"/>
          <w:lang w:val="es-419"/>
        </w:rPr>
        <w:t>(</w:t>
      </w:r>
      <w:proofErr w:type="gramEnd"/>
      <w:r w:rsidRPr="007077C0">
        <w:rPr>
          <w:rFonts w:ascii="Times New Roman" w:hAnsi="Times New Roman" w:cs="Times New Roman"/>
          <w:sz w:val="24"/>
          <w:szCs w:val="24"/>
          <w:lang w:val="es-419"/>
        </w:rPr>
        <w:t>) verifica las reglas de negocio, incluyendo:</w:t>
      </w:r>
    </w:p>
    <w:p w14:paraId="1E5E124D" w14:textId="6F753FFC" w:rsidR="007077C0" w:rsidRPr="007077C0" w:rsidRDefault="007077C0" w:rsidP="007077C0">
      <w:pPr>
        <w:rPr>
          <w:rFonts w:ascii="Times New Roman" w:hAnsi="Times New Roman" w:cs="Times New Roman"/>
          <w:sz w:val="24"/>
          <w:szCs w:val="24"/>
          <w:lang w:val="es-419"/>
        </w:rPr>
      </w:pPr>
      <w:r w:rsidRPr="007077C0">
        <w:rPr>
          <w:rFonts w:ascii="Times New Roman" w:hAnsi="Times New Roman" w:cs="Times New Roman"/>
          <w:sz w:val="24"/>
          <w:szCs w:val="24"/>
          <w:lang w:val="es-419"/>
        </w:rPr>
        <w:t>Un Desarrollador tiene un límite de 3 proyectos activos, y un Diseñador un límite de 2.</w:t>
      </w:r>
    </w:p>
    <w:p w14:paraId="4A8497A8" w14:textId="180FB1A8" w:rsidR="007077C0" w:rsidRDefault="007077C0" w:rsidP="007077C0">
      <w:pPr>
        <w:rPr>
          <w:rFonts w:ascii="Times New Roman" w:hAnsi="Times New Roman" w:cs="Times New Roman"/>
          <w:sz w:val="24"/>
          <w:szCs w:val="24"/>
          <w:lang w:val="es-419"/>
        </w:rPr>
      </w:pPr>
      <w:r w:rsidRPr="007077C0">
        <w:rPr>
          <w:rFonts w:ascii="Times New Roman" w:hAnsi="Times New Roman" w:cs="Times New Roman"/>
          <w:sz w:val="24"/>
          <w:szCs w:val="24"/>
          <w:lang w:val="es-419"/>
        </w:rPr>
        <w:t>Se imprime un mensaje de error si se intenta asignar a un Gerente como miembro de un proyecto.</w:t>
      </w:r>
    </w:p>
    <w:p w14:paraId="2D1F37C6" w14:textId="02B610DA" w:rsidR="00BD10F3" w:rsidRDefault="00BD10F3" w:rsidP="007077C0">
      <w:pPr>
        <w:rPr>
          <w:rFonts w:ascii="Times New Roman" w:hAnsi="Times New Roman" w:cs="Times New Roman"/>
          <w:sz w:val="24"/>
          <w:szCs w:val="24"/>
          <w:lang w:val="es-419"/>
        </w:rPr>
      </w:pPr>
      <w:r>
        <w:rPr>
          <w:noProof/>
        </w:rPr>
        <w:drawing>
          <wp:inline distT="0" distB="0" distL="0" distR="0" wp14:anchorId="646C3552" wp14:editId="26467E7B">
            <wp:extent cx="4781550" cy="399097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81550" cy="3990975"/>
                    </a:xfrm>
                    <a:prstGeom prst="rect">
                      <a:avLst/>
                    </a:prstGeom>
                  </pic:spPr>
                </pic:pic>
              </a:graphicData>
            </a:graphic>
          </wp:inline>
        </w:drawing>
      </w:r>
    </w:p>
    <w:p w14:paraId="1DB13B30" w14:textId="720E4DB9" w:rsidR="00BD10F3" w:rsidRDefault="00BD10F3" w:rsidP="007077C0">
      <w:pPr>
        <w:rPr>
          <w:rFonts w:ascii="Times New Roman" w:hAnsi="Times New Roman" w:cs="Times New Roman"/>
          <w:sz w:val="24"/>
          <w:szCs w:val="24"/>
          <w:lang w:val="es-419"/>
        </w:rPr>
      </w:pPr>
      <w:r>
        <w:rPr>
          <w:rFonts w:ascii="Times New Roman" w:hAnsi="Times New Roman" w:cs="Times New Roman"/>
          <w:sz w:val="24"/>
          <w:szCs w:val="24"/>
          <w:lang w:val="es-419"/>
        </w:rPr>
        <w:t>Y e</w:t>
      </w:r>
      <w:r w:rsidRPr="00BD10F3">
        <w:rPr>
          <w:rFonts w:ascii="Times New Roman" w:hAnsi="Times New Roman" w:cs="Times New Roman"/>
          <w:sz w:val="24"/>
          <w:szCs w:val="24"/>
          <w:lang w:val="es-419"/>
        </w:rPr>
        <w:t xml:space="preserve">l método </w:t>
      </w:r>
      <w:proofErr w:type="gramStart"/>
      <w:r w:rsidRPr="00BD10F3">
        <w:rPr>
          <w:rFonts w:ascii="Times New Roman" w:hAnsi="Times New Roman" w:cs="Times New Roman"/>
          <w:sz w:val="24"/>
          <w:szCs w:val="24"/>
          <w:lang w:val="es-419"/>
        </w:rPr>
        <w:t>viabilidad(</w:t>
      </w:r>
      <w:proofErr w:type="gramEnd"/>
      <w:r w:rsidRPr="00BD10F3">
        <w:rPr>
          <w:rFonts w:ascii="Times New Roman" w:hAnsi="Times New Roman" w:cs="Times New Roman"/>
          <w:sz w:val="24"/>
          <w:szCs w:val="24"/>
          <w:lang w:val="es-419"/>
        </w:rPr>
        <w:t xml:space="preserve">) evalúa si el </w:t>
      </w:r>
      <w:proofErr w:type="spellStart"/>
      <w:r w:rsidRPr="00BD10F3">
        <w:rPr>
          <w:rFonts w:ascii="Times New Roman" w:hAnsi="Times New Roman" w:cs="Times New Roman"/>
          <w:sz w:val="24"/>
          <w:szCs w:val="24"/>
          <w:lang w:val="es-419"/>
        </w:rPr>
        <w:t>costo_total</w:t>
      </w:r>
      <w:proofErr w:type="spellEnd"/>
      <w:r w:rsidRPr="00BD10F3">
        <w:rPr>
          <w:rFonts w:ascii="Times New Roman" w:hAnsi="Times New Roman" w:cs="Times New Roman"/>
          <w:sz w:val="24"/>
          <w:szCs w:val="24"/>
          <w:lang w:val="es-419"/>
        </w:rPr>
        <w:t>() del personal es menor o igual al 70% del presupuesto del proyecto.</w:t>
      </w:r>
    </w:p>
    <w:p w14:paraId="29C8AE4A" w14:textId="54E201AA" w:rsidR="00BD10F3" w:rsidRDefault="00BD10F3" w:rsidP="007077C0">
      <w:pPr>
        <w:rPr>
          <w:rFonts w:ascii="Times New Roman" w:hAnsi="Times New Roman" w:cs="Times New Roman"/>
          <w:sz w:val="24"/>
          <w:szCs w:val="24"/>
          <w:lang w:val="es-419"/>
        </w:rPr>
      </w:pPr>
      <w:r>
        <w:rPr>
          <w:noProof/>
        </w:rPr>
        <w:lastRenderedPageBreak/>
        <w:drawing>
          <wp:inline distT="0" distB="0" distL="0" distR="0" wp14:anchorId="6515DBCC" wp14:editId="129E0391">
            <wp:extent cx="3848100" cy="260032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48100" cy="2600325"/>
                    </a:xfrm>
                    <a:prstGeom prst="rect">
                      <a:avLst/>
                    </a:prstGeom>
                  </pic:spPr>
                </pic:pic>
              </a:graphicData>
            </a:graphic>
          </wp:inline>
        </w:drawing>
      </w:r>
    </w:p>
    <w:p w14:paraId="7D66B384" w14:textId="016B9097" w:rsidR="00BD10F3" w:rsidRPr="00BA74F6" w:rsidRDefault="00BD10F3" w:rsidP="00BD10F3">
      <w:pPr>
        <w:pStyle w:val="Ttulo2"/>
        <w:rPr>
          <w:sz w:val="24"/>
          <w:szCs w:val="24"/>
          <w:lang w:val="es-419"/>
        </w:rPr>
      </w:pPr>
      <w:bookmarkStart w:id="7" w:name="_Toc215000297"/>
      <w:r w:rsidRPr="00BA74F6">
        <w:rPr>
          <w:sz w:val="24"/>
          <w:szCs w:val="24"/>
          <w:lang w:val="es-419"/>
        </w:rPr>
        <w:t>Caso Prueba y Resultados</w:t>
      </w:r>
      <w:bookmarkEnd w:id="7"/>
    </w:p>
    <w:p w14:paraId="654C11C1" w14:textId="2E6C6C38" w:rsidR="00BD10F3" w:rsidRPr="00BA74F6" w:rsidRDefault="00BD10F3" w:rsidP="00BA74F6">
      <w:pPr>
        <w:rPr>
          <w:rFonts w:ascii="Times New Roman" w:hAnsi="Times New Roman" w:cs="Times New Roman"/>
          <w:sz w:val="24"/>
          <w:szCs w:val="24"/>
          <w:lang w:val="es-419"/>
        </w:rPr>
      </w:pPr>
      <w:r w:rsidRPr="00BA74F6">
        <w:rPr>
          <w:rFonts w:ascii="Times New Roman" w:hAnsi="Times New Roman" w:cs="Times New Roman"/>
          <w:sz w:val="24"/>
          <w:szCs w:val="24"/>
          <w:lang w:val="es-419"/>
        </w:rPr>
        <w:t>Para probar el sistema se realizó el caso prueba</w:t>
      </w:r>
      <w:r w:rsidR="00BA74F6">
        <w:rPr>
          <w:rFonts w:ascii="Times New Roman" w:hAnsi="Times New Roman" w:cs="Times New Roman"/>
          <w:sz w:val="24"/>
          <w:szCs w:val="24"/>
          <w:lang w:val="es-419"/>
        </w:rPr>
        <w:t xml:space="preserve"> y se añadió </w:t>
      </w:r>
      <w:r w:rsidR="00BA74F6" w:rsidRPr="00BA74F6">
        <w:rPr>
          <w:rFonts w:ascii="Times New Roman" w:hAnsi="Times New Roman" w:cs="Times New Roman"/>
          <w:sz w:val="24"/>
          <w:szCs w:val="24"/>
          <w:lang w:val="es-419"/>
        </w:rPr>
        <w:t>al código para ver cómo se comportaba</w:t>
      </w:r>
      <w:r w:rsidRPr="00BA74F6">
        <w:rPr>
          <w:rFonts w:ascii="Times New Roman" w:hAnsi="Times New Roman" w:cs="Times New Roman"/>
          <w:sz w:val="24"/>
          <w:szCs w:val="24"/>
          <w:lang w:val="es-419"/>
        </w:rPr>
        <w:t>:</w:t>
      </w:r>
    </w:p>
    <w:p w14:paraId="3251FF77" w14:textId="77777777" w:rsidR="00BD10F3" w:rsidRPr="00BA74F6" w:rsidRDefault="00BD10F3" w:rsidP="00BD10F3">
      <w:pPr>
        <w:pStyle w:val="Prrafodelista"/>
        <w:numPr>
          <w:ilvl w:val="0"/>
          <w:numId w:val="5"/>
        </w:numPr>
        <w:rPr>
          <w:rFonts w:ascii="Times New Roman" w:hAnsi="Times New Roman" w:cs="Times New Roman"/>
          <w:sz w:val="24"/>
          <w:szCs w:val="24"/>
          <w:lang w:val="es-419"/>
        </w:rPr>
      </w:pPr>
      <w:r w:rsidRPr="00BA74F6">
        <w:rPr>
          <w:rFonts w:ascii="Times New Roman" w:hAnsi="Times New Roman" w:cs="Times New Roman"/>
          <w:sz w:val="24"/>
          <w:szCs w:val="24"/>
          <w:lang w:val="es-419"/>
        </w:rPr>
        <w:t xml:space="preserve">1 gerente con 2 desarrolladores y 1 diseñador en su equipo. </w:t>
      </w:r>
    </w:p>
    <w:p w14:paraId="0EC256B8" w14:textId="77777777" w:rsidR="00BD10F3" w:rsidRPr="00BA74F6" w:rsidRDefault="00BD10F3" w:rsidP="00BD10F3">
      <w:pPr>
        <w:pStyle w:val="Prrafodelista"/>
        <w:numPr>
          <w:ilvl w:val="0"/>
          <w:numId w:val="5"/>
        </w:numPr>
        <w:rPr>
          <w:rFonts w:ascii="Times New Roman" w:hAnsi="Times New Roman" w:cs="Times New Roman"/>
          <w:sz w:val="24"/>
          <w:szCs w:val="24"/>
          <w:lang w:val="es-419"/>
        </w:rPr>
      </w:pPr>
      <w:r w:rsidRPr="00BA74F6">
        <w:rPr>
          <w:rFonts w:ascii="Times New Roman" w:hAnsi="Times New Roman" w:cs="Times New Roman"/>
          <w:sz w:val="24"/>
          <w:szCs w:val="24"/>
          <w:lang w:val="es-419"/>
        </w:rPr>
        <w:t xml:space="preserve">2 proyectos con presupuestos definidos. </w:t>
      </w:r>
    </w:p>
    <w:p w14:paraId="50858631" w14:textId="77777777" w:rsidR="00BD10F3" w:rsidRPr="00BA74F6" w:rsidRDefault="00BD10F3" w:rsidP="00BD10F3">
      <w:pPr>
        <w:pStyle w:val="Prrafodelista"/>
        <w:numPr>
          <w:ilvl w:val="0"/>
          <w:numId w:val="5"/>
        </w:numPr>
        <w:rPr>
          <w:rFonts w:ascii="Times New Roman" w:hAnsi="Times New Roman" w:cs="Times New Roman"/>
          <w:sz w:val="24"/>
          <w:szCs w:val="24"/>
          <w:lang w:val="es-419"/>
        </w:rPr>
      </w:pPr>
      <w:r w:rsidRPr="00BA74F6">
        <w:rPr>
          <w:rFonts w:ascii="Times New Roman" w:hAnsi="Times New Roman" w:cs="Times New Roman"/>
          <w:sz w:val="24"/>
          <w:szCs w:val="24"/>
          <w:lang w:val="es-419"/>
        </w:rPr>
        <w:t xml:space="preserve">Asigna empleados a los proyectos respetando sus límites. </w:t>
      </w:r>
    </w:p>
    <w:p w14:paraId="2D79EC3B" w14:textId="77777777" w:rsidR="00BD10F3" w:rsidRPr="00BA74F6" w:rsidRDefault="00BD10F3" w:rsidP="00BD10F3">
      <w:pPr>
        <w:pStyle w:val="Prrafodelista"/>
        <w:numPr>
          <w:ilvl w:val="0"/>
          <w:numId w:val="5"/>
        </w:numPr>
        <w:rPr>
          <w:rFonts w:ascii="Times New Roman" w:hAnsi="Times New Roman" w:cs="Times New Roman"/>
          <w:sz w:val="24"/>
          <w:szCs w:val="24"/>
          <w:lang w:val="es-419"/>
        </w:rPr>
      </w:pPr>
      <w:r w:rsidRPr="00BA74F6">
        <w:rPr>
          <w:rFonts w:ascii="Times New Roman" w:hAnsi="Times New Roman" w:cs="Times New Roman"/>
          <w:sz w:val="24"/>
          <w:szCs w:val="24"/>
          <w:lang w:val="es-419"/>
        </w:rPr>
        <w:t xml:space="preserve">Muestra la viabilidad de cada proyecto. </w:t>
      </w:r>
    </w:p>
    <w:p w14:paraId="39685286" w14:textId="0DEFA6A8" w:rsidR="00BD10F3" w:rsidRDefault="00BD10F3" w:rsidP="00BD10F3">
      <w:pPr>
        <w:pStyle w:val="Prrafodelista"/>
        <w:numPr>
          <w:ilvl w:val="0"/>
          <w:numId w:val="5"/>
        </w:numPr>
        <w:rPr>
          <w:rFonts w:ascii="Times New Roman" w:hAnsi="Times New Roman" w:cs="Times New Roman"/>
          <w:sz w:val="24"/>
          <w:szCs w:val="24"/>
          <w:lang w:val="es-419"/>
        </w:rPr>
      </w:pPr>
      <w:r w:rsidRPr="00BA74F6">
        <w:rPr>
          <w:rFonts w:ascii="Times New Roman" w:hAnsi="Times New Roman" w:cs="Times New Roman"/>
          <w:sz w:val="24"/>
          <w:szCs w:val="24"/>
          <w:lang w:val="es-419"/>
        </w:rPr>
        <w:t>Intenta asignar un cuarto proyecto a un desarrollador y captura el error.</w:t>
      </w:r>
    </w:p>
    <w:p w14:paraId="3DD922D2" w14:textId="221BD6CB" w:rsidR="00BA74F6" w:rsidRPr="00BA74F6" w:rsidRDefault="00BA74F6" w:rsidP="00BA74F6">
      <w:pPr>
        <w:rPr>
          <w:rFonts w:ascii="Times New Roman" w:hAnsi="Times New Roman" w:cs="Times New Roman"/>
          <w:sz w:val="24"/>
          <w:szCs w:val="24"/>
          <w:lang w:val="es-419"/>
        </w:rPr>
      </w:pPr>
      <w:r>
        <w:rPr>
          <w:rFonts w:ascii="Times New Roman" w:hAnsi="Times New Roman" w:cs="Times New Roman"/>
          <w:sz w:val="24"/>
          <w:szCs w:val="24"/>
          <w:lang w:val="es-419"/>
        </w:rPr>
        <w:t xml:space="preserve">Dando así los siguiente resulta en el cuadro adjunto e </w:t>
      </w:r>
      <w:proofErr w:type="spellStart"/>
      <w:r>
        <w:rPr>
          <w:rFonts w:ascii="Times New Roman" w:hAnsi="Times New Roman" w:cs="Times New Roman"/>
          <w:sz w:val="24"/>
          <w:szCs w:val="24"/>
          <w:lang w:val="es-419"/>
        </w:rPr>
        <w:t>imagenes</w:t>
      </w:r>
      <w:proofErr w:type="spellEnd"/>
    </w:p>
    <w:p w14:paraId="69FF3CA5" w14:textId="16CD6F32" w:rsidR="00BA74F6" w:rsidRDefault="00BA74F6" w:rsidP="00BD10F3">
      <w:pPr>
        <w:rPr>
          <w:rFonts w:ascii="Times New Roman" w:hAnsi="Times New Roman" w:cs="Times New Roman"/>
          <w:sz w:val="24"/>
          <w:szCs w:val="24"/>
          <w:lang w:val="es-419"/>
        </w:rPr>
      </w:pPr>
      <w:r>
        <w:rPr>
          <w:noProof/>
        </w:rPr>
        <w:drawing>
          <wp:inline distT="0" distB="0" distL="0" distR="0" wp14:anchorId="10FE3795" wp14:editId="73C99105">
            <wp:extent cx="5124450" cy="31275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30295" cy="3131117"/>
                    </a:xfrm>
                    <a:prstGeom prst="rect">
                      <a:avLst/>
                    </a:prstGeom>
                  </pic:spPr>
                </pic:pic>
              </a:graphicData>
            </a:graphic>
          </wp:inline>
        </w:drawing>
      </w:r>
    </w:p>
    <w:p w14:paraId="622F86BC" w14:textId="71AB0A4A" w:rsidR="00BA74F6" w:rsidRDefault="00BA74F6" w:rsidP="00BD10F3">
      <w:pPr>
        <w:rPr>
          <w:rFonts w:ascii="Times New Roman" w:hAnsi="Times New Roman" w:cs="Times New Roman"/>
          <w:sz w:val="24"/>
          <w:szCs w:val="24"/>
          <w:lang w:val="es-419"/>
        </w:rPr>
      </w:pPr>
      <w:r>
        <w:rPr>
          <w:noProof/>
        </w:rPr>
        <w:lastRenderedPageBreak/>
        <w:drawing>
          <wp:anchor distT="0" distB="0" distL="114300" distR="114300" simplePos="0" relativeHeight="251659264" behindDoc="0" locked="0" layoutInCell="1" allowOverlap="1" wp14:anchorId="6BC58AC2" wp14:editId="1412ECED">
            <wp:simplePos x="0" y="0"/>
            <wp:positionH relativeFrom="column">
              <wp:posOffset>14605</wp:posOffset>
            </wp:positionH>
            <wp:positionV relativeFrom="paragraph">
              <wp:posOffset>3293745</wp:posOffset>
            </wp:positionV>
            <wp:extent cx="4631055" cy="4194175"/>
            <wp:effectExtent l="0" t="0" r="0" b="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631055" cy="41941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14451C6A" wp14:editId="0C305C81">
            <wp:simplePos x="0" y="0"/>
            <wp:positionH relativeFrom="column">
              <wp:posOffset>72390</wp:posOffset>
            </wp:positionH>
            <wp:positionV relativeFrom="paragraph">
              <wp:posOffset>0</wp:posOffset>
            </wp:positionV>
            <wp:extent cx="5612130" cy="3148965"/>
            <wp:effectExtent l="0" t="0" r="762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3148965"/>
                    </a:xfrm>
                    <a:prstGeom prst="rect">
                      <a:avLst/>
                    </a:prstGeom>
                  </pic:spPr>
                </pic:pic>
              </a:graphicData>
            </a:graphic>
          </wp:anchor>
        </w:drawing>
      </w:r>
    </w:p>
    <w:p w14:paraId="19F99E17" w14:textId="38CD8584" w:rsidR="00BA74F6" w:rsidRPr="00BA74F6" w:rsidRDefault="00BA74F6" w:rsidP="00BD10F3">
      <w:pPr>
        <w:rPr>
          <w:rFonts w:ascii="Times New Roman" w:hAnsi="Times New Roman" w:cs="Times New Roman"/>
          <w:sz w:val="24"/>
          <w:szCs w:val="24"/>
          <w:lang w:val="es-419"/>
        </w:rPr>
      </w:pPr>
    </w:p>
    <w:p w14:paraId="02C89E17" w14:textId="6F1408E9" w:rsidR="00AA729A" w:rsidRDefault="00AA729A" w:rsidP="00BD10F3">
      <w:pPr>
        <w:rPr>
          <w:rFonts w:ascii="Times New Roman" w:hAnsi="Times New Roman" w:cs="Times New Roman"/>
          <w:sz w:val="24"/>
          <w:szCs w:val="24"/>
          <w:lang w:val="es-419"/>
        </w:rPr>
      </w:pPr>
    </w:p>
    <w:p w14:paraId="6EA6BFAA" w14:textId="77777777" w:rsidR="00AA729A" w:rsidRDefault="00AA729A">
      <w:pPr>
        <w:rPr>
          <w:rFonts w:ascii="Times New Roman" w:hAnsi="Times New Roman" w:cs="Times New Roman"/>
          <w:sz w:val="24"/>
          <w:szCs w:val="24"/>
          <w:lang w:val="es-419"/>
        </w:rPr>
      </w:pPr>
      <w:r>
        <w:rPr>
          <w:rFonts w:ascii="Times New Roman" w:hAnsi="Times New Roman" w:cs="Times New Roman"/>
          <w:sz w:val="24"/>
          <w:szCs w:val="24"/>
          <w:lang w:val="es-419"/>
        </w:rPr>
        <w:br w:type="page"/>
      </w:r>
    </w:p>
    <w:p w14:paraId="76211AF4" w14:textId="0D031339" w:rsidR="00BD10F3" w:rsidRDefault="00AA729A" w:rsidP="00AA729A">
      <w:pPr>
        <w:pStyle w:val="Ttulo1"/>
        <w:jc w:val="center"/>
        <w:rPr>
          <w:rFonts w:ascii="Times New Roman" w:eastAsia="Times New Roman" w:hAnsi="Times New Roman" w:cs="Times New Roman"/>
          <w:b/>
          <w:bCs/>
          <w:color w:val="000000" w:themeColor="text1"/>
          <w:sz w:val="28"/>
          <w:szCs w:val="28"/>
          <w:lang w:val="es-419" w:eastAsia="es-419"/>
        </w:rPr>
      </w:pPr>
      <w:bookmarkStart w:id="8" w:name="_Toc215000298"/>
      <w:r w:rsidRPr="00AA729A">
        <w:rPr>
          <w:rFonts w:ascii="Times New Roman" w:eastAsia="Times New Roman" w:hAnsi="Times New Roman" w:cs="Times New Roman"/>
          <w:b/>
          <w:bCs/>
          <w:color w:val="000000" w:themeColor="text1"/>
          <w:sz w:val="28"/>
          <w:szCs w:val="28"/>
          <w:lang w:val="es-419" w:eastAsia="es-419"/>
        </w:rPr>
        <w:lastRenderedPageBreak/>
        <w:t>Conclusión</w:t>
      </w:r>
      <w:bookmarkEnd w:id="8"/>
    </w:p>
    <w:p w14:paraId="4A05361E" w14:textId="77777777" w:rsidR="00AA729A" w:rsidRPr="00AA729A" w:rsidRDefault="00AA729A" w:rsidP="00AA729A">
      <w:pPr>
        <w:rPr>
          <w:lang w:val="es-419" w:eastAsia="es-419"/>
        </w:rPr>
      </w:pPr>
    </w:p>
    <w:p w14:paraId="3E1E5C58" w14:textId="5089CFA7" w:rsidR="00AA729A" w:rsidRPr="00AA729A" w:rsidRDefault="00AA729A" w:rsidP="00AA729A">
      <w:pPr>
        <w:rPr>
          <w:rFonts w:ascii="Times New Roman" w:hAnsi="Times New Roman" w:cs="Times New Roman"/>
          <w:sz w:val="24"/>
          <w:szCs w:val="24"/>
          <w:lang w:val="es-419"/>
        </w:rPr>
      </w:pPr>
      <w:r w:rsidRPr="00AA729A">
        <w:rPr>
          <w:rFonts w:ascii="Times New Roman" w:hAnsi="Times New Roman" w:cs="Times New Roman"/>
          <w:sz w:val="24"/>
          <w:szCs w:val="24"/>
          <w:lang w:val="es-419"/>
        </w:rPr>
        <w:t xml:space="preserve">En este proyecto se </w:t>
      </w:r>
      <w:proofErr w:type="spellStart"/>
      <w:r w:rsidRPr="00AA729A">
        <w:rPr>
          <w:rFonts w:ascii="Times New Roman" w:hAnsi="Times New Roman" w:cs="Times New Roman"/>
          <w:sz w:val="24"/>
          <w:szCs w:val="24"/>
          <w:lang w:val="es-419"/>
        </w:rPr>
        <w:t>cumplio</w:t>
      </w:r>
      <w:proofErr w:type="spellEnd"/>
      <w:r w:rsidRPr="00AA729A">
        <w:rPr>
          <w:rFonts w:ascii="Times New Roman" w:hAnsi="Times New Roman" w:cs="Times New Roman"/>
          <w:sz w:val="24"/>
          <w:szCs w:val="24"/>
          <w:lang w:val="es-419"/>
        </w:rPr>
        <w:t xml:space="preserve"> el objetivo principal al aplicar </w:t>
      </w:r>
      <w:proofErr w:type="spellStart"/>
      <w:r w:rsidRPr="00AA729A">
        <w:rPr>
          <w:rFonts w:ascii="Times New Roman" w:hAnsi="Times New Roman" w:cs="Times New Roman"/>
          <w:sz w:val="24"/>
          <w:szCs w:val="24"/>
          <w:lang w:val="es-419"/>
        </w:rPr>
        <w:t>contodos</w:t>
      </w:r>
      <w:proofErr w:type="spellEnd"/>
      <w:r w:rsidRPr="00AA729A">
        <w:rPr>
          <w:rFonts w:ascii="Times New Roman" w:hAnsi="Times New Roman" w:cs="Times New Roman"/>
          <w:sz w:val="24"/>
          <w:szCs w:val="24"/>
          <w:lang w:val="es-419"/>
        </w:rPr>
        <w:t xml:space="preserve"> los conceptos fundamentales de la Programación Orientada a Objetos, incluyendo la Herencia, la Especialización de la funcionalidad mediante </w:t>
      </w:r>
      <w:proofErr w:type="spellStart"/>
      <w:r w:rsidRPr="00AA729A">
        <w:rPr>
          <w:rFonts w:ascii="Times New Roman" w:hAnsi="Times New Roman" w:cs="Times New Roman"/>
          <w:sz w:val="24"/>
          <w:szCs w:val="24"/>
          <w:lang w:val="es-419"/>
        </w:rPr>
        <w:t>sobrescritura</w:t>
      </w:r>
      <w:proofErr w:type="spellEnd"/>
      <w:r w:rsidRPr="00AA729A">
        <w:rPr>
          <w:rFonts w:ascii="Times New Roman" w:hAnsi="Times New Roman" w:cs="Times New Roman"/>
          <w:sz w:val="24"/>
          <w:szCs w:val="24"/>
          <w:lang w:val="es-419"/>
        </w:rPr>
        <w:t xml:space="preserve"> de métodos, el Encapsulamiento y la Composición. Las pruebas incluidas en el código verifican que el sistema opera bajo las reglas de negocio establecidas sobre bonificaciones, límites de asignación y viabilidad financiera.</w:t>
      </w:r>
    </w:p>
    <w:sectPr w:rsidR="00AA729A" w:rsidRPr="00AA729A">
      <w:headerReference w:type="default" r:id="rId19"/>
      <w:footerReference w:type="default" r:id="rId2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98F3F" w14:textId="77777777" w:rsidR="00EE6692" w:rsidRDefault="00EE6692" w:rsidP="0075575E">
      <w:pPr>
        <w:spacing w:after="0" w:line="240" w:lineRule="auto"/>
      </w:pPr>
      <w:r>
        <w:separator/>
      </w:r>
    </w:p>
  </w:endnote>
  <w:endnote w:type="continuationSeparator" w:id="0">
    <w:p w14:paraId="53004A26" w14:textId="77777777" w:rsidR="00EE6692" w:rsidRDefault="00EE6692" w:rsidP="00755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D2A51" w14:textId="3E0843B3" w:rsidR="0075575E" w:rsidRPr="0075575E" w:rsidRDefault="0075575E">
    <w:pPr>
      <w:pStyle w:val="Piedepgina"/>
      <w:rPr>
        <w:b/>
        <w:bCs/>
      </w:rPr>
    </w:pPr>
    <w:r w:rsidRPr="0075575E">
      <w:rPr>
        <w:b/>
        <w:bCs/>
      </w:rPr>
      <w:ptab w:relativeTo="margin" w:alignment="center" w:leader="none"/>
    </w:r>
    <w:r w:rsidRPr="0075575E">
      <w:rPr>
        <w:b/>
        <w:bCs/>
      </w:rPr>
      <w:t xml:space="preserve">Caracas, </w:t>
    </w:r>
    <w:proofErr w:type="gramStart"/>
    <w:r w:rsidR="006F223A">
      <w:rPr>
        <w:b/>
        <w:bCs/>
      </w:rPr>
      <w:t>Noviembre</w:t>
    </w:r>
    <w:proofErr w:type="gramEnd"/>
    <w:r w:rsidRPr="0075575E">
      <w:rPr>
        <w:b/>
        <w:bCs/>
      </w:rPr>
      <w:t xml:space="preserve"> del 2025</w:t>
    </w:r>
    <w:r w:rsidRPr="0075575E">
      <w:rPr>
        <w:b/>
        <w:bCs/>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10DA1" w14:textId="77777777" w:rsidR="00EE6692" w:rsidRDefault="00EE6692" w:rsidP="0075575E">
      <w:pPr>
        <w:spacing w:after="0" w:line="240" w:lineRule="auto"/>
      </w:pPr>
      <w:r>
        <w:separator/>
      </w:r>
    </w:p>
  </w:footnote>
  <w:footnote w:type="continuationSeparator" w:id="0">
    <w:p w14:paraId="136561AF" w14:textId="77777777" w:rsidR="00EE6692" w:rsidRDefault="00EE6692" w:rsidP="00755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FA545" w14:textId="7C4C8520" w:rsidR="008F6E90" w:rsidRDefault="006F223A">
    <w:pPr>
      <w:pStyle w:val="Encabezado"/>
    </w:pPr>
    <w:r>
      <w:rPr>
        <w:noProof/>
      </w:rPr>
      <w:drawing>
        <wp:anchor distT="0" distB="0" distL="114300" distR="114300" simplePos="0" relativeHeight="251658240" behindDoc="1" locked="0" layoutInCell="1" allowOverlap="1" wp14:anchorId="1E9C1C15" wp14:editId="2C5FB5C1">
          <wp:simplePos x="0" y="0"/>
          <wp:positionH relativeFrom="column">
            <wp:posOffset>-984885</wp:posOffset>
          </wp:positionH>
          <wp:positionV relativeFrom="paragraph">
            <wp:posOffset>-459105</wp:posOffset>
          </wp:positionV>
          <wp:extent cx="1057275" cy="952500"/>
          <wp:effectExtent l="0" t="0" r="9525" b="0"/>
          <wp:wrapTight wrapText="bothSides">
            <wp:wrapPolygon edited="0">
              <wp:start x="0" y="0"/>
              <wp:lineTo x="0" y="21168"/>
              <wp:lineTo x="21405" y="21168"/>
              <wp:lineTo x="21405"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057275" cy="952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DF2819"/>
    <w:multiLevelType w:val="hybridMultilevel"/>
    <w:tmpl w:val="E43A164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3BF57480"/>
    <w:multiLevelType w:val="multilevel"/>
    <w:tmpl w:val="419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DB2000"/>
    <w:multiLevelType w:val="hybridMultilevel"/>
    <w:tmpl w:val="9080127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5CB436D6"/>
    <w:multiLevelType w:val="multilevel"/>
    <w:tmpl w:val="FBC43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F64CE8"/>
    <w:multiLevelType w:val="multilevel"/>
    <w:tmpl w:val="6F300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1F6"/>
    <w:rsid w:val="0003060B"/>
    <w:rsid w:val="001622E7"/>
    <w:rsid w:val="001744B5"/>
    <w:rsid w:val="00325144"/>
    <w:rsid w:val="00347065"/>
    <w:rsid w:val="003E7922"/>
    <w:rsid w:val="004D3F0D"/>
    <w:rsid w:val="00564997"/>
    <w:rsid w:val="00695D1A"/>
    <w:rsid w:val="006F223A"/>
    <w:rsid w:val="007077C0"/>
    <w:rsid w:val="0075575E"/>
    <w:rsid w:val="00817547"/>
    <w:rsid w:val="008570D6"/>
    <w:rsid w:val="008F6E90"/>
    <w:rsid w:val="009F61F6"/>
    <w:rsid w:val="00A32815"/>
    <w:rsid w:val="00AA729A"/>
    <w:rsid w:val="00AC1F41"/>
    <w:rsid w:val="00BA74F6"/>
    <w:rsid w:val="00BD10F3"/>
    <w:rsid w:val="00C524CD"/>
    <w:rsid w:val="00DB2248"/>
    <w:rsid w:val="00DF6514"/>
    <w:rsid w:val="00EE6692"/>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80F3F"/>
  <w15:chartTrackingRefBased/>
  <w15:docId w15:val="{9990343E-12BC-4CBB-B1A1-BC497C1E5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22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9F61F6"/>
    <w:pPr>
      <w:spacing w:before="100" w:beforeAutospacing="1" w:after="100" w:afterAutospacing="1" w:line="240" w:lineRule="auto"/>
      <w:outlineLvl w:val="1"/>
    </w:pPr>
    <w:rPr>
      <w:rFonts w:ascii="Times New Roman" w:eastAsia="Times New Roman" w:hAnsi="Times New Roman" w:cs="Times New Roman"/>
      <w:b/>
      <w:bCs/>
      <w:sz w:val="36"/>
      <w:szCs w:val="36"/>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F61F6"/>
    <w:rPr>
      <w:rFonts w:ascii="Times New Roman" w:eastAsia="Times New Roman" w:hAnsi="Times New Roman" w:cs="Times New Roman"/>
      <w:b/>
      <w:bCs/>
      <w:sz w:val="36"/>
      <w:szCs w:val="36"/>
      <w:lang w:eastAsia="es-VE"/>
    </w:rPr>
  </w:style>
  <w:style w:type="paragraph" w:styleId="NormalWeb">
    <w:name w:val="Normal (Web)"/>
    <w:basedOn w:val="Normal"/>
    <w:uiPriority w:val="99"/>
    <w:semiHidden/>
    <w:unhideWhenUsed/>
    <w:rsid w:val="009F61F6"/>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Textoennegrita">
    <w:name w:val="Strong"/>
    <w:basedOn w:val="Fuentedeprrafopredeter"/>
    <w:uiPriority w:val="22"/>
    <w:qFormat/>
    <w:rsid w:val="009F61F6"/>
    <w:rPr>
      <w:b/>
      <w:bCs/>
    </w:rPr>
  </w:style>
  <w:style w:type="character" w:styleId="CdigoHTML">
    <w:name w:val="HTML Code"/>
    <w:basedOn w:val="Fuentedeprrafopredeter"/>
    <w:uiPriority w:val="99"/>
    <w:semiHidden/>
    <w:unhideWhenUsed/>
    <w:rsid w:val="009F61F6"/>
    <w:rPr>
      <w:rFonts w:ascii="Courier New" w:eastAsia="Times New Roman" w:hAnsi="Courier New" w:cs="Courier New"/>
      <w:sz w:val="20"/>
      <w:szCs w:val="20"/>
    </w:rPr>
  </w:style>
  <w:style w:type="paragraph" w:styleId="Prrafodelista">
    <w:name w:val="List Paragraph"/>
    <w:basedOn w:val="Normal"/>
    <w:uiPriority w:val="34"/>
    <w:qFormat/>
    <w:rsid w:val="001622E7"/>
    <w:pPr>
      <w:ind w:left="720"/>
      <w:contextualSpacing/>
    </w:pPr>
  </w:style>
  <w:style w:type="paragraph" w:styleId="Encabezado">
    <w:name w:val="header"/>
    <w:basedOn w:val="Normal"/>
    <w:link w:val="EncabezadoCar"/>
    <w:uiPriority w:val="99"/>
    <w:unhideWhenUsed/>
    <w:rsid w:val="007557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575E"/>
  </w:style>
  <w:style w:type="paragraph" w:styleId="Piedepgina">
    <w:name w:val="footer"/>
    <w:basedOn w:val="Normal"/>
    <w:link w:val="PiedepginaCar"/>
    <w:uiPriority w:val="99"/>
    <w:unhideWhenUsed/>
    <w:rsid w:val="007557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575E"/>
  </w:style>
  <w:style w:type="character" w:customStyle="1" w:styleId="Ttulo1Car">
    <w:name w:val="Título 1 Car"/>
    <w:basedOn w:val="Fuentedeprrafopredeter"/>
    <w:link w:val="Ttulo1"/>
    <w:uiPriority w:val="9"/>
    <w:rsid w:val="006F223A"/>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6F223A"/>
    <w:pPr>
      <w:outlineLvl w:val="9"/>
    </w:pPr>
    <w:rPr>
      <w:lang w:eastAsia="es-VE"/>
    </w:rPr>
  </w:style>
  <w:style w:type="paragraph" w:styleId="TDC1">
    <w:name w:val="toc 1"/>
    <w:basedOn w:val="Normal"/>
    <w:next w:val="Normal"/>
    <w:autoRedefine/>
    <w:uiPriority w:val="39"/>
    <w:unhideWhenUsed/>
    <w:rsid w:val="006F223A"/>
    <w:pPr>
      <w:spacing w:after="100"/>
    </w:pPr>
  </w:style>
  <w:style w:type="character" w:styleId="Hipervnculo">
    <w:name w:val="Hyperlink"/>
    <w:basedOn w:val="Fuentedeprrafopredeter"/>
    <w:uiPriority w:val="99"/>
    <w:unhideWhenUsed/>
    <w:rsid w:val="006F223A"/>
    <w:rPr>
      <w:color w:val="0563C1" w:themeColor="hyperlink"/>
      <w:u w:val="single"/>
    </w:rPr>
  </w:style>
  <w:style w:type="character" w:customStyle="1" w:styleId="citation-123">
    <w:name w:val="citation-123"/>
    <w:basedOn w:val="Fuentedeprrafopredeter"/>
    <w:rsid w:val="006F223A"/>
  </w:style>
  <w:style w:type="character" w:customStyle="1" w:styleId="citation-122">
    <w:name w:val="citation-122"/>
    <w:basedOn w:val="Fuentedeprrafopredeter"/>
    <w:rsid w:val="006F223A"/>
  </w:style>
  <w:style w:type="character" w:customStyle="1" w:styleId="citation-121">
    <w:name w:val="citation-121"/>
    <w:basedOn w:val="Fuentedeprrafopredeter"/>
    <w:rsid w:val="006F223A"/>
  </w:style>
  <w:style w:type="character" w:customStyle="1" w:styleId="citation-120">
    <w:name w:val="citation-120"/>
    <w:basedOn w:val="Fuentedeprrafopredeter"/>
    <w:rsid w:val="006F223A"/>
  </w:style>
  <w:style w:type="character" w:customStyle="1" w:styleId="citation-119">
    <w:name w:val="citation-119"/>
    <w:basedOn w:val="Fuentedeprrafopredeter"/>
    <w:rsid w:val="006F223A"/>
  </w:style>
  <w:style w:type="paragraph" w:styleId="TDC2">
    <w:name w:val="toc 2"/>
    <w:basedOn w:val="Normal"/>
    <w:next w:val="Normal"/>
    <w:autoRedefine/>
    <w:uiPriority w:val="39"/>
    <w:unhideWhenUsed/>
    <w:rsid w:val="00BA74F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012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6C3B1B-EDA3-4965-BD44-F5F791168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10</Pages>
  <Words>946</Words>
  <Characters>5206</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2025-11-25T21:51:00Z</dcterms:created>
  <dcterms:modified xsi:type="dcterms:W3CDTF">2025-11-26T01:58:00Z</dcterms:modified>
</cp:coreProperties>
</file>