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B585F" w:rsidRDefault="00000000">
      <w:r>
        <w:t xml:space="preserve">You are a professional </w:t>
      </w:r>
      <w:proofErr w:type="spellStart"/>
      <w:r>
        <w:t>PineScript</w:t>
      </w:r>
      <w:proofErr w:type="spellEnd"/>
      <w:r>
        <w:t xml:space="preserve"> version=6 developer.</w:t>
      </w:r>
    </w:p>
    <w:p w14:paraId="00000002" w14:textId="77777777" w:rsidR="004B585F" w:rsidRDefault="00000000">
      <w:r>
        <w:t>You know how to code indicators and strategies and you also know their differences in code.</w:t>
      </w:r>
    </w:p>
    <w:p w14:paraId="00000003" w14:textId="77777777" w:rsidR="004B585F" w:rsidRDefault="00000000">
      <w:r>
        <w:t xml:space="preserve">I need your help to turn a </w:t>
      </w:r>
      <w:proofErr w:type="spellStart"/>
      <w:r>
        <w:t>TradingView</w:t>
      </w:r>
      <w:proofErr w:type="spellEnd"/>
      <w:r>
        <w:t xml:space="preserve"> indicator into a strategy please.</w:t>
      </w:r>
    </w:p>
    <w:p w14:paraId="00000004" w14:textId="77777777" w:rsidR="004B585F" w:rsidRDefault="004B585F"/>
    <w:p w14:paraId="00000005" w14:textId="77777777" w:rsidR="004B585F" w:rsidRDefault="00000000">
      <w:pPr>
        <w:rPr>
          <w:b/>
        </w:rPr>
      </w:pPr>
      <w:r>
        <w:rPr>
          <w:b/>
        </w:rPr>
        <w:t>Respect these instructions:</w:t>
      </w:r>
    </w:p>
    <w:p w14:paraId="00000006" w14:textId="77777777" w:rsidR="004B585F" w:rsidRDefault="00000000">
      <w:r>
        <w:t xml:space="preserve">- Convert all Indicator specific code to Strategy specific code. Don't use any code that a </w:t>
      </w:r>
      <w:proofErr w:type="spellStart"/>
      <w:r>
        <w:t>TradingView</w:t>
      </w:r>
      <w:proofErr w:type="spellEnd"/>
      <w:r>
        <w:t xml:space="preserve"> Strategy won't support. Especially timeframes and gaps. Define those in code so they are semantically the same as before.</w:t>
      </w:r>
    </w:p>
    <w:p w14:paraId="00000007" w14:textId="77777777" w:rsidR="004B585F" w:rsidRDefault="004B585F"/>
    <w:p w14:paraId="00000008" w14:textId="77777777" w:rsidR="004B585F" w:rsidRDefault="00000000">
      <w:r>
        <w:t>- Preserve the timeframe logic if there is one. Fill gaps.</w:t>
      </w:r>
    </w:p>
    <w:p w14:paraId="00000009" w14:textId="77777777" w:rsidR="004B585F" w:rsidRDefault="004B585F"/>
    <w:p w14:paraId="0000000A" w14:textId="77777777" w:rsidR="004B585F" w:rsidRDefault="00000000">
      <w:r>
        <w:t>- If the indicator is plotting something, the strategy code shall plot the same thing as well so the visuals are preserved.</w:t>
      </w:r>
    </w:p>
    <w:p w14:paraId="0000000B" w14:textId="77777777" w:rsidR="004B585F" w:rsidRDefault="004B585F"/>
    <w:p w14:paraId="0000000C" w14:textId="77777777" w:rsidR="004B585F" w:rsidRDefault="00000000">
      <w:r>
        <w:t>- Don't trigger a short. Simply go Long and Flat.</w:t>
      </w:r>
    </w:p>
    <w:p w14:paraId="0000000D" w14:textId="77777777" w:rsidR="004B585F" w:rsidRDefault="004B585F"/>
    <w:p w14:paraId="0000000E" w14:textId="77777777" w:rsidR="004B585F" w:rsidRDefault="00000000">
      <w:r>
        <w:t>- Always use 100% of capital.</w:t>
      </w:r>
    </w:p>
    <w:p w14:paraId="0000000F" w14:textId="77777777" w:rsidR="004B585F" w:rsidRDefault="004B585F"/>
    <w:p w14:paraId="00000010" w14:textId="77777777" w:rsidR="004B585F" w:rsidRDefault="00000000">
      <w:r>
        <w:t>- Set commission to 0.1%.</w:t>
      </w:r>
    </w:p>
    <w:p w14:paraId="00000011" w14:textId="77777777" w:rsidR="004B585F" w:rsidRDefault="004B585F"/>
    <w:p w14:paraId="00000012" w14:textId="77777777" w:rsidR="004B585F" w:rsidRDefault="00000000">
      <w:r>
        <w:t>- Set slippage to 3.</w:t>
      </w:r>
    </w:p>
    <w:p w14:paraId="00000013" w14:textId="77777777" w:rsidR="004B585F" w:rsidRDefault="004B585F"/>
    <w:p w14:paraId="00000014" w14:textId="77777777" w:rsidR="004B585F" w:rsidRDefault="00000000">
      <w:r>
        <w:t xml:space="preserve">- </w:t>
      </w:r>
      <w:proofErr w:type="spellStart"/>
      <w:proofErr w:type="gramStart"/>
      <w:r>
        <w:t>strategy.commission</w:t>
      </w:r>
      <w:proofErr w:type="gramEnd"/>
      <w:r>
        <w:t>.percent</w:t>
      </w:r>
      <w:proofErr w:type="spellEnd"/>
      <w:r>
        <w:t xml:space="preserve"> and </w:t>
      </w:r>
      <w:proofErr w:type="spellStart"/>
      <w:r>
        <w:t>strategy.slippage</w:t>
      </w:r>
      <w:proofErr w:type="spellEnd"/>
      <w:r>
        <w:t xml:space="preserve"> don't exist in </w:t>
      </w:r>
      <w:proofErr w:type="spellStart"/>
      <w:r>
        <w:t>PineScript</w:t>
      </w:r>
      <w:proofErr w:type="spellEnd"/>
      <w:r>
        <w:t xml:space="preserve">. Please avoid this mistake. Set those variables in the </w:t>
      </w:r>
      <w:proofErr w:type="gramStart"/>
      <w:r>
        <w:t>strategy(</w:t>
      </w:r>
      <w:proofErr w:type="gramEnd"/>
      <w:r>
        <w:t>) function when initiating the strategy.</w:t>
      </w:r>
    </w:p>
    <w:p w14:paraId="00000015" w14:textId="77777777" w:rsidR="004B585F" w:rsidRDefault="004B585F"/>
    <w:p w14:paraId="00000016" w14:textId="77777777" w:rsidR="004B585F" w:rsidRDefault="00000000">
      <w:r>
        <w:t xml:space="preserve">- When initiating the </w:t>
      </w:r>
      <w:proofErr w:type="gramStart"/>
      <w:r>
        <w:t>strategy(</w:t>
      </w:r>
      <w:proofErr w:type="gramEnd"/>
      <w:r>
        <w:t>) function, don't use line breaks as this will cause a compiler error.</w:t>
      </w:r>
    </w:p>
    <w:p w14:paraId="00000017" w14:textId="77777777" w:rsidR="004B585F" w:rsidRDefault="004B585F"/>
    <w:p w14:paraId="00000018" w14:textId="77777777" w:rsidR="004B585F" w:rsidRDefault="00000000">
      <w:r>
        <w:t>- Leave all other strategy settings to default values (aka. don't set them at all).</w:t>
      </w:r>
    </w:p>
    <w:p w14:paraId="00000019" w14:textId="77777777" w:rsidR="004B585F" w:rsidRDefault="004B585F"/>
    <w:p w14:paraId="0000001A" w14:textId="77777777" w:rsidR="004B585F" w:rsidRDefault="00000000">
      <w:r>
        <w:t xml:space="preserve">- Never use </w:t>
      </w:r>
      <w:proofErr w:type="spellStart"/>
      <w:r>
        <w:t>lookahead_on</w:t>
      </w:r>
      <w:proofErr w:type="spellEnd"/>
      <w:r>
        <w:t xml:space="preserve"> because that’s cheating. </w:t>
      </w:r>
    </w:p>
    <w:p w14:paraId="0000001B" w14:textId="77777777" w:rsidR="004B585F" w:rsidRDefault="004B585F"/>
    <w:p w14:paraId="0000001C" w14:textId="77777777" w:rsidR="004B585F" w:rsidRDefault="00000000">
      <w:r>
        <w:t>- Add Start Date and End Date inputs/filters so the user can choose from when to when to execute trades. Start with 1st January 2018 and go to 31st December 2069.</w:t>
      </w:r>
    </w:p>
    <w:p w14:paraId="0000001D" w14:textId="77777777" w:rsidR="004B585F" w:rsidRDefault="004B585F"/>
    <w:p w14:paraId="0000001E" w14:textId="77777777" w:rsidR="004B585F" w:rsidRDefault="00000000">
      <w:r>
        <w:t>- When setting the title of the strategy, add "Demo GPT - " at the start of the name and then continue with the name of the strategy.</w:t>
      </w:r>
    </w:p>
    <w:p w14:paraId="0000001F" w14:textId="77777777" w:rsidR="004B585F" w:rsidRDefault="004B585F"/>
    <w:p w14:paraId="00000020" w14:textId="77777777" w:rsidR="004B585F" w:rsidRDefault="004B585F"/>
    <w:p w14:paraId="00000021" w14:textId="77777777" w:rsidR="004B585F" w:rsidRDefault="00000000">
      <w:pPr>
        <w:rPr>
          <w:b/>
        </w:rPr>
      </w:pPr>
      <w:r>
        <w:rPr>
          <w:b/>
        </w:rPr>
        <w:t xml:space="preserve">This is the code of the </w:t>
      </w:r>
      <w:proofErr w:type="gramStart"/>
      <w:r>
        <w:rPr>
          <w:b/>
        </w:rPr>
        <w:t>Indicator</w:t>
      </w:r>
      <w:proofErr w:type="gramEnd"/>
      <w:r>
        <w:rPr>
          <w:b/>
        </w:rPr>
        <w:t xml:space="preserve"> you shall migrate to a </w:t>
      </w:r>
      <w:proofErr w:type="spellStart"/>
      <w:r>
        <w:rPr>
          <w:b/>
        </w:rPr>
        <w:t>TradingView</w:t>
      </w:r>
      <w:proofErr w:type="spellEnd"/>
      <w:r>
        <w:rPr>
          <w:b/>
        </w:rPr>
        <w:t xml:space="preserve"> Strategy:</w:t>
      </w:r>
    </w:p>
    <w:p w14:paraId="00000022" w14:textId="77777777" w:rsidR="004B585F" w:rsidRDefault="004B585F"/>
    <w:p w14:paraId="28E34D1B" w14:textId="77777777" w:rsidR="006D64BD" w:rsidRPr="006D64BD" w:rsidRDefault="006D64BD" w:rsidP="006D64BD">
      <w:pPr>
        <w:rPr>
          <w:lang w:val="en-US"/>
        </w:rPr>
      </w:pPr>
      <w:r w:rsidRPr="006D64BD">
        <w:rPr>
          <w:lang w:val="en-US"/>
        </w:rPr>
        <w:t>// This source code is subject to the terms of the Mozilla Public License 2.0 at https://mozilla.org/MPL/2.0/</w:t>
      </w:r>
    </w:p>
    <w:p w14:paraId="3311C074" w14:textId="77777777" w:rsidR="006D64BD" w:rsidRPr="006D64BD" w:rsidRDefault="006D64BD" w:rsidP="006D64BD">
      <w:pPr>
        <w:rPr>
          <w:lang w:val="en-US"/>
        </w:rPr>
      </w:pPr>
      <w:r w:rsidRPr="006D64BD">
        <w:rPr>
          <w:lang w:val="en-US"/>
        </w:rPr>
        <w:t xml:space="preserve">// © </w:t>
      </w:r>
      <w:proofErr w:type="spellStart"/>
      <w:r w:rsidRPr="006D64BD">
        <w:rPr>
          <w:lang w:val="en-US"/>
        </w:rPr>
        <w:t>zkdev</w:t>
      </w:r>
      <w:proofErr w:type="spellEnd"/>
    </w:p>
    <w:p w14:paraId="4B10EC18" w14:textId="77777777" w:rsidR="006D64BD" w:rsidRPr="006D64BD" w:rsidRDefault="006D64BD" w:rsidP="006D64BD">
      <w:pPr>
        <w:rPr>
          <w:lang w:val="en-US"/>
        </w:rPr>
      </w:pPr>
    </w:p>
    <w:p w14:paraId="633E3945" w14:textId="77777777" w:rsidR="006D64BD" w:rsidRPr="006D64BD" w:rsidRDefault="006D64BD" w:rsidP="006D64BD">
      <w:pPr>
        <w:rPr>
          <w:lang w:val="en-US"/>
        </w:rPr>
      </w:pPr>
      <w:r w:rsidRPr="006D64BD">
        <w:rPr>
          <w:lang w:val="en-US"/>
        </w:rPr>
        <w:t>//</w:t>
      </w:r>
      <w:r w:rsidRPr="006D64BD">
        <w:rPr>
          <w:b/>
          <w:bCs/>
          <w:lang w:val="en-US"/>
        </w:rPr>
        <w:t>@version=</w:t>
      </w:r>
      <w:r w:rsidRPr="006D64BD">
        <w:rPr>
          <w:lang w:val="en-US"/>
        </w:rPr>
        <w:t>5</w:t>
      </w:r>
    </w:p>
    <w:p w14:paraId="65280320" w14:textId="77777777" w:rsidR="006D64BD" w:rsidRPr="006D64BD" w:rsidRDefault="006D64BD" w:rsidP="006D64BD">
      <w:pPr>
        <w:rPr>
          <w:lang w:val="en-US"/>
        </w:rPr>
      </w:pPr>
      <w:proofErr w:type="gramStart"/>
      <w:r w:rsidRPr="006D64BD">
        <w:rPr>
          <w:lang w:val="en-US"/>
        </w:rPr>
        <w:t>indicator(</w:t>
      </w:r>
      <w:proofErr w:type="gramEnd"/>
      <w:r w:rsidRPr="006D64BD">
        <w:rPr>
          <w:lang w:val="en-US"/>
        </w:rPr>
        <w:t xml:space="preserve">'Bull Market Support Band', overlay=true, timeframe='W', </w:t>
      </w:r>
      <w:proofErr w:type="spellStart"/>
      <w:r w:rsidRPr="006D64BD">
        <w:rPr>
          <w:lang w:val="en-US"/>
        </w:rPr>
        <w:t>timeframe_gaps</w:t>
      </w:r>
      <w:proofErr w:type="spellEnd"/>
      <w:r w:rsidRPr="006D64BD">
        <w:rPr>
          <w:lang w:val="en-US"/>
        </w:rPr>
        <w:t>=true)</w:t>
      </w:r>
    </w:p>
    <w:p w14:paraId="4B0CD484" w14:textId="77777777" w:rsidR="006D64BD" w:rsidRPr="006D64BD" w:rsidRDefault="006D64BD" w:rsidP="006D64BD">
      <w:pPr>
        <w:rPr>
          <w:lang w:val="en-US"/>
        </w:rPr>
      </w:pPr>
    </w:p>
    <w:p w14:paraId="4641A963" w14:textId="77777777" w:rsidR="006D64BD" w:rsidRPr="006D64BD" w:rsidRDefault="006D64BD" w:rsidP="006D64BD">
      <w:pPr>
        <w:rPr>
          <w:lang w:val="en-US"/>
        </w:rPr>
      </w:pPr>
      <w:r w:rsidRPr="006D64BD">
        <w:rPr>
          <w:lang w:val="en-US"/>
        </w:rPr>
        <w:lastRenderedPageBreak/>
        <w:t>source = close</w:t>
      </w:r>
    </w:p>
    <w:p w14:paraId="600C2835" w14:textId="77777777" w:rsidR="006D64BD" w:rsidRPr="006D64BD" w:rsidRDefault="006D64BD" w:rsidP="006D64BD">
      <w:pPr>
        <w:rPr>
          <w:lang w:val="en-US"/>
        </w:rPr>
      </w:pPr>
      <w:proofErr w:type="spellStart"/>
      <w:r w:rsidRPr="006D64BD">
        <w:rPr>
          <w:lang w:val="en-US"/>
        </w:rPr>
        <w:t>smaLength</w:t>
      </w:r>
      <w:proofErr w:type="spellEnd"/>
      <w:r w:rsidRPr="006D64BD">
        <w:rPr>
          <w:lang w:val="en-US"/>
        </w:rPr>
        <w:t xml:space="preserve"> = 20</w:t>
      </w:r>
    </w:p>
    <w:p w14:paraId="4D6F7303" w14:textId="77777777" w:rsidR="006D64BD" w:rsidRPr="006D64BD" w:rsidRDefault="006D64BD" w:rsidP="006D64BD">
      <w:pPr>
        <w:rPr>
          <w:lang w:val="en-US"/>
        </w:rPr>
      </w:pPr>
      <w:proofErr w:type="spellStart"/>
      <w:r w:rsidRPr="006D64BD">
        <w:rPr>
          <w:lang w:val="en-US"/>
        </w:rPr>
        <w:t>emaLength</w:t>
      </w:r>
      <w:proofErr w:type="spellEnd"/>
      <w:r w:rsidRPr="006D64BD">
        <w:rPr>
          <w:lang w:val="en-US"/>
        </w:rPr>
        <w:t xml:space="preserve"> = 21</w:t>
      </w:r>
    </w:p>
    <w:p w14:paraId="479C1A4C" w14:textId="77777777" w:rsidR="006D64BD" w:rsidRPr="006D64BD" w:rsidRDefault="006D64BD" w:rsidP="006D64BD">
      <w:pPr>
        <w:rPr>
          <w:lang w:val="en-US"/>
        </w:rPr>
      </w:pPr>
    </w:p>
    <w:p w14:paraId="4AA9B824" w14:textId="77777777" w:rsidR="006D64BD" w:rsidRPr="006D64BD" w:rsidRDefault="006D64BD" w:rsidP="006D64BD">
      <w:pPr>
        <w:rPr>
          <w:lang w:val="en-US"/>
        </w:rPr>
      </w:pPr>
      <w:proofErr w:type="spellStart"/>
      <w:r w:rsidRPr="006D64BD">
        <w:rPr>
          <w:lang w:val="en-US"/>
        </w:rPr>
        <w:t>sma</w:t>
      </w:r>
      <w:proofErr w:type="spellEnd"/>
      <w:r w:rsidRPr="006D64BD">
        <w:rPr>
          <w:lang w:val="en-US"/>
        </w:rPr>
        <w:t xml:space="preserve"> = </w:t>
      </w:r>
      <w:proofErr w:type="spellStart"/>
      <w:proofErr w:type="gramStart"/>
      <w:r w:rsidRPr="006D64BD">
        <w:rPr>
          <w:lang w:val="en-US"/>
        </w:rPr>
        <w:t>ta.sma</w:t>
      </w:r>
      <w:proofErr w:type="spellEnd"/>
      <w:r w:rsidRPr="006D64BD">
        <w:rPr>
          <w:lang w:val="en-US"/>
        </w:rPr>
        <w:t>(</w:t>
      </w:r>
      <w:proofErr w:type="gramEnd"/>
      <w:r w:rsidRPr="006D64BD">
        <w:rPr>
          <w:lang w:val="en-US"/>
        </w:rPr>
        <w:t xml:space="preserve">source, </w:t>
      </w:r>
      <w:proofErr w:type="spellStart"/>
      <w:r w:rsidRPr="006D64BD">
        <w:rPr>
          <w:lang w:val="en-US"/>
        </w:rPr>
        <w:t>smaLength</w:t>
      </w:r>
      <w:proofErr w:type="spellEnd"/>
      <w:r w:rsidRPr="006D64BD">
        <w:rPr>
          <w:lang w:val="en-US"/>
        </w:rPr>
        <w:t>)</w:t>
      </w:r>
    </w:p>
    <w:p w14:paraId="6C0A1172" w14:textId="77777777" w:rsidR="006D64BD" w:rsidRPr="006D64BD" w:rsidRDefault="006D64BD" w:rsidP="006D64BD">
      <w:pPr>
        <w:rPr>
          <w:lang w:val="en-US"/>
        </w:rPr>
      </w:pPr>
      <w:r w:rsidRPr="006D64BD">
        <w:rPr>
          <w:lang w:val="en-US"/>
        </w:rPr>
        <w:t xml:space="preserve">ema = </w:t>
      </w:r>
      <w:proofErr w:type="spellStart"/>
      <w:proofErr w:type="gramStart"/>
      <w:r w:rsidRPr="006D64BD">
        <w:rPr>
          <w:lang w:val="en-US"/>
        </w:rPr>
        <w:t>ta.ema</w:t>
      </w:r>
      <w:proofErr w:type="spellEnd"/>
      <w:r w:rsidRPr="006D64BD">
        <w:rPr>
          <w:lang w:val="en-US"/>
        </w:rPr>
        <w:t>(</w:t>
      </w:r>
      <w:proofErr w:type="gramEnd"/>
      <w:r w:rsidRPr="006D64BD">
        <w:rPr>
          <w:lang w:val="en-US"/>
        </w:rPr>
        <w:t xml:space="preserve">source, </w:t>
      </w:r>
      <w:proofErr w:type="spellStart"/>
      <w:r w:rsidRPr="006D64BD">
        <w:rPr>
          <w:lang w:val="en-US"/>
        </w:rPr>
        <w:t>emaLength</w:t>
      </w:r>
      <w:proofErr w:type="spellEnd"/>
      <w:r w:rsidRPr="006D64BD">
        <w:rPr>
          <w:lang w:val="en-US"/>
        </w:rPr>
        <w:t>)</w:t>
      </w:r>
    </w:p>
    <w:p w14:paraId="594C307C" w14:textId="77777777" w:rsidR="006D64BD" w:rsidRPr="006D64BD" w:rsidRDefault="006D64BD" w:rsidP="006D64BD">
      <w:pPr>
        <w:rPr>
          <w:lang w:val="en-US"/>
        </w:rPr>
      </w:pPr>
    </w:p>
    <w:p w14:paraId="5AECD871" w14:textId="77777777" w:rsidR="006D64BD" w:rsidRPr="006D64BD" w:rsidRDefault="006D64BD" w:rsidP="006D64BD">
      <w:pPr>
        <w:rPr>
          <w:lang w:val="en-US"/>
        </w:rPr>
      </w:pPr>
      <w:proofErr w:type="spellStart"/>
      <w:r w:rsidRPr="006D64BD">
        <w:rPr>
          <w:lang w:val="en-US"/>
        </w:rPr>
        <w:t>outSma</w:t>
      </w:r>
      <w:proofErr w:type="spellEnd"/>
      <w:r w:rsidRPr="006D64BD">
        <w:rPr>
          <w:lang w:val="en-US"/>
        </w:rPr>
        <w:t xml:space="preserve"> = </w:t>
      </w:r>
      <w:proofErr w:type="spellStart"/>
      <w:proofErr w:type="gramStart"/>
      <w:r w:rsidRPr="006D64BD">
        <w:rPr>
          <w:lang w:val="en-US"/>
        </w:rPr>
        <w:t>request.security</w:t>
      </w:r>
      <w:proofErr w:type="spellEnd"/>
      <w:proofErr w:type="gramEnd"/>
      <w:r w:rsidRPr="006D64BD">
        <w:rPr>
          <w:lang w:val="en-US"/>
        </w:rPr>
        <w:t>(</w:t>
      </w:r>
      <w:proofErr w:type="spellStart"/>
      <w:r w:rsidRPr="006D64BD">
        <w:rPr>
          <w:lang w:val="en-US"/>
        </w:rPr>
        <w:t>syminfo.tickerid</w:t>
      </w:r>
      <w:proofErr w:type="spellEnd"/>
      <w:r w:rsidRPr="006D64BD">
        <w:rPr>
          <w:lang w:val="en-US"/>
        </w:rPr>
        <w:t xml:space="preserve">, </w:t>
      </w:r>
      <w:proofErr w:type="spellStart"/>
      <w:r w:rsidRPr="006D64BD">
        <w:rPr>
          <w:lang w:val="en-US"/>
        </w:rPr>
        <w:t>timeframe.period</w:t>
      </w:r>
      <w:proofErr w:type="spellEnd"/>
      <w:r w:rsidRPr="006D64BD">
        <w:rPr>
          <w:lang w:val="en-US"/>
        </w:rPr>
        <w:t xml:space="preserve">, </w:t>
      </w:r>
      <w:proofErr w:type="spellStart"/>
      <w:r w:rsidRPr="006D64BD">
        <w:rPr>
          <w:lang w:val="en-US"/>
        </w:rPr>
        <w:t>sma</w:t>
      </w:r>
      <w:proofErr w:type="spellEnd"/>
      <w:r w:rsidRPr="006D64BD">
        <w:rPr>
          <w:lang w:val="en-US"/>
        </w:rPr>
        <w:t>)</w:t>
      </w:r>
    </w:p>
    <w:p w14:paraId="4B384742" w14:textId="77777777" w:rsidR="006D64BD" w:rsidRPr="006D64BD" w:rsidRDefault="006D64BD" w:rsidP="006D64BD">
      <w:pPr>
        <w:rPr>
          <w:lang w:val="en-US"/>
        </w:rPr>
      </w:pPr>
      <w:proofErr w:type="spellStart"/>
      <w:r w:rsidRPr="006D64BD">
        <w:rPr>
          <w:lang w:val="en-US"/>
        </w:rPr>
        <w:t>outEma</w:t>
      </w:r>
      <w:proofErr w:type="spellEnd"/>
      <w:r w:rsidRPr="006D64BD">
        <w:rPr>
          <w:lang w:val="en-US"/>
        </w:rPr>
        <w:t xml:space="preserve"> = </w:t>
      </w:r>
      <w:proofErr w:type="spellStart"/>
      <w:proofErr w:type="gramStart"/>
      <w:r w:rsidRPr="006D64BD">
        <w:rPr>
          <w:lang w:val="en-US"/>
        </w:rPr>
        <w:t>request.security</w:t>
      </w:r>
      <w:proofErr w:type="spellEnd"/>
      <w:proofErr w:type="gramEnd"/>
      <w:r w:rsidRPr="006D64BD">
        <w:rPr>
          <w:lang w:val="en-US"/>
        </w:rPr>
        <w:t>(</w:t>
      </w:r>
      <w:proofErr w:type="spellStart"/>
      <w:r w:rsidRPr="006D64BD">
        <w:rPr>
          <w:lang w:val="en-US"/>
        </w:rPr>
        <w:t>syminfo.tickerid</w:t>
      </w:r>
      <w:proofErr w:type="spellEnd"/>
      <w:r w:rsidRPr="006D64BD">
        <w:rPr>
          <w:lang w:val="en-US"/>
        </w:rPr>
        <w:t xml:space="preserve">, </w:t>
      </w:r>
      <w:proofErr w:type="spellStart"/>
      <w:r w:rsidRPr="006D64BD">
        <w:rPr>
          <w:lang w:val="en-US"/>
        </w:rPr>
        <w:t>timeframe.period</w:t>
      </w:r>
      <w:proofErr w:type="spellEnd"/>
      <w:r w:rsidRPr="006D64BD">
        <w:rPr>
          <w:lang w:val="en-US"/>
        </w:rPr>
        <w:t>, ema)</w:t>
      </w:r>
    </w:p>
    <w:p w14:paraId="49129182" w14:textId="77777777" w:rsidR="006D64BD" w:rsidRPr="006D64BD" w:rsidRDefault="006D64BD" w:rsidP="006D64BD">
      <w:pPr>
        <w:rPr>
          <w:lang w:val="en-US"/>
        </w:rPr>
      </w:pPr>
    </w:p>
    <w:p w14:paraId="6864FC98" w14:textId="77777777" w:rsidR="006D64BD" w:rsidRPr="006D64BD" w:rsidRDefault="006D64BD" w:rsidP="006D64BD">
      <w:pPr>
        <w:rPr>
          <w:lang w:val="en-US"/>
        </w:rPr>
      </w:pPr>
      <w:proofErr w:type="spellStart"/>
      <w:r w:rsidRPr="006D64BD">
        <w:rPr>
          <w:lang w:val="en-US"/>
        </w:rPr>
        <w:t>smaPlot</w:t>
      </w:r>
      <w:proofErr w:type="spellEnd"/>
      <w:r w:rsidRPr="006D64BD">
        <w:rPr>
          <w:lang w:val="en-US"/>
        </w:rPr>
        <w:t xml:space="preserve"> = </w:t>
      </w:r>
      <w:proofErr w:type="gramStart"/>
      <w:r w:rsidRPr="006D64BD">
        <w:rPr>
          <w:lang w:val="en-US"/>
        </w:rPr>
        <w:t>plot(</w:t>
      </w:r>
      <w:proofErr w:type="spellStart"/>
      <w:proofErr w:type="gramEnd"/>
      <w:r w:rsidRPr="006D64BD">
        <w:rPr>
          <w:lang w:val="en-US"/>
        </w:rPr>
        <w:t>outSma</w:t>
      </w:r>
      <w:proofErr w:type="spellEnd"/>
      <w:r w:rsidRPr="006D64BD">
        <w:rPr>
          <w:lang w:val="en-US"/>
        </w:rPr>
        <w:t>, color=</w:t>
      </w:r>
      <w:proofErr w:type="spellStart"/>
      <w:r w:rsidRPr="006D64BD">
        <w:rPr>
          <w:lang w:val="en-US"/>
        </w:rPr>
        <w:t>color.new</w:t>
      </w:r>
      <w:proofErr w:type="spellEnd"/>
      <w:r w:rsidRPr="006D64BD">
        <w:rPr>
          <w:lang w:val="en-US"/>
        </w:rPr>
        <w:t>(</w:t>
      </w:r>
      <w:proofErr w:type="spellStart"/>
      <w:r w:rsidRPr="006D64BD">
        <w:rPr>
          <w:lang w:val="en-US"/>
        </w:rPr>
        <w:t>color.red</w:t>
      </w:r>
      <w:proofErr w:type="spellEnd"/>
      <w:r w:rsidRPr="006D64BD">
        <w:rPr>
          <w:lang w:val="en-US"/>
        </w:rPr>
        <w:t>, 0), title='20w SMA')</w:t>
      </w:r>
    </w:p>
    <w:p w14:paraId="053B414B" w14:textId="77777777" w:rsidR="006D64BD" w:rsidRPr="006D64BD" w:rsidRDefault="006D64BD" w:rsidP="006D64BD">
      <w:pPr>
        <w:rPr>
          <w:lang w:val="en-US"/>
        </w:rPr>
      </w:pPr>
      <w:proofErr w:type="spellStart"/>
      <w:r w:rsidRPr="006D64BD">
        <w:rPr>
          <w:lang w:val="en-US"/>
        </w:rPr>
        <w:t>emaPlot</w:t>
      </w:r>
      <w:proofErr w:type="spellEnd"/>
      <w:r w:rsidRPr="006D64BD">
        <w:rPr>
          <w:lang w:val="en-US"/>
        </w:rPr>
        <w:t xml:space="preserve"> = </w:t>
      </w:r>
      <w:proofErr w:type="gramStart"/>
      <w:r w:rsidRPr="006D64BD">
        <w:rPr>
          <w:lang w:val="en-US"/>
        </w:rPr>
        <w:t>plot(</w:t>
      </w:r>
      <w:proofErr w:type="spellStart"/>
      <w:proofErr w:type="gramEnd"/>
      <w:r w:rsidRPr="006D64BD">
        <w:rPr>
          <w:lang w:val="en-US"/>
        </w:rPr>
        <w:t>outEma</w:t>
      </w:r>
      <w:proofErr w:type="spellEnd"/>
      <w:r w:rsidRPr="006D64BD">
        <w:rPr>
          <w:lang w:val="en-US"/>
        </w:rPr>
        <w:t>, color=</w:t>
      </w:r>
      <w:proofErr w:type="spellStart"/>
      <w:r w:rsidRPr="006D64BD">
        <w:rPr>
          <w:lang w:val="en-US"/>
        </w:rPr>
        <w:t>color.new</w:t>
      </w:r>
      <w:proofErr w:type="spellEnd"/>
      <w:r w:rsidRPr="006D64BD">
        <w:rPr>
          <w:lang w:val="en-US"/>
        </w:rPr>
        <w:t>(</w:t>
      </w:r>
      <w:proofErr w:type="spellStart"/>
      <w:r w:rsidRPr="006D64BD">
        <w:rPr>
          <w:lang w:val="en-US"/>
        </w:rPr>
        <w:t>color.green</w:t>
      </w:r>
      <w:proofErr w:type="spellEnd"/>
      <w:r w:rsidRPr="006D64BD">
        <w:rPr>
          <w:lang w:val="en-US"/>
        </w:rPr>
        <w:t>, 0), title='21w EMA')</w:t>
      </w:r>
    </w:p>
    <w:p w14:paraId="4D448734" w14:textId="77777777" w:rsidR="006D64BD" w:rsidRPr="006D64BD" w:rsidRDefault="006D64BD" w:rsidP="006D64BD">
      <w:pPr>
        <w:rPr>
          <w:lang w:val="en-US"/>
        </w:rPr>
      </w:pPr>
    </w:p>
    <w:p w14:paraId="5903AF21" w14:textId="77777777" w:rsidR="006D64BD" w:rsidRPr="006D64BD" w:rsidRDefault="006D64BD" w:rsidP="006D64BD">
      <w:pPr>
        <w:rPr>
          <w:lang w:val="en-US"/>
        </w:rPr>
      </w:pPr>
      <w:proofErr w:type="gramStart"/>
      <w:r w:rsidRPr="006D64BD">
        <w:rPr>
          <w:lang w:val="en-US"/>
        </w:rPr>
        <w:t>fill(</w:t>
      </w:r>
      <w:proofErr w:type="spellStart"/>
      <w:proofErr w:type="gramEnd"/>
      <w:r w:rsidRPr="006D64BD">
        <w:rPr>
          <w:lang w:val="en-US"/>
        </w:rPr>
        <w:t>smaPlot</w:t>
      </w:r>
      <w:proofErr w:type="spellEnd"/>
      <w:r w:rsidRPr="006D64BD">
        <w:rPr>
          <w:lang w:val="en-US"/>
        </w:rPr>
        <w:t xml:space="preserve">, </w:t>
      </w:r>
      <w:proofErr w:type="spellStart"/>
      <w:r w:rsidRPr="006D64BD">
        <w:rPr>
          <w:lang w:val="en-US"/>
        </w:rPr>
        <w:t>emaPlot</w:t>
      </w:r>
      <w:proofErr w:type="spellEnd"/>
      <w:r w:rsidRPr="006D64BD">
        <w:rPr>
          <w:lang w:val="en-US"/>
        </w:rPr>
        <w:t>, color=</w:t>
      </w:r>
      <w:proofErr w:type="spellStart"/>
      <w:r w:rsidRPr="006D64BD">
        <w:rPr>
          <w:lang w:val="en-US"/>
        </w:rPr>
        <w:t>color.new</w:t>
      </w:r>
      <w:proofErr w:type="spellEnd"/>
      <w:r w:rsidRPr="006D64BD">
        <w:rPr>
          <w:lang w:val="en-US"/>
        </w:rPr>
        <w:t>(</w:t>
      </w:r>
      <w:proofErr w:type="spellStart"/>
      <w:r w:rsidRPr="006D64BD">
        <w:rPr>
          <w:lang w:val="en-US"/>
        </w:rPr>
        <w:t>color.orange</w:t>
      </w:r>
      <w:proofErr w:type="spellEnd"/>
      <w:r w:rsidRPr="006D64BD">
        <w:rPr>
          <w:lang w:val="en-US"/>
        </w:rPr>
        <w:t xml:space="preserve">, 75), </w:t>
      </w:r>
      <w:proofErr w:type="spellStart"/>
      <w:r w:rsidRPr="006D64BD">
        <w:rPr>
          <w:lang w:val="en-US"/>
        </w:rPr>
        <w:t>fillgaps</w:t>
      </w:r>
      <w:proofErr w:type="spellEnd"/>
      <w:r w:rsidRPr="006D64BD">
        <w:rPr>
          <w:lang w:val="en-US"/>
        </w:rPr>
        <w:t>=true)</w:t>
      </w:r>
    </w:p>
    <w:p w14:paraId="00000024" w14:textId="77777777" w:rsidR="004B585F" w:rsidRPr="006D64BD" w:rsidRDefault="004B585F">
      <w:pPr>
        <w:rPr>
          <w:lang w:val="en-US"/>
        </w:rPr>
      </w:pPr>
    </w:p>
    <w:sectPr w:rsidR="004B585F" w:rsidRPr="006D64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5F"/>
    <w:rsid w:val="004857ED"/>
    <w:rsid w:val="004B585F"/>
    <w:rsid w:val="006D64BD"/>
    <w:rsid w:val="0081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3675E8-F0F4-4AC4-95AA-F417533B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ind w:left="720" w:hanging="360"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0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SOUHAIL EL-JOUNI</dc:creator>
  <cp:keywords/>
  <dc:description/>
  <cp:lastModifiedBy>SOUHAIL EL-JOUNI</cp:lastModifiedBy>
  <cp:revision>1</cp:revision>
  <dcterms:created xsi:type="dcterms:W3CDTF">2025-01-11T12:26:00Z</dcterms:created>
  <dcterms:modified xsi:type="dcterms:W3CDTF">2025-01-19T21:43:00Z</dcterms:modified>
</cp:coreProperties>
</file>