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E2635" w14:textId="77777777" w:rsidR="00662BA6" w:rsidRDefault="00662BA6" w:rsidP="00662BA6">
      <w:pPr>
        <w:jc w:val="center"/>
      </w:pPr>
    </w:p>
    <w:p w14:paraId="15BC9CB1" w14:textId="77777777" w:rsidR="00662BA6" w:rsidRDefault="00662BA6" w:rsidP="00662BA6">
      <w:pPr>
        <w:jc w:val="center"/>
      </w:pPr>
    </w:p>
    <w:p w14:paraId="7FD3F92E" w14:textId="77777777" w:rsidR="00662BA6" w:rsidRDefault="00662BA6" w:rsidP="00662BA6">
      <w:pPr>
        <w:jc w:val="center"/>
      </w:pPr>
    </w:p>
    <w:p w14:paraId="020B5379" w14:textId="77777777" w:rsidR="00662BA6" w:rsidRDefault="00662BA6" w:rsidP="00662BA6">
      <w:pPr>
        <w:jc w:val="center"/>
      </w:pPr>
    </w:p>
    <w:p w14:paraId="078E02E1" w14:textId="77777777" w:rsidR="00662BA6" w:rsidRDefault="00662BA6" w:rsidP="00662BA6">
      <w:pPr>
        <w:jc w:val="center"/>
      </w:pPr>
    </w:p>
    <w:p w14:paraId="6E1134E0" w14:textId="77777777" w:rsidR="00662BA6" w:rsidRPr="005406D8" w:rsidRDefault="00662BA6" w:rsidP="00662BA6">
      <w:pPr>
        <w:jc w:val="center"/>
      </w:pPr>
    </w:p>
    <w:p w14:paraId="25265C9E" w14:textId="77777777" w:rsidR="00662BA6" w:rsidRPr="005406D8" w:rsidRDefault="00662BA6" w:rsidP="00662BA6">
      <w:pPr>
        <w:jc w:val="center"/>
      </w:pPr>
    </w:p>
    <w:p w14:paraId="4BBBEFA4" w14:textId="77777777" w:rsidR="00662BA6" w:rsidRDefault="00662BA6" w:rsidP="00662BA6">
      <w:pPr>
        <w:jc w:val="center"/>
      </w:pPr>
    </w:p>
    <w:p w14:paraId="03E5430B" w14:textId="77777777" w:rsidR="00662BA6" w:rsidRDefault="00662BA6" w:rsidP="00662BA6">
      <w:pPr>
        <w:jc w:val="center"/>
      </w:pPr>
    </w:p>
    <w:p w14:paraId="0D49B605" w14:textId="77777777" w:rsidR="00662BA6" w:rsidRDefault="00662BA6" w:rsidP="00662BA6">
      <w:pPr>
        <w:jc w:val="center"/>
      </w:pPr>
    </w:p>
    <w:p w14:paraId="5FD89A0F" w14:textId="77777777" w:rsidR="00662BA6" w:rsidRDefault="00662BA6" w:rsidP="00662BA6">
      <w:pPr>
        <w:jc w:val="center"/>
      </w:pPr>
    </w:p>
    <w:p w14:paraId="139B0CCA" w14:textId="77777777" w:rsidR="00662BA6" w:rsidRDefault="00662BA6" w:rsidP="00662BA6">
      <w:pPr>
        <w:jc w:val="center"/>
      </w:pPr>
    </w:p>
    <w:p w14:paraId="3E4664F8" w14:textId="77777777" w:rsidR="00662BA6" w:rsidRDefault="00662BA6" w:rsidP="00662BA6">
      <w:pPr>
        <w:jc w:val="center"/>
      </w:pPr>
    </w:p>
    <w:p w14:paraId="2D9C51CA" w14:textId="77777777" w:rsidR="00662BA6" w:rsidRPr="005406D8" w:rsidRDefault="00662BA6" w:rsidP="00662BA6">
      <w:pPr>
        <w:jc w:val="center"/>
      </w:pPr>
    </w:p>
    <w:p w14:paraId="60FA8819" w14:textId="5C317C94" w:rsidR="00662BA6" w:rsidRPr="005406D8" w:rsidRDefault="00662BA6" w:rsidP="009B41EC">
      <w:pPr>
        <w:jc w:val="center"/>
      </w:pPr>
      <w:r w:rsidRPr="005406D8">
        <w:t>VI</w:t>
      </w:r>
      <w:r w:rsidR="009B41EC">
        <w:t>R</w:t>
      </w:r>
      <w:r w:rsidRPr="005406D8">
        <w:t>TUALSTORE (VRS)</w:t>
      </w:r>
    </w:p>
    <w:p w14:paraId="06441F7F" w14:textId="77777777" w:rsidR="00662BA6" w:rsidRPr="005406D8" w:rsidRDefault="00662BA6" w:rsidP="009B41EC">
      <w:pPr>
        <w:jc w:val="center"/>
      </w:pPr>
    </w:p>
    <w:p w14:paraId="3B7291C0" w14:textId="77777777" w:rsidR="009B41EC" w:rsidRDefault="009B41EC" w:rsidP="009B41EC">
      <w:pPr>
        <w:spacing w:line="480" w:lineRule="auto"/>
        <w:jc w:val="center"/>
      </w:pPr>
      <w:r>
        <w:t>Souhail Madani</w:t>
      </w:r>
    </w:p>
    <w:p w14:paraId="3DC41EC8" w14:textId="77777777" w:rsidR="009B41EC" w:rsidRDefault="00662BA6" w:rsidP="009B41EC">
      <w:pPr>
        <w:spacing w:line="480" w:lineRule="auto"/>
        <w:jc w:val="center"/>
      </w:pPr>
      <w:r w:rsidRPr="005406D8">
        <w:t>Supervised by:</w:t>
      </w:r>
    </w:p>
    <w:p w14:paraId="1CDBF7CA" w14:textId="18A6457A" w:rsidR="00662BA6" w:rsidRPr="009B41EC" w:rsidRDefault="00662BA6" w:rsidP="009B41EC">
      <w:pPr>
        <w:spacing w:line="480" w:lineRule="auto"/>
        <w:jc w:val="center"/>
      </w:pPr>
      <w:r w:rsidRPr="009B41EC">
        <w:rPr>
          <w:lang w:val="fr-FR"/>
        </w:rPr>
        <w:t xml:space="preserve">Dr. </w:t>
      </w:r>
      <w:r w:rsidR="009B41EC" w:rsidRPr="009B41EC">
        <w:rPr>
          <w:lang w:val="fr-FR"/>
        </w:rPr>
        <w:t xml:space="preserve">Jorge Martinez </w:t>
      </w:r>
      <w:proofErr w:type="spellStart"/>
      <w:r w:rsidR="009B41EC" w:rsidRPr="009B41EC">
        <w:rPr>
          <w:lang w:val="fr-FR"/>
        </w:rPr>
        <w:t>Ladron</w:t>
      </w:r>
      <w:proofErr w:type="spellEnd"/>
      <w:r w:rsidR="009B41EC" w:rsidRPr="009B41EC">
        <w:rPr>
          <w:lang w:val="fr-FR"/>
        </w:rPr>
        <w:t xml:space="preserve"> d</w:t>
      </w:r>
      <w:r w:rsidR="009B41EC">
        <w:rPr>
          <w:lang w:val="fr-FR"/>
        </w:rPr>
        <w:t xml:space="preserve">e </w:t>
      </w:r>
      <w:proofErr w:type="spellStart"/>
      <w:r w:rsidR="009B41EC">
        <w:rPr>
          <w:lang w:val="fr-FR"/>
        </w:rPr>
        <w:t>Guevera</w:t>
      </w:r>
      <w:proofErr w:type="spellEnd"/>
    </w:p>
    <w:p w14:paraId="3DBDCC6F" w14:textId="77777777" w:rsidR="00662BA6" w:rsidRPr="009B41EC" w:rsidRDefault="00662BA6" w:rsidP="00662BA6">
      <w:pPr>
        <w:jc w:val="center"/>
        <w:rPr>
          <w:lang w:val="fr-FR"/>
        </w:rPr>
      </w:pPr>
    </w:p>
    <w:p w14:paraId="3558A62D" w14:textId="77777777" w:rsidR="00662BA6" w:rsidRPr="009B41EC" w:rsidRDefault="00662BA6" w:rsidP="00662BA6">
      <w:pPr>
        <w:rPr>
          <w:lang w:val="fr-FR"/>
        </w:rPr>
      </w:pPr>
    </w:p>
    <w:p w14:paraId="24EBDCBF" w14:textId="77777777" w:rsidR="00236739" w:rsidRPr="009B41EC" w:rsidRDefault="00236739" w:rsidP="00CC2AD6">
      <w:pPr>
        <w:rPr>
          <w:lang w:val="fr-FR"/>
        </w:rPr>
      </w:pPr>
    </w:p>
    <w:p w14:paraId="07806168" w14:textId="77777777" w:rsidR="00236739" w:rsidRPr="009B41EC" w:rsidRDefault="00236739" w:rsidP="004C3143">
      <w:pPr>
        <w:jc w:val="lowKashida"/>
        <w:rPr>
          <w:b/>
          <w:bCs/>
          <w:sz w:val="28"/>
          <w:szCs w:val="28"/>
          <w:lang w:val="fr-FR"/>
        </w:rPr>
      </w:pPr>
    </w:p>
    <w:p w14:paraId="63259A56" w14:textId="77777777" w:rsidR="00236739" w:rsidRPr="009B41EC" w:rsidRDefault="00236739" w:rsidP="004C3143">
      <w:pPr>
        <w:jc w:val="lowKashida"/>
        <w:rPr>
          <w:b/>
          <w:bCs/>
          <w:sz w:val="28"/>
          <w:szCs w:val="28"/>
          <w:lang w:val="fr-FR"/>
        </w:rPr>
      </w:pPr>
    </w:p>
    <w:p w14:paraId="349EC0FD" w14:textId="77777777" w:rsidR="00236739" w:rsidRPr="009B41EC" w:rsidRDefault="00236739" w:rsidP="004C3143">
      <w:pPr>
        <w:jc w:val="lowKashida"/>
        <w:rPr>
          <w:b/>
          <w:bCs/>
          <w:sz w:val="28"/>
          <w:szCs w:val="28"/>
          <w:lang w:val="fr-FR"/>
        </w:rPr>
      </w:pPr>
    </w:p>
    <w:p w14:paraId="495E8B64" w14:textId="77777777" w:rsidR="00236739" w:rsidRPr="009B41EC" w:rsidRDefault="00236739" w:rsidP="004C3143">
      <w:pPr>
        <w:jc w:val="lowKashida"/>
        <w:rPr>
          <w:b/>
          <w:bCs/>
          <w:sz w:val="28"/>
          <w:szCs w:val="28"/>
          <w:lang w:val="fr-FR"/>
        </w:rPr>
      </w:pPr>
    </w:p>
    <w:p w14:paraId="4B16613B" w14:textId="77777777" w:rsidR="00236739" w:rsidRPr="009B41EC" w:rsidRDefault="00236739" w:rsidP="004C3143">
      <w:pPr>
        <w:jc w:val="lowKashida"/>
        <w:rPr>
          <w:b/>
          <w:bCs/>
          <w:sz w:val="28"/>
          <w:szCs w:val="28"/>
          <w:lang w:val="fr-FR"/>
        </w:rPr>
      </w:pPr>
    </w:p>
    <w:p w14:paraId="349CEF79" w14:textId="77777777" w:rsidR="00236739" w:rsidRPr="009B41EC" w:rsidRDefault="00236739" w:rsidP="004C3143">
      <w:pPr>
        <w:jc w:val="lowKashida"/>
        <w:rPr>
          <w:b/>
          <w:bCs/>
          <w:sz w:val="28"/>
          <w:szCs w:val="28"/>
          <w:lang w:val="fr-FR"/>
        </w:rPr>
      </w:pPr>
    </w:p>
    <w:p w14:paraId="039BC309" w14:textId="77777777" w:rsidR="00236739" w:rsidRPr="009B41EC" w:rsidRDefault="00236739" w:rsidP="004C3143">
      <w:pPr>
        <w:jc w:val="lowKashida"/>
        <w:rPr>
          <w:b/>
          <w:bCs/>
          <w:sz w:val="28"/>
          <w:szCs w:val="28"/>
          <w:lang w:val="fr-FR"/>
        </w:rPr>
      </w:pPr>
    </w:p>
    <w:p w14:paraId="0995EE17" w14:textId="77777777" w:rsidR="00236739" w:rsidRPr="009B41EC" w:rsidRDefault="00236739" w:rsidP="004C3143">
      <w:pPr>
        <w:jc w:val="lowKashida"/>
        <w:rPr>
          <w:b/>
          <w:bCs/>
          <w:sz w:val="28"/>
          <w:szCs w:val="28"/>
          <w:lang w:val="fr-FR"/>
        </w:rPr>
      </w:pPr>
    </w:p>
    <w:p w14:paraId="57DB9636" w14:textId="77777777" w:rsidR="00236739" w:rsidRPr="009B41EC" w:rsidRDefault="00236739" w:rsidP="004C3143">
      <w:pPr>
        <w:jc w:val="lowKashida"/>
        <w:rPr>
          <w:b/>
          <w:bCs/>
          <w:sz w:val="28"/>
          <w:szCs w:val="28"/>
          <w:lang w:val="fr-FR"/>
        </w:rPr>
      </w:pPr>
    </w:p>
    <w:p w14:paraId="1E1E75C1" w14:textId="77777777" w:rsidR="00236739" w:rsidRPr="009B41EC" w:rsidRDefault="00236739" w:rsidP="004C3143">
      <w:pPr>
        <w:jc w:val="lowKashida"/>
        <w:rPr>
          <w:b/>
          <w:bCs/>
          <w:sz w:val="28"/>
          <w:szCs w:val="28"/>
          <w:lang w:val="fr-FR"/>
        </w:rPr>
      </w:pPr>
    </w:p>
    <w:p w14:paraId="11982251" w14:textId="77777777" w:rsidR="00236739" w:rsidRPr="009B41EC" w:rsidRDefault="00236739" w:rsidP="004C3143">
      <w:pPr>
        <w:jc w:val="lowKashida"/>
        <w:rPr>
          <w:b/>
          <w:bCs/>
          <w:sz w:val="28"/>
          <w:szCs w:val="28"/>
          <w:lang w:val="fr-FR"/>
        </w:rPr>
      </w:pPr>
    </w:p>
    <w:p w14:paraId="14692F8E" w14:textId="77777777" w:rsidR="00236739" w:rsidRPr="009B41EC" w:rsidRDefault="00236739" w:rsidP="004C3143">
      <w:pPr>
        <w:jc w:val="lowKashida"/>
        <w:rPr>
          <w:b/>
          <w:bCs/>
          <w:sz w:val="28"/>
          <w:szCs w:val="28"/>
          <w:lang w:val="fr-FR"/>
        </w:rPr>
      </w:pPr>
    </w:p>
    <w:p w14:paraId="225221EB" w14:textId="77777777" w:rsidR="00236739" w:rsidRPr="009B41EC" w:rsidRDefault="00236739" w:rsidP="004C3143">
      <w:pPr>
        <w:jc w:val="lowKashida"/>
        <w:rPr>
          <w:b/>
          <w:bCs/>
          <w:sz w:val="28"/>
          <w:szCs w:val="28"/>
          <w:lang w:val="fr-FR"/>
        </w:rPr>
      </w:pPr>
    </w:p>
    <w:p w14:paraId="43EC0B37" w14:textId="77777777" w:rsidR="00236739" w:rsidRPr="009B41EC" w:rsidRDefault="00236739" w:rsidP="004C3143">
      <w:pPr>
        <w:jc w:val="lowKashida"/>
        <w:rPr>
          <w:b/>
          <w:bCs/>
          <w:sz w:val="28"/>
          <w:szCs w:val="28"/>
          <w:lang w:val="fr-FR"/>
        </w:rPr>
      </w:pPr>
    </w:p>
    <w:p w14:paraId="51770476" w14:textId="7185329F" w:rsidR="00CC2AD6" w:rsidRDefault="00CC2AD6" w:rsidP="004C3143">
      <w:pPr>
        <w:jc w:val="lowKashida"/>
        <w:rPr>
          <w:b/>
          <w:bCs/>
          <w:sz w:val="28"/>
          <w:szCs w:val="28"/>
          <w:lang w:val="fr-FR"/>
        </w:rPr>
      </w:pPr>
    </w:p>
    <w:p w14:paraId="1DF3FD71" w14:textId="344E9F4F" w:rsidR="009B41EC" w:rsidRDefault="009B41EC" w:rsidP="004C3143">
      <w:pPr>
        <w:jc w:val="lowKashida"/>
        <w:rPr>
          <w:b/>
          <w:bCs/>
          <w:sz w:val="28"/>
          <w:szCs w:val="28"/>
          <w:lang w:val="fr-FR"/>
        </w:rPr>
      </w:pPr>
    </w:p>
    <w:p w14:paraId="47426993" w14:textId="59D8F801" w:rsidR="009B41EC" w:rsidRDefault="009B41EC" w:rsidP="004C3143">
      <w:pPr>
        <w:jc w:val="lowKashida"/>
        <w:rPr>
          <w:b/>
          <w:bCs/>
          <w:sz w:val="28"/>
          <w:szCs w:val="28"/>
          <w:lang w:val="fr-FR"/>
        </w:rPr>
      </w:pPr>
    </w:p>
    <w:p w14:paraId="73AF22C4" w14:textId="20D5A254" w:rsidR="009B41EC" w:rsidRDefault="009B41EC" w:rsidP="004C3143">
      <w:pPr>
        <w:jc w:val="lowKashida"/>
        <w:rPr>
          <w:b/>
          <w:bCs/>
          <w:sz w:val="28"/>
          <w:szCs w:val="28"/>
          <w:lang w:val="fr-FR"/>
        </w:rPr>
      </w:pPr>
    </w:p>
    <w:p w14:paraId="3EC1445C" w14:textId="17686114" w:rsidR="009B41EC" w:rsidRDefault="009B41EC" w:rsidP="004C3143">
      <w:pPr>
        <w:jc w:val="lowKashida"/>
        <w:rPr>
          <w:b/>
          <w:bCs/>
          <w:sz w:val="28"/>
          <w:szCs w:val="28"/>
          <w:lang w:val="fr-FR"/>
        </w:rPr>
      </w:pPr>
    </w:p>
    <w:p w14:paraId="1A610613" w14:textId="1732B729" w:rsidR="009B41EC" w:rsidRDefault="009B41EC" w:rsidP="004C3143">
      <w:pPr>
        <w:jc w:val="lowKashida"/>
        <w:rPr>
          <w:b/>
          <w:bCs/>
          <w:sz w:val="28"/>
          <w:szCs w:val="28"/>
          <w:lang w:val="fr-FR"/>
        </w:rPr>
      </w:pPr>
    </w:p>
    <w:p w14:paraId="0FA95279" w14:textId="77777777" w:rsidR="009B41EC" w:rsidRPr="009B41EC" w:rsidRDefault="009B41EC" w:rsidP="004C3143">
      <w:pPr>
        <w:jc w:val="lowKashida"/>
        <w:rPr>
          <w:b/>
          <w:bCs/>
          <w:sz w:val="28"/>
          <w:szCs w:val="28"/>
          <w:lang w:val="fr-FR"/>
        </w:rPr>
      </w:pPr>
    </w:p>
    <w:p w14:paraId="5DF307A5" w14:textId="77777777" w:rsidR="008742A5" w:rsidRDefault="008742A5" w:rsidP="004C3143">
      <w:pPr>
        <w:jc w:val="lowKashida"/>
        <w:rPr>
          <w:b/>
          <w:bCs/>
          <w:sz w:val="28"/>
          <w:szCs w:val="28"/>
          <w:lang w:val="en-GB"/>
        </w:rPr>
      </w:pPr>
      <w:r>
        <w:rPr>
          <w:b/>
          <w:bCs/>
          <w:sz w:val="28"/>
          <w:szCs w:val="28"/>
          <w:lang w:val="en-GB"/>
        </w:rPr>
        <w:lastRenderedPageBreak/>
        <w:t>Document Structure:</w:t>
      </w:r>
    </w:p>
    <w:p w14:paraId="4F792A8B" w14:textId="77777777" w:rsidR="006E15AD" w:rsidRDefault="006E15AD" w:rsidP="004C3143">
      <w:pPr>
        <w:jc w:val="lowKashida"/>
        <w:rPr>
          <w:b/>
          <w:bCs/>
          <w:sz w:val="28"/>
          <w:szCs w:val="28"/>
          <w:lang w:val="en-GB"/>
        </w:rPr>
      </w:pPr>
    </w:p>
    <w:p w14:paraId="7661FC05" w14:textId="77777777" w:rsidR="008742A5" w:rsidRDefault="008742A5" w:rsidP="008742A5">
      <w:pPr>
        <w:pStyle w:val="ListParagraph"/>
        <w:numPr>
          <w:ilvl w:val="0"/>
          <w:numId w:val="23"/>
        </w:numPr>
        <w:jc w:val="lowKashida"/>
        <w:rPr>
          <w:sz w:val="28"/>
          <w:szCs w:val="28"/>
          <w:lang w:val="en-GB"/>
        </w:rPr>
      </w:pPr>
      <w:r w:rsidRPr="006E15AD">
        <w:rPr>
          <w:sz w:val="28"/>
          <w:szCs w:val="28"/>
          <w:lang w:val="en-GB"/>
        </w:rPr>
        <w:t>Introduction</w:t>
      </w:r>
    </w:p>
    <w:p w14:paraId="280E50BE" w14:textId="77777777" w:rsidR="00134565" w:rsidRPr="006E15AD" w:rsidRDefault="00134565" w:rsidP="00134565">
      <w:pPr>
        <w:pStyle w:val="ListParagraph"/>
        <w:jc w:val="lowKashida"/>
        <w:rPr>
          <w:sz w:val="28"/>
          <w:szCs w:val="28"/>
          <w:lang w:val="en-GB"/>
        </w:rPr>
      </w:pPr>
    </w:p>
    <w:p w14:paraId="483C457E" w14:textId="77777777" w:rsidR="008742A5" w:rsidRDefault="008742A5" w:rsidP="008742A5">
      <w:pPr>
        <w:pStyle w:val="ListParagraph"/>
        <w:numPr>
          <w:ilvl w:val="0"/>
          <w:numId w:val="23"/>
        </w:numPr>
        <w:jc w:val="lowKashida"/>
        <w:rPr>
          <w:sz w:val="28"/>
          <w:szCs w:val="28"/>
          <w:lang w:val="en-GB"/>
        </w:rPr>
      </w:pPr>
      <w:r w:rsidRPr="006E15AD">
        <w:rPr>
          <w:sz w:val="28"/>
          <w:szCs w:val="28"/>
          <w:lang w:val="en-GB"/>
        </w:rPr>
        <w:t>Initial Version of User and System Requirements</w:t>
      </w:r>
    </w:p>
    <w:p w14:paraId="4B42BCA7" w14:textId="77777777" w:rsidR="00134565" w:rsidRPr="006E15AD" w:rsidRDefault="00134565" w:rsidP="00134565">
      <w:pPr>
        <w:pStyle w:val="ListParagraph"/>
        <w:jc w:val="lowKashida"/>
        <w:rPr>
          <w:sz w:val="28"/>
          <w:szCs w:val="28"/>
          <w:lang w:val="en-GB"/>
        </w:rPr>
      </w:pPr>
    </w:p>
    <w:p w14:paraId="5A4C3041" w14:textId="77777777" w:rsidR="008742A5" w:rsidRDefault="008742A5" w:rsidP="008742A5">
      <w:pPr>
        <w:pStyle w:val="ListParagraph"/>
        <w:numPr>
          <w:ilvl w:val="0"/>
          <w:numId w:val="23"/>
        </w:numPr>
        <w:jc w:val="lowKashida"/>
        <w:rPr>
          <w:sz w:val="28"/>
          <w:szCs w:val="28"/>
          <w:lang w:val="en-GB"/>
        </w:rPr>
      </w:pPr>
      <w:r w:rsidRPr="006E15AD">
        <w:rPr>
          <w:sz w:val="28"/>
          <w:szCs w:val="28"/>
          <w:lang w:val="en-GB"/>
        </w:rPr>
        <w:t>Intermediate Version of User and System Requirements</w:t>
      </w:r>
    </w:p>
    <w:p w14:paraId="37E4026F" w14:textId="77777777" w:rsidR="00134565" w:rsidRPr="006E15AD" w:rsidRDefault="00134565" w:rsidP="00134565">
      <w:pPr>
        <w:pStyle w:val="ListParagraph"/>
        <w:jc w:val="lowKashida"/>
        <w:rPr>
          <w:sz w:val="28"/>
          <w:szCs w:val="28"/>
          <w:lang w:val="en-GB"/>
        </w:rPr>
      </w:pPr>
    </w:p>
    <w:p w14:paraId="413E277A" w14:textId="77777777" w:rsidR="008742A5" w:rsidRDefault="008742A5" w:rsidP="008742A5">
      <w:pPr>
        <w:pStyle w:val="ListParagraph"/>
        <w:numPr>
          <w:ilvl w:val="0"/>
          <w:numId w:val="23"/>
        </w:numPr>
        <w:jc w:val="lowKashida"/>
        <w:rPr>
          <w:sz w:val="28"/>
          <w:szCs w:val="28"/>
          <w:lang w:val="en-GB"/>
        </w:rPr>
      </w:pPr>
      <w:r w:rsidRPr="006E15AD">
        <w:rPr>
          <w:sz w:val="28"/>
          <w:szCs w:val="28"/>
          <w:lang w:val="en-GB"/>
        </w:rPr>
        <w:t>Final Version of User and System Requirements</w:t>
      </w:r>
    </w:p>
    <w:p w14:paraId="087D5448" w14:textId="77777777" w:rsidR="00134565" w:rsidRPr="006E15AD" w:rsidRDefault="00134565" w:rsidP="00134565">
      <w:pPr>
        <w:pStyle w:val="ListParagraph"/>
        <w:jc w:val="lowKashida"/>
        <w:rPr>
          <w:sz w:val="28"/>
          <w:szCs w:val="28"/>
          <w:lang w:val="en-GB"/>
        </w:rPr>
      </w:pPr>
    </w:p>
    <w:p w14:paraId="4B170348" w14:textId="77777777" w:rsidR="008742A5" w:rsidRPr="006E15AD" w:rsidRDefault="00374BAE" w:rsidP="008742A5">
      <w:pPr>
        <w:pStyle w:val="ListParagraph"/>
        <w:numPr>
          <w:ilvl w:val="0"/>
          <w:numId w:val="23"/>
        </w:numPr>
        <w:jc w:val="lowKashida"/>
        <w:rPr>
          <w:sz w:val="28"/>
          <w:szCs w:val="28"/>
          <w:lang w:val="en-GB"/>
        </w:rPr>
      </w:pPr>
      <w:r w:rsidRPr="006E15AD">
        <w:rPr>
          <w:sz w:val="28"/>
          <w:szCs w:val="28"/>
          <w:lang w:val="en-GB"/>
        </w:rPr>
        <w:t>Context Diagram and Conceptual Process Models</w:t>
      </w:r>
    </w:p>
    <w:p w14:paraId="4CE5B2AE" w14:textId="77777777" w:rsidR="00374BAE" w:rsidRPr="006E15AD" w:rsidRDefault="00374BAE" w:rsidP="00374BAE">
      <w:pPr>
        <w:pStyle w:val="ListParagraph"/>
        <w:jc w:val="lowKashida"/>
        <w:rPr>
          <w:sz w:val="28"/>
          <w:szCs w:val="28"/>
          <w:lang w:val="en-GB"/>
        </w:rPr>
      </w:pPr>
      <w:r w:rsidRPr="006E15AD">
        <w:rPr>
          <w:sz w:val="28"/>
          <w:szCs w:val="28"/>
          <w:lang w:val="en-GB"/>
        </w:rPr>
        <w:t>5-1 Context Diagram</w:t>
      </w:r>
    </w:p>
    <w:p w14:paraId="230488AA" w14:textId="77777777" w:rsidR="00374BAE" w:rsidRPr="006E15AD" w:rsidRDefault="00374BAE" w:rsidP="00374BAE">
      <w:pPr>
        <w:pStyle w:val="ListParagraph"/>
        <w:jc w:val="lowKashida"/>
        <w:rPr>
          <w:sz w:val="28"/>
          <w:szCs w:val="28"/>
          <w:lang w:val="en-GB"/>
        </w:rPr>
      </w:pPr>
      <w:r w:rsidRPr="006E15AD">
        <w:rPr>
          <w:sz w:val="28"/>
          <w:szCs w:val="28"/>
          <w:lang w:val="en-GB"/>
        </w:rPr>
        <w:t>5-2 Context Diagram Description</w:t>
      </w:r>
    </w:p>
    <w:p w14:paraId="7FFBB839" w14:textId="77777777" w:rsidR="00374BAE" w:rsidRPr="006E15AD" w:rsidRDefault="00374BAE" w:rsidP="00374BAE">
      <w:pPr>
        <w:pStyle w:val="ListParagraph"/>
        <w:jc w:val="lowKashida"/>
        <w:rPr>
          <w:sz w:val="28"/>
          <w:szCs w:val="28"/>
          <w:lang w:val="en-GB"/>
        </w:rPr>
      </w:pPr>
      <w:r w:rsidRPr="006E15AD">
        <w:rPr>
          <w:sz w:val="28"/>
          <w:szCs w:val="28"/>
          <w:lang w:val="en-GB"/>
        </w:rPr>
        <w:t>5-3 Conceptual Process Models</w:t>
      </w:r>
    </w:p>
    <w:p w14:paraId="76D75412" w14:textId="77777777" w:rsidR="00374BAE" w:rsidRPr="006E15AD" w:rsidRDefault="00374BAE" w:rsidP="00374BAE">
      <w:pPr>
        <w:pStyle w:val="ListParagraph"/>
        <w:jc w:val="lowKashida"/>
        <w:rPr>
          <w:sz w:val="28"/>
          <w:szCs w:val="28"/>
          <w:lang w:val="en-GB"/>
        </w:rPr>
      </w:pPr>
      <w:r w:rsidRPr="006E15AD">
        <w:rPr>
          <w:sz w:val="28"/>
          <w:szCs w:val="28"/>
          <w:lang w:val="en-GB"/>
        </w:rPr>
        <w:tab/>
        <w:t>5-3-1 CPM: Manage Clients</w:t>
      </w:r>
    </w:p>
    <w:p w14:paraId="3DC13000" w14:textId="77777777" w:rsidR="00374BAE" w:rsidRPr="006E15AD" w:rsidRDefault="00374BAE" w:rsidP="00374BAE">
      <w:pPr>
        <w:pStyle w:val="ListParagraph"/>
        <w:jc w:val="lowKashida"/>
        <w:rPr>
          <w:sz w:val="28"/>
          <w:szCs w:val="28"/>
          <w:lang w:val="en-GB"/>
        </w:rPr>
      </w:pPr>
      <w:r w:rsidRPr="006E15AD">
        <w:rPr>
          <w:sz w:val="28"/>
          <w:szCs w:val="28"/>
          <w:lang w:val="en-GB"/>
        </w:rPr>
        <w:tab/>
        <w:t>5-3-2 CPM: Manage Providers</w:t>
      </w:r>
    </w:p>
    <w:p w14:paraId="375B3469" w14:textId="77777777" w:rsidR="00374BAE" w:rsidRPr="006E15AD" w:rsidRDefault="00374BAE" w:rsidP="00374BAE">
      <w:pPr>
        <w:pStyle w:val="ListParagraph"/>
        <w:jc w:val="lowKashida"/>
        <w:rPr>
          <w:sz w:val="28"/>
          <w:szCs w:val="28"/>
          <w:lang w:val="en-GB"/>
        </w:rPr>
      </w:pPr>
      <w:r w:rsidRPr="006E15AD">
        <w:rPr>
          <w:sz w:val="28"/>
          <w:szCs w:val="28"/>
          <w:lang w:val="en-GB"/>
        </w:rPr>
        <w:tab/>
        <w:t>5-3-3 CPM: Manage Transactions</w:t>
      </w:r>
    </w:p>
    <w:p w14:paraId="40F673C4" w14:textId="77777777" w:rsidR="00374BAE" w:rsidRPr="006E15AD" w:rsidRDefault="00374BAE" w:rsidP="00374BAE">
      <w:pPr>
        <w:pStyle w:val="ListParagraph"/>
        <w:jc w:val="lowKashida"/>
        <w:rPr>
          <w:sz w:val="28"/>
          <w:szCs w:val="28"/>
          <w:lang w:val="en-GB"/>
        </w:rPr>
      </w:pPr>
      <w:r w:rsidRPr="006E15AD">
        <w:rPr>
          <w:sz w:val="28"/>
          <w:szCs w:val="28"/>
          <w:lang w:val="en-GB"/>
        </w:rPr>
        <w:tab/>
        <w:t>5-3-4 CPM: Manage Selling Process</w:t>
      </w:r>
    </w:p>
    <w:p w14:paraId="49C3F4F4" w14:textId="77777777" w:rsidR="00374BAE" w:rsidRPr="006E15AD" w:rsidRDefault="00374BAE" w:rsidP="00374BAE">
      <w:pPr>
        <w:pStyle w:val="ListParagraph"/>
        <w:jc w:val="lowKashida"/>
        <w:rPr>
          <w:sz w:val="28"/>
          <w:szCs w:val="28"/>
          <w:lang w:val="en-GB"/>
        </w:rPr>
      </w:pPr>
      <w:r w:rsidRPr="006E15AD">
        <w:rPr>
          <w:sz w:val="28"/>
          <w:szCs w:val="28"/>
          <w:lang w:val="en-GB"/>
        </w:rPr>
        <w:tab/>
        <w:t>5-3-5 CPM: Manage Warehouse and Factory Communication</w:t>
      </w:r>
    </w:p>
    <w:p w14:paraId="7D990ACE" w14:textId="77777777" w:rsidR="00374BAE" w:rsidRDefault="00374BAE" w:rsidP="00374BAE">
      <w:pPr>
        <w:pStyle w:val="ListParagraph"/>
        <w:jc w:val="lowKashida"/>
        <w:rPr>
          <w:sz w:val="28"/>
          <w:szCs w:val="28"/>
          <w:lang w:val="en-GB"/>
        </w:rPr>
      </w:pPr>
      <w:r w:rsidRPr="006E15AD">
        <w:rPr>
          <w:sz w:val="28"/>
          <w:szCs w:val="28"/>
          <w:lang w:val="en-GB"/>
        </w:rPr>
        <w:tab/>
        <w:t>5-3-6 CPM: Manage Official Documents</w:t>
      </w:r>
    </w:p>
    <w:p w14:paraId="73407CB1" w14:textId="77777777" w:rsidR="00134565" w:rsidRPr="006E15AD" w:rsidRDefault="00134565" w:rsidP="00374BAE">
      <w:pPr>
        <w:pStyle w:val="ListParagraph"/>
        <w:jc w:val="lowKashida"/>
        <w:rPr>
          <w:sz w:val="28"/>
          <w:szCs w:val="28"/>
          <w:lang w:val="en-GB"/>
        </w:rPr>
      </w:pPr>
    </w:p>
    <w:p w14:paraId="0BFC75E2" w14:textId="77777777" w:rsidR="00441ABF" w:rsidRPr="006E15AD" w:rsidRDefault="00441ABF" w:rsidP="00441ABF">
      <w:pPr>
        <w:pStyle w:val="ListParagraph"/>
        <w:numPr>
          <w:ilvl w:val="0"/>
          <w:numId w:val="23"/>
        </w:numPr>
        <w:jc w:val="lowKashida"/>
        <w:rPr>
          <w:sz w:val="28"/>
          <w:szCs w:val="28"/>
          <w:lang w:val="en-GB"/>
        </w:rPr>
      </w:pPr>
      <w:r w:rsidRPr="006E15AD">
        <w:rPr>
          <w:sz w:val="28"/>
          <w:szCs w:val="28"/>
          <w:lang w:val="en-GB"/>
        </w:rPr>
        <w:t>Conceptual Architecture</w:t>
      </w:r>
    </w:p>
    <w:p w14:paraId="6F432203" w14:textId="77777777" w:rsidR="00441ABF" w:rsidRPr="006E15AD" w:rsidRDefault="00441ABF" w:rsidP="00441ABF">
      <w:pPr>
        <w:ind w:left="720"/>
        <w:jc w:val="lowKashida"/>
        <w:rPr>
          <w:sz w:val="28"/>
          <w:szCs w:val="28"/>
          <w:lang w:val="en-GB"/>
        </w:rPr>
      </w:pPr>
      <w:r w:rsidRPr="006E15AD">
        <w:rPr>
          <w:sz w:val="28"/>
          <w:szCs w:val="28"/>
          <w:lang w:val="en-GB"/>
        </w:rPr>
        <w:t>6-1 Diagram</w:t>
      </w:r>
    </w:p>
    <w:p w14:paraId="7D7CAECB" w14:textId="77777777" w:rsidR="00441ABF" w:rsidRDefault="00441ABF" w:rsidP="00441ABF">
      <w:pPr>
        <w:ind w:left="720"/>
        <w:jc w:val="lowKashida"/>
        <w:rPr>
          <w:sz w:val="28"/>
          <w:szCs w:val="28"/>
          <w:lang w:val="en-GB"/>
        </w:rPr>
      </w:pPr>
      <w:r w:rsidRPr="006E15AD">
        <w:rPr>
          <w:sz w:val="28"/>
          <w:szCs w:val="28"/>
          <w:lang w:val="en-GB"/>
        </w:rPr>
        <w:t>6-2 Description</w:t>
      </w:r>
    </w:p>
    <w:p w14:paraId="334A9C8E" w14:textId="77777777" w:rsidR="00134565" w:rsidRDefault="00134565" w:rsidP="00441ABF">
      <w:pPr>
        <w:ind w:left="720"/>
        <w:jc w:val="lowKashida"/>
        <w:rPr>
          <w:sz w:val="28"/>
          <w:szCs w:val="28"/>
          <w:lang w:val="en-GB"/>
        </w:rPr>
      </w:pPr>
    </w:p>
    <w:p w14:paraId="5064C256" w14:textId="77777777" w:rsidR="00134565" w:rsidRPr="00134565" w:rsidRDefault="00134565" w:rsidP="00134565">
      <w:pPr>
        <w:pStyle w:val="ListParagraph"/>
        <w:numPr>
          <w:ilvl w:val="0"/>
          <w:numId w:val="23"/>
        </w:numPr>
        <w:jc w:val="lowKashida"/>
        <w:rPr>
          <w:sz w:val="28"/>
          <w:szCs w:val="28"/>
          <w:lang w:val="en-GB"/>
        </w:rPr>
      </w:pPr>
      <w:r w:rsidRPr="00134565">
        <w:rPr>
          <w:sz w:val="28"/>
          <w:szCs w:val="28"/>
          <w:lang w:val="en-GB"/>
        </w:rPr>
        <w:t>Conceptual Data Models and Entity Relations</w:t>
      </w:r>
    </w:p>
    <w:p w14:paraId="44803369" w14:textId="77777777" w:rsidR="00134565" w:rsidRPr="00134565" w:rsidRDefault="00134565" w:rsidP="00134565">
      <w:pPr>
        <w:ind w:firstLine="720"/>
        <w:jc w:val="lowKashida"/>
        <w:rPr>
          <w:sz w:val="28"/>
          <w:szCs w:val="28"/>
          <w:lang w:val="en-GB"/>
        </w:rPr>
      </w:pPr>
      <w:r w:rsidRPr="00134565">
        <w:rPr>
          <w:sz w:val="28"/>
          <w:szCs w:val="28"/>
          <w:lang w:val="en-GB"/>
        </w:rPr>
        <w:t>7-1 Description of the meeting with the client</w:t>
      </w:r>
    </w:p>
    <w:p w14:paraId="054118A4" w14:textId="77777777" w:rsidR="00134565" w:rsidRPr="00134565" w:rsidRDefault="00134565" w:rsidP="00134565">
      <w:pPr>
        <w:ind w:firstLine="720"/>
        <w:jc w:val="lowKashida"/>
        <w:rPr>
          <w:sz w:val="28"/>
          <w:szCs w:val="28"/>
          <w:lang w:val="en-GB"/>
        </w:rPr>
      </w:pPr>
      <w:r w:rsidRPr="00134565">
        <w:rPr>
          <w:sz w:val="28"/>
          <w:szCs w:val="28"/>
          <w:lang w:val="en-GB"/>
        </w:rPr>
        <w:t>7-2 Presentation of the actual forms</w:t>
      </w:r>
    </w:p>
    <w:p w14:paraId="2D5B08B9" w14:textId="77777777" w:rsidR="00134565" w:rsidRPr="00134565" w:rsidRDefault="00134565" w:rsidP="00134565">
      <w:pPr>
        <w:ind w:firstLine="720"/>
        <w:jc w:val="lowKashida"/>
        <w:rPr>
          <w:sz w:val="28"/>
          <w:szCs w:val="28"/>
          <w:lang w:val="en-GB"/>
        </w:rPr>
      </w:pPr>
      <w:r w:rsidRPr="00134565">
        <w:rPr>
          <w:sz w:val="28"/>
          <w:szCs w:val="28"/>
          <w:lang w:val="en-GB"/>
        </w:rPr>
        <w:t>7-3 Data Dictionary</w:t>
      </w:r>
    </w:p>
    <w:p w14:paraId="186A5D14" w14:textId="77777777" w:rsidR="00134565" w:rsidRPr="00134565" w:rsidRDefault="00134565" w:rsidP="00134565">
      <w:pPr>
        <w:ind w:firstLine="720"/>
        <w:jc w:val="lowKashida"/>
        <w:rPr>
          <w:sz w:val="28"/>
          <w:szCs w:val="28"/>
        </w:rPr>
      </w:pPr>
      <w:r w:rsidRPr="00134565">
        <w:rPr>
          <w:sz w:val="28"/>
          <w:szCs w:val="28"/>
          <w:lang w:val="en-GB"/>
        </w:rPr>
        <w:t xml:space="preserve">7-4 </w:t>
      </w:r>
      <w:r w:rsidRPr="00134565">
        <w:rPr>
          <w:sz w:val="28"/>
          <w:szCs w:val="28"/>
        </w:rPr>
        <w:t>Analysis of Data Dictionary: Identifying Anomalies</w:t>
      </w:r>
    </w:p>
    <w:p w14:paraId="438180C3" w14:textId="77777777" w:rsidR="00134565" w:rsidRPr="00134565" w:rsidRDefault="00134565" w:rsidP="00134565">
      <w:pPr>
        <w:ind w:firstLine="720"/>
        <w:jc w:val="lowKashida"/>
        <w:rPr>
          <w:sz w:val="28"/>
          <w:szCs w:val="28"/>
        </w:rPr>
      </w:pPr>
      <w:r w:rsidRPr="00134565">
        <w:rPr>
          <w:sz w:val="28"/>
          <w:szCs w:val="28"/>
        </w:rPr>
        <w:t>7-5 Demonstration of the Completeness of Data</w:t>
      </w:r>
    </w:p>
    <w:p w14:paraId="5A359107" w14:textId="77777777" w:rsidR="00134565" w:rsidRPr="00134565" w:rsidRDefault="00134565" w:rsidP="00134565">
      <w:pPr>
        <w:ind w:firstLine="720"/>
        <w:jc w:val="lowKashida"/>
        <w:rPr>
          <w:sz w:val="28"/>
          <w:szCs w:val="28"/>
        </w:rPr>
      </w:pPr>
      <w:r w:rsidRPr="00134565">
        <w:rPr>
          <w:sz w:val="28"/>
          <w:szCs w:val="28"/>
        </w:rPr>
        <w:t>7-6 Description and Justification of the Use of Entities</w:t>
      </w:r>
    </w:p>
    <w:p w14:paraId="5409B1BA" w14:textId="77777777" w:rsidR="00134565" w:rsidRPr="00134565" w:rsidRDefault="00134565" w:rsidP="00134565">
      <w:pPr>
        <w:ind w:firstLine="720"/>
        <w:jc w:val="lowKashida"/>
        <w:rPr>
          <w:sz w:val="28"/>
          <w:szCs w:val="28"/>
        </w:rPr>
      </w:pPr>
      <w:r w:rsidRPr="00134565">
        <w:rPr>
          <w:sz w:val="28"/>
          <w:szCs w:val="28"/>
        </w:rPr>
        <w:t xml:space="preserve">7-7 </w:t>
      </w:r>
      <w:bookmarkStart w:id="0" w:name="OLE_LINK5"/>
      <w:bookmarkStart w:id="1" w:name="OLE_LINK6"/>
      <w:r w:rsidRPr="00134565">
        <w:rPr>
          <w:sz w:val="28"/>
          <w:szCs w:val="28"/>
        </w:rPr>
        <w:t>Entity Relations Diagram</w:t>
      </w:r>
      <w:bookmarkEnd w:id="0"/>
      <w:bookmarkEnd w:id="1"/>
    </w:p>
    <w:p w14:paraId="12F413E6" w14:textId="77777777" w:rsidR="00134565" w:rsidRPr="00134565" w:rsidRDefault="00134565" w:rsidP="00134565">
      <w:pPr>
        <w:ind w:firstLine="720"/>
        <w:jc w:val="lowKashida"/>
        <w:rPr>
          <w:sz w:val="28"/>
          <w:szCs w:val="28"/>
        </w:rPr>
      </w:pPr>
      <w:r w:rsidRPr="00134565">
        <w:rPr>
          <w:sz w:val="28"/>
          <w:szCs w:val="28"/>
        </w:rPr>
        <w:tab/>
        <w:t>7-7-1 Description of the Entity Relation Diagram</w:t>
      </w:r>
    </w:p>
    <w:p w14:paraId="38AC248A" w14:textId="77777777" w:rsidR="00134565" w:rsidRPr="00134565" w:rsidRDefault="00134565" w:rsidP="00134565">
      <w:pPr>
        <w:ind w:firstLine="720"/>
        <w:jc w:val="lowKashida"/>
        <w:rPr>
          <w:sz w:val="28"/>
          <w:szCs w:val="28"/>
        </w:rPr>
      </w:pPr>
      <w:r w:rsidRPr="00134565">
        <w:rPr>
          <w:sz w:val="28"/>
          <w:szCs w:val="28"/>
        </w:rPr>
        <w:t>7-8 Confrontation of Data Models with Process Models</w:t>
      </w:r>
    </w:p>
    <w:p w14:paraId="3F028EA3" w14:textId="77777777" w:rsidR="00FA4523" w:rsidRPr="00134565" w:rsidRDefault="00FA4523" w:rsidP="00FA4523">
      <w:pPr>
        <w:jc w:val="lowKashida"/>
        <w:rPr>
          <w:sz w:val="28"/>
          <w:szCs w:val="28"/>
          <w:lang w:val="en-GB"/>
        </w:rPr>
      </w:pPr>
    </w:p>
    <w:p w14:paraId="6026C826" w14:textId="77777777" w:rsidR="00374BAE" w:rsidRPr="00134565" w:rsidRDefault="00374BAE" w:rsidP="00374BAE">
      <w:pPr>
        <w:pStyle w:val="ListParagraph"/>
        <w:numPr>
          <w:ilvl w:val="0"/>
          <w:numId w:val="23"/>
        </w:numPr>
        <w:jc w:val="lowKashida"/>
        <w:rPr>
          <w:sz w:val="28"/>
          <w:szCs w:val="28"/>
          <w:lang w:val="en-GB"/>
        </w:rPr>
      </w:pPr>
      <w:r w:rsidRPr="00134565">
        <w:rPr>
          <w:sz w:val="28"/>
          <w:szCs w:val="28"/>
          <w:lang w:val="en-GB"/>
        </w:rPr>
        <w:t>Conclusion</w:t>
      </w:r>
    </w:p>
    <w:p w14:paraId="4AD937D7" w14:textId="77777777" w:rsidR="008742A5" w:rsidRDefault="008742A5" w:rsidP="004C3143">
      <w:pPr>
        <w:jc w:val="lowKashida"/>
        <w:rPr>
          <w:b/>
          <w:bCs/>
          <w:sz w:val="28"/>
          <w:szCs w:val="28"/>
          <w:lang w:val="en-GB"/>
        </w:rPr>
      </w:pPr>
    </w:p>
    <w:p w14:paraId="0A400B60" w14:textId="77777777" w:rsidR="008742A5" w:rsidRDefault="008742A5" w:rsidP="004C3143">
      <w:pPr>
        <w:jc w:val="lowKashida"/>
        <w:rPr>
          <w:b/>
          <w:bCs/>
          <w:sz w:val="28"/>
          <w:szCs w:val="28"/>
          <w:lang w:val="en-GB"/>
        </w:rPr>
      </w:pPr>
    </w:p>
    <w:p w14:paraId="5601144D" w14:textId="77777777" w:rsidR="008742A5" w:rsidRDefault="008742A5" w:rsidP="004C3143">
      <w:pPr>
        <w:jc w:val="lowKashida"/>
        <w:rPr>
          <w:b/>
          <w:bCs/>
          <w:sz w:val="28"/>
          <w:szCs w:val="28"/>
          <w:lang w:val="en-GB"/>
        </w:rPr>
      </w:pPr>
    </w:p>
    <w:p w14:paraId="0274B12F" w14:textId="77777777" w:rsidR="008742A5" w:rsidRDefault="008742A5" w:rsidP="004C3143">
      <w:pPr>
        <w:jc w:val="lowKashida"/>
        <w:rPr>
          <w:b/>
          <w:bCs/>
          <w:sz w:val="28"/>
          <w:szCs w:val="28"/>
          <w:lang w:val="en-GB"/>
        </w:rPr>
      </w:pPr>
    </w:p>
    <w:p w14:paraId="51BDF811" w14:textId="77777777" w:rsidR="00134565" w:rsidRDefault="00134565" w:rsidP="004C3143">
      <w:pPr>
        <w:jc w:val="lowKashida"/>
        <w:rPr>
          <w:b/>
          <w:bCs/>
          <w:sz w:val="28"/>
          <w:szCs w:val="28"/>
          <w:lang w:val="en-GB"/>
        </w:rPr>
      </w:pPr>
    </w:p>
    <w:p w14:paraId="7FE29385" w14:textId="77777777" w:rsidR="00FA4523" w:rsidRDefault="00FA4523" w:rsidP="004C3143">
      <w:pPr>
        <w:jc w:val="lowKashida"/>
        <w:rPr>
          <w:b/>
          <w:bCs/>
          <w:sz w:val="28"/>
          <w:szCs w:val="28"/>
          <w:lang w:val="en-GB"/>
        </w:rPr>
      </w:pPr>
    </w:p>
    <w:p w14:paraId="32424303" w14:textId="77777777" w:rsidR="00356103" w:rsidRDefault="00356103" w:rsidP="008742A5">
      <w:pPr>
        <w:pStyle w:val="ListParagraph"/>
        <w:numPr>
          <w:ilvl w:val="0"/>
          <w:numId w:val="22"/>
        </w:numPr>
        <w:jc w:val="lowKashida"/>
        <w:rPr>
          <w:b/>
          <w:bCs/>
          <w:sz w:val="28"/>
          <w:szCs w:val="28"/>
          <w:lang w:val="en-GB"/>
        </w:rPr>
      </w:pPr>
      <w:r w:rsidRPr="008742A5">
        <w:rPr>
          <w:b/>
          <w:bCs/>
          <w:sz w:val="28"/>
          <w:szCs w:val="28"/>
          <w:lang w:val="en-GB"/>
        </w:rPr>
        <w:lastRenderedPageBreak/>
        <w:t>Introduction:</w:t>
      </w:r>
    </w:p>
    <w:p w14:paraId="3311A0EF" w14:textId="77777777" w:rsidR="007D4510" w:rsidRPr="008742A5" w:rsidRDefault="007D4510" w:rsidP="007D4510">
      <w:pPr>
        <w:pStyle w:val="ListParagraph"/>
        <w:jc w:val="lowKashida"/>
        <w:rPr>
          <w:b/>
          <w:bCs/>
          <w:sz w:val="28"/>
          <w:szCs w:val="28"/>
          <w:lang w:val="en-GB"/>
        </w:rPr>
      </w:pPr>
    </w:p>
    <w:p w14:paraId="4657B84E" w14:textId="7E1F5F09" w:rsidR="007D4510" w:rsidRPr="00FA4523" w:rsidRDefault="00356103">
      <w:pPr>
        <w:rPr>
          <w:lang w:eastAsia="en-US"/>
        </w:rPr>
      </w:pPr>
      <w:r>
        <w:rPr>
          <w:b/>
        </w:rPr>
        <w:t>The User and System Requirements</w:t>
      </w:r>
      <w:r>
        <w:t xml:space="preserve"> document is an essential step in </w:t>
      </w:r>
      <w:r w:rsidRPr="00356103">
        <w:rPr>
          <w:b/>
          <w:bCs/>
        </w:rPr>
        <w:t>Requirements Engineering</w:t>
      </w:r>
      <w:r>
        <w:t xml:space="preserve"> that comes just after the feasibility study. The major goal of this document is to provide a clear and organized idea about the user requirements and specifications that are expressed in a natural language by translating them into technical language</w:t>
      </w:r>
      <w:r w:rsidR="009B41EC">
        <w:t xml:space="preserve">. </w:t>
      </w:r>
      <w:r>
        <w:t xml:space="preserve">Usually, the client’s requirements are expressed in a general, vague, inconsistent, and ambiguous way. Therefore, we need to go through the requirements engineering process to make these requirements actions ready for automations. This process reflects an iterative model that has four steps, namely </w:t>
      </w:r>
      <w:r>
        <w:rPr>
          <w:b/>
        </w:rPr>
        <w:t>Elicitation</w:t>
      </w:r>
      <w:r>
        <w:t xml:space="preserve">, </w:t>
      </w:r>
      <w:r>
        <w:rPr>
          <w:b/>
        </w:rPr>
        <w:t>Analysis</w:t>
      </w:r>
      <w:r>
        <w:t xml:space="preserve">, </w:t>
      </w:r>
      <w:r>
        <w:rPr>
          <w:b/>
        </w:rPr>
        <w:t>Specification</w:t>
      </w:r>
      <w:r>
        <w:t xml:space="preserve">, and </w:t>
      </w:r>
      <w:r>
        <w:rPr>
          <w:b/>
        </w:rPr>
        <w:t>Validation</w:t>
      </w:r>
      <w:r>
        <w:t xml:space="preserve">. First, there is Elicitation where we should get information from the user. It is about what the client has said. Second, there is Analysis where we develop system models that should be used to study those requirements. This step is about what we think of what the client has said. Third, the specification step dissects and decomposes the information gathered from the users. Finally, the validation part double checks what has been established in the previous sections. This process is iterative, meaning that we keep looping until we make sure that we have a good understanding of what the actual requirements are. In this part, one needs to heavily interact with the user to get as much information as possible. Conducting interviews, using questionnaires are examples of the methods used to extract information about the software. Requirements Engineering involves a process of iteration where requirements are dissected into more detailed ones and so on until we reach technical models that are easy to implement. This is the part of modeling, filtering, and analyzing. During the process of Engineering Requirements, three fundamental elements should be depicted, namely </w:t>
      </w:r>
      <w:r>
        <w:rPr>
          <w:b/>
        </w:rPr>
        <w:t>Users</w:t>
      </w:r>
      <w:r>
        <w:t xml:space="preserve">, </w:t>
      </w:r>
      <w:r>
        <w:rPr>
          <w:b/>
        </w:rPr>
        <w:t>Data</w:t>
      </w:r>
      <w:r>
        <w:t xml:space="preserve">, and </w:t>
      </w:r>
      <w:r w:rsidR="004C3143">
        <w:rPr>
          <w:b/>
        </w:rPr>
        <w:t>Processes</w:t>
      </w:r>
      <w:r>
        <w:t xml:space="preserve">. The ultimate purpose, as put by </w:t>
      </w:r>
      <w:r>
        <w:rPr>
          <w:b/>
        </w:rPr>
        <w:t xml:space="preserve">Dr. </w:t>
      </w:r>
      <w:r w:rsidR="009B41EC">
        <w:rPr>
          <w:b/>
        </w:rPr>
        <w:t xml:space="preserve">Martinez </w:t>
      </w:r>
      <w:proofErr w:type="spellStart"/>
      <w:r w:rsidR="009B41EC">
        <w:rPr>
          <w:b/>
        </w:rPr>
        <w:t>Ladron</w:t>
      </w:r>
      <w:proofErr w:type="spellEnd"/>
      <w:r w:rsidR="009B41EC">
        <w:rPr>
          <w:b/>
        </w:rPr>
        <w:t xml:space="preserve"> de </w:t>
      </w:r>
      <w:proofErr w:type="spellStart"/>
      <w:r w:rsidR="009B41EC">
        <w:rPr>
          <w:b/>
        </w:rPr>
        <w:t>Guavera</w:t>
      </w:r>
      <w:proofErr w:type="spellEnd"/>
      <w:r>
        <w:t xml:space="preserve">, is </w:t>
      </w:r>
      <w:r w:rsidR="004C3143">
        <w:t xml:space="preserve">to </w:t>
      </w:r>
      <w:r>
        <w:t>consider</w:t>
      </w:r>
      <w:r w:rsidR="004C3143">
        <w:t xml:space="preserve"> these components</w:t>
      </w:r>
      <w:r>
        <w:t xml:space="preserve"> </w:t>
      </w:r>
      <w:proofErr w:type="gramStart"/>
      <w:r>
        <w:t>in light of</w:t>
      </w:r>
      <w:proofErr w:type="gramEnd"/>
      <w:r>
        <w:t xml:space="preserve"> three essential attributes throughout the whole process, namely </w:t>
      </w:r>
      <w:r>
        <w:rPr>
          <w:b/>
        </w:rPr>
        <w:t>Completeness</w:t>
      </w:r>
      <w:r>
        <w:t xml:space="preserve">, </w:t>
      </w:r>
      <w:r>
        <w:rPr>
          <w:b/>
        </w:rPr>
        <w:t>Precision</w:t>
      </w:r>
      <w:r>
        <w:t xml:space="preserve">, and </w:t>
      </w:r>
      <w:r>
        <w:rPr>
          <w:b/>
        </w:rPr>
        <w:t>Consistency</w:t>
      </w:r>
      <w:r>
        <w:t xml:space="preserve">. Completeness states that our requirements should be comprehensive and including all elements. Precision makes our requirements correct and accurate I n describing the actual specifications. Finally, our requirements should be consistent in the sense that they should not be ambiguous or contradictory. Moreover, throughout the whole process, requirements are to be classified into three main categories, which are functional requirements, nonfunctional requirements, and domain requirements. Actually, the three elements and the three attributes could be gathered together in a </w:t>
      </w:r>
      <w:proofErr w:type="gramStart"/>
      <w:r>
        <w:t>matrix..</w:t>
      </w:r>
      <w:proofErr w:type="gramEnd"/>
      <w:r w:rsidR="00585403">
        <w:t xml:space="preserve"> The next step is to analyte data, processes, and users and their relations. The role of this part is to provide us with a deep understanding of the components of the system. Also, it is going to depict the different buildings blocks of the system along with the respective relationships between them. The </w:t>
      </w:r>
      <w:r w:rsidR="00585403">
        <w:rPr>
          <w:b/>
        </w:rPr>
        <w:t xml:space="preserve">Context Diagram </w:t>
      </w:r>
      <w:r w:rsidR="00585403">
        <w:t xml:space="preserve">provides a global perspective of the different users, processes, and data stores that are common to two or more elements in the system. </w:t>
      </w:r>
      <w:r w:rsidR="00787514">
        <w:t xml:space="preserve">The </w:t>
      </w:r>
      <w:r w:rsidR="00585403" w:rsidRPr="00787514">
        <w:rPr>
          <w:b/>
          <w:bCs/>
        </w:rPr>
        <w:t>conceptual architecture</w:t>
      </w:r>
      <w:r w:rsidR="00585403">
        <w:t xml:space="preserve"> is to be developed in a simple and clear way, which will show the hierarchy of the processes. This architecture model helps us to have a more practical and clear approach to the hierarchy of processes.</w:t>
      </w:r>
      <w:r w:rsidR="00787514">
        <w:t xml:space="preserve"> The next step is the Conceptual Data Modeling, </w:t>
      </w:r>
      <w:proofErr w:type="gramStart"/>
      <w:r w:rsidR="00787514">
        <w:t>After</w:t>
      </w:r>
      <w:proofErr w:type="gramEnd"/>
      <w:r w:rsidR="00787514">
        <w:t xml:space="preserve"> meeting the client and getting all the forms needed to extract the data of our software, we will be analyzing those forms to extract </w:t>
      </w:r>
      <w:r w:rsidR="00787514" w:rsidRPr="00787514">
        <w:rPr>
          <w:b/>
          <w:bCs/>
        </w:rPr>
        <w:t>attributes</w:t>
      </w:r>
      <w:r w:rsidR="00787514">
        <w:t>. This forms and attributes will help us</w:t>
      </w:r>
      <w:r w:rsidR="00260D5F">
        <w:t xml:space="preserve"> build the </w:t>
      </w:r>
      <w:r w:rsidR="00260D5F" w:rsidRPr="00260D5F">
        <w:rPr>
          <w:b/>
          <w:bCs/>
        </w:rPr>
        <w:t>data dictionary</w:t>
      </w:r>
      <w:r w:rsidR="00260D5F">
        <w:t xml:space="preserve">. From this form we will be extracting the </w:t>
      </w:r>
      <w:r w:rsidR="00260D5F" w:rsidRPr="00260D5F">
        <w:rPr>
          <w:b/>
          <w:bCs/>
        </w:rPr>
        <w:t>entities</w:t>
      </w:r>
      <w:r w:rsidR="00260D5F">
        <w:t xml:space="preserve">. This is the final sub-step of the </w:t>
      </w:r>
      <w:r w:rsidR="00260D5F" w:rsidRPr="00260D5F">
        <w:rPr>
          <w:b/>
          <w:bCs/>
        </w:rPr>
        <w:t>requirement engineering step</w:t>
      </w:r>
      <w:r w:rsidR="00260D5F">
        <w:rPr>
          <w:b/>
          <w:bCs/>
        </w:rPr>
        <w:t xml:space="preserve"> </w:t>
      </w:r>
      <w:r w:rsidR="00260D5F">
        <w:t>before the design step.</w:t>
      </w:r>
      <w:r w:rsidR="007D4510">
        <w:rPr>
          <w:b/>
          <w:bCs/>
          <w:sz w:val="28"/>
          <w:szCs w:val="28"/>
          <w:lang w:val="en-GB"/>
        </w:rPr>
        <w:br w:type="page"/>
      </w:r>
    </w:p>
    <w:p w14:paraId="2E466D1E" w14:textId="77777777" w:rsidR="00177BE0" w:rsidRPr="008742A5" w:rsidRDefault="003B29EA" w:rsidP="008742A5">
      <w:pPr>
        <w:pStyle w:val="ListParagraph"/>
        <w:numPr>
          <w:ilvl w:val="0"/>
          <w:numId w:val="22"/>
        </w:numPr>
        <w:jc w:val="lowKashida"/>
        <w:rPr>
          <w:b/>
          <w:bCs/>
          <w:sz w:val="28"/>
          <w:szCs w:val="28"/>
          <w:lang w:val="en-GB"/>
        </w:rPr>
      </w:pPr>
      <w:r w:rsidRPr="008742A5">
        <w:rPr>
          <w:b/>
          <w:bCs/>
          <w:sz w:val="28"/>
          <w:szCs w:val="28"/>
          <w:lang w:val="en-GB"/>
        </w:rPr>
        <w:lastRenderedPageBreak/>
        <w:t>Initial Version of User and System Requirements:</w:t>
      </w:r>
    </w:p>
    <w:p w14:paraId="5ED4D723" w14:textId="77777777" w:rsidR="003B29EA" w:rsidRPr="003B29EA" w:rsidRDefault="003B29EA" w:rsidP="003B29EA">
      <w:pPr>
        <w:jc w:val="lowKashida"/>
        <w:rPr>
          <w:b/>
          <w:bCs/>
          <w:sz w:val="28"/>
          <w:szCs w:val="28"/>
          <w:lang w:val="en-GB"/>
        </w:rPr>
      </w:pPr>
    </w:p>
    <w:p w14:paraId="264E3F3F" w14:textId="77777777" w:rsidR="00904E00" w:rsidRDefault="00377B4E" w:rsidP="00904E00">
      <w:pPr>
        <w:rPr>
          <w:color w:val="000000"/>
        </w:rPr>
      </w:pPr>
      <w:r w:rsidRPr="00D4138B">
        <w:t>Five Distribution is a medium size company located in Casablanca. It started in business in 2004. Five Distribution</w:t>
      </w:r>
      <w:r w:rsidRPr="00662BA6">
        <w:t xml:space="preserve"> has a long-term plan which is launching 50 modern butcher shops. These shops will be selling the products manufactured in the factory. The implementation of the plan already started with launching the first one in Casablanca. Mrs. Mounacir is responsible for monitoring this plan and implementing it. She affirmed that as the number of transactions in the shop is increasing, she finds that managing the shop becomes more difficult. And because the company is willing to launch 49 additional stores, Mrs. Mounacir is convinced that an information system is essential to achieve the plan set by the company.</w:t>
      </w:r>
      <w:r w:rsidR="00904E00" w:rsidRPr="00662BA6">
        <w:t xml:space="preserve"> </w:t>
      </w:r>
      <w:r w:rsidR="00904E00" w:rsidRPr="00662BA6">
        <w:rPr>
          <w:color w:val="000000"/>
        </w:rPr>
        <w:t xml:space="preserve">During our first meeting, Mrs. Mounacir and </w:t>
      </w:r>
      <w:proofErr w:type="gramStart"/>
      <w:r w:rsidR="00904E00" w:rsidRPr="00662BA6">
        <w:rPr>
          <w:color w:val="000000"/>
        </w:rPr>
        <w:t>us</w:t>
      </w:r>
      <w:proofErr w:type="gramEnd"/>
      <w:r w:rsidR="00904E00" w:rsidRPr="00662BA6">
        <w:rPr>
          <w:color w:val="000000"/>
        </w:rPr>
        <w:t xml:space="preserve"> had a very interesting discussion in which we tried to build a rough view about the system functioning. Following are the questions that we asked our client along with her answers:</w:t>
      </w:r>
    </w:p>
    <w:p w14:paraId="22DD0C16" w14:textId="77777777" w:rsidR="00D4138B" w:rsidRPr="00662BA6" w:rsidRDefault="00D4138B" w:rsidP="00904E00">
      <w:pPr>
        <w:rPr>
          <w:color w:val="000000"/>
        </w:rPr>
      </w:pPr>
    </w:p>
    <w:p w14:paraId="15256450" w14:textId="77777777" w:rsidR="00904E00" w:rsidRPr="00662BA6" w:rsidRDefault="00904E00" w:rsidP="00904E00">
      <w:pPr>
        <w:pStyle w:val="ListParagraph"/>
        <w:numPr>
          <w:ilvl w:val="0"/>
          <w:numId w:val="5"/>
        </w:numPr>
        <w:rPr>
          <w:color w:val="000000"/>
        </w:rPr>
      </w:pPr>
      <w:r w:rsidRPr="00662BA6">
        <w:rPr>
          <w:color w:val="000000"/>
        </w:rPr>
        <w:t>Do you have any idea about the software you need us to implement for your business</w:t>
      </w:r>
      <w:r w:rsidR="00D4138B">
        <w:rPr>
          <w:color w:val="000000"/>
        </w:rPr>
        <w:t>?</w:t>
      </w:r>
    </w:p>
    <w:p w14:paraId="56860D01" w14:textId="77777777" w:rsidR="00904E00" w:rsidRPr="00662BA6" w:rsidRDefault="00377B4E" w:rsidP="00904E00">
      <w:r w:rsidRPr="00662BA6">
        <w:t>‘‘</w:t>
      </w:r>
    </w:p>
    <w:p w14:paraId="6FADC530" w14:textId="77777777" w:rsidR="00377B4E" w:rsidRPr="00662BA6" w:rsidRDefault="00377B4E" w:rsidP="00904E00">
      <w:r w:rsidRPr="00662BA6">
        <w:t>What I need in the system, is the ability to follow up all transactions in that happens in the store. I want to keep track of what is bought and what is sold in an efficient manner. I want the follow-up to be quick as we are expecting that the transactions will strongly increase in the future. No need to insist on the security of the software because I do not want a stranger to have access to my store’s information. Transactions should be stored with all their relevant information. I want to be able to check them whenever I want. They must be listed in a clean and clear way.</w:t>
      </w:r>
    </w:p>
    <w:p w14:paraId="7872BCDE" w14:textId="77777777" w:rsidR="00377B4E" w:rsidRPr="00662BA6" w:rsidRDefault="00377B4E" w:rsidP="00547E84">
      <w:pPr>
        <w:pStyle w:val="NormalWeb"/>
        <w:widowControl w:val="0"/>
        <w:spacing w:before="60" w:beforeAutospacing="0" w:after="60" w:afterAutospacing="0"/>
        <w:contextualSpacing/>
        <w:jc w:val="both"/>
        <w:rPr>
          <w:rFonts w:ascii="Tahoma" w:hAnsi="Tahoma" w:cs="Tahoma"/>
        </w:rPr>
      </w:pPr>
      <w:r w:rsidRPr="00662BA6">
        <w:t>I want the system to know my customers and store their information. I want to be able to see my history of transactions with him. I need to be able to modify this information. The software should also have a calculator that can generate the total price that the customer should pay.</w:t>
      </w:r>
    </w:p>
    <w:p w14:paraId="64C4895B" w14:textId="77777777" w:rsidR="00377B4E" w:rsidRPr="00662BA6" w:rsidRDefault="00377B4E" w:rsidP="00547E84">
      <w:pPr>
        <w:pStyle w:val="NormalWeb"/>
        <w:widowControl w:val="0"/>
        <w:spacing w:before="60" w:beforeAutospacing="0" w:after="60" w:afterAutospacing="0"/>
        <w:contextualSpacing/>
        <w:jc w:val="both"/>
        <w:rPr>
          <w:rFonts w:ascii="Tahoma" w:hAnsi="Tahoma" w:cs="Tahoma"/>
        </w:rPr>
      </w:pPr>
      <w:r w:rsidRPr="00662BA6">
        <w:t>Another important point is handling the products. I want the system to have all information about the products stored. I want to be able to add a new product to the list and modify its price anytime</w:t>
      </w:r>
      <w:r w:rsidRPr="00662BA6">
        <w:rPr>
          <w:rStyle w:val="apple-converted-space"/>
        </w:rPr>
        <w:t> </w:t>
      </w:r>
    </w:p>
    <w:p w14:paraId="62D659DF" w14:textId="77777777" w:rsidR="00377B4E" w:rsidRPr="00662BA6" w:rsidRDefault="00377B4E" w:rsidP="00547E84">
      <w:pPr>
        <w:pStyle w:val="NormalWeb"/>
        <w:widowControl w:val="0"/>
        <w:spacing w:before="60" w:beforeAutospacing="0" w:after="60" w:afterAutospacing="0"/>
        <w:contextualSpacing/>
        <w:jc w:val="both"/>
        <w:rPr>
          <w:rFonts w:ascii="Tahoma" w:hAnsi="Tahoma" w:cs="Tahoma"/>
        </w:rPr>
      </w:pPr>
      <w:r w:rsidRPr="00662BA6">
        <w:t>The system should be robust. It should update the store after each transaction. Moreover, the system should remind me if there is a shortage in a specific product in the store. Ideally, this shortage warning should be immediately sent to the factory so that they supply us with the appropriate amount of these product.</w:t>
      </w:r>
    </w:p>
    <w:p w14:paraId="5442BCD7" w14:textId="77777777" w:rsidR="00377B4E" w:rsidRPr="00662BA6" w:rsidRDefault="00377B4E" w:rsidP="00547E84">
      <w:pPr>
        <w:pStyle w:val="NormalWeb"/>
        <w:widowControl w:val="0"/>
        <w:spacing w:before="60" w:beforeAutospacing="0" w:after="60" w:afterAutospacing="0"/>
        <w:contextualSpacing/>
        <w:jc w:val="both"/>
        <w:rPr>
          <w:rFonts w:ascii="Tahoma" w:hAnsi="Tahoma" w:cs="Tahoma"/>
        </w:rPr>
      </w:pPr>
      <w:r w:rsidRPr="00662BA6">
        <w:t xml:space="preserve">Suppliers should also be considered in this system. I need to have an archive of the suppliers and my transactions with them. All information </w:t>
      </w:r>
      <w:r w:rsidR="00463363" w:rsidRPr="00662BA6">
        <w:t>concerning</w:t>
      </w:r>
      <w:r w:rsidRPr="00662BA6">
        <w:t xml:space="preserve"> these two should be stored safely and efficiently. The store should be updated after each transaction.</w:t>
      </w:r>
    </w:p>
    <w:p w14:paraId="1F537579" w14:textId="77777777" w:rsidR="00904E00" w:rsidRPr="00662BA6" w:rsidRDefault="00377B4E" w:rsidP="00904E00">
      <w:pPr>
        <w:pStyle w:val="NormalWeb"/>
        <w:widowControl w:val="0"/>
        <w:spacing w:before="60" w:beforeAutospacing="0" w:after="60" w:afterAutospacing="0"/>
        <w:contextualSpacing/>
        <w:jc w:val="both"/>
      </w:pPr>
      <w:r w:rsidRPr="00662BA6">
        <w:t>I would be glad if the system can automate the invoice and bills writing.</w:t>
      </w:r>
    </w:p>
    <w:p w14:paraId="5FCE75FA" w14:textId="77777777" w:rsidR="00904E00" w:rsidRPr="00662BA6" w:rsidRDefault="00904E00" w:rsidP="00904E00">
      <w:pPr>
        <w:pStyle w:val="NormalWeb"/>
        <w:widowControl w:val="0"/>
        <w:spacing w:before="60" w:beforeAutospacing="0" w:after="60" w:afterAutospacing="0"/>
        <w:contextualSpacing/>
        <w:jc w:val="both"/>
      </w:pPr>
      <w:r w:rsidRPr="00662BA6">
        <w:t>”</w:t>
      </w:r>
    </w:p>
    <w:p w14:paraId="0E90DB8E" w14:textId="77777777" w:rsidR="00904E00" w:rsidRPr="00662BA6" w:rsidRDefault="00904E00" w:rsidP="00904E00">
      <w:pPr>
        <w:pStyle w:val="NormalWeb"/>
        <w:widowControl w:val="0"/>
        <w:numPr>
          <w:ilvl w:val="0"/>
          <w:numId w:val="5"/>
        </w:numPr>
        <w:spacing w:before="60" w:beforeAutospacing="0" w:after="60" w:afterAutospacing="0"/>
        <w:contextualSpacing/>
        <w:jc w:val="both"/>
      </w:pPr>
      <w:r w:rsidRPr="00662BA6">
        <w:rPr>
          <w:color w:val="000000"/>
        </w:rPr>
        <w:t>Can you tell us how your stock system works?</w:t>
      </w:r>
    </w:p>
    <w:p w14:paraId="664380FE" w14:textId="77777777" w:rsidR="00904E00" w:rsidRPr="00662BA6" w:rsidRDefault="00904E00" w:rsidP="00904E00">
      <w:pPr>
        <w:pStyle w:val="NormalWeb"/>
        <w:spacing w:before="60" w:beforeAutospacing="0" w:after="60" w:afterAutospacing="0"/>
        <w:jc w:val="both"/>
        <w:rPr>
          <w:color w:val="000000"/>
        </w:rPr>
      </w:pPr>
      <w:r w:rsidRPr="00662BA6">
        <w:rPr>
          <w:color w:val="000000"/>
        </w:rPr>
        <w:t>“</w:t>
      </w:r>
    </w:p>
    <w:p w14:paraId="46B88922" w14:textId="77777777" w:rsidR="00904E00" w:rsidRDefault="00904E00" w:rsidP="00904E00">
      <w:pPr>
        <w:pStyle w:val="NormalWeb"/>
        <w:spacing w:before="60" w:beforeAutospacing="0" w:after="60" w:afterAutospacing="0"/>
        <w:jc w:val="both"/>
        <w:rPr>
          <w:color w:val="000000"/>
        </w:rPr>
      </w:pPr>
      <w:r w:rsidRPr="00662BA6">
        <w:rPr>
          <w:color w:val="000000"/>
        </w:rPr>
        <w:t xml:space="preserve">As in any stock, the flow of products is happening </w:t>
      </w:r>
      <w:proofErr w:type="gramStart"/>
      <w:r w:rsidRPr="00662BA6">
        <w:rPr>
          <w:color w:val="000000"/>
        </w:rPr>
        <w:t>on a daily basis</w:t>
      </w:r>
      <w:proofErr w:type="gramEnd"/>
      <w:r w:rsidRPr="00662BA6">
        <w:rPr>
          <w:color w:val="000000"/>
        </w:rPr>
        <w:t>. Every day we are selling</w:t>
      </w:r>
      <w:r>
        <w:rPr>
          <w:color w:val="000000"/>
        </w:rPr>
        <w:t xml:space="preserve"> large quantities of products and we may receive supplies from our factory. However, products differ in terms of date of expiration, frequency of consumption, and price. Therefore, our main goal is to ensure availability of products. Moreover, we are constantly maintaining a reserve stock in case of running out of products. Simultaneously, we are providing dozens of snacks with delicatessen products and sauces. The store assistant is responsible for keeping track of the inventory and handling the financial aspect of each </w:t>
      </w:r>
      <w:proofErr w:type="gramStart"/>
      <w:r>
        <w:rPr>
          <w:color w:val="000000"/>
        </w:rPr>
        <w:t>transactions</w:t>
      </w:r>
      <w:proofErr w:type="gramEnd"/>
      <w:r>
        <w:rPr>
          <w:color w:val="000000"/>
        </w:rPr>
        <w:t>. An inventory is performed each week to control things.</w:t>
      </w:r>
    </w:p>
    <w:p w14:paraId="3071B6AB" w14:textId="77777777" w:rsidR="00904E00" w:rsidRDefault="00904E00" w:rsidP="00904E00">
      <w:pPr>
        <w:pStyle w:val="NormalWeb"/>
        <w:spacing w:before="60" w:beforeAutospacing="0" w:after="60" w:afterAutospacing="0"/>
        <w:jc w:val="both"/>
        <w:rPr>
          <w:color w:val="000000"/>
        </w:rPr>
      </w:pPr>
      <w:r>
        <w:rPr>
          <w:color w:val="000000"/>
        </w:rPr>
        <w:t>”</w:t>
      </w:r>
    </w:p>
    <w:p w14:paraId="15798561" w14:textId="77777777" w:rsidR="00904E00" w:rsidRDefault="00904E00" w:rsidP="003B29EA">
      <w:pPr>
        <w:pStyle w:val="NormalWeb"/>
        <w:numPr>
          <w:ilvl w:val="0"/>
          <w:numId w:val="5"/>
        </w:numPr>
        <w:spacing w:before="60" w:beforeAutospacing="0" w:after="60" w:afterAutospacing="0"/>
        <w:jc w:val="both"/>
        <w:rPr>
          <w:color w:val="000000"/>
        </w:rPr>
      </w:pPr>
      <w:r>
        <w:rPr>
          <w:color w:val="000000"/>
        </w:rPr>
        <w:lastRenderedPageBreak/>
        <w:t>Which part of your system you want to automate?</w:t>
      </w:r>
    </w:p>
    <w:p w14:paraId="71FEAA1C" w14:textId="77777777" w:rsidR="00904E00" w:rsidRDefault="00904E00" w:rsidP="00904E00">
      <w:pPr>
        <w:pStyle w:val="NormalWeb"/>
        <w:spacing w:before="60" w:beforeAutospacing="0" w:after="60" w:afterAutospacing="0"/>
        <w:jc w:val="both"/>
        <w:rPr>
          <w:color w:val="000000"/>
        </w:rPr>
      </w:pPr>
      <w:r>
        <w:rPr>
          <w:color w:val="000000"/>
        </w:rPr>
        <w:t>“</w:t>
      </w:r>
    </w:p>
    <w:p w14:paraId="51D0E623" w14:textId="77777777" w:rsidR="00904E00" w:rsidRDefault="00904E00" w:rsidP="00904E00">
      <w:pPr>
        <w:pStyle w:val="NormalWeb"/>
        <w:spacing w:before="60" w:beforeAutospacing="0" w:after="60" w:afterAutospacing="0"/>
        <w:jc w:val="both"/>
        <w:rPr>
          <w:color w:val="000000"/>
        </w:rPr>
      </w:pPr>
      <w:r>
        <w:rPr>
          <w:color w:val="000000"/>
        </w:rPr>
        <w:t>I want to automate the financial management aspect of the business, which consists of generating ratios and indices of how well we are doing. From the daily inventory to the monthly profit, it would be preferable to generate them using the computer so I can easily manipulate them and archive them if necessary. Automating the management of the stock and its product is as important as automating the financial side. I don’t want to keep checking the shortage on each specific product in the stock, I want to automate this operation. I would like also to generate the bills and reports that I have in my computer.</w:t>
      </w:r>
    </w:p>
    <w:p w14:paraId="5619B131" w14:textId="77777777" w:rsidR="00904E00" w:rsidRDefault="00904E00" w:rsidP="00904E00">
      <w:pPr>
        <w:pStyle w:val="NormalWeb"/>
        <w:spacing w:before="60" w:beforeAutospacing="0" w:after="60" w:afterAutospacing="0"/>
        <w:jc w:val="both"/>
        <w:rPr>
          <w:color w:val="000000"/>
        </w:rPr>
      </w:pPr>
      <w:r>
        <w:rPr>
          <w:color w:val="000000"/>
        </w:rPr>
        <w:t>”</w:t>
      </w:r>
    </w:p>
    <w:p w14:paraId="32AF94E5" w14:textId="77777777" w:rsidR="00904E00" w:rsidRDefault="00904E00" w:rsidP="00904E00">
      <w:pPr>
        <w:pStyle w:val="NormalWeb"/>
        <w:numPr>
          <w:ilvl w:val="0"/>
          <w:numId w:val="5"/>
        </w:numPr>
        <w:spacing w:before="60" w:beforeAutospacing="0" w:after="60" w:afterAutospacing="0"/>
        <w:jc w:val="both"/>
        <w:rPr>
          <w:color w:val="000000"/>
        </w:rPr>
      </w:pPr>
      <w:r>
        <w:rPr>
          <w:color w:val="000000"/>
        </w:rPr>
        <w:t>What are your current computer system specifications?</w:t>
      </w:r>
    </w:p>
    <w:p w14:paraId="14EFE4D8" w14:textId="77777777" w:rsidR="00904E00" w:rsidRDefault="00904E00" w:rsidP="00904E00">
      <w:pPr>
        <w:pStyle w:val="NormalWeb"/>
        <w:spacing w:before="60" w:beforeAutospacing="0" w:after="60" w:afterAutospacing="0"/>
        <w:jc w:val="both"/>
        <w:rPr>
          <w:color w:val="000000"/>
        </w:rPr>
      </w:pPr>
      <w:r>
        <w:rPr>
          <w:color w:val="000000"/>
        </w:rPr>
        <w:t>“</w:t>
      </w:r>
    </w:p>
    <w:p w14:paraId="522AE92A" w14:textId="77777777" w:rsidR="00904E00" w:rsidRDefault="00904E00" w:rsidP="00904E00">
      <w:pPr>
        <w:pStyle w:val="NormalWeb"/>
        <w:spacing w:before="60" w:beforeAutospacing="0" w:after="60" w:afterAutospacing="0"/>
        <w:jc w:val="both"/>
        <w:rPr>
          <w:color w:val="000000"/>
        </w:rPr>
      </w:pPr>
      <w:r>
        <w:rPr>
          <w:color w:val="000000"/>
        </w:rPr>
        <w:t>We have an i5 with 8G RAM running under Windows 10 with a hard disk of 200GB. My computer literacy is limited to basic operations or repetitive tasks. I can get use to new software with the aid of tutorials and a certain training period.</w:t>
      </w:r>
    </w:p>
    <w:p w14:paraId="533FE106" w14:textId="77777777" w:rsidR="00904E00" w:rsidRDefault="00904E00" w:rsidP="00904E00">
      <w:pPr>
        <w:pStyle w:val="NormalWeb"/>
        <w:spacing w:before="60" w:beforeAutospacing="0" w:after="60" w:afterAutospacing="0"/>
        <w:jc w:val="both"/>
        <w:rPr>
          <w:color w:val="000000"/>
        </w:rPr>
      </w:pPr>
      <w:r>
        <w:rPr>
          <w:color w:val="000000"/>
        </w:rPr>
        <w:t>”</w:t>
      </w:r>
    </w:p>
    <w:p w14:paraId="54A88B2E" w14:textId="77777777" w:rsidR="00D4138B" w:rsidRDefault="00D4138B" w:rsidP="00D4138B">
      <w:pPr>
        <w:pStyle w:val="NormalWeb"/>
        <w:numPr>
          <w:ilvl w:val="0"/>
          <w:numId w:val="15"/>
        </w:numPr>
        <w:spacing w:before="60" w:beforeAutospacing="0" w:after="60" w:afterAutospacing="0"/>
        <w:jc w:val="both"/>
        <w:rPr>
          <w:color w:val="000000"/>
        </w:rPr>
      </w:pPr>
      <w:r>
        <w:rPr>
          <w:color w:val="000000"/>
        </w:rPr>
        <w:t xml:space="preserve">After this meeting, the team members decided to meet for a four </w:t>
      </w:r>
      <w:proofErr w:type="gramStart"/>
      <w:r>
        <w:rPr>
          <w:color w:val="000000"/>
        </w:rPr>
        <w:t>hours</w:t>
      </w:r>
      <w:proofErr w:type="gramEnd"/>
      <w:r>
        <w:rPr>
          <w:color w:val="000000"/>
        </w:rPr>
        <w:t xml:space="preserve"> discussion to assess the information gathered, analyze it, and determine the remaining information that we need to know so that we can tackle it in the next meeting. The analysis of the information gathered so far was done through the magic matrix. </w:t>
      </w:r>
    </w:p>
    <w:p w14:paraId="60F0420B" w14:textId="77777777" w:rsidR="00D4138B" w:rsidRDefault="00D4138B" w:rsidP="00D4138B">
      <w:pPr>
        <w:pStyle w:val="NormalWeb"/>
        <w:spacing w:before="60" w:beforeAutospacing="0" w:after="60" w:afterAutospacing="0"/>
        <w:jc w:val="both"/>
        <w:rPr>
          <w:color w:val="000000"/>
        </w:rPr>
      </w:pPr>
    </w:p>
    <w:p w14:paraId="7C229422" w14:textId="77777777" w:rsidR="00D4138B" w:rsidRDefault="00D4138B" w:rsidP="00D4138B">
      <w:pPr>
        <w:pStyle w:val="NormalWeb"/>
        <w:spacing w:before="60" w:beforeAutospacing="0" w:after="60" w:afterAutospacing="0"/>
        <w:jc w:val="both"/>
        <w:rPr>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36"/>
        <w:gridCol w:w="2168"/>
        <w:gridCol w:w="2171"/>
        <w:gridCol w:w="2181"/>
      </w:tblGrid>
      <w:tr w:rsidR="00D4138B" w14:paraId="6A711BBA" w14:textId="77777777" w:rsidTr="00D4138B">
        <w:trPr>
          <w:trHeight w:val="511"/>
        </w:trPr>
        <w:tc>
          <w:tcPr>
            <w:tcW w:w="2336" w:type="dxa"/>
            <w:tcBorders>
              <w:top w:val="thinThickSmallGap" w:sz="18" w:space="0" w:color="000000"/>
              <w:left w:val="thinThickSmallGap" w:sz="18" w:space="0" w:color="000000"/>
              <w:bottom w:val="thinThickSmallGap" w:sz="18" w:space="0" w:color="000000"/>
              <w:right w:val="thinThickSmallGap" w:sz="18" w:space="0" w:color="000000"/>
              <w:tl2br w:val="single" w:sz="4" w:space="0" w:color="auto"/>
            </w:tcBorders>
            <w:hideMark/>
          </w:tcPr>
          <w:p w14:paraId="5599CB05" w14:textId="77777777" w:rsidR="00D4138B" w:rsidRDefault="00D4138B" w:rsidP="00D4138B">
            <w:pPr>
              <w:rPr>
                <w:lang w:eastAsia="en-US"/>
              </w:rPr>
            </w:pPr>
            <w:r>
              <w:t xml:space="preserve">                Elements</w:t>
            </w:r>
          </w:p>
          <w:p w14:paraId="080E6399" w14:textId="77777777" w:rsidR="00D4138B" w:rsidRDefault="00D4138B" w:rsidP="00D4138B">
            <w:pPr>
              <w:ind w:left="360"/>
            </w:pPr>
            <w:r>
              <w:t xml:space="preserve"> Attributes</w:t>
            </w:r>
          </w:p>
        </w:tc>
        <w:tc>
          <w:tcPr>
            <w:tcW w:w="2168"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2B0FA3D3" w14:textId="77777777" w:rsidR="00D4138B" w:rsidRDefault="00D4138B">
            <w:pPr>
              <w:jc w:val="center"/>
              <w:rPr>
                <w:b/>
                <w:sz w:val="36"/>
              </w:rPr>
            </w:pPr>
            <w:r>
              <w:rPr>
                <w:b/>
                <w:sz w:val="36"/>
              </w:rPr>
              <w:t>Data</w:t>
            </w:r>
          </w:p>
        </w:tc>
        <w:tc>
          <w:tcPr>
            <w:tcW w:w="2171"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120C94D2" w14:textId="77777777" w:rsidR="00D4138B" w:rsidRDefault="00D4138B">
            <w:pPr>
              <w:jc w:val="center"/>
              <w:rPr>
                <w:b/>
                <w:sz w:val="36"/>
              </w:rPr>
            </w:pPr>
            <w:r>
              <w:rPr>
                <w:b/>
                <w:sz w:val="36"/>
              </w:rPr>
              <w:t>Users</w:t>
            </w:r>
          </w:p>
        </w:tc>
        <w:tc>
          <w:tcPr>
            <w:tcW w:w="2181"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07B5F47D" w14:textId="77777777" w:rsidR="00D4138B" w:rsidRDefault="00D4138B">
            <w:pPr>
              <w:jc w:val="center"/>
              <w:rPr>
                <w:b/>
                <w:sz w:val="36"/>
              </w:rPr>
            </w:pPr>
            <w:r>
              <w:rPr>
                <w:b/>
                <w:sz w:val="36"/>
              </w:rPr>
              <w:t>Processes</w:t>
            </w:r>
          </w:p>
        </w:tc>
      </w:tr>
      <w:tr w:rsidR="00D4138B" w14:paraId="4A55FC31" w14:textId="77777777" w:rsidTr="00D4138B">
        <w:trPr>
          <w:trHeight w:val="511"/>
        </w:trPr>
        <w:tc>
          <w:tcPr>
            <w:tcW w:w="2336"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104190E1" w14:textId="77777777" w:rsidR="00D4138B" w:rsidRDefault="00D4138B">
            <w:pPr>
              <w:jc w:val="center"/>
              <w:rPr>
                <w:b/>
                <w:sz w:val="36"/>
              </w:rPr>
            </w:pPr>
            <w:r>
              <w:rPr>
                <w:b/>
                <w:sz w:val="36"/>
              </w:rPr>
              <w:t>Completeness</w:t>
            </w:r>
          </w:p>
        </w:tc>
        <w:tc>
          <w:tcPr>
            <w:tcW w:w="2168"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3E5FC734" w14:textId="77777777" w:rsidR="00D4138B" w:rsidRDefault="00BC6F53">
            <w:pPr>
              <w:jc w:val="center"/>
              <w:rPr>
                <w:sz w:val="32"/>
              </w:rPr>
            </w:pPr>
            <w:r>
              <w:rPr>
                <w:sz w:val="32"/>
              </w:rPr>
              <w:t>70</w:t>
            </w:r>
            <w:r w:rsidR="00D4138B">
              <w:rPr>
                <w:sz w:val="32"/>
              </w:rPr>
              <w:t>%</w:t>
            </w:r>
          </w:p>
        </w:tc>
        <w:tc>
          <w:tcPr>
            <w:tcW w:w="217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7B69E9F5" w14:textId="77777777" w:rsidR="00D4138B" w:rsidRDefault="00D4138B">
            <w:pPr>
              <w:jc w:val="center"/>
            </w:pPr>
            <w:r>
              <w:rPr>
                <w:sz w:val="32"/>
              </w:rPr>
              <w:t>30%</w:t>
            </w:r>
          </w:p>
        </w:tc>
        <w:tc>
          <w:tcPr>
            <w:tcW w:w="218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29415491" w14:textId="77777777" w:rsidR="00D4138B" w:rsidRDefault="00BC6F53">
            <w:pPr>
              <w:jc w:val="center"/>
            </w:pPr>
            <w:r>
              <w:rPr>
                <w:sz w:val="32"/>
              </w:rPr>
              <w:t>6</w:t>
            </w:r>
            <w:r w:rsidR="00D4138B">
              <w:rPr>
                <w:sz w:val="32"/>
              </w:rPr>
              <w:t>0%</w:t>
            </w:r>
          </w:p>
        </w:tc>
      </w:tr>
      <w:tr w:rsidR="00D4138B" w14:paraId="2FCACC93" w14:textId="77777777" w:rsidTr="00D4138B">
        <w:trPr>
          <w:trHeight w:val="511"/>
        </w:trPr>
        <w:tc>
          <w:tcPr>
            <w:tcW w:w="2336"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5FB8C282" w14:textId="77777777" w:rsidR="00D4138B" w:rsidRDefault="00D4138B">
            <w:pPr>
              <w:jc w:val="center"/>
              <w:rPr>
                <w:b/>
                <w:sz w:val="36"/>
              </w:rPr>
            </w:pPr>
            <w:r>
              <w:rPr>
                <w:b/>
                <w:sz w:val="36"/>
              </w:rPr>
              <w:t>Consistency</w:t>
            </w:r>
          </w:p>
        </w:tc>
        <w:tc>
          <w:tcPr>
            <w:tcW w:w="2168"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4E0AE5D8" w14:textId="77777777" w:rsidR="00D4138B" w:rsidRDefault="00D4138B">
            <w:pPr>
              <w:jc w:val="center"/>
            </w:pPr>
            <w:r>
              <w:rPr>
                <w:sz w:val="32"/>
              </w:rPr>
              <w:t>40%</w:t>
            </w:r>
          </w:p>
        </w:tc>
        <w:tc>
          <w:tcPr>
            <w:tcW w:w="217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13206989" w14:textId="77777777" w:rsidR="00D4138B" w:rsidRDefault="00D4138B">
            <w:pPr>
              <w:jc w:val="center"/>
            </w:pPr>
            <w:r>
              <w:rPr>
                <w:sz w:val="32"/>
              </w:rPr>
              <w:t>30%</w:t>
            </w:r>
          </w:p>
        </w:tc>
        <w:tc>
          <w:tcPr>
            <w:tcW w:w="218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5D7D6CFB" w14:textId="77777777" w:rsidR="00D4138B" w:rsidRDefault="00D4138B">
            <w:pPr>
              <w:jc w:val="center"/>
            </w:pPr>
            <w:r>
              <w:rPr>
                <w:sz w:val="32"/>
              </w:rPr>
              <w:t>50%</w:t>
            </w:r>
          </w:p>
        </w:tc>
      </w:tr>
      <w:tr w:rsidR="00D4138B" w14:paraId="1BC738A8" w14:textId="77777777" w:rsidTr="00D4138B">
        <w:trPr>
          <w:trHeight w:val="474"/>
        </w:trPr>
        <w:tc>
          <w:tcPr>
            <w:tcW w:w="2336"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1216F2C1" w14:textId="77777777" w:rsidR="00D4138B" w:rsidRDefault="00D4138B">
            <w:pPr>
              <w:jc w:val="center"/>
              <w:rPr>
                <w:b/>
                <w:sz w:val="36"/>
              </w:rPr>
            </w:pPr>
            <w:r>
              <w:rPr>
                <w:b/>
                <w:sz w:val="36"/>
              </w:rPr>
              <w:t>Precision</w:t>
            </w:r>
          </w:p>
        </w:tc>
        <w:tc>
          <w:tcPr>
            <w:tcW w:w="2168"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156B974E" w14:textId="77777777" w:rsidR="00D4138B" w:rsidRDefault="00D4138B">
            <w:pPr>
              <w:jc w:val="center"/>
            </w:pPr>
            <w:r>
              <w:rPr>
                <w:sz w:val="32"/>
              </w:rPr>
              <w:t>50%</w:t>
            </w:r>
          </w:p>
        </w:tc>
        <w:tc>
          <w:tcPr>
            <w:tcW w:w="217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5B983FDC" w14:textId="77777777" w:rsidR="00D4138B" w:rsidRDefault="00D4138B">
            <w:pPr>
              <w:jc w:val="center"/>
            </w:pPr>
            <w:r>
              <w:rPr>
                <w:sz w:val="32"/>
              </w:rPr>
              <w:t>30%</w:t>
            </w:r>
          </w:p>
        </w:tc>
        <w:tc>
          <w:tcPr>
            <w:tcW w:w="218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7AD6C16C" w14:textId="77777777" w:rsidR="00D4138B" w:rsidRDefault="00D4138B">
            <w:pPr>
              <w:jc w:val="center"/>
            </w:pPr>
            <w:r>
              <w:rPr>
                <w:sz w:val="32"/>
              </w:rPr>
              <w:t>30%</w:t>
            </w:r>
          </w:p>
        </w:tc>
      </w:tr>
    </w:tbl>
    <w:p w14:paraId="44D55894" w14:textId="77777777" w:rsidR="00D4138B" w:rsidRDefault="00D4138B" w:rsidP="00D4138B">
      <w:pPr>
        <w:pStyle w:val="Caption"/>
        <w:keepNext/>
        <w:jc w:val="center"/>
      </w:pPr>
      <w:r>
        <w:t>Table 1: Initial Version Matrix</w:t>
      </w:r>
    </w:p>
    <w:p w14:paraId="47B3ED8C" w14:textId="77777777" w:rsidR="00D4138B" w:rsidRDefault="00D4138B" w:rsidP="00D4138B"/>
    <w:p w14:paraId="5CACEE26" w14:textId="77777777" w:rsidR="00D4138B" w:rsidRDefault="00D4138B" w:rsidP="00D4138B">
      <w:pPr>
        <w:pStyle w:val="NormalWeb"/>
        <w:numPr>
          <w:ilvl w:val="0"/>
          <w:numId w:val="15"/>
        </w:numPr>
        <w:spacing w:before="60" w:beforeAutospacing="0" w:after="60" w:afterAutospacing="0"/>
        <w:jc w:val="both"/>
        <w:rPr>
          <w:color w:val="000000"/>
        </w:rPr>
      </w:pPr>
      <w:r w:rsidRPr="00BC6F53">
        <w:rPr>
          <w:b/>
          <w:bCs/>
          <w:color w:val="000000"/>
        </w:rPr>
        <w:t>This magic matrix</w:t>
      </w:r>
      <w:r>
        <w:rPr>
          <w:color w:val="000000"/>
        </w:rPr>
        <w:t xml:space="preserve"> reflects our </w:t>
      </w:r>
      <w:r w:rsidR="00BC6F53">
        <w:rPr>
          <w:color w:val="000000"/>
        </w:rPr>
        <w:t xml:space="preserve">understanding of the client’s requirements. For the first component </w:t>
      </w:r>
      <w:r w:rsidR="00BC6F53" w:rsidRPr="00BC6F53">
        <w:rPr>
          <w:b/>
          <w:bCs/>
          <w:color w:val="000000"/>
        </w:rPr>
        <w:t>Data</w:t>
      </w:r>
      <w:r w:rsidR="00BC6F53">
        <w:rPr>
          <w:color w:val="000000"/>
        </w:rPr>
        <w:t>, after analyzing the information gathered in the first meeting, we could determine the data processed in the shop. It includes products, transaction, customers’ information, and sellers’ information. However</w:t>
      </w:r>
      <w:r w:rsidR="00BC6F53" w:rsidRPr="00BC6F53">
        <w:rPr>
          <w:b/>
          <w:bCs/>
          <w:color w:val="000000"/>
        </w:rPr>
        <w:t>, these are not the only</w:t>
      </w:r>
      <w:r w:rsidR="00BC6F53">
        <w:rPr>
          <w:color w:val="000000"/>
        </w:rPr>
        <w:t xml:space="preserve"> data used within the shop, which justifies the percentage assigned to </w:t>
      </w:r>
      <w:r w:rsidR="00BC6F53" w:rsidRPr="00BC6F53">
        <w:rPr>
          <w:b/>
          <w:bCs/>
          <w:color w:val="000000"/>
        </w:rPr>
        <w:t>completeness</w:t>
      </w:r>
      <w:r w:rsidR="00BC6F53">
        <w:rPr>
          <w:color w:val="000000"/>
        </w:rPr>
        <w:t xml:space="preserve">. Also, we do not have a </w:t>
      </w:r>
      <w:r w:rsidR="00BC6F53" w:rsidRPr="00BC6F53">
        <w:rPr>
          <w:b/>
          <w:bCs/>
          <w:color w:val="000000"/>
        </w:rPr>
        <w:t>clear idea of the relations</w:t>
      </w:r>
      <w:r w:rsidR="00BC6F53">
        <w:rPr>
          <w:color w:val="000000"/>
        </w:rPr>
        <w:t xml:space="preserve"> between these data as well</w:t>
      </w:r>
      <w:r w:rsidR="00BC6F53" w:rsidRPr="00BC6F53">
        <w:rPr>
          <w:color w:val="000000"/>
        </w:rPr>
        <w:t xml:space="preserve"> as</w:t>
      </w:r>
      <w:r w:rsidR="00BC6F53" w:rsidRPr="00BC6F53">
        <w:rPr>
          <w:b/>
          <w:bCs/>
          <w:color w:val="000000"/>
        </w:rPr>
        <w:t xml:space="preserve"> a precise definition of them</w:t>
      </w:r>
      <w:r w:rsidR="00BC6F53">
        <w:rPr>
          <w:color w:val="000000"/>
        </w:rPr>
        <w:t xml:space="preserve"> which justifies the percentage assigned to </w:t>
      </w:r>
      <w:r w:rsidR="00BC6F53" w:rsidRPr="00BC6F53">
        <w:rPr>
          <w:b/>
          <w:bCs/>
          <w:color w:val="000000"/>
        </w:rPr>
        <w:t>these two criteria</w:t>
      </w:r>
      <w:r w:rsidR="00BC6F53">
        <w:rPr>
          <w:color w:val="000000"/>
        </w:rPr>
        <w:t xml:space="preserve"> (consistency &amp; precision). For the second component </w:t>
      </w:r>
      <w:r w:rsidR="00BC6F53" w:rsidRPr="00BC6F53">
        <w:rPr>
          <w:b/>
          <w:bCs/>
          <w:color w:val="000000"/>
        </w:rPr>
        <w:t>Users</w:t>
      </w:r>
      <w:r w:rsidR="00BC6F53">
        <w:rPr>
          <w:color w:val="000000"/>
        </w:rPr>
        <w:t xml:space="preserve">, we do not know if the system will be used </w:t>
      </w:r>
      <w:r w:rsidR="00BC6F53" w:rsidRPr="00BC6F53">
        <w:rPr>
          <w:b/>
          <w:bCs/>
          <w:color w:val="000000"/>
        </w:rPr>
        <w:t>only by Mrs. Mounacir, or the shop assistants</w:t>
      </w:r>
      <w:r w:rsidR="00BC6F53">
        <w:rPr>
          <w:color w:val="000000"/>
        </w:rPr>
        <w:t xml:space="preserve"> will also have access to it. We do not know how the system </w:t>
      </w:r>
      <w:r w:rsidR="00BC6F53" w:rsidRPr="00BC6F53">
        <w:rPr>
          <w:b/>
          <w:bCs/>
          <w:color w:val="000000"/>
        </w:rPr>
        <w:t>should be customized to each of the potential users</w:t>
      </w:r>
      <w:r w:rsidR="00BC6F53">
        <w:rPr>
          <w:color w:val="000000"/>
        </w:rPr>
        <w:t xml:space="preserve"> and the </w:t>
      </w:r>
      <w:r w:rsidR="00BC6F53" w:rsidRPr="00BC6F53">
        <w:rPr>
          <w:b/>
          <w:bCs/>
          <w:color w:val="000000"/>
        </w:rPr>
        <w:t>restrictions on access to each of them</w:t>
      </w:r>
      <w:r w:rsidR="00BC6F53">
        <w:rPr>
          <w:color w:val="000000"/>
        </w:rPr>
        <w:t xml:space="preserve">. Therefore, the percentages presented in this column </w:t>
      </w:r>
      <w:r w:rsidR="00BC6F53" w:rsidRPr="000229A5">
        <w:rPr>
          <w:b/>
          <w:bCs/>
          <w:color w:val="000000"/>
        </w:rPr>
        <w:t>reflect our poor knowledge about this component</w:t>
      </w:r>
      <w:r w:rsidR="00BC6F53">
        <w:rPr>
          <w:color w:val="000000"/>
        </w:rPr>
        <w:t xml:space="preserve">. Concerning the last component </w:t>
      </w:r>
      <w:r w:rsidR="00BC6F53" w:rsidRPr="000229A5">
        <w:rPr>
          <w:b/>
          <w:bCs/>
          <w:color w:val="000000"/>
        </w:rPr>
        <w:t>Processes</w:t>
      </w:r>
      <w:r w:rsidR="00BC6F53">
        <w:rPr>
          <w:color w:val="000000"/>
        </w:rPr>
        <w:t xml:space="preserve">, we cannot deny that we discussed some of them, but we are not </w:t>
      </w:r>
      <w:r w:rsidR="00BC6F53" w:rsidRPr="000229A5">
        <w:rPr>
          <w:b/>
          <w:bCs/>
          <w:color w:val="000000"/>
        </w:rPr>
        <w:t xml:space="preserve">sure that they are the only ones. </w:t>
      </w:r>
      <w:r w:rsidR="000229A5">
        <w:rPr>
          <w:color w:val="000000"/>
        </w:rPr>
        <w:t xml:space="preserve">Furthermore, there </w:t>
      </w:r>
      <w:r w:rsidR="000229A5" w:rsidRPr="000229A5">
        <w:rPr>
          <w:b/>
          <w:bCs/>
          <w:color w:val="000000"/>
        </w:rPr>
        <w:t>some points unclear</w:t>
      </w:r>
      <w:r w:rsidR="000229A5">
        <w:rPr>
          <w:color w:val="000000"/>
        </w:rPr>
        <w:t xml:space="preserve"> in the </w:t>
      </w:r>
      <w:r w:rsidR="000229A5">
        <w:rPr>
          <w:color w:val="000000"/>
        </w:rPr>
        <w:lastRenderedPageBreak/>
        <w:t xml:space="preserve">processes that mainly concern </w:t>
      </w:r>
      <w:r w:rsidR="000229A5" w:rsidRPr="000229A5">
        <w:rPr>
          <w:b/>
          <w:bCs/>
          <w:color w:val="000000"/>
        </w:rPr>
        <w:t>their functioning and how they are related</w:t>
      </w:r>
      <w:r w:rsidR="000229A5">
        <w:rPr>
          <w:color w:val="000000"/>
        </w:rPr>
        <w:t>. As a result, the percentages assigned in this column appear to be fair and reasonable.</w:t>
      </w:r>
    </w:p>
    <w:p w14:paraId="7138FCEC" w14:textId="77777777" w:rsidR="000229A5" w:rsidRPr="000229A5" w:rsidRDefault="000229A5" w:rsidP="000229A5">
      <w:pPr>
        <w:pStyle w:val="NormalWeb"/>
        <w:spacing w:before="60" w:beforeAutospacing="0" w:after="60" w:afterAutospacing="0"/>
        <w:ind w:left="720"/>
        <w:jc w:val="both"/>
        <w:rPr>
          <w:color w:val="000000"/>
        </w:rPr>
      </w:pPr>
      <w:r>
        <w:rPr>
          <w:color w:val="000000"/>
        </w:rPr>
        <w:t xml:space="preserve">After </w:t>
      </w:r>
      <w:r w:rsidRPr="000229A5">
        <w:rPr>
          <w:b/>
          <w:bCs/>
          <w:color w:val="000000"/>
        </w:rPr>
        <w:t>developing this magic matrix</w:t>
      </w:r>
      <w:r>
        <w:rPr>
          <w:color w:val="000000"/>
        </w:rPr>
        <w:t xml:space="preserve">, it appears that </w:t>
      </w:r>
      <w:r w:rsidRPr="000229A5">
        <w:rPr>
          <w:b/>
          <w:bCs/>
          <w:color w:val="000000"/>
        </w:rPr>
        <w:t>a second meeting with our client is primordial</w:t>
      </w:r>
      <w:r>
        <w:rPr>
          <w:color w:val="000000"/>
        </w:rPr>
        <w:t>. Therefore, we formulated several questions that will tackle the information that we still need. The next part is the report on the second meeting with Mrs. Mounacir and our interaction with her.</w:t>
      </w:r>
    </w:p>
    <w:p w14:paraId="324BD0C3" w14:textId="77777777" w:rsidR="003B29EA" w:rsidRDefault="003B29EA" w:rsidP="00904E00">
      <w:pPr>
        <w:pStyle w:val="NormalWeb"/>
        <w:spacing w:before="60" w:beforeAutospacing="0" w:after="60" w:afterAutospacing="0"/>
        <w:jc w:val="both"/>
        <w:rPr>
          <w:color w:val="000000"/>
        </w:rPr>
      </w:pPr>
    </w:p>
    <w:p w14:paraId="21949964" w14:textId="77777777" w:rsidR="003B29EA" w:rsidRPr="008742A5" w:rsidRDefault="003B29EA" w:rsidP="008742A5">
      <w:pPr>
        <w:pStyle w:val="ListParagraph"/>
        <w:numPr>
          <w:ilvl w:val="0"/>
          <w:numId w:val="22"/>
        </w:numPr>
        <w:jc w:val="lowKashida"/>
        <w:rPr>
          <w:b/>
          <w:bCs/>
          <w:sz w:val="28"/>
          <w:szCs w:val="28"/>
          <w:lang w:val="en-GB"/>
        </w:rPr>
      </w:pPr>
      <w:r w:rsidRPr="008742A5">
        <w:rPr>
          <w:b/>
          <w:bCs/>
          <w:sz w:val="28"/>
          <w:szCs w:val="28"/>
          <w:lang w:val="en-GB"/>
        </w:rPr>
        <w:t>Intermediate version of User and System Requirements:</w:t>
      </w:r>
    </w:p>
    <w:p w14:paraId="5CCD4EEB" w14:textId="77777777" w:rsidR="00904E00" w:rsidRPr="003B29EA" w:rsidRDefault="00904E00" w:rsidP="00904E00">
      <w:pPr>
        <w:pStyle w:val="NormalWeb"/>
        <w:widowControl w:val="0"/>
        <w:spacing w:before="60" w:beforeAutospacing="0" w:after="60" w:afterAutospacing="0"/>
        <w:contextualSpacing/>
        <w:jc w:val="both"/>
        <w:rPr>
          <w:rFonts w:ascii="Tahoma" w:hAnsi="Tahoma" w:cs="Tahoma"/>
          <w:lang w:val="en-GB"/>
        </w:rPr>
      </w:pPr>
    </w:p>
    <w:p w14:paraId="4B59730C" w14:textId="77777777" w:rsidR="00052E5B" w:rsidRDefault="00052E5B" w:rsidP="00547E84">
      <w:pPr>
        <w:widowControl w:val="0"/>
        <w:contextualSpacing/>
        <w:jc w:val="lowKashida"/>
        <w:rPr>
          <w:lang w:val="en-GB"/>
        </w:rPr>
      </w:pPr>
      <w:r w:rsidRPr="00377B4E">
        <w:rPr>
          <w:lang w:val="en-GB"/>
        </w:rPr>
        <w:t>In order to elicit the information gathered during the first meeting with our client and to have a more consistent ideas about the requirements, we decided to have another meeting with our client. For this meeting, we prepared in advance some questions related to the vagueness of</w:t>
      </w:r>
      <w:r w:rsidR="00F1274D" w:rsidRPr="00377B4E">
        <w:rPr>
          <w:lang w:val="en-GB"/>
        </w:rPr>
        <w:t xml:space="preserve"> what the client expressed during our last meeting. </w:t>
      </w:r>
    </w:p>
    <w:p w14:paraId="419F7FDB" w14:textId="77777777" w:rsidR="004D171C" w:rsidRDefault="004D171C" w:rsidP="00547E84">
      <w:pPr>
        <w:widowControl w:val="0"/>
        <w:contextualSpacing/>
        <w:jc w:val="lowKashida"/>
        <w:rPr>
          <w:lang w:val="en-GB"/>
        </w:rPr>
      </w:pPr>
    </w:p>
    <w:p w14:paraId="1EF8CF00" w14:textId="77777777" w:rsidR="004D171C" w:rsidRPr="003B29EA" w:rsidRDefault="004D171C" w:rsidP="00547E84">
      <w:pPr>
        <w:widowControl w:val="0"/>
        <w:contextualSpacing/>
        <w:jc w:val="lowKashida"/>
        <w:rPr>
          <w:b/>
          <w:bCs/>
          <w:lang w:val="en-GB"/>
        </w:rPr>
      </w:pPr>
      <w:r w:rsidRPr="003B29EA">
        <w:rPr>
          <w:b/>
          <w:bCs/>
          <w:lang w:val="en-GB"/>
        </w:rPr>
        <w:t>Questions:</w:t>
      </w:r>
    </w:p>
    <w:p w14:paraId="4A29EFB1" w14:textId="77777777" w:rsidR="00547E84" w:rsidRDefault="00547E84" w:rsidP="00547E84">
      <w:pPr>
        <w:widowControl w:val="0"/>
        <w:contextualSpacing/>
        <w:jc w:val="lowKashida"/>
        <w:rPr>
          <w:lang w:val="en-GB"/>
        </w:rPr>
      </w:pPr>
    </w:p>
    <w:p w14:paraId="45DD3816" w14:textId="77777777" w:rsidR="00547E84" w:rsidRPr="00C975E5" w:rsidRDefault="00547E84" w:rsidP="00547E84">
      <w:pPr>
        <w:widowControl w:val="0"/>
        <w:contextualSpacing/>
        <w:jc w:val="lowKashida"/>
        <w:rPr>
          <w:lang w:val="en-GB"/>
        </w:rPr>
      </w:pPr>
      <w:r>
        <w:rPr>
          <w:lang w:val="en-GB"/>
        </w:rPr>
        <w:t>In this part we will be using the magic matrix to help elicit the information the client provided us to determine the main components of the information system we will be developing. The magic matrix will also help get complete, precise, and consistent specifications.</w:t>
      </w:r>
    </w:p>
    <w:p w14:paraId="52BD7537" w14:textId="77777777" w:rsidR="00547E84" w:rsidRDefault="00547E84" w:rsidP="00547E84">
      <w:pPr>
        <w:widowControl w:val="0"/>
        <w:contextualSpacing/>
        <w:jc w:val="lowKashida"/>
        <w:rPr>
          <w:lang w:val="en-GB"/>
        </w:rPr>
      </w:pPr>
    </w:p>
    <w:p w14:paraId="494694EC" w14:textId="77777777" w:rsidR="004D171C" w:rsidRDefault="004D171C" w:rsidP="00547E84">
      <w:pPr>
        <w:widowControl w:val="0"/>
        <w:contextualSpacing/>
        <w:jc w:val="lowKashida"/>
        <w:rPr>
          <w:lang w:val="en-GB"/>
        </w:rPr>
      </w:pPr>
    </w:p>
    <w:p w14:paraId="33CC08B0" w14:textId="77777777" w:rsidR="00547E84" w:rsidRDefault="004D171C" w:rsidP="00547E84">
      <w:pPr>
        <w:pStyle w:val="ListParagraph"/>
        <w:widowControl w:val="0"/>
        <w:numPr>
          <w:ilvl w:val="0"/>
          <w:numId w:val="1"/>
        </w:numPr>
        <w:jc w:val="lowKashida"/>
        <w:rPr>
          <w:lang w:val="en-GB"/>
        </w:rPr>
      </w:pPr>
      <w:r>
        <w:rPr>
          <w:lang w:val="en-GB"/>
        </w:rPr>
        <w:t>Can you tell us how is it difficult managing the store using the current system?</w:t>
      </w:r>
    </w:p>
    <w:p w14:paraId="35761171" w14:textId="77777777" w:rsidR="003B29EA" w:rsidRDefault="00547E84" w:rsidP="003B29EA">
      <w:pPr>
        <w:pStyle w:val="ListParagraph"/>
        <w:widowControl w:val="0"/>
        <w:numPr>
          <w:ilvl w:val="0"/>
          <w:numId w:val="3"/>
        </w:numPr>
        <w:jc w:val="lowKashida"/>
        <w:rPr>
          <w:lang w:val="en-GB"/>
        </w:rPr>
      </w:pPr>
      <w:r>
        <w:rPr>
          <w:lang w:val="en-GB"/>
        </w:rPr>
        <w:t>This question has as purpose to understand what are the difficulties that the client is facing in the present while managing his store. The objective is to better understand what are the problem that the system is supposed to solve.</w:t>
      </w:r>
    </w:p>
    <w:p w14:paraId="0D87FD29" w14:textId="77777777" w:rsidR="00547E84" w:rsidRPr="003B29EA" w:rsidRDefault="00547E84" w:rsidP="003B29EA">
      <w:pPr>
        <w:pStyle w:val="ListParagraph"/>
        <w:widowControl w:val="0"/>
        <w:numPr>
          <w:ilvl w:val="1"/>
          <w:numId w:val="3"/>
        </w:numPr>
        <w:jc w:val="lowKashida"/>
        <w:rPr>
          <w:lang w:val="en-GB"/>
        </w:rPr>
      </w:pPr>
      <w:r w:rsidRPr="003B29EA">
        <w:rPr>
          <w:lang w:val="en-GB"/>
        </w:rPr>
        <w:t xml:space="preserve">Client answer: Mrs Mounacir: </w:t>
      </w:r>
      <w:proofErr w:type="gramStart"/>
      <w:r w:rsidRPr="003B29EA">
        <w:rPr>
          <w:lang w:val="en-GB"/>
        </w:rPr>
        <w:t>“</w:t>
      </w:r>
      <w:r w:rsidR="003B29EA" w:rsidRPr="003B29EA">
        <w:rPr>
          <w:lang w:val="en-GB"/>
        </w:rPr>
        <w:t xml:space="preserve"> </w:t>
      </w:r>
      <w:r w:rsidR="003B29EA" w:rsidRPr="003B29EA">
        <w:rPr>
          <w:color w:val="000000"/>
        </w:rPr>
        <w:t>The</w:t>
      </w:r>
      <w:proofErr w:type="gramEnd"/>
      <w:r w:rsidR="003B29EA" w:rsidRPr="003B29EA">
        <w:rPr>
          <w:color w:val="000000"/>
        </w:rPr>
        <w:t xml:space="preserve"> main software that I am using is Microsoft Excel. However, this system is not adapted to my environment of work, and I </w:t>
      </w:r>
      <w:proofErr w:type="gramStart"/>
      <w:r w:rsidR="003B29EA" w:rsidRPr="003B29EA">
        <w:rPr>
          <w:color w:val="000000"/>
        </w:rPr>
        <w:t>have to</w:t>
      </w:r>
      <w:proofErr w:type="gramEnd"/>
      <w:r w:rsidR="003B29EA" w:rsidRPr="003B29EA">
        <w:rPr>
          <w:color w:val="000000"/>
        </w:rPr>
        <w:t xml:space="preserve"> adjust it to my specific context. In other words</w:t>
      </w:r>
      <w:proofErr w:type="gramStart"/>
      <w:r w:rsidR="003B29EA" w:rsidRPr="003B29EA">
        <w:rPr>
          <w:color w:val="000000"/>
        </w:rPr>
        <w:t>, .</w:t>
      </w:r>
      <w:proofErr w:type="gramEnd"/>
      <w:r w:rsidR="003B29EA" w:rsidRPr="003B29EA">
        <w:rPr>
          <w:color w:val="000000"/>
        </w:rPr>
        <w:t xml:space="preserve"> I </w:t>
      </w:r>
      <w:proofErr w:type="gramStart"/>
      <w:r w:rsidR="003B29EA" w:rsidRPr="003B29EA">
        <w:rPr>
          <w:color w:val="000000"/>
        </w:rPr>
        <w:t>have to</w:t>
      </w:r>
      <w:proofErr w:type="gramEnd"/>
      <w:r w:rsidR="003B29EA" w:rsidRPr="003B29EA">
        <w:rPr>
          <w:color w:val="000000"/>
        </w:rPr>
        <w:t xml:space="preserve"> organize the spreadsheet in a proper format and assign computational functions to some cells. Eventually, I find myself doing the same task repetitively. Other issues that I am facing </w:t>
      </w:r>
      <w:proofErr w:type="gramStart"/>
      <w:r w:rsidR="003B29EA" w:rsidRPr="003B29EA">
        <w:rPr>
          <w:color w:val="000000"/>
        </w:rPr>
        <w:t>are:</w:t>
      </w:r>
      <w:proofErr w:type="gramEnd"/>
      <w:r w:rsidR="003B29EA" w:rsidRPr="003B29EA">
        <w:rPr>
          <w:color w:val="000000"/>
        </w:rPr>
        <w:t xml:space="preserve"> corruption of data, the bad and unusable interface of Excel especially when you are working in a table of more than 50 rows due to the variety of products we are selling. Another problem is </w:t>
      </w:r>
      <w:proofErr w:type="gramStart"/>
      <w:r w:rsidR="003B29EA" w:rsidRPr="003B29EA">
        <w:rPr>
          <w:color w:val="000000"/>
        </w:rPr>
        <w:t>The</w:t>
      </w:r>
      <w:proofErr w:type="gramEnd"/>
      <w:r w:rsidR="003B29EA" w:rsidRPr="003B29EA">
        <w:rPr>
          <w:color w:val="000000"/>
        </w:rPr>
        <w:t xml:space="preserve"> customers’ information search is hard and takes time. The shop manager needs to go through a long word file to find a certain customer. My current system does not keep track of the items in the stock; it is done manually using pens and papers, and I want to change that.</w:t>
      </w:r>
      <w:r w:rsidR="003B29EA">
        <w:rPr>
          <w:color w:val="000000"/>
        </w:rPr>
        <w:t xml:space="preserve"> </w:t>
      </w:r>
      <w:r w:rsidR="003B29EA">
        <w:rPr>
          <w:lang w:val="en-GB"/>
        </w:rPr>
        <w:t xml:space="preserve">Basically, the problem </w:t>
      </w:r>
      <w:r w:rsidRPr="003B29EA">
        <w:rPr>
          <w:lang w:val="en-GB"/>
        </w:rPr>
        <w:t>is that I need to update all the information</w:t>
      </w:r>
      <w:r w:rsidR="003272A9" w:rsidRPr="003B29EA">
        <w:rPr>
          <w:lang w:val="en-GB"/>
        </w:rPr>
        <w:t xml:space="preserve"> (client, suppliers, products, transactions …)</w:t>
      </w:r>
      <w:r w:rsidRPr="003B29EA">
        <w:rPr>
          <w:lang w:val="en-GB"/>
        </w:rPr>
        <w:t xml:space="preserve"> manually which is not efficient</w:t>
      </w:r>
      <w:r w:rsidR="003272A9" w:rsidRPr="003B29EA">
        <w:rPr>
          <w:lang w:val="en-GB"/>
        </w:rPr>
        <w:t xml:space="preserve"> nor safe</w:t>
      </w:r>
      <w:r w:rsidRPr="003B29EA">
        <w:rPr>
          <w:lang w:val="en-GB"/>
        </w:rPr>
        <w:t>”</w:t>
      </w:r>
    </w:p>
    <w:p w14:paraId="3507D0F5" w14:textId="77777777" w:rsidR="003272A9" w:rsidRDefault="003272A9" w:rsidP="00547E84">
      <w:pPr>
        <w:pStyle w:val="ListParagraph"/>
        <w:widowControl w:val="0"/>
        <w:numPr>
          <w:ilvl w:val="1"/>
          <w:numId w:val="3"/>
        </w:numPr>
        <w:jc w:val="lowKashida"/>
        <w:rPr>
          <w:lang w:val="en-GB"/>
        </w:rPr>
      </w:pPr>
      <w:r>
        <w:rPr>
          <w:lang w:val="en-GB"/>
        </w:rPr>
        <w:t xml:space="preserve">Team Interpretation: The main problem that software should solve is organization, while focusing on abstraction and not mixing unrelated information in one directory. </w:t>
      </w:r>
    </w:p>
    <w:p w14:paraId="07E8104A" w14:textId="77777777" w:rsidR="00547E84" w:rsidRPr="00547E84" w:rsidRDefault="00547E84" w:rsidP="00547E84">
      <w:pPr>
        <w:widowControl w:val="0"/>
        <w:jc w:val="lowKashida"/>
        <w:rPr>
          <w:lang w:val="en-GB"/>
        </w:rPr>
      </w:pPr>
    </w:p>
    <w:p w14:paraId="6CC58CB8" w14:textId="77777777" w:rsidR="00C975E5" w:rsidRDefault="004D171C" w:rsidP="00547E84">
      <w:pPr>
        <w:pStyle w:val="ListParagraph"/>
        <w:widowControl w:val="0"/>
        <w:numPr>
          <w:ilvl w:val="0"/>
          <w:numId w:val="1"/>
        </w:numPr>
        <w:jc w:val="lowKashida"/>
        <w:rPr>
          <w:lang w:val="en-GB"/>
        </w:rPr>
      </w:pPr>
      <w:r>
        <w:rPr>
          <w:lang w:val="en-GB"/>
        </w:rPr>
        <w:t xml:space="preserve">Can you share with us your thoughts on how do you think </w:t>
      </w:r>
      <w:r w:rsidR="004E1407">
        <w:rPr>
          <w:lang w:val="en-GB"/>
        </w:rPr>
        <w:t xml:space="preserve">the developed software will help you achieve your expansions </w:t>
      </w:r>
      <w:proofErr w:type="gramStart"/>
      <w:r w:rsidR="004E1407">
        <w:rPr>
          <w:lang w:val="en-GB"/>
        </w:rPr>
        <w:t>plans</w:t>
      </w:r>
      <w:proofErr w:type="gramEnd"/>
    </w:p>
    <w:p w14:paraId="71B464A1" w14:textId="77777777" w:rsidR="003272A9" w:rsidRDefault="003272A9" w:rsidP="003272A9">
      <w:pPr>
        <w:pStyle w:val="ListParagraph"/>
        <w:widowControl w:val="0"/>
        <w:numPr>
          <w:ilvl w:val="0"/>
          <w:numId w:val="3"/>
        </w:numPr>
        <w:jc w:val="lowKashida"/>
        <w:rPr>
          <w:lang w:val="en-GB"/>
        </w:rPr>
      </w:pPr>
      <w:r>
        <w:rPr>
          <w:lang w:val="en-GB"/>
        </w:rPr>
        <w:t>This question had</w:t>
      </w:r>
      <w:r w:rsidR="00663F93">
        <w:rPr>
          <w:lang w:val="en-GB"/>
        </w:rPr>
        <w:t xml:space="preserve"> as purpose to understand the alignment of the software we will develop for the client with respect to his </w:t>
      </w:r>
      <w:proofErr w:type="gramStart"/>
      <w:r w:rsidR="00663F93">
        <w:rPr>
          <w:lang w:val="en-GB"/>
        </w:rPr>
        <w:t>visions/plans for the future</w:t>
      </w:r>
      <w:proofErr w:type="gramEnd"/>
      <w:r w:rsidR="00663F93">
        <w:rPr>
          <w:lang w:val="en-GB"/>
        </w:rPr>
        <w:t>.</w:t>
      </w:r>
    </w:p>
    <w:p w14:paraId="30856302" w14:textId="77777777" w:rsidR="00663F93" w:rsidRDefault="00663F93" w:rsidP="00663F93">
      <w:pPr>
        <w:pStyle w:val="ListParagraph"/>
        <w:widowControl w:val="0"/>
        <w:numPr>
          <w:ilvl w:val="1"/>
          <w:numId w:val="3"/>
        </w:numPr>
        <w:jc w:val="lowKashida"/>
        <w:rPr>
          <w:lang w:val="en-GB"/>
        </w:rPr>
      </w:pPr>
      <w:r>
        <w:rPr>
          <w:lang w:val="en-GB"/>
        </w:rPr>
        <w:t xml:space="preserve">Client Answer: Mrs Mounacir: “The program will help us have a common </w:t>
      </w:r>
      <w:r>
        <w:rPr>
          <w:lang w:val="en-GB"/>
        </w:rPr>
        <w:lastRenderedPageBreak/>
        <w:t>platform for our multiple stores</w:t>
      </w:r>
      <w:r w:rsidR="00E83CCE">
        <w:rPr>
          <w:lang w:val="en-GB"/>
        </w:rPr>
        <w:t xml:space="preserve"> which will provide a portability and allow sharing of data between multiple stores</w:t>
      </w:r>
      <w:r>
        <w:rPr>
          <w:lang w:val="en-GB"/>
        </w:rPr>
        <w:t>. Also, the software will</w:t>
      </w:r>
      <w:r w:rsidR="00A102F4">
        <w:rPr>
          <w:lang w:val="en-GB"/>
        </w:rPr>
        <w:t xml:space="preserve"> help us reduce the time it </w:t>
      </w:r>
      <w:proofErr w:type="gramStart"/>
      <w:r w:rsidR="00A102F4">
        <w:rPr>
          <w:lang w:val="en-GB"/>
        </w:rPr>
        <w:t>take</w:t>
      </w:r>
      <w:proofErr w:type="gramEnd"/>
      <w:r w:rsidR="00A102F4">
        <w:rPr>
          <w:lang w:val="en-GB"/>
        </w:rPr>
        <w:t xml:space="preserve"> us to </w:t>
      </w:r>
      <w:r w:rsidR="00E83CCE">
        <w:rPr>
          <w:lang w:val="en-GB"/>
        </w:rPr>
        <w:t>process client and suppliers transactions implying the increase of profitability and improvement of client-supplier relationship</w:t>
      </w:r>
      <w:r>
        <w:rPr>
          <w:lang w:val="en-GB"/>
        </w:rPr>
        <w:t>”</w:t>
      </w:r>
    </w:p>
    <w:p w14:paraId="08341A92" w14:textId="77777777" w:rsidR="00E83CCE" w:rsidRDefault="00E83CCE" w:rsidP="00663F93">
      <w:pPr>
        <w:pStyle w:val="ListParagraph"/>
        <w:widowControl w:val="0"/>
        <w:numPr>
          <w:ilvl w:val="1"/>
          <w:numId w:val="3"/>
        </w:numPr>
        <w:jc w:val="lowKashida"/>
        <w:rPr>
          <w:lang w:val="en-GB"/>
        </w:rPr>
      </w:pPr>
      <w:r>
        <w:rPr>
          <w:lang w:val="en-GB"/>
        </w:rPr>
        <w:t>Team Interpretation: The system has as a purpose the automation and improvement of the regular work of both administrators and employees. We could have implicitly deducted that the system will have multiple users.</w:t>
      </w:r>
    </w:p>
    <w:p w14:paraId="51EC1A85" w14:textId="77777777" w:rsidR="00177BE0" w:rsidRDefault="00177BE0" w:rsidP="00177BE0">
      <w:pPr>
        <w:pStyle w:val="ListParagraph"/>
        <w:widowControl w:val="0"/>
        <w:ind w:left="1800"/>
        <w:jc w:val="lowKashida"/>
        <w:rPr>
          <w:lang w:val="en-GB"/>
        </w:rPr>
      </w:pPr>
    </w:p>
    <w:p w14:paraId="69C24518" w14:textId="77777777" w:rsidR="00547E84" w:rsidRDefault="00547E84" w:rsidP="00547E84">
      <w:pPr>
        <w:pStyle w:val="ListParagraph"/>
        <w:widowControl w:val="0"/>
        <w:numPr>
          <w:ilvl w:val="0"/>
          <w:numId w:val="1"/>
        </w:numPr>
        <w:jc w:val="lowKashida"/>
        <w:rPr>
          <w:lang w:val="en-GB"/>
        </w:rPr>
      </w:pPr>
      <w:r>
        <w:rPr>
          <w:lang w:val="en-GB"/>
        </w:rPr>
        <w:t>What can you tell us about the users of this software?</w:t>
      </w:r>
      <w:r w:rsidR="00662BA6">
        <w:rPr>
          <w:lang w:val="en-GB"/>
        </w:rPr>
        <w:t xml:space="preserve"> (Magic Matrix)</w:t>
      </w:r>
    </w:p>
    <w:p w14:paraId="5CE18F52" w14:textId="77777777" w:rsidR="00177BE0" w:rsidRDefault="00177BE0" w:rsidP="00177BE0">
      <w:pPr>
        <w:pStyle w:val="ListParagraph"/>
        <w:widowControl w:val="0"/>
        <w:numPr>
          <w:ilvl w:val="0"/>
          <w:numId w:val="3"/>
        </w:numPr>
        <w:jc w:val="lowKashida"/>
        <w:rPr>
          <w:lang w:val="en-GB"/>
        </w:rPr>
      </w:pPr>
      <w:r>
        <w:rPr>
          <w:lang w:val="en-GB"/>
        </w:rPr>
        <w:t>This question was based of our interpretation during the meeting to answer the one of the main components of the magic matrix which is users.</w:t>
      </w:r>
    </w:p>
    <w:p w14:paraId="54442251" w14:textId="77777777" w:rsidR="00177BE0" w:rsidRDefault="00177BE0" w:rsidP="00177BE0">
      <w:pPr>
        <w:pStyle w:val="ListParagraph"/>
        <w:widowControl w:val="0"/>
        <w:numPr>
          <w:ilvl w:val="1"/>
          <w:numId w:val="3"/>
        </w:numPr>
        <w:jc w:val="lowKashida"/>
        <w:rPr>
          <w:lang w:val="en-GB"/>
        </w:rPr>
      </w:pPr>
      <w:r>
        <w:rPr>
          <w:lang w:val="en-GB"/>
        </w:rPr>
        <w:t>Client answer: “</w:t>
      </w:r>
      <w:r w:rsidR="00CC2AD6">
        <w:rPr>
          <w:lang w:val="en-GB"/>
        </w:rPr>
        <w:t>I will be the only user of the system. I want it to be in French because I think I will be more comfortable with that.”</w:t>
      </w:r>
    </w:p>
    <w:p w14:paraId="54E55BFC" w14:textId="77777777" w:rsidR="00C01BD2" w:rsidRDefault="00177BE0" w:rsidP="00C01BD2">
      <w:pPr>
        <w:pStyle w:val="ListParagraph"/>
        <w:widowControl w:val="0"/>
        <w:numPr>
          <w:ilvl w:val="1"/>
          <w:numId w:val="3"/>
        </w:numPr>
        <w:jc w:val="lowKashida"/>
        <w:rPr>
          <w:lang w:val="en-GB"/>
        </w:rPr>
      </w:pPr>
      <w:r>
        <w:rPr>
          <w:lang w:val="en-GB"/>
        </w:rPr>
        <w:t xml:space="preserve">Team Interpretation: </w:t>
      </w:r>
      <w:r w:rsidR="00CC2AD6">
        <w:rPr>
          <w:lang w:val="en-GB"/>
        </w:rPr>
        <w:t>We could deduct that our software will have only one user. Also, the system should be in French.</w:t>
      </w:r>
    </w:p>
    <w:p w14:paraId="7E06B539" w14:textId="77777777" w:rsidR="00C01BD2" w:rsidRDefault="00C01BD2" w:rsidP="00C01BD2">
      <w:pPr>
        <w:pStyle w:val="ListParagraph"/>
        <w:widowControl w:val="0"/>
        <w:numPr>
          <w:ilvl w:val="0"/>
          <w:numId w:val="1"/>
        </w:numPr>
        <w:jc w:val="lowKashida"/>
        <w:rPr>
          <w:lang w:val="en-GB"/>
        </w:rPr>
      </w:pPr>
      <w:r>
        <w:rPr>
          <w:lang w:val="en-GB"/>
        </w:rPr>
        <w:t xml:space="preserve">Can we say that this software can be divided to the following parts: Client management, suppliers management, transactions management, sales management, factory </w:t>
      </w:r>
      <w:proofErr w:type="gramStart"/>
      <w:r>
        <w:rPr>
          <w:lang w:val="en-GB"/>
        </w:rPr>
        <w:t>communication ?</w:t>
      </w:r>
      <w:proofErr w:type="gramEnd"/>
    </w:p>
    <w:p w14:paraId="62635460" w14:textId="77777777" w:rsidR="00C01BD2" w:rsidRDefault="00C01BD2" w:rsidP="00C01BD2">
      <w:pPr>
        <w:pStyle w:val="ListParagraph"/>
        <w:widowControl w:val="0"/>
        <w:numPr>
          <w:ilvl w:val="0"/>
          <w:numId w:val="3"/>
        </w:numPr>
        <w:jc w:val="lowKashida"/>
        <w:rPr>
          <w:lang w:val="en-GB"/>
        </w:rPr>
      </w:pPr>
      <w:r>
        <w:rPr>
          <w:lang w:val="en-GB"/>
        </w:rPr>
        <w:t>The purpose of this question is to match our perspective of the software with the client demand and need.</w:t>
      </w:r>
    </w:p>
    <w:p w14:paraId="17A8CCB5" w14:textId="77777777" w:rsidR="00C01BD2" w:rsidRDefault="00C01BD2" w:rsidP="00C01BD2">
      <w:pPr>
        <w:pStyle w:val="ListParagraph"/>
        <w:widowControl w:val="0"/>
        <w:numPr>
          <w:ilvl w:val="1"/>
          <w:numId w:val="3"/>
        </w:numPr>
        <w:jc w:val="lowKashida"/>
        <w:rPr>
          <w:lang w:val="en-GB"/>
        </w:rPr>
      </w:pPr>
      <w:r>
        <w:rPr>
          <w:lang w:val="en-GB"/>
        </w:rPr>
        <w:t xml:space="preserve">Client answer: “Yes exactly, and I would also want </w:t>
      </w:r>
      <w:r w:rsidR="005E03CF">
        <w:rPr>
          <w:lang w:val="en-GB"/>
        </w:rPr>
        <w:t>to be able to use</w:t>
      </w:r>
      <w:r>
        <w:rPr>
          <w:lang w:val="en-GB"/>
        </w:rPr>
        <w:t xml:space="preserve"> software </w:t>
      </w:r>
      <w:r w:rsidR="005E03CF">
        <w:rPr>
          <w:lang w:val="en-GB"/>
        </w:rPr>
        <w:t>for</w:t>
      </w:r>
      <w:r>
        <w:rPr>
          <w:lang w:val="en-GB"/>
        </w:rPr>
        <w:t xml:space="preserve"> manage </w:t>
      </w:r>
      <w:r w:rsidR="005E03CF">
        <w:rPr>
          <w:lang w:val="en-GB"/>
        </w:rPr>
        <w:t>my official documents</w:t>
      </w:r>
      <w:r>
        <w:rPr>
          <w:lang w:val="en-GB"/>
        </w:rPr>
        <w:t>”</w:t>
      </w:r>
    </w:p>
    <w:p w14:paraId="41C1E976" w14:textId="77777777" w:rsidR="005E03CF" w:rsidRDefault="005E03CF" w:rsidP="00C01BD2">
      <w:pPr>
        <w:pStyle w:val="ListParagraph"/>
        <w:widowControl w:val="0"/>
        <w:numPr>
          <w:ilvl w:val="1"/>
          <w:numId w:val="3"/>
        </w:numPr>
        <w:jc w:val="lowKashida"/>
        <w:rPr>
          <w:lang w:val="en-GB"/>
        </w:rPr>
      </w:pPr>
      <w:r>
        <w:rPr>
          <w:lang w:val="en-GB"/>
        </w:rPr>
        <w:t>Team Interpretation: We could understand for this question the functionality of the software, in addition to the main part from which it will be composed.</w:t>
      </w:r>
    </w:p>
    <w:p w14:paraId="47262610" w14:textId="77777777" w:rsidR="005E03CF" w:rsidRDefault="005E03CF" w:rsidP="005E03CF">
      <w:pPr>
        <w:pStyle w:val="ListParagraph"/>
        <w:widowControl w:val="0"/>
        <w:numPr>
          <w:ilvl w:val="0"/>
          <w:numId w:val="1"/>
        </w:numPr>
        <w:jc w:val="lowKashida"/>
        <w:rPr>
          <w:lang w:val="en-GB"/>
        </w:rPr>
      </w:pPr>
      <w:r>
        <w:rPr>
          <w:lang w:val="en-GB"/>
        </w:rPr>
        <w:t xml:space="preserve">What did you mean by </w:t>
      </w:r>
      <w:r w:rsidRPr="003B29EA">
        <w:rPr>
          <w:lang w:val="en-GB"/>
        </w:rPr>
        <w:t>“</w:t>
      </w:r>
      <w:r w:rsidRPr="003B29EA">
        <w:t>I would be glad if the</w:t>
      </w:r>
      <w:r w:rsidRPr="00377B4E">
        <w:t xml:space="preserve"> system can automate the invoice and bills writing</w:t>
      </w:r>
      <w:r>
        <w:rPr>
          <w:lang w:val="en-GB"/>
        </w:rPr>
        <w:t>”? Does it relate to the functionality of managing official document you mentioned in your last answer?</w:t>
      </w:r>
    </w:p>
    <w:p w14:paraId="1D8F179F" w14:textId="77777777" w:rsidR="00A03CB7" w:rsidRDefault="005E03CF" w:rsidP="00A03CB7">
      <w:pPr>
        <w:pStyle w:val="ListParagraph"/>
        <w:widowControl w:val="0"/>
        <w:numPr>
          <w:ilvl w:val="0"/>
          <w:numId w:val="3"/>
        </w:numPr>
        <w:jc w:val="lowKashida"/>
        <w:rPr>
          <w:lang w:val="en-GB"/>
        </w:rPr>
      </w:pPr>
      <w:r>
        <w:rPr>
          <w:lang w:val="en-GB"/>
        </w:rPr>
        <w:t>The purpose of this question was to understand what the client meant by “I would be glad” and remove the ambiguity on which this function should be optional or a requirement for the software</w:t>
      </w:r>
      <w:r w:rsidR="00A03CB7">
        <w:rPr>
          <w:lang w:val="en-GB"/>
        </w:rPr>
        <w:t xml:space="preserve">. Also, confirm its alignment with the last functionality mentioned in the answer </w:t>
      </w:r>
      <w:proofErr w:type="gramStart"/>
      <w:r w:rsidR="00A03CB7">
        <w:rPr>
          <w:lang w:val="en-GB"/>
        </w:rPr>
        <w:t>of</w:t>
      </w:r>
      <w:proofErr w:type="gramEnd"/>
      <w:r w:rsidR="00A03CB7">
        <w:rPr>
          <w:lang w:val="en-GB"/>
        </w:rPr>
        <w:t xml:space="preserve"> the previous question.</w:t>
      </w:r>
    </w:p>
    <w:p w14:paraId="1589E024" w14:textId="77777777" w:rsidR="00A03CB7" w:rsidRDefault="00A03CB7" w:rsidP="00A03CB7">
      <w:pPr>
        <w:pStyle w:val="ListParagraph"/>
        <w:widowControl w:val="0"/>
        <w:numPr>
          <w:ilvl w:val="1"/>
          <w:numId w:val="3"/>
        </w:numPr>
        <w:jc w:val="lowKashida"/>
        <w:rPr>
          <w:lang w:val="en-GB"/>
        </w:rPr>
      </w:pPr>
      <w:r>
        <w:rPr>
          <w:lang w:val="en-GB"/>
        </w:rPr>
        <w:t>Client answer: “This functionality is the one I referred to in my last answer, and I want it to be part of the software and not an optional functionality”</w:t>
      </w:r>
    </w:p>
    <w:p w14:paraId="65689373" w14:textId="77777777" w:rsidR="00A03CB7" w:rsidRDefault="00A03CB7" w:rsidP="00A03CB7">
      <w:pPr>
        <w:pStyle w:val="ListParagraph"/>
        <w:widowControl w:val="0"/>
        <w:numPr>
          <w:ilvl w:val="1"/>
          <w:numId w:val="3"/>
        </w:numPr>
        <w:jc w:val="lowKashida"/>
        <w:rPr>
          <w:lang w:val="en-GB"/>
        </w:rPr>
      </w:pPr>
      <w:r>
        <w:rPr>
          <w:lang w:val="en-GB"/>
        </w:rPr>
        <w:t>Team Interpretation: We were able to conclude that management of official documents is also a part of the software.</w:t>
      </w:r>
    </w:p>
    <w:p w14:paraId="77EDA2D4" w14:textId="77777777" w:rsidR="00B50E2B" w:rsidRDefault="00B50E2B" w:rsidP="00662BA6">
      <w:pPr>
        <w:widowControl w:val="0"/>
        <w:jc w:val="lowKashida"/>
        <w:rPr>
          <w:lang w:val="en-GB"/>
        </w:rPr>
      </w:pPr>
    </w:p>
    <w:p w14:paraId="728C891C" w14:textId="77777777" w:rsidR="00B50E2B" w:rsidRDefault="00B50E2B" w:rsidP="00B50E2B">
      <w:pPr>
        <w:widowControl w:val="0"/>
        <w:jc w:val="lowKashida"/>
        <w:rPr>
          <w:lang w:val="en-GB"/>
        </w:rPr>
      </w:pPr>
      <w:r>
        <w:rPr>
          <w:lang w:val="en-GB"/>
        </w:rPr>
        <w:t xml:space="preserve">Based on those answers and using the Magic Matrix we were able to come up with the sets of processes and data that will compose this software. We sent those criteria to the client by email where we had a response in which the client confirmed the validity of our deduction and expressed that this is what he </w:t>
      </w:r>
      <w:proofErr w:type="gramStart"/>
      <w:r>
        <w:rPr>
          <w:lang w:val="en-GB"/>
        </w:rPr>
        <w:t>need</w:t>
      </w:r>
      <w:proofErr w:type="gramEnd"/>
      <w:r>
        <w:rPr>
          <w:lang w:val="en-GB"/>
        </w:rPr>
        <w:t>. Our client needs</w:t>
      </w:r>
      <w:r w:rsidR="00803678">
        <w:rPr>
          <w:lang w:val="en-GB"/>
        </w:rPr>
        <w:t xml:space="preserve"> can be interpreted in the following way:</w:t>
      </w:r>
    </w:p>
    <w:p w14:paraId="1474FF2B" w14:textId="77777777" w:rsidR="00B50E2B" w:rsidRDefault="00B50E2B" w:rsidP="00B50E2B">
      <w:pPr>
        <w:pStyle w:val="ListParagraph"/>
        <w:widowControl w:val="0"/>
        <w:numPr>
          <w:ilvl w:val="0"/>
          <w:numId w:val="3"/>
        </w:numPr>
        <w:jc w:val="lowKashida"/>
        <w:rPr>
          <w:lang w:val="en-GB"/>
        </w:rPr>
      </w:pPr>
      <w:r>
        <w:rPr>
          <w:lang w:val="en-GB"/>
        </w:rPr>
        <w:t>Processes:</w:t>
      </w:r>
    </w:p>
    <w:p w14:paraId="676DE22B" w14:textId="77777777" w:rsidR="00B50E2B" w:rsidRDefault="00B50E2B" w:rsidP="00B50E2B">
      <w:pPr>
        <w:pStyle w:val="ListParagraph"/>
        <w:widowControl w:val="0"/>
        <w:numPr>
          <w:ilvl w:val="1"/>
          <w:numId w:val="3"/>
        </w:numPr>
        <w:jc w:val="lowKashida"/>
        <w:rPr>
          <w:lang w:val="en-GB"/>
        </w:rPr>
      </w:pPr>
      <w:r>
        <w:rPr>
          <w:lang w:val="en-GB"/>
        </w:rPr>
        <w:t>Manage selling process</w:t>
      </w:r>
    </w:p>
    <w:p w14:paraId="7D8A8BBF" w14:textId="77777777" w:rsidR="00B50E2B" w:rsidRDefault="00B50E2B" w:rsidP="00B50E2B">
      <w:pPr>
        <w:pStyle w:val="ListParagraph"/>
        <w:widowControl w:val="0"/>
        <w:numPr>
          <w:ilvl w:val="1"/>
          <w:numId w:val="3"/>
        </w:numPr>
        <w:jc w:val="lowKashida"/>
        <w:rPr>
          <w:lang w:val="en-GB"/>
        </w:rPr>
      </w:pPr>
      <w:r>
        <w:rPr>
          <w:lang w:val="en-GB"/>
        </w:rPr>
        <w:t>Manage clients</w:t>
      </w:r>
    </w:p>
    <w:p w14:paraId="47200F74" w14:textId="77777777" w:rsidR="00B50E2B" w:rsidRDefault="00B50E2B" w:rsidP="00B50E2B">
      <w:pPr>
        <w:pStyle w:val="ListParagraph"/>
        <w:widowControl w:val="0"/>
        <w:numPr>
          <w:ilvl w:val="1"/>
          <w:numId w:val="3"/>
        </w:numPr>
        <w:jc w:val="lowKashida"/>
        <w:rPr>
          <w:lang w:val="en-GB"/>
        </w:rPr>
      </w:pPr>
      <w:r>
        <w:rPr>
          <w:lang w:val="en-GB"/>
        </w:rPr>
        <w:t>Manage providers</w:t>
      </w:r>
    </w:p>
    <w:p w14:paraId="33FDB2BA" w14:textId="77777777" w:rsidR="00B50E2B" w:rsidRDefault="00B50E2B" w:rsidP="00B50E2B">
      <w:pPr>
        <w:pStyle w:val="ListParagraph"/>
        <w:widowControl w:val="0"/>
        <w:numPr>
          <w:ilvl w:val="1"/>
          <w:numId w:val="3"/>
        </w:numPr>
        <w:jc w:val="lowKashida"/>
        <w:rPr>
          <w:lang w:val="en-GB"/>
        </w:rPr>
      </w:pPr>
      <w:r>
        <w:rPr>
          <w:lang w:val="en-GB"/>
        </w:rPr>
        <w:t>Manage warehouse and factory</w:t>
      </w:r>
    </w:p>
    <w:p w14:paraId="26BE5E64" w14:textId="77777777" w:rsidR="00B50E2B" w:rsidRDefault="00B50E2B" w:rsidP="00B50E2B">
      <w:pPr>
        <w:pStyle w:val="ListParagraph"/>
        <w:widowControl w:val="0"/>
        <w:numPr>
          <w:ilvl w:val="1"/>
          <w:numId w:val="3"/>
        </w:numPr>
        <w:jc w:val="lowKashida"/>
        <w:rPr>
          <w:lang w:val="en-GB"/>
        </w:rPr>
      </w:pPr>
      <w:r>
        <w:rPr>
          <w:lang w:val="en-GB"/>
        </w:rPr>
        <w:t>Manage official documents</w:t>
      </w:r>
    </w:p>
    <w:p w14:paraId="7037ED7B" w14:textId="77777777" w:rsidR="00B50E2B" w:rsidRDefault="00B50E2B" w:rsidP="00B50E2B">
      <w:pPr>
        <w:pStyle w:val="ListParagraph"/>
        <w:widowControl w:val="0"/>
        <w:numPr>
          <w:ilvl w:val="1"/>
          <w:numId w:val="3"/>
        </w:numPr>
        <w:jc w:val="lowKashida"/>
        <w:rPr>
          <w:lang w:val="en-GB"/>
        </w:rPr>
      </w:pPr>
      <w:r>
        <w:rPr>
          <w:lang w:val="en-GB"/>
        </w:rPr>
        <w:t>Manage transactions</w:t>
      </w:r>
    </w:p>
    <w:p w14:paraId="2C9E68A4" w14:textId="77777777" w:rsidR="00803678" w:rsidRDefault="00803678" w:rsidP="00803678">
      <w:pPr>
        <w:pStyle w:val="ListParagraph"/>
        <w:widowControl w:val="0"/>
        <w:numPr>
          <w:ilvl w:val="0"/>
          <w:numId w:val="3"/>
        </w:numPr>
        <w:jc w:val="lowKashida"/>
        <w:rPr>
          <w:lang w:val="en-GB"/>
        </w:rPr>
      </w:pPr>
      <w:r>
        <w:rPr>
          <w:lang w:val="en-GB"/>
        </w:rPr>
        <w:t>Data (what is managed):</w:t>
      </w:r>
    </w:p>
    <w:p w14:paraId="54213737" w14:textId="77777777" w:rsidR="00803678" w:rsidRPr="00803678" w:rsidRDefault="00803678" w:rsidP="00803678">
      <w:pPr>
        <w:pStyle w:val="ListParagraph"/>
        <w:widowControl w:val="0"/>
        <w:numPr>
          <w:ilvl w:val="1"/>
          <w:numId w:val="3"/>
        </w:numPr>
        <w:jc w:val="lowKashida"/>
        <w:rPr>
          <w:lang w:val="en-GB"/>
        </w:rPr>
      </w:pPr>
      <w:r>
        <w:rPr>
          <w:lang w:val="en-GB"/>
        </w:rPr>
        <w:t xml:space="preserve">Products (Name, Barre Code, Price, Inventory, </w:t>
      </w:r>
      <w:r w:rsidR="00045898">
        <w:rPr>
          <w:lang w:val="en-GB"/>
        </w:rPr>
        <w:t>etc.</w:t>
      </w:r>
      <w:r>
        <w:rPr>
          <w:lang w:val="en-GB"/>
        </w:rPr>
        <w:t>)</w:t>
      </w:r>
    </w:p>
    <w:p w14:paraId="19501871" w14:textId="77777777" w:rsidR="00803678" w:rsidRDefault="00803678" w:rsidP="00803678">
      <w:pPr>
        <w:pStyle w:val="ListParagraph"/>
        <w:widowControl w:val="0"/>
        <w:numPr>
          <w:ilvl w:val="1"/>
          <w:numId w:val="3"/>
        </w:numPr>
        <w:jc w:val="lowKashida"/>
        <w:rPr>
          <w:lang w:val="en-GB"/>
        </w:rPr>
      </w:pPr>
      <w:r>
        <w:rPr>
          <w:lang w:val="en-GB"/>
        </w:rPr>
        <w:lastRenderedPageBreak/>
        <w:t xml:space="preserve">Clients (Name, Address, Contact information, </w:t>
      </w:r>
      <w:r w:rsidR="00045898">
        <w:rPr>
          <w:lang w:val="en-GB"/>
        </w:rPr>
        <w:t>etc.</w:t>
      </w:r>
      <w:r>
        <w:rPr>
          <w:lang w:val="en-GB"/>
        </w:rPr>
        <w:t>)</w:t>
      </w:r>
    </w:p>
    <w:p w14:paraId="30C66A43" w14:textId="77777777" w:rsidR="00803678" w:rsidRDefault="00803678" w:rsidP="00803678">
      <w:pPr>
        <w:pStyle w:val="ListParagraph"/>
        <w:widowControl w:val="0"/>
        <w:numPr>
          <w:ilvl w:val="1"/>
          <w:numId w:val="3"/>
        </w:numPr>
        <w:jc w:val="lowKashida"/>
        <w:rPr>
          <w:lang w:val="en-GB"/>
        </w:rPr>
      </w:pPr>
      <w:r>
        <w:rPr>
          <w:lang w:val="en-GB"/>
        </w:rPr>
        <w:t xml:space="preserve">Providers (Name, Address, Contact information, </w:t>
      </w:r>
      <w:r w:rsidR="00045898">
        <w:rPr>
          <w:lang w:val="en-GB"/>
        </w:rPr>
        <w:t>etc.</w:t>
      </w:r>
      <w:r>
        <w:rPr>
          <w:lang w:val="en-GB"/>
        </w:rPr>
        <w:t>)</w:t>
      </w:r>
    </w:p>
    <w:p w14:paraId="46E7638E" w14:textId="77777777" w:rsidR="00803678" w:rsidRDefault="00803678" w:rsidP="00803678">
      <w:pPr>
        <w:pStyle w:val="ListParagraph"/>
        <w:widowControl w:val="0"/>
        <w:numPr>
          <w:ilvl w:val="1"/>
          <w:numId w:val="3"/>
        </w:numPr>
        <w:jc w:val="lowKashida"/>
        <w:rPr>
          <w:lang w:val="en-GB"/>
        </w:rPr>
      </w:pPr>
      <w:r>
        <w:rPr>
          <w:lang w:val="en-GB"/>
        </w:rPr>
        <w:t xml:space="preserve">Inventory (Associated product, Quantity, storage, </w:t>
      </w:r>
      <w:r w:rsidR="00045898">
        <w:rPr>
          <w:lang w:val="en-GB"/>
        </w:rPr>
        <w:t>etc.</w:t>
      </w:r>
      <w:r>
        <w:rPr>
          <w:lang w:val="en-GB"/>
        </w:rPr>
        <w:t>)</w:t>
      </w:r>
    </w:p>
    <w:p w14:paraId="35E328E9" w14:textId="77777777" w:rsidR="00803678" w:rsidRDefault="00803678" w:rsidP="00803678">
      <w:pPr>
        <w:pStyle w:val="ListParagraph"/>
        <w:widowControl w:val="0"/>
        <w:numPr>
          <w:ilvl w:val="1"/>
          <w:numId w:val="3"/>
        </w:numPr>
        <w:jc w:val="lowKashida"/>
        <w:rPr>
          <w:lang w:val="en-GB"/>
        </w:rPr>
      </w:pPr>
      <w:r>
        <w:rPr>
          <w:lang w:val="en-GB"/>
        </w:rPr>
        <w:t>Transactions</w:t>
      </w:r>
      <w:r w:rsidR="00045898">
        <w:rPr>
          <w:lang w:val="en-GB"/>
        </w:rPr>
        <w:t xml:space="preserve"> (Invoice, Purchase order, Delivery form, etc.)</w:t>
      </w:r>
    </w:p>
    <w:p w14:paraId="66A542D1" w14:textId="77777777" w:rsidR="000229A5" w:rsidRDefault="000229A5" w:rsidP="000229A5">
      <w:pPr>
        <w:pStyle w:val="ListParagraph"/>
        <w:widowControl w:val="0"/>
        <w:numPr>
          <w:ilvl w:val="0"/>
          <w:numId w:val="15"/>
        </w:numPr>
        <w:jc w:val="lowKashida"/>
        <w:rPr>
          <w:lang w:val="en-GB"/>
        </w:rPr>
      </w:pPr>
      <w:r>
        <w:rPr>
          <w:lang w:val="en-GB"/>
        </w:rPr>
        <w:t>After the second meeting with Mrs. Mounacir, the team members held a long meeting in which we analysed the information gathered. Then we developed a magic matrix to assess the components of the system to the three criteria: Completeness, Consistency, and Precision.</w:t>
      </w:r>
    </w:p>
    <w:p w14:paraId="6D013366" w14:textId="77777777" w:rsidR="00CC2AD6" w:rsidRDefault="00CC2AD6" w:rsidP="00CC2AD6">
      <w:pPr>
        <w:widowControl w:val="0"/>
        <w:jc w:val="lowKashida"/>
        <w:rPr>
          <w:lang w:val="en-GB"/>
        </w:rPr>
      </w:pPr>
    </w:p>
    <w:p w14:paraId="621DCA56" w14:textId="77777777" w:rsidR="00CC2AD6" w:rsidRDefault="00CC2AD6" w:rsidP="00CC2AD6">
      <w:pPr>
        <w:widowControl w:val="0"/>
        <w:jc w:val="lowKashida"/>
        <w:rPr>
          <w:lang w:val="en-GB"/>
        </w:rPr>
      </w:pPr>
    </w:p>
    <w:p w14:paraId="2BE82FDE" w14:textId="77777777" w:rsidR="00CC2AD6" w:rsidRDefault="00CC2AD6" w:rsidP="00CC2AD6">
      <w:pPr>
        <w:widowControl w:val="0"/>
        <w:jc w:val="lowKashida"/>
        <w:rPr>
          <w:lang w:val="en-GB"/>
        </w:rPr>
      </w:pPr>
    </w:p>
    <w:p w14:paraId="05811D56" w14:textId="77777777" w:rsidR="00CC2AD6" w:rsidRDefault="00CC2AD6" w:rsidP="00CC2AD6">
      <w:pPr>
        <w:widowControl w:val="0"/>
        <w:jc w:val="lowKashida"/>
        <w:rPr>
          <w:lang w:val="en-GB"/>
        </w:rPr>
      </w:pPr>
    </w:p>
    <w:p w14:paraId="454F1CDF" w14:textId="77777777" w:rsidR="00CC2AD6" w:rsidRDefault="00CC2AD6" w:rsidP="00CC2AD6">
      <w:pPr>
        <w:widowControl w:val="0"/>
        <w:jc w:val="lowKashida"/>
        <w:rPr>
          <w:lang w:val="en-GB"/>
        </w:rPr>
      </w:pPr>
    </w:p>
    <w:p w14:paraId="07136C6F" w14:textId="77777777" w:rsidR="00CC2AD6" w:rsidRDefault="00CC2AD6" w:rsidP="00CC2AD6">
      <w:pPr>
        <w:widowControl w:val="0"/>
        <w:jc w:val="lowKashida"/>
        <w:rPr>
          <w:lang w:val="en-GB"/>
        </w:rPr>
      </w:pPr>
    </w:p>
    <w:p w14:paraId="0F339480" w14:textId="77777777" w:rsidR="00CC2AD6" w:rsidRPr="00CC2AD6" w:rsidRDefault="00CC2AD6" w:rsidP="00CC2AD6">
      <w:pPr>
        <w:widowControl w:val="0"/>
        <w:jc w:val="lowKashida"/>
        <w:rPr>
          <w:lang w:val="en-GB"/>
        </w:rPr>
      </w:pPr>
    </w:p>
    <w:p w14:paraId="48D4B27D" w14:textId="77777777" w:rsidR="000229A5" w:rsidRDefault="000229A5" w:rsidP="000229A5">
      <w:pPr>
        <w:pStyle w:val="ListParagraph"/>
        <w:widowControl w:val="0"/>
        <w:jc w:val="lowKashida"/>
        <w:rPr>
          <w:lang w:val="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36"/>
        <w:gridCol w:w="2168"/>
        <w:gridCol w:w="2171"/>
        <w:gridCol w:w="2181"/>
      </w:tblGrid>
      <w:tr w:rsidR="000229A5" w14:paraId="4CDDB774" w14:textId="77777777" w:rsidTr="006C5BA3">
        <w:trPr>
          <w:trHeight w:val="511"/>
        </w:trPr>
        <w:tc>
          <w:tcPr>
            <w:tcW w:w="2336" w:type="dxa"/>
            <w:tcBorders>
              <w:top w:val="thinThickSmallGap" w:sz="18" w:space="0" w:color="000000"/>
              <w:left w:val="thinThickSmallGap" w:sz="18" w:space="0" w:color="000000"/>
              <w:bottom w:val="thinThickSmallGap" w:sz="18" w:space="0" w:color="000000"/>
              <w:right w:val="thinThickSmallGap" w:sz="18" w:space="0" w:color="000000"/>
              <w:tl2br w:val="single" w:sz="4" w:space="0" w:color="auto"/>
            </w:tcBorders>
            <w:hideMark/>
          </w:tcPr>
          <w:p w14:paraId="22D043E6" w14:textId="77777777" w:rsidR="000229A5" w:rsidRDefault="000229A5" w:rsidP="000229A5">
            <w:pPr>
              <w:rPr>
                <w:lang w:eastAsia="en-US"/>
              </w:rPr>
            </w:pPr>
            <w:r>
              <w:t xml:space="preserve">                Elements</w:t>
            </w:r>
          </w:p>
          <w:p w14:paraId="2AC983E8" w14:textId="77777777" w:rsidR="000229A5" w:rsidRDefault="000229A5" w:rsidP="000229A5">
            <w:r w:rsidRPr="000229A5">
              <w:t xml:space="preserve"> </w:t>
            </w:r>
            <w:r>
              <w:t>Attributes</w:t>
            </w:r>
          </w:p>
        </w:tc>
        <w:tc>
          <w:tcPr>
            <w:tcW w:w="2168"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0FD61B59" w14:textId="77777777" w:rsidR="000229A5" w:rsidRDefault="000229A5" w:rsidP="006C5BA3">
            <w:pPr>
              <w:jc w:val="center"/>
              <w:rPr>
                <w:b/>
                <w:sz w:val="36"/>
              </w:rPr>
            </w:pPr>
            <w:r>
              <w:rPr>
                <w:b/>
                <w:sz w:val="36"/>
              </w:rPr>
              <w:t>Data</w:t>
            </w:r>
          </w:p>
        </w:tc>
        <w:tc>
          <w:tcPr>
            <w:tcW w:w="2171"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23E3E46C" w14:textId="77777777" w:rsidR="000229A5" w:rsidRDefault="000229A5" w:rsidP="006C5BA3">
            <w:pPr>
              <w:jc w:val="center"/>
              <w:rPr>
                <w:b/>
                <w:sz w:val="36"/>
              </w:rPr>
            </w:pPr>
            <w:r>
              <w:rPr>
                <w:b/>
                <w:sz w:val="36"/>
              </w:rPr>
              <w:t>Users</w:t>
            </w:r>
          </w:p>
        </w:tc>
        <w:tc>
          <w:tcPr>
            <w:tcW w:w="2181"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78BEDAD3" w14:textId="77777777" w:rsidR="000229A5" w:rsidRDefault="000229A5" w:rsidP="006C5BA3">
            <w:pPr>
              <w:jc w:val="center"/>
              <w:rPr>
                <w:b/>
                <w:sz w:val="36"/>
              </w:rPr>
            </w:pPr>
            <w:r>
              <w:rPr>
                <w:b/>
                <w:sz w:val="36"/>
              </w:rPr>
              <w:t>Processes</w:t>
            </w:r>
          </w:p>
        </w:tc>
      </w:tr>
      <w:tr w:rsidR="000229A5" w14:paraId="79135E3F" w14:textId="77777777" w:rsidTr="006C5BA3">
        <w:trPr>
          <w:trHeight w:val="511"/>
        </w:trPr>
        <w:tc>
          <w:tcPr>
            <w:tcW w:w="2336"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70D3BF12" w14:textId="77777777" w:rsidR="000229A5" w:rsidRDefault="000229A5" w:rsidP="006C5BA3">
            <w:pPr>
              <w:jc w:val="center"/>
              <w:rPr>
                <w:b/>
                <w:sz w:val="36"/>
              </w:rPr>
            </w:pPr>
            <w:r>
              <w:rPr>
                <w:b/>
                <w:sz w:val="36"/>
              </w:rPr>
              <w:t>Completeness</w:t>
            </w:r>
          </w:p>
        </w:tc>
        <w:tc>
          <w:tcPr>
            <w:tcW w:w="2168"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0655FEE4" w14:textId="77777777" w:rsidR="000229A5" w:rsidRDefault="000229A5" w:rsidP="006C5BA3">
            <w:pPr>
              <w:jc w:val="center"/>
              <w:rPr>
                <w:sz w:val="32"/>
              </w:rPr>
            </w:pPr>
            <w:r>
              <w:rPr>
                <w:sz w:val="32"/>
              </w:rPr>
              <w:t>100%</w:t>
            </w:r>
          </w:p>
        </w:tc>
        <w:tc>
          <w:tcPr>
            <w:tcW w:w="217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2C20334B" w14:textId="77777777" w:rsidR="000229A5" w:rsidRDefault="000229A5" w:rsidP="006C5BA3">
            <w:pPr>
              <w:jc w:val="center"/>
            </w:pPr>
            <w:r>
              <w:rPr>
                <w:sz w:val="32"/>
              </w:rPr>
              <w:t>100%</w:t>
            </w:r>
          </w:p>
        </w:tc>
        <w:tc>
          <w:tcPr>
            <w:tcW w:w="218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6A5C7C24" w14:textId="77777777" w:rsidR="000229A5" w:rsidRDefault="00061123" w:rsidP="006C5BA3">
            <w:pPr>
              <w:jc w:val="center"/>
            </w:pPr>
            <w:r>
              <w:rPr>
                <w:sz w:val="32"/>
              </w:rPr>
              <w:t>100</w:t>
            </w:r>
            <w:r w:rsidR="000229A5">
              <w:rPr>
                <w:sz w:val="32"/>
              </w:rPr>
              <w:t>%</w:t>
            </w:r>
          </w:p>
        </w:tc>
      </w:tr>
      <w:tr w:rsidR="000229A5" w14:paraId="1B4CBC51" w14:textId="77777777" w:rsidTr="006C5BA3">
        <w:trPr>
          <w:trHeight w:val="511"/>
        </w:trPr>
        <w:tc>
          <w:tcPr>
            <w:tcW w:w="2336"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771389AC" w14:textId="77777777" w:rsidR="000229A5" w:rsidRDefault="000229A5" w:rsidP="006C5BA3">
            <w:pPr>
              <w:jc w:val="center"/>
              <w:rPr>
                <w:b/>
                <w:sz w:val="36"/>
              </w:rPr>
            </w:pPr>
            <w:r>
              <w:rPr>
                <w:b/>
                <w:sz w:val="36"/>
              </w:rPr>
              <w:t>Consistency</w:t>
            </w:r>
          </w:p>
        </w:tc>
        <w:tc>
          <w:tcPr>
            <w:tcW w:w="2168"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4395962D" w14:textId="77777777" w:rsidR="000229A5" w:rsidRDefault="000229A5" w:rsidP="006C5BA3">
            <w:pPr>
              <w:jc w:val="center"/>
            </w:pPr>
            <w:r>
              <w:rPr>
                <w:sz w:val="32"/>
              </w:rPr>
              <w:t>95%</w:t>
            </w:r>
          </w:p>
        </w:tc>
        <w:tc>
          <w:tcPr>
            <w:tcW w:w="217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5CAF1E94" w14:textId="77777777" w:rsidR="000229A5" w:rsidRDefault="00061123" w:rsidP="006C5BA3">
            <w:pPr>
              <w:jc w:val="center"/>
            </w:pPr>
            <w:r>
              <w:rPr>
                <w:sz w:val="32"/>
              </w:rPr>
              <w:t>100</w:t>
            </w:r>
            <w:r w:rsidR="000229A5">
              <w:rPr>
                <w:sz w:val="32"/>
              </w:rPr>
              <w:t>%</w:t>
            </w:r>
          </w:p>
        </w:tc>
        <w:tc>
          <w:tcPr>
            <w:tcW w:w="218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4534F2A0" w14:textId="77777777" w:rsidR="000229A5" w:rsidRDefault="00061123" w:rsidP="006C5BA3">
            <w:pPr>
              <w:jc w:val="center"/>
            </w:pPr>
            <w:r>
              <w:rPr>
                <w:sz w:val="32"/>
              </w:rPr>
              <w:t>80</w:t>
            </w:r>
            <w:r w:rsidR="000229A5">
              <w:rPr>
                <w:sz w:val="32"/>
              </w:rPr>
              <w:t>%</w:t>
            </w:r>
          </w:p>
        </w:tc>
      </w:tr>
      <w:tr w:rsidR="000229A5" w14:paraId="1B01823C" w14:textId="77777777" w:rsidTr="006C5BA3">
        <w:trPr>
          <w:trHeight w:val="474"/>
        </w:trPr>
        <w:tc>
          <w:tcPr>
            <w:tcW w:w="2336" w:type="dxa"/>
            <w:tcBorders>
              <w:top w:val="thinThickSmallGap" w:sz="18" w:space="0" w:color="000000"/>
              <w:left w:val="thinThickSmallGap" w:sz="18" w:space="0" w:color="000000"/>
              <w:bottom w:val="thinThickSmallGap" w:sz="18" w:space="0" w:color="000000"/>
              <w:right w:val="thinThickSmallGap" w:sz="18" w:space="0" w:color="000000"/>
            </w:tcBorders>
            <w:shd w:val="pct25" w:color="auto" w:fill="auto"/>
            <w:hideMark/>
          </w:tcPr>
          <w:p w14:paraId="69E1413F" w14:textId="77777777" w:rsidR="000229A5" w:rsidRDefault="000229A5" w:rsidP="006C5BA3">
            <w:pPr>
              <w:jc w:val="center"/>
              <w:rPr>
                <w:b/>
                <w:sz w:val="36"/>
              </w:rPr>
            </w:pPr>
            <w:r>
              <w:rPr>
                <w:b/>
                <w:sz w:val="36"/>
              </w:rPr>
              <w:t>Precision</w:t>
            </w:r>
          </w:p>
        </w:tc>
        <w:tc>
          <w:tcPr>
            <w:tcW w:w="2168"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0190F538" w14:textId="77777777" w:rsidR="000229A5" w:rsidRDefault="000229A5" w:rsidP="006C5BA3">
            <w:pPr>
              <w:jc w:val="center"/>
            </w:pPr>
            <w:r>
              <w:rPr>
                <w:sz w:val="32"/>
              </w:rPr>
              <w:t>100%</w:t>
            </w:r>
          </w:p>
        </w:tc>
        <w:tc>
          <w:tcPr>
            <w:tcW w:w="217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311C04F7" w14:textId="77777777" w:rsidR="000229A5" w:rsidRDefault="00061123" w:rsidP="006C5BA3">
            <w:pPr>
              <w:jc w:val="center"/>
            </w:pPr>
            <w:r>
              <w:rPr>
                <w:sz w:val="32"/>
              </w:rPr>
              <w:t>100</w:t>
            </w:r>
            <w:r w:rsidR="000229A5">
              <w:rPr>
                <w:sz w:val="32"/>
              </w:rPr>
              <w:t>%</w:t>
            </w:r>
          </w:p>
        </w:tc>
        <w:tc>
          <w:tcPr>
            <w:tcW w:w="2181" w:type="dxa"/>
            <w:tcBorders>
              <w:top w:val="thinThickSmallGap" w:sz="18" w:space="0" w:color="000000"/>
              <w:left w:val="thinThickSmallGap" w:sz="18" w:space="0" w:color="000000"/>
              <w:bottom w:val="thinThickSmallGap" w:sz="18" w:space="0" w:color="000000"/>
              <w:right w:val="thinThickSmallGap" w:sz="18" w:space="0" w:color="000000"/>
            </w:tcBorders>
            <w:hideMark/>
          </w:tcPr>
          <w:p w14:paraId="1AF7443C" w14:textId="77777777" w:rsidR="000229A5" w:rsidRDefault="00061123" w:rsidP="006C5BA3">
            <w:pPr>
              <w:jc w:val="center"/>
            </w:pPr>
            <w:r>
              <w:rPr>
                <w:sz w:val="32"/>
              </w:rPr>
              <w:t>90</w:t>
            </w:r>
            <w:r w:rsidR="000229A5">
              <w:rPr>
                <w:sz w:val="32"/>
              </w:rPr>
              <w:t>%</w:t>
            </w:r>
          </w:p>
        </w:tc>
      </w:tr>
    </w:tbl>
    <w:p w14:paraId="23EDFE1E" w14:textId="77777777" w:rsidR="000229A5" w:rsidRDefault="000229A5" w:rsidP="000229A5">
      <w:pPr>
        <w:pStyle w:val="Caption"/>
        <w:keepNext/>
        <w:jc w:val="center"/>
      </w:pPr>
      <w:r>
        <w:t>Table 2: Intermediate Version Matrix</w:t>
      </w:r>
    </w:p>
    <w:p w14:paraId="7C3A9D93" w14:textId="77777777" w:rsidR="00061123" w:rsidRDefault="00061123" w:rsidP="00061123">
      <w:pPr>
        <w:rPr>
          <w:lang w:eastAsia="en-US"/>
        </w:rPr>
      </w:pPr>
    </w:p>
    <w:p w14:paraId="6FBBFC55" w14:textId="77777777" w:rsidR="00061123" w:rsidRDefault="00061123" w:rsidP="00061123">
      <w:pPr>
        <w:pStyle w:val="ListParagraph"/>
        <w:numPr>
          <w:ilvl w:val="0"/>
          <w:numId w:val="15"/>
        </w:numPr>
        <w:rPr>
          <w:lang w:eastAsia="en-US"/>
        </w:rPr>
      </w:pPr>
      <w:r w:rsidRPr="00866BC2">
        <w:rPr>
          <w:b/>
          <w:bCs/>
          <w:lang w:eastAsia="en-US"/>
        </w:rPr>
        <w:t>The magic matrix</w:t>
      </w:r>
      <w:r>
        <w:rPr>
          <w:lang w:eastAsia="en-US"/>
        </w:rPr>
        <w:t xml:space="preserve"> above was the magic matrix we developed after our second meeting. For the first component </w:t>
      </w:r>
      <w:r w:rsidRPr="00866BC2">
        <w:rPr>
          <w:b/>
          <w:bCs/>
          <w:lang w:eastAsia="en-US"/>
        </w:rPr>
        <w:t>data</w:t>
      </w:r>
      <w:r>
        <w:rPr>
          <w:lang w:eastAsia="en-US"/>
        </w:rPr>
        <w:t xml:space="preserve">, </w:t>
      </w:r>
      <w:r w:rsidR="00F52815">
        <w:rPr>
          <w:lang w:eastAsia="en-US"/>
        </w:rPr>
        <w:t xml:space="preserve">we </w:t>
      </w:r>
      <w:r w:rsidR="00F52815" w:rsidRPr="00866BC2">
        <w:rPr>
          <w:b/>
          <w:bCs/>
          <w:lang w:eastAsia="en-US"/>
        </w:rPr>
        <w:t>have all the data</w:t>
      </w:r>
      <w:r w:rsidR="00F52815">
        <w:rPr>
          <w:lang w:eastAsia="en-US"/>
        </w:rPr>
        <w:t xml:space="preserve"> that is used in the shop, how </w:t>
      </w:r>
      <w:r w:rsidR="00F52815" w:rsidRPr="00866BC2">
        <w:rPr>
          <w:b/>
          <w:bCs/>
          <w:lang w:eastAsia="en-US"/>
        </w:rPr>
        <w:t>they are classified</w:t>
      </w:r>
      <w:r w:rsidR="00F52815">
        <w:rPr>
          <w:lang w:eastAsia="en-US"/>
        </w:rPr>
        <w:t xml:space="preserve">, as well as </w:t>
      </w:r>
      <w:r w:rsidR="00F52815" w:rsidRPr="00866BC2">
        <w:rPr>
          <w:b/>
          <w:bCs/>
          <w:lang w:eastAsia="en-US"/>
        </w:rPr>
        <w:t>a precise description of their attributes</w:t>
      </w:r>
      <w:r w:rsidR="00F52815">
        <w:rPr>
          <w:lang w:eastAsia="en-US"/>
        </w:rPr>
        <w:t xml:space="preserve">. This justifies the percentages assigned in this column. Concerning the second component </w:t>
      </w:r>
      <w:r w:rsidR="00F52815" w:rsidRPr="00866BC2">
        <w:rPr>
          <w:b/>
          <w:bCs/>
          <w:lang w:eastAsia="en-US"/>
        </w:rPr>
        <w:t>Users</w:t>
      </w:r>
      <w:r w:rsidR="00F52815">
        <w:rPr>
          <w:lang w:eastAsia="en-US"/>
        </w:rPr>
        <w:t xml:space="preserve">, the client gave </w:t>
      </w:r>
      <w:r w:rsidR="00F52815" w:rsidRPr="00866BC2">
        <w:rPr>
          <w:b/>
          <w:bCs/>
          <w:lang w:eastAsia="en-US"/>
        </w:rPr>
        <w:t xml:space="preserve">us </w:t>
      </w:r>
      <w:r w:rsidR="00CC2AD6">
        <w:rPr>
          <w:b/>
          <w:bCs/>
          <w:lang w:eastAsia="en-US"/>
        </w:rPr>
        <w:t>the main user</w:t>
      </w:r>
      <w:r w:rsidR="00F52815">
        <w:rPr>
          <w:lang w:eastAsia="en-US"/>
        </w:rPr>
        <w:t xml:space="preserve"> of the system, as well as additional </w:t>
      </w:r>
      <w:r w:rsidR="00F52815" w:rsidRPr="00356103">
        <w:rPr>
          <w:b/>
          <w:bCs/>
          <w:lang w:eastAsia="en-US"/>
        </w:rPr>
        <w:t>information concerning the</w:t>
      </w:r>
      <w:r w:rsidR="00CC2AD6">
        <w:rPr>
          <w:b/>
          <w:bCs/>
          <w:lang w:eastAsia="en-US"/>
        </w:rPr>
        <w:t xml:space="preserve"> language it masters</w:t>
      </w:r>
      <w:r w:rsidR="00F52815">
        <w:rPr>
          <w:lang w:eastAsia="en-US"/>
        </w:rPr>
        <w:t xml:space="preserve">. Therefore, the percentages presented in the corresponding column seem to be reasonable. For the last component </w:t>
      </w:r>
      <w:r w:rsidR="00F52815" w:rsidRPr="00356103">
        <w:rPr>
          <w:b/>
          <w:bCs/>
          <w:lang w:eastAsia="en-US"/>
        </w:rPr>
        <w:t>Processes</w:t>
      </w:r>
      <w:r w:rsidR="00F52815">
        <w:rPr>
          <w:lang w:eastAsia="en-US"/>
        </w:rPr>
        <w:t xml:space="preserve">, the client provided us with </w:t>
      </w:r>
      <w:r w:rsidR="00F52815" w:rsidRPr="00356103">
        <w:rPr>
          <w:b/>
          <w:bCs/>
          <w:lang w:eastAsia="en-US"/>
        </w:rPr>
        <w:t>all the processes adopted</w:t>
      </w:r>
      <w:r w:rsidR="00F52815">
        <w:rPr>
          <w:lang w:eastAsia="en-US"/>
        </w:rPr>
        <w:t xml:space="preserve"> in the shop. </w:t>
      </w:r>
      <w:r w:rsidR="00F52815" w:rsidRPr="00356103">
        <w:rPr>
          <w:b/>
          <w:bCs/>
          <w:lang w:eastAsia="en-US"/>
        </w:rPr>
        <w:t>Their functioning</w:t>
      </w:r>
      <w:r w:rsidR="00F52815">
        <w:rPr>
          <w:lang w:eastAsia="en-US"/>
        </w:rPr>
        <w:t xml:space="preserve"> was discussed in the first meeting, but </w:t>
      </w:r>
      <w:r w:rsidR="00F52815" w:rsidRPr="00356103">
        <w:rPr>
          <w:b/>
          <w:bCs/>
          <w:lang w:eastAsia="en-US"/>
        </w:rPr>
        <w:t>more insights were revealed</w:t>
      </w:r>
      <w:r w:rsidR="00F52815">
        <w:rPr>
          <w:lang w:eastAsia="en-US"/>
        </w:rPr>
        <w:t xml:space="preserve"> in this second meeting. As a result, the percentages in the corresponding column seem to be fair. </w:t>
      </w:r>
    </w:p>
    <w:p w14:paraId="19CC4F14" w14:textId="77777777" w:rsidR="00F52815" w:rsidRPr="00061123" w:rsidRDefault="00F52815" w:rsidP="00F52815">
      <w:pPr>
        <w:pStyle w:val="ListParagraph"/>
        <w:rPr>
          <w:lang w:eastAsia="en-US"/>
        </w:rPr>
      </w:pPr>
      <w:r>
        <w:rPr>
          <w:lang w:eastAsia="en-US"/>
        </w:rPr>
        <w:t xml:space="preserve">As can be seen, </w:t>
      </w:r>
      <w:r w:rsidRPr="00356103">
        <w:rPr>
          <w:b/>
          <w:bCs/>
          <w:lang w:eastAsia="en-US"/>
        </w:rPr>
        <w:t xml:space="preserve">the magic matrix </w:t>
      </w:r>
      <w:r w:rsidR="00866BC2" w:rsidRPr="00356103">
        <w:rPr>
          <w:b/>
          <w:bCs/>
          <w:lang w:eastAsia="en-US"/>
        </w:rPr>
        <w:t>guarantees us that the requirements are complete, consistent, and precise</w:t>
      </w:r>
      <w:r>
        <w:rPr>
          <w:lang w:eastAsia="en-US"/>
        </w:rPr>
        <w:t>.</w:t>
      </w:r>
      <w:r w:rsidR="00866BC2">
        <w:rPr>
          <w:lang w:eastAsia="en-US"/>
        </w:rPr>
        <w:t xml:space="preserve"> The next part is a stable version of the user system requirements.</w:t>
      </w:r>
      <w:r>
        <w:rPr>
          <w:lang w:eastAsia="en-US"/>
        </w:rPr>
        <w:t xml:space="preserve"> </w:t>
      </w:r>
    </w:p>
    <w:p w14:paraId="4E027207" w14:textId="77777777" w:rsidR="000229A5" w:rsidRPr="000229A5" w:rsidRDefault="000229A5" w:rsidP="000229A5">
      <w:pPr>
        <w:widowControl w:val="0"/>
        <w:ind w:left="360"/>
        <w:jc w:val="lowKashida"/>
        <w:rPr>
          <w:lang w:val="en-GB"/>
        </w:rPr>
      </w:pPr>
    </w:p>
    <w:p w14:paraId="4EDD667C" w14:textId="77777777" w:rsidR="00B50E2B" w:rsidRDefault="00B50E2B" w:rsidP="00662BA6">
      <w:pPr>
        <w:widowControl w:val="0"/>
        <w:jc w:val="lowKashida"/>
        <w:rPr>
          <w:lang w:val="en-GB"/>
        </w:rPr>
      </w:pPr>
    </w:p>
    <w:p w14:paraId="1EB18B20" w14:textId="77777777" w:rsidR="00662BA6" w:rsidRPr="008742A5" w:rsidRDefault="00662BA6" w:rsidP="008742A5">
      <w:pPr>
        <w:pStyle w:val="ListParagraph"/>
        <w:numPr>
          <w:ilvl w:val="0"/>
          <w:numId w:val="22"/>
        </w:numPr>
        <w:jc w:val="lowKashida"/>
        <w:rPr>
          <w:b/>
          <w:bCs/>
          <w:sz w:val="28"/>
          <w:szCs w:val="28"/>
          <w:lang w:val="en-GB"/>
        </w:rPr>
      </w:pPr>
      <w:r w:rsidRPr="008742A5">
        <w:rPr>
          <w:b/>
          <w:bCs/>
          <w:sz w:val="28"/>
          <w:szCs w:val="28"/>
          <w:lang w:val="en-GB"/>
        </w:rPr>
        <w:t>Final version of User and System Requirements:</w:t>
      </w:r>
    </w:p>
    <w:p w14:paraId="1C330991" w14:textId="77777777" w:rsidR="00662BA6" w:rsidRDefault="00662BA6" w:rsidP="00662BA6">
      <w:pPr>
        <w:jc w:val="lowKashida"/>
        <w:rPr>
          <w:b/>
          <w:bCs/>
          <w:sz w:val="28"/>
          <w:szCs w:val="28"/>
          <w:u w:val="single"/>
          <w:lang w:val="en-GB"/>
        </w:rPr>
      </w:pPr>
    </w:p>
    <w:p w14:paraId="6D02C954" w14:textId="77777777" w:rsidR="00662BA6" w:rsidRPr="000F6D1D" w:rsidRDefault="00662BA6" w:rsidP="00662BA6">
      <w:pPr>
        <w:widowControl w:val="0"/>
        <w:rPr>
          <w:b/>
          <w:bCs/>
          <w:u w:val="single"/>
        </w:rPr>
      </w:pPr>
      <w:r w:rsidRPr="000F6D1D">
        <w:rPr>
          <w:b/>
          <w:bCs/>
          <w:u w:val="single"/>
        </w:rPr>
        <w:t xml:space="preserve">Section </w:t>
      </w:r>
      <w:proofErr w:type="gramStart"/>
      <w:r w:rsidRPr="000F6D1D">
        <w:rPr>
          <w:b/>
          <w:bCs/>
          <w:u w:val="single"/>
        </w:rPr>
        <w:t>A :</w:t>
      </w:r>
      <w:proofErr w:type="gramEnd"/>
      <w:r w:rsidRPr="000F6D1D">
        <w:rPr>
          <w:b/>
          <w:bCs/>
          <w:u w:val="single"/>
        </w:rPr>
        <w:t xml:space="preserve"> Functional Requirements</w:t>
      </w:r>
    </w:p>
    <w:p w14:paraId="1EF28A90" w14:textId="77777777" w:rsidR="00662BA6" w:rsidRPr="000F6D1D" w:rsidRDefault="00662BA6" w:rsidP="00662BA6">
      <w:pPr>
        <w:widowControl w:val="0"/>
        <w:rPr>
          <w:b/>
          <w:bCs/>
          <w:u w:val="single"/>
        </w:rPr>
      </w:pPr>
    </w:p>
    <w:p w14:paraId="59BA7148" w14:textId="77777777" w:rsidR="00662BA6" w:rsidRDefault="00662BA6" w:rsidP="00662BA6">
      <w:pPr>
        <w:pStyle w:val="ListParagraph"/>
        <w:widowControl w:val="0"/>
        <w:numPr>
          <w:ilvl w:val="0"/>
          <w:numId w:val="6"/>
        </w:numPr>
        <w:rPr>
          <w:b/>
          <w:bCs/>
        </w:rPr>
      </w:pPr>
      <w:r w:rsidRPr="000F6D1D">
        <w:rPr>
          <w:b/>
          <w:bCs/>
        </w:rPr>
        <w:t xml:space="preserve">Manage selling process </w:t>
      </w:r>
      <w:proofErr w:type="gramStart"/>
      <w:r w:rsidRPr="000F6D1D">
        <w:rPr>
          <w:b/>
          <w:bCs/>
        </w:rPr>
        <w:t>bloc :</w:t>
      </w:r>
      <w:proofErr w:type="gramEnd"/>
    </w:p>
    <w:p w14:paraId="6098AF1F" w14:textId="77777777" w:rsidR="00662BA6" w:rsidRPr="000F6D1D" w:rsidRDefault="00662BA6" w:rsidP="00662BA6">
      <w:pPr>
        <w:pStyle w:val="ListParagraph"/>
        <w:widowControl w:val="0"/>
        <w:ind w:left="360"/>
        <w:rPr>
          <w:b/>
          <w:bCs/>
        </w:rPr>
      </w:pPr>
    </w:p>
    <w:p w14:paraId="5C831B8A" w14:textId="77777777" w:rsidR="00662BA6" w:rsidRPr="000F6D1D" w:rsidRDefault="00662BA6" w:rsidP="00662BA6">
      <w:pPr>
        <w:pStyle w:val="ListParagraph"/>
        <w:widowControl w:val="0"/>
        <w:numPr>
          <w:ilvl w:val="1"/>
          <w:numId w:val="6"/>
        </w:numPr>
        <w:rPr>
          <w:b/>
          <w:bCs/>
        </w:rPr>
      </w:pPr>
      <w:r w:rsidRPr="000F6D1D">
        <w:t xml:space="preserve"> Function display available types of products in the store</w:t>
      </w:r>
      <w:r>
        <w:t xml:space="preserve"> (Delicatessen / Sauces / </w:t>
      </w:r>
      <w:r>
        <w:lastRenderedPageBreak/>
        <w:t>Meat)</w:t>
      </w:r>
    </w:p>
    <w:p w14:paraId="2CC470D3" w14:textId="77777777" w:rsidR="00662BA6" w:rsidRPr="000F6D1D" w:rsidRDefault="00662BA6" w:rsidP="00662BA6">
      <w:pPr>
        <w:pStyle w:val="ListParagraph"/>
        <w:widowControl w:val="0"/>
        <w:numPr>
          <w:ilvl w:val="1"/>
          <w:numId w:val="6"/>
        </w:numPr>
      </w:pPr>
      <w:r w:rsidRPr="000F6D1D">
        <w:t xml:space="preserve"> Function display products based on their type</w:t>
      </w:r>
      <w:r>
        <w:t xml:space="preserve"> </w:t>
      </w:r>
    </w:p>
    <w:p w14:paraId="07291384" w14:textId="77777777" w:rsidR="00662BA6" w:rsidRPr="000F6D1D" w:rsidRDefault="00662BA6" w:rsidP="00662BA6">
      <w:pPr>
        <w:pStyle w:val="ListParagraph"/>
        <w:widowControl w:val="0"/>
        <w:numPr>
          <w:ilvl w:val="1"/>
          <w:numId w:val="6"/>
        </w:numPr>
      </w:pPr>
      <w:r w:rsidRPr="000F6D1D">
        <w:t xml:space="preserve"> Function </w:t>
      </w:r>
      <w:proofErr w:type="gramStart"/>
      <w:r w:rsidRPr="000F6D1D">
        <w:t>select</w:t>
      </w:r>
      <w:proofErr w:type="gramEnd"/>
      <w:r w:rsidRPr="000F6D1D">
        <w:t xml:space="preserve"> products and add them to the shopping list</w:t>
      </w:r>
    </w:p>
    <w:p w14:paraId="4DDE5FA8" w14:textId="77777777" w:rsidR="00662BA6" w:rsidRPr="000F6D1D" w:rsidRDefault="00662BA6" w:rsidP="00662BA6">
      <w:pPr>
        <w:pStyle w:val="ListParagraph"/>
        <w:widowControl w:val="0"/>
        <w:numPr>
          <w:ilvl w:val="1"/>
          <w:numId w:val="6"/>
        </w:numPr>
      </w:pPr>
      <w:r w:rsidRPr="000F6D1D">
        <w:t xml:space="preserve"> Function </w:t>
      </w:r>
      <w:proofErr w:type="gramStart"/>
      <w:r w:rsidRPr="000F6D1D">
        <w:t>deselect</w:t>
      </w:r>
      <w:proofErr w:type="gramEnd"/>
      <w:r w:rsidRPr="000F6D1D">
        <w:t xml:space="preserve"> products and delete them from the shopping list</w:t>
      </w:r>
    </w:p>
    <w:p w14:paraId="67088C6A" w14:textId="77777777" w:rsidR="00662BA6" w:rsidRDefault="00662BA6" w:rsidP="00662BA6">
      <w:pPr>
        <w:pStyle w:val="ListParagraph"/>
        <w:widowControl w:val="0"/>
        <w:numPr>
          <w:ilvl w:val="1"/>
          <w:numId w:val="6"/>
        </w:numPr>
      </w:pPr>
      <w:r w:rsidRPr="000F6D1D">
        <w:t xml:space="preserve"> Function </w:t>
      </w:r>
      <w:proofErr w:type="gramStart"/>
      <w:r w:rsidRPr="000F6D1D">
        <w:t>sum total</w:t>
      </w:r>
      <w:proofErr w:type="gramEnd"/>
      <w:r w:rsidRPr="000F6D1D">
        <w:t xml:space="preserve"> price of the products in the shopping list and save the data in a slot accessible by the managing official documents bloc</w:t>
      </w:r>
    </w:p>
    <w:p w14:paraId="4DFFBD49" w14:textId="77777777" w:rsidR="00662BA6" w:rsidRPr="000F6D1D" w:rsidRDefault="00662BA6" w:rsidP="00662BA6">
      <w:pPr>
        <w:pStyle w:val="ListParagraph"/>
        <w:widowControl w:val="0"/>
        <w:ind w:left="1080"/>
      </w:pPr>
    </w:p>
    <w:p w14:paraId="670D803F" w14:textId="77777777" w:rsidR="00662BA6" w:rsidRDefault="00662BA6" w:rsidP="00662BA6">
      <w:pPr>
        <w:pStyle w:val="NormalWeb"/>
        <w:widowControl w:val="0"/>
        <w:numPr>
          <w:ilvl w:val="0"/>
          <w:numId w:val="6"/>
        </w:numPr>
        <w:spacing w:before="0" w:beforeAutospacing="0" w:after="0" w:afterAutospacing="0"/>
        <w:ind w:hanging="357"/>
        <w:rPr>
          <w:b/>
          <w:bCs/>
          <w:color w:val="000000"/>
        </w:rPr>
      </w:pPr>
      <w:r w:rsidRPr="000F6D1D">
        <w:rPr>
          <w:b/>
          <w:bCs/>
          <w:color w:val="000000"/>
        </w:rPr>
        <w:t xml:space="preserve">Manage </w:t>
      </w:r>
      <w:proofErr w:type="gramStart"/>
      <w:r w:rsidRPr="000F6D1D">
        <w:rPr>
          <w:b/>
          <w:bCs/>
          <w:color w:val="000000"/>
        </w:rPr>
        <w:t>clients :</w:t>
      </w:r>
      <w:proofErr w:type="gramEnd"/>
    </w:p>
    <w:p w14:paraId="0BFDCBDA" w14:textId="77777777" w:rsidR="00662BA6" w:rsidRPr="000F6D1D" w:rsidRDefault="00662BA6" w:rsidP="00662BA6">
      <w:pPr>
        <w:pStyle w:val="NormalWeb"/>
        <w:widowControl w:val="0"/>
        <w:spacing w:before="0" w:beforeAutospacing="0" w:after="0" w:afterAutospacing="0"/>
        <w:ind w:left="360"/>
        <w:rPr>
          <w:b/>
          <w:bCs/>
          <w:color w:val="000000"/>
        </w:rPr>
      </w:pPr>
    </w:p>
    <w:p w14:paraId="2282314E" w14:textId="77777777" w:rsidR="00662BA6" w:rsidRPr="000F6D1D" w:rsidRDefault="00662BA6" w:rsidP="00662BA6">
      <w:pPr>
        <w:pStyle w:val="NormalWeb"/>
        <w:widowControl w:val="0"/>
        <w:numPr>
          <w:ilvl w:val="0"/>
          <w:numId w:val="7"/>
        </w:numPr>
        <w:adjustRightInd w:val="0"/>
        <w:spacing w:before="0" w:beforeAutospacing="0" w:after="0" w:afterAutospacing="0"/>
        <w:contextualSpacing/>
        <w:rPr>
          <w:color w:val="000000"/>
        </w:rPr>
      </w:pPr>
      <w:r w:rsidRPr="000F6D1D">
        <w:rPr>
          <w:color w:val="000000"/>
        </w:rPr>
        <w:t xml:space="preserve"> Function </w:t>
      </w:r>
      <w:proofErr w:type="gramStart"/>
      <w:r>
        <w:rPr>
          <w:color w:val="000000"/>
        </w:rPr>
        <w:t>a</w:t>
      </w:r>
      <w:r w:rsidRPr="000F6D1D">
        <w:rPr>
          <w:color w:val="000000"/>
        </w:rPr>
        <w:t>dd</w:t>
      </w:r>
      <w:proofErr w:type="gramEnd"/>
      <w:r w:rsidRPr="000F6D1D">
        <w:rPr>
          <w:color w:val="000000"/>
        </w:rPr>
        <w:t xml:space="preserve"> a client to the database</w:t>
      </w:r>
    </w:p>
    <w:p w14:paraId="77AA3F45" w14:textId="77777777" w:rsidR="00662BA6" w:rsidRPr="000F6D1D" w:rsidRDefault="00662BA6" w:rsidP="00662BA6">
      <w:pPr>
        <w:pStyle w:val="NormalWeb"/>
        <w:widowControl w:val="0"/>
        <w:numPr>
          <w:ilvl w:val="0"/>
          <w:numId w:val="7"/>
        </w:numPr>
        <w:adjustRightInd w:val="0"/>
        <w:spacing w:before="0" w:beforeAutospacing="0" w:after="0" w:afterAutospacing="0"/>
        <w:contextualSpacing/>
        <w:rPr>
          <w:color w:val="000000"/>
        </w:rPr>
      </w:pPr>
      <w:r w:rsidRPr="000F6D1D">
        <w:rPr>
          <w:color w:val="000000"/>
        </w:rPr>
        <w:t xml:space="preserve"> Function </w:t>
      </w:r>
      <w:proofErr w:type="gramStart"/>
      <w:r>
        <w:rPr>
          <w:color w:val="000000"/>
        </w:rPr>
        <w:t>m</w:t>
      </w:r>
      <w:r w:rsidRPr="000F6D1D">
        <w:rPr>
          <w:color w:val="000000"/>
        </w:rPr>
        <w:t>odify</w:t>
      </w:r>
      <w:proofErr w:type="gramEnd"/>
      <w:r w:rsidRPr="000F6D1D">
        <w:rPr>
          <w:color w:val="000000"/>
        </w:rPr>
        <w:t xml:space="preserve"> a client information</w:t>
      </w:r>
    </w:p>
    <w:p w14:paraId="594A3446" w14:textId="77777777" w:rsidR="00662BA6" w:rsidRPr="000F6D1D" w:rsidRDefault="00662BA6" w:rsidP="00662BA6">
      <w:pPr>
        <w:pStyle w:val="NormalWeb"/>
        <w:widowControl w:val="0"/>
        <w:numPr>
          <w:ilvl w:val="0"/>
          <w:numId w:val="7"/>
        </w:numPr>
        <w:adjustRightInd w:val="0"/>
        <w:spacing w:before="0" w:beforeAutospacing="0" w:after="0" w:afterAutospacing="0"/>
        <w:contextualSpacing/>
        <w:rPr>
          <w:color w:val="000000"/>
        </w:rPr>
      </w:pPr>
      <w:r w:rsidRPr="000F6D1D">
        <w:rPr>
          <w:color w:val="000000"/>
        </w:rPr>
        <w:t xml:space="preserve"> Function </w:t>
      </w:r>
      <w:r>
        <w:rPr>
          <w:color w:val="000000"/>
        </w:rPr>
        <w:t>v</w:t>
      </w:r>
      <w:r w:rsidRPr="000F6D1D">
        <w:rPr>
          <w:color w:val="000000"/>
        </w:rPr>
        <w:t xml:space="preserve">iew </w:t>
      </w:r>
      <w:r>
        <w:rPr>
          <w:color w:val="000000"/>
        </w:rPr>
        <w:t xml:space="preserve">table </w:t>
      </w:r>
      <w:r w:rsidRPr="000F6D1D">
        <w:rPr>
          <w:color w:val="000000"/>
        </w:rPr>
        <w:t>of clients</w:t>
      </w:r>
      <w:r>
        <w:rPr>
          <w:color w:val="000000"/>
        </w:rPr>
        <w:t xml:space="preserve"> next to their attributes (Name / Address / Contact information)</w:t>
      </w:r>
    </w:p>
    <w:p w14:paraId="0EC4452A" w14:textId="77777777" w:rsidR="00662BA6" w:rsidRDefault="00662BA6" w:rsidP="00662BA6">
      <w:pPr>
        <w:pStyle w:val="NormalWeb"/>
        <w:widowControl w:val="0"/>
        <w:numPr>
          <w:ilvl w:val="0"/>
          <w:numId w:val="7"/>
        </w:numPr>
        <w:adjustRightInd w:val="0"/>
        <w:spacing w:before="0" w:beforeAutospacing="0" w:after="0" w:afterAutospacing="0"/>
        <w:contextualSpacing/>
        <w:rPr>
          <w:color w:val="000000"/>
        </w:rPr>
      </w:pPr>
      <w:r w:rsidRPr="000F6D1D">
        <w:rPr>
          <w:color w:val="000000"/>
        </w:rPr>
        <w:t xml:space="preserve"> Function </w:t>
      </w:r>
      <w:r>
        <w:rPr>
          <w:color w:val="000000"/>
        </w:rPr>
        <w:t>s</w:t>
      </w:r>
      <w:r w:rsidRPr="000F6D1D">
        <w:rPr>
          <w:color w:val="000000"/>
        </w:rPr>
        <w:t>earch for a client in the database</w:t>
      </w:r>
    </w:p>
    <w:p w14:paraId="1A9E06AB" w14:textId="77777777" w:rsidR="00662BA6" w:rsidRPr="000F6D1D" w:rsidRDefault="00662BA6" w:rsidP="00662BA6">
      <w:pPr>
        <w:pStyle w:val="NormalWeb"/>
        <w:widowControl w:val="0"/>
        <w:numPr>
          <w:ilvl w:val="0"/>
          <w:numId w:val="7"/>
        </w:numPr>
        <w:adjustRightInd w:val="0"/>
        <w:spacing w:before="0" w:beforeAutospacing="0" w:after="0" w:afterAutospacing="0"/>
        <w:contextualSpacing/>
        <w:rPr>
          <w:color w:val="000000"/>
        </w:rPr>
      </w:pPr>
      <w:r>
        <w:rPr>
          <w:color w:val="000000"/>
        </w:rPr>
        <w:t xml:space="preserve"> Function </w:t>
      </w:r>
      <w:proofErr w:type="gramStart"/>
      <w:r>
        <w:rPr>
          <w:color w:val="000000"/>
        </w:rPr>
        <w:t>view</w:t>
      </w:r>
      <w:proofErr w:type="gramEnd"/>
      <w:r>
        <w:rPr>
          <w:color w:val="000000"/>
        </w:rPr>
        <w:t xml:space="preserve"> a specific client attributes</w:t>
      </w:r>
    </w:p>
    <w:p w14:paraId="3B72A09E" w14:textId="77777777" w:rsidR="00662BA6" w:rsidRDefault="00662BA6" w:rsidP="00662BA6">
      <w:pPr>
        <w:pStyle w:val="NormalWeb"/>
        <w:widowControl w:val="0"/>
        <w:numPr>
          <w:ilvl w:val="0"/>
          <w:numId w:val="7"/>
        </w:numPr>
        <w:adjustRightInd w:val="0"/>
        <w:spacing w:before="0" w:beforeAutospacing="0" w:after="0" w:afterAutospacing="0"/>
        <w:contextualSpacing/>
        <w:rPr>
          <w:color w:val="000000"/>
        </w:rPr>
      </w:pPr>
      <w:r w:rsidRPr="000F6D1D">
        <w:rPr>
          <w:color w:val="000000"/>
        </w:rPr>
        <w:t xml:space="preserve"> Function </w:t>
      </w:r>
      <w:proofErr w:type="gramStart"/>
      <w:r>
        <w:rPr>
          <w:color w:val="000000"/>
        </w:rPr>
        <w:t>r</w:t>
      </w:r>
      <w:r w:rsidRPr="000F6D1D">
        <w:rPr>
          <w:color w:val="000000"/>
        </w:rPr>
        <w:t>emove</w:t>
      </w:r>
      <w:proofErr w:type="gramEnd"/>
      <w:r w:rsidRPr="000F6D1D">
        <w:rPr>
          <w:color w:val="000000"/>
        </w:rPr>
        <w:t xml:space="preserve"> a client from the database</w:t>
      </w:r>
    </w:p>
    <w:p w14:paraId="3788A6B7" w14:textId="77777777" w:rsidR="00662BA6" w:rsidRPr="000F6D1D" w:rsidRDefault="00662BA6" w:rsidP="00662BA6">
      <w:pPr>
        <w:pStyle w:val="NormalWeb"/>
        <w:widowControl w:val="0"/>
        <w:adjustRightInd w:val="0"/>
        <w:spacing w:before="0" w:beforeAutospacing="0" w:after="0" w:afterAutospacing="0"/>
        <w:ind w:left="1080"/>
        <w:contextualSpacing/>
        <w:rPr>
          <w:color w:val="000000"/>
        </w:rPr>
      </w:pPr>
    </w:p>
    <w:p w14:paraId="107081BE" w14:textId="77777777" w:rsidR="00662BA6" w:rsidRDefault="00662BA6" w:rsidP="00662BA6">
      <w:pPr>
        <w:pStyle w:val="NormalWeb"/>
        <w:widowControl w:val="0"/>
        <w:numPr>
          <w:ilvl w:val="0"/>
          <w:numId w:val="6"/>
        </w:numPr>
        <w:spacing w:before="0" w:beforeAutospacing="0" w:after="0" w:afterAutospacing="0"/>
        <w:ind w:hanging="357"/>
        <w:rPr>
          <w:b/>
          <w:bCs/>
          <w:color w:val="000000"/>
        </w:rPr>
      </w:pPr>
      <w:r w:rsidRPr="000F6D1D">
        <w:rPr>
          <w:b/>
          <w:bCs/>
          <w:color w:val="000000"/>
        </w:rPr>
        <w:t xml:space="preserve">Manage </w:t>
      </w:r>
      <w:proofErr w:type="gramStart"/>
      <w:r w:rsidRPr="000F6D1D">
        <w:rPr>
          <w:b/>
          <w:bCs/>
          <w:color w:val="000000"/>
        </w:rPr>
        <w:t>providers :</w:t>
      </w:r>
      <w:proofErr w:type="gramEnd"/>
    </w:p>
    <w:p w14:paraId="472DFF89" w14:textId="77777777" w:rsidR="00662BA6" w:rsidRPr="000F6D1D" w:rsidRDefault="00662BA6" w:rsidP="00662BA6">
      <w:pPr>
        <w:pStyle w:val="NormalWeb"/>
        <w:widowControl w:val="0"/>
        <w:spacing w:before="0" w:beforeAutospacing="0" w:after="0" w:afterAutospacing="0"/>
        <w:ind w:left="360"/>
        <w:rPr>
          <w:b/>
          <w:bCs/>
          <w:color w:val="000000"/>
        </w:rPr>
      </w:pPr>
    </w:p>
    <w:p w14:paraId="4AB0F65F" w14:textId="77777777" w:rsidR="00662BA6" w:rsidRPr="00590BE6" w:rsidRDefault="00662BA6" w:rsidP="00662BA6">
      <w:pPr>
        <w:pStyle w:val="NormalWeb"/>
        <w:widowControl w:val="0"/>
        <w:numPr>
          <w:ilvl w:val="0"/>
          <w:numId w:val="10"/>
        </w:numPr>
        <w:spacing w:before="0" w:beforeAutospacing="0" w:after="0" w:afterAutospacing="0"/>
        <w:rPr>
          <w:b/>
          <w:bCs/>
          <w:color w:val="000000"/>
        </w:rPr>
      </w:pPr>
      <w:r w:rsidRPr="000F6D1D">
        <w:rPr>
          <w:b/>
          <w:bCs/>
          <w:color w:val="000000"/>
        </w:rPr>
        <w:t xml:space="preserve"> </w:t>
      </w:r>
      <w:r>
        <w:rPr>
          <w:color w:val="000000"/>
        </w:rPr>
        <w:t>Function add provider</w:t>
      </w:r>
    </w:p>
    <w:p w14:paraId="01E87EEB" w14:textId="77777777" w:rsidR="00662BA6" w:rsidRPr="00590BE6" w:rsidRDefault="00662BA6" w:rsidP="00662BA6">
      <w:pPr>
        <w:pStyle w:val="NormalWeb"/>
        <w:widowControl w:val="0"/>
        <w:numPr>
          <w:ilvl w:val="0"/>
          <w:numId w:val="10"/>
        </w:numPr>
        <w:spacing w:before="0" w:beforeAutospacing="0" w:after="0" w:afterAutospacing="0"/>
        <w:rPr>
          <w:b/>
          <w:bCs/>
          <w:color w:val="000000"/>
        </w:rPr>
      </w:pPr>
      <w:r>
        <w:rPr>
          <w:color w:val="000000"/>
        </w:rPr>
        <w:t xml:space="preserve"> Function delete provider</w:t>
      </w:r>
    </w:p>
    <w:p w14:paraId="4F59C022" w14:textId="77777777" w:rsidR="00662BA6" w:rsidRPr="001D0E6F" w:rsidRDefault="00662BA6" w:rsidP="00662BA6">
      <w:pPr>
        <w:pStyle w:val="NormalWeb"/>
        <w:widowControl w:val="0"/>
        <w:numPr>
          <w:ilvl w:val="0"/>
          <w:numId w:val="13"/>
        </w:numPr>
        <w:adjustRightInd w:val="0"/>
        <w:spacing w:before="0" w:beforeAutospacing="0" w:after="0" w:afterAutospacing="0"/>
        <w:contextualSpacing/>
        <w:rPr>
          <w:color w:val="000000"/>
        </w:rPr>
      </w:pPr>
      <w:r>
        <w:rPr>
          <w:color w:val="000000"/>
        </w:rPr>
        <w:t xml:space="preserve"> Function </w:t>
      </w:r>
      <w:proofErr w:type="gramStart"/>
      <w:r>
        <w:rPr>
          <w:color w:val="000000"/>
        </w:rPr>
        <w:t>modify</w:t>
      </w:r>
      <w:proofErr w:type="gramEnd"/>
      <w:r>
        <w:rPr>
          <w:color w:val="000000"/>
        </w:rPr>
        <w:t xml:space="preserve"> attributes of provider (Name / Address / Contact information)</w:t>
      </w:r>
    </w:p>
    <w:p w14:paraId="412CAC20" w14:textId="77777777" w:rsidR="00662BA6" w:rsidRPr="000F6D1D" w:rsidRDefault="00662BA6" w:rsidP="00662BA6">
      <w:pPr>
        <w:pStyle w:val="NormalWeb"/>
        <w:widowControl w:val="0"/>
        <w:numPr>
          <w:ilvl w:val="0"/>
          <w:numId w:val="14"/>
        </w:numPr>
        <w:spacing w:before="0" w:beforeAutospacing="0" w:after="0" w:afterAutospacing="0"/>
        <w:rPr>
          <w:b/>
          <w:bCs/>
          <w:color w:val="000000"/>
        </w:rPr>
      </w:pPr>
      <w:r>
        <w:rPr>
          <w:b/>
          <w:bCs/>
          <w:color w:val="000000"/>
        </w:rPr>
        <w:t xml:space="preserve"> </w:t>
      </w:r>
      <w:r w:rsidRPr="000F6D1D">
        <w:rPr>
          <w:color w:val="000000"/>
        </w:rPr>
        <w:t>Function view</w:t>
      </w:r>
      <w:r>
        <w:rPr>
          <w:color w:val="000000"/>
        </w:rPr>
        <w:t xml:space="preserve"> list of providers</w:t>
      </w:r>
    </w:p>
    <w:p w14:paraId="69D414F3" w14:textId="77777777" w:rsidR="00662BA6" w:rsidRPr="00590BE6" w:rsidRDefault="00662BA6" w:rsidP="00662BA6">
      <w:pPr>
        <w:pStyle w:val="NormalWeb"/>
        <w:widowControl w:val="0"/>
        <w:numPr>
          <w:ilvl w:val="0"/>
          <w:numId w:val="14"/>
        </w:numPr>
        <w:spacing w:before="0" w:beforeAutospacing="0" w:after="0" w:afterAutospacing="0"/>
        <w:rPr>
          <w:b/>
          <w:bCs/>
          <w:color w:val="000000"/>
        </w:rPr>
      </w:pPr>
      <w:r>
        <w:rPr>
          <w:b/>
          <w:bCs/>
          <w:color w:val="000000"/>
        </w:rPr>
        <w:t xml:space="preserve"> </w:t>
      </w:r>
      <w:r>
        <w:rPr>
          <w:color w:val="000000"/>
        </w:rPr>
        <w:t xml:space="preserve">Function </w:t>
      </w:r>
      <w:proofErr w:type="gramStart"/>
      <w:r>
        <w:rPr>
          <w:color w:val="000000"/>
        </w:rPr>
        <w:t>view</w:t>
      </w:r>
      <w:proofErr w:type="gramEnd"/>
      <w:r>
        <w:rPr>
          <w:color w:val="000000"/>
        </w:rPr>
        <w:t xml:space="preserve"> a specific provider attributes</w:t>
      </w:r>
    </w:p>
    <w:p w14:paraId="08349981" w14:textId="77777777" w:rsidR="00662BA6" w:rsidRPr="00590BE6" w:rsidRDefault="00662BA6" w:rsidP="00662BA6">
      <w:pPr>
        <w:pStyle w:val="NormalWeb"/>
        <w:widowControl w:val="0"/>
        <w:numPr>
          <w:ilvl w:val="0"/>
          <w:numId w:val="14"/>
        </w:numPr>
        <w:spacing w:before="0" w:beforeAutospacing="0" w:after="0" w:afterAutospacing="0"/>
        <w:rPr>
          <w:b/>
          <w:bCs/>
          <w:color w:val="000000"/>
        </w:rPr>
      </w:pPr>
      <w:r w:rsidRPr="00590BE6">
        <w:rPr>
          <w:color w:val="000000"/>
        </w:rPr>
        <w:t xml:space="preserve"> </w:t>
      </w:r>
      <w:r>
        <w:rPr>
          <w:color w:val="000000"/>
        </w:rPr>
        <w:t>Function display activity description of the provider</w:t>
      </w:r>
    </w:p>
    <w:p w14:paraId="64F19A91" w14:textId="77777777" w:rsidR="00662BA6" w:rsidRPr="00590BE6" w:rsidRDefault="00662BA6" w:rsidP="00662BA6">
      <w:pPr>
        <w:pStyle w:val="NormalWeb"/>
        <w:widowControl w:val="0"/>
        <w:numPr>
          <w:ilvl w:val="0"/>
          <w:numId w:val="14"/>
        </w:numPr>
        <w:spacing w:before="0" w:beforeAutospacing="0" w:after="0" w:afterAutospacing="0"/>
        <w:rPr>
          <w:b/>
          <w:bCs/>
          <w:color w:val="000000"/>
        </w:rPr>
      </w:pPr>
      <w:r>
        <w:rPr>
          <w:color w:val="000000"/>
        </w:rPr>
        <w:t xml:space="preserve"> Function search provider based on the selected attributes</w:t>
      </w:r>
    </w:p>
    <w:p w14:paraId="23C38910" w14:textId="77777777" w:rsidR="00662BA6" w:rsidRDefault="00662BA6" w:rsidP="00662BA6">
      <w:pPr>
        <w:pStyle w:val="NormalWeb"/>
        <w:widowControl w:val="0"/>
        <w:numPr>
          <w:ilvl w:val="0"/>
          <w:numId w:val="14"/>
        </w:numPr>
        <w:spacing w:before="0" w:beforeAutospacing="0" w:after="0" w:afterAutospacing="0"/>
        <w:rPr>
          <w:b/>
          <w:bCs/>
          <w:color w:val="000000"/>
        </w:rPr>
      </w:pPr>
      <w:r>
        <w:rPr>
          <w:b/>
          <w:bCs/>
          <w:color w:val="000000"/>
        </w:rPr>
        <w:t xml:space="preserve"> </w:t>
      </w:r>
      <w:r>
        <w:rPr>
          <w:color w:val="000000"/>
        </w:rPr>
        <w:t>Function sort providers based on their selling products/date/seniority</w:t>
      </w:r>
    </w:p>
    <w:p w14:paraId="1F6E033B" w14:textId="77777777" w:rsidR="00662BA6" w:rsidRDefault="00662BA6" w:rsidP="00662BA6">
      <w:pPr>
        <w:pStyle w:val="NormalWeb"/>
        <w:widowControl w:val="0"/>
        <w:numPr>
          <w:ilvl w:val="0"/>
          <w:numId w:val="14"/>
        </w:numPr>
        <w:spacing w:before="0" w:beforeAutospacing="0" w:after="0" w:afterAutospacing="0"/>
        <w:rPr>
          <w:b/>
          <w:bCs/>
          <w:color w:val="000000"/>
        </w:rPr>
      </w:pPr>
      <w:r w:rsidRPr="00E14B78">
        <w:rPr>
          <w:color w:val="000000"/>
        </w:rPr>
        <w:t xml:space="preserve"> Function display activity description of the provider</w:t>
      </w:r>
    </w:p>
    <w:p w14:paraId="5A7EAECC" w14:textId="77777777" w:rsidR="00662BA6" w:rsidRPr="00BD251A" w:rsidRDefault="00662BA6" w:rsidP="00662BA6">
      <w:pPr>
        <w:pStyle w:val="NormalWeb"/>
        <w:widowControl w:val="0"/>
        <w:numPr>
          <w:ilvl w:val="0"/>
          <w:numId w:val="14"/>
        </w:numPr>
        <w:spacing w:before="0" w:beforeAutospacing="0" w:after="0" w:afterAutospacing="0"/>
        <w:rPr>
          <w:b/>
          <w:bCs/>
          <w:color w:val="000000"/>
        </w:rPr>
      </w:pPr>
      <w:r>
        <w:rPr>
          <w:color w:val="000000"/>
        </w:rPr>
        <w:t>Function send email to communicate with the client</w:t>
      </w:r>
    </w:p>
    <w:p w14:paraId="4904A312" w14:textId="77777777" w:rsidR="00662BA6" w:rsidRPr="00E14B78" w:rsidRDefault="00662BA6" w:rsidP="00662BA6">
      <w:pPr>
        <w:pStyle w:val="NormalWeb"/>
        <w:widowControl w:val="0"/>
        <w:spacing w:before="0" w:beforeAutospacing="0" w:after="0" w:afterAutospacing="0"/>
        <w:ind w:left="1080"/>
        <w:rPr>
          <w:b/>
          <w:bCs/>
          <w:color w:val="000000"/>
        </w:rPr>
      </w:pPr>
    </w:p>
    <w:p w14:paraId="51F0D702" w14:textId="77777777" w:rsidR="00662BA6" w:rsidRDefault="00662BA6" w:rsidP="00662BA6">
      <w:pPr>
        <w:pStyle w:val="NormalWeb"/>
        <w:widowControl w:val="0"/>
        <w:numPr>
          <w:ilvl w:val="0"/>
          <w:numId w:val="6"/>
        </w:numPr>
        <w:spacing w:before="0" w:beforeAutospacing="0" w:after="0" w:afterAutospacing="0"/>
        <w:ind w:hanging="357"/>
        <w:rPr>
          <w:b/>
          <w:bCs/>
          <w:color w:val="000000"/>
        </w:rPr>
      </w:pPr>
      <w:r w:rsidRPr="000F6D1D">
        <w:rPr>
          <w:b/>
          <w:bCs/>
          <w:color w:val="000000"/>
        </w:rPr>
        <w:t xml:space="preserve">Manage warehouse and factory </w:t>
      </w:r>
      <w:proofErr w:type="gramStart"/>
      <w:r w:rsidRPr="000F6D1D">
        <w:rPr>
          <w:b/>
          <w:bCs/>
          <w:color w:val="000000"/>
        </w:rPr>
        <w:t>communication :</w:t>
      </w:r>
      <w:proofErr w:type="gramEnd"/>
    </w:p>
    <w:p w14:paraId="1F755007" w14:textId="77777777" w:rsidR="00662BA6" w:rsidRPr="000F6D1D" w:rsidRDefault="00662BA6" w:rsidP="00662BA6">
      <w:pPr>
        <w:pStyle w:val="NormalWeb"/>
        <w:widowControl w:val="0"/>
        <w:spacing w:before="0" w:beforeAutospacing="0" w:after="0" w:afterAutospacing="0"/>
        <w:ind w:left="360"/>
        <w:rPr>
          <w:b/>
          <w:bCs/>
          <w:color w:val="000000"/>
        </w:rPr>
      </w:pPr>
    </w:p>
    <w:p w14:paraId="728BF063" w14:textId="77777777" w:rsidR="00662BA6" w:rsidRPr="000F6D1D" w:rsidRDefault="00662BA6" w:rsidP="00662BA6">
      <w:pPr>
        <w:pStyle w:val="NormalWeb"/>
        <w:widowControl w:val="0"/>
        <w:numPr>
          <w:ilvl w:val="0"/>
          <w:numId w:val="8"/>
        </w:numPr>
        <w:spacing w:before="0" w:beforeAutospacing="0" w:after="0" w:afterAutospacing="0"/>
        <w:rPr>
          <w:b/>
          <w:bCs/>
          <w:color w:val="000000"/>
        </w:rPr>
      </w:pPr>
      <w:r w:rsidRPr="000F6D1D">
        <w:rPr>
          <w:b/>
          <w:bCs/>
          <w:color w:val="000000"/>
        </w:rPr>
        <w:t xml:space="preserve"> </w:t>
      </w:r>
      <w:r w:rsidRPr="000F6D1D">
        <w:rPr>
          <w:color w:val="000000"/>
        </w:rPr>
        <w:t xml:space="preserve">Function </w:t>
      </w:r>
      <w:proofErr w:type="gramStart"/>
      <w:r>
        <w:rPr>
          <w:color w:val="000000"/>
        </w:rPr>
        <w:t>s</w:t>
      </w:r>
      <w:r w:rsidRPr="000F6D1D">
        <w:rPr>
          <w:color w:val="000000"/>
        </w:rPr>
        <w:t>end</w:t>
      </w:r>
      <w:proofErr w:type="gramEnd"/>
      <w:r w:rsidRPr="000F6D1D">
        <w:rPr>
          <w:color w:val="000000"/>
        </w:rPr>
        <w:t xml:space="preserve"> need request </w:t>
      </w:r>
      <w:r>
        <w:rPr>
          <w:color w:val="000000"/>
        </w:rPr>
        <w:t>for</w:t>
      </w:r>
      <w:r w:rsidRPr="000F6D1D">
        <w:rPr>
          <w:color w:val="000000"/>
        </w:rPr>
        <w:t xml:space="preserve"> a product</w:t>
      </w:r>
      <w:r>
        <w:rPr>
          <w:color w:val="000000"/>
        </w:rPr>
        <w:t xml:space="preserve"> (specified product(s) and quantity)</w:t>
      </w:r>
    </w:p>
    <w:p w14:paraId="7D91E99E" w14:textId="77777777" w:rsidR="00662BA6" w:rsidRPr="000F6D1D" w:rsidRDefault="00662BA6" w:rsidP="00662BA6">
      <w:pPr>
        <w:pStyle w:val="NormalWeb"/>
        <w:widowControl w:val="0"/>
        <w:numPr>
          <w:ilvl w:val="0"/>
          <w:numId w:val="8"/>
        </w:numPr>
        <w:spacing w:before="0" w:beforeAutospacing="0" w:after="0" w:afterAutospacing="0"/>
        <w:rPr>
          <w:b/>
          <w:bCs/>
          <w:color w:val="000000"/>
        </w:rPr>
      </w:pPr>
      <w:r w:rsidRPr="000F6D1D">
        <w:rPr>
          <w:b/>
          <w:bCs/>
          <w:color w:val="000000"/>
        </w:rPr>
        <w:t xml:space="preserve"> </w:t>
      </w:r>
      <w:r w:rsidRPr="000F6D1D">
        <w:rPr>
          <w:color w:val="000000"/>
        </w:rPr>
        <w:t xml:space="preserve">Function </w:t>
      </w:r>
      <w:proofErr w:type="gramStart"/>
      <w:r>
        <w:rPr>
          <w:color w:val="000000"/>
        </w:rPr>
        <w:t>r</w:t>
      </w:r>
      <w:r w:rsidRPr="000F6D1D">
        <w:rPr>
          <w:color w:val="000000"/>
        </w:rPr>
        <w:t>eceive</w:t>
      </w:r>
      <w:proofErr w:type="gramEnd"/>
      <w:r w:rsidRPr="000F6D1D">
        <w:rPr>
          <w:color w:val="000000"/>
        </w:rPr>
        <w:t xml:space="preserve"> a confirmation of a product delivery</w:t>
      </w:r>
    </w:p>
    <w:p w14:paraId="61BC42B7" w14:textId="77777777" w:rsidR="00662BA6" w:rsidRPr="000F6D1D" w:rsidRDefault="00662BA6" w:rsidP="00662BA6">
      <w:pPr>
        <w:pStyle w:val="NormalWeb"/>
        <w:widowControl w:val="0"/>
        <w:numPr>
          <w:ilvl w:val="0"/>
          <w:numId w:val="8"/>
        </w:numPr>
        <w:spacing w:before="0" w:beforeAutospacing="0" w:after="0" w:afterAutospacing="0"/>
        <w:rPr>
          <w:b/>
          <w:bCs/>
          <w:color w:val="000000"/>
        </w:rPr>
      </w:pPr>
      <w:r w:rsidRPr="000F6D1D">
        <w:rPr>
          <w:b/>
          <w:bCs/>
          <w:color w:val="000000"/>
        </w:rPr>
        <w:t xml:space="preserve"> </w:t>
      </w:r>
      <w:r w:rsidRPr="000F6D1D">
        <w:rPr>
          <w:color w:val="000000"/>
        </w:rPr>
        <w:t xml:space="preserve">Function </w:t>
      </w:r>
      <w:r>
        <w:rPr>
          <w:color w:val="000000"/>
        </w:rPr>
        <w:t>s</w:t>
      </w:r>
      <w:r w:rsidRPr="000F6D1D">
        <w:rPr>
          <w:color w:val="000000"/>
        </w:rPr>
        <w:t xml:space="preserve">end request to </w:t>
      </w:r>
      <w:r>
        <w:rPr>
          <w:color w:val="000000"/>
        </w:rPr>
        <w:t>return</w:t>
      </w:r>
      <w:r w:rsidRPr="000F6D1D">
        <w:rPr>
          <w:color w:val="000000"/>
        </w:rPr>
        <w:t xml:space="preserve"> an expired product</w:t>
      </w:r>
    </w:p>
    <w:p w14:paraId="0E584B1D" w14:textId="77777777" w:rsidR="00662BA6" w:rsidRPr="00BD251A" w:rsidRDefault="00662BA6" w:rsidP="00662BA6">
      <w:pPr>
        <w:pStyle w:val="NormalWeb"/>
        <w:widowControl w:val="0"/>
        <w:numPr>
          <w:ilvl w:val="0"/>
          <w:numId w:val="8"/>
        </w:numPr>
        <w:spacing w:before="0" w:beforeAutospacing="0" w:after="0" w:afterAutospacing="0"/>
        <w:rPr>
          <w:b/>
          <w:bCs/>
          <w:color w:val="000000"/>
        </w:rPr>
      </w:pPr>
      <w:r w:rsidRPr="000F6D1D">
        <w:rPr>
          <w:b/>
          <w:bCs/>
          <w:color w:val="000000"/>
        </w:rPr>
        <w:t xml:space="preserve"> </w:t>
      </w:r>
      <w:r w:rsidRPr="000F6D1D">
        <w:rPr>
          <w:color w:val="000000"/>
        </w:rPr>
        <w:t xml:space="preserve">Function </w:t>
      </w:r>
      <w:proofErr w:type="gramStart"/>
      <w:r>
        <w:rPr>
          <w:color w:val="000000"/>
        </w:rPr>
        <w:t>s</w:t>
      </w:r>
      <w:r w:rsidRPr="000F6D1D">
        <w:rPr>
          <w:color w:val="000000"/>
        </w:rPr>
        <w:t>end</w:t>
      </w:r>
      <w:proofErr w:type="gramEnd"/>
      <w:r w:rsidRPr="000F6D1D">
        <w:rPr>
          <w:color w:val="000000"/>
        </w:rPr>
        <w:t xml:space="preserve"> </w:t>
      </w:r>
      <w:r>
        <w:rPr>
          <w:color w:val="000000"/>
        </w:rPr>
        <w:t>inventory</w:t>
      </w:r>
      <w:r w:rsidRPr="000F6D1D">
        <w:rPr>
          <w:color w:val="000000"/>
        </w:rPr>
        <w:t xml:space="preserve"> information</w:t>
      </w:r>
      <w:r>
        <w:rPr>
          <w:color w:val="000000"/>
        </w:rPr>
        <w:t xml:space="preserve"> </w:t>
      </w:r>
      <w:r w:rsidRPr="000F6D1D">
        <w:rPr>
          <w:color w:val="000000"/>
        </w:rPr>
        <w:t>of the products available in the warehouse</w:t>
      </w:r>
      <w:r>
        <w:rPr>
          <w:color w:val="000000"/>
        </w:rPr>
        <w:t xml:space="preserve"> (products and their respective quantity remaining in storage)</w:t>
      </w:r>
    </w:p>
    <w:p w14:paraId="6C4648D6" w14:textId="77777777" w:rsidR="00662BA6" w:rsidRPr="000F6D1D" w:rsidRDefault="00662BA6" w:rsidP="00662BA6">
      <w:pPr>
        <w:pStyle w:val="NormalWeb"/>
        <w:widowControl w:val="0"/>
        <w:spacing w:before="0" w:beforeAutospacing="0" w:after="0" w:afterAutospacing="0"/>
        <w:ind w:left="1080"/>
        <w:rPr>
          <w:b/>
          <w:bCs/>
          <w:color w:val="000000"/>
        </w:rPr>
      </w:pPr>
    </w:p>
    <w:p w14:paraId="5F652783" w14:textId="77777777" w:rsidR="00662BA6" w:rsidRDefault="00662BA6" w:rsidP="00662BA6">
      <w:pPr>
        <w:pStyle w:val="NormalWeb"/>
        <w:widowControl w:val="0"/>
        <w:numPr>
          <w:ilvl w:val="0"/>
          <w:numId w:val="6"/>
        </w:numPr>
        <w:spacing w:before="0" w:beforeAutospacing="0" w:after="0" w:afterAutospacing="0"/>
        <w:ind w:hanging="357"/>
        <w:rPr>
          <w:b/>
          <w:bCs/>
          <w:color w:val="000000"/>
        </w:rPr>
      </w:pPr>
      <w:r w:rsidRPr="000F6D1D">
        <w:rPr>
          <w:b/>
          <w:bCs/>
          <w:color w:val="000000"/>
        </w:rPr>
        <w:t xml:space="preserve">Manage official </w:t>
      </w:r>
      <w:proofErr w:type="gramStart"/>
      <w:r w:rsidRPr="000F6D1D">
        <w:rPr>
          <w:b/>
          <w:bCs/>
          <w:color w:val="000000"/>
        </w:rPr>
        <w:t>documents</w:t>
      </w:r>
      <w:r>
        <w:rPr>
          <w:b/>
          <w:bCs/>
          <w:color w:val="000000"/>
        </w:rPr>
        <w:t xml:space="preserve"> :</w:t>
      </w:r>
      <w:proofErr w:type="gramEnd"/>
    </w:p>
    <w:p w14:paraId="46A9AA7A" w14:textId="77777777" w:rsidR="00662BA6" w:rsidRPr="0066291E" w:rsidRDefault="00662BA6" w:rsidP="00662BA6">
      <w:pPr>
        <w:pStyle w:val="NormalWeb"/>
        <w:widowControl w:val="0"/>
        <w:spacing w:before="0" w:beforeAutospacing="0" w:after="0" w:afterAutospacing="0"/>
        <w:ind w:left="360"/>
        <w:rPr>
          <w:b/>
          <w:bCs/>
          <w:color w:val="000000"/>
        </w:rPr>
      </w:pPr>
    </w:p>
    <w:p w14:paraId="75FDD4A5" w14:textId="77777777" w:rsidR="00662BA6" w:rsidRPr="0066291E" w:rsidRDefault="00662BA6" w:rsidP="00662BA6">
      <w:pPr>
        <w:pStyle w:val="NormalWeb"/>
        <w:widowControl w:val="0"/>
        <w:numPr>
          <w:ilvl w:val="0"/>
          <w:numId w:val="9"/>
        </w:numPr>
        <w:spacing w:before="0" w:beforeAutospacing="0" w:after="0" w:afterAutospacing="0"/>
        <w:rPr>
          <w:b/>
          <w:bCs/>
          <w:color w:val="000000"/>
        </w:rPr>
      </w:pPr>
      <w:r>
        <w:rPr>
          <w:color w:val="000000"/>
        </w:rPr>
        <w:t xml:space="preserve"> </w:t>
      </w:r>
      <w:r w:rsidRPr="000F6D1D">
        <w:rPr>
          <w:color w:val="000000"/>
        </w:rPr>
        <w:t xml:space="preserve">Function </w:t>
      </w:r>
      <w:proofErr w:type="gramStart"/>
      <w:r>
        <w:rPr>
          <w:color w:val="000000"/>
        </w:rPr>
        <w:t>g</w:t>
      </w:r>
      <w:r w:rsidRPr="000F6D1D">
        <w:rPr>
          <w:color w:val="000000"/>
        </w:rPr>
        <w:t>enerate</w:t>
      </w:r>
      <w:proofErr w:type="gramEnd"/>
      <w:r w:rsidRPr="000F6D1D">
        <w:rPr>
          <w:color w:val="000000"/>
        </w:rPr>
        <w:t xml:space="preserve"> a</w:t>
      </w:r>
      <w:r>
        <w:rPr>
          <w:color w:val="000000"/>
        </w:rPr>
        <w:t xml:space="preserve"> PDF formatted</w:t>
      </w:r>
      <w:r w:rsidRPr="000F6D1D">
        <w:rPr>
          <w:color w:val="000000"/>
        </w:rPr>
        <w:t xml:space="preserve"> invoice for a chosen customer</w:t>
      </w:r>
      <w:r>
        <w:rPr>
          <w:color w:val="000000"/>
        </w:rPr>
        <w:t xml:space="preserve"> (To be saved in a directory specified by the client)</w:t>
      </w:r>
    </w:p>
    <w:p w14:paraId="25D3C557" w14:textId="77777777" w:rsidR="00662BA6" w:rsidRPr="000F6D1D" w:rsidRDefault="00662BA6" w:rsidP="00662BA6">
      <w:pPr>
        <w:pStyle w:val="NormalWeb"/>
        <w:widowControl w:val="0"/>
        <w:numPr>
          <w:ilvl w:val="0"/>
          <w:numId w:val="9"/>
        </w:numPr>
        <w:spacing w:before="0" w:beforeAutospacing="0" w:after="0" w:afterAutospacing="0"/>
        <w:rPr>
          <w:b/>
          <w:bCs/>
          <w:color w:val="000000"/>
        </w:rPr>
      </w:pPr>
      <w:r w:rsidRPr="000F6D1D">
        <w:rPr>
          <w:b/>
          <w:bCs/>
          <w:color w:val="000000"/>
        </w:rPr>
        <w:t xml:space="preserve"> </w:t>
      </w:r>
      <w:r w:rsidRPr="000F6D1D">
        <w:rPr>
          <w:color w:val="000000"/>
        </w:rPr>
        <w:t xml:space="preserve">Function </w:t>
      </w:r>
      <w:proofErr w:type="gramStart"/>
      <w:r>
        <w:rPr>
          <w:color w:val="000000"/>
        </w:rPr>
        <w:t>g</w:t>
      </w:r>
      <w:r w:rsidRPr="000F6D1D">
        <w:rPr>
          <w:color w:val="000000"/>
        </w:rPr>
        <w:t>enerate</w:t>
      </w:r>
      <w:proofErr w:type="gramEnd"/>
      <w:r w:rsidRPr="000F6D1D">
        <w:rPr>
          <w:color w:val="000000"/>
        </w:rPr>
        <w:t xml:space="preserve"> a </w:t>
      </w:r>
      <w:r>
        <w:rPr>
          <w:color w:val="000000"/>
        </w:rPr>
        <w:t>PDF formatted</w:t>
      </w:r>
      <w:r w:rsidRPr="000F6D1D">
        <w:rPr>
          <w:color w:val="000000"/>
        </w:rPr>
        <w:t xml:space="preserve"> purchase order</w:t>
      </w:r>
    </w:p>
    <w:p w14:paraId="484656C6" w14:textId="77777777" w:rsidR="00662BA6" w:rsidRPr="0066291E" w:rsidRDefault="00662BA6" w:rsidP="00662BA6">
      <w:pPr>
        <w:pStyle w:val="NormalWeb"/>
        <w:widowControl w:val="0"/>
        <w:numPr>
          <w:ilvl w:val="0"/>
          <w:numId w:val="9"/>
        </w:numPr>
        <w:spacing w:before="0" w:beforeAutospacing="0" w:after="0" w:afterAutospacing="0"/>
        <w:rPr>
          <w:b/>
          <w:bCs/>
          <w:color w:val="000000"/>
        </w:rPr>
      </w:pPr>
      <w:r w:rsidRPr="000F6D1D">
        <w:rPr>
          <w:b/>
          <w:bCs/>
          <w:color w:val="000000"/>
        </w:rPr>
        <w:t xml:space="preserve"> </w:t>
      </w:r>
      <w:r w:rsidRPr="000F6D1D">
        <w:rPr>
          <w:color w:val="000000"/>
        </w:rPr>
        <w:t xml:space="preserve">Function </w:t>
      </w:r>
      <w:proofErr w:type="gramStart"/>
      <w:r>
        <w:rPr>
          <w:color w:val="000000"/>
        </w:rPr>
        <w:t>g</w:t>
      </w:r>
      <w:r w:rsidRPr="000F6D1D">
        <w:rPr>
          <w:color w:val="000000"/>
        </w:rPr>
        <w:t>enerate</w:t>
      </w:r>
      <w:proofErr w:type="gramEnd"/>
      <w:r w:rsidRPr="000F6D1D">
        <w:rPr>
          <w:color w:val="000000"/>
        </w:rPr>
        <w:t xml:space="preserve"> a </w:t>
      </w:r>
      <w:r>
        <w:rPr>
          <w:color w:val="000000"/>
        </w:rPr>
        <w:t>PDF formatted</w:t>
      </w:r>
      <w:r w:rsidRPr="000F6D1D">
        <w:rPr>
          <w:color w:val="000000"/>
        </w:rPr>
        <w:t xml:space="preserve"> delivery form</w:t>
      </w:r>
    </w:p>
    <w:p w14:paraId="4D7BBE4C" w14:textId="77777777" w:rsidR="00662BA6" w:rsidRPr="00BD251A" w:rsidRDefault="00662BA6" w:rsidP="00662BA6">
      <w:pPr>
        <w:pStyle w:val="NormalWeb"/>
        <w:widowControl w:val="0"/>
        <w:numPr>
          <w:ilvl w:val="0"/>
          <w:numId w:val="9"/>
        </w:numPr>
        <w:spacing w:before="0" w:beforeAutospacing="0" w:after="0" w:afterAutospacing="0"/>
        <w:rPr>
          <w:b/>
          <w:bCs/>
          <w:color w:val="000000"/>
        </w:rPr>
      </w:pPr>
      <w:r>
        <w:rPr>
          <w:color w:val="000000"/>
        </w:rPr>
        <w:t xml:space="preserve"> Function scan and store invoice provided by the provider</w:t>
      </w:r>
    </w:p>
    <w:p w14:paraId="1F4057AE" w14:textId="77777777" w:rsidR="00662BA6" w:rsidRDefault="00662BA6" w:rsidP="00662BA6">
      <w:pPr>
        <w:pStyle w:val="NormalWeb"/>
        <w:widowControl w:val="0"/>
        <w:numPr>
          <w:ilvl w:val="0"/>
          <w:numId w:val="6"/>
        </w:numPr>
        <w:spacing w:before="0" w:beforeAutospacing="0" w:after="0" w:afterAutospacing="0"/>
        <w:rPr>
          <w:b/>
          <w:bCs/>
          <w:color w:val="000000"/>
        </w:rPr>
      </w:pPr>
      <w:r>
        <w:rPr>
          <w:b/>
          <w:bCs/>
          <w:color w:val="000000"/>
        </w:rPr>
        <w:t xml:space="preserve">Manage </w:t>
      </w:r>
      <w:proofErr w:type="gramStart"/>
      <w:r>
        <w:rPr>
          <w:b/>
          <w:bCs/>
          <w:color w:val="000000"/>
        </w:rPr>
        <w:t>transaction :</w:t>
      </w:r>
      <w:proofErr w:type="gramEnd"/>
    </w:p>
    <w:p w14:paraId="02708189" w14:textId="77777777" w:rsidR="00662BA6" w:rsidRDefault="00662BA6" w:rsidP="00662BA6">
      <w:pPr>
        <w:pStyle w:val="NormalWeb"/>
        <w:widowControl w:val="0"/>
        <w:spacing w:before="0" w:beforeAutospacing="0" w:after="0" w:afterAutospacing="0"/>
        <w:ind w:left="360"/>
        <w:rPr>
          <w:b/>
          <w:bCs/>
          <w:color w:val="000000"/>
        </w:rPr>
      </w:pPr>
    </w:p>
    <w:p w14:paraId="312617A6" w14:textId="77777777" w:rsidR="00662BA6" w:rsidRPr="00873F7E" w:rsidRDefault="00662BA6" w:rsidP="00662BA6">
      <w:pPr>
        <w:pStyle w:val="NormalWeb"/>
        <w:widowControl w:val="0"/>
        <w:numPr>
          <w:ilvl w:val="0"/>
          <w:numId w:val="11"/>
        </w:numPr>
        <w:spacing w:before="0" w:beforeAutospacing="0" w:after="0" w:afterAutospacing="0"/>
        <w:rPr>
          <w:b/>
          <w:bCs/>
          <w:color w:val="000000"/>
        </w:rPr>
      </w:pPr>
      <w:r>
        <w:rPr>
          <w:b/>
          <w:bCs/>
          <w:color w:val="000000"/>
        </w:rPr>
        <w:t xml:space="preserve"> </w:t>
      </w:r>
      <w:r>
        <w:rPr>
          <w:color w:val="000000"/>
        </w:rPr>
        <w:t>Function add transaction</w:t>
      </w:r>
    </w:p>
    <w:p w14:paraId="1D65FB99" w14:textId="77777777" w:rsidR="00662BA6" w:rsidRPr="00E14B78" w:rsidRDefault="00662BA6" w:rsidP="00662BA6">
      <w:pPr>
        <w:pStyle w:val="NormalWeb"/>
        <w:widowControl w:val="0"/>
        <w:numPr>
          <w:ilvl w:val="0"/>
          <w:numId w:val="11"/>
        </w:numPr>
        <w:spacing w:before="0" w:beforeAutospacing="0" w:after="0" w:afterAutospacing="0"/>
        <w:rPr>
          <w:b/>
          <w:bCs/>
          <w:color w:val="000000"/>
        </w:rPr>
      </w:pPr>
      <w:r>
        <w:rPr>
          <w:color w:val="000000"/>
        </w:rPr>
        <w:t xml:space="preserve"> Function modify transaction</w:t>
      </w:r>
    </w:p>
    <w:p w14:paraId="6C71E137" w14:textId="77777777" w:rsidR="00662BA6" w:rsidRDefault="00662BA6" w:rsidP="00662BA6">
      <w:pPr>
        <w:pStyle w:val="NormalWeb"/>
        <w:widowControl w:val="0"/>
        <w:numPr>
          <w:ilvl w:val="0"/>
          <w:numId w:val="11"/>
        </w:numPr>
        <w:spacing w:before="0" w:beforeAutospacing="0" w:after="0" w:afterAutospacing="0"/>
        <w:rPr>
          <w:b/>
          <w:bCs/>
          <w:color w:val="000000"/>
        </w:rPr>
      </w:pPr>
      <w:r>
        <w:rPr>
          <w:color w:val="000000"/>
        </w:rPr>
        <w:t xml:space="preserve"> Function cancel/remove transaction</w:t>
      </w:r>
    </w:p>
    <w:p w14:paraId="67D9E381" w14:textId="77777777" w:rsidR="00662BA6" w:rsidRPr="00873F7E" w:rsidRDefault="00662BA6" w:rsidP="00662BA6">
      <w:pPr>
        <w:pStyle w:val="NormalWeb"/>
        <w:widowControl w:val="0"/>
        <w:numPr>
          <w:ilvl w:val="0"/>
          <w:numId w:val="11"/>
        </w:numPr>
        <w:spacing w:before="0" w:beforeAutospacing="0" w:after="0" w:afterAutospacing="0"/>
        <w:rPr>
          <w:b/>
          <w:bCs/>
          <w:color w:val="000000"/>
        </w:rPr>
      </w:pPr>
      <w:r>
        <w:rPr>
          <w:b/>
          <w:bCs/>
          <w:color w:val="000000"/>
        </w:rPr>
        <w:lastRenderedPageBreak/>
        <w:t xml:space="preserve"> </w:t>
      </w:r>
      <w:r>
        <w:rPr>
          <w:color w:val="000000"/>
        </w:rPr>
        <w:t xml:space="preserve">Function sort transaction </w:t>
      </w:r>
      <w:proofErr w:type="gramStart"/>
      <w:r>
        <w:rPr>
          <w:color w:val="000000"/>
        </w:rPr>
        <w:t>based  on</w:t>
      </w:r>
      <w:proofErr w:type="gramEnd"/>
      <w:r>
        <w:rPr>
          <w:color w:val="000000"/>
        </w:rPr>
        <w:t xml:space="preserve"> the selected attributes (client / provider / date / amount of the transaction / type of transaction: Purchase or sell)</w:t>
      </w:r>
    </w:p>
    <w:p w14:paraId="2CF9B4B0" w14:textId="77777777" w:rsidR="00662BA6" w:rsidRPr="00873F7E" w:rsidRDefault="00662BA6" w:rsidP="00662BA6">
      <w:pPr>
        <w:pStyle w:val="NormalWeb"/>
        <w:widowControl w:val="0"/>
        <w:numPr>
          <w:ilvl w:val="0"/>
          <w:numId w:val="11"/>
        </w:numPr>
        <w:spacing w:before="0" w:beforeAutospacing="0" w:after="0" w:afterAutospacing="0"/>
        <w:rPr>
          <w:b/>
          <w:bCs/>
          <w:color w:val="000000"/>
        </w:rPr>
      </w:pPr>
      <w:r>
        <w:rPr>
          <w:color w:val="000000"/>
        </w:rPr>
        <w:t xml:space="preserve"> Function search transaction given the selected attributes</w:t>
      </w:r>
    </w:p>
    <w:p w14:paraId="0295A234" w14:textId="77777777" w:rsidR="00662BA6" w:rsidRPr="00873F7E" w:rsidRDefault="00662BA6" w:rsidP="00662BA6">
      <w:pPr>
        <w:pStyle w:val="NormalWeb"/>
        <w:widowControl w:val="0"/>
        <w:numPr>
          <w:ilvl w:val="0"/>
          <w:numId w:val="11"/>
        </w:numPr>
        <w:spacing w:before="0" w:beforeAutospacing="0" w:after="0" w:afterAutospacing="0"/>
        <w:rPr>
          <w:b/>
          <w:bCs/>
          <w:color w:val="000000"/>
        </w:rPr>
      </w:pPr>
      <w:r>
        <w:rPr>
          <w:color w:val="000000"/>
        </w:rPr>
        <w:t xml:space="preserve"> Function display recent transactions (For an interval of time)</w:t>
      </w:r>
    </w:p>
    <w:p w14:paraId="417C4556" w14:textId="77777777" w:rsidR="00662BA6" w:rsidRDefault="00662BA6" w:rsidP="00662BA6">
      <w:pPr>
        <w:pStyle w:val="NormalWeb"/>
        <w:widowControl w:val="0"/>
        <w:spacing w:before="0" w:beforeAutospacing="0" w:after="0" w:afterAutospacing="0"/>
        <w:rPr>
          <w:color w:val="000000"/>
        </w:rPr>
      </w:pPr>
    </w:p>
    <w:p w14:paraId="577CC0AC" w14:textId="77777777" w:rsidR="00662BA6" w:rsidRDefault="00662BA6" w:rsidP="00662BA6">
      <w:pPr>
        <w:pStyle w:val="NormalWeb"/>
        <w:widowControl w:val="0"/>
        <w:spacing w:before="0" w:beforeAutospacing="0" w:after="0" w:afterAutospacing="0"/>
        <w:rPr>
          <w:b/>
          <w:bCs/>
          <w:color w:val="000000"/>
          <w:u w:val="single"/>
        </w:rPr>
      </w:pPr>
      <w:r w:rsidRPr="00DA46FC">
        <w:rPr>
          <w:b/>
          <w:bCs/>
          <w:color w:val="000000"/>
          <w:u w:val="single"/>
        </w:rPr>
        <w:t xml:space="preserve">Section </w:t>
      </w:r>
      <w:proofErr w:type="gramStart"/>
      <w:r w:rsidRPr="00DA46FC">
        <w:rPr>
          <w:b/>
          <w:bCs/>
          <w:color w:val="000000"/>
          <w:u w:val="single"/>
        </w:rPr>
        <w:t>B :</w:t>
      </w:r>
      <w:proofErr w:type="gramEnd"/>
      <w:r w:rsidRPr="00DA46FC">
        <w:rPr>
          <w:b/>
          <w:bCs/>
          <w:color w:val="000000"/>
          <w:u w:val="single"/>
        </w:rPr>
        <w:t xml:space="preserve"> Non Functional Requirements</w:t>
      </w:r>
    </w:p>
    <w:p w14:paraId="67F85B73" w14:textId="77777777" w:rsidR="00662BA6" w:rsidRDefault="00662BA6" w:rsidP="00662BA6">
      <w:pPr>
        <w:pStyle w:val="NormalWeb"/>
        <w:widowControl w:val="0"/>
        <w:spacing w:before="0" w:beforeAutospacing="0" w:after="0" w:afterAutospacing="0"/>
        <w:rPr>
          <w:b/>
          <w:bCs/>
          <w:color w:val="000000"/>
          <w:u w:val="single"/>
        </w:rPr>
      </w:pPr>
    </w:p>
    <w:p w14:paraId="3DD94A3B" w14:textId="77777777" w:rsidR="00662BA6" w:rsidRPr="00DA46FC" w:rsidRDefault="002B04C8" w:rsidP="00662BA6">
      <w:pPr>
        <w:pStyle w:val="NormalWeb"/>
        <w:widowControl w:val="0"/>
        <w:numPr>
          <w:ilvl w:val="0"/>
          <w:numId w:val="12"/>
        </w:numPr>
        <w:spacing w:before="0" w:beforeAutospacing="0" w:after="0" w:afterAutospacing="0"/>
        <w:rPr>
          <w:b/>
          <w:bCs/>
          <w:color w:val="000000"/>
          <w:u w:val="single"/>
        </w:rPr>
      </w:pPr>
      <w:r>
        <w:rPr>
          <w:color w:val="000000"/>
        </w:rPr>
        <w:t xml:space="preserve">Computer with an i5 with 8G RAM running under Windows 10 with a hard disk of 200GB </w:t>
      </w:r>
      <w:r w:rsidR="00662BA6">
        <w:rPr>
          <w:color w:val="000000"/>
        </w:rPr>
        <w:t>Windows 7 compatible software</w:t>
      </w:r>
    </w:p>
    <w:p w14:paraId="54019226" w14:textId="77777777" w:rsidR="00662BA6" w:rsidRPr="008D4AE1" w:rsidRDefault="00662BA6" w:rsidP="00662BA6">
      <w:pPr>
        <w:pStyle w:val="NormalWeb"/>
        <w:widowControl w:val="0"/>
        <w:numPr>
          <w:ilvl w:val="0"/>
          <w:numId w:val="12"/>
        </w:numPr>
        <w:spacing w:before="0" w:beforeAutospacing="0" w:after="0" w:afterAutospacing="0"/>
        <w:rPr>
          <w:b/>
          <w:bCs/>
          <w:color w:val="000000"/>
          <w:u w:val="single"/>
        </w:rPr>
      </w:pPr>
      <w:r>
        <w:rPr>
          <w:color w:val="000000"/>
        </w:rPr>
        <w:t>Simplified and practical user interface</w:t>
      </w:r>
    </w:p>
    <w:p w14:paraId="5B50980A" w14:textId="77777777" w:rsidR="00A14789" w:rsidRPr="00A14789" w:rsidRDefault="00662BA6" w:rsidP="00A14789">
      <w:pPr>
        <w:pStyle w:val="NormalWeb"/>
        <w:widowControl w:val="0"/>
        <w:numPr>
          <w:ilvl w:val="0"/>
          <w:numId w:val="12"/>
        </w:numPr>
        <w:spacing w:before="0" w:beforeAutospacing="0" w:after="0" w:afterAutospacing="0"/>
        <w:rPr>
          <w:b/>
          <w:bCs/>
          <w:color w:val="000000"/>
          <w:u w:val="single"/>
        </w:rPr>
      </w:pPr>
      <w:r>
        <w:rPr>
          <w:color w:val="000000"/>
        </w:rPr>
        <w:t>Main language: French</w:t>
      </w:r>
    </w:p>
    <w:p w14:paraId="3DE5A87A" w14:textId="77777777" w:rsidR="00662BA6" w:rsidRPr="008742A5" w:rsidRDefault="008742A5" w:rsidP="00A14789">
      <w:pPr>
        <w:pStyle w:val="ListParagraph"/>
        <w:numPr>
          <w:ilvl w:val="0"/>
          <w:numId w:val="22"/>
        </w:numPr>
      </w:pPr>
      <w:r w:rsidRPr="00A14789">
        <w:rPr>
          <w:b/>
          <w:sz w:val="28"/>
          <w:szCs w:val="28"/>
        </w:rPr>
        <w:t>Context Diagram and Conceptual Process Models (CPMs)</w:t>
      </w:r>
    </w:p>
    <w:p w14:paraId="2E7D18ED" w14:textId="77777777" w:rsidR="00374BAE" w:rsidRDefault="00374BAE" w:rsidP="008742A5">
      <w:pPr>
        <w:pStyle w:val="ListParagraph"/>
        <w:rPr>
          <w:b/>
          <w:bCs/>
          <w:sz w:val="28"/>
          <w:szCs w:val="28"/>
        </w:rPr>
      </w:pPr>
    </w:p>
    <w:p w14:paraId="10321651" w14:textId="77777777" w:rsidR="00585403" w:rsidRDefault="00585403" w:rsidP="00585403">
      <w:pPr>
        <w:pStyle w:val="ListParagraph"/>
        <w:rPr>
          <w:b/>
          <w:bCs/>
          <w:sz w:val="28"/>
          <w:szCs w:val="28"/>
        </w:rPr>
      </w:pPr>
    </w:p>
    <w:p w14:paraId="6C8EC936" w14:textId="77777777" w:rsidR="00585403" w:rsidRDefault="00585403" w:rsidP="00585403">
      <w:pPr>
        <w:pStyle w:val="ListParagraph"/>
        <w:rPr>
          <w:b/>
          <w:bCs/>
          <w:sz w:val="28"/>
          <w:szCs w:val="28"/>
        </w:rPr>
      </w:pPr>
    </w:p>
    <w:p w14:paraId="3CCA07C4" w14:textId="77777777" w:rsidR="00585403" w:rsidRDefault="00585403" w:rsidP="00585403">
      <w:pPr>
        <w:pStyle w:val="ListParagraph"/>
        <w:rPr>
          <w:b/>
          <w:bCs/>
          <w:sz w:val="28"/>
          <w:szCs w:val="28"/>
        </w:rPr>
      </w:pPr>
    </w:p>
    <w:p w14:paraId="2D98BA74" w14:textId="77777777" w:rsidR="00585403" w:rsidRDefault="00585403" w:rsidP="00585403">
      <w:pPr>
        <w:pStyle w:val="ListParagraph"/>
        <w:rPr>
          <w:b/>
          <w:bCs/>
          <w:sz w:val="28"/>
          <w:szCs w:val="28"/>
        </w:rPr>
      </w:pPr>
    </w:p>
    <w:p w14:paraId="5735BC38" w14:textId="77777777" w:rsidR="00585403" w:rsidRDefault="00585403" w:rsidP="00585403">
      <w:pPr>
        <w:pStyle w:val="ListParagraph"/>
        <w:rPr>
          <w:b/>
          <w:bCs/>
          <w:sz w:val="28"/>
          <w:szCs w:val="28"/>
        </w:rPr>
      </w:pPr>
    </w:p>
    <w:p w14:paraId="4382A681" w14:textId="77777777" w:rsidR="00585403" w:rsidRDefault="00585403" w:rsidP="00585403">
      <w:pPr>
        <w:pStyle w:val="ListParagraph"/>
        <w:rPr>
          <w:b/>
          <w:bCs/>
          <w:sz w:val="28"/>
          <w:szCs w:val="28"/>
        </w:rPr>
      </w:pPr>
    </w:p>
    <w:p w14:paraId="063A8DDD" w14:textId="77777777" w:rsidR="00585403" w:rsidRDefault="00585403" w:rsidP="00585403">
      <w:pPr>
        <w:pStyle w:val="ListParagraph"/>
        <w:rPr>
          <w:b/>
          <w:bCs/>
          <w:sz w:val="28"/>
          <w:szCs w:val="28"/>
        </w:rPr>
      </w:pPr>
    </w:p>
    <w:p w14:paraId="0F611973" w14:textId="77777777" w:rsidR="00585403" w:rsidRDefault="00585403" w:rsidP="00585403">
      <w:pPr>
        <w:pStyle w:val="ListParagraph"/>
        <w:rPr>
          <w:b/>
          <w:bCs/>
          <w:sz w:val="28"/>
          <w:szCs w:val="28"/>
        </w:rPr>
      </w:pPr>
    </w:p>
    <w:p w14:paraId="1B1A132B" w14:textId="77777777" w:rsidR="00585403" w:rsidRDefault="00585403" w:rsidP="00585403">
      <w:pPr>
        <w:pStyle w:val="ListParagraph"/>
        <w:rPr>
          <w:b/>
          <w:bCs/>
          <w:sz w:val="28"/>
          <w:szCs w:val="28"/>
        </w:rPr>
      </w:pPr>
    </w:p>
    <w:p w14:paraId="525E098C" w14:textId="77777777" w:rsidR="00585403" w:rsidRDefault="00585403" w:rsidP="00585403">
      <w:pPr>
        <w:pStyle w:val="ListParagraph"/>
        <w:rPr>
          <w:b/>
          <w:bCs/>
          <w:sz w:val="28"/>
          <w:szCs w:val="28"/>
        </w:rPr>
      </w:pPr>
    </w:p>
    <w:p w14:paraId="7CA13126" w14:textId="77777777" w:rsidR="00585403" w:rsidRDefault="00585403" w:rsidP="00585403">
      <w:pPr>
        <w:pStyle w:val="ListParagraph"/>
        <w:rPr>
          <w:b/>
          <w:bCs/>
          <w:sz w:val="28"/>
          <w:szCs w:val="28"/>
        </w:rPr>
      </w:pPr>
    </w:p>
    <w:p w14:paraId="4EE77138" w14:textId="77777777" w:rsidR="00585403" w:rsidRDefault="00585403" w:rsidP="00585403">
      <w:pPr>
        <w:pStyle w:val="ListParagraph"/>
        <w:rPr>
          <w:b/>
          <w:bCs/>
          <w:sz w:val="28"/>
          <w:szCs w:val="28"/>
        </w:rPr>
      </w:pPr>
    </w:p>
    <w:p w14:paraId="1FEF5946" w14:textId="77777777" w:rsidR="00585403" w:rsidRDefault="00585403" w:rsidP="00585403">
      <w:pPr>
        <w:pStyle w:val="ListParagraph"/>
        <w:rPr>
          <w:b/>
          <w:bCs/>
          <w:sz w:val="28"/>
          <w:szCs w:val="28"/>
        </w:rPr>
      </w:pPr>
    </w:p>
    <w:p w14:paraId="3C40836F" w14:textId="77777777" w:rsidR="00585403" w:rsidRDefault="00585403" w:rsidP="00585403">
      <w:pPr>
        <w:pStyle w:val="ListParagraph"/>
        <w:rPr>
          <w:b/>
          <w:bCs/>
          <w:sz w:val="28"/>
          <w:szCs w:val="28"/>
        </w:rPr>
      </w:pPr>
    </w:p>
    <w:p w14:paraId="11FF0B39" w14:textId="77777777" w:rsidR="00585403" w:rsidRDefault="00585403" w:rsidP="00585403">
      <w:pPr>
        <w:pStyle w:val="ListParagraph"/>
        <w:rPr>
          <w:b/>
          <w:bCs/>
          <w:sz w:val="28"/>
          <w:szCs w:val="28"/>
        </w:rPr>
      </w:pPr>
    </w:p>
    <w:p w14:paraId="005E51A4" w14:textId="77777777" w:rsidR="00585403" w:rsidRDefault="00585403" w:rsidP="00585403">
      <w:pPr>
        <w:pStyle w:val="ListParagraph"/>
        <w:rPr>
          <w:b/>
          <w:bCs/>
          <w:sz w:val="28"/>
          <w:szCs w:val="28"/>
        </w:rPr>
      </w:pPr>
    </w:p>
    <w:p w14:paraId="3D6EC271" w14:textId="77777777" w:rsidR="00585403" w:rsidRDefault="00585403" w:rsidP="00585403">
      <w:pPr>
        <w:pStyle w:val="ListParagraph"/>
        <w:rPr>
          <w:b/>
          <w:bCs/>
          <w:sz w:val="28"/>
          <w:szCs w:val="28"/>
        </w:rPr>
      </w:pPr>
    </w:p>
    <w:p w14:paraId="5D2635ED" w14:textId="77777777" w:rsidR="00585403" w:rsidRDefault="00585403" w:rsidP="00585403">
      <w:pPr>
        <w:pStyle w:val="ListParagraph"/>
        <w:rPr>
          <w:b/>
          <w:bCs/>
          <w:sz w:val="28"/>
          <w:szCs w:val="28"/>
        </w:rPr>
      </w:pPr>
    </w:p>
    <w:p w14:paraId="1DEFBB43" w14:textId="77777777" w:rsidR="00585403" w:rsidRDefault="00585403" w:rsidP="00585403">
      <w:pPr>
        <w:pStyle w:val="ListParagraph"/>
        <w:rPr>
          <w:b/>
          <w:bCs/>
          <w:sz w:val="28"/>
          <w:szCs w:val="28"/>
        </w:rPr>
      </w:pPr>
    </w:p>
    <w:p w14:paraId="10EFBDFA" w14:textId="77777777" w:rsidR="00585403" w:rsidRDefault="00585403" w:rsidP="00585403">
      <w:pPr>
        <w:pStyle w:val="ListParagraph"/>
        <w:rPr>
          <w:b/>
          <w:bCs/>
          <w:sz w:val="28"/>
          <w:szCs w:val="28"/>
        </w:rPr>
      </w:pPr>
    </w:p>
    <w:p w14:paraId="5857E1FB" w14:textId="77777777" w:rsidR="00585403" w:rsidRDefault="00585403" w:rsidP="00585403">
      <w:pPr>
        <w:pStyle w:val="ListParagraph"/>
        <w:rPr>
          <w:b/>
          <w:bCs/>
          <w:sz w:val="28"/>
          <w:szCs w:val="28"/>
        </w:rPr>
      </w:pPr>
    </w:p>
    <w:p w14:paraId="3E8542EF" w14:textId="77777777" w:rsidR="00585403" w:rsidRDefault="00585403" w:rsidP="00585403">
      <w:pPr>
        <w:pStyle w:val="ListParagraph"/>
        <w:rPr>
          <w:b/>
          <w:bCs/>
          <w:sz w:val="28"/>
          <w:szCs w:val="28"/>
        </w:rPr>
      </w:pPr>
    </w:p>
    <w:p w14:paraId="1965A21E" w14:textId="77777777" w:rsidR="00585403" w:rsidRDefault="00585403" w:rsidP="00585403">
      <w:pPr>
        <w:pStyle w:val="ListParagraph"/>
        <w:rPr>
          <w:b/>
          <w:bCs/>
          <w:sz w:val="28"/>
          <w:szCs w:val="28"/>
        </w:rPr>
      </w:pPr>
    </w:p>
    <w:p w14:paraId="6B0923D3" w14:textId="77777777" w:rsidR="00585403" w:rsidRDefault="00585403" w:rsidP="00585403">
      <w:pPr>
        <w:pStyle w:val="ListParagraph"/>
        <w:rPr>
          <w:b/>
          <w:bCs/>
          <w:sz w:val="28"/>
          <w:szCs w:val="28"/>
        </w:rPr>
      </w:pPr>
    </w:p>
    <w:p w14:paraId="58B04811" w14:textId="77777777" w:rsidR="00585403" w:rsidRDefault="00585403" w:rsidP="00585403">
      <w:pPr>
        <w:pStyle w:val="ListParagraph"/>
        <w:rPr>
          <w:b/>
          <w:bCs/>
          <w:sz w:val="28"/>
          <w:szCs w:val="28"/>
        </w:rPr>
      </w:pPr>
    </w:p>
    <w:p w14:paraId="7DC99C19" w14:textId="77777777" w:rsidR="00585403" w:rsidRDefault="00585403" w:rsidP="00585403">
      <w:pPr>
        <w:pStyle w:val="ListParagraph"/>
        <w:rPr>
          <w:b/>
          <w:bCs/>
          <w:sz w:val="28"/>
          <w:szCs w:val="28"/>
        </w:rPr>
      </w:pPr>
    </w:p>
    <w:p w14:paraId="3A7668D0" w14:textId="77777777" w:rsidR="00585403" w:rsidRDefault="00585403" w:rsidP="00585403">
      <w:pPr>
        <w:pStyle w:val="ListParagraph"/>
        <w:rPr>
          <w:b/>
          <w:bCs/>
          <w:sz w:val="28"/>
          <w:szCs w:val="28"/>
        </w:rPr>
      </w:pPr>
    </w:p>
    <w:p w14:paraId="6B9FC59B" w14:textId="77777777" w:rsidR="00585403" w:rsidRDefault="00585403" w:rsidP="00585403">
      <w:pPr>
        <w:pStyle w:val="ListParagraph"/>
        <w:rPr>
          <w:b/>
          <w:bCs/>
          <w:sz w:val="28"/>
          <w:szCs w:val="28"/>
        </w:rPr>
      </w:pPr>
    </w:p>
    <w:p w14:paraId="6B6CC78A" w14:textId="77777777" w:rsidR="00585403" w:rsidRDefault="00585403" w:rsidP="00585403">
      <w:pPr>
        <w:pStyle w:val="ListParagraph"/>
        <w:rPr>
          <w:b/>
          <w:bCs/>
          <w:sz w:val="28"/>
          <w:szCs w:val="28"/>
        </w:rPr>
      </w:pPr>
    </w:p>
    <w:p w14:paraId="472FD944" w14:textId="77777777" w:rsidR="00585403" w:rsidRDefault="00585403" w:rsidP="00585403">
      <w:pPr>
        <w:pStyle w:val="ListParagraph"/>
        <w:rPr>
          <w:b/>
          <w:bCs/>
          <w:sz w:val="28"/>
          <w:szCs w:val="28"/>
        </w:rPr>
      </w:pPr>
    </w:p>
    <w:p w14:paraId="11AEE158" w14:textId="77777777" w:rsidR="00585403" w:rsidRDefault="00585403" w:rsidP="00585403">
      <w:pPr>
        <w:pStyle w:val="ListParagraph"/>
        <w:rPr>
          <w:b/>
          <w:bCs/>
          <w:sz w:val="28"/>
          <w:szCs w:val="28"/>
        </w:rPr>
      </w:pPr>
    </w:p>
    <w:p w14:paraId="7D07A610" w14:textId="77777777" w:rsidR="00585403" w:rsidRDefault="008742A5" w:rsidP="00585403">
      <w:pPr>
        <w:pStyle w:val="ListParagraph"/>
        <w:rPr>
          <w:b/>
          <w:bCs/>
          <w:sz w:val="28"/>
          <w:szCs w:val="28"/>
        </w:rPr>
      </w:pPr>
      <w:r w:rsidRPr="00D84F99">
        <w:rPr>
          <w:b/>
          <w:bCs/>
          <w:sz w:val="28"/>
          <w:szCs w:val="28"/>
        </w:rPr>
        <w:lastRenderedPageBreak/>
        <w:t>5-1 Context Diagram</w:t>
      </w:r>
    </w:p>
    <w:p w14:paraId="297A9D63" w14:textId="77777777" w:rsidR="00585403" w:rsidRPr="00585403" w:rsidRDefault="00585403" w:rsidP="00585403">
      <w:pPr>
        <w:pStyle w:val="ListParagraph"/>
        <w:rPr>
          <w:b/>
          <w:bCs/>
          <w:sz w:val="28"/>
          <w:szCs w:val="28"/>
        </w:rPr>
      </w:pPr>
    </w:p>
    <w:p w14:paraId="5FF4B641" w14:textId="77777777" w:rsidR="006E15AD" w:rsidRPr="00D84F99" w:rsidRDefault="006E15AD" w:rsidP="008742A5">
      <w:pPr>
        <w:pStyle w:val="ListParagraph"/>
        <w:rPr>
          <w:b/>
          <w:bCs/>
          <w:sz w:val="28"/>
          <w:szCs w:val="28"/>
        </w:rPr>
      </w:pPr>
      <w:r>
        <w:rPr>
          <w:b/>
          <w:bCs/>
          <w:noProof/>
          <w:sz w:val="28"/>
          <w:szCs w:val="28"/>
        </w:rPr>
        <w:drawing>
          <wp:inline distT="0" distB="0" distL="0" distR="0" wp14:anchorId="03E34358" wp14:editId="409B2E9B">
            <wp:extent cx="5245100" cy="6108700"/>
            <wp:effectExtent l="0" t="0" r="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1.png"/>
                    <pic:cNvPicPr/>
                  </pic:nvPicPr>
                  <pic:blipFill>
                    <a:blip r:embed="rId8">
                      <a:extLst>
                        <a:ext uri="{28A0092B-C50C-407E-A947-70E740481C1C}">
                          <a14:useLocalDpi xmlns:a14="http://schemas.microsoft.com/office/drawing/2010/main" val="0"/>
                        </a:ext>
                      </a:extLst>
                    </a:blip>
                    <a:stretch>
                      <a:fillRect/>
                    </a:stretch>
                  </pic:blipFill>
                  <pic:spPr>
                    <a:xfrm>
                      <a:off x="0" y="0"/>
                      <a:ext cx="5245100" cy="6108700"/>
                    </a:xfrm>
                    <a:prstGeom prst="rect">
                      <a:avLst/>
                    </a:prstGeom>
                  </pic:spPr>
                </pic:pic>
              </a:graphicData>
            </a:graphic>
          </wp:inline>
        </w:drawing>
      </w:r>
      <w:r>
        <w:rPr>
          <w:b/>
          <w:bCs/>
          <w:noProof/>
          <w:sz w:val="28"/>
          <w:szCs w:val="28"/>
        </w:rPr>
        <w:drawing>
          <wp:inline distT="0" distB="0" distL="0" distR="0" wp14:anchorId="1C57CD86" wp14:editId="6F743FA7">
            <wp:extent cx="5245100" cy="15748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D2.png"/>
                    <pic:cNvPicPr/>
                  </pic:nvPicPr>
                  <pic:blipFill>
                    <a:blip r:embed="rId9">
                      <a:extLst>
                        <a:ext uri="{28A0092B-C50C-407E-A947-70E740481C1C}">
                          <a14:useLocalDpi xmlns:a14="http://schemas.microsoft.com/office/drawing/2010/main" val="0"/>
                        </a:ext>
                      </a:extLst>
                    </a:blip>
                    <a:stretch>
                      <a:fillRect/>
                    </a:stretch>
                  </pic:blipFill>
                  <pic:spPr>
                    <a:xfrm>
                      <a:off x="0" y="0"/>
                      <a:ext cx="5245100" cy="1574800"/>
                    </a:xfrm>
                    <a:prstGeom prst="rect">
                      <a:avLst/>
                    </a:prstGeom>
                  </pic:spPr>
                </pic:pic>
              </a:graphicData>
            </a:graphic>
          </wp:inline>
        </w:drawing>
      </w:r>
    </w:p>
    <w:p w14:paraId="4A00CCE8" w14:textId="77777777" w:rsidR="008742A5" w:rsidRDefault="008742A5" w:rsidP="008742A5">
      <w:pPr>
        <w:pStyle w:val="ListParagraph"/>
      </w:pPr>
    </w:p>
    <w:p w14:paraId="1BC1AC56" w14:textId="77777777" w:rsidR="00585403" w:rsidRDefault="00585403" w:rsidP="008742A5">
      <w:pPr>
        <w:pStyle w:val="ListParagraph"/>
        <w:rPr>
          <w:b/>
          <w:bCs/>
          <w:sz w:val="28"/>
          <w:szCs w:val="28"/>
        </w:rPr>
      </w:pPr>
    </w:p>
    <w:p w14:paraId="6FFD20BA" w14:textId="77777777" w:rsidR="00585403" w:rsidRDefault="00585403" w:rsidP="008742A5">
      <w:pPr>
        <w:pStyle w:val="ListParagraph"/>
        <w:rPr>
          <w:b/>
          <w:bCs/>
          <w:sz w:val="28"/>
          <w:szCs w:val="28"/>
        </w:rPr>
      </w:pPr>
    </w:p>
    <w:p w14:paraId="5CDD7655" w14:textId="77777777" w:rsidR="008742A5" w:rsidRPr="00D84F99" w:rsidRDefault="008742A5" w:rsidP="008742A5">
      <w:pPr>
        <w:pStyle w:val="ListParagraph"/>
        <w:rPr>
          <w:b/>
          <w:bCs/>
        </w:rPr>
      </w:pPr>
      <w:r w:rsidRPr="00D84F99">
        <w:rPr>
          <w:b/>
          <w:bCs/>
          <w:sz w:val="28"/>
          <w:szCs w:val="28"/>
        </w:rPr>
        <w:lastRenderedPageBreak/>
        <w:t>5-2 Context Diagram Description</w:t>
      </w:r>
    </w:p>
    <w:p w14:paraId="371170F9" w14:textId="77777777" w:rsidR="008742A5" w:rsidRDefault="008742A5" w:rsidP="008742A5">
      <w:pPr>
        <w:pStyle w:val="ListParagraph"/>
      </w:pPr>
    </w:p>
    <w:p w14:paraId="3327CEFC" w14:textId="77777777" w:rsidR="008742A5" w:rsidRDefault="008742A5" w:rsidP="008742A5">
      <w:pPr>
        <w:pStyle w:val="ListParagraph"/>
      </w:pPr>
      <w:r>
        <w:t xml:space="preserve">After completing the step of “User and System Requirement,” the next step is the Context Diagram. In this step we have a global view of the different processes and users that are in the system as well as the archives of data needed by the software. Furthermore, we will visualize clearly the relations between data, users, and processes: we will show the processes that the user will be able to do and the archives of data to which he will need access to them to accomplish these processes. The processes that the system is going to have </w:t>
      </w:r>
      <w:proofErr w:type="gramStart"/>
      <w:r>
        <w:t>are</w:t>
      </w:r>
      <w:proofErr w:type="gramEnd"/>
      <w:r>
        <w:t xml:space="preserve">: </w:t>
      </w:r>
      <w:r w:rsidRPr="008742A5">
        <w:rPr>
          <w:b/>
          <w:bCs/>
        </w:rPr>
        <w:t>Manage Clients, Manage Providers, Manage Transactions, Manage Selling Process, Manage Warehouse and Factory Communication, Manage Official Documents</w:t>
      </w:r>
      <w:r>
        <w:t xml:space="preserve">. To complete these processes, the system will need four stores: </w:t>
      </w:r>
      <w:r w:rsidRPr="008742A5">
        <w:rPr>
          <w:b/>
          <w:bCs/>
        </w:rPr>
        <w:t>Clients Database, Providers Database, Transactions Database, and Products Database</w:t>
      </w:r>
      <w:r>
        <w:t xml:space="preserve">. The system will have only </w:t>
      </w:r>
      <w:r w:rsidRPr="008742A5">
        <w:rPr>
          <w:b/>
          <w:bCs/>
        </w:rPr>
        <w:t>one user</w:t>
      </w:r>
      <w:r>
        <w:t xml:space="preserve"> as affirmed by our client.  </w:t>
      </w:r>
    </w:p>
    <w:p w14:paraId="193C5AD0" w14:textId="77777777" w:rsidR="008742A5" w:rsidRDefault="008742A5" w:rsidP="008742A5">
      <w:pPr>
        <w:pStyle w:val="ListParagraph"/>
        <w:ind w:firstLine="720"/>
      </w:pPr>
      <w:r w:rsidRPr="008742A5">
        <w:rPr>
          <w:b/>
          <w:bCs/>
        </w:rPr>
        <w:t>Manage Clients:</w:t>
      </w:r>
      <w:r>
        <w:t xml:space="preserve"> this process mainly gathers the different functions of viewing and searching for clients’ information. Moreover, it allows adding a new client to the database, modify a client information in the database, or removing it completely. To accomplish these different functions, the process will need access to the clients’ database as the context diagram shows below.</w:t>
      </w:r>
    </w:p>
    <w:p w14:paraId="3B74990E" w14:textId="77777777" w:rsidR="008742A5" w:rsidRDefault="008742A5" w:rsidP="008742A5">
      <w:pPr>
        <w:pStyle w:val="ListParagraph"/>
        <w:ind w:firstLine="720"/>
      </w:pPr>
      <w:r w:rsidRPr="008742A5">
        <w:rPr>
          <w:b/>
          <w:bCs/>
        </w:rPr>
        <w:t>Manage Providers:</w:t>
      </w:r>
      <w:r>
        <w:t xml:space="preserve"> this process concerns mainly the different functions of viewing and searching for providers’ information. Moreover, it allows adding a new provider to the database, modify a provider’s information in the database, or removing it completely. To accomplish these different functions, the process will need access to the providers’ database as the context diagram shows below.</w:t>
      </w:r>
    </w:p>
    <w:p w14:paraId="03209079" w14:textId="77777777" w:rsidR="008742A5" w:rsidRDefault="008742A5" w:rsidP="008742A5">
      <w:pPr>
        <w:pStyle w:val="ListParagraph"/>
        <w:ind w:firstLine="720"/>
      </w:pPr>
      <w:r w:rsidRPr="008742A5">
        <w:rPr>
          <w:b/>
          <w:bCs/>
        </w:rPr>
        <w:t>Manage Transactions:</w:t>
      </w:r>
      <w:r>
        <w:t xml:space="preserve"> This process groups the functions of viewing transactions or searching for a specific one in the archive. In addition, it concerns the necessary functions of adding a transaction to the database, modifying its attribute, or removing it. Therefore, this process will need to be related to the transactions’ database.</w:t>
      </w:r>
    </w:p>
    <w:p w14:paraId="13531208" w14:textId="77777777" w:rsidR="008742A5" w:rsidRDefault="008742A5" w:rsidP="008742A5">
      <w:pPr>
        <w:pStyle w:val="ListParagraph"/>
        <w:ind w:firstLine="720"/>
      </w:pPr>
      <w:r w:rsidRPr="008742A5">
        <w:rPr>
          <w:b/>
          <w:bCs/>
        </w:rPr>
        <w:t>Manage Selling Process:</w:t>
      </w:r>
      <w:r>
        <w:t xml:space="preserve"> This process will allow the user to view the products that are in the store and their total price. Besides, it will allow him to add a new product to the shopping list of a sale. An update of the quantities is done whenever a sale is completed. Therefore, this process will need access to the products database. </w:t>
      </w:r>
    </w:p>
    <w:p w14:paraId="74E7667E" w14:textId="77777777" w:rsidR="008742A5" w:rsidRDefault="008742A5" w:rsidP="008742A5">
      <w:pPr>
        <w:pStyle w:val="ListParagraph"/>
        <w:ind w:firstLine="720"/>
      </w:pPr>
      <w:r w:rsidRPr="008742A5">
        <w:rPr>
          <w:b/>
          <w:bCs/>
        </w:rPr>
        <w:t>Manage Warehouse and Factory Communication:</w:t>
      </w:r>
      <w:r>
        <w:t xml:space="preserve"> This process shows how the communication between the factory and the store will be automated. The communication will be done through emails. The main functions under this process </w:t>
      </w:r>
      <w:proofErr w:type="gramStart"/>
      <w:r>
        <w:t>are:</w:t>
      </w:r>
      <w:proofErr w:type="gramEnd"/>
      <w:r>
        <w:t xml:space="preserve"> communicating a need for a product, communicating the need to return an expired product, communicating the inventory information, and receiving delivery confirmation. As a result, the process will need access to the products database. </w:t>
      </w:r>
    </w:p>
    <w:p w14:paraId="6C53D958" w14:textId="77777777" w:rsidR="008742A5" w:rsidRDefault="008742A5" w:rsidP="008742A5">
      <w:pPr>
        <w:pStyle w:val="ListParagraph"/>
        <w:ind w:firstLine="720"/>
      </w:pPr>
      <w:r w:rsidRPr="008742A5">
        <w:rPr>
          <w:b/>
          <w:bCs/>
        </w:rPr>
        <w:t>Manage Official Documents:</w:t>
      </w:r>
      <w:r>
        <w:t xml:space="preserve"> This process shows how the invoices and bonds writing will be automated. The main functions that are under this process are: generating a PDF formatted invoice for a chosen customer, generating a PDF formatted purchase order, generating a PDF formatted delivery form, and storing the invoice provided by a provider. </w:t>
      </w:r>
    </w:p>
    <w:p w14:paraId="67C6029F" w14:textId="77777777" w:rsidR="00BE7A62" w:rsidRDefault="00BE7A62" w:rsidP="00BE7A62"/>
    <w:p w14:paraId="325F7F21" w14:textId="77777777" w:rsidR="00BE7A62" w:rsidRPr="00AC27C8" w:rsidRDefault="00BE7A62" w:rsidP="00BE7A62">
      <w:pPr>
        <w:rPr>
          <w:b/>
          <w:bCs/>
          <w:sz w:val="28"/>
          <w:szCs w:val="28"/>
        </w:rPr>
      </w:pPr>
      <w:r w:rsidRPr="00AC27C8">
        <w:rPr>
          <w:sz w:val="28"/>
          <w:szCs w:val="28"/>
        </w:rPr>
        <w:tab/>
      </w:r>
      <w:r w:rsidRPr="00AC27C8">
        <w:rPr>
          <w:b/>
          <w:bCs/>
          <w:sz w:val="28"/>
          <w:szCs w:val="28"/>
        </w:rPr>
        <w:t>5-3 Conceptual Process Models</w:t>
      </w:r>
    </w:p>
    <w:p w14:paraId="149CE803" w14:textId="77777777" w:rsidR="006E15AD" w:rsidRDefault="006E15AD" w:rsidP="00BE7A62">
      <w:pPr>
        <w:rPr>
          <w:b/>
          <w:bCs/>
        </w:rPr>
      </w:pPr>
    </w:p>
    <w:p w14:paraId="627D7874" w14:textId="77777777" w:rsidR="006E15AD" w:rsidRDefault="006E15AD" w:rsidP="00BE7A62">
      <w:pPr>
        <w:rPr>
          <w:b/>
          <w:bCs/>
        </w:rPr>
      </w:pPr>
    </w:p>
    <w:p w14:paraId="0282F148" w14:textId="77777777" w:rsidR="006E15AD" w:rsidRPr="006E15AD" w:rsidRDefault="006E15AD" w:rsidP="00BE7A62">
      <w:pPr>
        <w:rPr>
          <w:b/>
          <w:bCs/>
        </w:rPr>
      </w:pPr>
    </w:p>
    <w:p w14:paraId="746F0349" w14:textId="77777777" w:rsidR="006E15AD" w:rsidRDefault="006E15AD" w:rsidP="00BE7A62"/>
    <w:p w14:paraId="61DE0733" w14:textId="77777777" w:rsidR="006E15AD" w:rsidRDefault="006E15AD" w:rsidP="006E15AD">
      <w:pPr>
        <w:widowControl w:val="0"/>
        <w:ind w:left="720" w:firstLine="720"/>
        <w:jc w:val="lowKashida"/>
        <w:rPr>
          <w:b/>
          <w:bCs/>
          <w:sz w:val="28"/>
          <w:szCs w:val="28"/>
          <w:lang w:val="en-GB"/>
        </w:rPr>
      </w:pPr>
      <w:r w:rsidRPr="00D84F99">
        <w:rPr>
          <w:b/>
          <w:bCs/>
          <w:sz w:val="28"/>
          <w:szCs w:val="28"/>
          <w:lang w:val="en-GB"/>
        </w:rPr>
        <w:t>5-3-</w:t>
      </w:r>
      <w:r>
        <w:rPr>
          <w:b/>
          <w:bCs/>
          <w:sz w:val="28"/>
          <w:szCs w:val="28"/>
          <w:lang w:val="en-GB"/>
        </w:rPr>
        <w:t>1</w:t>
      </w:r>
      <w:r w:rsidRPr="00D84F99">
        <w:rPr>
          <w:b/>
          <w:bCs/>
          <w:sz w:val="28"/>
          <w:szCs w:val="28"/>
          <w:lang w:val="en-GB"/>
        </w:rPr>
        <w:t xml:space="preserve"> Manage Providers</w:t>
      </w:r>
    </w:p>
    <w:p w14:paraId="1DC70DDD" w14:textId="77777777" w:rsidR="006E15AD" w:rsidRDefault="006E15AD" w:rsidP="006E15AD">
      <w:pPr>
        <w:widowControl w:val="0"/>
        <w:ind w:left="720" w:firstLine="720"/>
        <w:jc w:val="lowKashida"/>
        <w:rPr>
          <w:b/>
          <w:bCs/>
          <w:sz w:val="28"/>
          <w:szCs w:val="28"/>
          <w:lang w:val="en-GB"/>
        </w:rPr>
      </w:pPr>
    </w:p>
    <w:p w14:paraId="786BA50F" w14:textId="77777777" w:rsidR="006E15AD" w:rsidRDefault="006E15AD" w:rsidP="006E15AD">
      <w:pPr>
        <w:widowControl w:val="0"/>
        <w:ind w:left="720" w:firstLine="720"/>
        <w:jc w:val="lowKashida"/>
        <w:rPr>
          <w:b/>
          <w:bCs/>
          <w:sz w:val="28"/>
          <w:szCs w:val="28"/>
          <w:lang w:val="en-GB"/>
        </w:rPr>
      </w:pPr>
    </w:p>
    <w:p w14:paraId="54A81F1E" w14:textId="77777777" w:rsidR="006E15AD" w:rsidRDefault="006E15AD" w:rsidP="006E15AD">
      <w:pPr>
        <w:widowControl w:val="0"/>
        <w:jc w:val="lowKashida"/>
        <w:rPr>
          <w:lang w:val="en-GB"/>
        </w:rPr>
      </w:pPr>
      <w:r>
        <w:rPr>
          <w:noProof/>
          <w:lang w:val="en-GB"/>
        </w:rPr>
        <w:drawing>
          <wp:inline distT="0" distB="0" distL="0" distR="0" wp14:anchorId="59BAEFCA" wp14:editId="738DF79D">
            <wp:extent cx="5727700" cy="6892925"/>
            <wp:effectExtent l="0" t="0" r="0" b="3175"/>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G1.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6892925"/>
                    </a:xfrm>
                    <a:prstGeom prst="rect">
                      <a:avLst/>
                    </a:prstGeom>
                  </pic:spPr>
                </pic:pic>
              </a:graphicData>
            </a:graphic>
          </wp:inline>
        </w:drawing>
      </w:r>
    </w:p>
    <w:p w14:paraId="50BEA6AD" w14:textId="77777777" w:rsidR="006E15AD" w:rsidRDefault="006E15AD" w:rsidP="006E15AD">
      <w:pPr>
        <w:widowControl w:val="0"/>
        <w:ind w:firstLine="720"/>
        <w:jc w:val="lowKashida"/>
        <w:rPr>
          <w:lang w:val="en-GB"/>
        </w:rPr>
      </w:pPr>
    </w:p>
    <w:p w14:paraId="3D0D2073" w14:textId="77777777" w:rsidR="006E15AD" w:rsidRDefault="006E15AD" w:rsidP="006E15AD">
      <w:pPr>
        <w:widowControl w:val="0"/>
        <w:ind w:firstLine="720"/>
        <w:jc w:val="lowKashida"/>
        <w:rPr>
          <w:lang w:val="en-GB"/>
        </w:rPr>
      </w:pPr>
      <w:r>
        <w:rPr>
          <w:lang w:val="en-GB"/>
        </w:rPr>
        <w:t>Manage Providers</w:t>
      </w:r>
      <w:r w:rsidRPr="00D84F99">
        <w:rPr>
          <w:lang w:val="en-GB"/>
        </w:rPr>
        <w:t xml:space="preserve"> process is a process that allows the </w:t>
      </w:r>
      <w:r>
        <w:rPr>
          <w:lang w:val="en-GB"/>
        </w:rPr>
        <w:t>user</w:t>
      </w:r>
      <w:r w:rsidRPr="00D84F99">
        <w:rPr>
          <w:lang w:val="en-GB"/>
        </w:rPr>
        <w:t xml:space="preserve"> to manage the providers of his store. </w:t>
      </w:r>
      <w:r>
        <w:rPr>
          <w:lang w:val="en-GB"/>
        </w:rPr>
        <w:t xml:space="preserve">The subprocesses under Manage Providers processes </w:t>
      </w:r>
      <w:proofErr w:type="gramStart"/>
      <w:r>
        <w:rPr>
          <w:lang w:val="en-GB"/>
        </w:rPr>
        <w:t xml:space="preserve">are </w:t>
      </w:r>
      <w:r w:rsidRPr="00D84F99">
        <w:rPr>
          <w:lang w:val="en-GB"/>
        </w:rPr>
        <w:t>:</w:t>
      </w:r>
      <w:proofErr w:type="gramEnd"/>
      <w:r w:rsidRPr="00D84F99">
        <w:rPr>
          <w:lang w:val="en-GB"/>
        </w:rPr>
        <w:t xml:space="preserve"> add provider, delete provider, modify attributes, view list of providers, view a specific provider, display activity description, search provider, sort providers, and send email. This process is linked to the provider’s database and can only be accessed by the </w:t>
      </w:r>
      <w:r>
        <w:rPr>
          <w:lang w:val="en-GB"/>
        </w:rPr>
        <w:t>us</w:t>
      </w:r>
      <w:r w:rsidRPr="00D84F99">
        <w:rPr>
          <w:lang w:val="en-GB"/>
        </w:rPr>
        <w:t xml:space="preserve">er. </w:t>
      </w:r>
      <w:r>
        <w:rPr>
          <w:lang w:val="en-GB"/>
        </w:rPr>
        <w:t xml:space="preserve">The shop has many providers which </w:t>
      </w:r>
      <w:r>
        <w:rPr>
          <w:lang w:val="en-GB"/>
        </w:rPr>
        <w:lastRenderedPageBreak/>
        <w:t>justifies the necessity of having a database for providers. The subprocesses that under the scope of this process are:</w:t>
      </w:r>
    </w:p>
    <w:p w14:paraId="3BA2C14E" w14:textId="77777777" w:rsidR="006E15AD" w:rsidRDefault="006E15AD" w:rsidP="006E15AD">
      <w:pPr>
        <w:widowControl w:val="0"/>
        <w:jc w:val="lowKashida"/>
        <w:rPr>
          <w:lang w:val="en-GB"/>
        </w:rPr>
      </w:pPr>
    </w:p>
    <w:p w14:paraId="6DDEABE5" w14:textId="77777777" w:rsidR="006E15AD" w:rsidRDefault="006E15AD" w:rsidP="006E15AD">
      <w:pPr>
        <w:ind w:firstLine="720"/>
      </w:pPr>
      <w:r w:rsidRPr="00E42451">
        <w:rPr>
          <w:lang w:val="en-GB"/>
        </w:rPr>
        <w:t>*</w:t>
      </w:r>
      <w:r w:rsidRPr="00E42451">
        <w:rPr>
          <w:b/>
          <w:bCs/>
          <w:lang w:val="en-GB"/>
        </w:rPr>
        <w:t xml:space="preserve">Add </w:t>
      </w:r>
      <w:r>
        <w:rPr>
          <w:b/>
          <w:bCs/>
          <w:lang w:val="en-GB"/>
        </w:rPr>
        <w:t>a P</w:t>
      </w:r>
      <w:r w:rsidRPr="00E42451">
        <w:rPr>
          <w:b/>
          <w:bCs/>
          <w:lang w:val="en-GB"/>
        </w:rPr>
        <w:t>rovider:</w:t>
      </w:r>
      <w:r w:rsidRPr="00E42451">
        <w:rPr>
          <w:lang w:val="en-GB"/>
        </w:rPr>
        <w:t xml:space="preserve"> </w:t>
      </w:r>
      <w:r>
        <w:rPr>
          <w:lang w:val="en-GB"/>
        </w:rPr>
        <w:t>This subprocess</w:t>
      </w:r>
      <w:r w:rsidRPr="00E42451">
        <w:rPr>
          <w:lang w:val="en-GB"/>
        </w:rPr>
        <w:t xml:space="preserve"> will allow the </w:t>
      </w:r>
      <w:r>
        <w:rPr>
          <w:lang w:val="en-GB"/>
        </w:rPr>
        <w:t>user</w:t>
      </w:r>
      <w:r w:rsidRPr="00E42451">
        <w:rPr>
          <w:lang w:val="en-GB"/>
        </w:rPr>
        <w:t xml:space="preserve"> of the store to add a provider to the database. </w:t>
      </w:r>
      <w:r>
        <w:rPr>
          <w:lang w:val="en-GB"/>
        </w:rPr>
        <w:t>The business context of the shop contains different situations in which this process is needed</w:t>
      </w:r>
      <w:r w:rsidRPr="00E42451">
        <w:rPr>
          <w:lang w:val="en-GB"/>
        </w:rPr>
        <w:t xml:space="preserve">. </w:t>
      </w:r>
      <w:r>
        <w:rPr>
          <w:lang w:val="en-GB"/>
        </w:rPr>
        <w:t xml:space="preserve">It will allow the administrator of the system to add a provider to the database of the providers. </w:t>
      </w:r>
      <w:r>
        <w:t>A</w:t>
      </w:r>
      <w:r w:rsidRPr="00E96164">
        <w:t xml:space="preserve"> notice will pop up confirming whether the </w:t>
      </w:r>
      <w:r>
        <w:t>provider</w:t>
      </w:r>
      <w:r w:rsidRPr="00E96164">
        <w:t xml:space="preserve"> is successfully added or not.</w:t>
      </w:r>
    </w:p>
    <w:p w14:paraId="127552E0" w14:textId="77777777" w:rsidR="006E15AD" w:rsidRPr="00E42451" w:rsidRDefault="006E15AD" w:rsidP="006E15AD">
      <w:pPr>
        <w:widowControl w:val="0"/>
        <w:ind w:firstLine="720"/>
        <w:jc w:val="lowKashida"/>
        <w:rPr>
          <w:lang w:val="en-GB"/>
        </w:rPr>
      </w:pPr>
    </w:p>
    <w:p w14:paraId="39F91765" w14:textId="77777777" w:rsidR="006E15AD" w:rsidRPr="00E42451" w:rsidRDefault="006E15AD" w:rsidP="006E15AD">
      <w:pPr>
        <w:widowControl w:val="0"/>
        <w:jc w:val="lowKashida"/>
        <w:rPr>
          <w:lang w:val="en-GB"/>
        </w:rPr>
      </w:pPr>
    </w:p>
    <w:p w14:paraId="24034420" w14:textId="77777777" w:rsidR="006E15AD" w:rsidRPr="00E42451" w:rsidRDefault="006E15AD" w:rsidP="006E15AD">
      <w:pPr>
        <w:widowControl w:val="0"/>
        <w:ind w:firstLine="720"/>
        <w:jc w:val="lowKashida"/>
        <w:rPr>
          <w:lang w:val="en-GB"/>
        </w:rPr>
      </w:pPr>
      <w:r w:rsidRPr="00E42451">
        <w:rPr>
          <w:b/>
          <w:bCs/>
          <w:lang w:val="en-GB"/>
        </w:rPr>
        <w:t xml:space="preserve">*Delete </w:t>
      </w:r>
      <w:r>
        <w:rPr>
          <w:b/>
          <w:bCs/>
          <w:lang w:val="en-GB"/>
        </w:rPr>
        <w:t xml:space="preserve">a </w:t>
      </w:r>
      <w:proofErr w:type="gramStart"/>
      <w:r>
        <w:rPr>
          <w:b/>
          <w:bCs/>
          <w:lang w:val="en-GB"/>
        </w:rPr>
        <w:t>P</w:t>
      </w:r>
      <w:r w:rsidRPr="00E42451">
        <w:rPr>
          <w:b/>
          <w:bCs/>
          <w:lang w:val="en-GB"/>
        </w:rPr>
        <w:t>rovider:</w:t>
      </w:r>
      <w:proofErr w:type="gramEnd"/>
      <w:r w:rsidRPr="00E42451">
        <w:rPr>
          <w:lang w:val="en-GB"/>
        </w:rPr>
        <w:t xml:space="preserve"> is a </w:t>
      </w:r>
      <w:r>
        <w:rPr>
          <w:lang w:val="en-GB"/>
        </w:rPr>
        <w:t>subprocess</w:t>
      </w:r>
      <w:r w:rsidRPr="00E42451">
        <w:rPr>
          <w:lang w:val="en-GB"/>
        </w:rPr>
        <w:t xml:space="preserve"> that will allow the </w:t>
      </w:r>
      <w:r>
        <w:rPr>
          <w:lang w:val="en-GB"/>
        </w:rPr>
        <w:t>us</w:t>
      </w:r>
      <w:r w:rsidRPr="00E42451">
        <w:rPr>
          <w:lang w:val="en-GB"/>
        </w:rPr>
        <w:t xml:space="preserve">er of the store to delete a provider permanently from the database. </w:t>
      </w:r>
      <w:r>
        <w:t>A</w:t>
      </w:r>
      <w:r w:rsidRPr="00E96164">
        <w:t xml:space="preserve"> notice will pop up confirming whether the </w:t>
      </w:r>
      <w:r>
        <w:t>provider</w:t>
      </w:r>
      <w:r w:rsidRPr="00E96164">
        <w:t xml:space="preserve"> is successfully </w:t>
      </w:r>
      <w:r>
        <w:t>removed</w:t>
      </w:r>
      <w:r w:rsidRPr="00E96164">
        <w:t xml:space="preserve"> or not.</w:t>
      </w:r>
    </w:p>
    <w:p w14:paraId="2C594F93" w14:textId="77777777" w:rsidR="006E15AD" w:rsidRPr="00E42451" w:rsidRDefault="006E15AD" w:rsidP="006E15AD">
      <w:pPr>
        <w:widowControl w:val="0"/>
        <w:jc w:val="lowKashida"/>
        <w:rPr>
          <w:lang w:val="en-GB"/>
        </w:rPr>
      </w:pPr>
    </w:p>
    <w:p w14:paraId="794E8CF8" w14:textId="77777777" w:rsidR="006E15AD" w:rsidRPr="00E42451" w:rsidRDefault="006E15AD" w:rsidP="006E15AD">
      <w:pPr>
        <w:widowControl w:val="0"/>
        <w:ind w:firstLine="720"/>
        <w:jc w:val="lowKashida"/>
        <w:rPr>
          <w:lang w:val="en-GB"/>
        </w:rPr>
      </w:pPr>
      <w:r w:rsidRPr="00E42451">
        <w:rPr>
          <w:b/>
          <w:bCs/>
          <w:lang w:val="en-GB"/>
        </w:rPr>
        <w:t xml:space="preserve">*Modify </w:t>
      </w:r>
      <w:r>
        <w:rPr>
          <w:b/>
          <w:bCs/>
          <w:lang w:val="en-GB"/>
        </w:rPr>
        <w:t>a Provider’s Attributes</w:t>
      </w:r>
      <w:r w:rsidRPr="00E42451">
        <w:rPr>
          <w:b/>
          <w:bCs/>
          <w:lang w:val="en-GB"/>
        </w:rPr>
        <w:t>:</w:t>
      </w:r>
      <w:r w:rsidRPr="00E42451">
        <w:rPr>
          <w:lang w:val="en-GB"/>
        </w:rPr>
        <w:t xml:space="preserve"> </w:t>
      </w:r>
      <w:r>
        <w:rPr>
          <w:lang w:val="en-GB"/>
        </w:rPr>
        <w:t>Again, in some situations, the user will need to modify some information related to a provider. This is the role of this subprocess. It allows the user to change the attributes of a provider who is existing in the database.</w:t>
      </w:r>
    </w:p>
    <w:p w14:paraId="55830CBD" w14:textId="77777777" w:rsidR="006E15AD" w:rsidRPr="00E42451" w:rsidRDefault="006E15AD" w:rsidP="006E15AD">
      <w:pPr>
        <w:widowControl w:val="0"/>
        <w:jc w:val="lowKashida"/>
        <w:rPr>
          <w:lang w:val="en-GB"/>
        </w:rPr>
      </w:pPr>
    </w:p>
    <w:p w14:paraId="1F8C983D" w14:textId="77777777" w:rsidR="006E15AD" w:rsidRPr="00E42451" w:rsidRDefault="006E15AD" w:rsidP="006E15AD">
      <w:pPr>
        <w:widowControl w:val="0"/>
        <w:ind w:firstLine="720"/>
        <w:jc w:val="lowKashida"/>
        <w:rPr>
          <w:lang w:val="en-GB"/>
        </w:rPr>
      </w:pPr>
      <w:r w:rsidRPr="00E42451">
        <w:rPr>
          <w:b/>
          <w:bCs/>
          <w:lang w:val="en-GB"/>
        </w:rPr>
        <w:t xml:space="preserve">*Search </w:t>
      </w:r>
      <w:r>
        <w:rPr>
          <w:b/>
          <w:bCs/>
          <w:lang w:val="en-GB"/>
        </w:rPr>
        <w:t xml:space="preserve">for </w:t>
      </w:r>
      <w:r w:rsidRPr="00E42451">
        <w:rPr>
          <w:b/>
          <w:bCs/>
          <w:lang w:val="en-GB"/>
        </w:rPr>
        <w:t xml:space="preserve">a </w:t>
      </w:r>
      <w:r>
        <w:rPr>
          <w:b/>
          <w:bCs/>
          <w:lang w:val="en-GB"/>
        </w:rPr>
        <w:t>P</w:t>
      </w:r>
      <w:r w:rsidRPr="00E42451">
        <w:rPr>
          <w:b/>
          <w:bCs/>
          <w:lang w:val="en-GB"/>
        </w:rPr>
        <w:t>rovider:</w:t>
      </w:r>
      <w:r w:rsidRPr="00E42451">
        <w:rPr>
          <w:lang w:val="en-GB"/>
        </w:rPr>
        <w:t xml:space="preserve"> </w:t>
      </w:r>
      <w:r>
        <w:rPr>
          <w:lang w:val="en-GB"/>
        </w:rPr>
        <w:t>This subprocess</w:t>
      </w:r>
      <w:r w:rsidRPr="00E42451">
        <w:rPr>
          <w:lang w:val="en-GB"/>
        </w:rPr>
        <w:t xml:space="preserve"> will allow the</w:t>
      </w:r>
      <w:r>
        <w:rPr>
          <w:lang w:val="en-GB"/>
        </w:rPr>
        <w:t xml:space="preserve"> user to look for a provider by his name. It facilitates the access to the database of providers for the client.</w:t>
      </w:r>
    </w:p>
    <w:p w14:paraId="6FB90D03" w14:textId="77777777" w:rsidR="006E15AD" w:rsidRPr="00E42451" w:rsidRDefault="006E15AD" w:rsidP="006E15AD">
      <w:pPr>
        <w:widowControl w:val="0"/>
        <w:jc w:val="lowKashida"/>
        <w:rPr>
          <w:lang w:val="en-GB"/>
        </w:rPr>
      </w:pPr>
    </w:p>
    <w:p w14:paraId="2935166A" w14:textId="77777777" w:rsidR="006E15AD" w:rsidRPr="00E42451" w:rsidRDefault="006E15AD" w:rsidP="006E15AD">
      <w:pPr>
        <w:widowControl w:val="0"/>
        <w:ind w:firstLine="720"/>
        <w:jc w:val="lowKashida"/>
        <w:rPr>
          <w:lang w:val="en-GB"/>
        </w:rPr>
      </w:pPr>
      <w:r w:rsidRPr="00E42451">
        <w:rPr>
          <w:b/>
          <w:bCs/>
          <w:lang w:val="en-GB"/>
        </w:rPr>
        <w:t>*View</w:t>
      </w:r>
      <w:r>
        <w:rPr>
          <w:b/>
          <w:bCs/>
          <w:lang w:val="en-GB"/>
        </w:rPr>
        <w:t xml:space="preserve"> the</w:t>
      </w:r>
      <w:r w:rsidRPr="00E42451">
        <w:rPr>
          <w:b/>
          <w:bCs/>
          <w:lang w:val="en-GB"/>
        </w:rPr>
        <w:t xml:space="preserve"> </w:t>
      </w:r>
      <w:r>
        <w:rPr>
          <w:b/>
          <w:bCs/>
          <w:lang w:val="en-GB"/>
        </w:rPr>
        <w:t>L</w:t>
      </w:r>
      <w:r w:rsidRPr="00E42451">
        <w:rPr>
          <w:b/>
          <w:bCs/>
          <w:lang w:val="en-GB"/>
        </w:rPr>
        <w:t xml:space="preserve">ist of </w:t>
      </w:r>
      <w:proofErr w:type="gramStart"/>
      <w:r>
        <w:rPr>
          <w:b/>
          <w:bCs/>
          <w:lang w:val="en-GB"/>
        </w:rPr>
        <w:t>P</w:t>
      </w:r>
      <w:r w:rsidRPr="00E42451">
        <w:rPr>
          <w:b/>
          <w:bCs/>
          <w:lang w:val="en-GB"/>
        </w:rPr>
        <w:t>roviders:</w:t>
      </w:r>
      <w:proofErr w:type="gramEnd"/>
      <w:r w:rsidRPr="00E42451">
        <w:rPr>
          <w:lang w:val="en-GB"/>
        </w:rPr>
        <w:t xml:space="preserve"> is a </w:t>
      </w:r>
      <w:r>
        <w:rPr>
          <w:lang w:val="en-GB"/>
        </w:rPr>
        <w:t>subprocess</w:t>
      </w:r>
      <w:r w:rsidRPr="00E42451">
        <w:rPr>
          <w:lang w:val="en-GB"/>
        </w:rPr>
        <w:t xml:space="preserve"> that allows</w:t>
      </w:r>
      <w:r>
        <w:rPr>
          <w:lang w:val="en-GB"/>
        </w:rPr>
        <w:t xml:space="preserve"> the user</w:t>
      </w:r>
      <w:r w:rsidRPr="00E42451">
        <w:rPr>
          <w:lang w:val="en-GB"/>
        </w:rPr>
        <w:t xml:space="preserve"> to see all his providers on a list that can be either sorted or not.</w:t>
      </w:r>
    </w:p>
    <w:p w14:paraId="74A9B0C1" w14:textId="77777777" w:rsidR="006E15AD" w:rsidRPr="00E42451" w:rsidRDefault="006E15AD" w:rsidP="006E15AD">
      <w:pPr>
        <w:widowControl w:val="0"/>
        <w:jc w:val="lowKashida"/>
        <w:rPr>
          <w:lang w:val="en-GB"/>
        </w:rPr>
      </w:pPr>
    </w:p>
    <w:p w14:paraId="2CEECA8F" w14:textId="77777777" w:rsidR="006E15AD" w:rsidRPr="00E42451" w:rsidRDefault="006E15AD" w:rsidP="006E15AD">
      <w:pPr>
        <w:widowControl w:val="0"/>
        <w:ind w:firstLine="720"/>
        <w:jc w:val="lowKashida"/>
        <w:rPr>
          <w:lang w:val="en-GB"/>
        </w:rPr>
      </w:pPr>
      <w:r w:rsidRPr="00D27183">
        <w:rPr>
          <w:b/>
          <w:bCs/>
          <w:lang w:val="en-GB"/>
        </w:rPr>
        <w:t>*View a Specific Provider:</w:t>
      </w:r>
      <w:r w:rsidRPr="00E42451">
        <w:rPr>
          <w:lang w:val="en-GB"/>
        </w:rPr>
        <w:t xml:space="preserve"> is a </w:t>
      </w:r>
      <w:r>
        <w:rPr>
          <w:lang w:val="en-GB"/>
        </w:rPr>
        <w:t xml:space="preserve">process </w:t>
      </w:r>
      <w:r w:rsidRPr="00E42451">
        <w:rPr>
          <w:lang w:val="en-GB"/>
        </w:rPr>
        <w:t>that allows the owner to see all the attributes of</w:t>
      </w:r>
      <w:r>
        <w:rPr>
          <w:lang w:val="en-GB"/>
        </w:rPr>
        <w:t xml:space="preserve"> one of</w:t>
      </w:r>
      <w:r w:rsidRPr="00E42451">
        <w:rPr>
          <w:lang w:val="en-GB"/>
        </w:rPr>
        <w:t xml:space="preserve"> the providers </w:t>
      </w:r>
      <w:r>
        <w:rPr>
          <w:lang w:val="en-GB"/>
        </w:rPr>
        <w:t>stored in</w:t>
      </w:r>
      <w:r w:rsidRPr="00E42451">
        <w:rPr>
          <w:lang w:val="en-GB"/>
        </w:rPr>
        <w:t xml:space="preserve"> the</w:t>
      </w:r>
      <w:r>
        <w:rPr>
          <w:lang w:val="en-GB"/>
        </w:rPr>
        <w:t xml:space="preserve"> corresponding</w:t>
      </w:r>
      <w:r w:rsidRPr="00E42451">
        <w:rPr>
          <w:lang w:val="en-GB"/>
        </w:rPr>
        <w:t xml:space="preserve"> database.</w:t>
      </w:r>
    </w:p>
    <w:p w14:paraId="5FDD9FE5" w14:textId="77777777" w:rsidR="006E15AD" w:rsidRPr="00E42451" w:rsidRDefault="006E15AD" w:rsidP="006E15AD">
      <w:pPr>
        <w:widowControl w:val="0"/>
        <w:jc w:val="lowKashida"/>
        <w:rPr>
          <w:lang w:val="en-GB"/>
        </w:rPr>
      </w:pPr>
    </w:p>
    <w:p w14:paraId="544C0D20" w14:textId="77777777" w:rsidR="006E15AD" w:rsidRPr="00E42451" w:rsidRDefault="006E15AD" w:rsidP="006E15AD">
      <w:pPr>
        <w:widowControl w:val="0"/>
        <w:ind w:firstLine="720"/>
        <w:jc w:val="lowKashida"/>
        <w:rPr>
          <w:lang w:val="en-GB"/>
        </w:rPr>
      </w:pPr>
      <w:r w:rsidRPr="00D27183">
        <w:rPr>
          <w:b/>
          <w:bCs/>
          <w:lang w:val="en-GB"/>
        </w:rPr>
        <w:t>*</w:t>
      </w:r>
      <w:r>
        <w:rPr>
          <w:b/>
          <w:bCs/>
          <w:lang w:val="en-GB"/>
        </w:rPr>
        <w:t>View</w:t>
      </w:r>
      <w:r w:rsidRPr="00D27183">
        <w:rPr>
          <w:b/>
          <w:bCs/>
          <w:lang w:val="en-GB"/>
        </w:rPr>
        <w:t xml:space="preserve"> </w:t>
      </w:r>
      <w:r>
        <w:rPr>
          <w:b/>
          <w:bCs/>
          <w:lang w:val="en-GB"/>
        </w:rPr>
        <w:t>A</w:t>
      </w:r>
      <w:r w:rsidRPr="00D27183">
        <w:rPr>
          <w:b/>
          <w:bCs/>
          <w:lang w:val="en-GB"/>
        </w:rPr>
        <w:t xml:space="preserve">ctivity </w:t>
      </w:r>
      <w:r>
        <w:rPr>
          <w:b/>
          <w:bCs/>
          <w:lang w:val="en-GB"/>
        </w:rPr>
        <w:t>D</w:t>
      </w:r>
      <w:r w:rsidRPr="00D27183">
        <w:rPr>
          <w:b/>
          <w:bCs/>
          <w:lang w:val="en-GB"/>
        </w:rPr>
        <w:t>escription:</w:t>
      </w:r>
      <w:r w:rsidRPr="00E42451">
        <w:rPr>
          <w:lang w:val="en-GB"/>
        </w:rPr>
        <w:t xml:space="preserve"> is a </w:t>
      </w:r>
      <w:r>
        <w:rPr>
          <w:lang w:val="en-GB"/>
        </w:rPr>
        <w:t>subprocess that displays the recent transaction with this provider.</w:t>
      </w:r>
    </w:p>
    <w:p w14:paraId="04A064E9" w14:textId="77777777" w:rsidR="006E15AD" w:rsidRPr="00E42451" w:rsidRDefault="006E15AD" w:rsidP="006E15AD">
      <w:pPr>
        <w:widowControl w:val="0"/>
        <w:jc w:val="lowKashida"/>
        <w:rPr>
          <w:lang w:val="en-GB"/>
        </w:rPr>
      </w:pPr>
    </w:p>
    <w:p w14:paraId="184C01C8" w14:textId="77777777" w:rsidR="006E15AD" w:rsidRPr="00E42451" w:rsidRDefault="006E15AD" w:rsidP="006E15AD">
      <w:pPr>
        <w:widowControl w:val="0"/>
        <w:ind w:firstLine="720"/>
        <w:jc w:val="lowKashida"/>
        <w:rPr>
          <w:lang w:val="en-GB"/>
        </w:rPr>
      </w:pPr>
      <w:r w:rsidRPr="00D27183">
        <w:rPr>
          <w:b/>
          <w:bCs/>
          <w:lang w:val="en-GB"/>
        </w:rPr>
        <w:t xml:space="preserve">*Sort </w:t>
      </w:r>
      <w:r>
        <w:rPr>
          <w:b/>
          <w:bCs/>
          <w:lang w:val="en-GB"/>
        </w:rPr>
        <w:t>P</w:t>
      </w:r>
      <w:r w:rsidRPr="00D27183">
        <w:rPr>
          <w:b/>
          <w:bCs/>
          <w:lang w:val="en-GB"/>
        </w:rPr>
        <w:t xml:space="preserve">roviders: </w:t>
      </w:r>
      <w:r w:rsidRPr="00E42451">
        <w:rPr>
          <w:lang w:val="en-GB"/>
        </w:rPr>
        <w:t xml:space="preserve">is a </w:t>
      </w:r>
      <w:r>
        <w:rPr>
          <w:lang w:val="en-GB"/>
        </w:rPr>
        <w:t>subprocess</w:t>
      </w:r>
      <w:r w:rsidRPr="00E42451">
        <w:rPr>
          <w:lang w:val="en-GB"/>
        </w:rPr>
        <w:t xml:space="preserve"> that sorts the providers</w:t>
      </w:r>
      <w:r>
        <w:rPr>
          <w:lang w:val="en-GB"/>
        </w:rPr>
        <w:t xml:space="preserve"> in the database</w:t>
      </w:r>
      <w:r w:rsidRPr="00E42451">
        <w:rPr>
          <w:lang w:val="en-GB"/>
        </w:rPr>
        <w:t xml:space="preserve"> based on the</w:t>
      </w:r>
      <w:r>
        <w:rPr>
          <w:lang w:val="en-GB"/>
        </w:rPr>
        <w:t xml:space="preserve"> </w:t>
      </w:r>
      <w:proofErr w:type="gramStart"/>
      <w:r>
        <w:rPr>
          <w:lang w:val="en-GB"/>
        </w:rPr>
        <w:t>amount</w:t>
      </w:r>
      <w:proofErr w:type="gramEnd"/>
      <w:r>
        <w:rPr>
          <w:lang w:val="en-GB"/>
        </w:rPr>
        <w:t xml:space="preserve"> of transactions or names. </w:t>
      </w:r>
    </w:p>
    <w:p w14:paraId="36ED25E8" w14:textId="77777777" w:rsidR="006E15AD" w:rsidRPr="00E42451" w:rsidRDefault="006E15AD" w:rsidP="006E15AD">
      <w:pPr>
        <w:widowControl w:val="0"/>
        <w:jc w:val="lowKashida"/>
        <w:rPr>
          <w:lang w:val="en-GB"/>
        </w:rPr>
      </w:pPr>
    </w:p>
    <w:p w14:paraId="42D3FD5D" w14:textId="77777777" w:rsidR="006E15AD" w:rsidRDefault="006E15AD" w:rsidP="006E15AD">
      <w:pPr>
        <w:widowControl w:val="0"/>
        <w:ind w:firstLine="720"/>
        <w:jc w:val="lowKashida"/>
        <w:rPr>
          <w:lang w:val="en-GB"/>
        </w:rPr>
      </w:pPr>
      <w:r w:rsidRPr="00D27183">
        <w:rPr>
          <w:b/>
          <w:bCs/>
          <w:lang w:val="en-GB"/>
        </w:rPr>
        <w:t xml:space="preserve">*Send </w:t>
      </w:r>
      <w:proofErr w:type="gramStart"/>
      <w:r w:rsidRPr="00D27183">
        <w:rPr>
          <w:b/>
          <w:bCs/>
          <w:lang w:val="en-GB"/>
        </w:rPr>
        <w:t>email:</w:t>
      </w:r>
      <w:proofErr w:type="gramEnd"/>
      <w:r w:rsidRPr="00E42451">
        <w:rPr>
          <w:lang w:val="en-GB"/>
        </w:rPr>
        <w:t xml:space="preserve"> is a function that allows the </w:t>
      </w:r>
      <w:r>
        <w:rPr>
          <w:lang w:val="en-GB"/>
        </w:rPr>
        <w:t>user</w:t>
      </w:r>
      <w:r w:rsidRPr="00E42451">
        <w:rPr>
          <w:lang w:val="en-GB"/>
        </w:rPr>
        <w:t xml:space="preserve"> to send an email to the provider to communicate with them about extending the contract or making a request.</w:t>
      </w:r>
    </w:p>
    <w:p w14:paraId="59ABA895" w14:textId="77777777" w:rsidR="006E15AD" w:rsidRDefault="006E15AD" w:rsidP="006E15AD">
      <w:pPr>
        <w:widowControl w:val="0"/>
        <w:ind w:firstLine="720"/>
        <w:jc w:val="lowKashida"/>
        <w:rPr>
          <w:lang w:val="en-GB"/>
        </w:rPr>
      </w:pPr>
    </w:p>
    <w:p w14:paraId="296F4721" w14:textId="77777777" w:rsidR="006E15AD" w:rsidRDefault="006E15AD" w:rsidP="00BE7A62">
      <w:pPr>
        <w:rPr>
          <w:lang w:val="en-GB"/>
        </w:rPr>
      </w:pPr>
    </w:p>
    <w:p w14:paraId="2D087F27" w14:textId="77777777" w:rsidR="006E15AD" w:rsidRDefault="006E15AD" w:rsidP="00BE7A62">
      <w:pPr>
        <w:rPr>
          <w:lang w:val="en-GB"/>
        </w:rPr>
      </w:pPr>
    </w:p>
    <w:p w14:paraId="3A02BD8E" w14:textId="77777777" w:rsidR="006E15AD" w:rsidRDefault="006E15AD" w:rsidP="00BE7A62">
      <w:pPr>
        <w:rPr>
          <w:lang w:val="en-GB"/>
        </w:rPr>
      </w:pPr>
    </w:p>
    <w:p w14:paraId="162EC7E1" w14:textId="77777777" w:rsidR="006E15AD" w:rsidRDefault="006E15AD" w:rsidP="00BE7A62">
      <w:pPr>
        <w:rPr>
          <w:lang w:val="en-GB"/>
        </w:rPr>
      </w:pPr>
    </w:p>
    <w:p w14:paraId="1BB6CDAB" w14:textId="77777777" w:rsidR="006E15AD" w:rsidRDefault="006E15AD" w:rsidP="00BE7A62">
      <w:pPr>
        <w:rPr>
          <w:lang w:val="en-GB"/>
        </w:rPr>
      </w:pPr>
    </w:p>
    <w:p w14:paraId="4EFCE52C" w14:textId="77777777" w:rsidR="006E15AD" w:rsidRDefault="006E15AD" w:rsidP="00BE7A62">
      <w:pPr>
        <w:rPr>
          <w:lang w:val="en-GB"/>
        </w:rPr>
      </w:pPr>
    </w:p>
    <w:p w14:paraId="56F0B0D5" w14:textId="77777777" w:rsidR="006E15AD" w:rsidRDefault="006E15AD" w:rsidP="00BE7A62">
      <w:pPr>
        <w:rPr>
          <w:lang w:val="en-GB"/>
        </w:rPr>
      </w:pPr>
    </w:p>
    <w:p w14:paraId="6ABCD223" w14:textId="77777777" w:rsidR="006E15AD" w:rsidRDefault="006E15AD" w:rsidP="00BE7A62">
      <w:pPr>
        <w:rPr>
          <w:lang w:val="en-GB"/>
        </w:rPr>
      </w:pPr>
    </w:p>
    <w:p w14:paraId="68D68518" w14:textId="77777777" w:rsidR="006E15AD" w:rsidRDefault="006E15AD" w:rsidP="00BE7A62">
      <w:pPr>
        <w:rPr>
          <w:lang w:val="en-GB"/>
        </w:rPr>
      </w:pPr>
    </w:p>
    <w:p w14:paraId="08BCD7A4" w14:textId="77777777" w:rsidR="006E15AD" w:rsidRDefault="006E15AD" w:rsidP="00BE7A62">
      <w:pPr>
        <w:rPr>
          <w:lang w:val="en-GB"/>
        </w:rPr>
      </w:pPr>
    </w:p>
    <w:p w14:paraId="4FA973F6" w14:textId="77777777" w:rsidR="006E15AD" w:rsidRDefault="006E15AD" w:rsidP="00BE7A62">
      <w:pPr>
        <w:rPr>
          <w:lang w:val="en-GB"/>
        </w:rPr>
      </w:pPr>
    </w:p>
    <w:p w14:paraId="32D285DA" w14:textId="77777777" w:rsidR="006E15AD" w:rsidRDefault="006E15AD" w:rsidP="00BE7A62">
      <w:pPr>
        <w:rPr>
          <w:lang w:val="en-GB"/>
        </w:rPr>
      </w:pPr>
    </w:p>
    <w:p w14:paraId="5165BBBC" w14:textId="77777777" w:rsidR="006E15AD" w:rsidRDefault="006E15AD" w:rsidP="00BE7A62">
      <w:pPr>
        <w:rPr>
          <w:lang w:val="en-GB"/>
        </w:rPr>
      </w:pPr>
    </w:p>
    <w:p w14:paraId="46DFF656" w14:textId="77777777" w:rsidR="006E15AD" w:rsidRDefault="006E15AD" w:rsidP="00BE7A62">
      <w:pPr>
        <w:rPr>
          <w:lang w:val="en-GB"/>
        </w:rPr>
      </w:pPr>
    </w:p>
    <w:p w14:paraId="18FA0F52" w14:textId="77777777" w:rsidR="006E15AD" w:rsidRPr="006E15AD" w:rsidRDefault="006E15AD" w:rsidP="00BE7A62">
      <w:pPr>
        <w:rPr>
          <w:lang w:val="en-GB"/>
        </w:rPr>
      </w:pPr>
    </w:p>
    <w:p w14:paraId="4C2A7A9B" w14:textId="77777777" w:rsidR="00BE7A62" w:rsidRDefault="00BE7A62" w:rsidP="00BE7A62">
      <w:pPr>
        <w:rPr>
          <w:b/>
          <w:bCs/>
          <w:sz w:val="28"/>
          <w:szCs w:val="28"/>
        </w:rPr>
      </w:pPr>
      <w:r>
        <w:tab/>
      </w:r>
      <w:r>
        <w:tab/>
      </w:r>
      <w:r w:rsidRPr="00D84F99">
        <w:rPr>
          <w:b/>
          <w:bCs/>
          <w:sz w:val="28"/>
          <w:szCs w:val="28"/>
        </w:rPr>
        <w:t>5-3-</w:t>
      </w:r>
      <w:r w:rsidR="006E15AD">
        <w:rPr>
          <w:b/>
          <w:bCs/>
          <w:sz w:val="28"/>
          <w:szCs w:val="28"/>
        </w:rPr>
        <w:t>2</w:t>
      </w:r>
      <w:r w:rsidR="00A4183A" w:rsidRPr="00D84F99">
        <w:rPr>
          <w:b/>
          <w:bCs/>
          <w:sz w:val="28"/>
          <w:szCs w:val="28"/>
        </w:rPr>
        <w:t xml:space="preserve"> CPM: Manage Clients</w:t>
      </w:r>
      <w:r w:rsidR="006E15AD">
        <w:rPr>
          <w:b/>
          <w:bCs/>
          <w:sz w:val="28"/>
          <w:szCs w:val="28"/>
        </w:rPr>
        <w:t>:</w:t>
      </w:r>
    </w:p>
    <w:p w14:paraId="14AE6088" w14:textId="77777777" w:rsidR="006E15AD" w:rsidRDefault="006E15AD" w:rsidP="00BE7A62">
      <w:pPr>
        <w:rPr>
          <w:b/>
          <w:bCs/>
          <w:sz w:val="28"/>
          <w:szCs w:val="28"/>
        </w:rPr>
      </w:pPr>
    </w:p>
    <w:p w14:paraId="00B9FB2E" w14:textId="77777777" w:rsidR="006E15AD" w:rsidRDefault="006E15AD" w:rsidP="00BE7A62">
      <w:pPr>
        <w:rPr>
          <w:b/>
          <w:bCs/>
        </w:rPr>
      </w:pPr>
      <w:r>
        <w:rPr>
          <w:b/>
          <w:bCs/>
          <w:noProof/>
        </w:rPr>
        <w:drawing>
          <wp:inline distT="0" distB="0" distL="0" distR="0" wp14:anchorId="28613D12" wp14:editId="357098E8">
            <wp:extent cx="5727700" cy="6842760"/>
            <wp:effectExtent l="0" t="0" r="0" b="254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G2.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6842760"/>
                    </a:xfrm>
                    <a:prstGeom prst="rect">
                      <a:avLst/>
                    </a:prstGeom>
                  </pic:spPr>
                </pic:pic>
              </a:graphicData>
            </a:graphic>
          </wp:inline>
        </w:drawing>
      </w:r>
    </w:p>
    <w:p w14:paraId="79E5C8E8" w14:textId="77777777" w:rsidR="006E15AD" w:rsidRPr="00D84F99" w:rsidRDefault="006E15AD" w:rsidP="00BE7A62">
      <w:pPr>
        <w:rPr>
          <w:b/>
          <w:bCs/>
        </w:rPr>
      </w:pPr>
    </w:p>
    <w:p w14:paraId="7F596B22" w14:textId="77777777" w:rsidR="00D84F99" w:rsidRDefault="00D84F99" w:rsidP="00BE7A62"/>
    <w:p w14:paraId="246FF0AA" w14:textId="77777777" w:rsidR="00A4183A" w:rsidRDefault="00A4183A" w:rsidP="00A4183A">
      <w:pPr>
        <w:ind w:firstLine="720"/>
      </w:pPr>
      <w:r>
        <w:t>Manage Clients process will help our client to manage his customers. It contains the following sub processes: add a client, modify a client, view table of clients, search for a client, view a specific client, and remove a client. This process is linked the store’s client’s database. As our client will be the only one using the system, he will be the only one able to use this process. Here is below a detailed description of each subprocess:</w:t>
      </w:r>
    </w:p>
    <w:p w14:paraId="7570603A" w14:textId="77777777" w:rsidR="00A4183A" w:rsidRDefault="00A4183A" w:rsidP="00A4183A">
      <w:pPr>
        <w:ind w:firstLine="720"/>
      </w:pPr>
    </w:p>
    <w:p w14:paraId="7328934B" w14:textId="77777777" w:rsidR="00A4183A" w:rsidRDefault="00A4183A" w:rsidP="00A4183A">
      <w:pPr>
        <w:ind w:firstLine="720"/>
      </w:pPr>
      <w:r w:rsidRPr="00D84F99">
        <w:rPr>
          <w:b/>
          <w:bCs/>
        </w:rPr>
        <w:lastRenderedPageBreak/>
        <w:t xml:space="preserve">*Add a </w:t>
      </w:r>
      <w:proofErr w:type="gramStart"/>
      <w:r w:rsidR="00D84F99">
        <w:rPr>
          <w:b/>
          <w:bCs/>
        </w:rPr>
        <w:t>C</w:t>
      </w:r>
      <w:r w:rsidRPr="00D84F99">
        <w:rPr>
          <w:b/>
          <w:bCs/>
        </w:rPr>
        <w:t>lient</w:t>
      </w:r>
      <w:proofErr w:type="gramEnd"/>
      <w:r w:rsidRPr="00D84F99">
        <w:rPr>
          <w:b/>
          <w:bCs/>
        </w:rPr>
        <w:t>:</w:t>
      </w:r>
      <w:r>
        <w:t xml:space="preserve"> This subprocess enables the user to add a client to the database. The business context of our client’s company can have different situation when this process will be useful. For instance, whenever the shop has a new customer, the user will be able to add him to the database. For this reason, this subprocess is linked to the clients’ database.</w:t>
      </w:r>
      <w:r w:rsidR="00E96164">
        <w:t xml:space="preserve"> A</w:t>
      </w:r>
      <w:r w:rsidR="00E96164" w:rsidRPr="00E96164">
        <w:t xml:space="preserve"> notice will pop up confirming whether the client is successfully added or not.</w:t>
      </w:r>
    </w:p>
    <w:p w14:paraId="76A798C2" w14:textId="77777777" w:rsidR="00A4183A" w:rsidRDefault="00A4183A" w:rsidP="00A4183A"/>
    <w:p w14:paraId="169C35B4" w14:textId="77777777" w:rsidR="00A4183A" w:rsidRDefault="00A4183A" w:rsidP="00A4183A">
      <w:pPr>
        <w:ind w:firstLine="720"/>
      </w:pPr>
      <w:r w:rsidRPr="00D84F99">
        <w:rPr>
          <w:b/>
          <w:bCs/>
        </w:rPr>
        <w:t xml:space="preserve">*Modify a </w:t>
      </w:r>
      <w:proofErr w:type="gramStart"/>
      <w:r w:rsidR="00D84F99">
        <w:rPr>
          <w:b/>
          <w:bCs/>
        </w:rPr>
        <w:t>C</w:t>
      </w:r>
      <w:r w:rsidRPr="00D84F99">
        <w:rPr>
          <w:b/>
          <w:bCs/>
        </w:rPr>
        <w:t>lient</w:t>
      </w:r>
      <w:proofErr w:type="gramEnd"/>
      <w:r w:rsidRPr="00D84F99">
        <w:rPr>
          <w:b/>
          <w:bCs/>
        </w:rPr>
        <w:t>:</w:t>
      </w:r>
      <w:r>
        <w:t xml:space="preserve"> This subprocess enable the user to change the attributes of its clients stored in the corresponding database. Again, our client may need to modify his customers’ information which makes this subprocess primordial. For the completion of this task, the subprocess will need access to the database of the clients.</w:t>
      </w:r>
    </w:p>
    <w:p w14:paraId="01C4EB2C" w14:textId="77777777" w:rsidR="00A4183A" w:rsidRDefault="00A4183A" w:rsidP="00A4183A">
      <w:pPr>
        <w:ind w:firstLine="720"/>
      </w:pPr>
    </w:p>
    <w:p w14:paraId="7A7EB3F9" w14:textId="77777777" w:rsidR="00A4183A" w:rsidRDefault="00A4183A" w:rsidP="00D84F99">
      <w:pPr>
        <w:ind w:firstLine="720"/>
      </w:pPr>
      <w:r w:rsidRPr="00D84F99">
        <w:rPr>
          <w:b/>
          <w:bCs/>
        </w:rPr>
        <w:t xml:space="preserve">* </w:t>
      </w:r>
      <w:r w:rsidR="00D84F99" w:rsidRPr="00D84F99">
        <w:rPr>
          <w:b/>
          <w:bCs/>
        </w:rPr>
        <w:t>V</w:t>
      </w:r>
      <w:r w:rsidRPr="00D84F99">
        <w:rPr>
          <w:b/>
          <w:bCs/>
        </w:rPr>
        <w:t xml:space="preserve">iew </w:t>
      </w:r>
      <w:r w:rsidR="00D84F99" w:rsidRPr="00D84F99">
        <w:rPr>
          <w:b/>
          <w:bCs/>
        </w:rPr>
        <w:t>T</w:t>
      </w:r>
      <w:r w:rsidRPr="00D84F99">
        <w:rPr>
          <w:b/>
          <w:bCs/>
        </w:rPr>
        <w:t xml:space="preserve">able of </w:t>
      </w:r>
      <w:r w:rsidR="00D84F99" w:rsidRPr="00D84F99">
        <w:rPr>
          <w:b/>
          <w:bCs/>
        </w:rPr>
        <w:t>C</w:t>
      </w:r>
      <w:r w:rsidRPr="00D84F99">
        <w:rPr>
          <w:b/>
          <w:bCs/>
        </w:rPr>
        <w:t>lients:</w:t>
      </w:r>
      <w:r>
        <w:t xml:space="preserve"> </w:t>
      </w:r>
      <w:r w:rsidR="00D84F99">
        <w:t>T</w:t>
      </w:r>
      <w:r>
        <w:t xml:space="preserve">his sub-process allows the </w:t>
      </w:r>
      <w:r w:rsidR="00D84F99">
        <w:t>user</w:t>
      </w:r>
      <w:r>
        <w:t xml:space="preserve"> to see the list of all the clients </w:t>
      </w:r>
      <w:r w:rsidR="00D84F99">
        <w:t xml:space="preserve">in the database </w:t>
      </w:r>
      <w:r>
        <w:t xml:space="preserve">in an organized table that is sorted alphabetically in a way that displays the clients in rows and the </w:t>
      </w:r>
      <w:r w:rsidR="00D84F99">
        <w:t>corresponding</w:t>
      </w:r>
      <w:r>
        <w:t xml:space="preserve"> attributes in columns</w:t>
      </w:r>
      <w:r w:rsidR="00D84F99">
        <w:t>.</w:t>
      </w:r>
    </w:p>
    <w:p w14:paraId="69CB521D" w14:textId="77777777" w:rsidR="00A4183A" w:rsidRDefault="00A4183A" w:rsidP="00A4183A"/>
    <w:p w14:paraId="381A20A4" w14:textId="77777777" w:rsidR="00A4183A" w:rsidRDefault="00A4183A" w:rsidP="00D84F99">
      <w:pPr>
        <w:ind w:firstLine="720"/>
      </w:pPr>
      <w:r w:rsidRPr="00D84F99">
        <w:rPr>
          <w:b/>
          <w:bCs/>
        </w:rPr>
        <w:t xml:space="preserve">* </w:t>
      </w:r>
      <w:r w:rsidR="00D84F99">
        <w:rPr>
          <w:b/>
          <w:bCs/>
        </w:rPr>
        <w:t>S</w:t>
      </w:r>
      <w:r w:rsidRPr="00D84F99">
        <w:rPr>
          <w:b/>
          <w:bCs/>
        </w:rPr>
        <w:t xml:space="preserve">earch for a </w:t>
      </w:r>
      <w:r w:rsidR="00D84F99">
        <w:rPr>
          <w:b/>
          <w:bCs/>
        </w:rPr>
        <w:t>C</w:t>
      </w:r>
      <w:r w:rsidRPr="00D84F99">
        <w:rPr>
          <w:b/>
          <w:bCs/>
        </w:rPr>
        <w:t>lient:</w:t>
      </w:r>
      <w:r>
        <w:t xml:space="preserve"> </w:t>
      </w:r>
      <w:r w:rsidR="00D84F99">
        <w:t>T</w:t>
      </w:r>
      <w:r>
        <w:t xml:space="preserve">his is a sub-process that allows the </w:t>
      </w:r>
      <w:r w:rsidR="00D84F99">
        <w:t>user</w:t>
      </w:r>
      <w:r>
        <w:t xml:space="preserve"> to search for a specific client by entering his last name and ID, in order to review transactions for a refund, warranty service or to modify a client quickly without going through the whole list manually. It is done by reading from the employee database</w:t>
      </w:r>
      <w:r w:rsidR="00D84F99">
        <w:t xml:space="preserve">, that is why it is linked to the </w:t>
      </w:r>
      <w:proofErr w:type="gramStart"/>
      <w:r w:rsidR="00D84F99">
        <w:t>clients</w:t>
      </w:r>
      <w:proofErr w:type="gramEnd"/>
      <w:r w:rsidR="00D84F99">
        <w:t xml:space="preserve"> database.</w:t>
      </w:r>
    </w:p>
    <w:p w14:paraId="5D6301F4" w14:textId="77777777" w:rsidR="00A4183A" w:rsidRDefault="00A4183A" w:rsidP="00A4183A"/>
    <w:p w14:paraId="3A4EC755" w14:textId="77777777" w:rsidR="00A4183A" w:rsidRDefault="00A4183A" w:rsidP="00D84F99">
      <w:pPr>
        <w:ind w:firstLine="720"/>
      </w:pPr>
      <w:r w:rsidRPr="00D84F99">
        <w:rPr>
          <w:b/>
          <w:bCs/>
        </w:rPr>
        <w:t>*</w:t>
      </w:r>
      <w:r w:rsidR="00D84F99">
        <w:rPr>
          <w:b/>
          <w:bCs/>
        </w:rPr>
        <w:t>V</w:t>
      </w:r>
      <w:r w:rsidRPr="00D84F99">
        <w:rPr>
          <w:b/>
          <w:bCs/>
        </w:rPr>
        <w:t xml:space="preserve">iew a </w:t>
      </w:r>
      <w:r w:rsidR="00D84F99">
        <w:rPr>
          <w:b/>
          <w:bCs/>
        </w:rPr>
        <w:t>S</w:t>
      </w:r>
      <w:r w:rsidRPr="00D84F99">
        <w:rPr>
          <w:b/>
          <w:bCs/>
        </w:rPr>
        <w:t xml:space="preserve">pecific </w:t>
      </w:r>
      <w:r w:rsidR="00D84F99">
        <w:rPr>
          <w:b/>
          <w:bCs/>
        </w:rPr>
        <w:t>C</w:t>
      </w:r>
      <w:r w:rsidRPr="00D84F99">
        <w:rPr>
          <w:b/>
          <w:bCs/>
        </w:rPr>
        <w:t>lient:</w:t>
      </w:r>
      <w:r>
        <w:t xml:space="preserve"> </w:t>
      </w:r>
      <w:r w:rsidR="00D84F99">
        <w:t>T</w:t>
      </w:r>
      <w:r>
        <w:t xml:space="preserve">his is a sub-process that allows the </w:t>
      </w:r>
      <w:r w:rsidR="00D84F99">
        <w:t>user</w:t>
      </w:r>
      <w:r>
        <w:t xml:space="preserve"> to view a specific client that they have searched for using the search function by clicking on him which will show them </w:t>
      </w:r>
      <w:r w:rsidR="00D84F99">
        <w:t>a its corresponding attributes.</w:t>
      </w:r>
    </w:p>
    <w:p w14:paraId="7B41CB9C" w14:textId="77777777" w:rsidR="00A4183A" w:rsidRDefault="00A4183A" w:rsidP="00A4183A"/>
    <w:p w14:paraId="262D27AB" w14:textId="77777777" w:rsidR="00E96164" w:rsidRDefault="00A4183A" w:rsidP="00E96164">
      <w:pPr>
        <w:ind w:firstLine="720"/>
      </w:pPr>
      <w:r w:rsidRPr="00D84F99">
        <w:rPr>
          <w:b/>
          <w:bCs/>
        </w:rPr>
        <w:t>*</w:t>
      </w:r>
      <w:r w:rsidR="00E96164">
        <w:rPr>
          <w:b/>
          <w:bCs/>
        </w:rPr>
        <w:t>Delete</w:t>
      </w:r>
      <w:r w:rsidRPr="00D84F99">
        <w:rPr>
          <w:b/>
          <w:bCs/>
        </w:rPr>
        <w:t xml:space="preserve"> a </w:t>
      </w:r>
      <w:proofErr w:type="gramStart"/>
      <w:r w:rsidR="00D84F99">
        <w:rPr>
          <w:b/>
          <w:bCs/>
        </w:rPr>
        <w:t>C</w:t>
      </w:r>
      <w:r w:rsidRPr="00D84F99">
        <w:rPr>
          <w:b/>
          <w:bCs/>
        </w:rPr>
        <w:t>lient</w:t>
      </w:r>
      <w:proofErr w:type="gramEnd"/>
      <w:r w:rsidRPr="00D84F99">
        <w:rPr>
          <w:b/>
          <w:bCs/>
        </w:rPr>
        <w:t>:</w:t>
      </w:r>
      <w:r>
        <w:t xml:space="preserve"> </w:t>
      </w:r>
      <w:r w:rsidR="00D84F99">
        <w:t>T</w:t>
      </w:r>
      <w:r>
        <w:t xml:space="preserve">his is a sub-process that will help the </w:t>
      </w:r>
      <w:r w:rsidR="00E96164">
        <w:t>user to remove a client from the database of clients. A</w:t>
      </w:r>
      <w:r w:rsidR="00E96164" w:rsidRPr="00E96164">
        <w:t xml:space="preserve"> notice will pop up confirming whether the client is successfully </w:t>
      </w:r>
      <w:r w:rsidR="00E96164">
        <w:t>removed</w:t>
      </w:r>
      <w:r w:rsidR="00E96164" w:rsidRPr="00E96164">
        <w:t xml:space="preserve"> or not.</w:t>
      </w:r>
    </w:p>
    <w:p w14:paraId="2D5798AC" w14:textId="77777777" w:rsidR="00A4183A" w:rsidRPr="005406D8" w:rsidRDefault="00A4183A" w:rsidP="00D84F99">
      <w:pPr>
        <w:ind w:firstLine="720"/>
      </w:pPr>
    </w:p>
    <w:p w14:paraId="1488D840" w14:textId="77777777" w:rsidR="00662BA6" w:rsidRDefault="00662BA6" w:rsidP="00662BA6">
      <w:pPr>
        <w:widowControl w:val="0"/>
        <w:jc w:val="lowKashida"/>
        <w:rPr>
          <w:lang w:val="en-GB"/>
        </w:rPr>
      </w:pPr>
    </w:p>
    <w:p w14:paraId="60DCD9F4" w14:textId="77777777" w:rsidR="006E15AD" w:rsidRDefault="00D84F99" w:rsidP="006E15AD">
      <w:pPr>
        <w:widowControl w:val="0"/>
        <w:jc w:val="lowKashida"/>
        <w:rPr>
          <w:lang w:val="en-GB"/>
        </w:rPr>
      </w:pPr>
      <w:r>
        <w:rPr>
          <w:lang w:val="en-GB"/>
        </w:rPr>
        <w:tab/>
      </w:r>
      <w:r>
        <w:rPr>
          <w:lang w:val="en-GB"/>
        </w:rPr>
        <w:tab/>
      </w:r>
    </w:p>
    <w:p w14:paraId="13A24327" w14:textId="77777777" w:rsidR="00D27183" w:rsidRDefault="006E15AD" w:rsidP="006E15AD">
      <w:pPr>
        <w:rPr>
          <w:lang w:val="en-GB"/>
        </w:rPr>
      </w:pPr>
      <w:r>
        <w:rPr>
          <w:lang w:val="en-GB"/>
        </w:rPr>
        <w:br w:type="page"/>
      </w:r>
    </w:p>
    <w:p w14:paraId="52F6FD05" w14:textId="77777777" w:rsidR="00ED447B" w:rsidRDefault="00ED447B" w:rsidP="00ED447B">
      <w:pPr>
        <w:widowControl w:val="0"/>
        <w:ind w:left="720" w:firstLine="720"/>
        <w:jc w:val="lowKashida"/>
        <w:rPr>
          <w:b/>
          <w:bCs/>
          <w:sz w:val="28"/>
          <w:szCs w:val="28"/>
          <w:lang w:val="en-GB"/>
        </w:rPr>
      </w:pPr>
      <w:r w:rsidRPr="00ED447B">
        <w:rPr>
          <w:b/>
          <w:bCs/>
          <w:sz w:val="28"/>
          <w:szCs w:val="28"/>
          <w:lang w:val="en-GB"/>
        </w:rPr>
        <w:lastRenderedPageBreak/>
        <w:t>5-3-3 Manage Transactions</w:t>
      </w:r>
    </w:p>
    <w:p w14:paraId="68557817" w14:textId="77777777" w:rsidR="006E15AD" w:rsidRDefault="006E15AD" w:rsidP="00ED447B">
      <w:pPr>
        <w:widowControl w:val="0"/>
        <w:ind w:left="720" w:firstLine="720"/>
        <w:jc w:val="lowKashida"/>
        <w:rPr>
          <w:b/>
          <w:bCs/>
          <w:sz w:val="28"/>
          <w:szCs w:val="28"/>
          <w:lang w:val="en-GB"/>
        </w:rPr>
      </w:pPr>
    </w:p>
    <w:p w14:paraId="31ECEAF0" w14:textId="77777777" w:rsidR="006E15AD" w:rsidRDefault="006E15AD" w:rsidP="006E15AD">
      <w:pPr>
        <w:widowControl w:val="0"/>
        <w:jc w:val="lowKashida"/>
        <w:rPr>
          <w:b/>
          <w:bCs/>
          <w:sz w:val="28"/>
          <w:szCs w:val="28"/>
          <w:lang w:val="en-GB"/>
        </w:rPr>
      </w:pPr>
      <w:r>
        <w:rPr>
          <w:b/>
          <w:bCs/>
          <w:noProof/>
          <w:sz w:val="28"/>
          <w:szCs w:val="28"/>
          <w:lang w:val="en-GB"/>
        </w:rPr>
        <w:drawing>
          <wp:inline distT="0" distB="0" distL="0" distR="0" wp14:anchorId="3BA6CD0E" wp14:editId="09156496">
            <wp:extent cx="5727700" cy="6873240"/>
            <wp:effectExtent l="0" t="0" r="0" b="0"/>
            <wp:docPr id="9" name="Picture 9"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G3.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6873240"/>
                    </a:xfrm>
                    <a:prstGeom prst="rect">
                      <a:avLst/>
                    </a:prstGeom>
                  </pic:spPr>
                </pic:pic>
              </a:graphicData>
            </a:graphic>
          </wp:inline>
        </w:drawing>
      </w:r>
    </w:p>
    <w:p w14:paraId="68FDD832" w14:textId="77777777" w:rsidR="00ED447B" w:rsidRDefault="00ED447B" w:rsidP="00ED447B">
      <w:pPr>
        <w:widowControl w:val="0"/>
        <w:jc w:val="lowKashida"/>
        <w:rPr>
          <w:b/>
          <w:bCs/>
          <w:sz w:val="28"/>
          <w:szCs w:val="28"/>
          <w:lang w:val="en-GB"/>
        </w:rPr>
      </w:pPr>
    </w:p>
    <w:p w14:paraId="6D5BDC4A" w14:textId="77777777" w:rsidR="00ED447B" w:rsidRPr="00ED447B" w:rsidRDefault="00ED447B" w:rsidP="00ED447B">
      <w:pPr>
        <w:widowControl w:val="0"/>
        <w:jc w:val="lowKashida"/>
        <w:rPr>
          <w:lang w:val="en-GB"/>
        </w:rPr>
      </w:pPr>
      <w:r>
        <w:rPr>
          <w:lang w:val="en-GB"/>
        </w:rPr>
        <w:t>Manage Transactions</w:t>
      </w:r>
      <w:r w:rsidRPr="00ED447B">
        <w:rPr>
          <w:lang w:val="en-GB"/>
        </w:rPr>
        <w:t xml:space="preserve"> process allows the </w:t>
      </w:r>
      <w:r>
        <w:rPr>
          <w:lang w:val="en-GB"/>
        </w:rPr>
        <w:t>us</w:t>
      </w:r>
      <w:r w:rsidRPr="00ED447B">
        <w:rPr>
          <w:lang w:val="en-GB"/>
        </w:rPr>
        <w:t xml:space="preserve">er to manage </w:t>
      </w:r>
      <w:r>
        <w:rPr>
          <w:lang w:val="en-GB"/>
        </w:rPr>
        <w:t xml:space="preserve">the shop’s </w:t>
      </w:r>
      <w:r w:rsidRPr="00ED447B">
        <w:rPr>
          <w:lang w:val="en-GB"/>
        </w:rPr>
        <w:t>transaction</w:t>
      </w:r>
      <w:r>
        <w:rPr>
          <w:lang w:val="en-GB"/>
        </w:rPr>
        <w:t>s</w:t>
      </w:r>
      <w:r w:rsidRPr="00ED447B">
        <w:rPr>
          <w:lang w:val="en-GB"/>
        </w:rPr>
        <w:t xml:space="preserve">. It </w:t>
      </w:r>
      <w:r>
        <w:rPr>
          <w:lang w:val="en-GB"/>
        </w:rPr>
        <w:t>groups</w:t>
      </w:r>
      <w:r w:rsidRPr="00ED447B">
        <w:rPr>
          <w:lang w:val="en-GB"/>
        </w:rPr>
        <w:t xml:space="preserve"> the following sub-processes: add transaction, modify transaction, cancel/remove transaction, sort transaction, search transaction, and display recent transactions. It is linked to the store’s transactions database </w:t>
      </w:r>
      <w:r>
        <w:rPr>
          <w:lang w:val="en-GB"/>
        </w:rPr>
        <w:t>because all subprocesses need access to it to be completed. The following are the subprocesses of this process:</w:t>
      </w:r>
    </w:p>
    <w:p w14:paraId="781EF2D3" w14:textId="77777777" w:rsidR="00ED447B" w:rsidRPr="00ED447B" w:rsidRDefault="00ED447B" w:rsidP="00ED447B">
      <w:pPr>
        <w:widowControl w:val="0"/>
        <w:jc w:val="lowKashida"/>
        <w:rPr>
          <w:lang w:val="en-GB"/>
        </w:rPr>
      </w:pPr>
    </w:p>
    <w:p w14:paraId="565670E0" w14:textId="77777777" w:rsidR="00E96164" w:rsidRDefault="00ED447B" w:rsidP="00E96164">
      <w:pPr>
        <w:ind w:firstLine="720"/>
      </w:pPr>
      <w:r w:rsidRPr="00ED447B">
        <w:rPr>
          <w:b/>
          <w:bCs/>
          <w:lang w:val="en-GB"/>
        </w:rPr>
        <w:lastRenderedPageBreak/>
        <w:t xml:space="preserve">*Add </w:t>
      </w:r>
      <w:r>
        <w:rPr>
          <w:b/>
          <w:bCs/>
          <w:lang w:val="en-GB"/>
        </w:rPr>
        <w:t xml:space="preserve">a </w:t>
      </w:r>
      <w:r w:rsidRPr="00ED447B">
        <w:rPr>
          <w:b/>
          <w:bCs/>
          <w:lang w:val="en-GB"/>
        </w:rPr>
        <w:t>transaction:</w:t>
      </w:r>
      <w:r>
        <w:rPr>
          <w:b/>
          <w:bCs/>
          <w:lang w:val="en-GB"/>
        </w:rPr>
        <w:t xml:space="preserve"> </w:t>
      </w:r>
      <w:r>
        <w:rPr>
          <w:lang w:val="en-GB"/>
        </w:rPr>
        <w:t>This subprocess allows the user to add a transaction that happened in his shop to the database of transactions.</w:t>
      </w:r>
      <w:r w:rsidR="00E96164">
        <w:rPr>
          <w:lang w:val="en-GB"/>
        </w:rPr>
        <w:t xml:space="preserve"> </w:t>
      </w:r>
      <w:r w:rsidR="00E96164">
        <w:t>A</w:t>
      </w:r>
      <w:r w:rsidR="00E96164" w:rsidRPr="00E96164">
        <w:t xml:space="preserve"> notice will pop up confirming whether the t</w:t>
      </w:r>
      <w:r w:rsidR="00E96164">
        <w:t>ransaction</w:t>
      </w:r>
      <w:r w:rsidR="00E96164" w:rsidRPr="00E96164">
        <w:t xml:space="preserve"> is successfully added or not.</w:t>
      </w:r>
    </w:p>
    <w:p w14:paraId="4D3534B0" w14:textId="77777777" w:rsidR="00ED447B" w:rsidRPr="00ED447B" w:rsidRDefault="00ED447B" w:rsidP="00ED447B">
      <w:pPr>
        <w:widowControl w:val="0"/>
        <w:ind w:firstLine="720"/>
        <w:jc w:val="lowKashida"/>
        <w:rPr>
          <w:lang w:val="en-GB"/>
        </w:rPr>
      </w:pPr>
    </w:p>
    <w:p w14:paraId="0D3332AF" w14:textId="77777777" w:rsidR="00ED447B" w:rsidRPr="00ED447B" w:rsidRDefault="00ED447B" w:rsidP="00ED447B">
      <w:pPr>
        <w:widowControl w:val="0"/>
        <w:jc w:val="lowKashida"/>
        <w:rPr>
          <w:lang w:val="en-GB"/>
        </w:rPr>
      </w:pPr>
    </w:p>
    <w:p w14:paraId="002C28E3" w14:textId="77777777" w:rsidR="00ED447B" w:rsidRPr="00ED447B" w:rsidRDefault="00ED447B" w:rsidP="00ED447B">
      <w:pPr>
        <w:widowControl w:val="0"/>
        <w:ind w:firstLine="720"/>
        <w:jc w:val="lowKashida"/>
        <w:rPr>
          <w:lang w:val="en-GB"/>
        </w:rPr>
      </w:pPr>
      <w:r w:rsidRPr="00ED447B">
        <w:rPr>
          <w:b/>
          <w:bCs/>
          <w:lang w:val="en-GB"/>
        </w:rPr>
        <w:t>*</w:t>
      </w:r>
      <w:r>
        <w:rPr>
          <w:b/>
          <w:bCs/>
          <w:lang w:val="en-GB"/>
        </w:rPr>
        <w:t>M</w:t>
      </w:r>
      <w:r w:rsidRPr="00ED447B">
        <w:rPr>
          <w:b/>
          <w:bCs/>
          <w:lang w:val="en-GB"/>
        </w:rPr>
        <w:t xml:space="preserve">odify </w:t>
      </w:r>
      <w:r>
        <w:rPr>
          <w:b/>
          <w:bCs/>
          <w:lang w:val="en-GB"/>
        </w:rPr>
        <w:t>a T</w:t>
      </w:r>
      <w:r w:rsidRPr="00ED447B">
        <w:rPr>
          <w:b/>
          <w:bCs/>
          <w:lang w:val="en-GB"/>
        </w:rPr>
        <w:t>ransaction:</w:t>
      </w:r>
      <w:r>
        <w:rPr>
          <w:b/>
          <w:bCs/>
          <w:lang w:val="en-GB"/>
        </w:rPr>
        <w:t xml:space="preserve"> </w:t>
      </w:r>
      <w:r>
        <w:rPr>
          <w:lang w:val="en-GB"/>
        </w:rPr>
        <w:t xml:space="preserve">This subprocess allows the user to modify a transaction that happened before. The modification mainly concerns the amount of transaction and the provider or the customer with the whom the transaction happened. That is why this subprocess needs access to the transactions database. </w:t>
      </w:r>
    </w:p>
    <w:p w14:paraId="3929409E" w14:textId="77777777" w:rsidR="00ED447B" w:rsidRPr="00ED447B" w:rsidRDefault="00ED447B" w:rsidP="00ED447B">
      <w:pPr>
        <w:widowControl w:val="0"/>
        <w:jc w:val="lowKashida"/>
        <w:rPr>
          <w:lang w:val="en-GB"/>
        </w:rPr>
      </w:pPr>
    </w:p>
    <w:p w14:paraId="7EA0B10F" w14:textId="77777777" w:rsidR="00ED447B" w:rsidRPr="00ED447B" w:rsidRDefault="00ED447B" w:rsidP="00ED447B">
      <w:pPr>
        <w:widowControl w:val="0"/>
        <w:ind w:firstLine="720"/>
        <w:jc w:val="lowKashida"/>
        <w:rPr>
          <w:lang w:val="en-GB"/>
        </w:rPr>
      </w:pPr>
      <w:r w:rsidRPr="00ED447B">
        <w:rPr>
          <w:b/>
          <w:bCs/>
          <w:lang w:val="en-GB"/>
        </w:rPr>
        <w:t xml:space="preserve">* </w:t>
      </w:r>
      <w:r>
        <w:rPr>
          <w:b/>
          <w:bCs/>
          <w:lang w:val="en-GB"/>
        </w:rPr>
        <w:t>Delete a</w:t>
      </w:r>
      <w:r w:rsidRPr="00ED447B">
        <w:rPr>
          <w:b/>
          <w:bCs/>
          <w:lang w:val="en-GB"/>
        </w:rPr>
        <w:t xml:space="preserve"> </w:t>
      </w:r>
      <w:r>
        <w:rPr>
          <w:b/>
          <w:bCs/>
          <w:lang w:val="en-GB"/>
        </w:rPr>
        <w:t>T</w:t>
      </w:r>
      <w:r w:rsidRPr="00ED447B">
        <w:rPr>
          <w:b/>
          <w:bCs/>
          <w:lang w:val="en-GB"/>
        </w:rPr>
        <w:t>ransaction:</w:t>
      </w:r>
      <w:r>
        <w:rPr>
          <w:b/>
          <w:bCs/>
          <w:lang w:val="en-GB"/>
        </w:rPr>
        <w:t xml:space="preserve"> </w:t>
      </w:r>
      <w:r>
        <w:rPr>
          <w:lang w:val="en-GB"/>
        </w:rPr>
        <w:t xml:space="preserve">This </w:t>
      </w:r>
      <w:r w:rsidR="00E96164">
        <w:rPr>
          <w:lang w:val="en-GB"/>
        </w:rPr>
        <w:t xml:space="preserve">subprocess allows the user to remove a transaction that already occurred from the database of transactions. </w:t>
      </w:r>
      <w:r w:rsidR="00E96164">
        <w:t>A</w:t>
      </w:r>
      <w:r w:rsidR="00E96164" w:rsidRPr="00E96164">
        <w:t xml:space="preserve"> notice will pop up confirming whether the </w:t>
      </w:r>
      <w:r w:rsidR="00E96164">
        <w:t>transaction</w:t>
      </w:r>
      <w:r w:rsidR="00E96164" w:rsidRPr="00E96164">
        <w:t xml:space="preserve"> is successfully </w:t>
      </w:r>
      <w:r w:rsidR="00E96164">
        <w:t>removed</w:t>
      </w:r>
      <w:r w:rsidR="00E96164" w:rsidRPr="00E96164">
        <w:t xml:space="preserve"> or not.</w:t>
      </w:r>
    </w:p>
    <w:p w14:paraId="75B5757F" w14:textId="77777777" w:rsidR="00ED447B" w:rsidRPr="00ED447B" w:rsidRDefault="00ED447B" w:rsidP="00ED447B">
      <w:pPr>
        <w:widowControl w:val="0"/>
        <w:jc w:val="lowKashida"/>
        <w:rPr>
          <w:lang w:val="en-GB"/>
        </w:rPr>
      </w:pPr>
    </w:p>
    <w:p w14:paraId="4D697C73" w14:textId="77777777" w:rsidR="00ED447B" w:rsidRPr="00ED447B" w:rsidRDefault="00ED447B" w:rsidP="00ED447B">
      <w:pPr>
        <w:widowControl w:val="0"/>
        <w:ind w:firstLine="720"/>
        <w:jc w:val="lowKashida"/>
        <w:rPr>
          <w:lang w:val="en-GB"/>
        </w:rPr>
      </w:pPr>
      <w:r w:rsidRPr="00ED447B">
        <w:rPr>
          <w:b/>
          <w:bCs/>
          <w:lang w:val="en-GB"/>
        </w:rPr>
        <w:t>*Sort Transactions:</w:t>
      </w:r>
      <w:r w:rsidRPr="00ED447B">
        <w:rPr>
          <w:lang w:val="en-GB"/>
        </w:rPr>
        <w:t xml:space="preserve"> </w:t>
      </w:r>
      <w:r w:rsidR="00E96164">
        <w:rPr>
          <w:lang w:val="en-GB"/>
        </w:rPr>
        <w:t xml:space="preserve">This subprocess will allow the user to sort the list of transactions by the date of their occurrence or by the amount of money. </w:t>
      </w:r>
    </w:p>
    <w:p w14:paraId="62D83698" w14:textId="77777777" w:rsidR="00ED447B" w:rsidRPr="00ED447B" w:rsidRDefault="00ED447B" w:rsidP="00ED447B">
      <w:pPr>
        <w:widowControl w:val="0"/>
        <w:jc w:val="lowKashida"/>
        <w:rPr>
          <w:lang w:val="en-GB"/>
        </w:rPr>
      </w:pPr>
    </w:p>
    <w:p w14:paraId="1BB357DD" w14:textId="77777777" w:rsidR="00ED447B" w:rsidRPr="00ED447B" w:rsidRDefault="00ED447B" w:rsidP="00E96164">
      <w:pPr>
        <w:widowControl w:val="0"/>
        <w:ind w:firstLine="720"/>
        <w:jc w:val="lowKashida"/>
        <w:rPr>
          <w:lang w:val="en-GB"/>
        </w:rPr>
      </w:pPr>
      <w:r w:rsidRPr="00E96164">
        <w:rPr>
          <w:b/>
          <w:bCs/>
          <w:lang w:val="en-GB"/>
        </w:rPr>
        <w:t xml:space="preserve">*Search </w:t>
      </w:r>
      <w:r w:rsidR="00E96164">
        <w:rPr>
          <w:b/>
          <w:bCs/>
          <w:lang w:val="en-GB"/>
        </w:rPr>
        <w:t xml:space="preserve">for a </w:t>
      </w:r>
      <w:r w:rsidRPr="00E96164">
        <w:rPr>
          <w:b/>
          <w:bCs/>
          <w:lang w:val="en-GB"/>
        </w:rPr>
        <w:t>transaction:</w:t>
      </w:r>
      <w:r w:rsidRPr="00ED447B">
        <w:rPr>
          <w:lang w:val="en-GB"/>
        </w:rPr>
        <w:t xml:space="preserve"> </w:t>
      </w:r>
      <w:r w:rsidR="00E96164">
        <w:rPr>
          <w:lang w:val="en-GB"/>
        </w:rPr>
        <w:t xml:space="preserve">This subprocess will allow the user to search for a transaction either by the date of its occurrence, or the name of the provider/customer with whom the transaction took place. </w:t>
      </w:r>
    </w:p>
    <w:p w14:paraId="4A3E6950" w14:textId="77777777" w:rsidR="00ED447B" w:rsidRPr="00ED447B" w:rsidRDefault="00ED447B" w:rsidP="00ED447B">
      <w:pPr>
        <w:widowControl w:val="0"/>
        <w:jc w:val="lowKashida"/>
        <w:rPr>
          <w:lang w:val="en-GB"/>
        </w:rPr>
      </w:pPr>
    </w:p>
    <w:p w14:paraId="575B0C76" w14:textId="77777777" w:rsidR="00E96164" w:rsidRDefault="00ED447B" w:rsidP="00E96164">
      <w:pPr>
        <w:widowControl w:val="0"/>
        <w:ind w:firstLine="720"/>
        <w:jc w:val="lowKashida"/>
        <w:rPr>
          <w:lang w:val="en-GB"/>
        </w:rPr>
      </w:pPr>
      <w:r w:rsidRPr="00E96164">
        <w:rPr>
          <w:b/>
          <w:bCs/>
          <w:lang w:val="en-GB"/>
        </w:rPr>
        <w:t>*</w:t>
      </w:r>
      <w:r w:rsidR="00E96164">
        <w:rPr>
          <w:b/>
          <w:bCs/>
          <w:lang w:val="en-GB"/>
        </w:rPr>
        <w:t>View</w:t>
      </w:r>
      <w:r w:rsidRPr="00E96164">
        <w:rPr>
          <w:b/>
          <w:bCs/>
          <w:lang w:val="en-GB"/>
        </w:rPr>
        <w:t xml:space="preserve"> </w:t>
      </w:r>
      <w:r w:rsidR="00E96164">
        <w:rPr>
          <w:b/>
          <w:bCs/>
          <w:lang w:val="en-GB"/>
        </w:rPr>
        <w:t>Transactions for a Period of Time</w:t>
      </w:r>
      <w:r w:rsidRPr="00E96164">
        <w:rPr>
          <w:b/>
          <w:bCs/>
          <w:lang w:val="en-GB"/>
        </w:rPr>
        <w:t>:</w:t>
      </w:r>
      <w:r w:rsidR="00E96164">
        <w:rPr>
          <w:b/>
          <w:bCs/>
          <w:lang w:val="en-GB"/>
        </w:rPr>
        <w:t xml:space="preserve"> </w:t>
      </w:r>
      <w:r w:rsidR="00E96164">
        <w:rPr>
          <w:lang w:val="en-GB"/>
        </w:rPr>
        <w:t xml:space="preserve">This subprocess allows the user to view the list of transactions that happened in his shop. The interval of time is set to a maximum of the recent transactions that he can see is set to 2 months. </w:t>
      </w:r>
    </w:p>
    <w:p w14:paraId="5AF9E202" w14:textId="77777777" w:rsidR="00E96164" w:rsidRDefault="00E96164" w:rsidP="00E96164">
      <w:pPr>
        <w:widowControl w:val="0"/>
        <w:ind w:firstLine="720"/>
        <w:jc w:val="lowKashida"/>
        <w:rPr>
          <w:lang w:val="en-GB"/>
        </w:rPr>
      </w:pPr>
      <w:r>
        <w:rPr>
          <w:lang w:val="en-GB"/>
        </w:rPr>
        <w:tab/>
      </w:r>
    </w:p>
    <w:p w14:paraId="3F604A15" w14:textId="77777777" w:rsidR="006E15AD" w:rsidRDefault="00E96164" w:rsidP="00E96164">
      <w:pPr>
        <w:widowControl w:val="0"/>
        <w:ind w:firstLine="720"/>
        <w:jc w:val="lowKashida"/>
        <w:rPr>
          <w:lang w:val="en-GB"/>
        </w:rPr>
      </w:pPr>
      <w:r>
        <w:rPr>
          <w:lang w:val="en-GB"/>
        </w:rPr>
        <w:tab/>
      </w:r>
    </w:p>
    <w:p w14:paraId="6C06DBEC" w14:textId="77777777" w:rsidR="006E15AD" w:rsidRDefault="006E15AD">
      <w:pPr>
        <w:rPr>
          <w:lang w:val="en-GB"/>
        </w:rPr>
      </w:pPr>
      <w:r>
        <w:rPr>
          <w:lang w:val="en-GB"/>
        </w:rPr>
        <w:br w:type="page"/>
      </w:r>
    </w:p>
    <w:p w14:paraId="5E2FD3D6" w14:textId="77777777" w:rsidR="00ED447B" w:rsidRDefault="00E96164" w:rsidP="00E96164">
      <w:pPr>
        <w:widowControl w:val="0"/>
        <w:ind w:firstLine="720"/>
        <w:jc w:val="lowKashida"/>
        <w:rPr>
          <w:b/>
          <w:bCs/>
          <w:sz w:val="28"/>
          <w:szCs w:val="28"/>
          <w:lang w:val="en-GB"/>
        </w:rPr>
      </w:pPr>
      <w:r w:rsidRPr="00E96164">
        <w:rPr>
          <w:b/>
          <w:bCs/>
          <w:sz w:val="28"/>
          <w:szCs w:val="28"/>
          <w:lang w:val="en-GB"/>
        </w:rPr>
        <w:lastRenderedPageBreak/>
        <w:t xml:space="preserve">5-3-4 Manage Selling Process </w:t>
      </w:r>
    </w:p>
    <w:p w14:paraId="6BDE902E" w14:textId="77777777" w:rsidR="006E15AD" w:rsidRDefault="006E15AD" w:rsidP="00E96164">
      <w:pPr>
        <w:widowControl w:val="0"/>
        <w:ind w:firstLine="720"/>
        <w:jc w:val="lowKashida"/>
        <w:rPr>
          <w:b/>
          <w:bCs/>
          <w:sz w:val="28"/>
          <w:szCs w:val="28"/>
          <w:lang w:val="en-GB"/>
        </w:rPr>
      </w:pPr>
    </w:p>
    <w:p w14:paraId="544E33F0" w14:textId="77777777" w:rsidR="006E15AD" w:rsidRDefault="006E15AD" w:rsidP="00E96164">
      <w:pPr>
        <w:widowControl w:val="0"/>
        <w:ind w:firstLine="720"/>
        <w:jc w:val="lowKashida"/>
        <w:rPr>
          <w:b/>
          <w:bCs/>
          <w:sz w:val="28"/>
          <w:szCs w:val="28"/>
          <w:lang w:val="en-GB"/>
        </w:rPr>
      </w:pPr>
    </w:p>
    <w:p w14:paraId="572B6882" w14:textId="77777777" w:rsidR="00E96164" w:rsidRDefault="006E15AD" w:rsidP="006E15AD">
      <w:pPr>
        <w:widowControl w:val="0"/>
        <w:jc w:val="lowKashida"/>
        <w:rPr>
          <w:b/>
          <w:bCs/>
          <w:sz w:val="28"/>
          <w:szCs w:val="28"/>
          <w:lang w:val="en-GB"/>
        </w:rPr>
      </w:pPr>
      <w:r>
        <w:rPr>
          <w:b/>
          <w:bCs/>
          <w:noProof/>
          <w:sz w:val="28"/>
          <w:szCs w:val="28"/>
          <w:lang w:val="en-GB"/>
        </w:rPr>
        <w:drawing>
          <wp:inline distT="0" distB="0" distL="0" distR="0" wp14:anchorId="14C08172" wp14:editId="3832B9AC">
            <wp:extent cx="5727700" cy="4519930"/>
            <wp:effectExtent l="0" t="0" r="0" b="127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age Selling.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519930"/>
                    </a:xfrm>
                    <a:prstGeom prst="rect">
                      <a:avLst/>
                    </a:prstGeom>
                  </pic:spPr>
                </pic:pic>
              </a:graphicData>
            </a:graphic>
          </wp:inline>
        </w:drawing>
      </w:r>
    </w:p>
    <w:p w14:paraId="375539C4" w14:textId="77777777" w:rsidR="006E15AD" w:rsidRDefault="006E15AD" w:rsidP="00BB6E5F">
      <w:pPr>
        <w:widowControl w:val="0"/>
        <w:ind w:firstLine="720"/>
        <w:jc w:val="lowKashida"/>
        <w:rPr>
          <w:lang w:val="en-GB"/>
        </w:rPr>
      </w:pPr>
    </w:p>
    <w:p w14:paraId="5B95D551" w14:textId="77777777" w:rsidR="00BB6E5F" w:rsidRDefault="00BB6E5F" w:rsidP="00BB6E5F">
      <w:pPr>
        <w:widowControl w:val="0"/>
        <w:ind w:firstLine="720"/>
        <w:jc w:val="lowKashida"/>
      </w:pPr>
      <w:r>
        <w:rPr>
          <w:lang w:val="en-GB"/>
        </w:rPr>
        <w:t xml:space="preserve">Manage selling process mainly concern the record of a sale and the update of the quantities of different products in the store. The main subprocesses that are under the scope of this process are: </w:t>
      </w:r>
      <w:r w:rsidRPr="000F6D1D">
        <w:t>display available products in the store</w:t>
      </w:r>
      <w:r>
        <w:rPr>
          <w:lang w:val="en-GB"/>
        </w:rPr>
        <w:t xml:space="preserve">, </w:t>
      </w:r>
      <w:r w:rsidRPr="000F6D1D">
        <w:t>display products based on their type</w:t>
      </w:r>
      <w:r>
        <w:t xml:space="preserve"> (Delicatessen / Sauces / Meat),</w:t>
      </w:r>
      <w:r w:rsidRPr="000F6D1D">
        <w:t xml:space="preserve"> add </w:t>
      </w:r>
      <w:r>
        <w:t>a product</w:t>
      </w:r>
      <w:r w:rsidRPr="000F6D1D">
        <w:t xml:space="preserve"> to the shopping list</w:t>
      </w:r>
      <w:r>
        <w:rPr>
          <w:lang w:val="en-GB"/>
        </w:rPr>
        <w:t xml:space="preserve">, </w:t>
      </w:r>
      <w:r w:rsidRPr="000F6D1D">
        <w:t xml:space="preserve">delete </w:t>
      </w:r>
      <w:r>
        <w:t>a product</w:t>
      </w:r>
      <w:r w:rsidRPr="000F6D1D">
        <w:t xml:space="preserve"> from the shopping list</w:t>
      </w:r>
      <w:r>
        <w:t xml:space="preserve">, display the total amount due. It is linked to the database of products since it needs to update the quantities of the products sold to keep track of the existing inventory in the store. The following are the subprocesses of this process: </w:t>
      </w:r>
    </w:p>
    <w:p w14:paraId="1E255859" w14:textId="77777777" w:rsidR="0002382F" w:rsidRDefault="0002382F" w:rsidP="00BB6E5F">
      <w:pPr>
        <w:widowControl w:val="0"/>
        <w:ind w:firstLine="720"/>
        <w:jc w:val="lowKashida"/>
        <w:rPr>
          <w:lang w:val="en-GB"/>
        </w:rPr>
      </w:pPr>
    </w:p>
    <w:p w14:paraId="19BB1298" w14:textId="77777777" w:rsidR="0002382F" w:rsidRDefault="0002382F" w:rsidP="00BB6E5F">
      <w:pPr>
        <w:widowControl w:val="0"/>
        <w:ind w:firstLine="720"/>
        <w:jc w:val="lowKashida"/>
        <w:rPr>
          <w:lang w:val="en-GB"/>
        </w:rPr>
      </w:pPr>
      <w:r w:rsidRPr="00E96164">
        <w:rPr>
          <w:b/>
          <w:bCs/>
          <w:lang w:val="en-GB"/>
        </w:rPr>
        <w:t>*</w:t>
      </w:r>
      <w:r>
        <w:rPr>
          <w:b/>
          <w:bCs/>
          <w:lang w:val="en-GB"/>
        </w:rPr>
        <w:t xml:space="preserve">Display Available Products in the Store: </w:t>
      </w:r>
      <w:r>
        <w:rPr>
          <w:lang w:val="en-GB"/>
        </w:rPr>
        <w:t xml:space="preserve">This subprocess visualizes the quantities of the merchandise remaining in the stock. </w:t>
      </w:r>
    </w:p>
    <w:p w14:paraId="38C516E7" w14:textId="77777777" w:rsidR="0002382F" w:rsidRDefault="0002382F" w:rsidP="00BB6E5F">
      <w:pPr>
        <w:widowControl w:val="0"/>
        <w:ind w:firstLine="720"/>
        <w:jc w:val="lowKashida"/>
        <w:rPr>
          <w:lang w:val="en-GB"/>
        </w:rPr>
      </w:pPr>
      <w:r w:rsidRPr="00E96164">
        <w:rPr>
          <w:b/>
          <w:bCs/>
          <w:lang w:val="en-GB"/>
        </w:rPr>
        <w:t>*</w:t>
      </w:r>
      <w:r>
        <w:rPr>
          <w:b/>
          <w:bCs/>
          <w:lang w:val="en-GB"/>
        </w:rPr>
        <w:t xml:space="preserve">Add a Product to the Shopping List: </w:t>
      </w:r>
      <w:r>
        <w:rPr>
          <w:lang w:val="en-GB"/>
        </w:rPr>
        <w:t xml:space="preserve">When the user will be recording a transaction, a shopping list will be created. Products that are sold can be added to this list. This is the role of this subprocess. </w:t>
      </w:r>
    </w:p>
    <w:p w14:paraId="7C0C72E8" w14:textId="77777777" w:rsidR="0002382F" w:rsidRDefault="0002382F" w:rsidP="00BB6E5F">
      <w:pPr>
        <w:widowControl w:val="0"/>
        <w:ind w:firstLine="720"/>
        <w:jc w:val="lowKashida"/>
        <w:rPr>
          <w:lang w:val="en-GB"/>
        </w:rPr>
      </w:pPr>
      <w:r w:rsidRPr="00E96164">
        <w:rPr>
          <w:b/>
          <w:bCs/>
          <w:lang w:val="en-GB"/>
        </w:rPr>
        <w:t>*</w:t>
      </w:r>
      <w:r w:rsidRPr="0002382F">
        <w:rPr>
          <w:b/>
          <w:bCs/>
          <w:lang w:val="en-GB"/>
        </w:rPr>
        <w:t xml:space="preserve"> </w:t>
      </w:r>
      <w:r>
        <w:rPr>
          <w:b/>
          <w:bCs/>
          <w:lang w:val="en-GB"/>
        </w:rPr>
        <w:t xml:space="preserve">Delete a Product to the Shopping List: </w:t>
      </w:r>
      <w:r>
        <w:rPr>
          <w:lang w:val="en-GB"/>
        </w:rPr>
        <w:t>This subprocess allows the deletion of a product that was added to the shopping list.</w:t>
      </w:r>
    </w:p>
    <w:p w14:paraId="04A12A11" w14:textId="77777777" w:rsidR="0002382F" w:rsidRDefault="0002382F" w:rsidP="00BB6E5F">
      <w:pPr>
        <w:widowControl w:val="0"/>
        <w:ind w:firstLine="720"/>
        <w:jc w:val="lowKashida"/>
        <w:rPr>
          <w:lang w:val="en-GB"/>
        </w:rPr>
      </w:pPr>
      <w:r w:rsidRPr="00E96164">
        <w:rPr>
          <w:b/>
          <w:bCs/>
          <w:lang w:val="en-GB"/>
        </w:rPr>
        <w:t>*</w:t>
      </w:r>
      <w:r w:rsidRPr="0002382F">
        <w:rPr>
          <w:b/>
          <w:bCs/>
          <w:lang w:val="en-GB"/>
        </w:rPr>
        <w:t xml:space="preserve"> </w:t>
      </w:r>
      <w:r>
        <w:rPr>
          <w:b/>
          <w:bCs/>
          <w:lang w:val="en-GB"/>
        </w:rPr>
        <w:t xml:space="preserve">Display the Total Price: </w:t>
      </w:r>
      <w:r>
        <w:rPr>
          <w:lang w:val="en-GB"/>
        </w:rPr>
        <w:t>Once the user finishes adding the products to the shopping list, this subprocess will allow him to display the total price of this list.</w:t>
      </w:r>
    </w:p>
    <w:p w14:paraId="35D7845A" w14:textId="77777777" w:rsidR="0002382F" w:rsidRDefault="0002382F" w:rsidP="00BB6E5F">
      <w:pPr>
        <w:widowControl w:val="0"/>
        <w:ind w:firstLine="720"/>
        <w:jc w:val="lowKashida"/>
        <w:rPr>
          <w:lang w:val="en-GB"/>
        </w:rPr>
      </w:pPr>
    </w:p>
    <w:p w14:paraId="27FD30B0" w14:textId="77777777" w:rsidR="006E15AD" w:rsidRDefault="0002382F" w:rsidP="00BB6E5F">
      <w:pPr>
        <w:widowControl w:val="0"/>
        <w:ind w:firstLine="720"/>
        <w:jc w:val="lowKashida"/>
        <w:rPr>
          <w:lang w:val="en-GB"/>
        </w:rPr>
      </w:pPr>
      <w:r>
        <w:rPr>
          <w:lang w:val="en-GB"/>
        </w:rPr>
        <w:tab/>
      </w:r>
    </w:p>
    <w:p w14:paraId="3741880F" w14:textId="77777777" w:rsidR="006E15AD" w:rsidRDefault="006E15AD">
      <w:pPr>
        <w:rPr>
          <w:lang w:val="en-GB"/>
        </w:rPr>
      </w:pPr>
      <w:r>
        <w:rPr>
          <w:lang w:val="en-GB"/>
        </w:rPr>
        <w:br w:type="page"/>
      </w:r>
    </w:p>
    <w:p w14:paraId="680D8329" w14:textId="77777777" w:rsidR="0002382F" w:rsidRDefault="0002382F" w:rsidP="00BB6E5F">
      <w:pPr>
        <w:widowControl w:val="0"/>
        <w:ind w:firstLine="720"/>
        <w:jc w:val="lowKashida"/>
        <w:rPr>
          <w:b/>
          <w:bCs/>
          <w:sz w:val="28"/>
          <w:szCs w:val="28"/>
          <w:lang w:val="en-GB"/>
        </w:rPr>
      </w:pPr>
      <w:r>
        <w:rPr>
          <w:b/>
          <w:bCs/>
          <w:sz w:val="28"/>
          <w:szCs w:val="28"/>
          <w:lang w:val="en-GB"/>
        </w:rPr>
        <w:lastRenderedPageBreak/>
        <w:t>5-3-5 Manage Warehouse and Factory Communication</w:t>
      </w:r>
    </w:p>
    <w:p w14:paraId="696DA252" w14:textId="77777777" w:rsidR="006E15AD" w:rsidRDefault="006E15AD" w:rsidP="00BB6E5F">
      <w:pPr>
        <w:widowControl w:val="0"/>
        <w:ind w:firstLine="720"/>
        <w:jc w:val="lowKashida"/>
        <w:rPr>
          <w:b/>
          <w:bCs/>
          <w:sz w:val="28"/>
          <w:szCs w:val="28"/>
          <w:lang w:val="en-GB"/>
        </w:rPr>
      </w:pPr>
    </w:p>
    <w:p w14:paraId="2DF9093E" w14:textId="77777777" w:rsidR="006E15AD" w:rsidRDefault="006E15AD" w:rsidP="006E15AD">
      <w:pPr>
        <w:widowControl w:val="0"/>
        <w:jc w:val="lowKashida"/>
        <w:rPr>
          <w:b/>
          <w:bCs/>
          <w:sz w:val="28"/>
          <w:szCs w:val="28"/>
          <w:lang w:val="en-GB"/>
        </w:rPr>
      </w:pPr>
      <w:r>
        <w:rPr>
          <w:b/>
          <w:bCs/>
          <w:noProof/>
          <w:sz w:val="28"/>
          <w:szCs w:val="28"/>
          <w:lang w:val="en-GB"/>
        </w:rPr>
        <w:drawing>
          <wp:inline distT="0" distB="0" distL="0" distR="0" wp14:anchorId="0D09CB5D" wp14:editId="4BCB5406">
            <wp:extent cx="5727700" cy="4700270"/>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nage warehous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700270"/>
                    </a:xfrm>
                    <a:prstGeom prst="rect">
                      <a:avLst/>
                    </a:prstGeom>
                  </pic:spPr>
                </pic:pic>
              </a:graphicData>
            </a:graphic>
          </wp:inline>
        </w:drawing>
      </w:r>
    </w:p>
    <w:p w14:paraId="45E4671D" w14:textId="77777777" w:rsidR="0002382F" w:rsidRDefault="0002382F" w:rsidP="0002382F">
      <w:pPr>
        <w:widowControl w:val="0"/>
        <w:jc w:val="lowKashida"/>
        <w:rPr>
          <w:b/>
          <w:bCs/>
          <w:sz w:val="28"/>
          <w:szCs w:val="28"/>
          <w:lang w:val="en-GB"/>
        </w:rPr>
      </w:pPr>
    </w:p>
    <w:p w14:paraId="6654AA56" w14:textId="77777777" w:rsidR="006C5BA3" w:rsidRDefault="0002382F" w:rsidP="0002382F">
      <w:pPr>
        <w:widowControl w:val="0"/>
        <w:jc w:val="lowKashida"/>
        <w:rPr>
          <w:lang w:val="en-GB"/>
        </w:rPr>
      </w:pPr>
      <w:r>
        <w:rPr>
          <w:lang w:val="en-GB"/>
        </w:rPr>
        <w:tab/>
      </w:r>
      <w:proofErr w:type="gramStart"/>
      <w:r>
        <w:rPr>
          <w:lang w:val="en-GB"/>
        </w:rPr>
        <w:t>Many</w:t>
      </w:r>
      <w:proofErr w:type="gramEnd"/>
      <w:r>
        <w:rPr>
          <w:lang w:val="en-GB"/>
        </w:rPr>
        <w:t xml:space="preserve"> information need to be communicated to the factory. This communication is done through emails sent automatically</w:t>
      </w:r>
      <w:r w:rsidR="006C5BA3">
        <w:rPr>
          <w:lang w:val="en-GB"/>
        </w:rPr>
        <w:t xml:space="preserve"> from the email of the shop to the email of the factory</w:t>
      </w:r>
      <w:r>
        <w:rPr>
          <w:lang w:val="en-GB"/>
        </w:rPr>
        <w:t>. This is the role of Manage Warehouse and Factory Communication. The subprocesses that are under the scope of this process are: sending need request for a product, receive a confirmation of product delivery, send request to return an expired product, and send inventory information of the products available in the warehouse. This process</w:t>
      </w:r>
      <w:r w:rsidR="006C5BA3">
        <w:rPr>
          <w:lang w:val="en-GB"/>
        </w:rPr>
        <w:t xml:space="preserve"> will only need access to the database of products from which it can get all the information needed to complete the subprocesses. The following are the subprocesses of this process:</w:t>
      </w:r>
    </w:p>
    <w:p w14:paraId="5917872C" w14:textId="77777777" w:rsidR="006C5BA3" w:rsidRDefault="006C5BA3" w:rsidP="0002382F">
      <w:pPr>
        <w:widowControl w:val="0"/>
        <w:jc w:val="lowKashida"/>
        <w:rPr>
          <w:lang w:val="en-GB"/>
        </w:rPr>
      </w:pPr>
      <w:r>
        <w:rPr>
          <w:lang w:val="en-GB"/>
        </w:rPr>
        <w:tab/>
      </w:r>
      <w:r w:rsidRPr="006C5BA3">
        <w:rPr>
          <w:b/>
          <w:bCs/>
          <w:lang w:val="en-GB"/>
        </w:rPr>
        <w:t>*Send Need Request for a Product:</w:t>
      </w:r>
      <w:r>
        <w:rPr>
          <w:lang w:val="en-GB"/>
        </w:rPr>
        <w:t xml:space="preserve"> This subprocess checks the quantity of all products existing in the store. The user set a threshold for each product. If the quantity of the corresponding product went below this threshold, this process sends an email to the factory to inform them about it.</w:t>
      </w:r>
    </w:p>
    <w:p w14:paraId="76A98C55" w14:textId="77777777" w:rsidR="006C5BA3" w:rsidRDefault="006C5BA3" w:rsidP="0002382F">
      <w:pPr>
        <w:widowControl w:val="0"/>
        <w:jc w:val="lowKashida"/>
        <w:rPr>
          <w:lang w:val="en-GB"/>
        </w:rPr>
      </w:pPr>
      <w:r>
        <w:rPr>
          <w:lang w:val="en-GB"/>
        </w:rPr>
        <w:tab/>
      </w:r>
      <w:r w:rsidRPr="006C5BA3">
        <w:rPr>
          <w:b/>
          <w:bCs/>
          <w:lang w:val="en-GB"/>
        </w:rPr>
        <w:t>*Receive a Confirmation of Product Delivery:</w:t>
      </w:r>
      <w:r>
        <w:rPr>
          <w:b/>
          <w:bCs/>
          <w:lang w:val="en-GB"/>
        </w:rPr>
        <w:t xml:space="preserve"> </w:t>
      </w:r>
      <w:r>
        <w:rPr>
          <w:lang w:val="en-GB"/>
        </w:rPr>
        <w:t>This subprocess will show to the user the confirmation that the factory will send to confirm the delivery of an order. The confirmation will be shown in the system.</w:t>
      </w:r>
    </w:p>
    <w:p w14:paraId="6179818D" w14:textId="77777777" w:rsidR="006C5BA3" w:rsidRDefault="006C5BA3" w:rsidP="0002382F">
      <w:pPr>
        <w:widowControl w:val="0"/>
        <w:jc w:val="lowKashida"/>
        <w:rPr>
          <w:lang w:val="en-GB"/>
        </w:rPr>
      </w:pPr>
      <w:r>
        <w:rPr>
          <w:lang w:val="en-GB"/>
        </w:rPr>
        <w:tab/>
      </w:r>
      <w:r w:rsidRPr="006C5BA3">
        <w:rPr>
          <w:b/>
          <w:bCs/>
          <w:lang w:val="en-GB"/>
        </w:rPr>
        <w:t>*</w:t>
      </w:r>
      <w:r>
        <w:rPr>
          <w:b/>
          <w:bCs/>
          <w:lang w:val="en-GB"/>
        </w:rPr>
        <w:t xml:space="preserve">Send Request to Return an Expired Product: </w:t>
      </w:r>
      <w:r>
        <w:rPr>
          <w:lang w:val="en-GB"/>
        </w:rPr>
        <w:t xml:space="preserve">This subprocess have access to the database of products in the stock. If a product reaches its expiration date, it automatically </w:t>
      </w:r>
      <w:proofErr w:type="gramStart"/>
      <w:r>
        <w:rPr>
          <w:lang w:val="en-GB"/>
        </w:rPr>
        <w:t>send</w:t>
      </w:r>
      <w:proofErr w:type="gramEnd"/>
      <w:r>
        <w:rPr>
          <w:lang w:val="en-GB"/>
        </w:rPr>
        <w:t xml:space="preserve"> an email to the factory to inform them about it to get it back. </w:t>
      </w:r>
    </w:p>
    <w:p w14:paraId="0D6BF4FD" w14:textId="77777777" w:rsidR="006C5BA3" w:rsidRDefault="006C5BA3" w:rsidP="0002382F">
      <w:pPr>
        <w:widowControl w:val="0"/>
        <w:jc w:val="lowKashida"/>
        <w:rPr>
          <w:lang w:val="en-GB"/>
        </w:rPr>
      </w:pPr>
      <w:r>
        <w:rPr>
          <w:lang w:val="en-GB"/>
        </w:rPr>
        <w:tab/>
      </w:r>
      <w:r w:rsidRPr="006C5BA3">
        <w:rPr>
          <w:b/>
          <w:bCs/>
          <w:lang w:val="en-GB"/>
        </w:rPr>
        <w:t>*</w:t>
      </w:r>
      <w:r>
        <w:rPr>
          <w:b/>
          <w:bCs/>
          <w:lang w:val="en-GB"/>
        </w:rPr>
        <w:t xml:space="preserve">Send Inventory Information to the Factory: </w:t>
      </w:r>
      <w:r>
        <w:rPr>
          <w:lang w:val="en-GB"/>
        </w:rPr>
        <w:t xml:space="preserve">This subprocess summarizes the actual state of the warehouse </w:t>
      </w:r>
      <w:proofErr w:type="gramStart"/>
      <w:r>
        <w:rPr>
          <w:lang w:val="en-GB"/>
        </w:rPr>
        <w:t>( the</w:t>
      </w:r>
      <w:proofErr w:type="gramEnd"/>
      <w:r>
        <w:rPr>
          <w:lang w:val="en-GB"/>
        </w:rPr>
        <w:t xml:space="preserve"> quantities of all products) in a PDF file and sends it to the factory.</w:t>
      </w:r>
    </w:p>
    <w:p w14:paraId="01A23D92" w14:textId="77777777" w:rsidR="006C5BA3" w:rsidRPr="006C5BA3" w:rsidRDefault="006C5BA3" w:rsidP="0002382F">
      <w:pPr>
        <w:widowControl w:val="0"/>
        <w:jc w:val="lowKashida"/>
        <w:rPr>
          <w:lang w:val="en-GB"/>
        </w:rPr>
      </w:pPr>
      <w:r>
        <w:rPr>
          <w:lang w:val="en-GB"/>
        </w:rPr>
        <w:lastRenderedPageBreak/>
        <w:t xml:space="preserve"> </w:t>
      </w:r>
    </w:p>
    <w:p w14:paraId="4820AB3B" w14:textId="77777777" w:rsidR="0002382F" w:rsidRDefault="006C5BA3" w:rsidP="0002382F">
      <w:pPr>
        <w:widowControl w:val="0"/>
        <w:jc w:val="lowKashida"/>
        <w:rPr>
          <w:b/>
          <w:bCs/>
          <w:sz w:val="28"/>
          <w:szCs w:val="28"/>
          <w:lang w:val="en-GB"/>
        </w:rPr>
      </w:pPr>
      <w:r>
        <w:rPr>
          <w:lang w:val="en-GB"/>
        </w:rPr>
        <w:tab/>
      </w:r>
      <w:r>
        <w:rPr>
          <w:lang w:val="en-GB"/>
        </w:rPr>
        <w:tab/>
      </w:r>
      <w:r w:rsidR="0074141F">
        <w:rPr>
          <w:b/>
          <w:bCs/>
          <w:sz w:val="28"/>
          <w:szCs w:val="28"/>
          <w:lang w:val="en-GB"/>
        </w:rPr>
        <w:t>5-3-5 Manage Official Documents:</w:t>
      </w:r>
    </w:p>
    <w:p w14:paraId="2855E22F" w14:textId="77777777" w:rsidR="006E15AD" w:rsidRDefault="006E15AD" w:rsidP="0002382F">
      <w:pPr>
        <w:widowControl w:val="0"/>
        <w:jc w:val="lowKashida"/>
        <w:rPr>
          <w:b/>
          <w:bCs/>
          <w:sz w:val="28"/>
          <w:szCs w:val="28"/>
          <w:lang w:val="en-GB"/>
        </w:rPr>
      </w:pPr>
    </w:p>
    <w:p w14:paraId="01D2EBA9" w14:textId="77777777" w:rsidR="006E15AD" w:rsidRDefault="006E15AD" w:rsidP="0002382F">
      <w:pPr>
        <w:widowControl w:val="0"/>
        <w:jc w:val="lowKashida"/>
        <w:rPr>
          <w:b/>
          <w:bCs/>
          <w:sz w:val="28"/>
          <w:szCs w:val="28"/>
          <w:lang w:val="en-GB"/>
        </w:rPr>
      </w:pPr>
      <w:r>
        <w:rPr>
          <w:b/>
          <w:bCs/>
          <w:noProof/>
          <w:sz w:val="28"/>
          <w:szCs w:val="28"/>
          <w:lang w:val="en-GB"/>
        </w:rPr>
        <w:drawing>
          <wp:inline distT="0" distB="0" distL="0" distR="0" wp14:anchorId="52634E95" wp14:editId="46CA9341">
            <wp:extent cx="5727700" cy="45688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 Official Docs.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568825"/>
                    </a:xfrm>
                    <a:prstGeom prst="rect">
                      <a:avLst/>
                    </a:prstGeom>
                  </pic:spPr>
                </pic:pic>
              </a:graphicData>
            </a:graphic>
          </wp:inline>
        </w:drawing>
      </w:r>
    </w:p>
    <w:p w14:paraId="13A769EB" w14:textId="77777777" w:rsidR="006E15AD" w:rsidRDefault="006E15AD" w:rsidP="0002382F">
      <w:pPr>
        <w:widowControl w:val="0"/>
        <w:jc w:val="lowKashida"/>
        <w:rPr>
          <w:b/>
          <w:bCs/>
          <w:sz w:val="28"/>
          <w:szCs w:val="28"/>
          <w:lang w:val="en-GB"/>
        </w:rPr>
      </w:pPr>
    </w:p>
    <w:p w14:paraId="189726B4" w14:textId="77777777" w:rsidR="0074141F" w:rsidRDefault="0074141F" w:rsidP="0002382F">
      <w:pPr>
        <w:widowControl w:val="0"/>
        <w:jc w:val="lowKashida"/>
        <w:rPr>
          <w:b/>
          <w:bCs/>
          <w:sz w:val="28"/>
          <w:szCs w:val="28"/>
          <w:lang w:val="en-GB"/>
        </w:rPr>
      </w:pPr>
    </w:p>
    <w:p w14:paraId="79B4990F" w14:textId="77777777" w:rsidR="0074141F" w:rsidRDefault="0074141F" w:rsidP="0074141F">
      <w:pPr>
        <w:pStyle w:val="NormalWeb"/>
        <w:widowControl w:val="0"/>
        <w:spacing w:before="0" w:beforeAutospacing="0" w:after="0" w:afterAutospacing="0"/>
        <w:ind w:left="360"/>
        <w:rPr>
          <w:color w:val="000000"/>
        </w:rPr>
      </w:pPr>
      <w:r>
        <w:rPr>
          <w:lang w:val="en-GB"/>
        </w:rPr>
        <w:tab/>
        <w:t xml:space="preserve">Manage Official Documents is an important process in the functioning of the system. The main subprocesses that are covered by it are: </w:t>
      </w:r>
      <w:bookmarkStart w:id="2" w:name="_Hlk36665996"/>
      <w:r>
        <w:rPr>
          <w:color w:val="000000"/>
        </w:rPr>
        <w:t>g</w:t>
      </w:r>
      <w:r w:rsidRPr="000F6D1D">
        <w:rPr>
          <w:color w:val="000000"/>
        </w:rPr>
        <w:t>enerat</w:t>
      </w:r>
      <w:r>
        <w:rPr>
          <w:color w:val="000000"/>
        </w:rPr>
        <w:t>ing</w:t>
      </w:r>
      <w:r w:rsidRPr="000F6D1D">
        <w:rPr>
          <w:color w:val="000000"/>
        </w:rPr>
        <w:t xml:space="preserve"> a</w:t>
      </w:r>
      <w:r>
        <w:rPr>
          <w:color w:val="000000"/>
        </w:rPr>
        <w:t xml:space="preserve"> PDF formatted</w:t>
      </w:r>
      <w:r w:rsidRPr="000F6D1D">
        <w:rPr>
          <w:color w:val="000000"/>
        </w:rPr>
        <w:t xml:space="preserve"> invoice for a chosen customer</w:t>
      </w:r>
      <w:r>
        <w:rPr>
          <w:color w:val="000000"/>
        </w:rPr>
        <w:t>, g</w:t>
      </w:r>
      <w:r w:rsidRPr="000F6D1D">
        <w:rPr>
          <w:color w:val="000000"/>
        </w:rPr>
        <w:t>enerat</w:t>
      </w:r>
      <w:r>
        <w:rPr>
          <w:color w:val="000000"/>
        </w:rPr>
        <w:t>ing</w:t>
      </w:r>
      <w:r w:rsidRPr="000F6D1D">
        <w:rPr>
          <w:color w:val="000000"/>
        </w:rPr>
        <w:t xml:space="preserve"> a </w:t>
      </w:r>
      <w:r>
        <w:rPr>
          <w:color w:val="000000"/>
        </w:rPr>
        <w:t>PDF formatted</w:t>
      </w:r>
      <w:r w:rsidRPr="000F6D1D">
        <w:rPr>
          <w:color w:val="000000"/>
        </w:rPr>
        <w:t xml:space="preserve"> purchase orde</w:t>
      </w:r>
      <w:r>
        <w:rPr>
          <w:color w:val="000000"/>
        </w:rPr>
        <w:t>r, g</w:t>
      </w:r>
      <w:r w:rsidRPr="000F6D1D">
        <w:rPr>
          <w:color w:val="000000"/>
        </w:rPr>
        <w:t>enerat</w:t>
      </w:r>
      <w:r>
        <w:rPr>
          <w:color w:val="000000"/>
        </w:rPr>
        <w:t>ing</w:t>
      </w:r>
      <w:r w:rsidRPr="000F6D1D">
        <w:rPr>
          <w:color w:val="000000"/>
        </w:rPr>
        <w:t xml:space="preserve"> a </w:t>
      </w:r>
      <w:r>
        <w:rPr>
          <w:color w:val="000000"/>
        </w:rPr>
        <w:t>PDF formatted</w:t>
      </w:r>
      <w:r w:rsidRPr="000F6D1D">
        <w:rPr>
          <w:color w:val="000000"/>
        </w:rPr>
        <w:t xml:space="preserve"> delivery form</w:t>
      </w:r>
      <w:r>
        <w:rPr>
          <w:b/>
          <w:bCs/>
          <w:color w:val="000000"/>
        </w:rPr>
        <w:t>,</w:t>
      </w:r>
      <w:r>
        <w:rPr>
          <w:color w:val="000000"/>
        </w:rPr>
        <w:t xml:space="preserve"> storing invoice provided by the provider</w:t>
      </w:r>
      <w:bookmarkEnd w:id="2"/>
      <w:r>
        <w:rPr>
          <w:color w:val="000000"/>
        </w:rPr>
        <w:t>. This process has access to the database of transactions. The following are the subprocesses of this process:</w:t>
      </w:r>
    </w:p>
    <w:p w14:paraId="2060D434" w14:textId="77777777" w:rsidR="0074141F" w:rsidRDefault="0074141F" w:rsidP="0074141F">
      <w:pPr>
        <w:pStyle w:val="NormalWeb"/>
        <w:widowControl w:val="0"/>
        <w:spacing w:before="0" w:beforeAutospacing="0" w:after="0" w:afterAutospacing="0"/>
        <w:ind w:left="360"/>
        <w:rPr>
          <w:color w:val="000000"/>
        </w:rPr>
      </w:pPr>
      <w:r>
        <w:rPr>
          <w:color w:val="000000"/>
        </w:rPr>
        <w:tab/>
      </w:r>
    </w:p>
    <w:p w14:paraId="3DB99D31" w14:textId="77777777" w:rsidR="0074141F" w:rsidRDefault="0074141F" w:rsidP="0074141F">
      <w:pPr>
        <w:pStyle w:val="NormalWeb"/>
        <w:widowControl w:val="0"/>
        <w:spacing w:before="0" w:beforeAutospacing="0" w:after="0" w:afterAutospacing="0"/>
        <w:ind w:left="360"/>
        <w:rPr>
          <w:color w:val="000000"/>
        </w:rPr>
      </w:pPr>
      <w:r>
        <w:rPr>
          <w:color w:val="000000"/>
        </w:rPr>
        <w:tab/>
        <w:t>*</w:t>
      </w:r>
      <w:r w:rsidRPr="0074141F">
        <w:rPr>
          <w:b/>
          <w:bCs/>
          <w:color w:val="000000"/>
        </w:rPr>
        <w:t>Generate a PDF formatted invoice for a Chosen Customer:</w:t>
      </w:r>
      <w:r>
        <w:rPr>
          <w:b/>
          <w:bCs/>
          <w:color w:val="000000"/>
        </w:rPr>
        <w:t xml:space="preserve"> </w:t>
      </w:r>
      <w:r>
        <w:rPr>
          <w:color w:val="000000"/>
        </w:rPr>
        <w:t>This subprocess takes care of writing and preparing the invoice for a sale in a PDF format. The user selects the customer to who he wants to prepare the invoice. Then this subprocess creates a PDF format of the invoice.</w:t>
      </w:r>
    </w:p>
    <w:p w14:paraId="14D03386" w14:textId="77777777" w:rsidR="0074141F" w:rsidRDefault="0074141F" w:rsidP="0074141F">
      <w:pPr>
        <w:pStyle w:val="NormalWeb"/>
        <w:widowControl w:val="0"/>
        <w:spacing w:before="0" w:beforeAutospacing="0" w:after="0" w:afterAutospacing="0"/>
        <w:ind w:left="360"/>
        <w:rPr>
          <w:color w:val="000000"/>
        </w:rPr>
      </w:pPr>
      <w:r>
        <w:rPr>
          <w:color w:val="000000"/>
        </w:rPr>
        <w:tab/>
        <w:t>*</w:t>
      </w:r>
      <w:r w:rsidRPr="0074141F">
        <w:rPr>
          <w:b/>
          <w:bCs/>
          <w:color w:val="000000"/>
        </w:rPr>
        <w:t xml:space="preserve">Generate a PDF formatted </w:t>
      </w:r>
      <w:r>
        <w:rPr>
          <w:b/>
          <w:bCs/>
          <w:color w:val="000000"/>
        </w:rPr>
        <w:t>Purchase Order</w:t>
      </w:r>
      <w:r w:rsidRPr="0074141F">
        <w:rPr>
          <w:b/>
          <w:bCs/>
          <w:color w:val="000000"/>
        </w:rPr>
        <w:t>:</w:t>
      </w:r>
      <w:r>
        <w:rPr>
          <w:b/>
          <w:bCs/>
          <w:color w:val="000000"/>
        </w:rPr>
        <w:t xml:space="preserve"> </w:t>
      </w:r>
      <w:r>
        <w:rPr>
          <w:color w:val="000000"/>
        </w:rPr>
        <w:t>This subprocess creates a PDF format of an order that the shop may make. The user will enter the corresponding transaction, then this subprocess create the appropriate purchase order in PDF format.</w:t>
      </w:r>
    </w:p>
    <w:p w14:paraId="1255638A" w14:textId="77777777" w:rsidR="0074141F" w:rsidRDefault="0074141F" w:rsidP="0074141F">
      <w:pPr>
        <w:pStyle w:val="NormalWeb"/>
        <w:widowControl w:val="0"/>
        <w:spacing w:before="0" w:beforeAutospacing="0" w:after="0" w:afterAutospacing="0"/>
        <w:ind w:left="360"/>
        <w:rPr>
          <w:color w:val="000000"/>
        </w:rPr>
      </w:pPr>
      <w:r>
        <w:rPr>
          <w:color w:val="000000"/>
        </w:rPr>
        <w:tab/>
        <w:t>*</w:t>
      </w:r>
      <w:r w:rsidRPr="0074141F">
        <w:rPr>
          <w:b/>
          <w:bCs/>
          <w:color w:val="000000"/>
        </w:rPr>
        <w:t xml:space="preserve">Generate a PDF formatted </w:t>
      </w:r>
      <w:r>
        <w:rPr>
          <w:b/>
          <w:bCs/>
          <w:color w:val="000000"/>
        </w:rPr>
        <w:t xml:space="preserve">Delivery Form: </w:t>
      </w:r>
      <w:r>
        <w:rPr>
          <w:color w:val="000000"/>
        </w:rPr>
        <w:t>This subprocess creates a PDF format of a delivery form. Once a sale transaction is recorded, the user can use this subprocess to create the delivery from in an automated way.</w:t>
      </w:r>
    </w:p>
    <w:p w14:paraId="70D86006" w14:textId="77777777" w:rsidR="00BB6E5F" w:rsidRPr="006E15AD" w:rsidRDefault="0074141F" w:rsidP="006E15AD">
      <w:pPr>
        <w:pStyle w:val="NormalWeb"/>
        <w:widowControl w:val="0"/>
        <w:spacing w:before="0" w:beforeAutospacing="0" w:after="0" w:afterAutospacing="0"/>
        <w:ind w:left="360"/>
        <w:rPr>
          <w:color w:val="000000"/>
        </w:rPr>
      </w:pPr>
      <w:r>
        <w:rPr>
          <w:color w:val="000000"/>
        </w:rPr>
        <w:tab/>
        <w:t>*</w:t>
      </w:r>
      <w:r>
        <w:rPr>
          <w:b/>
          <w:bCs/>
          <w:color w:val="000000"/>
        </w:rPr>
        <w:t>Store the Invoice Provided by The Provider</w:t>
      </w:r>
      <w:r w:rsidRPr="0074141F">
        <w:rPr>
          <w:b/>
          <w:bCs/>
          <w:color w:val="000000"/>
        </w:rPr>
        <w:t>:</w:t>
      </w:r>
      <w:r>
        <w:rPr>
          <w:b/>
          <w:bCs/>
          <w:color w:val="000000"/>
        </w:rPr>
        <w:t xml:space="preserve"> </w:t>
      </w:r>
      <w:r>
        <w:rPr>
          <w:color w:val="000000"/>
        </w:rPr>
        <w:t xml:space="preserve">This subprocess </w:t>
      </w:r>
      <w:r w:rsidR="00374BAE">
        <w:rPr>
          <w:color w:val="000000"/>
        </w:rPr>
        <w:t xml:space="preserve">allows the user to save the invoice that the supplier provides him with after a purchase transaction. </w:t>
      </w:r>
    </w:p>
    <w:p w14:paraId="37E8BD8B" w14:textId="77777777" w:rsidR="00441ABF" w:rsidRDefault="00441ABF" w:rsidP="00374BAE">
      <w:pPr>
        <w:pStyle w:val="ListParagraph"/>
        <w:widowControl w:val="0"/>
        <w:numPr>
          <w:ilvl w:val="0"/>
          <w:numId w:val="22"/>
        </w:numPr>
        <w:jc w:val="lowKashida"/>
        <w:rPr>
          <w:b/>
          <w:bCs/>
          <w:lang w:val="en-GB"/>
        </w:rPr>
      </w:pPr>
      <w:r>
        <w:rPr>
          <w:b/>
          <w:bCs/>
          <w:lang w:val="en-GB"/>
        </w:rPr>
        <w:lastRenderedPageBreak/>
        <w:t xml:space="preserve">Conceptual Architecture </w:t>
      </w:r>
    </w:p>
    <w:p w14:paraId="76BC3E9B" w14:textId="77777777" w:rsidR="00441ABF" w:rsidRDefault="00441ABF" w:rsidP="00441ABF">
      <w:pPr>
        <w:pStyle w:val="ListParagraph"/>
        <w:widowControl w:val="0"/>
        <w:jc w:val="lowKashida"/>
        <w:rPr>
          <w:b/>
          <w:bCs/>
          <w:lang w:val="en-GB"/>
        </w:rPr>
      </w:pPr>
    </w:p>
    <w:p w14:paraId="2EBABA98" w14:textId="77777777" w:rsidR="00441ABF" w:rsidRPr="00441ABF" w:rsidRDefault="00441ABF" w:rsidP="005C4858">
      <w:pPr>
        <w:widowControl w:val="0"/>
        <w:ind w:left="1080" w:firstLine="360"/>
        <w:jc w:val="lowKashida"/>
        <w:rPr>
          <w:b/>
          <w:bCs/>
          <w:lang w:val="en-GB"/>
        </w:rPr>
      </w:pPr>
      <w:r w:rsidRPr="00441ABF">
        <w:rPr>
          <w:b/>
          <w:bCs/>
          <w:lang w:val="en-GB"/>
        </w:rPr>
        <w:t>6-1 Conceptual Architecture Diagram</w:t>
      </w:r>
    </w:p>
    <w:p w14:paraId="4C951D7A" w14:textId="77777777" w:rsidR="00441ABF" w:rsidRDefault="00441ABF" w:rsidP="00441ABF">
      <w:pPr>
        <w:widowControl w:val="0"/>
        <w:jc w:val="lowKashida"/>
        <w:rPr>
          <w:b/>
          <w:bCs/>
          <w:lang w:val="en-GB"/>
        </w:rPr>
      </w:pPr>
    </w:p>
    <w:p w14:paraId="0F98BD5F" w14:textId="77777777" w:rsidR="00441ABF" w:rsidRDefault="00441ABF" w:rsidP="00441ABF">
      <w:pPr>
        <w:widowControl w:val="0"/>
        <w:jc w:val="lowKashida"/>
        <w:rPr>
          <w:b/>
          <w:bCs/>
          <w:lang w:val="en-GB"/>
        </w:rPr>
      </w:pPr>
      <w:r>
        <w:rPr>
          <w:noProof/>
          <w:lang w:val="fr-FR"/>
        </w:rPr>
        <w:drawing>
          <wp:inline distT="0" distB="0" distL="0" distR="0" wp14:anchorId="647FF862" wp14:editId="1C68A44A">
            <wp:extent cx="5727700" cy="6919284"/>
            <wp:effectExtent l="0" t="38100" r="0" b="5334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1A59623" w14:textId="77777777" w:rsidR="00441ABF" w:rsidRDefault="00441ABF" w:rsidP="00441ABF">
      <w:pPr>
        <w:widowControl w:val="0"/>
        <w:ind w:left="1440"/>
        <w:jc w:val="lowKashida"/>
        <w:rPr>
          <w:b/>
          <w:bCs/>
          <w:lang w:val="en-GB"/>
        </w:rPr>
      </w:pPr>
    </w:p>
    <w:p w14:paraId="787DB87E" w14:textId="77777777" w:rsidR="00441ABF" w:rsidRDefault="00441ABF" w:rsidP="00441ABF">
      <w:pPr>
        <w:widowControl w:val="0"/>
        <w:ind w:left="1440"/>
        <w:jc w:val="lowKashida"/>
        <w:rPr>
          <w:b/>
          <w:bCs/>
          <w:lang w:val="en-GB"/>
        </w:rPr>
      </w:pPr>
      <w:r>
        <w:rPr>
          <w:b/>
          <w:bCs/>
          <w:lang w:val="en-GB"/>
        </w:rPr>
        <w:t>6-2 Conceptual Architecture Description</w:t>
      </w:r>
    </w:p>
    <w:p w14:paraId="0A1BBCAD" w14:textId="77777777" w:rsidR="00441ABF" w:rsidRDefault="00441ABF" w:rsidP="00441ABF">
      <w:pPr>
        <w:widowControl w:val="0"/>
        <w:ind w:left="1440"/>
        <w:jc w:val="lowKashida"/>
        <w:rPr>
          <w:b/>
          <w:bCs/>
          <w:lang w:val="en-GB"/>
        </w:rPr>
      </w:pPr>
    </w:p>
    <w:p w14:paraId="6521F8E9" w14:textId="77777777" w:rsidR="00441ABF" w:rsidRDefault="00441ABF" w:rsidP="00441ABF">
      <w:pPr>
        <w:widowControl w:val="0"/>
        <w:ind w:left="1440"/>
        <w:jc w:val="lowKashida"/>
      </w:pPr>
      <w:r>
        <w:t xml:space="preserve">The Conceptual architecture diagram of VIRTUALSTORE presents all the process that this information system includes. Those processes are managing providers, clients, transactions, selling process, warehouse and factory </w:t>
      </w:r>
      <w:r>
        <w:lastRenderedPageBreak/>
        <w:t>communi</w:t>
      </w:r>
      <w:r w:rsidR="00913C97">
        <w:t>cation, and official documents.</w:t>
      </w:r>
    </w:p>
    <w:p w14:paraId="6356E818" w14:textId="77777777" w:rsidR="005C4858" w:rsidRDefault="005C4858" w:rsidP="00441ABF">
      <w:pPr>
        <w:widowControl w:val="0"/>
        <w:ind w:left="1440"/>
        <w:jc w:val="lowKashida"/>
      </w:pPr>
    </w:p>
    <w:p w14:paraId="1812DEAD" w14:textId="77777777" w:rsidR="00913C97" w:rsidRPr="00913C97" w:rsidRDefault="00913C97" w:rsidP="00913C97">
      <w:pPr>
        <w:pStyle w:val="ListParagraph"/>
        <w:widowControl w:val="0"/>
        <w:numPr>
          <w:ilvl w:val="0"/>
          <w:numId w:val="28"/>
        </w:numPr>
        <w:jc w:val="lowKashida"/>
        <w:rPr>
          <w:b/>
          <w:bCs/>
          <w:lang w:val="en-GB"/>
        </w:rPr>
      </w:pPr>
      <w:r>
        <w:rPr>
          <w:b/>
          <w:bCs/>
          <w:lang w:val="en-GB"/>
        </w:rPr>
        <w:t xml:space="preserve">Managing Providers: </w:t>
      </w:r>
      <w:r>
        <w:rPr>
          <w:lang w:val="en-GB"/>
        </w:rPr>
        <w:t>Consist of keeping track of the list of providers and their information, with the possibility of communicating to them information through an email.</w:t>
      </w:r>
      <w:r>
        <w:rPr>
          <w:b/>
          <w:bCs/>
          <w:lang w:val="en-GB"/>
        </w:rPr>
        <w:t xml:space="preserve"> </w:t>
      </w:r>
      <w:r>
        <w:rPr>
          <w:lang w:val="en-GB"/>
        </w:rPr>
        <w:t>This is done through the adding, deleting, modifying, and sending email processes.</w:t>
      </w:r>
    </w:p>
    <w:p w14:paraId="26F5534A" w14:textId="77777777" w:rsidR="00913C97" w:rsidRPr="00913C97" w:rsidRDefault="00913C97" w:rsidP="00913C97">
      <w:pPr>
        <w:pStyle w:val="ListParagraph"/>
        <w:widowControl w:val="0"/>
        <w:ind w:left="2160"/>
        <w:jc w:val="lowKashida"/>
        <w:rPr>
          <w:b/>
          <w:bCs/>
          <w:lang w:val="en-GB"/>
        </w:rPr>
      </w:pPr>
    </w:p>
    <w:p w14:paraId="2C88F974" w14:textId="77777777" w:rsidR="00913C97" w:rsidRPr="00913C97" w:rsidRDefault="00913C97" w:rsidP="00913C97">
      <w:pPr>
        <w:pStyle w:val="ListParagraph"/>
        <w:widowControl w:val="0"/>
        <w:numPr>
          <w:ilvl w:val="0"/>
          <w:numId w:val="28"/>
        </w:numPr>
        <w:jc w:val="lowKashida"/>
        <w:rPr>
          <w:b/>
          <w:bCs/>
          <w:lang w:val="en-GB"/>
        </w:rPr>
      </w:pPr>
      <w:r>
        <w:rPr>
          <w:b/>
          <w:bCs/>
          <w:lang w:val="en-GB"/>
        </w:rPr>
        <w:t xml:space="preserve">Managing Clients: </w:t>
      </w:r>
      <w:r>
        <w:rPr>
          <w:lang w:val="en-GB"/>
        </w:rPr>
        <w:t xml:space="preserve">Consist of keeping track of the list of </w:t>
      </w:r>
      <w:proofErr w:type="gramStart"/>
      <w:r>
        <w:rPr>
          <w:lang w:val="en-GB"/>
        </w:rPr>
        <w:t>client</w:t>
      </w:r>
      <w:proofErr w:type="gramEnd"/>
      <w:r>
        <w:rPr>
          <w:lang w:val="en-GB"/>
        </w:rPr>
        <w:t xml:space="preserve"> and their information. This is done through the adding, deleting, modifying, processes.</w:t>
      </w:r>
    </w:p>
    <w:p w14:paraId="1DD69A21" w14:textId="77777777" w:rsidR="00913C97" w:rsidRPr="00913C97" w:rsidRDefault="00913C97" w:rsidP="00913C97">
      <w:pPr>
        <w:pStyle w:val="ListParagraph"/>
        <w:rPr>
          <w:b/>
          <w:bCs/>
          <w:lang w:val="en-GB"/>
        </w:rPr>
      </w:pPr>
    </w:p>
    <w:p w14:paraId="4CE3A64D" w14:textId="77777777" w:rsidR="00913C97" w:rsidRPr="00913C97" w:rsidRDefault="00913C97" w:rsidP="00913C97">
      <w:pPr>
        <w:pStyle w:val="ListParagraph"/>
        <w:widowControl w:val="0"/>
        <w:numPr>
          <w:ilvl w:val="0"/>
          <w:numId w:val="28"/>
        </w:numPr>
        <w:jc w:val="lowKashida"/>
        <w:rPr>
          <w:b/>
          <w:bCs/>
          <w:lang w:val="en-GB"/>
        </w:rPr>
      </w:pPr>
      <w:r>
        <w:rPr>
          <w:b/>
          <w:bCs/>
          <w:lang w:val="en-GB"/>
        </w:rPr>
        <w:t xml:space="preserve">Managing Transactions: </w:t>
      </w:r>
      <w:r>
        <w:rPr>
          <w:lang w:val="en-GB"/>
        </w:rPr>
        <w:t>Consist of keeping track of the transactions realised by the store, either with client or with providers. This is done through the adding, deleting, modifying, processes.</w:t>
      </w:r>
    </w:p>
    <w:p w14:paraId="546FA84B" w14:textId="77777777" w:rsidR="00913C97" w:rsidRPr="00913C97" w:rsidRDefault="00913C97" w:rsidP="00913C97">
      <w:pPr>
        <w:pStyle w:val="ListParagraph"/>
        <w:rPr>
          <w:b/>
          <w:bCs/>
          <w:lang w:val="en-GB"/>
        </w:rPr>
      </w:pPr>
    </w:p>
    <w:p w14:paraId="5A983AA8" w14:textId="77777777" w:rsidR="00913C97" w:rsidRPr="005539D5" w:rsidRDefault="00913C97" w:rsidP="00913C97">
      <w:pPr>
        <w:pStyle w:val="ListParagraph"/>
        <w:widowControl w:val="0"/>
        <w:numPr>
          <w:ilvl w:val="0"/>
          <w:numId w:val="28"/>
        </w:numPr>
        <w:jc w:val="lowKashida"/>
        <w:rPr>
          <w:b/>
          <w:bCs/>
          <w:lang w:val="en-GB"/>
        </w:rPr>
      </w:pPr>
      <w:r>
        <w:rPr>
          <w:b/>
          <w:bCs/>
          <w:lang w:val="en-GB"/>
        </w:rPr>
        <w:t xml:space="preserve">Managing Selling Process: </w:t>
      </w:r>
      <w:r>
        <w:rPr>
          <w:lang w:val="en-GB"/>
        </w:rPr>
        <w:t xml:space="preserve">Consist of providing the user with an interface </w:t>
      </w:r>
      <w:r w:rsidR="005539D5">
        <w:rPr>
          <w:lang w:val="en-GB"/>
        </w:rPr>
        <w:t>to deal with the daily transactions. This is done through view products, add from the shopping list, delete from the shopping list, and display the total price processes.</w:t>
      </w:r>
    </w:p>
    <w:p w14:paraId="1D0F3113" w14:textId="77777777" w:rsidR="005539D5" w:rsidRPr="005539D5" w:rsidRDefault="005539D5" w:rsidP="005539D5">
      <w:pPr>
        <w:pStyle w:val="ListParagraph"/>
        <w:rPr>
          <w:b/>
          <w:bCs/>
          <w:lang w:val="en-GB"/>
        </w:rPr>
      </w:pPr>
    </w:p>
    <w:p w14:paraId="6ADA6AE9" w14:textId="77777777" w:rsidR="005539D5" w:rsidRPr="005539D5" w:rsidRDefault="005539D5" w:rsidP="00913C97">
      <w:pPr>
        <w:pStyle w:val="ListParagraph"/>
        <w:widowControl w:val="0"/>
        <w:numPr>
          <w:ilvl w:val="0"/>
          <w:numId w:val="28"/>
        </w:numPr>
        <w:jc w:val="lowKashida"/>
        <w:rPr>
          <w:b/>
          <w:bCs/>
          <w:lang w:val="en-GB"/>
        </w:rPr>
      </w:pPr>
      <w:r>
        <w:rPr>
          <w:b/>
          <w:bCs/>
          <w:lang w:val="en-GB"/>
        </w:rPr>
        <w:t xml:space="preserve">Managing Warehouse and Factory Communication: </w:t>
      </w:r>
      <w:r>
        <w:rPr>
          <w:lang w:val="en-GB"/>
        </w:rPr>
        <w:t>Consist of emitting and receiving information to and from the warehouse and factory. This is done through sending request, sending data, and receiving confirmation processes.</w:t>
      </w:r>
    </w:p>
    <w:p w14:paraId="584451A6" w14:textId="77777777" w:rsidR="005539D5" w:rsidRPr="005539D5" w:rsidRDefault="005539D5" w:rsidP="005539D5">
      <w:pPr>
        <w:pStyle w:val="ListParagraph"/>
        <w:rPr>
          <w:b/>
          <w:bCs/>
          <w:lang w:val="en-GB"/>
        </w:rPr>
      </w:pPr>
    </w:p>
    <w:p w14:paraId="4FFD2173" w14:textId="77777777" w:rsidR="00134565" w:rsidRPr="00134565" w:rsidRDefault="005539D5" w:rsidP="00134565">
      <w:pPr>
        <w:pStyle w:val="ListParagraph"/>
        <w:widowControl w:val="0"/>
        <w:numPr>
          <w:ilvl w:val="0"/>
          <w:numId w:val="28"/>
        </w:numPr>
        <w:jc w:val="lowKashida"/>
        <w:rPr>
          <w:b/>
          <w:bCs/>
          <w:lang w:val="en-GB"/>
        </w:rPr>
      </w:pPr>
      <w:r>
        <w:rPr>
          <w:b/>
          <w:bCs/>
          <w:lang w:val="en-GB"/>
        </w:rPr>
        <w:t xml:space="preserve">Managing Official Documents: </w:t>
      </w:r>
      <w:r>
        <w:rPr>
          <w:lang w:val="en-GB"/>
        </w:rPr>
        <w:t xml:space="preserve">Consist of generating the essential official documents related to the processes mentioned in the context </w:t>
      </w:r>
      <w:proofErr w:type="gramStart"/>
      <w:r>
        <w:rPr>
          <w:lang w:val="en-GB"/>
        </w:rPr>
        <w:t>diagram, and</w:t>
      </w:r>
      <w:proofErr w:type="gramEnd"/>
      <w:r>
        <w:rPr>
          <w:lang w:val="en-GB"/>
        </w:rPr>
        <w:t xml:space="preserve"> storing them.</w:t>
      </w:r>
    </w:p>
    <w:p w14:paraId="3CF911F1" w14:textId="77777777" w:rsidR="00134565" w:rsidRPr="00134565" w:rsidRDefault="00134565" w:rsidP="00134565">
      <w:pPr>
        <w:pStyle w:val="ListParagraph"/>
        <w:rPr>
          <w:b/>
          <w:bCs/>
          <w:lang w:val="en-GB"/>
        </w:rPr>
      </w:pPr>
    </w:p>
    <w:p w14:paraId="3A322A3C" w14:textId="77777777" w:rsidR="00134565" w:rsidRDefault="00134565" w:rsidP="00134565">
      <w:pPr>
        <w:pStyle w:val="ListParagraph"/>
        <w:widowControl w:val="0"/>
        <w:numPr>
          <w:ilvl w:val="0"/>
          <w:numId w:val="22"/>
        </w:numPr>
        <w:jc w:val="lowKashida"/>
        <w:rPr>
          <w:b/>
          <w:bCs/>
          <w:lang w:val="en-GB"/>
        </w:rPr>
      </w:pPr>
      <w:r>
        <w:rPr>
          <w:b/>
          <w:bCs/>
          <w:lang w:val="en-GB"/>
        </w:rPr>
        <w:t>Conceptual Data Models and Entity Relations</w:t>
      </w:r>
    </w:p>
    <w:p w14:paraId="318B17EA" w14:textId="77777777" w:rsidR="00134565" w:rsidRDefault="00134565" w:rsidP="00134565">
      <w:pPr>
        <w:widowControl w:val="0"/>
        <w:ind w:left="720"/>
        <w:jc w:val="lowKashida"/>
        <w:rPr>
          <w:b/>
          <w:bCs/>
          <w:lang w:val="en-GB"/>
        </w:rPr>
      </w:pPr>
    </w:p>
    <w:p w14:paraId="402136DD" w14:textId="77777777" w:rsidR="00134565" w:rsidRDefault="00134565" w:rsidP="00134565">
      <w:pPr>
        <w:widowControl w:val="0"/>
        <w:ind w:left="720" w:firstLine="720"/>
        <w:jc w:val="lowKashida"/>
        <w:rPr>
          <w:b/>
          <w:bCs/>
          <w:lang w:val="en-GB"/>
        </w:rPr>
      </w:pPr>
      <w:r>
        <w:rPr>
          <w:b/>
          <w:bCs/>
          <w:lang w:val="en-GB"/>
        </w:rPr>
        <w:t xml:space="preserve">7-1 Description of the meeting </w:t>
      </w:r>
      <w:r w:rsidR="007B7684">
        <w:rPr>
          <w:b/>
          <w:bCs/>
          <w:lang w:val="en-GB"/>
        </w:rPr>
        <w:t>with the client</w:t>
      </w:r>
    </w:p>
    <w:p w14:paraId="5542815E" w14:textId="77777777" w:rsidR="007B7684" w:rsidRDefault="007B7684" w:rsidP="00134565">
      <w:pPr>
        <w:widowControl w:val="0"/>
        <w:ind w:left="720" w:firstLine="720"/>
        <w:jc w:val="lowKashida"/>
        <w:rPr>
          <w:b/>
          <w:bCs/>
          <w:lang w:val="en-GB"/>
        </w:rPr>
      </w:pPr>
    </w:p>
    <w:p w14:paraId="7369DF1E" w14:textId="77777777" w:rsidR="007B7684" w:rsidRDefault="007B7684" w:rsidP="007B7684">
      <w:pPr>
        <w:ind w:left="720" w:firstLine="720"/>
      </w:pPr>
      <w:r>
        <w:t xml:space="preserve">The purpose of our last meeting with Mrs. </w:t>
      </w:r>
      <w:proofErr w:type="spellStart"/>
      <w:r>
        <w:t>Mounacir</w:t>
      </w:r>
      <w:proofErr w:type="spellEnd"/>
      <w:r>
        <w:t xml:space="preserve"> was to elicit the requirements that we gathered. After, clarifying these requirements and making them actions ready for automation, we built the context diagram, conceptual process models, and the conceptual architecture of the system in order to represent clearly the functioning of the software. As we have seen in class with Dr. </w:t>
      </w:r>
      <w:proofErr w:type="spellStart"/>
      <w:r>
        <w:t>Kettani</w:t>
      </w:r>
      <w:proofErr w:type="spellEnd"/>
      <w:r>
        <w:t xml:space="preserve">, the next step is to perform a data modeling of the system by building a data dictionary and determining entities. To achieve this, we need to gather all the forms that our client is using in his business. This operation is very helpful for performing data modeling. We contacted our client to send us the forms used in the shop and the stock. She sent us some of these forms that she has on her laptop, the remaining ones are in the shop. Due to </w:t>
      </w:r>
      <w:proofErr w:type="gramStart"/>
      <w:r>
        <w:t>the  covid</w:t>
      </w:r>
      <w:proofErr w:type="gramEnd"/>
      <w:r>
        <w:t xml:space="preserve">-19 virus outbreak in Casablanca, she couldn’t take the risk and go to the shop. Therefore, we worked only on the forms that we received. We had a call with Mrs. </w:t>
      </w:r>
      <w:proofErr w:type="spellStart"/>
      <w:r>
        <w:t>Mounacir</w:t>
      </w:r>
      <w:proofErr w:type="spellEnd"/>
      <w:r>
        <w:t xml:space="preserve"> to discuss some anomalies and problems that we faced in our first analysis of the forms. Mrs. </w:t>
      </w:r>
      <w:proofErr w:type="spellStart"/>
      <w:r>
        <w:t>Mounacir</w:t>
      </w:r>
      <w:proofErr w:type="spellEnd"/>
      <w:r>
        <w:t xml:space="preserve"> clarified everything to us and made us prepared to go further with the data modeling step.</w:t>
      </w:r>
    </w:p>
    <w:p w14:paraId="3FA17849" w14:textId="77777777" w:rsidR="007B7684" w:rsidRDefault="007B7684" w:rsidP="007B7684">
      <w:pPr>
        <w:ind w:left="720" w:firstLine="720"/>
      </w:pPr>
    </w:p>
    <w:p w14:paraId="3090620F" w14:textId="77777777" w:rsidR="007B7684" w:rsidRDefault="007B7684" w:rsidP="007B7684">
      <w:pPr>
        <w:ind w:left="720" w:firstLine="720"/>
        <w:jc w:val="lowKashida"/>
        <w:rPr>
          <w:b/>
          <w:bCs/>
          <w:lang w:val="en-GB"/>
        </w:rPr>
      </w:pPr>
      <w:r w:rsidRPr="007B7684">
        <w:rPr>
          <w:b/>
          <w:bCs/>
          <w:lang w:val="en-GB"/>
        </w:rPr>
        <w:t>7-2 Presentation of the actual forms</w:t>
      </w:r>
    </w:p>
    <w:p w14:paraId="2E0EB59D" w14:textId="77777777" w:rsidR="007B7684" w:rsidRDefault="007B7684" w:rsidP="007B7684">
      <w:pPr>
        <w:ind w:left="720" w:firstLine="720"/>
      </w:pPr>
      <w:r>
        <w:lastRenderedPageBreak/>
        <w:t>The forms that we gathered from the client are:</w:t>
      </w:r>
    </w:p>
    <w:p w14:paraId="055A0B8D" w14:textId="77777777" w:rsidR="007B7684" w:rsidRDefault="007B7684" w:rsidP="007B7684">
      <w:pPr>
        <w:ind w:left="720" w:firstLine="720"/>
      </w:pPr>
    </w:p>
    <w:p w14:paraId="6A79C695" w14:textId="77777777" w:rsidR="007B7684" w:rsidRDefault="007B7684" w:rsidP="007B7684">
      <w:pPr>
        <w:pStyle w:val="ListParagraph"/>
        <w:numPr>
          <w:ilvl w:val="0"/>
          <w:numId w:val="29"/>
        </w:numPr>
      </w:pPr>
      <w:proofErr w:type="spellStart"/>
      <w:r w:rsidRPr="007B7684">
        <w:rPr>
          <w:b/>
          <w:bCs/>
        </w:rPr>
        <w:t>Liste</w:t>
      </w:r>
      <w:proofErr w:type="spellEnd"/>
      <w:r w:rsidRPr="007B7684">
        <w:rPr>
          <w:b/>
          <w:bCs/>
        </w:rPr>
        <w:t xml:space="preserve"> des ventes: </w:t>
      </w:r>
      <w:r>
        <w:t>this document is in a form of an excel sheet. It contains a column in which all products are written, a column in which the quantity sold is specified, and a column in which the price is computed (price of product*quantity). At the bottom, the total sales revenue is computed.</w:t>
      </w:r>
    </w:p>
    <w:p w14:paraId="5CC44254" w14:textId="77777777" w:rsidR="007B7684" w:rsidRDefault="007B7684" w:rsidP="007B7684"/>
    <w:p w14:paraId="7031888C" w14:textId="77777777" w:rsidR="007B7684" w:rsidRDefault="007B7684" w:rsidP="007B7684">
      <w:pPr>
        <w:pStyle w:val="ListParagraph"/>
        <w:numPr>
          <w:ilvl w:val="0"/>
          <w:numId w:val="29"/>
        </w:numPr>
      </w:pPr>
      <w:proofErr w:type="spellStart"/>
      <w:r w:rsidRPr="007B7684">
        <w:rPr>
          <w:b/>
          <w:bCs/>
        </w:rPr>
        <w:t>Liste</w:t>
      </w:r>
      <w:proofErr w:type="spellEnd"/>
      <w:r w:rsidRPr="007B7684">
        <w:rPr>
          <w:b/>
          <w:bCs/>
        </w:rPr>
        <w:t xml:space="preserve"> des </w:t>
      </w:r>
      <w:proofErr w:type="spellStart"/>
      <w:r w:rsidRPr="007B7684">
        <w:rPr>
          <w:b/>
          <w:bCs/>
        </w:rPr>
        <w:t>achats</w:t>
      </w:r>
      <w:proofErr w:type="spellEnd"/>
      <w:r w:rsidRPr="007B7684">
        <w:rPr>
          <w:b/>
          <w:bCs/>
        </w:rPr>
        <w:t xml:space="preserve">: </w:t>
      </w:r>
      <w:r>
        <w:t>this form is an excel document. It is a table of 4 columns. the first one contains the product purchased, the second one contains the name of the provider, the third one specifies the quantity purchased, and the fourth one contains the computed price (price of product*quantity). At the bottom, the total of money paid in purchases is computed.</w:t>
      </w:r>
    </w:p>
    <w:p w14:paraId="3750629D" w14:textId="77777777" w:rsidR="007B7684" w:rsidRDefault="007B7684" w:rsidP="007B7684">
      <w:pPr>
        <w:rPr>
          <w:b/>
          <w:bCs/>
        </w:rPr>
      </w:pPr>
    </w:p>
    <w:p w14:paraId="21E3EF56" w14:textId="77777777" w:rsidR="007B7684" w:rsidRDefault="007B7684" w:rsidP="007B7684">
      <w:pPr>
        <w:pStyle w:val="ListParagraph"/>
        <w:numPr>
          <w:ilvl w:val="0"/>
          <w:numId w:val="29"/>
        </w:numPr>
      </w:pPr>
      <w:proofErr w:type="spellStart"/>
      <w:r w:rsidRPr="007B7684">
        <w:rPr>
          <w:b/>
          <w:bCs/>
        </w:rPr>
        <w:t>Suivi</w:t>
      </w:r>
      <w:proofErr w:type="spellEnd"/>
      <w:r w:rsidRPr="007B7684">
        <w:rPr>
          <w:b/>
          <w:bCs/>
        </w:rPr>
        <w:t xml:space="preserve"> du stock: </w:t>
      </w:r>
      <w:r>
        <w:t>this document is used to keep track of the quantities in the stock. This table helps to know the remaining products in the store and their value. At the bottom, the total value of the products in the stock is computed.</w:t>
      </w:r>
    </w:p>
    <w:p w14:paraId="406188F7" w14:textId="77777777" w:rsidR="007B7684" w:rsidRDefault="007B7684" w:rsidP="007B7684">
      <w:pPr>
        <w:rPr>
          <w:b/>
          <w:bCs/>
        </w:rPr>
      </w:pPr>
    </w:p>
    <w:p w14:paraId="78D03395" w14:textId="77777777" w:rsidR="007B7684" w:rsidRDefault="007B7684" w:rsidP="007B7684">
      <w:pPr>
        <w:pStyle w:val="ListParagraph"/>
        <w:numPr>
          <w:ilvl w:val="0"/>
          <w:numId w:val="29"/>
        </w:numPr>
      </w:pPr>
      <w:proofErr w:type="spellStart"/>
      <w:r w:rsidRPr="007B7684">
        <w:rPr>
          <w:b/>
          <w:bCs/>
        </w:rPr>
        <w:t>Caisse</w:t>
      </w:r>
      <w:proofErr w:type="spellEnd"/>
      <w:r w:rsidRPr="007B7684">
        <w:rPr>
          <w:b/>
          <w:bCs/>
        </w:rPr>
        <w:t xml:space="preserve">: </w:t>
      </w:r>
      <w:r w:rsidRPr="00E14BBF">
        <w:t>In this document, our client</w:t>
      </w:r>
      <w:r>
        <w:t xml:space="preserve"> shows the flow of money in her business. The sales and purchases are visualized, and the net is computed.</w:t>
      </w:r>
    </w:p>
    <w:p w14:paraId="6657E2BF" w14:textId="77777777" w:rsidR="007B7684" w:rsidRDefault="007B7684" w:rsidP="007B7684">
      <w:pPr>
        <w:rPr>
          <w:b/>
          <w:bCs/>
        </w:rPr>
      </w:pPr>
    </w:p>
    <w:p w14:paraId="54A2B0E5" w14:textId="77777777" w:rsidR="007B7684" w:rsidRDefault="007B7684" w:rsidP="007B7684">
      <w:pPr>
        <w:pStyle w:val="ListParagraph"/>
        <w:numPr>
          <w:ilvl w:val="0"/>
          <w:numId w:val="29"/>
        </w:numPr>
      </w:pPr>
      <w:r w:rsidRPr="007B7684">
        <w:rPr>
          <w:b/>
          <w:bCs/>
        </w:rPr>
        <w:t xml:space="preserve">Bon de livraison: </w:t>
      </w:r>
      <w:proofErr w:type="gramStart"/>
      <w:r w:rsidRPr="00E13505">
        <w:t>This documents</w:t>
      </w:r>
      <w:proofErr w:type="gramEnd"/>
      <w:r w:rsidRPr="00E13505">
        <w:t xml:space="preserve"> serve as a proof for the company tha</w:t>
      </w:r>
      <w:r>
        <w:t>t client received his order, specifically the products mentioned in the designation and their respective quantity. After the client checks that the mentioned products are the one delivered and in the correct quantity, the client provides his signature in this form that the company will keep in case the client claims not to have received his order.</w:t>
      </w:r>
    </w:p>
    <w:p w14:paraId="00693689" w14:textId="77777777" w:rsidR="007B7684" w:rsidRDefault="007B7684" w:rsidP="007B7684">
      <w:pPr>
        <w:rPr>
          <w:b/>
          <w:bCs/>
        </w:rPr>
      </w:pPr>
    </w:p>
    <w:p w14:paraId="5F5DC41D" w14:textId="77777777" w:rsidR="007B7684" w:rsidRDefault="007B7684" w:rsidP="007B7684">
      <w:pPr>
        <w:pStyle w:val="ListParagraph"/>
        <w:numPr>
          <w:ilvl w:val="0"/>
          <w:numId w:val="29"/>
        </w:numPr>
      </w:pPr>
      <w:r w:rsidRPr="007B7684">
        <w:rPr>
          <w:b/>
          <w:bCs/>
        </w:rPr>
        <w:t xml:space="preserve">Bon de </w:t>
      </w:r>
      <w:proofErr w:type="spellStart"/>
      <w:r w:rsidRPr="007B7684">
        <w:rPr>
          <w:b/>
          <w:bCs/>
        </w:rPr>
        <w:t>commande</w:t>
      </w:r>
      <w:proofErr w:type="spellEnd"/>
      <w:r w:rsidRPr="007B7684">
        <w:rPr>
          <w:b/>
          <w:bCs/>
        </w:rPr>
        <w:t xml:space="preserve">: </w:t>
      </w:r>
      <w:r w:rsidRPr="00A0516E">
        <w:t xml:space="preserve"> This form </w:t>
      </w:r>
      <w:proofErr w:type="gramStart"/>
      <w:r w:rsidRPr="00A0516E">
        <w:t>serve</w:t>
      </w:r>
      <w:proofErr w:type="gramEnd"/>
      <w:r w:rsidRPr="00A0516E">
        <w:t xml:space="preserve"> </w:t>
      </w:r>
      <w:r>
        <w:t xml:space="preserve">in transmitting the information of the company’s order to their providers in order to get the provider confirmation of the order. Once the provider </w:t>
      </w:r>
      <w:proofErr w:type="gramStart"/>
      <w:r>
        <w:t>sign</w:t>
      </w:r>
      <w:proofErr w:type="gramEnd"/>
      <w:r>
        <w:t xml:space="preserve"> the form, he is obliged by the law to provide the order in the specified date.</w:t>
      </w:r>
    </w:p>
    <w:p w14:paraId="2B397C08" w14:textId="77777777" w:rsidR="007B7684" w:rsidRDefault="007B7684" w:rsidP="007B7684">
      <w:pPr>
        <w:rPr>
          <w:b/>
          <w:bCs/>
        </w:rPr>
      </w:pPr>
    </w:p>
    <w:p w14:paraId="57580B8F" w14:textId="77777777" w:rsidR="007B7684" w:rsidRPr="00A430A1" w:rsidRDefault="007B7684" w:rsidP="007B7684">
      <w:pPr>
        <w:pStyle w:val="ListParagraph"/>
        <w:numPr>
          <w:ilvl w:val="0"/>
          <w:numId w:val="29"/>
        </w:numPr>
      </w:pPr>
      <w:r w:rsidRPr="007B7684">
        <w:rPr>
          <w:b/>
          <w:bCs/>
        </w:rPr>
        <w:t xml:space="preserve">Facture: </w:t>
      </w:r>
      <w:r>
        <w:t xml:space="preserve">This form </w:t>
      </w:r>
      <w:proofErr w:type="gramStart"/>
      <w:r>
        <w:t>serve</w:t>
      </w:r>
      <w:proofErr w:type="gramEnd"/>
      <w:r>
        <w:t xml:space="preserve"> as a receipt of each transaction between </w:t>
      </w:r>
      <w:proofErr w:type="spellStart"/>
      <w:r>
        <w:t>ste</w:t>
      </w:r>
      <w:proofErr w:type="spellEnd"/>
      <w:r>
        <w:t xml:space="preserve"> Five </w:t>
      </w:r>
      <w:proofErr w:type="spellStart"/>
      <w:r>
        <w:t>Distrubution</w:t>
      </w:r>
      <w:proofErr w:type="spellEnd"/>
      <w:r>
        <w:t xml:space="preserve"> and their clients.</w:t>
      </w:r>
    </w:p>
    <w:p w14:paraId="67C03FD1" w14:textId="77777777" w:rsidR="007B7684" w:rsidRDefault="007B7684" w:rsidP="007B7684">
      <w:pPr>
        <w:jc w:val="lowKashida"/>
        <w:rPr>
          <w:b/>
          <w:bCs/>
          <w:lang w:val="en-GB"/>
        </w:rPr>
      </w:pPr>
    </w:p>
    <w:p w14:paraId="555D3115" w14:textId="77777777" w:rsidR="007B7684" w:rsidRPr="007B7684" w:rsidRDefault="007B7684" w:rsidP="007B7684">
      <w:pPr>
        <w:jc w:val="lowKashida"/>
        <w:rPr>
          <w:b/>
          <w:bCs/>
          <w:lang w:val="en-GB"/>
        </w:rPr>
      </w:pPr>
    </w:p>
    <w:p w14:paraId="7330CBA4" w14:textId="77777777" w:rsidR="007B7684" w:rsidRPr="007B7684" w:rsidRDefault="007B7684" w:rsidP="007B7684">
      <w:pPr>
        <w:ind w:left="720" w:firstLine="720"/>
        <w:jc w:val="lowKashida"/>
        <w:rPr>
          <w:b/>
          <w:bCs/>
          <w:lang w:val="en-GB"/>
        </w:rPr>
      </w:pPr>
      <w:r w:rsidRPr="007B7684">
        <w:rPr>
          <w:b/>
          <w:bCs/>
          <w:lang w:val="en-GB"/>
        </w:rPr>
        <w:t>7-3 Data Dictionary</w:t>
      </w:r>
    </w:p>
    <w:p w14:paraId="32014AB0" w14:textId="77777777" w:rsidR="007B7684" w:rsidRDefault="007B7684" w:rsidP="007B7684">
      <w:pPr>
        <w:ind w:left="720" w:firstLine="720"/>
        <w:jc w:val="lowKashida"/>
        <w:rPr>
          <w:b/>
          <w:bCs/>
          <w:lang w:val="en-GB"/>
        </w:rPr>
      </w:pPr>
    </w:p>
    <w:tbl>
      <w:tblPr>
        <w:tblStyle w:val="TableGrid"/>
        <w:tblW w:w="0" w:type="auto"/>
        <w:tblLook w:val="04A0" w:firstRow="1" w:lastRow="0" w:firstColumn="1" w:lastColumn="0" w:noHBand="0" w:noVBand="1"/>
      </w:tblPr>
      <w:tblGrid>
        <w:gridCol w:w="2253"/>
        <w:gridCol w:w="2262"/>
        <w:gridCol w:w="2279"/>
        <w:gridCol w:w="2216"/>
      </w:tblGrid>
      <w:tr w:rsidR="007B7684" w14:paraId="0559E992" w14:textId="77777777" w:rsidTr="007B7684">
        <w:tc>
          <w:tcPr>
            <w:tcW w:w="2253" w:type="dxa"/>
          </w:tcPr>
          <w:p w14:paraId="769B225E" w14:textId="77777777" w:rsidR="007B7684" w:rsidRDefault="007B7684" w:rsidP="007B7684">
            <w:pPr>
              <w:rPr>
                <w:sz w:val="24"/>
                <w:szCs w:val="24"/>
              </w:rPr>
            </w:pPr>
            <w:r>
              <w:rPr>
                <w:sz w:val="24"/>
                <w:szCs w:val="24"/>
              </w:rPr>
              <w:t>Form</w:t>
            </w:r>
          </w:p>
        </w:tc>
        <w:tc>
          <w:tcPr>
            <w:tcW w:w="2262" w:type="dxa"/>
          </w:tcPr>
          <w:p w14:paraId="38826796" w14:textId="77777777" w:rsidR="007B7684" w:rsidRDefault="007B7684" w:rsidP="007B7684">
            <w:pPr>
              <w:rPr>
                <w:sz w:val="24"/>
                <w:szCs w:val="24"/>
              </w:rPr>
            </w:pPr>
            <w:r>
              <w:rPr>
                <w:sz w:val="24"/>
                <w:szCs w:val="24"/>
              </w:rPr>
              <w:t>Name of Attribute</w:t>
            </w:r>
          </w:p>
        </w:tc>
        <w:tc>
          <w:tcPr>
            <w:tcW w:w="2279" w:type="dxa"/>
          </w:tcPr>
          <w:p w14:paraId="7DCCADA5" w14:textId="77777777" w:rsidR="007B7684" w:rsidRDefault="007B7684" w:rsidP="007B7684">
            <w:pPr>
              <w:rPr>
                <w:sz w:val="24"/>
                <w:szCs w:val="24"/>
              </w:rPr>
            </w:pPr>
            <w:r>
              <w:rPr>
                <w:sz w:val="24"/>
                <w:szCs w:val="24"/>
              </w:rPr>
              <w:t>Description</w:t>
            </w:r>
          </w:p>
        </w:tc>
        <w:tc>
          <w:tcPr>
            <w:tcW w:w="2216" w:type="dxa"/>
          </w:tcPr>
          <w:p w14:paraId="302E9013" w14:textId="77777777" w:rsidR="007B7684" w:rsidRDefault="007B7684" w:rsidP="007B7684">
            <w:pPr>
              <w:rPr>
                <w:sz w:val="24"/>
                <w:szCs w:val="24"/>
              </w:rPr>
            </w:pPr>
            <w:r>
              <w:rPr>
                <w:sz w:val="24"/>
                <w:szCs w:val="24"/>
              </w:rPr>
              <w:t>C/NC</w:t>
            </w:r>
          </w:p>
        </w:tc>
      </w:tr>
      <w:tr w:rsidR="007B7684" w14:paraId="00A04D59" w14:textId="77777777" w:rsidTr="007B7684">
        <w:tc>
          <w:tcPr>
            <w:tcW w:w="2253" w:type="dxa"/>
            <w:vMerge w:val="restart"/>
            <w:vAlign w:val="center"/>
          </w:tcPr>
          <w:p w14:paraId="65623026" w14:textId="77777777" w:rsidR="007B7684" w:rsidRPr="007B7684" w:rsidRDefault="007B7684" w:rsidP="007B7684">
            <w:pPr>
              <w:jc w:val="center"/>
              <w:rPr>
                <w:b/>
                <w:bCs/>
                <w:sz w:val="28"/>
                <w:szCs w:val="28"/>
                <w:lang w:val="fr-FR"/>
              </w:rPr>
            </w:pPr>
            <w:r w:rsidRPr="007B7684">
              <w:rPr>
                <w:b/>
                <w:bCs/>
                <w:sz w:val="28"/>
                <w:szCs w:val="28"/>
                <w:lang w:val="fr-FR"/>
              </w:rPr>
              <w:t>Suivi de stock</w:t>
            </w:r>
          </w:p>
        </w:tc>
        <w:tc>
          <w:tcPr>
            <w:tcW w:w="2262" w:type="dxa"/>
          </w:tcPr>
          <w:p w14:paraId="02DDFECB" w14:textId="77777777" w:rsidR="007B7684" w:rsidRPr="002F4E9E" w:rsidRDefault="007B7684" w:rsidP="007B7684">
            <w:pPr>
              <w:rPr>
                <w:sz w:val="24"/>
                <w:szCs w:val="24"/>
                <w:lang w:val="fr-FR"/>
              </w:rPr>
            </w:pPr>
            <w:proofErr w:type="spellStart"/>
            <w:r w:rsidRPr="002F4E9E">
              <w:rPr>
                <w:sz w:val="24"/>
                <w:szCs w:val="24"/>
                <w:lang w:val="fr-FR"/>
              </w:rPr>
              <w:t>Designation</w:t>
            </w:r>
            <w:proofErr w:type="spellEnd"/>
          </w:p>
        </w:tc>
        <w:tc>
          <w:tcPr>
            <w:tcW w:w="2279" w:type="dxa"/>
          </w:tcPr>
          <w:p w14:paraId="1984752F" w14:textId="77777777" w:rsidR="007B7684" w:rsidRDefault="007B7684" w:rsidP="007B7684">
            <w:pPr>
              <w:rPr>
                <w:sz w:val="24"/>
                <w:szCs w:val="24"/>
              </w:rPr>
            </w:pPr>
            <w:r>
              <w:rPr>
                <w:sz w:val="24"/>
                <w:szCs w:val="24"/>
              </w:rPr>
              <w:t>The product identifier</w:t>
            </w:r>
          </w:p>
        </w:tc>
        <w:tc>
          <w:tcPr>
            <w:tcW w:w="2216" w:type="dxa"/>
          </w:tcPr>
          <w:p w14:paraId="099051D7" w14:textId="77777777" w:rsidR="007B7684" w:rsidRDefault="007B7684" w:rsidP="007B7684">
            <w:pPr>
              <w:rPr>
                <w:sz w:val="24"/>
                <w:szCs w:val="24"/>
              </w:rPr>
            </w:pPr>
            <w:r>
              <w:rPr>
                <w:sz w:val="24"/>
                <w:szCs w:val="24"/>
              </w:rPr>
              <w:t>NC</w:t>
            </w:r>
          </w:p>
        </w:tc>
      </w:tr>
      <w:tr w:rsidR="007B7684" w14:paraId="706EAD32" w14:textId="77777777" w:rsidTr="007B7684">
        <w:tc>
          <w:tcPr>
            <w:tcW w:w="2253" w:type="dxa"/>
            <w:vMerge/>
          </w:tcPr>
          <w:p w14:paraId="20C3F134" w14:textId="77777777" w:rsidR="007B7684" w:rsidRPr="002F4E9E" w:rsidRDefault="007B7684" w:rsidP="007B7684">
            <w:pPr>
              <w:rPr>
                <w:sz w:val="24"/>
                <w:szCs w:val="24"/>
                <w:lang w:val="fr-FR"/>
              </w:rPr>
            </w:pPr>
          </w:p>
        </w:tc>
        <w:tc>
          <w:tcPr>
            <w:tcW w:w="2262" w:type="dxa"/>
          </w:tcPr>
          <w:p w14:paraId="18090F44" w14:textId="77777777" w:rsidR="007B7684" w:rsidRPr="002F4E9E" w:rsidRDefault="007B7684" w:rsidP="007B7684">
            <w:pPr>
              <w:rPr>
                <w:sz w:val="24"/>
                <w:szCs w:val="24"/>
                <w:lang w:val="fr-FR"/>
              </w:rPr>
            </w:pPr>
            <w:r w:rsidRPr="002F4E9E">
              <w:rPr>
                <w:sz w:val="24"/>
                <w:szCs w:val="24"/>
                <w:lang w:val="fr-FR"/>
              </w:rPr>
              <w:t>Stock initial</w:t>
            </w:r>
          </w:p>
        </w:tc>
        <w:tc>
          <w:tcPr>
            <w:tcW w:w="2279" w:type="dxa"/>
          </w:tcPr>
          <w:p w14:paraId="2E9B6B99" w14:textId="77777777" w:rsidR="007B7684" w:rsidRDefault="007B7684" w:rsidP="007B7684">
            <w:pPr>
              <w:rPr>
                <w:sz w:val="24"/>
                <w:szCs w:val="24"/>
              </w:rPr>
            </w:pPr>
            <w:r>
              <w:rPr>
                <w:sz w:val="24"/>
                <w:szCs w:val="24"/>
              </w:rPr>
              <w:t>Inventory before updating</w:t>
            </w:r>
          </w:p>
        </w:tc>
        <w:tc>
          <w:tcPr>
            <w:tcW w:w="2216" w:type="dxa"/>
          </w:tcPr>
          <w:p w14:paraId="1B7B9E25" w14:textId="77777777" w:rsidR="007B7684" w:rsidRDefault="007B7684" w:rsidP="007B7684">
            <w:pPr>
              <w:rPr>
                <w:sz w:val="24"/>
                <w:szCs w:val="24"/>
              </w:rPr>
            </w:pPr>
            <w:r>
              <w:rPr>
                <w:sz w:val="24"/>
                <w:szCs w:val="24"/>
              </w:rPr>
              <w:t>NC</w:t>
            </w:r>
          </w:p>
        </w:tc>
      </w:tr>
      <w:tr w:rsidR="007B7684" w14:paraId="7CB79007" w14:textId="77777777" w:rsidTr="007B7684">
        <w:tc>
          <w:tcPr>
            <w:tcW w:w="2253" w:type="dxa"/>
            <w:vMerge/>
          </w:tcPr>
          <w:p w14:paraId="60F73EC0" w14:textId="77777777" w:rsidR="007B7684" w:rsidRPr="002F4E9E" w:rsidRDefault="007B7684" w:rsidP="007B7684">
            <w:pPr>
              <w:rPr>
                <w:sz w:val="24"/>
                <w:szCs w:val="24"/>
                <w:lang w:val="fr-FR"/>
              </w:rPr>
            </w:pPr>
          </w:p>
        </w:tc>
        <w:tc>
          <w:tcPr>
            <w:tcW w:w="2262" w:type="dxa"/>
          </w:tcPr>
          <w:p w14:paraId="082F3D6C" w14:textId="77777777" w:rsidR="007B7684" w:rsidRPr="002F4E9E" w:rsidRDefault="007B7684" w:rsidP="007B7684">
            <w:pPr>
              <w:rPr>
                <w:sz w:val="24"/>
                <w:szCs w:val="24"/>
                <w:lang w:val="fr-FR"/>
              </w:rPr>
            </w:pPr>
            <w:r w:rsidRPr="002F4E9E">
              <w:rPr>
                <w:sz w:val="24"/>
                <w:szCs w:val="24"/>
                <w:lang w:val="fr-FR"/>
              </w:rPr>
              <w:t>Stock restant</w:t>
            </w:r>
          </w:p>
        </w:tc>
        <w:tc>
          <w:tcPr>
            <w:tcW w:w="2279" w:type="dxa"/>
          </w:tcPr>
          <w:p w14:paraId="1753FA68" w14:textId="77777777" w:rsidR="007B7684" w:rsidRDefault="007B7684" w:rsidP="007B7684">
            <w:pPr>
              <w:rPr>
                <w:sz w:val="24"/>
                <w:szCs w:val="24"/>
              </w:rPr>
            </w:pPr>
            <w:r>
              <w:rPr>
                <w:sz w:val="24"/>
                <w:szCs w:val="24"/>
              </w:rPr>
              <w:t>Inventory after updating</w:t>
            </w:r>
          </w:p>
        </w:tc>
        <w:tc>
          <w:tcPr>
            <w:tcW w:w="2216" w:type="dxa"/>
          </w:tcPr>
          <w:p w14:paraId="0BBA14AB" w14:textId="77777777" w:rsidR="007B7684" w:rsidRDefault="007B7684" w:rsidP="007B7684">
            <w:pPr>
              <w:rPr>
                <w:sz w:val="24"/>
                <w:szCs w:val="24"/>
              </w:rPr>
            </w:pPr>
            <w:r>
              <w:rPr>
                <w:sz w:val="24"/>
                <w:szCs w:val="24"/>
              </w:rPr>
              <w:t>C</w:t>
            </w:r>
          </w:p>
        </w:tc>
      </w:tr>
      <w:tr w:rsidR="007B7684" w14:paraId="7C99944C" w14:textId="77777777" w:rsidTr="007B7684">
        <w:tc>
          <w:tcPr>
            <w:tcW w:w="2253" w:type="dxa"/>
            <w:vMerge/>
          </w:tcPr>
          <w:p w14:paraId="291D4751" w14:textId="77777777" w:rsidR="007B7684" w:rsidRPr="002F4E9E" w:rsidRDefault="007B7684" w:rsidP="007B7684">
            <w:pPr>
              <w:rPr>
                <w:sz w:val="24"/>
                <w:szCs w:val="24"/>
                <w:lang w:val="fr-FR"/>
              </w:rPr>
            </w:pPr>
          </w:p>
        </w:tc>
        <w:tc>
          <w:tcPr>
            <w:tcW w:w="2262" w:type="dxa"/>
          </w:tcPr>
          <w:p w14:paraId="6345C21E" w14:textId="77777777" w:rsidR="007B7684" w:rsidRPr="002F4E9E" w:rsidRDefault="007B7684" w:rsidP="007B7684">
            <w:pPr>
              <w:rPr>
                <w:sz w:val="24"/>
                <w:szCs w:val="24"/>
                <w:lang w:val="fr-FR"/>
              </w:rPr>
            </w:pPr>
            <w:r w:rsidRPr="002F4E9E">
              <w:rPr>
                <w:sz w:val="24"/>
                <w:szCs w:val="24"/>
                <w:lang w:val="fr-FR"/>
              </w:rPr>
              <w:t>Sortie</w:t>
            </w:r>
          </w:p>
        </w:tc>
        <w:tc>
          <w:tcPr>
            <w:tcW w:w="2279" w:type="dxa"/>
          </w:tcPr>
          <w:p w14:paraId="0634F4FC" w14:textId="77777777" w:rsidR="007B7684" w:rsidRDefault="007B7684" w:rsidP="007B7684">
            <w:pPr>
              <w:rPr>
                <w:sz w:val="24"/>
                <w:szCs w:val="24"/>
              </w:rPr>
            </w:pPr>
            <w:r>
              <w:rPr>
                <w:sz w:val="24"/>
                <w:szCs w:val="24"/>
              </w:rPr>
              <w:t>Inventory changes (out)</w:t>
            </w:r>
          </w:p>
        </w:tc>
        <w:tc>
          <w:tcPr>
            <w:tcW w:w="2216" w:type="dxa"/>
          </w:tcPr>
          <w:p w14:paraId="38A7133B" w14:textId="77777777" w:rsidR="007B7684" w:rsidRDefault="007B7684" w:rsidP="007B7684">
            <w:pPr>
              <w:rPr>
                <w:sz w:val="24"/>
                <w:szCs w:val="24"/>
              </w:rPr>
            </w:pPr>
            <w:r>
              <w:rPr>
                <w:sz w:val="24"/>
                <w:szCs w:val="24"/>
              </w:rPr>
              <w:t>NC</w:t>
            </w:r>
          </w:p>
        </w:tc>
      </w:tr>
      <w:tr w:rsidR="007B7684" w14:paraId="4F15CBF8" w14:textId="77777777" w:rsidTr="007B7684">
        <w:tc>
          <w:tcPr>
            <w:tcW w:w="2253" w:type="dxa"/>
            <w:vMerge/>
          </w:tcPr>
          <w:p w14:paraId="2ADB2DF5" w14:textId="77777777" w:rsidR="007B7684" w:rsidRPr="002F4E9E" w:rsidRDefault="007B7684" w:rsidP="007B7684">
            <w:pPr>
              <w:rPr>
                <w:sz w:val="24"/>
                <w:szCs w:val="24"/>
                <w:lang w:val="fr-FR"/>
              </w:rPr>
            </w:pPr>
          </w:p>
        </w:tc>
        <w:tc>
          <w:tcPr>
            <w:tcW w:w="2262" w:type="dxa"/>
          </w:tcPr>
          <w:p w14:paraId="357EDDB5" w14:textId="77777777" w:rsidR="007B7684" w:rsidRPr="002F4E9E" w:rsidRDefault="007B7684" w:rsidP="007B7684">
            <w:pPr>
              <w:rPr>
                <w:sz w:val="24"/>
                <w:szCs w:val="24"/>
                <w:lang w:val="fr-FR"/>
              </w:rPr>
            </w:pPr>
            <w:r w:rsidRPr="002F4E9E">
              <w:rPr>
                <w:sz w:val="24"/>
                <w:szCs w:val="24"/>
                <w:lang w:val="fr-FR"/>
              </w:rPr>
              <w:t>Prix HT</w:t>
            </w:r>
          </w:p>
        </w:tc>
        <w:tc>
          <w:tcPr>
            <w:tcW w:w="2279" w:type="dxa"/>
          </w:tcPr>
          <w:p w14:paraId="5F0C2A17" w14:textId="77777777" w:rsidR="007B7684" w:rsidRDefault="007B7684" w:rsidP="007B7684">
            <w:pPr>
              <w:rPr>
                <w:sz w:val="24"/>
                <w:szCs w:val="24"/>
              </w:rPr>
            </w:pPr>
            <w:r>
              <w:rPr>
                <w:sz w:val="24"/>
                <w:szCs w:val="24"/>
              </w:rPr>
              <w:t>Price tax not included</w:t>
            </w:r>
          </w:p>
        </w:tc>
        <w:tc>
          <w:tcPr>
            <w:tcW w:w="2216" w:type="dxa"/>
          </w:tcPr>
          <w:p w14:paraId="70B79D2D" w14:textId="77777777" w:rsidR="007B7684" w:rsidRDefault="007B7684" w:rsidP="007B7684">
            <w:pPr>
              <w:rPr>
                <w:sz w:val="24"/>
                <w:szCs w:val="24"/>
              </w:rPr>
            </w:pPr>
            <w:r>
              <w:rPr>
                <w:sz w:val="24"/>
                <w:szCs w:val="24"/>
              </w:rPr>
              <w:t>NC</w:t>
            </w:r>
          </w:p>
        </w:tc>
      </w:tr>
      <w:tr w:rsidR="007B7684" w14:paraId="3EBA58C2" w14:textId="77777777" w:rsidTr="007B7684">
        <w:tc>
          <w:tcPr>
            <w:tcW w:w="2253" w:type="dxa"/>
            <w:vMerge/>
          </w:tcPr>
          <w:p w14:paraId="123ED66B" w14:textId="77777777" w:rsidR="007B7684" w:rsidRPr="002F4E9E" w:rsidRDefault="007B7684" w:rsidP="007B7684">
            <w:pPr>
              <w:rPr>
                <w:sz w:val="24"/>
                <w:szCs w:val="24"/>
                <w:lang w:val="fr-FR"/>
              </w:rPr>
            </w:pPr>
          </w:p>
        </w:tc>
        <w:tc>
          <w:tcPr>
            <w:tcW w:w="2262" w:type="dxa"/>
          </w:tcPr>
          <w:p w14:paraId="0FB47AE0" w14:textId="77777777" w:rsidR="007B7684" w:rsidRPr="002F4E9E" w:rsidRDefault="007B7684" w:rsidP="007B7684">
            <w:pPr>
              <w:rPr>
                <w:sz w:val="24"/>
                <w:szCs w:val="24"/>
                <w:lang w:val="fr-FR"/>
              </w:rPr>
            </w:pPr>
            <w:r w:rsidRPr="002F4E9E">
              <w:rPr>
                <w:sz w:val="24"/>
                <w:szCs w:val="24"/>
                <w:lang w:val="fr-FR"/>
              </w:rPr>
              <w:t>TVA</w:t>
            </w:r>
          </w:p>
        </w:tc>
        <w:tc>
          <w:tcPr>
            <w:tcW w:w="2279" w:type="dxa"/>
          </w:tcPr>
          <w:p w14:paraId="19DA991A" w14:textId="77777777" w:rsidR="007B7684" w:rsidRDefault="007B7684" w:rsidP="007B7684">
            <w:pPr>
              <w:rPr>
                <w:sz w:val="24"/>
                <w:szCs w:val="24"/>
              </w:rPr>
            </w:pPr>
            <w:r>
              <w:rPr>
                <w:sz w:val="24"/>
                <w:szCs w:val="24"/>
              </w:rPr>
              <w:t>Tax percentage</w:t>
            </w:r>
          </w:p>
        </w:tc>
        <w:tc>
          <w:tcPr>
            <w:tcW w:w="2216" w:type="dxa"/>
          </w:tcPr>
          <w:p w14:paraId="723036FC" w14:textId="77777777" w:rsidR="007B7684" w:rsidRDefault="007B7684" w:rsidP="007B7684">
            <w:pPr>
              <w:rPr>
                <w:sz w:val="24"/>
                <w:szCs w:val="24"/>
              </w:rPr>
            </w:pPr>
            <w:r>
              <w:rPr>
                <w:sz w:val="24"/>
                <w:szCs w:val="24"/>
              </w:rPr>
              <w:t>NC</w:t>
            </w:r>
          </w:p>
        </w:tc>
      </w:tr>
      <w:tr w:rsidR="007B7684" w14:paraId="16E2EE5B" w14:textId="77777777" w:rsidTr="007B7684">
        <w:tc>
          <w:tcPr>
            <w:tcW w:w="2253" w:type="dxa"/>
            <w:vMerge/>
          </w:tcPr>
          <w:p w14:paraId="0DEBE405" w14:textId="77777777" w:rsidR="007B7684" w:rsidRPr="002F4E9E" w:rsidRDefault="007B7684" w:rsidP="007B7684">
            <w:pPr>
              <w:rPr>
                <w:sz w:val="24"/>
                <w:szCs w:val="24"/>
                <w:lang w:val="fr-FR"/>
              </w:rPr>
            </w:pPr>
          </w:p>
        </w:tc>
        <w:tc>
          <w:tcPr>
            <w:tcW w:w="2262" w:type="dxa"/>
          </w:tcPr>
          <w:p w14:paraId="2D97499E" w14:textId="77777777" w:rsidR="007B7684" w:rsidRPr="002F4E9E" w:rsidRDefault="007B7684" w:rsidP="007B7684">
            <w:pPr>
              <w:rPr>
                <w:sz w:val="24"/>
                <w:szCs w:val="24"/>
                <w:lang w:val="fr-FR"/>
              </w:rPr>
            </w:pPr>
            <w:r w:rsidRPr="002F4E9E">
              <w:rPr>
                <w:sz w:val="24"/>
                <w:szCs w:val="24"/>
                <w:lang w:val="fr-FR"/>
              </w:rPr>
              <w:t>Total HT</w:t>
            </w:r>
          </w:p>
        </w:tc>
        <w:tc>
          <w:tcPr>
            <w:tcW w:w="2279" w:type="dxa"/>
          </w:tcPr>
          <w:p w14:paraId="1FEFF5E9" w14:textId="77777777" w:rsidR="007B7684" w:rsidRDefault="007B7684" w:rsidP="007B7684">
            <w:pPr>
              <w:rPr>
                <w:sz w:val="24"/>
                <w:szCs w:val="24"/>
              </w:rPr>
            </w:pPr>
            <w:r>
              <w:rPr>
                <w:sz w:val="24"/>
                <w:szCs w:val="24"/>
              </w:rPr>
              <w:t>Total amount tax not included</w:t>
            </w:r>
          </w:p>
        </w:tc>
        <w:tc>
          <w:tcPr>
            <w:tcW w:w="2216" w:type="dxa"/>
          </w:tcPr>
          <w:p w14:paraId="53B9B85F" w14:textId="77777777" w:rsidR="007B7684" w:rsidRDefault="007B7684" w:rsidP="007B7684">
            <w:pPr>
              <w:rPr>
                <w:sz w:val="24"/>
                <w:szCs w:val="24"/>
              </w:rPr>
            </w:pPr>
            <w:r>
              <w:rPr>
                <w:sz w:val="24"/>
                <w:szCs w:val="24"/>
              </w:rPr>
              <w:t>C</w:t>
            </w:r>
          </w:p>
        </w:tc>
      </w:tr>
      <w:tr w:rsidR="007B7684" w14:paraId="0FA8B654" w14:textId="77777777" w:rsidTr="007B7684">
        <w:tc>
          <w:tcPr>
            <w:tcW w:w="2253" w:type="dxa"/>
            <w:vMerge/>
          </w:tcPr>
          <w:p w14:paraId="1ADEC45F" w14:textId="77777777" w:rsidR="007B7684" w:rsidRPr="002F4E9E" w:rsidRDefault="007B7684" w:rsidP="007B7684">
            <w:pPr>
              <w:rPr>
                <w:sz w:val="24"/>
                <w:szCs w:val="24"/>
                <w:lang w:val="fr-FR"/>
              </w:rPr>
            </w:pPr>
          </w:p>
        </w:tc>
        <w:tc>
          <w:tcPr>
            <w:tcW w:w="2262" w:type="dxa"/>
          </w:tcPr>
          <w:p w14:paraId="6F202389" w14:textId="77777777" w:rsidR="007B7684" w:rsidRPr="002F4E9E" w:rsidRDefault="007B7684" w:rsidP="007B7684">
            <w:pPr>
              <w:rPr>
                <w:sz w:val="24"/>
                <w:szCs w:val="24"/>
                <w:lang w:val="fr-FR"/>
              </w:rPr>
            </w:pPr>
            <w:r w:rsidRPr="002F4E9E">
              <w:rPr>
                <w:sz w:val="24"/>
                <w:szCs w:val="24"/>
                <w:lang w:val="fr-FR"/>
              </w:rPr>
              <w:t>Montant TVA</w:t>
            </w:r>
          </w:p>
        </w:tc>
        <w:tc>
          <w:tcPr>
            <w:tcW w:w="2279" w:type="dxa"/>
          </w:tcPr>
          <w:p w14:paraId="3F00335C" w14:textId="77777777" w:rsidR="007B7684" w:rsidRDefault="007B7684" w:rsidP="007B7684">
            <w:pPr>
              <w:rPr>
                <w:sz w:val="24"/>
                <w:szCs w:val="24"/>
              </w:rPr>
            </w:pPr>
            <w:r>
              <w:rPr>
                <w:sz w:val="24"/>
                <w:szCs w:val="24"/>
              </w:rPr>
              <w:t>Tax amount</w:t>
            </w:r>
          </w:p>
        </w:tc>
        <w:tc>
          <w:tcPr>
            <w:tcW w:w="2216" w:type="dxa"/>
          </w:tcPr>
          <w:p w14:paraId="05BF1C2E" w14:textId="77777777" w:rsidR="007B7684" w:rsidRDefault="007B7684" w:rsidP="007B7684">
            <w:pPr>
              <w:rPr>
                <w:sz w:val="24"/>
                <w:szCs w:val="24"/>
              </w:rPr>
            </w:pPr>
            <w:r>
              <w:rPr>
                <w:sz w:val="24"/>
                <w:szCs w:val="24"/>
              </w:rPr>
              <w:t>C</w:t>
            </w:r>
          </w:p>
        </w:tc>
      </w:tr>
      <w:tr w:rsidR="007B7684" w14:paraId="03667BC1" w14:textId="77777777" w:rsidTr="007B7684">
        <w:tc>
          <w:tcPr>
            <w:tcW w:w="2253" w:type="dxa"/>
            <w:vMerge/>
          </w:tcPr>
          <w:p w14:paraId="56676F09" w14:textId="77777777" w:rsidR="007B7684" w:rsidRPr="002F4E9E" w:rsidRDefault="007B7684" w:rsidP="007B7684">
            <w:pPr>
              <w:rPr>
                <w:sz w:val="24"/>
                <w:szCs w:val="24"/>
                <w:lang w:val="fr-FR"/>
              </w:rPr>
            </w:pPr>
          </w:p>
        </w:tc>
        <w:tc>
          <w:tcPr>
            <w:tcW w:w="2262" w:type="dxa"/>
          </w:tcPr>
          <w:p w14:paraId="591B80CA" w14:textId="77777777" w:rsidR="007B7684" w:rsidRPr="002F4E9E" w:rsidRDefault="007B7684" w:rsidP="007B7684">
            <w:pPr>
              <w:rPr>
                <w:sz w:val="24"/>
                <w:szCs w:val="24"/>
                <w:lang w:val="fr-FR"/>
              </w:rPr>
            </w:pPr>
            <w:r w:rsidRPr="002F4E9E">
              <w:rPr>
                <w:sz w:val="24"/>
                <w:szCs w:val="24"/>
                <w:lang w:val="fr-FR"/>
              </w:rPr>
              <w:t>Montant TTC</w:t>
            </w:r>
          </w:p>
        </w:tc>
        <w:tc>
          <w:tcPr>
            <w:tcW w:w="2279" w:type="dxa"/>
          </w:tcPr>
          <w:p w14:paraId="0F289B07" w14:textId="77777777" w:rsidR="007B7684" w:rsidRDefault="007B7684" w:rsidP="007B7684">
            <w:pPr>
              <w:rPr>
                <w:sz w:val="24"/>
                <w:szCs w:val="24"/>
              </w:rPr>
            </w:pPr>
            <w:r>
              <w:rPr>
                <w:sz w:val="24"/>
                <w:szCs w:val="24"/>
              </w:rPr>
              <w:t>Total amount tax included</w:t>
            </w:r>
          </w:p>
        </w:tc>
        <w:tc>
          <w:tcPr>
            <w:tcW w:w="2216" w:type="dxa"/>
          </w:tcPr>
          <w:p w14:paraId="23D026A0" w14:textId="77777777" w:rsidR="007B7684" w:rsidRDefault="007B7684" w:rsidP="007B7684">
            <w:pPr>
              <w:rPr>
                <w:sz w:val="24"/>
                <w:szCs w:val="24"/>
              </w:rPr>
            </w:pPr>
            <w:r>
              <w:rPr>
                <w:sz w:val="24"/>
                <w:szCs w:val="24"/>
              </w:rPr>
              <w:t>C</w:t>
            </w:r>
          </w:p>
        </w:tc>
      </w:tr>
      <w:tr w:rsidR="007B7684" w14:paraId="737A0063" w14:textId="77777777" w:rsidTr="007B7684">
        <w:tc>
          <w:tcPr>
            <w:tcW w:w="2253" w:type="dxa"/>
          </w:tcPr>
          <w:p w14:paraId="0DA6545D" w14:textId="77777777" w:rsidR="007B7684" w:rsidRPr="002F4E9E" w:rsidRDefault="007B7684" w:rsidP="007B7684">
            <w:pPr>
              <w:rPr>
                <w:sz w:val="24"/>
                <w:szCs w:val="24"/>
                <w:lang w:val="fr-FR"/>
              </w:rPr>
            </w:pPr>
          </w:p>
        </w:tc>
        <w:tc>
          <w:tcPr>
            <w:tcW w:w="2262" w:type="dxa"/>
          </w:tcPr>
          <w:p w14:paraId="40FF1E92" w14:textId="77777777" w:rsidR="007B7684" w:rsidRPr="002F4E9E" w:rsidRDefault="007B7684" w:rsidP="007B7684">
            <w:pPr>
              <w:rPr>
                <w:sz w:val="24"/>
                <w:szCs w:val="24"/>
                <w:lang w:val="fr-FR"/>
              </w:rPr>
            </w:pPr>
          </w:p>
        </w:tc>
        <w:tc>
          <w:tcPr>
            <w:tcW w:w="2279" w:type="dxa"/>
          </w:tcPr>
          <w:p w14:paraId="16449604" w14:textId="77777777" w:rsidR="007B7684" w:rsidRDefault="007B7684" w:rsidP="007B7684">
            <w:pPr>
              <w:rPr>
                <w:sz w:val="24"/>
                <w:szCs w:val="24"/>
              </w:rPr>
            </w:pPr>
          </w:p>
        </w:tc>
        <w:tc>
          <w:tcPr>
            <w:tcW w:w="2216" w:type="dxa"/>
          </w:tcPr>
          <w:p w14:paraId="603BDC29" w14:textId="77777777" w:rsidR="007B7684" w:rsidRDefault="007B7684" w:rsidP="007B7684">
            <w:pPr>
              <w:rPr>
                <w:sz w:val="24"/>
                <w:szCs w:val="24"/>
              </w:rPr>
            </w:pPr>
          </w:p>
        </w:tc>
      </w:tr>
      <w:tr w:rsidR="007B7684" w14:paraId="3E2D789D" w14:textId="77777777" w:rsidTr="007B7684">
        <w:tc>
          <w:tcPr>
            <w:tcW w:w="2253" w:type="dxa"/>
            <w:vMerge w:val="restart"/>
            <w:vAlign w:val="center"/>
          </w:tcPr>
          <w:p w14:paraId="2A6DBA98" w14:textId="77777777" w:rsidR="007B7684" w:rsidRPr="007B7684" w:rsidRDefault="007B7684" w:rsidP="007B7684">
            <w:pPr>
              <w:jc w:val="center"/>
              <w:rPr>
                <w:b/>
                <w:bCs/>
                <w:sz w:val="28"/>
                <w:szCs w:val="28"/>
                <w:lang w:val="fr-FR"/>
              </w:rPr>
            </w:pPr>
            <w:r w:rsidRPr="007B7684">
              <w:rPr>
                <w:b/>
                <w:bCs/>
                <w:sz w:val="28"/>
                <w:szCs w:val="28"/>
                <w:lang w:val="fr-FR"/>
              </w:rPr>
              <w:t>Liste des achats</w:t>
            </w:r>
          </w:p>
          <w:p w14:paraId="4E9C30F6" w14:textId="77777777" w:rsidR="007B7684" w:rsidRPr="002F4E9E" w:rsidRDefault="007B7684" w:rsidP="007B7684">
            <w:pPr>
              <w:jc w:val="center"/>
              <w:rPr>
                <w:sz w:val="24"/>
                <w:szCs w:val="24"/>
                <w:lang w:val="fr-FR"/>
              </w:rPr>
            </w:pPr>
          </w:p>
        </w:tc>
        <w:tc>
          <w:tcPr>
            <w:tcW w:w="2262" w:type="dxa"/>
          </w:tcPr>
          <w:p w14:paraId="590F1BBE" w14:textId="77777777" w:rsidR="007B7684" w:rsidRPr="002F4E9E" w:rsidRDefault="007B7684" w:rsidP="007B7684">
            <w:pPr>
              <w:rPr>
                <w:sz w:val="24"/>
                <w:szCs w:val="24"/>
                <w:lang w:val="fr-FR"/>
              </w:rPr>
            </w:pPr>
            <w:proofErr w:type="spellStart"/>
            <w:r w:rsidRPr="002F4E9E">
              <w:rPr>
                <w:sz w:val="24"/>
                <w:szCs w:val="24"/>
                <w:lang w:val="fr-FR"/>
              </w:rPr>
              <w:t>Designation</w:t>
            </w:r>
            <w:proofErr w:type="spellEnd"/>
          </w:p>
        </w:tc>
        <w:tc>
          <w:tcPr>
            <w:tcW w:w="2279" w:type="dxa"/>
          </w:tcPr>
          <w:p w14:paraId="33A821B7" w14:textId="77777777" w:rsidR="007B7684" w:rsidRDefault="007B7684" w:rsidP="007B7684">
            <w:pPr>
              <w:rPr>
                <w:sz w:val="24"/>
                <w:szCs w:val="24"/>
              </w:rPr>
            </w:pPr>
            <w:r>
              <w:rPr>
                <w:sz w:val="24"/>
                <w:szCs w:val="24"/>
              </w:rPr>
              <w:t>The product identifier</w:t>
            </w:r>
          </w:p>
        </w:tc>
        <w:tc>
          <w:tcPr>
            <w:tcW w:w="2216" w:type="dxa"/>
          </w:tcPr>
          <w:p w14:paraId="54222D37" w14:textId="77777777" w:rsidR="007B7684" w:rsidRDefault="007B7684" w:rsidP="007B7684">
            <w:pPr>
              <w:rPr>
                <w:sz w:val="24"/>
                <w:szCs w:val="24"/>
              </w:rPr>
            </w:pPr>
            <w:r>
              <w:rPr>
                <w:sz w:val="24"/>
                <w:szCs w:val="24"/>
              </w:rPr>
              <w:t>NC</w:t>
            </w:r>
          </w:p>
        </w:tc>
      </w:tr>
      <w:tr w:rsidR="007B7684" w14:paraId="24D53795" w14:textId="77777777" w:rsidTr="007B7684">
        <w:tc>
          <w:tcPr>
            <w:tcW w:w="2253" w:type="dxa"/>
            <w:vMerge/>
          </w:tcPr>
          <w:p w14:paraId="7178EC82" w14:textId="77777777" w:rsidR="007B7684" w:rsidRPr="002F4E9E" w:rsidRDefault="007B7684" w:rsidP="007B7684">
            <w:pPr>
              <w:rPr>
                <w:sz w:val="24"/>
                <w:szCs w:val="24"/>
                <w:lang w:val="fr-FR"/>
              </w:rPr>
            </w:pPr>
          </w:p>
        </w:tc>
        <w:tc>
          <w:tcPr>
            <w:tcW w:w="2262" w:type="dxa"/>
          </w:tcPr>
          <w:p w14:paraId="47163063" w14:textId="77777777" w:rsidR="007B7684" w:rsidRPr="002F4E9E" w:rsidRDefault="007B7684" w:rsidP="007B7684">
            <w:pPr>
              <w:rPr>
                <w:sz w:val="24"/>
                <w:szCs w:val="24"/>
                <w:lang w:val="fr-FR"/>
              </w:rPr>
            </w:pPr>
            <w:r w:rsidRPr="002F4E9E">
              <w:rPr>
                <w:sz w:val="24"/>
                <w:szCs w:val="24"/>
                <w:lang w:val="fr-FR"/>
              </w:rPr>
              <w:t>Fournisseur</w:t>
            </w:r>
          </w:p>
        </w:tc>
        <w:tc>
          <w:tcPr>
            <w:tcW w:w="2279" w:type="dxa"/>
          </w:tcPr>
          <w:p w14:paraId="394B14DD" w14:textId="77777777" w:rsidR="007B7684" w:rsidRDefault="007B7684" w:rsidP="007B7684">
            <w:pPr>
              <w:rPr>
                <w:sz w:val="24"/>
                <w:szCs w:val="24"/>
              </w:rPr>
            </w:pPr>
            <w:r>
              <w:rPr>
                <w:sz w:val="24"/>
                <w:szCs w:val="24"/>
              </w:rPr>
              <w:t>The provider identifier</w:t>
            </w:r>
          </w:p>
        </w:tc>
        <w:tc>
          <w:tcPr>
            <w:tcW w:w="2216" w:type="dxa"/>
          </w:tcPr>
          <w:p w14:paraId="106C4665" w14:textId="77777777" w:rsidR="007B7684" w:rsidRDefault="007B7684" w:rsidP="007B7684">
            <w:pPr>
              <w:rPr>
                <w:sz w:val="24"/>
                <w:szCs w:val="24"/>
              </w:rPr>
            </w:pPr>
            <w:r>
              <w:rPr>
                <w:sz w:val="24"/>
                <w:szCs w:val="24"/>
              </w:rPr>
              <w:t>NC</w:t>
            </w:r>
          </w:p>
        </w:tc>
      </w:tr>
      <w:tr w:rsidR="007B7684" w14:paraId="51F9BC88" w14:textId="77777777" w:rsidTr="007B7684">
        <w:tc>
          <w:tcPr>
            <w:tcW w:w="2253" w:type="dxa"/>
            <w:vMerge/>
          </w:tcPr>
          <w:p w14:paraId="22C20D06" w14:textId="77777777" w:rsidR="007B7684" w:rsidRPr="002F4E9E" w:rsidRDefault="007B7684" w:rsidP="007B7684">
            <w:pPr>
              <w:rPr>
                <w:sz w:val="24"/>
                <w:szCs w:val="24"/>
                <w:lang w:val="fr-FR"/>
              </w:rPr>
            </w:pPr>
          </w:p>
        </w:tc>
        <w:tc>
          <w:tcPr>
            <w:tcW w:w="2262" w:type="dxa"/>
          </w:tcPr>
          <w:p w14:paraId="097A5402" w14:textId="77777777" w:rsidR="007B7684" w:rsidRPr="002F4E9E" w:rsidRDefault="007B7684" w:rsidP="007B7684">
            <w:pPr>
              <w:rPr>
                <w:sz w:val="24"/>
                <w:szCs w:val="24"/>
                <w:lang w:val="fr-FR"/>
              </w:rPr>
            </w:pPr>
            <w:r w:rsidRPr="002F4E9E">
              <w:rPr>
                <w:sz w:val="24"/>
                <w:szCs w:val="24"/>
                <w:lang w:val="fr-FR"/>
              </w:rPr>
              <w:t>Bon N°</w:t>
            </w:r>
          </w:p>
        </w:tc>
        <w:tc>
          <w:tcPr>
            <w:tcW w:w="2279" w:type="dxa"/>
          </w:tcPr>
          <w:p w14:paraId="34F58660" w14:textId="77777777" w:rsidR="007B7684" w:rsidRDefault="007B7684" w:rsidP="007B7684">
            <w:pPr>
              <w:rPr>
                <w:sz w:val="24"/>
                <w:szCs w:val="24"/>
              </w:rPr>
            </w:pPr>
            <w:r>
              <w:rPr>
                <w:sz w:val="24"/>
                <w:szCs w:val="24"/>
              </w:rPr>
              <w:t>Order form identifier</w:t>
            </w:r>
          </w:p>
        </w:tc>
        <w:tc>
          <w:tcPr>
            <w:tcW w:w="2216" w:type="dxa"/>
          </w:tcPr>
          <w:p w14:paraId="4A30ECD0" w14:textId="77777777" w:rsidR="007B7684" w:rsidRDefault="007B7684" w:rsidP="007B7684">
            <w:pPr>
              <w:rPr>
                <w:sz w:val="24"/>
                <w:szCs w:val="24"/>
              </w:rPr>
            </w:pPr>
            <w:r>
              <w:rPr>
                <w:sz w:val="24"/>
                <w:szCs w:val="24"/>
              </w:rPr>
              <w:t>NC</w:t>
            </w:r>
          </w:p>
        </w:tc>
      </w:tr>
      <w:tr w:rsidR="007B7684" w14:paraId="64A6A897" w14:textId="77777777" w:rsidTr="007B7684">
        <w:tc>
          <w:tcPr>
            <w:tcW w:w="2253" w:type="dxa"/>
            <w:vMerge/>
          </w:tcPr>
          <w:p w14:paraId="74C2867E" w14:textId="77777777" w:rsidR="007B7684" w:rsidRPr="002F4E9E" w:rsidRDefault="007B7684" w:rsidP="007B7684">
            <w:pPr>
              <w:rPr>
                <w:sz w:val="24"/>
                <w:szCs w:val="24"/>
                <w:lang w:val="fr-FR"/>
              </w:rPr>
            </w:pPr>
          </w:p>
        </w:tc>
        <w:tc>
          <w:tcPr>
            <w:tcW w:w="2262" w:type="dxa"/>
          </w:tcPr>
          <w:p w14:paraId="65AE8EDA" w14:textId="77777777" w:rsidR="007B7684" w:rsidRPr="002F4E9E" w:rsidRDefault="007B7684" w:rsidP="007B7684">
            <w:pPr>
              <w:rPr>
                <w:sz w:val="24"/>
                <w:szCs w:val="24"/>
                <w:lang w:val="fr-FR"/>
              </w:rPr>
            </w:pPr>
            <w:proofErr w:type="spellStart"/>
            <w:r w:rsidRPr="002F4E9E">
              <w:rPr>
                <w:sz w:val="24"/>
                <w:szCs w:val="24"/>
                <w:lang w:val="fr-FR"/>
              </w:rPr>
              <w:t>Quantite</w:t>
            </w:r>
            <w:proofErr w:type="spellEnd"/>
          </w:p>
        </w:tc>
        <w:tc>
          <w:tcPr>
            <w:tcW w:w="2279" w:type="dxa"/>
          </w:tcPr>
          <w:p w14:paraId="74AB1D6E" w14:textId="77777777" w:rsidR="007B7684" w:rsidRDefault="007B7684" w:rsidP="007B7684">
            <w:pPr>
              <w:rPr>
                <w:sz w:val="24"/>
                <w:szCs w:val="24"/>
              </w:rPr>
            </w:pPr>
            <w:r>
              <w:rPr>
                <w:sz w:val="24"/>
                <w:szCs w:val="24"/>
              </w:rPr>
              <w:t>The product quantity</w:t>
            </w:r>
          </w:p>
        </w:tc>
        <w:tc>
          <w:tcPr>
            <w:tcW w:w="2216" w:type="dxa"/>
          </w:tcPr>
          <w:p w14:paraId="6394F5CD" w14:textId="77777777" w:rsidR="007B7684" w:rsidRDefault="007B7684" w:rsidP="007B7684">
            <w:pPr>
              <w:rPr>
                <w:sz w:val="24"/>
                <w:szCs w:val="24"/>
              </w:rPr>
            </w:pPr>
            <w:r>
              <w:rPr>
                <w:sz w:val="24"/>
                <w:szCs w:val="24"/>
              </w:rPr>
              <w:t>NC</w:t>
            </w:r>
          </w:p>
        </w:tc>
      </w:tr>
      <w:tr w:rsidR="007B7684" w14:paraId="21934F80" w14:textId="77777777" w:rsidTr="007B7684">
        <w:tc>
          <w:tcPr>
            <w:tcW w:w="2253" w:type="dxa"/>
            <w:vMerge/>
          </w:tcPr>
          <w:p w14:paraId="689E9101" w14:textId="77777777" w:rsidR="007B7684" w:rsidRPr="002F4E9E" w:rsidRDefault="007B7684" w:rsidP="007B7684">
            <w:pPr>
              <w:rPr>
                <w:sz w:val="24"/>
                <w:szCs w:val="24"/>
                <w:lang w:val="fr-FR"/>
              </w:rPr>
            </w:pPr>
          </w:p>
        </w:tc>
        <w:tc>
          <w:tcPr>
            <w:tcW w:w="2262" w:type="dxa"/>
          </w:tcPr>
          <w:p w14:paraId="262DBFA3" w14:textId="77777777" w:rsidR="007B7684" w:rsidRPr="002F4E9E" w:rsidRDefault="007B7684" w:rsidP="007B7684">
            <w:pPr>
              <w:rPr>
                <w:sz w:val="24"/>
                <w:szCs w:val="24"/>
                <w:lang w:val="fr-FR"/>
              </w:rPr>
            </w:pPr>
            <w:r w:rsidRPr="002F4E9E">
              <w:rPr>
                <w:sz w:val="24"/>
                <w:szCs w:val="24"/>
                <w:lang w:val="fr-FR"/>
              </w:rPr>
              <w:t>Prix</w:t>
            </w:r>
          </w:p>
        </w:tc>
        <w:tc>
          <w:tcPr>
            <w:tcW w:w="2279" w:type="dxa"/>
          </w:tcPr>
          <w:p w14:paraId="441D95C0" w14:textId="77777777" w:rsidR="007B7684" w:rsidRDefault="007B7684" w:rsidP="007B7684">
            <w:pPr>
              <w:rPr>
                <w:sz w:val="24"/>
                <w:szCs w:val="24"/>
              </w:rPr>
            </w:pPr>
            <w:r>
              <w:rPr>
                <w:sz w:val="24"/>
                <w:szCs w:val="24"/>
              </w:rPr>
              <w:t>Price per unit</w:t>
            </w:r>
          </w:p>
        </w:tc>
        <w:tc>
          <w:tcPr>
            <w:tcW w:w="2216" w:type="dxa"/>
          </w:tcPr>
          <w:p w14:paraId="3E06AFCE" w14:textId="77777777" w:rsidR="007B7684" w:rsidRDefault="007B7684" w:rsidP="007B7684">
            <w:pPr>
              <w:rPr>
                <w:sz w:val="24"/>
                <w:szCs w:val="24"/>
              </w:rPr>
            </w:pPr>
            <w:r>
              <w:rPr>
                <w:sz w:val="24"/>
                <w:szCs w:val="24"/>
              </w:rPr>
              <w:t>NC</w:t>
            </w:r>
          </w:p>
        </w:tc>
      </w:tr>
      <w:tr w:rsidR="007B7684" w14:paraId="67416464" w14:textId="77777777" w:rsidTr="007B7684">
        <w:tc>
          <w:tcPr>
            <w:tcW w:w="2253" w:type="dxa"/>
            <w:vMerge/>
          </w:tcPr>
          <w:p w14:paraId="2B5D96ED" w14:textId="77777777" w:rsidR="007B7684" w:rsidRPr="002F4E9E" w:rsidRDefault="007B7684" w:rsidP="007B7684">
            <w:pPr>
              <w:rPr>
                <w:sz w:val="24"/>
                <w:szCs w:val="24"/>
                <w:lang w:val="fr-FR"/>
              </w:rPr>
            </w:pPr>
          </w:p>
        </w:tc>
        <w:tc>
          <w:tcPr>
            <w:tcW w:w="2262" w:type="dxa"/>
          </w:tcPr>
          <w:p w14:paraId="4073C921" w14:textId="77777777" w:rsidR="007B7684" w:rsidRPr="002F4E9E" w:rsidRDefault="007B7684" w:rsidP="007B7684">
            <w:pPr>
              <w:rPr>
                <w:sz w:val="24"/>
                <w:szCs w:val="24"/>
                <w:lang w:val="fr-FR"/>
              </w:rPr>
            </w:pPr>
            <w:r w:rsidRPr="002F4E9E">
              <w:rPr>
                <w:sz w:val="24"/>
                <w:szCs w:val="24"/>
                <w:lang w:val="fr-FR"/>
              </w:rPr>
              <w:t>Total</w:t>
            </w:r>
          </w:p>
        </w:tc>
        <w:tc>
          <w:tcPr>
            <w:tcW w:w="2279" w:type="dxa"/>
          </w:tcPr>
          <w:p w14:paraId="34F7D852" w14:textId="77777777" w:rsidR="007B7684" w:rsidRDefault="007B7684" w:rsidP="007B7684">
            <w:pPr>
              <w:rPr>
                <w:sz w:val="24"/>
                <w:szCs w:val="24"/>
              </w:rPr>
            </w:pPr>
            <w:r>
              <w:rPr>
                <w:sz w:val="24"/>
                <w:szCs w:val="24"/>
              </w:rPr>
              <w:t>Total price</w:t>
            </w:r>
          </w:p>
        </w:tc>
        <w:tc>
          <w:tcPr>
            <w:tcW w:w="2216" w:type="dxa"/>
          </w:tcPr>
          <w:p w14:paraId="233299C2" w14:textId="77777777" w:rsidR="007B7684" w:rsidRDefault="007B7684" w:rsidP="007B7684">
            <w:pPr>
              <w:rPr>
                <w:sz w:val="24"/>
                <w:szCs w:val="24"/>
              </w:rPr>
            </w:pPr>
            <w:r>
              <w:rPr>
                <w:sz w:val="24"/>
                <w:szCs w:val="24"/>
              </w:rPr>
              <w:t>C</w:t>
            </w:r>
          </w:p>
        </w:tc>
      </w:tr>
      <w:tr w:rsidR="007B7684" w14:paraId="5BD5472E" w14:textId="77777777" w:rsidTr="007B7684">
        <w:tc>
          <w:tcPr>
            <w:tcW w:w="2253" w:type="dxa"/>
            <w:vMerge/>
          </w:tcPr>
          <w:p w14:paraId="52B54404" w14:textId="77777777" w:rsidR="007B7684" w:rsidRPr="002F4E9E" w:rsidRDefault="007B7684" w:rsidP="007B7684">
            <w:pPr>
              <w:rPr>
                <w:sz w:val="24"/>
                <w:szCs w:val="24"/>
                <w:lang w:val="fr-FR"/>
              </w:rPr>
            </w:pPr>
          </w:p>
        </w:tc>
        <w:tc>
          <w:tcPr>
            <w:tcW w:w="2262" w:type="dxa"/>
          </w:tcPr>
          <w:p w14:paraId="0EFF38AE" w14:textId="77777777" w:rsidR="007B7684" w:rsidRPr="002F4E9E" w:rsidRDefault="007B7684" w:rsidP="007B7684">
            <w:pPr>
              <w:rPr>
                <w:sz w:val="24"/>
                <w:szCs w:val="24"/>
                <w:lang w:val="fr-FR"/>
              </w:rPr>
            </w:pPr>
            <w:r w:rsidRPr="002F4E9E">
              <w:rPr>
                <w:sz w:val="24"/>
                <w:szCs w:val="24"/>
                <w:lang w:val="fr-FR"/>
              </w:rPr>
              <w:t>Paye</w:t>
            </w:r>
          </w:p>
        </w:tc>
        <w:tc>
          <w:tcPr>
            <w:tcW w:w="2279" w:type="dxa"/>
          </w:tcPr>
          <w:p w14:paraId="702E1BE9" w14:textId="77777777" w:rsidR="007B7684" w:rsidRDefault="007B7684" w:rsidP="007B7684">
            <w:pPr>
              <w:rPr>
                <w:sz w:val="24"/>
                <w:szCs w:val="24"/>
              </w:rPr>
            </w:pPr>
            <w:r>
              <w:rPr>
                <w:sz w:val="24"/>
                <w:szCs w:val="24"/>
              </w:rPr>
              <w:t>Payed or not</w:t>
            </w:r>
          </w:p>
        </w:tc>
        <w:tc>
          <w:tcPr>
            <w:tcW w:w="2216" w:type="dxa"/>
          </w:tcPr>
          <w:p w14:paraId="33F1BC65" w14:textId="77777777" w:rsidR="007B7684" w:rsidRDefault="007B7684" w:rsidP="007B7684">
            <w:pPr>
              <w:rPr>
                <w:sz w:val="24"/>
                <w:szCs w:val="24"/>
              </w:rPr>
            </w:pPr>
            <w:r>
              <w:rPr>
                <w:sz w:val="24"/>
                <w:szCs w:val="24"/>
              </w:rPr>
              <w:t>NC</w:t>
            </w:r>
          </w:p>
        </w:tc>
      </w:tr>
      <w:tr w:rsidR="007B7684" w14:paraId="40590656" w14:textId="77777777" w:rsidTr="007B7684">
        <w:tc>
          <w:tcPr>
            <w:tcW w:w="2253" w:type="dxa"/>
            <w:vMerge/>
          </w:tcPr>
          <w:p w14:paraId="20189D69" w14:textId="77777777" w:rsidR="007B7684" w:rsidRPr="002F4E9E" w:rsidRDefault="007B7684" w:rsidP="007B7684">
            <w:pPr>
              <w:rPr>
                <w:sz w:val="24"/>
                <w:szCs w:val="24"/>
                <w:lang w:val="fr-FR"/>
              </w:rPr>
            </w:pPr>
          </w:p>
        </w:tc>
        <w:tc>
          <w:tcPr>
            <w:tcW w:w="2262" w:type="dxa"/>
          </w:tcPr>
          <w:p w14:paraId="6B5B759F" w14:textId="77777777" w:rsidR="007B7684" w:rsidRPr="002F4E9E" w:rsidRDefault="007B7684" w:rsidP="007B7684">
            <w:pPr>
              <w:rPr>
                <w:sz w:val="24"/>
                <w:szCs w:val="24"/>
                <w:lang w:val="fr-FR"/>
              </w:rPr>
            </w:pPr>
            <w:r w:rsidRPr="002F4E9E">
              <w:rPr>
                <w:sz w:val="24"/>
                <w:szCs w:val="24"/>
                <w:lang w:val="fr-FR"/>
              </w:rPr>
              <w:t xml:space="preserve">Date </w:t>
            </w:r>
          </w:p>
        </w:tc>
        <w:tc>
          <w:tcPr>
            <w:tcW w:w="2279" w:type="dxa"/>
          </w:tcPr>
          <w:p w14:paraId="2EBC429C" w14:textId="77777777" w:rsidR="007B7684" w:rsidRDefault="007B7684" w:rsidP="007B7684">
            <w:pPr>
              <w:rPr>
                <w:sz w:val="24"/>
                <w:szCs w:val="24"/>
              </w:rPr>
            </w:pPr>
            <w:r>
              <w:rPr>
                <w:sz w:val="24"/>
                <w:szCs w:val="24"/>
              </w:rPr>
              <w:t>The present date</w:t>
            </w:r>
          </w:p>
        </w:tc>
        <w:tc>
          <w:tcPr>
            <w:tcW w:w="2216" w:type="dxa"/>
          </w:tcPr>
          <w:p w14:paraId="0754193E" w14:textId="77777777" w:rsidR="007B7684" w:rsidRDefault="007B7684" w:rsidP="007B7684">
            <w:pPr>
              <w:rPr>
                <w:sz w:val="24"/>
                <w:szCs w:val="24"/>
              </w:rPr>
            </w:pPr>
            <w:r>
              <w:rPr>
                <w:sz w:val="24"/>
                <w:szCs w:val="24"/>
              </w:rPr>
              <w:t>NC</w:t>
            </w:r>
          </w:p>
        </w:tc>
      </w:tr>
      <w:tr w:rsidR="007B7684" w14:paraId="784740AF" w14:textId="77777777" w:rsidTr="007B7684">
        <w:tc>
          <w:tcPr>
            <w:tcW w:w="2253" w:type="dxa"/>
          </w:tcPr>
          <w:p w14:paraId="3254EE87" w14:textId="77777777" w:rsidR="007B7684" w:rsidRPr="002F4E9E" w:rsidRDefault="007B7684" w:rsidP="007B7684">
            <w:pPr>
              <w:rPr>
                <w:sz w:val="24"/>
                <w:szCs w:val="24"/>
                <w:lang w:val="fr-FR"/>
              </w:rPr>
            </w:pPr>
          </w:p>
        </w:tc>
        <w:tc>
          <w:tcPr>
            <w:tcW w:w="2262" w:type="dxa"/>
          </w:tcPr>
          <w:p w14:paraId="7F4F9059" w14:textId="77777777" w:rsidR="007B7684" w:rsidRPr="002F4E9E" w:rsidRDefault="007B7684" w:rsidP="007B7684">
            <w:pPr>
              <w:rPr>
                <w:sz w:val="24"/>
                <w:szCs w:val="24"/>
                <w:lang w:val="fr-FR"/>
              </w:rPr>
            </w:pPr>
          </w:p>
        </w:tc>
        <w:tc>
          <w:tcPr>
            <w:tcW w:w="2279" w:type="dxa"/>
          </w:tcPr>
          <w:p w14:paraId="2A61A856" w14:textId="77777777" w:rsidR="007B7684" w:rsidRDefault="007B7684" w:rsidP="007B7684">
            <w:pPr>
              <w:rPr>
                <w:sz w:val="24"/>
                <w:szCs w:val="24"/>
              </w:rPr>
            </w:pPr>
          </w:p>
        </w:tc>
        <w:tc>
          <w:tcPr>
            <w:tcW w:w="2216" w:type="dxa"/>
          </w:tcPr>
          <w:p w14:paraId="7F83A469" w14:textId="77777777" w:rsidR="007B7684" w:rsidRDefault="007B7684" w:rsidP="007B7684">
            <w:pPr>
              <w:rPr>
                <w:sz w:val="24"/>
                <w:szCs w:val="24"/>
              </w:rPr>
            </w:pPr>
          </w:p>
        </w:tc>
      </w:tr>
      <w:tr w:rsidR="007B7684" w14:paraId="40F212F8" w14:textId="77777777" w:rsidTr="007B7684">
        <w:tc>
          <w:tcPr>
            <w:tcW w:w="2253" w:type="dxa"/>
            <w:vMerge w:val="restart"/>
            <w:vAlign w:val="center"/>
          </w:tcPr>
          <w:p w14:paraId="6089732E" w14:textId="77777777" w:rsidR="007B7684" w:rsidRPr="007B7684" w:rsidRDefault="007B7684" w:rsidP="007B7684">
            <w:pPr>
              <w:jc w:val="center"/>
              <w:rPr>
                <w:b/>
                <w:bCs/>
                <w:sz w:val="28"/>
                <w:szCs w:val="28"/>
                <w:lang w:val="fr-FR"/>
              </w:rPr>
            </w:pPr>
            <w:r w:rsidRPr="007B7684">
              <w:rPr>
                <w:b/>
                <w:bCs/>
                <w:sz w:val="28"/>
                <w:szCs w:val="28"/>
                <w:lang w:val="fr-FR"/>
              </w:rPr>
              <w:t>Liste des ventes</w:t>
            </w:r>
          </w:p>
        </w:tc>
        <w:tc>
          <w:tcPr>
            <w:tcW w:w="2262" w:type="dxa"/>
          </w:tcPr>
          <w:p w14:paraId="1414A46C" w14:textId="77777777" w:rsidR="007B7684" w:rsidRPr="002F4E9E" w:rsidRDefault="007B7684" w:rsidP="007B7684">
            <w:pPr>
              <w:rPr>
                <w:sz w:val="24"/>
                <w:szCs w:val="24"/>
                <w:lang w:val="fr-FR"/>
              </w:rPr>
            </w:pPr>
            <w:proofErr w:type="spellStart"/>
            <w:r w:rsidRPr="002F4E9E">
              <w:rPr>
                <w:sz w:val="24"/>
                <w:szCs w:val="24"/>
                <w:lang w:val="fr-FR"/>
              </w:rPr>
              <w:t>Designation</w:t>
            </w:r>
            <w:proofErr w:type="spellEnd"/>
          </w:p>
        </w:tc>
        <w:tc>
          <w:tcPr>
            <w:tcW w:w="2279" w:type="dxa"/>
          </w:tcPr>
          <w:p w14:paraId="76F48E9C" w14:textId="77777777" w:rsidR="007B7684" w:rsidRDefault="007B7684" w:rsidP="007B7684">
            <w:pPr>
              <w:rPr>
                <w:sz w:val="24"/>
                <w:szCs w:val="24"/>
              </w:rPr>
            </w:pPr>
            <w:r>
              <w:rPr>
                <w:sz w:val="24"/>
                <w:szCs w:val="24"/>
              </w:rPr>
              <w:t>The product identifier</w:t>
            </w:r>
          </w:p>
        </w:tc>
        <w:tc>
          <w:tcPr>
            <w:tcW w:w="2216" w:type="dxa"/>
          </w:tcPr>
          <w:p w14:paraId="1F0FEC89" w14:textId="77777777" w:rsidR="007B7684" w:rsidRDefault="007B7684" w:rsidP="007B7684">
            <w:pPr>
              <w:rPr>
                <w:sz w:val="24"/>
                <w:szCs w:val="24"/>
              </w:rPr>
            </w:pPr>
            <w:r>
              <w:rPr>
                <w:sz w:val="24"/>
                <w:szCs w:val="24"/>
              </w:rPr>
              <w:t>NC</w:t>
            </w:r>
          </w:p>
        </w:tc>
      </w:tr>
      <w:tr w:rsidR="007B7684" w14:paraId="5E8ED1B6" w14:textId="77777777" w:rsidTr="007B7684">
        <w:tc>
          <w:tcPr>
            <w:tcW w:w="2253" w:type="dxa"/>
            <w:vMerge/>
          </w:tcPr>
          <w:p w14:paraId="21CE8DB6" w14:textId="77777777" w:rsidR="007B7684" w:rsidRPr="002F4E9E" w:rsidRDefault="007B7684" w:rsidP="007B7684">
            <w:pPr>
              <w:rPr>
                <w:sz w:val="24"/>
                <w:szCs w:val="24"/>
                <w:lang w:val="fr-FR"/>
              </w:rPr>
            </w:pPr>
          </w:p>
        </w:tc>
        <w:tc>
          <w:tcPr>
            <w:tcW w:w="2262" w:type="dxa"/>
          </w:tcPr>
          <w:p w14:paraId="0C1F3BE3" w14:textId="77777777" w:rsidR="007B7684" w:rsidRPr="002F4E9E" w:rsidRDefault="007B7684" w:rsidP="007B7684">
            <w:pPr>
              <w:rPr>
                <w:sz w:val="24"/>
                <w:szCs w:val="24"/>
                <w:lang w:val="fr-FR"/>
              </w:rPr>
            </w:pPr>
            <w:r w:rsidRPr="002F4E9E">
              <w:rPr>
                <w:sz w:val="24"/>
                <w:szCs w:val="24"/>
                <w:lang w:val="fr-FR"/>
              </w:rPr>
              <w:t>Client</w:t>
            </w:r>
          </w:p>
        </w:tc>
        <w:tc>
          <w:tcPr>
            <w:tcW w:w="2279" w:type="dxa"/>
          </w:tcPr>
          <w:p w14:paraId="254932DB" w14:textId="77777777" w:rsidR="007B7684" w:rsidRDefault="007B7684" w:rsidP="007B7684">
            <w:pPr>
              <w:rPr>
                <w:sz w:val="24"/>
                <w:szCs w:val="24"/>
              </w:rPr>
            </w:pPr>
            <w:r>
              <w:rPr>
                <w:sz w:val="24"/>
                <w:szCs w:val="24"/>
              </w:rPr>
              <w:t>Client identifier</w:t>
            </w:r>
          </w:p>
        </w:tc>
        <w:tc>
          <w:tcPr>
            <w:tcW w:w="2216" w:type="dxa"/>
          </w:tcPr>
          <w:p w14:paraId="0430C8AA" w14:textId="77777777" w:rsidR="007B7684" w:rsidRDefault="007B7684" w:rsidP="007B7684">
            <w:pPr>
              <w:rPr>
                <w:sz w:val="24"/>
                <w:szCs w:val="24"/>
              </w:rPr>
            </w:pPr>
            <w:r>
              <w:rPr>
                <w:sz w:val="24"/>
                <w:szCs w:val="24"/>
              </w:rPr>
              <w:t>NC</w:t>
            </w:r>
          </w:p>
        </w:tc>
      </w:tr>
      <w:tr w:rsidR="007B7684" w14:paraId="2C3124F3" w14:textId="77777777" w:rsidTr="007B7684">
        <w:tc>
          <w:tcPr>
            <w:tcW w:w="2253" w:type="dxa"/>
            <w:vMerge/>
          </w:tcPr>
          <w:p w14:paraId="2810168C" w14:textId="77777777" w:rsidR="007B7684" w:rsidRPr="002F4E9E" w:rsidRDefault="007B7684" w:rsidP="007B7684">
            <w:pPr>
              <w:rPr>
                <w:sz w:val="24"/>
                <w:szCs w:val="24"/>
                <w:lang w:val="fr-FR"/>
              </w:rPr>
            </w:pPr>
          </w:p>
        </w:tc>
        <w:tc>
          <w:tcPr>
            <w:tcW w:w="2262" w:type="dxa"/>
          </w:tcPr>
          <w:p w14:paraId="0C3DD420" w14:textId="77777777" w:rsidR="007B7684" w:rsidRPr="002F4E9E" w:rsidRDefault="007B7684" w:rsidP="007B7684">
            <w:pPr>
              <w:rPr>
                <w:sz w:val="24"/>
                <w:szCs w:val="24"/>
                <w:lang w:val="fr-FR"/>
              </w:rPr>
            </w:pPr>
            <w:proofErr w:type="spellStart"/>
            <w:r w:rsidRPr="002F4E9E">
              <w:rPr>
                <w:sz w:val="24"/>
                <w:szCs w:val="24"/>
                <w:lang w:val="fr-FR"/>
              </w:rPr>
              <w:t>Quantite</w:t>
            </w:r>
            <w:proofErr w:type="spellEnd"/>
          </w:p>
        </w:tc>
        <w:tc>
          <w:tcPr>
            <w:tcW w:w="2279" w:type="dxa"/>
          </w:tcPr>
          <w:p w14:paraId="3AFF8C3E" w14:textId="77777777" w:rsidR="007B7684" w:rsidRDefault="007B7684" w:rsidP="007B7684">
            <w:pPr>
              <w:rPr>
                <w:sz w:val="24"/>
                <w:szCs w:val="24"/>
              </w:rPr>
            </w:pPr>
            <w:proofErr w:type="spellStart"/>
            <w:r>
              <w:rPr>
                <w:sz w:val="24"/>
                <w:szCs w:val="24"/>
              </w:rPr>
              <w:t>Porduct</w:t>
            </w:r>
            <w:proofErr w:type="spellEnd"/>
            <w:r>
              <w:rPr>
                <w:sz w:val="24"/>
                <w:szCs w:val="24"/>
              </w:rPr>
              <w:t xml:space="preserve"> quantity</w:t>
            </w:r>
          </w:p>
        </w:tc>
        <w:tc>
          <w:tcPr>
            <w:tcW w:w="2216" w:type="dxa"/>
          </w:tcPr>
          <w:p w14:paraId="78B3FE56" w14:textId="77777777" w:rsidR="007B7684" w:rsidRDefault="007B7684" w:rsidP="007B7684">
            <w:pPr>
              <w:rPr>
                <w:sz w:val="24"/>
                <w:szCs w:val="24"/>
              </w:rPr>
            </w:pPr>
            <w:r>
              <w:rPr>
                <w:sz w:val="24"/>
                <w:szCs w:val="24"/>
              </w:rPr>
              <w:t>NC</w:t>
            </w:r>
          </w:p>
        </w:tc>
      </w:tr>
      <w:tr w:rsidR="007B7684" w14:paraId="6A01084E" w14:textId="77777777" w:rsidTr="007B7684">
        <w:tc>
          <w:tcPr>
            <w:tcW w:w="2253" w:type="dxa"/>
            <w:vMerge/>
          </w:tcPr>
          <w:p w14:paraId="746353EB" w14:textId="77777777" w:rsidR="007B7684" w:rsidRPr="002F4E9E" w:rsidRDefault="007B7684" w:rsidP="007B7684">
            <w:pPr>
              <w:rPr>
                <w:sz w:val="24"/>
                <w:szCs w:val="24"/>
                <w:lang w:val="fr-FR"/>
              </w:rPr>
            </w:pPr>
          </w:p>
        </w:tc>
        <w:tc>
          <w:tcPr>
            <w:tcW w:w="2262" w:type="dxa"/>
          </w:tcPr>
          <w:p w14:paraId="21974FD1" w14:textId="77777777" w:rsidR="007B7684" w:rsidRPr="002F4E9E" w:rsidRDefault="007B7684" w:rsidP="007B7684">
            <w:pPr>
              <w:rPr>
                <w:sz w:val="24"/>
                <w:szCs w:val="24"/>
                <w:lang w:val="fr-FR"/>
              </w:rPr>
            </w:pPr>
            <w:r w:rsidRPr="002F4E9E">
              <w:rPr>
                <w:sz w:val="24"/>
                <w:szCs w:val="24"/>
                <w:lang w:val="fr-FR"/>
              </w:rPr>
              <w:t xml:space="preserve">Prix </w:t>
            </w:r>
          </w:p>
        </w:tc>
        <w:tc>
          <w:tcPr>
            <w:tcW w:w="2279" w:type="dxa"/>
          </w:tcPr>
          <w:p w14:paraId="44DDB8B4" w14:textId="77777777" w:rsidR="007B7684" w:rsidRDefault="007B7684" w:rsidP="007B7684">
            <w:pPr>
              <w:rPr>
                <w:sz w:val="24"/>
                <w:szCs w:val="24"/>
              </w:rPr>
            </w:pPr>
            <w:r>
              <w:rPr>
                <w:sz w:val="24"/>
                <w:szCs w:val="24"/>
              </w:rPr>
              <w:t>Price per unit</w:t>
            </w:r>
          </w:p>
        </w:tc>
        <w:tc>
          <w:tcPr>
            <w:tcW w:w="2216" w:type="dxa"/>
          </w:tcPr>
          <w:p w14:paraId="09039894" w14:textId="77777777" w:rsidR="007B7684" w:rsidRDefault="007B7684" w:rsidP="007B7684">
            <w:pPr>
              <w:rPr>
                <w:sz w:val="24"/>
                <w:szCs w:val="24"/>
              </w:rPr>
            </w:pPr>
            <w:r>
              <w:rPr>
                <w:sz w:val="24"/>
                <w:szCs w:val="24"/>
              </w:rPr>
              <w:t>NC</w:t>
            </w:r>
          </w:p>
        </w:tc>
      </w:tr>
      <w:tr w:rsidR="007B7684" w14:paraId="4AC6CA8C" w14:textId="77777777" w:rsidTr="007B7684">
        <w:tc>
          <w:tcPr>
            <w:tcW w:w="2253" w:type="dxa"/>
            <w:vMerge/>
          </w:tcPr>
          <w:p w14:paraId="44A88E6C" w14:textId="77777777" w:rsidR="007B7684" w:rsidRPr="002F4E9E" w:rsidRDefault="007B7684" w:rsidP="007B7684">
            <w:pPr>
              <w:rPr>
                <w:sz w:val="24"/>
                <w:szCs w:val="24"/>
                <w:lang w:val="fr-FR"/>
              </w:rPr>
            </w:pPr>
          </w:p>
        </w:tc>
        <w:tc>
          <w:tcPr>
            <w:tcW w:w="2262" w:type="dxa"/>
          </w:tcPr>
          <w:p w14:paraId="116CA944" w14:textId="77777777" w:rsidR="007B7684" w:rsidRPr="002F4E9E" w:rsidRDefault="007B7684" w:rsidP="007B7684">
            <w:pPr>
              <w:rPr>
                <w:sz w:val="24"/>
                <w:szCs w:val="24"/>
                <w:lang w:val="fr-FR"/>
              </w:rPr>
            </w:pPr>
            <w:r w:rsidRPr="002F4E9E">
              <w:rPr>
                <w:sz w:val="24"/>
                <w:szCs w:val="24"/>
                <w:lang w:val="fr-FR"/>
              </w:rPr>
              <w:t>Total</w:t>
            </w:r>
          </w:p>
        </w:tc>
        <w:tc>
          <w:tcPr>
            <w:tcW w:w="2279" w:type="dxa"/>
          </w:tcPr>
          <w:p w14:paraId="10A65BFD" w14:textId="77777777" w:rsidR="007B7684" w:rsidRDefault="007B7684" w:rsidP="007B7684">
            <w:pPr>
              <w:rPr>
                <w:sz w:val="24"/>
                <w:szCs w:val="24"/>
              </w:rPr>
            </w:pPr>
            <w:r>
              <w:rPr>
                <w:sz w:val="24"/>
                <w:szCs w:val="24"/>
              </w:rPr>
              <w:t>Total price</w:t>
            </w:r>
          </w:p>
        </w:tc>
        <w:tc>
          <w:tcPr>
            <w:tcW w:w="2216" w:type="dxa"/>
          </w:tcPr>
          <w:p w14:paraId="5923BAEC" w14:textId="77777777" w:rsidR="007B7684" w:rsidRDefault="007B7684" w:rsidP="007B7684">
            <w:pPr>
              <w:rPr>
                <w:sz w:val="24"/>
                <w:szCs w:val="24"/>
              </w:rPr>
            </w:pPr>
            <w:r>
              <w:rPr>
                <w:sz w:val="24"/>
                <w:szCs w:val="24"/>
              </w:rPr>
              <w:t>C</w:t>
            </w:r>
          </w:p>
        </w:tc>
      </w:tr>
      <w:tr w:rsidR="007B7684" w14:paraId="1587EBE2" w14:textId="77777777" w:rsidTr="007B7684">
        <w:tc>
          <w:tcPr>
            <w:tcW w:w="2253" w:type="dxa"/>
          </w:tcPr>
          <w:p w14:paraId="47553C65" w14:textId="77777777" w:rsidR="007B7684" w:rsidRPr="002F4E9E" w:rsidRDefault="007B7684" w:rsidP="007B7684">
            <w:pPr>
              <w:rPr>
                <w:sz w:val="24"/>
                <w:szCs w:val="24"/>
                <w:lang w:val="fr-FR"/>
              </w:rPr>
            </w:pPr>
          </w:p>
        </w:tc>
        <w:tc>
          <w:tcPr>
            <w:tcW w:w="2262" w:type="dxa"/>
          </w:tcPr>
          <w:p w14:paraId="2BFAB8DF" w14:textId="77777777" w:rsidR="007B7684" w:rsidRPr="002F4E9E" w:rsidRDefault="007B7684" w:rsidP="007B7684">
            <w:pPr>
              <w:rPr>
                <w:sz w:val="24"/>
                <w:szCs w:val="24"/>
                <w:lang w:val="fr-FR"/>
              </w:rPr>
            </w:pPr>
          </w:p>
        </w:tc>
        <w:tc>
          <w:tcPr>
            <w:tcW w:w="2279" w:type="dxa"/>
          </w:tcPr>
          <w:p w14:paraId="4C93161B" w14:textId="77777777" w:rsidR="007B7684" w:rsidRDefault="007B7684" w:rsidP="007B7684">
            <w:pPr>
              <w:rPr>
                <w:sz w:val="24"/>
                <w:szCs w:val="24"/>
              </w:rPr>
            </w:pPr>
          </w:p>
        </w:tc>
        <w:tc>
          <w:tcPr>
            <w:tcW w:w="2216" w:type="dxa"/>
          </w:tcPr>
          <w:p w14:paraId="41C3F482" w14:textId="77777777" w:rsidR="007B7684" w:rsidRDefault="007B7684" w:rsidP="007B7684">
            <w:pPr>
              <w:rPr>
                <w:sz w:val="24"/>
                <w:szCs w:val="24"/>
              </w:rPr>
            </w:pPr>
          </w:p>
        </w:tc>
      </w:tr>
      <w:tr w:rsidR="007B7684" w14:paraId="7B660635" w14:textId="77777777" w:rsidTr="007B7684">
        <w:tc>
          <w:tcPr>
            <w:tcW w:w="2253" w:type="dxa"/>
            <w:vMerge w:val="restart"/>
            <w:vAlign w:val="center"/>
          </w:tcPr>
          <w:p w14:paraId="1A70E99D" w14:textId="77777777" w:rsidR="007B7684" w:rsidRPr="007B7684" w:rsidRDefault="007B7684" w:rsidP="007B7684">
            <w:pPr>
              <w:jc w:val="center"/>
              <w:rPr>
                <w:b/>
                <w:bCs/>
                <w:sz w:val="24"/>
                <w:szCs w:val="24"/>
                <w:lang w:val="fr-FR"/>
              </w:rPr>
            </w:pPr>
            <w:r w:rsidRPr="007B7684">
              <w:rPr>
                <w:b/>
                <w:bCs/>
                <w:sz w:val="28"/>
                <w:szCs w:val="28"/>
                <w:lang w:val="fr-FR"/>
              </w:rPr>
              <w:t>Caisse</w:t>
            </w:r>
          </w:p>
        </w:tc>
        <w:tc>
          <w:tcPr>
            <w:tcW w:w="2262" w:type="dxa"/>
          </w:tcPr>
          <w:p w14:paraId="78BEDB76" w14:textId="77777777" w:rsidR="007B7684" w:rsidRPr="002F4E9E" w:rsidRDefault="007B7684" w:rsidP="007B7684">
            <w:pPr>
              <w:rPr>
                <w:sz w:val="24"/>
                <w:szCs w:val="24"/>
                <w:lang w:val="fr-FR"/>
              </w:rPr>
            </w:pPr>
            <w:r w:rsidRPr="002F4E9E">
              <w:rPr>
                <w:sz w:val="24"/>
                <w:szCs w:val="24"/>
                <w:lang w:val="fr-FR"/>
              </w:rPr>
              <w:t>Date</w:t>
            </w:r>
          </w:p>
        </w:tc>
        <w:tc>
          <w:tcPr>
            <w:tcW w:w="2279" w:type="dxa"/>
          </w:tcPr>
          <w:p w14:paraId="4CF63D3F" w14:textId="77777777" w:rsidR="007B7684" w:rsidRDefault="007B7684" w:rsidP="007B7684">
            <w:pPr>
              <w:rPr>
                <w:sz w:val="24"/>
                <w:szCs w:val="24"/>
              </w:rPr>
            </w:pPr>
            <w:r>
              <w:rPr>
                <w:sz w:val="24"/>
                <w:szCs w:val="24"/>
              </w:rPr>
              <w:t>The present date</w:t>
            </w:r>
          </w:p>
        </w:tc>
        <w:tc>
          <w:tcPr>
            <w:tcW w:w="2216" w:type="dxa"/>
          </w:tcPr>
          <w:p w14:paraId="1D986BA3" w14:textId="77777777" w:rsidR="007B7684" w:rsidRDefault="007B7684" w:rsidP="007B7684">
            <w:pPr>
              <w:rPr>
                <w:sz w:val="24"/>
                <w:szCs w:val="24"/>
              </w:rPr>
            </w:pPr>
            <w:r>
              <w:rPr>
                <w:sz w:val="24"/>
                <w:szCs w:val="24"/>
              </w:rPr>
              <w:t>NC</w:t>
            </w:r>
          </w:p>
        </w:tc>
      </w:tr>
      <w:tr w:rsidR="007B7684" w14:paraId="5BEAB4EE" w14:textId="77777777" w:rsidTr="007B7684">
        <w:tc>
          <w:tcPr>
            <w:tcW w:w="2253" w:type="dxa"/>
            <w:vMerge/>
          </w:tcPr>
          <w:p w14:paraId="14090FB9" w14:textId="77777777" w:rsidR="007B7684" w:rsidRPr="002F4E9E" w:rsidRDefault="007B7684" w:rsidP="007B7684">
            <w:pPr>
              <w:rPr>
                <w:sz w:val="24"/>
                <w:szCs w:val="24"/>
                <w:lang w:val="fr-FR"/>
              </w:rPr>
            </w:pPr>
          </w:p>
        </w:tc>
        <w:tc>
          <w:tcPr>
            <w:tcW w:w="2262" w:type="dxa"/>
          </w:tcPr>
          <w:p w14:paraId="3AACF869" w14:textId="77777777" w:rsidR="007B7684" w:rsidRPr="002F4E9E" w:rsidRDefault="007B7684" w:rsidP="007B7684">
            <w:pPr>
              <w:rPr>
                <w:sz w:val="24"/>
                <w:szCs w:val="24"/>
                <w:lang w:val="fr-FR"/>
              </w:rPr>
            </w:pPr>
            <w:r w:rsidRPr="002F4E9E">
              <w:rPr>
                <w:sz w:val="24"/>
                <w:szCs w:val="24"/>
                <w:lang w:val="fr-FR"/>
              </w:rPr>
              <w:t>Recette</w:t>
            </w:r>
          </w:p>
        </w:tc>
        <w:tc>
          <w:tcPr>
            <w:tcW w:w="2279" w:type="dxa"/>
          </w:tcPr>
          <w:p w14:paraId="18C2A392" w14:textId="77777777" w:rsidR="007B7684" w:rsidRDefault="007B7684" w:rsidP="007B7684">
            <w:pPr>
              <w:rPr>
                <w:sz w:val="24"/>
                <w:szCs w:val="24"/>
              </w:rPr>
            </w:pPr>
            <w:r>
              <w:rPr>
                <w:sz w:val="24"/>
                <w:szCs w:val="24"/>
              </w:rPr>
              <w:t>The total amount gathered</w:t>
            </w:r>
          </w:p>
        </w:tc>
        <w:tc>
          <w:tcPr>
            <w:tcW w:w="2216" w:type="dxa"/>
          </w:tcPr>
          <w:p w14:paraId="7E09E031" w14:textId="77777777" w:rsidR="007B7684" w:rsidRDefault="007B7684" w:rsidP="007B7684">
            <w:pPr>
              <w:rPr>
                <w:sz w:val="24"/>
                <w:szCs w:val="24"/>
              </w:rPr>
            </w:pPr>
            <w:r>
              <w:rPr>
                <w:sz w:val="24"/>
                <w:szCs w:val="24"/>
              </w:rPr>
              <w:t>C</w:t>
            </w:r>
          </w:p>
        </w:tc>
      </w:tr>
      <w:tr w:rsidR="007B7684" w14:paraId="1B5AE161" w14:textId="77777777" w:rsidTr="007B7684">
        <w:tc>
          <w:tcPr>
            <w:tcW w:w="2253" w:type="dxa"/>
            <w:vMerge/>
          </w:tcPr>
          <w:p w14:paraId="562BF57C" w14:textId="77777777" w:rsidR="007B7684" w:rsidRPr="002F4E9E" w:rsidRDefault="007B7684" w:rsidP="007B7684">
            <w:pPr>
              <w:rPr>
                <w:sz w:val="24"/>
                <w:szCs w:val="24"/>
                <w:lang w:val="fr-FR"/>
              </w:rPr>
            </w:pPr>
          </w:p>
        </w:tc>
        <w:tc>
          <w:tcPr>
            <w:tcW w:w="2262" w:type="dxa"/>
          </w:tcPr>
          <w:p w14:paraId="6F758CE1" w14:textId="77777777" w:rsidR="007B7684" w:rsidRPr="002F4E9E" w:rsidRDefault="007B7684" w:rsidP="007B7684">
            <w:pPr>
              <w:rPr>
                <w:sz w:val="24"/>
                <w:szCs w:val="24"/>
                <w:lang w:val="fr-FR"/>
              </w:rPr>
            </w:pPr>
            <w:proofErr w:type="spellStart"/>
            <w:r w:rsidRPr="002F4E9E">
              <w:rPr>
                <w:sz w:val="24"/>
                <w:szCs w:val="24"/>
                <w:lang w:val="fr-FR"/>
              </w:rPr>
              <w:t>Especes</w:t>
            </w:r>
            <w:proofErr w:type="spellEnd"/>
          </w:p>
        </w:tc>
        <w:tc>
          <w:tcPr>
            <w:tcW w:w="2279" w:type="dxa"/>
          </w:tcPr>
          <w:p w14:paraId="0BAA9717" w14:textId="77777777" w:rsidR="007B7684" w:rsidRDefault="007B7684" w:rsidP="007B7684">
            <w:pPr>
              <w:rPr>
                <w:sz w:val="24"/>
                <w:szCs w:val="24"/>
              </w:rPr>
            </w:pPr>
            <w:r>
              <w:rPr>
                <w:sz w:val="24"/>
                <w:szCs w:val="24"/>
              </w:rPr>
              <w:t>The total amount gathered in cash</w:t>
            </w:r>
          </w:p>
        </w:tc>
        <w:tc>
          <w:tcPr>
            <w:tcW w:w="2216" w:type="dxa"/>
          </w:tcPr>
          <w:p w14:paraId="2A7310DE" w14:textId="77777777" w:rsidR="007B7684" w:rsidRDefault="007B7684" w:rsidP="007B7684">
            <w:pPr>
              <w:rPr>
                <w:sz w:val="24"/>
                <w:szCs w:val="24"/>
              </w:rPr>
            </w:pPr>
            <w:r>
              <w:rPr>
                <w:sz w:val="24"/>
                <w:szCs w:val="24"/>
              </w:rPr>
              <w:t>C</w:t>
            </w:r>
          </w:p>
        </w:tc>
      </w:tr>
      <w:tr w:rsidR="007B7684" w14:paraId="4FBFADF8" w14:textId="77777777" w:rsidTr="007B7684">
        <w:tc>
          <w:tcPr>
            <w:tcW w:w="2253" w:type="dxa"/>
            <w:vMerge/>
          </w:tcPr>
          <w:p w14:paraId="0884F9B8" w14:textId="77777777" w:rsidR="007B7684" w:rsidRPr="002F4E9E" w:rsidRDefault="007B7684" w:rsidP="007B7684">
            <w:pPr>
              <w:rPr>
                <w:sz w:val="24"/>
                <w:szCs w:val="24"/>
                <w:lang w:val="fr-FR"/>
              </w:rPr>
            </w:pPr>
          </w:p>
        </w:tc>
        <w:tc>
          <w:tcPr>
            <w:tcW w:w="2262" w:type="dxa"/>
          </w:tcPr>
          <w:p w14:paraId="706CB326" w14:textId="77777777" w:rsidR="007B7684" w:rsidRPr="002F4E9E" w:rsidRDefault="007B7684" w:rsidP="007B7684">
            <w:pPr>
              <w:rPr>
                <w:sz w:val="24"/>
                <w:szCs w:val="24"/>
                <w:lang w:val="fr-FR"/>
              </w:rPr>
            </w:pPr>
            <w:r w:rsidRPr="002F4E9E">
              <w:rPr>
                <w:sz w:val="24"/>
                <w:szCs w:val="24"/>
                <w:lang w:val="fr-FR"/>
              </w:rPr>
              <w:t xml:space="preserve">Carte </w:t>
            </w:r>
            <w:proofErr w:type="spellStart"/>
            <w:r w:rsidRPr="002F4E9E">
              <w:rPr>
                <w:sz w:val="24"/>
                <w:szCs w:val="24"/>
                <w:lang w:val="fr-FR"/>
              </w:rPr>
              <w:t>bq</w:t>
            </w:r>
            <w:proofErr w:type="spellEnd"/>
          </w:p>
        </w:tc>
        <w:tc>
          <w:tcPr>
            <w:tcW w:w="2279" w:type="dxa"/>
          </w:tcPr>
          <w:p w14:paraId="1521B88F" w14:textId="77777777" w:rsidR="007B7684" w:rsidRDefault="007B7684" w:rsidP="007B7684">
            <w:pPr>
              <w:rPr>
                <w:sz w:val="24"/>
                <w:szCs w:val="24"/>
              </w:rPr>
            </w:pPr>
            <w:r>
              <w:rPr>
                <w:sz w:val="24"/>
                <w:szCs w:val="24"/>
              </w:rPr>
              <w:t>The total amount gathered by credit card payments</w:t>
            </w:r>
          </w:p>
        </w:tc>
        <w:tc>
          <w:tcPr>
            <w:tcW w:w="2216" w:type="dxa"/>
          </w:tcPr>
          <w:p w14:paraId="49B21440" w14:textId="77777777" w:rsidR="007B7684" w:rsidRDefault="007B7684" w:rsidP="007B7684">
            <w:pPr>
              <w:rPr>
                <w:sz w:val="24"/>
                <w:szCs w:val="24"/>
              </w:rPr>
            </w:pPr>
            <w:r>
              <w:rPr>
                <w:sz w:val="24"/>
                <w:szCs w:val="24"/>
              </w:rPr>
              <w:t>C</w:t>
            </w:r>
          </w:p>
        </w:tc>
      </w:tr>
      <w:tr w:rsidR="007B7684" w14:paraId="0982AB30" w14:textId="77777777" w:rsidTr="007B7684">
        <w:tc>
          <w:tcPr>
            <w:tcW w:w="2253" w:type="dxa"/>
            <w:vMerge/>
          </w:tcPr>
          <w:p w14:paraId="0781F151" w14:textId="77777777" w:rsidR="007B7684" w:rsidRPr="002F4E9E" w:rsidRDefault="007B7684" w:rsidP="007B7684">
            <w:pPr>
              <w:rPr>
                <w:sz w:val="24"/>
                <w:szCs w:val="24"/>
                <w:lang w:val="fr-FR"/>
              </w:rPr>
            </w:pPr>
          </w:p>
        </w:tc>
        <w:tc>
          <w:tcPr>
            <w:tcW w:w="2262" w:type="dxa"/>
          </w:tcPr>
          <w:p w14:paraId="1F136B52" w14:textId="77777777" w:rsidR="007B7684" w:rsidRPr="002F4E9E" w:rsidRDefault="007B7684" w:rsidP="007B7684">
            <w:pPr>
              <w:rPr>
                <w:sz w:val="24"/>
                <w:szCs w:val="24"/>
                <w:lang w:val="fr-FR"/>
              </w:rPr>
            </w:pPr>
            <w:r w:rsidRPr="002F4E9E">
              <w:rPr>
                <w:sz w:val="24"/>
                <w:szCs w:val="24"/>
                <w:lang w:val="fr-FR"/>
              </w:rPr>
              <w:t>Dépenses</w:t>
            </w:r>
          </w:p>
        </w:tc>
        <w:tc>
          <w:tcPr>
            <w:tcW w:w="2279" w:type="dxa"/>
          </w:tcPr>
          <w:p w14:paraId="4708F9C9" w14:textId="77777777" w:rsidR="007B7684" w:rsidRDefault="007B7684" w:rsidP="007B7684">
            <w:pPr>
              <w:rPr>
                <w:sz w:val="24"/>
                <w:szCs w:val="24"/>
              </w:rPr>
            </w:pPr>
            <w:r>
              <w:rPr>
                <w:sz w:val="24"/>
                <w:szCs w:val="24"/>
              </w:rPr>
              <w:t>Cash outflow designation</w:t>
            </w:r>
          </w:p>
        </w:tc>
        <w:tc>
          <w:tcPr>
            <w:tcW w:w="2216" w:type="dxa"/>
          </w:tcPr>
          <w:p w14:paraId="3E637B6C" w14:textId="77777777" w:rsidR="007B7684" w:rsidRDefault="007B7684" w:rsidP="007B7684">
            <w:pPr>
              <w:rPr>
                <w:sz w:val="24"/>
                <w:szCs w:val="24"/>
              </w:rPr>
            </w:pPr>
            <w:r>
              <w:rPr>
                <w:sz w:val="24"/>
                <w:szCs w:val="24"/>
              </w:rPr>
              <w:t>NC</w:t>
            </w:r>
          </w:p>
        </w:tc>
      </w:tr>
      <w:tr w:rsidR="007B7684" w14:paraId="640CA872" w14:textId="77777777" w:rsidTr="007B7684">
        <w:tc>
          <w:tcPr>
            <w:tcW w:w="2253" w:type="dxa"/>
            <w:vMerge/>
          </w:tcPr>
          <w:p w14:paraId="74EE18D1" w14:textId="77777777" w:rsidR="007B7684" w:rsidRPr="002F4E9E" w:rsidRDefault="007B7684" w:rsidP="007B7684">
            <w:pPr>
              <w:rPr>
                <w:sz w:val="24"/>
                <w:szCs w:val="24"/>
                <w:lang w:val="fr-FR"/>
              </w:rPr>
            </w:pPr>
          </w:p>
        </w:tc>
        <w:tc>
          <w:tcPr>
            <w:tcW w:w="2262" w:type="dxa"/>
          </w:tcPr>
          <w:p w14:paraId="6D3AF598" w14:textId="77777777" w:rsidR="007B7684" w:rsidRPr="002F4E9E" w:rsidRDefault="007B7684" w:rsidP="007B7684">
            <w:pPr>
              <w:rPr>
                <w:sz w:val="24"/>
                <w:szCs w:val="24"/>
                <w:lang w:val="fr-FR"/>
              </w:rPr>
            </w:pPr>
            <w:r w:rsidRPr="002F4E9E">
              <w:rPr>
                <w:sz w:val="24"/>
                <w:szCs w:val="24"/>
                <w:lang w:val="fr-FR"/>
              </w:rPr>
              <w:t>Montant</w:t>
            </w:r>
          </w:p>
        </w:tc>
        <w:tc>
          <w:tcPr>
            <w:tcW w:w="2279" w:type="dxa"/>
          </w:tcPr>
          <w:p w14:paraId="09ECC92D" w14:textId="77777777" w:rsidR="007B7684" w:rsidRDefault="007B7684" w:rsidP="007B7684">
            <w:pPr>
              <w:rPr>
                <w:sz w:val="24"/>
                <w:szCs w:val="24"/>
              </w:rPr>
            </w:pPr>
            <w:r>
              <w:rPr>
                <w:sz w:val="24"/>
                <w:szCs w:val="24"/>
              </w:rPr>
              <w:t>Cash outflow amount</w:t>
            </w:r>
          </w:p>
        </w:tc>
        <w:tc>
          <w:tcPr>
            <w:tcW w:w="2216" w:type="dxa"/>
          </w:tcPr>
          <w:p w14:paraId="5BEE67B0" w14:textId="77777777" w:rsidR="007B7684" w:rsidRDefault="007B7684" w:rsidP="007B7684">
            <w:pPr>
              <w:rPr>
                <w:sz w:val="24"/>
                <w:szCs w:val="24"/>
              </w:rPr>
            </w:pPr>
            <w:r>
              <w:rPr>
                <w:sz w:val="24"/>
                <w:szCs w:val="24"/>
              </w:rPr>
              <w:t>C</w:t>
            </w:r>
          </w:p>
        </w:tc>
      </w:tr>
      <w:tr w:rsidR="007B7684" w14:paraId="27E773A7" w14:textId="77777777" w:rsidTr="007B7684">
        <w:tc>
          <w:tcPr>
            <w:tcW w:w="2253" w:type="dxa"/>
            <w:vMerge/>
          </w:tcPr>
          <w:p w14:paraId="54A711A0" w14:textId="77777777" w:rsidR="007B7684" w:rsidRPr="002F4E9E" w:rsidRDefault="007B7684" w:rsidP="007B7684">
            <w:pPr>
              <w:rPr>
                <w:sz w:val="24"/>
                <w:szCs w:val="24"/>
                <w:lang w:val="fr-FR"/>
              </w:rPr>
            </w:pPr>
          </w:p>
        </w:tc>
        <w:tc>
          <w:tcPr>
            <w:tcW w:w="2262" w:type="dxa"/>
          </w:tcPr>
          <w:p w14:paraId="285C1CC4" w14:textId="77777777" w:rsidR="007B7684" w:rsidRPr="002F4E9E" w:rsidRDefault="007B7684" w:rsidP="007B7684">
            <w:pPr>
              <w:rPr>
                <w:sz w:val="24"/>
                <w:szCs w:val="24"/>
                <w:lang w:val="fr-FR"/>
              </w:rPr>
            </w:pPr>
            <w:r w:rsidRPr="002F4E9E">
              <w:rPr>
                <w:sz w:val="24"/>
                <w:szCs w:val="24"/>
                <w:lang w:val="fr-FR"/>
              </w:rPr>
              <w:t>Reste</w:t>
            </w:r>
          </w:p>
        </w:tc>
        <w:tc>
          <w:tcPr>
            <w:tcW w:w="2279" w:type="dxa"/>
          </w:tcPr>
          <w:p w14:paraId="70C8456B" w14:textId="77777777" w:rsidR="007B7684" w:rsidRDefault="007B7684" w:rsidP="007B7684">
            <w:pPr>
              <w:rPr>
                <w:sz w:val="24"/>
                <w:szCs w:val="24"/>
              </w:rPr>
            </w:pPr>
            <w:r>
              <w:rPr>
                <w:sz w:val="24"/>
                <w:szCs w:val="24"/>
              </w:rPr>
              <w:t>The difference between the total amount gathered (</w:t>
            </w:r>
            <w:proofErr w:type="spellStart"/>
            <w:r>
              <w:rPr>
                <w:sz w:val="24"/>
                <w:szCs w:val="24"/>
              </w:rPr>
              <w:t>Recette</w:t>
            </w:r>
            <w:proofErr w:type="spellEnd"/>
            <w:r>
              <w:rPr>
                <w:sz w:val="24"/>
                <w:szCs w:val="24"/>
              </w:rPr>
              <w:t>) and the outflow amount (</w:t>
            </w:r>
            <w:proofErr w:type="spellStart"/>
            <w:r>
              <w:rPr>
                <w:sz w:val="24"/>
                <w:szCs w:val="24"/>
              </w:rPr>
              <w:t>montant</w:t>
            </w:r>
            <w:proofErr w:type="spellEnd"/>
            <w:r>
              <w:rPr>
                <w:sz w:val="24"/>
                <w:szCs w:val="24"/>
              </w:rPr>
              <w:t>)</w:t>
            </w:r>
          </w:p>
        </w:tc>
        <w:tc>
          <w:tcPr>
            <w:tcW w:w="2216" w:type="dxa"/>
          </w:tcPr>
          <w:p w14:paraId="4E1C1F3E" w14:textId="77777777" w:rsidR="007B7684" w:rsidRDefault="007B7684" w:rsidP="007B7684">
            <w:pPr>
              <w:rPr>
                <w:sz w:val="24"/>
                <w:szCs w:val="24"/>
              </w:rPr>
            </w:pPr>
            <w:r>
              <w:rPr>
                <w:sz w:val="24"/>
                <w:szCs w:val="24"/>
              </w:rPr>
              <w:t>C</w:t>
            </w:r>
          </w:p>
        </w:tc>
      </w:tr>
      <w:tr w:rsidR="007B7684" w14:paraId="6C7E38A6" w14:textId="77777777" w:rsidTr="007B7684">
        <w:tc>
          <w:tcPr>
            <w:tcW w:w="2253" w:type="dxa"/>
          </w:tcPr>
          <w:p w14:paraId="754C973F" w14:textId="77777777" w:rsidR="007B7684" w:rsidRPr="002F4E9E" w:rsidRDefault="007B7684" w:rsidP="007B7684">
            <w:pPr>
              <w:rPr>
                <w:sz w:val="24"/>
                <w:szCs w:val="24"/>
                <w:lang w:val="fr-FR"/>
              </w:rPr>
            </w:pPr>
          </w:p>
        </w:tc>
        <w:tc>
          <w:tcPr>
            <w:tcW w:w="2262" w:type="dxa"/>
          </w:tcPr>
          <w:p w14:paraId="165333F7" w14:textId="77777777" w:rsidR="007B7684" w:rsidRPr="002F4E9E" w:rsidRDefault="007B7684" w:rsidP="007B7684">
            <w:pPr>
              <w:rPr>
                <w:sz w:val="24"/>
                <w:szCs w:val="24"/>
                <w:lang w:val="fr-FR"/>
              </w:rPr>
            </w:pPr>
          </w:p>
        </w:tc>
        <w:tc>
          <w:tcPr>
            <w:tcW w:w="2279" w:type="dxa"/>
          </w:tcPr>
          <w:p w14:paraId="10FD49C0" w14:textId="77777777" w:rsidR="007B7684" w:rsidRDefault="007B7684" w:rsidP="007B7684">
            <w:pPr>
              <w:rPr>
                <w:sz w:val="24"/>
                <w:szCs w:val="24"/>
              </w:rPr>
            </w:pPr>
          </w:p>
        </w:tc>
        <w:tc>
          <w:tcPr>
            <w:tcW w:w="2216" w:type="dxa"/>
          </w:tcPr>
          <w:p w14:paraId="6002F502" w14:textId="77777777" w:rsidR="007B7684" w:rsidRDefault="007B7684" w:rsidP="007B7684">
            <w:pPr>
              <w:rPr>
                <w:sz w:val="24"/>
                <w:szCs w:val="24"/>
              </w:rPr>
            </w:pPr>
          </w:p>
        </w:tc>
      </w:tr>
      <w:tr w:rsidR="007B7684" w14:paraId="0A5C875D" w14:textId="77777777" w:rsidTr="007B7684">
        <w:tc>
          <w:tcPr>
            <w:tcW w:w="2253" w:type="dxa"/>
            <w:vMerge w:val="restart"/>
            <w:vAlign w:val="center"/>
          </w:tcPr>
          <w:p w14:paraId="415019DD" w14:textId="77777777" w:rsidR="007B7684" w:rsidRPr="007B7684" w:rsidRDefault="007B7684" w:rsidP="007B7684">
            <w:pPr>
              <w:jc w:val="center"/>
              <w:rPr>
                <w:b/>
                <w:bCs/>
                <w:sz w:val="28"/>
                <w:szCs w:val="28"/>
                <w:lang w:val="fr-FR"/>
              </w:rPr>
            </w:pPr>
            <w:r w:rsidRPr="007B7684">
              <w:rPr>
                <w:b/>
                <w:bCs/>
                <w:sz w:val="28"/>
                <w:szCs w:val="28"/>
                <w:lang w:val="fr-FR"/>
              </w:rPr>
              <w:t>Bon de livraison</w:t>
            </w:r>
          </w:p>
          <w:p w14:paraId="38FCF9F1" w14:textId="77777777" w:rsidR="007B7684" w:rsidRPr="002F4E9E" w:rsidRDefault="007B7684" w:rsidP="007B7684">
            <w:pPr>
              <w:jc w:val="center"/>
              <w:rPr>
                <w:sz w:val="24"/>
                <w:szCs w:val="24"/>
                <w:lang w:val="fr-FR"/>
              </w:rPr>
            </w:pPr>
          </w:p>
        </w:tc>
        <w:tc>
          <w:tcPr>
            <w:tcW w:w="2262" w:type="dxa"/>
          </w:tcPr>
          <w:p w14:paraId="5C0D7767" w14:textId="77777777" w:rsidR="007B7684" w:rsidRPr="002F4E9E" w:rsidRDefault="007B7684" w:rsidP="007B7684">
            <w:pPr>
              <w:rPr>
                <w:sz w:val="24"/>
                <w:szCs w:val="24"/>
                <w:lang w:val="fr-FR"/>
              </w:rPr>
            </w:pPr>
            <w:r>
              <w:rPr>
                <w:sz w:val="24"/>
                <w:szCs w:val="24"/>
                <w:lang w:val="fr-FR"/>
              </w:rPr>
              <w:t>N° bon de livraison</w:t>
            </w:r>
          </w:p>
        </w:tc>
        <w:tc>
          <w:tcPr>
            <w:tcW w:w="2279" w:type="dxa"/>
          </w:tcPr>
          <w:p w14:paraId="0BAA96FE" w14:textId="77777777" w:rsidR="007B7684" w:rsidRDefault="007B7684" w:rsidP="007B7684">
            <w:pPr>
              <w:rPr>
                <w:sz w:val="24"/>
                <w:szCs w:val="24"/>
              </w:rPr>
            </w:pPr>
            <w:r>
              <w:rPr>
                <w:sz w:val="24"/>
                <w:szCs w:val="24"/>
              </w:rPr>
              <w:t>The delivery form ID / identifier</w:t>
            </w:r>
          </w:p>
        </w:tc>
        <w:tc>
          <w:tcPr>
            <w:tcW w:w="2216" w:type="dxa"/>
          </w:tcPr>
          <w:p w14:paraId="2A6F4952" w14:textId="77777777" w:rsidR="007B7684" w:rsidRDefault="007B7684" w:rsidP="007B7684">
            <w:pPr>
              <w:rPr>
                <w:sz w:val="24"/>
                <w:szCs w:val="24"/>
              </w:rPr>
            </w:pPr>
            <w:r>
              <w:rPr>
                <w:sz w:val="24"/>
                <w:szCs w:val="24"/>
              </w:rPr>
              <w:t>NC</w:t>
            </w:r>
          </w:p>
        </w:tc>
      </w:tr>
      <w:tr w:rsidR="007B7684" w14:paraId="6E0C4398" w14:textId="77777777" w:rsidTr="007B7684">
        <w:tc>
          <w:tcPr>
            <w:tcW w:w="2253" w:type="dxa"/>
            <w:vMerge/>
          </w:tcPr>
          <w:p w14:paraId="1AC1B395" w14:textId="77777777" w:rsidR="007B7684" w:rsidRPr="002F4E9E" w:rsidRDefault="007B7684" w:rsidP="007B7684">
            <w:pPr>
              <w:rPr>
                <w:sz w:val="24"/>
                <w:szCs w:val="24"/>
                <w:lang w:val="fr-FR"/>
              </w:rPr>
            </w:pPr>
          </w:p>
        </w:tc>
        <w:tc>
          <w:tcPr>
            <w:tcW w:w="2262" w:type="dxa"/>
          </w:tcPr>
          <w:p w14:paraId="141328D5" w14:textId="77777777" w:rsidR="007B7684" w:rsidRPr="002F4E9E" w:rsidRDefault="007B7684" w:rsidP="007B7684">
            <w:pPr>
              <w:rPr>
                <w:sz w:val="24"/>
                <w:szCs w:val="24"/>
                <w:lang w:val="fr-FR"/>
              </w:rPr>
            </w:pPr>
            <w:r>
              <w:rPr>
                <w:sz w:val="24"/>
                <w:szCs w:val="24"/>
                <w:lang w:val="fr-FR"/>
              </w:rPr>
              <w:t>Adresse livraison</w:t>
            </w:r>
          </w:p>
        </w:tc>
        <w:tc>
          <w:tcPr>
            <w:tcW w:w="2279" w:type="dxa"/>
          </w:tcPr>
          <w:p w14:paraId="3E1234B8" w14:textId="77777777" w:rsidR="007B7684" w:rsidRDefault="007B7684" w:rsidP="007B7684">
            <w:pPr>
              <w:rPr>
                <w:sz w:val="24"/>
                <w:szCs w:val="24"/>
              </w:rPr>
            </w:pPr>
            <w:r>
              <w:rPr>
                <w:sz w:val="24"/>
                <w:szCs w:val="24"/>
              </w:rPr>
              <w:t>The address of delivery</w:t>
            </w:r>
          </w:p>
        </w:tc>
        <w:tc>
          <w:tcPr>
            <w:tcW w:w="2216" w:type="dxa"/>
          </w:tcPr>
          <w:p w14:paraId="5B7D394E" w14:textId="77777777" w:rsidR="007B7684" w:rsidRDefault="007B7684" w:rsidP="007B7684">
            <w:pPr>
              <w:rPr>
                <w:sz w:val="24"/>
                <w:szCs w:val="24"/>
              </w:rPr>
            </w:pPr>
            <w:r>
              <w:rPr>
                <w:sz w:val="24"/>
                <w:szCs w:val="24"/>
              </w:rPr>
              <w:t>NC</w:t>
            </w:r>
          </w:p>
        </w:tc>
      </w:tr>
      <w:tr w:rsidR="007B7684" w14:paraId="4D8B396C" w14:textId="77777777" w:rsidTr="007B7684">
        <w:tc>
          <w:tcPr>
            <w:tcW w:w="2253" w:type="dxa"/>
            <w:vMerge/>
          </w:tcPr>
          <w:p w14:paraId="678A0B63" w14:textId="77777777" w:rsidR="007B7684" w:rsidRPr="002F4E9E" w:rsidRDefault="007B7684" w:rsidP="007B7684">
            <w:pPr>
              <w:rPr>
                <w:sz w:val="24"/>
                <w:szCs w:val="24"/>
                <w:lang w:val="fr-FR"/>
              </w:rPr>
            </w:pPr>
          </w:p>
        </w:tc>
        <w:tc>
          <w:tcPr>
            <w:tcW w:w="2262" w:type="dxa"/>
          </w:tcPr>
          <w:p w14:paraId="35E3C7D5" w14:textId="77777777" w:rsidR="007B7684" w:rsidRPr="002F4E9E" w:rsidRDefault="007B7684" w:rsidP="007B7684">
            <w:pPr>
              <w:rPr>
                <w:sz w:val="24"/>
                <w:szCs w:val="24"/>
                <w:lang w:val="fr-FR"/>
              </w:rPr>
            </w:pPr>
            <w:r>
              <w:rPr>
                <w:sz w:val="24"/>
                <w:szCs w:val="24"/>
                <w:lang w:val="fr-FR"/>
              </w:rPr>
              <w:t>Personne à contacter</w:t>
            </w:r>
          </w:p>
        </w:tc>
        <w:tc>
          <w:tcPr>
            <w:tcW w:w="2279" w:type="dxa"/>
          </w:tcPr>
          <w:p w14:paraId="7E75FB4F" w14:textId="77777777" w:rsidR="007B7684" w:rsidRDefault="007B7684" w:rsidP="007B7684">
            <w:pPr>
              <w:rPr>
                <w:sz w:val="24"/>
                <w:szCs w:val="24"/>
              </w:rPr>
            </w:pPr>
            <w:r>
              <w:rPr>
                <w:sz w:val="24"/>
                <w:szCs w:val="24"/>
              </w:rPr>
              <w:t xml:space="preserve">The contact information of the </w:t>
            </w:r>
            <w:r>
              <w:rPr>
                <w:sz w:val="24"/>
                <w:szCs w:val="24"/>
              </w:rPr>
              <w:lastRenderedPageBreak/>
              <w:t>person to contact before the delivery</w:t>
            </w:r>
          </w:p>
        </w:tc>
        <w:tc>
          <w:tcPr>
            <w:tcW w:w="2216" w:type="dxa"/>
          </w:tcPr>
          <w:p w14:paraId="0F370A1A" w14:textId="77777777" w:rsidR="007B7684" w:rsidRDefault="007B7684" w:rsidP="007B7684">
            <w:pPr>
              <w:rPr>
                <w:sz w:val="24"/>
                <w:szCs w:val="24"/>
              </w:rPr>
            </w:pPr>
            <w:r>
              <w:rPr>
                <w:sz w:val="24"/>
                <w:szCs w:val="24"/>
              </w:rPr>
              <w:lastRenderedPageBreak/>
              <w:t>NC</w:t>
            </w:r>
          </w:p>
        </w:tc>
      </w:tr>
      <w:tr w:rsidR="007B7684" w14:paraId="253AE133" w14:textId="77777777" w:rsidTr="007B7684">
        <w:tc>
          <w:tcPr>
            <w:tcW w:w="2253" w:type="dxa"/>
            <w:vMerge/>
          </w:tcPr>
          <w:p w14:paraId="7126C3FD" w14:textId="77777777" w:rsidR="007B7684" w:rsidRPr="002F4E9E" w:rsidRDefault="007B7684" w:rsidP="007B7684">
            <w:pPr>
              <w:rPr>
                <w:sz w:val="24"/>
                <w:szCs w:val="24"/>
                <w:lang w:val="fr-FR"/>
              </w:rPr>
            </w:pPr>
          </w:p>
        </w:tc>
        <w:tc>
          <w:tcPr>
            <w:tcW w:w="2262" w:type="dxa"/>
          </w:tcPr>
          <w:p w14:paraId="7739C65B" w14:textId="77777777" w:rsidR="007B7684" w:rsidRPr="002F4E9E" w:rsidRDefault="007B7684" w:rsidP="007B7684">
            <w:pPr>
              <w:rPr>
                <w:sz w:val="24"/>
                <w:szCs w:val="24"/>
                <w:lang w:val="fr-FR"/>
              </w:rPr>
            </w:pPr>
            <w:r>
              <w:rPr>
                <w:sz w:val="24"/>
                <w:szCs w:val="24"/>
                <w:lang w:val="fr-FR"/>
              </w:rPr>
              <w:t>N° BC</w:t>
            </w:r>
          </w:p>
        </w:tc>
        <w:tc>
          <w:tcPr>
            <w:tcW w:w="2279" w:type="dxa"/>
          </w:tcPr>
          <w:p w14:paraId="7E7B7E3A" w14:textId="77777777" w:rsidR="007B7684" w:rsidRDefault="007B7684" w:rsidP="007B7684">
            <w:pPr>
              <w:rPr>
                <w:sz w:val="24"/>
                <w:szCs w:val="24"/>
              </w:rPr>
            </w:pPr>
            <w:r>
              <w:rPr>
                <w:sz w:val="24"/>
                <w:szCs w:val="24"/>
              </w:rPr>
              <w:t>The order form identifier of the respective delivery</w:t>
            </w:r>
          </w:p>
        </w:tc>
        <w:tc>
          <w:tcPr>
            <w:tcW w:w="2216" w:type="dxa"/>
          </w:tcPr>
          <w:p w14:paraId="62A669EF" w14:textId="77777777" w:rsidR="007B7684" w:rsidRDefault="007B7684" w:rsidP="007B7684">
            <w:pPr>
              <w:rPr>
                <w:sz w:val="24"/>
                <w:szCs w:val="24"/>
              </w:rPr>
            </w:pPr>
            <w:r>
              <w:rPr>
                <w:sz w:val="24"/>
                <w:szCs w:val="24"/>
              </w:rPr>
              <w:t>NC</w:t>
            </w:r>
          </w:p>
        </w:tc>
      </w:tr>
      <w:tr w:rsidR="007B7684" w14:paraId="02543580" w14:textId="77777777" w:rsidTr="007B7684">
        <w:tc>
          <w:tcPr>
            <w:tcW w:w="2253" w:type="dxa"/>
            <w:vMerge/>
          </w:tcPr>
          <w:p w14:paraId="5EDE202A" w14:textId="77777777" w:rsidR="007B7684" w:rsidRPr="002F4E9E" w:rsidRDefault="007B7684" w:rsidP="007B7684">
            <w:pPr>
              <w:rPr>
                <w:sz w:val="24"/>
                <w:szCs w:val="24"/>
                <w:lang w:val="fr-FR"/>
              </w:rPr>
            </w:pPr>
          </w:p>
        </w:tc>
        <w:tc>
          <w:tcPr>
            <w:tcW w:w="2262" w:type="dxa"/>
          </w:tcPr>
          <w:p w14:paraId="0A84E5C5" w14:textId="77777777" w:rsidR="007B7684" w:rsidRPr="002F4E9E" w:rsidRDefault="007B7684" w:rsidP="007B7684">
            <w:pPr>
              <w:rPr>
                <w:sz w:val="24"/>
                <w:szCs w:val="24"/>
                <w:lang w:val="fr-FR"/>
              </w:rPr>
            </w:pPr>
            <w:r w:rsidRPr="00E73E5F">
              <w:rPr>
                <w:sz w:val="24"/>
                <w:szCs w:val="24"/>
                <w:lang w:val="fr-FR"/>
              </w:rPr>
              <w:t>Destinataire</w:t>
            </w:r>
          </w:p>
        </w:tc>
        <w:tc>
          <w:tcPr>
            <w:tcW w:w="2279" w:type="dxa"/>
          </w:tcPr>
          <w:p w14:paraId="276F695F" w14:textId="77777777" w:rsidR="007B7684" w:rsidRDefault="007B7684" w:rsidP="007B7684">
            <w:pPr>
              <w:rPr>
                <w:sz w:val="24"/>
                <w:szCs w:val="24"/>
              </w:rPr>
            </w:pPr>
            <w:r>
              <w:rPr>
                <w:sz w:val="24"/>
                <w:szCs w:val="24"/>
              </w:rPr>
              <w:t>The client</w:t>
            </w:r>
          </w:p>
        </w:tc>
        <w:tc>
          <w:tcPr>
            <w:tcW w:w="2216" w:type="dxa"/>
          </w:tcPr>
          <w:p w14:paraId="782A1AD4" w14:textId="77777777" w:rsidR="007B7684" w:rsidRDefault="007B7684" w:rsidP="007B7684">
            <w:pPr>
              <w:rPr>
                <w:sz w:val="24"/>
                <w:szCs w:val="24"/>
              </w:rPr>
            </w:pPr>
            <w:r>
              <w:rPr>
                <w:sz w:val="24"/>
                <w:szCs w:val="24"/>
              </w:rPr>
              <w:t>NC</w:t>
            </w:r>
          </w:p>
        </w:tc>
      </w:tr>
      <w:tr w:rsidR="007B7684" w14:paraId="49779753" w14:textId="77777777" w:rsidTr="007B7684">
        <w:tc>
          <w:tcPr>
            <w:tcW w:w="2253" w:type="dxa"/>
            <w:vMerge/>
          </w:tcPr>
          <w:p w14:paraId="739513FD" w14:textId="77777777" w:rsidR="007B7684" w:rsidRPr="002F4E9E" w:rsidRDefault="007B7684" w:rsidP="007B7684">
            <w:pPr>
              <w:rPr>
                <w:sz w:val="24"/>
                <w:szCs w:val="24"/>
                <w:lang w:val="fr-FR"/>
              </w:rPr>
            </w:pPr>
          </w:p>
        </w:tc>
        <w:tc>
          <w:tcPr>
            <w:tcW w:w="2262" w:type="dxa"/>
          </w:tcPr>
          <w:p w14:paraId="392CBC5C" w14:textId="77777777" w:rsidR="007B7684" w:rsidRPr="002F4E9E" w:rsidRDefault="007B7684" w:rsidP="007B7684">
            <w:pPr>
              <w:rPr>
                <w:sz w:val="24"/>
                <w:szCs w:val="24"/>
                <w:lang w:val="fr-FR"/>
              </w:rPr>
            </w:pPr>
            <w:r>
              <w:rPr>
                <w:sz w:val="24"/>
                <w:szCs w:val="24"/>
                <w:lang w:val="fr-FR"/>
              </w:rPr>
              <w:t>Date de livraison</w:t>
            </w:r>
          </w:p>
        </w:tc>
        <w:tc>
          <w:tcPr>
            <w:tcW w:w="2279" w:type="dxa"/>
          </w:tcPr>
          <w:p w14:paraId="0442F21D" w14:textId="77777777" w:rsidR="007B7684" w:rsidRDefault="007B7684" w:rsidP="007B7684">
            <w:pPr>
              <w:rPr>
                <w:sz w:val="24"/>
                <w:szCs w:val="24"/>
              </w:rPr>
            </w:pPr>
            <w:r>
              <w:rPr>
                <w:sz w:val="24"/>
                <w:szCs w:val="24"/>
              </w:rPr>
              <w:t>Delivery date</w:t>
            </w:r>
          </w:p>
        </w:tc>
        <w:tc>
          <w:tcPr>
            <w:tcW w:w="2216" w:type="dxa"/>
          </w:tcPr>
          <w:p w14:paraId="174EEA1A" w14:textId="77777777" w:rsidR="007B7684" w:rsidRDefault="007B7684" w:rsidP="007B7684">
            <w:pPr>
              <w:rPr>
                <w:sz w:val="24"/>
                <w:szCs w:val="24"/>
              </w:rPr>
            </w:pPr>
            <w:r>
              <w:rPr>
                <w:sz w:val="24"/>
                <w:szCs w:val="24"/>
              </w:rPr>
              <w:t>NC</w:t>
            </w:r>
          </w:p>
        </w:tc>
      </w:tr>
      <w:tr w:rsidR="007B7684" w14:paraId="5C1725FA" w14:textId="77777777" w:rsidTr="007B7684">
        <w:tc>
          <w:tcPr>
            <w:tcW w:w="2253" w:type="dxa"/>
            <w:vMerge/>
          </w:tcPr>
          <w:p w14:paraId="0BF5279E" w14:textId="77777777" w:rsidR="007B7684" w:rsidRPr="002F4E9E" w:rsidRDefault="007B7684" w:rsidP="007B7684">
            <w:pPr>
              <w:rPr>
                <w:sz w:val="24"/>
                <w:szCs w:val="24"/>
                <w:lang w:val="fr-FR"/>
              </w:rPr>
            </w:pPr>
          </w:p>
        </w:tc>
        <w:tc>
          <w:tcPr>
            <w:tcW w:w="2262" w:type="dxa"/>
          </w:tcPr>
          <w:p w14:paraId="56FD916B" w14:textId="77777777" w:rsidR="007B7684" w:rsidRPr="002F4E9E" w:rsidRDefault="007B7684" w:rsidP="007B7684">
            <w:pPr>
              <w:rPr>
                <w:sz w:val="24"/>
                <w:szCs w:val="24"/>
                <w:lang w:val="fr-FR"/>
              </w:rPr>
            </w:pPr>
            <w:r>
              <w:rPr>
                <w:sz w:val="24"/>
                <w:szCs w:val="24"/>
                <w:lang w:val="fr-FR"/>
              </w:rPr>
              <w:t>Désignation</w:t>
            </w:r>
          </w:p>
        </w:tc>
        <w:tc>
          <w:tcPr>
            <w:tcW w:w="2279" w:type="dxa"/>
          </w:tcPr>
          <w:p w14:paraId="58C0987A" w14:textId="77777777" w:rsidR="007B7684" w:rsidRDefault="007B7684" w:rsidP="007B7684">
            <w:pPr>
              <w:rPr>
                <w:sz w:val="24"/>
                <w:szCs w:val="24"/>
              </w:rPr>
            </w:pPr>
            <w:r>
              <w:rPr>
                <w:sz w:val="24"/>
                <w:szCs w:val="24"/>
              </w:rPr>
              <w:t>The products list</w:t>
            </w:r>
          </w:p>
        </w:tc>
        <w:tc>
          <w:tcPr>
            <w:tcW w:w="2216" w:type="dxa"/>
          </w:tcPr>
          <w:p w14:paraId="6FA65BA8" w14:textId="77777777" w:rsidR="007B7684" w:rsidRDefault="007B7684" w:rsidP="007B7684">
            <w:pPr>
              <w:rPr>
                <w:sz w:val="24"/>
                <w:szCs w:val="24"/>
              </w:rPr>
            </w:pPr>
            <w:r>
              <w:rPr>
                <w:sz w:val="24"/>
                <w:szCs w:val="24"/>
              </w:rPr>
              <w:t>NC</w:t>
            </w:r>
          </w:p>
        </w:tc>
      </w:tr>
      <w:tr w:rsidR="007B7684" w14:paraId="47108BBA" w14:textId="77777777" w:rsidTr="007B7684">
        <w:tc>
          <w:tcPr>
            <w:tcW w:w="2253" w:type="dxa"/>
            <w:vMerge/>
          </w:tcPr>
          <w:p w14:paraId="7F18E206" w14:textId="77777777" w:rsidR="007B7684" w:rsidRPr="002F4E9E" w:rsidRDefault="007B7684" w:rsidP="007B7684">
            <w:pPr>
              <w:rPr>
                <w:sz w:val="24"/>
                <w:szCs w:val="24"/>
                <w:lang w:val="fr-FR"/>
              </w:rPr>
            </w:pPr>
          </w:p>
        </w:tc>
        <w:tc>
          <w:tcPr>
            <w:tcW w:w="2262" w:type="dxa"/>
          </w:tcPr>
          <w:p w14:paraId="78A40A32" w14:textId="77777777" w:rsidR="007B7684" w:rsidRPr="002F4E9E" w:rsidRDefault="007B7684" w:rsidP="007B7684">
            <w:pPr>
              <w:rPr>
                <w:sz w:val="24"/>
                <w:szCs w:val="24"/>
                <w:lang w:val="fr-FR"/>
              </w:rPr>
            </w:pPr>
            <w:r>
              <w:rPr>
                <w:sz w:val="24"/>
                <w:szCs w:val="24"/>
                <w:lang w:val="fr-FR"/>
              </w:rPr>
              <w:t>Unité</w:t>
            </w:r>
          </w:p>
        </w:tc>
        <w:tc>
          <w:tcPr>
            <w:tcW w:w="2279" w:type="dxa"/>
          </w:tcPr>
          <w:p w14:paraId="4828107B" w14:textId="77777777" w:rsidR="007B7684" w:rsidRDefault="007B7684" w:rsidP="007B7684">
            <w:pPr>
              <w:rPr>
                <w:sz w:val="24"/>
                <w:szCs w:val="24"/>
              </w:rPr>
            </w:pPr>
            <w:r>
              <w:rPr>
                <w:sz w:val="24"/>
                <w:szCs w:val="24"/>
              </w:rPr>
              <w:t>Unit of measure of each product (KG / Unit / Liter …)</w:t>
            </w:r>
          </w:p>
        </w:tc>
        <w:tc>
          <w:tcPr>
            <w:tcW w:w="2216" w:type="dxa"/>
          </w:tcPr>
          <w:p w14:paraId="440D2350" w14:textId="77777777" w:rsidR="007B7684" w:rsidRDefault="007B7684" w:rsidP="007B7684">
            <w:pPr>
              <w:rPr>
                <w:sz w:val="24"/>
                <w:szCs w:val="24"/>
              </w:rPr>
            </w:pPr>
            <w:r>
              <w:rPr>
                <w:sz w:val="24"/>
                <w:szCs w:val="24"/>
              </w:rPr>
              <w:t>NC</w:t>
            </w:r>
          </w:p>
        </w:tc>
      </w:tr>
      <w:tr w:rsidR="007B7684" w14:paraId="36516393" w14:textId="77777777" w:rsidTr="007B7684">
        <w:tc>
          <w:tcPr>
            <w:tcW w:w="2253" w:type="dxa"/>
            <w:vMerge/>
          </w:tcPr>
          <w:p w14:paraId="60CD4C57" w14:textId="77777777" w:rsidR="007B7684" w:rsidRPr="002F4E9E" w:rsidRDefault="007B7684" w:rsidP="007B7684">
            <w:pPr>
              <w:rPr>
                <w:sz w:val="24"/>
                <w:szCs w:val="24"/>
                <w:lang w:val="fr-FR"/>
              </w:rPr>
            </w:pPr>
          </w:p>
        </w:tc>
        <w:tc>
          <w:tcPr>
            <w:tcW w:w="2262" w:type="dxa"/>
          </w:tcPr>
          <w:p w14:paraId="3EF6836B" w14:textId="77777777" w:rsidR="007B7684" w:rsidRPr="002F4E9E" w:rsidRDefault="007B7684" w:rsidP="007B7684">
            <w:pPr>
              <w:rPr>
                <w:sz w:val="24"/>
                <w:szCs w:val="24"/>
                <w:lang w:val="fr-FR"/>
              </w:rPr>
            </w:pPr>
            <w:r>
              <w:rPr>
                <w:sz w:val="24"/>
                <w:szCs w:val="24"/>
                <w:lang w:val="fr-FR"/>
              </w:rPr>
              <w:t>Quantité</w:t>
            </w:r>
          </w:p>
        </w:tc>
        <w:tc>
          <w:tcPr>
            <w:tcW w:w="2279" w:type="dxa"/>
          </w:tcPr>
          <w:p w14:paraId="121C633C" w14:textId="77777777" w:rsidR="007B7684" w:rsidRDefault="007B7684" w:rsidP="007B7684">
            <w:pPr>
              <w:rPr>
                <w:sz w:val="24"/>
                <w:szCs w:val="24"/>
              </w:rPr>
            </w:pPr>
            <w:r>
              <w:rPr>
                <w:sz w:val="24"/>
                <w:szCs w:val="24"/>
              </w:rPr>
              <w:t>The corresponding quantity of the products in the specified unit of measure</w:t>
            </w:r>
          </w:p>
        </w:tc>
        <w:tc>
          <w:tcPr>
            <w:tcW w:w="2216" w:type="dxa"/>
          </w:tcPr>
          <w:p w14:paraId="6617B396" w14:textId="77777777" w:rsidR="007B7684" w:rsidRDefault="007B7684" w:rsidP="007B7684">
            <w:pPr>
              <w:rPr>
                <w:sz w:val="24"/>
                <w:szCs w:val="24"/>
              </w:rPr>
            </w:pPr>
            <w:r>
              <w:rPr>
                <w:sz w:val="24"/>
                <w:szCs w:val="24"/>
              </w:rPr>
              <w:t>NC</w:t>
            </w:r>
          </w:p>
        </w:tc>
      </w:tr>
      <w:tr w:rsidR="007B7684" w14:paraId="18BD184C" w14:textId="77777777" w:rsidTr="007B7684">
        <w:tc>
          <w:tcPr>
            <w:tcW w:w="2253" w:type="dxa"/>
          </w:tcPr>
          <w:p w14:paraId="6B65CF53" w14:textId="77777777" w:rsidR="007B7684" w:rsidRPr="002F4E9E" w:rsidRDefault="007B7684" w:rsidP="007B7684">
            <w:pPr>
              <w:rPr>
                <w:sz w:val="24"/>
                <w:szCs w:val="24"/>
                <w:lang w:val="fr-FR"/>
              </w:rPr>
            </w:pPr>
          </w:p>
        </w:tc>
        <w:tc>
          <w:tcPr>
            <w:tcW w:w="2262" w:type="dxa"/>
          </w:tcPr>
          <w:p w14:paraId="3BCF8396" w14:textId="77777777" w:rsidR="007B7684" w:rsidRPr="002F4E9E" w:rsidRDefault="007B7684" w:rsidP="007B7684">
            <w:pPr>
              <w:rPr>
                <w:sz w:val="24"/>
                <w:szCs w:val="24"/>
                <w:lang w:val="fr-FR"/>
              </w:rPr>
            </w:pPr>
          </w:p>
        </w:tc>
        <w:tc>
          <w:tcPr>
            <w:tcW w:w="2279" w:type="dxa"/>
          </w:tcPr>
          <w:p w14:paraId="22F7E2A4" w14:textId="77777777" w:rsidR="007B7684" w:rsidRDefault="007B7684" w:rsidP="007B7684">
            <w:pPr>
              <w:rPr>
                <w:sz w:val="24"/>
                <w:szCs w:val="24"/>
              </w:rPr>
            </w:pPr>
          </w:p>
        </w:tc>
        <w:tc>
          <w:tcPr>
            <w:tcW w:w="2216" w:type="dxa"/>
          </w:tcPr>
          <w:p w14:paraId="1ABE7C8E" w14:textId="77777777" w:rsidR="007B7684" w:rsidRDefault="007B7684" w:rsidP="007B7684">
            <w:pPr>
              <w:rPr>
                <w:sz w:val="24"/>
                <w:szCs w:val="24"/>
              </w:rPr>
            </w:pPr>
          </w:p>
        </w:tc>
      </w:tr>
      <w:tr w:rsidR="007B7684" w14:paraId="7E511B09" w14:textId="77777777" w:rsidTr="007B7684">
        <w:tc>
          <w:tcPr>
            <w:tcW w:w="2253" w:type="dxa"/>
            <w:vMerge w:val="restart"/>
            <w:vAlign w:val="center"/>
          </w:tcPr>
          <w:p w14:paraId="2959E4BE" w14:textId="77777777" w:rsidR="007B7684" w:rsidRPr="007B7684" w:rsidRDefault="007B7684" w:rsidP="007B7684">
            <w:pPr>
              <w:jc w:val="center"/>
              <w:rPr>
                <w:b/>
                <w:bCs/>
                <w:sz w:val="28"/>
                <w:szCs w:val="28"/>
                <w:lang w:val="fr-FR"/>
              </w:rPr>
            </w:pPr>
            <w:r w:rsidRPr="007B7684">
              <w:rPr>
                <w:b/>
                <w:bCs/>
                <w:sz w:val="28"/>
                <w:szCs w:val="28"/>
                <w:lang w:val="fr-FR"/>
              </w:rPr>
              <w:t>Bon de commande</w:t>
            </w:r>
          </w:p>
        </w:tc>
        <w:tc>
          <w:tcPr>
            <w:tcW w:w="2262" w:type="dxa"/>
          </w:tcPr>
          <w:p w14:paraId="78A90B49" w14:textId="77777777" w:rsidR="007B7684" w:rsidRPr="002F4E9E" w:rsidRDefault="007B7684" w:rsidP="007B7684">
            <w:pPr>
              <w:rPr>
                <w:sz w:val="24"/>
                <w:szCs w:val="24"/>
                <w:lang w:val="fr-FR"/>
              </w:rPr>
            </w:pPr>
            <w:r>
              <w:rPr>
                <w:sz w:val="24"/>
                <w:szCs w:val="24"/>
                <w:lang w:val="fr-FR"/>
              </w:rPr>
              <w:t>Commande N°</w:t>
            </w:r>
          </w:p>
        </w:tc>
        <w:tc>
          <w:tcPr>
            <w:tcW w:w="2279" w:type="dxa"/>
          </w:tcPr>
          <w:p w14:paraId="0822ED8D" w14:textId="77777777" w:rsidR="007B7684" w:rsidRDefault="007B7684" w:rsidP="007B7684">
            <w:pPr>
              <w:rPr>
                <w:sz w:val="24"/>
                <w:szCs w:val="24"/>
              </w:rPr>
            </w:pPr>
            <w:r>
              <w:rPr>
                <w:sz w:val="24"/>
                <w:szCs w:val="24"/>
              </w:rPr>
              <w:t>The order form ID / identifier</w:t>
            </w:r>
          </w:p>
        </w:tc>
        <w:tc>
          <w:tcPr>
            <w:tcW w:w="2216" w:type="dxa"/>
          </w:tcPr>
          <w:p w14:paraId="3F0001C8" w14:textId="77777777" w:rsidR="007B7684" w:rsidRDefault="007B7684" w:rsidP="007B7684">
            <w:pPr>
              <w:rPr>
                <w:sz w:val="24"/>
                <w:szCs w:val="24"/>
              </w:rPr>
            </w:pPr>
            <w:r>
              <w:rPr>
                <w:sz w:val="24"/>
                <w:szCs w:val="24"/>
              </w:rPr>
              <w:t>NC</w:t>
            </w:r>
          </w:p>
        </w:tc>
      </w:tr>
      <w:tr w:rsidR="007B7684" w14:paraId="42F72853" w14:textId="77777777" w:rsidTr="007B7684">
        <w:tc>
          <w:tcPr>
            <w:tcW w:w="2253" w:type="dxa"/>
            <w:vMerge/>
          </w:tcPr>
          <w:p w14:paraId="0887301E" w14:textId="77777777" w:rsidR="007B7684" w:rsidRPr="002F4E9E" w:rsidRDefault="007B7684" w:rsidP="007B7684">
            <w:pPr>
              <w:rPr>
                <w:sz w:val="24"/>
                <w:szCs w:val="24"/>
                <w:lang w:val="fr-FR"/>
              </w:rPr>
            </w:pPr>
          </w:p>
        </w:tc>
        <w:tc>
          <w:tcPr>
            <w:tcW w:w="2262" w:type="dxa"/>
          </w:tcPr>
          <w:p w14:paraId="454DAE83" w14:textId="77777777" w:rsidR="007B7684" w:rsidRPr="002F4E9E" w:rsidRDefault="007B7684" w:rsidP="007B7684">
            <w:pPr>
              <w:rPr>
                <w:sz w:val="24"/>
                <w:szCs w:val="24"/>
                <w:lang w:val="fr-FR"/>
              </w:rPr>
            </w:pPr>
            <w:r>
              <w:rPr>
                <w:sz w:val="24"/>
                <w:szCs w:val="24"/>
                <w:lang w:val="fr-FR"/>
              </w:rPr>
              <w:t>Expéditeur</w:t>
            </w:r>
          </w:p>
        </w:tc>
        <w:tc>
          <w:tcPr>
            <w:tcW w:w="2279" w:type="dxa"/>
          </w:tcPr>
          <w:p w14:paraId="502CB998" w14:textId="77777777" w:rsidR="007B7684" w:rsidRDefault="007B7684" w:rsidP="007B7684">
            <w:pPr>
              <w:rPr>
                <w:sz w:val="24"/>
                <w:szCs w:val="24"/>
              </w:rPr>
            </w:pPr>
            <w:r>
              <w:rPr>
                <w:sz w:val="24"/>
                <w:szCs w:val="24"/>
              </w:rPr>
              <w:t>The client</w:t>
            </w:r>
          </w:p>
        </w:tc>
        <w:tc>
          <w:tcPr>
            <w:tcW w:w="2216" w:type="dxa"/>
          </w:tcPr>
          <w:p w14:paraId="5ED8EC89" w14:textId="77777777" w:rsidR="007B7684" w:rsidRDefault="007B7684" w:rsidP="007B7684">
            <w:pPr>
              <w:rPr>
                <w:sz w:val="24"/>
                <w:szCs w:val="24"/>
              </w:rPr>
            </w:pPr>
            <w:r>
              <w:rPr>
                <w:sz w:val="24"/>
                <w:szCs w:val="24"/>
              </w:rPr>
              <w:t>NC</w:t>
            </w:r>
          </w:p>
        </w:tc>
      </w:tr>
      <w:tr w:rsidR="007B7684" w14:paraId="03084E0D" w14:textId="77777777" w:rsidTr="007B7684">
        <w:tc>
          <w:tcPr>
            <w:tcW w:w="2253" w:type="dxa"/>
            <w:vMerge/>
          </w:tcPr>
          <w:p w14:paraId="1ED2C8DA" w14:textId="77777777" w:rsidR="007B7684" w:rsidRPr="002F4E9E" w:rsidRDefault="007B7684" w:rsidP="007B7684">
            <w:pPr>
              <w:rPr>
                <w:sz w:val="24"/>
                <w:szCs w:val="24"/>
                <w:lang w:val="fr-FR"/>
              </w:rPr>
            </w:pPr>
          </w:p>
        </w:tc>
        <w:tc>
          <w:tcPr>
            <w:tcW w:w="2262" w:type="dxa"/>
          </w:tcPr>
          <w:p w14:paraId="17701EBA" w14:textId="77777777" w:rsidR="007B7684" w:rsidRPr="002F4E9E" w:rsidRDefault="007B7684" w:rsidP="007B7684">
            <w:pPr>
              <w:rPr>
                <w:sz w:val="24"/>
                <w:szCs w:val="24"/>
                <w:lang w:val="fr-FR"/>
              </w:rPr>
            </w:pPr>
            <w:r>
              <w:rPr>
                <w:sz w:val="24"/>
                <w:szCs w:val="24"/>
                <w:lang w:val="fr-FR"/>
              </w:rPr>
              <w:t>Fournisseur</w:t>
            </w:r>
          </w:p>
        </w:tc>
        <w:tc>
          <w:tcPr>
            <w:tcW w:w="2279" w:type="dxa"/>
          </w:tcPr>
          <w:p w14:paraId="43577CA5" w14:textId="77777777" w:rsidR="007B7684" w:rsidRDefault="007B7684" w:rsidP="007B7684">
            <w:pPr>
              <w:rPr>
                <w:sz w:val="24"/>
                <w:szCs w:val="24"/>
              </w:rPr>
            </w:pPr>
            <w:r>
              <w:rPr>
                <w:sz w:val="24"/>
                <w:szCs w:val="24"/>
              </w:rPr>
              <w:t>The provider</w:t>
            </w:r>
          </w:p>
        </w:tc>
        <w:tc>
          <w:tcPr>
            <w:tcW w:w="2216" w:type="dxa"/>
          </w:tcPr>
          <w:p w14:paraId="0E558CD4" w14:textId="77777777" w:rsidR="007B7684" w:rsidRDefault="007B7684" w:rsidP="007B7684">
            <w:pPr>
              <w:rPr>
                <w:sz w:val="24"/>
                <w:szCs w:val="24"/>
              </w:rPr>
            </w:pPr>
            <w:r>
              <w:rPr>
                <w:sz w:val="24"/>
                <w:szCs w:val="24"/>
              </w:rPr>
              <w:t>NC</w:t>
            </w:r>
          </w:p>
        </w:tc>
      </w:tr>
      <w:tr w:rsidR="007B7684" w14:paraId="21D93823" w14:textId="77777777" w:rsidTr="007B7684">
        <w:tc>
          <w:tcPr>
            <w:tcW w:w="2253" w:type="dxa"/>
            <w:vMerge/>
          </w:tcPr>
          <w:p w14:paraId="70A70291" w14:textId="77777777" w:rsidR="007B7684" w:rsidRPr="002F4E9E" w:rsidRDefault="007B7684" w:rsidP="007B7684">
            <w:pPr>
              <w:rPr>
                <w:sz w:val="24"/>
                <w:szCs w:val="24"/>
                <w:lang w:val="fr-FR"/>
              </w:rPr>
            </w:pPr>
          </w:p>
        </w:tc>
        <w:tc>
          <w:tcPr>
            <w:tcW w:w="2262" w:type="dxa"/>
          </w:tcPr>
          <w:p w14:paraId="521A5735" w14:textId="77777777" w:rsidR="007B7684" w:rsidRPr="002F4E9E" w:rsidRDefault="007B7684" w:rsidP="007B7684">
            <w:pPr>
              <w:rPr>
                <w:sz w:val="24"/>
                <w:szCs w:val="24"/>
                <w:lang w:val="fr-FR"/>
              </w:rPr>
            </w:pPr>
            <w:r>
              <w:rPr>
                <w:sz w:val="24"/>
                <w:szCs w:val="24"/>
                <w:lang w:val="fr-FR"/>
              </w:rPr>
              <w:t>Date de commande</w:t>
            </w:r>
          </w:p>
        </w:tc>
        <w:tc>
          <w:tcPr>
            <w:tcW w:w="2279" w:type="dxa"/>
          </w:tcPr>
          <w:p w14:paraId="579077A0" w14:textId="77777777" w:rsidR="007B7684" w:rsidRDefault="007B7684" w:rsidP="007B7684">
            <w:pPr>
              <w:rPr>
                <w:sz w:val="24"/>
                <w:szCs w:val="24"/>
              </w:rPr>
            </w:pPr>
            <w:r>
              <w:rPr>
                <w:sz w:val="24"/>
                <w:szCs w:val="24"/>
              </w:rPr>
              <w:t>Order date</w:t>
            </w:r>
          </w:p>
        </w:tc>
        <w:tc>
          <w:tcPr>
            <w:tcW w:w="2216" w:type="dxa"/>
          </w:tcPr>
          <w:p w14:paraId="5C4A1A20" w14:textId="77777777" w:rsidR="007B7684" w:rsidRDefault="007B7684" w:rsidP="007B7684">
            <w:pPr>
              <w:rPr>
                <w:sz w:val="24"/>
                <w:szCs w:val="24"/>
              </w:rPr>
            </w:pPr>
            <w:r>
              <w:rPr>
                <w:sz w:val="24"/>
                <w:szCs w:val="24"/>
              </w:rPr>
              <w:t>NC</w:t>
            </w:r>
          </w:p>
        </w:tc>
      </w:tr>
      <w:tr w:rsidR="007B7684" w14:paraId="189E0562" w14:textId="77777777" w:rsidTr="007B7684">
        <w:tc>
          <w:tcPr>
            <w:tcW w:w="2253" w:type="dxa"/>
            <w:vMerge/>
          </w:tcPr>
          <w:p w14:paraId="254B4985" w14:textId="77777777" w:rsidR="007B7684" w:rsidRPr="002F4E9E" w:rsidRDefault="007B7684" w:rsidP="007B7684">
            <w:pPr>
              <w:rPr>
                <w:sz w:val="24"/>
                <w:szCs w:val="24"/>
                <w:lang w:val="fr-FR"/>
              </w:rPr>
            </w:pPr>
          </w:p>
        </w:tc>
        <w:tc>
          <w:tcPr>
            <w:tcW w:w="2262" w:type="dxa"/>
          </w:tcPr>
          <w:p w14:paraId="54502CA3" w14:textId="77777777" w:rsidR="007B7684" w:rsidRPr="002F4E9E" w:rsidRDefault="007B7684" w:rsidP="007B7684">
            <w:pPr>
              <w:rPr>
                <w:sz w:val="24"/>
                <w:szCs w:val="24"/>
                <w:lang w:val="fr-FR"/>
              </w:rPr>
            </w:pPr>
            <w:r>
              <w:rPr>
                <w:sz w:val="24"/>
                <w:szCs w:val="24"/>
                <w:lang w:val="fr-FR"/>
              </w:rPr>
              <w:t>Adresse de livraison</w:t>
            </w:r>
          </w:p>
        </w:tc>
        <w:tc>
          <w:tcPr>
            <w:tcW w:w="2279" w:type="dxa"/>
          </w:tcPr>
          <w:p w14:paraId="22CD4155" w14:textId="77777777" w:rsidR="007B7684" w:rsidRDefault="007B7684" w:rsidP="007B7684">
            <w:pPr>
              <w:rPr>
                <w:sz w:val="24"/>
                <w:szCs w:val="24"/>
              </w:rPr>
            </w:pPr>
            <w:r>
              <w:rPr>
                <w:sz w:val="24"/>
                <w:szCs w:val="24"/>
              </w:rPr>
              <w:t>Delivery address</w:t>
            </w:r>
          </w:p>
        </w:tc>
        <w:tc>
          <w:tcPr>
            <w:tcW w:w="2216" w:type="dxa"/>
          </w:tcPr>
          <w:p w14:paraId="375024BC" w14:textId="77777777" w:rsidR="007B7684" w:rsidRDefault="007B7684" w:rsidP="007B7684">
            <w:pPr>
              <w:rPr>
                <w:sz w:val="24"/>
                <w:szCs w:val="24"/>
              </w:rPr>
            </w:pPr>
            <w:r>
              <w:rPr>
                <w:sz w:val="24"/>
                <w:szCs w:val="24"/>
              </w:rPr>
              <w:t>NC</w:t>
            </w:r>
          </w:p>
        </w:tc>
      </w:tr>
      <w:tr w:rsidR="007B7684" w14:paraId="14C7429D" w14:textId="77777777" w:rsidTr="007B7684">
        <w:tc>
          <w:tcPr>
            <w:tcW w:w="2253" w:type="dxa"/>
            <w:vMerge/>
          </w:tcPr>
          <w:p w14:paraId="01414637" w14:textId="77777777" w:rsidR="007B7684" w:rsidRPr="002F4E9E" w:rsidRDefault="007B7684" w:rsidP="007B7684">
            <w:pPr>
              <w:rPr>
                <w:sz w:val="24"/>
                <w:szCs w:val="24"/>
                <w:lang w:val="fr-FR"/>
              </w:rPr>
            </w:pPr>
          </w:p>
        </w:tc>
        <w:tc>
          <w:tcPr>
            <w:tcW w:w="2262" w:type="dxa"/>
          </w:tcPr>
          <w:p w14:paraId="402F55A4" w14:textId="77777777" w:rsidR="007B7684" w:rsidRPr="002F4E9E" w:rsidRDefault="007B7684" w:rsidP="007B7684">
            <w:pPr>
              <w:rPr>
                <w:sz w:val="24"/>
                <w:szCs w:val="24"/>
                <w:lang w:val="fr-FR"/>
              </w:rPr>
            </w:pPr>
            <w:r>
              <w:rPr>
                <w:sz w:val="24"/>
                <w:szCs w:val="24"/>
                <w:lang w:val="fr-FR"/>
              </w:rPr>
              <w:t>Adresse de facturation</w:t>
            </w:r>
          </w:p>
        </w:tc>
        <w:tc>
          <w:tcPr>
            <w:tcW w:w="2279" w:type="dxa"/>
          </w:tcPr>
          <w:p w14:paraId="72F54E1E" w14:textId="77777777" w:rsidR="007B7684" w:rsidRDefault="007B7684" w:rsidP="007B7684">
            <w:pPr>
              <w:rPr>
                <w:sz w:val="24"/>
                <w:szCs w:val="24"/>
              </w:rPr>
            </w:pPr>
            <w:r>
              <w:rPr>
                <w:sz w:val="24"/>
                <w:szCs w:val="24"/>
              </w:rPr>
              <w:t>Billing address (Where the bill should be sent if different than delivery address)</w:t>
            </w:r>
          </w:p>
        </w:tc>
        <w:tc>
          <w:tcPr>
            <w:tcW w:w="2216" w:type="dxa"/>
          </w:tcPr>
          <w:p w14:paraId="47C2BC86" w14:textId="77777777" w:rsidR="007B7684" w:rsidRDefault="007B7684" w:rsidP="007B7684">
            <w:pPr>
              <w:rPr>
                <w:sz w:val="24"/>
                <w:szCs w:val="24"/>
              </w:rPr>
            </w:pPr>
            <w:r>
              <w:rPr>
                <w:sz w:val="24"/>
                <w:szCs w:val="24"/>
              </w:rPr>
              <w:t>NC</w:t>
            </w:r>
          </w:p>
        </w:tc>
      </w:tr>
      <w:tr w:rsidR="007B7684" w14:paraId="7F510807" w14:textId="77777777" w:rsidTr="007B7684">
        <w:tc>
          <w:tcPr>
            <w:tcW w:w="2253" w:type="dxa"/>
            <w:vMerge/>
          </w:tcPr>
          <w:p w14:paraId="3B534406" w14:textId="77777777" w:rsidR="007B7684" w:rsidRPr="002F4E9E" w:rsidRDefault="007B7684" w:rsidP="007B7684">
            <w:pPr>
              <w:rPr>
                <w:sz w:val="24"/>
                <w:szCs w:val="24"/>
                <w:lang w:val="fr-FR"/>
              </w:rPr>
            </w:pPr>
          </w:p>
        </w:tc>
        <w:tc>
          <w:tcPr>
            <w:tcW w:w="2262" w:type="dxa"/>
          </w:tcPr>
          <w:p w14:paraId="04655C7F" w14:textId="77777777" w:rsidR="007B7684" w:rsidRPr="002F4E9E" w:rsidRDefault="007B7684" w:rsidP="007B7684">
            <w:pPr>
              <w:rPr>
                <w:sz w:val="24"/>
                <w:szCs w:val="24"/>
                <w:lang w:val="fr-FR"/>
              </w:rPr>
            </w:pPr>
            <w:r>
              <w:rPr>
                <w:sz w:val="24"/>
                <w:szCs w:val="24"/>
                <w:lang w:val="fr-FR"/>
              </w:rPr>
              <w:t>Code d’article</w:t>
            </w:r>
          </w:p>
        </w:tc>
        <w:tc>
          <w:tcPr>
            <w:tcW w:w="2279" w:type="dxa"/>
          </w:tcPr>
          <w:p w14:paraId="3F9A1E19" w14:textId="77777777" w:rsidR="007B7684" w:rsidRDefault="007B7684" w:rsidP="007B7684">
            <w:pPr>
              <w:rPr>
                <w:sz w:val="24"/>
                <w:szCs w:val="24"/>
              </w:rPr>
            </w:pPr>
            <w:r>
              <w:rPr>
                <w:sz w:val="24"/>
                <w:szCs w:val="24"/>
              </w:rPr>
              <w:t>Product ID / identifier</w:t>
            </w:r>
          </w:p>
        </w:tc>
        <w:tc>
          <w:tcPr>
            <w:tcW w:w="2216" w:type="dxa"/>
          </w:tcPr>
          <w:p w14:paraId="16817422" w14:textId="77777777" w:rsidR="007B7684" w:rsidRDefault="007B7684" w:rsidP="007B7684">
            <w:pPr>
              <w:rPr>
                <w:sz w:val="24"/>
                <w:szCs w:val="24"/>
              </w:rPr>
            </w:pPr>
            <w:r>
              <w:rPr>
                <w:sz w:val="24"/>
                <w:szCs w:val="24"/>
              </w:rPr>
              <w:t>NC</w:t>
            </w:r>
          </w:p>
        </w:tc>
      </w:tr>
      <w:tr w:rsidR="007B7684" w14:paraId="5DD46740" w14:textId="77777777" w:rsidTr="007B7684">
        <w:tc>
          <w:tcPr>
            <w:tcW w:w="2253" w:type="dxa"/>
            <w:vMerge/>
          </w:tcPr>
          <w:p w14:paraId="62ADDFEA" w14:textId="77777777" w:rsidR="007B7684" w:rsidRPr="002F4E9E" w:rsidRDefault="007B7684" w:rsidP="007B7684">
            <w:pPr>
              <w:rPr>
                <w:sz w:val="24"/>
                <w:szCs w:val="24"/>
                <w:lang w:val="fr-FR"/>
              </w:rPr>
            </w:pPr>
          </w:p>
        </w:tc>
        <w:tc>
          <w:tcPr>
            <w:tcW w:w="2262" w:type="dxa"/>
          </w:tcPr>
          <w:p w14:paraId="4373F916" w14:textId="77777777" w:rsidR="007B7684" w:rsidRPr="002F4E9E" w:rsidRDefault="007B7684" w:rsidP="007B7684">
            <w:pPr>
              <w:rPr>
                <w:sz w:val="24"/>
                <w:szCs w:val="24"/>
                <w:lang w:val="fr-FR"/>
              </w:rPr>
            </w:pPr>
            <w:r>
              <w:rPr>
                <w:sz w:val="24"/>
                <w:szCs w:val="24"/>
                <w:lang w:val="fr-FR"/>
              </w:rPr>
              <w:t>Quantité</w:t>
            </w:r>
          </w:p>
        </w:tc>
        <w:tc>
          <w:tcPr>
            <w:tcW w:w="2279" w:type="dxa"/>
          </w:tcPr>
          <w:p w14:paraId="53279C1B" w14:textId="77777777" w:rsidR="007B7684" w:rsidRDefault="007B7684" w:rsidP="007B7684">
            <w:pPr>
              <w:rPr>
                <w:sz w:val="24"/>
                <w:szCs w:val="24"/>
              </w:rPr>
            </w:pPr>
            <w:r>
              <w:rPr>
                <w:sz w:val="24"/>
                <w:szCs w:val="24"/>
              </w:rPr>
              <w:t>The products quantity</w:t>
            </w:r>
          </w:p>
        </w:tc>
        <w:tc>
          <w:tcPr>
            <w:tcW w:w="2216" w:type="dxa"/>
          </w:tcPr>
          <w:p w14:paraId="319C8CDA" w14:textId="77777777" w:rsidR="007B7684" w:rsidRDefault="007B7684" w:rsidP="007B7684">
            <w:pPr>
              <w:rPr>
                <w:sz w:val="24"/>
                <w:szCs w:val="24"/>
              </w:rPr>
            </w:pPr>
            <w:r>
              <w:rPr>
                <w:sz w:val="24"/>
                <w:szCs w:val="24"/>
              </w:rPr>
              <w:t>NC</w:t>
            </w:r>
          </w:p>
        </w:tc>
      </w:tr>
      <w:tr w:rsidR="007B7684" w14:paraId="68821792" w14:textId="77777777" w:rsidTr="007B7684">
        <w:tc>
          <w:tcPr>
            <w:tcW w:w="2253" w:type="dxa"/>
            <w:vMerge/>
          </w:tcPr>
          <w:p w14:paraId="3889FD35" w14:textId="77777777" w:rsidR="007B7684" w:rsidRPr="002F4E9E" w:rsidRDefault="007B7684" w:rsidP="007B7684">
            <w:pPr>
              <w:rPr>
                <w:sz w:val="24"/>
                <w:szCs w:val="24"/>
                <w:lang w:val="fr-FR"/>
              </w:rPr>
            </w:pPr>
          </w:p>
        </w:tc>
        <w:tc>
          <w:tcPr>
            <w:tcW w:w="2262" w:type="dxa"/>
          </w:tcPr>
          <w:p w14:paraId="20C3B6DE" w14:textId="77777777" w:rsidR="007B7684" w:rsidRPr="002F4E9E" w:rsidRDefault="007B7684" w:rsidP="007B7684">
            <w:pPr>
              <w:rPr>
                <w:sz w:val="24"/>
                <w:szCs w:val="24"/>
                <w:lang w:val="fr-FR"/>
              </w:rPr>
            </w:pPr>
            <w:r>
              <w:rPr>
                <w:sz w:val="24"/>
                <w:szCs w:val="24"/>
                <w:lang w:val="fr-FR"/>
              </w:rPr>
              <w:t>Unité</w:t>
            </w:r>
          </w:p>
        </w:tc>
        <w:tc>
          <w:tcPr>
            <w:tcW w:w="2279" w:type="dxa"/>
          </w:tcPr>
          <w:p w14:paraId="0F4B299C" w14:textId="77777777" w:rsidR="007B7684" w:rsidRDefault="007B7684" w:rsidP="007B7684">
            <w:pPr>
              <w:rPr>
                <w:sz w:val="24"/>
                <w:szCs w:val="24"/>
              </w:rPr>
            </w:pPr>
            <w:r>
              <w:rPr>
                <w:sz w:val="24"/>
                <w:szCs w:val="24"/>
              </w:rPr>
              <w:t>The unit of measure of the quantity of the product</w:t>
            </w:r>
          </w:p>
        </w:tc>
        <w:tc>
          <w:tcPr>
            <w:tcW w:w="2216" w:type="dxa"/>
          </w:tcPr>
          <w:p w14:paraId="5187F9AC" w14:textId="77777777" w:rsidR="007B7684" w:rsidRDefault="007B7684" w:rsidP="007B7684">
            <w:pPr>
              <w:rPr>
                <w:sz w:val="24"/>
                <w:szCs w:val="24"/>
              </w:rPr>
            </w:pPr>
            <w:r>
              <w:rPr>
                <w:sz w:val="24"/>
                <w:szCs w:val="24"/>
              </w:rPr>
              <w:t>NC</w:t>
            </w:r>
          </w:p>
        </w:tc>
      </w:tr>
      <w:tr w:rsidR="007B7684" w14:paraId="32D87E0A" w14:textId="77777777" w:rsidTr="007B7684">
        <w:tc>
          <w:tcPr>
            <w:tcW w:w="2253" w:type="dxa"/>
            <w:vMerge/>
          </w:tcPr>
          <w:p w14:paraId="61CF1EF1" w14:textId="77777777" w:rsidR="007B7684" w:rsidRPr="002F4E9E" w:rsidRDefault="007B7684" w:rsidP="007B7684">
            <w:pPr>
              <w:rPr>
                <w:sz w:val="24"/>
                <w:szCs w:val="24"/>
                <w:lang w:val="fr-FR"/>
              </w:rPr>
            </w:pPr>
          </w:p>
        </w:tc>
        <w:tc>
          <w:tcPr>
            <w:tcW w:w="2262" w:type="dxa"/>
          </w:tcPr>
          <w:p w14:paraId="61E2FAC3" w14:textId="77777777" w:rsidR="007B7684" w:rsidRPr="002F4E9E" w:rsidRDefault="007B7684" w:rsidP="007B7684">
            <w:pPr>
              <w:rPr>
                <w:sz w:val="24"/>
                <w:szCs w:val="24"/>
                <w:lang w:val="fr-FR"/>
              </w:rPr>
            </w:pPr>
            <w:r>
              <w:rPr>
                <w:sz w:val="24"/>
                <w:szCs w:val="24"/>
                <w:lang w:val="fr-FR"/>
              </w:rPr>
              <w:t>Prix</w:t>
            </w:r>
          </w:p>
        </w:tc>
        <w:tc>
          <w:tcPr>
            <w:tcW w:w="2279" w:type="dxa"/>
          </w:tcPr>
          <w:p w14:paraId="5BBAE44E" w14:textId="77777777" w:rsidR="007B7684" w:rsidRDefault="007B7684" w:rsidP="007B7684">
            <w:pPr>
              <w:rPr>
                <w:sz w:val="24"/>
                <w:szCs w:val="24"/>
              </w:rPr>
            </w:pPr>
            <w:r>
              <w:rPr>
                <w:sz w:val="24"/>
                <w:szCs w:val="24"/>
              </w:rPr>
              <w:t>The unit price</w:t>
            </w:r>
          </w:p>
        </w:tc>
        <w:tc>
          <w:tcPr>
            <w:tcW w:w="2216" w:type="dxa"/>
          </w:tcPr>
          <w:p w14:paraId="2BD55988" w14:textId="77777777" w:rsidR="007B7684" w:rsidRDefault="007B7684" w:rsidP="007B7684">
            <w:pPr>
              <w:rPr>
                <w:sz w:val="24"/>
                <w:szCs w:val="24"/>
              </w:rPr>
            </w:pPr>
            <w:r>
              <w:rPr>
                <w:sz w:val="24"/>
                <w:szCs w:val="24"/>
              </w:rPr>
              <w:t>NC</w:t>
            </w:r>
          </w:p>
        </w:tc>
      </w:tr>
      <w:tr w:rsidR="007B7684" w14:paraId="4A884110" w14:textId="77777777" w:rsidTr="007B7684">
        <w:tc>
          <w:tcPr>
            <w:tcW w:w="2253" w:type="dxa"/>
            <w:vMerge/>
          </w:tcPr>
          <w:p w14:paraId="366811FC" w14:textId="77777777" w:rsidR="007B7684" w:rsidRPr="002F4E9E" w:rsidRDefault="007B7684" w:rsidP="007B7684">
            <w:pPr>
              <w:rPr>
                <w:sz w:val="24"/>
                <w:szCs w:val="24"/>
                <w:lang w:val="fr-FR"/>
              </w:rPr>
            </w:pPr>
          </w:p>
        </w:tc>
        <w:tc>
          <w:tcPr>
            <w:tcW w:w="2262" w:type="dxa"/>
          </w:tcPr>
          <w:p w14:paraId="5186CDE8" w14:textId="77777777" w:rsidR="007B7684" w:rsidRPr="002F4E9E" w:rsidRDefault="007B7684" w:rsidP="007B7684">
            <w:pPr>
              <w:rPr>
                <w:sz w:val="24"/>
                <w:szCs w:val="24"/>
                <w:lang w:val="fr-FR"/>
              </w:rPr>
            </w:pPr>
            <w:r>
              <w:rPr>
                <w:sz w:val="24"/>
                <w:szCs w:val="24"/>
                <w:lang w:val="fr-FR"/>
              </w:rPr>
              <w:t>Prix total</w:t>
            </w:r>
          </w:p>
        </w:tc>
        <w:tc>
          <w:tcPr>
            <w:tcW w:w="2279" w:type="dxa"/>
          </w:tcPr>
          <w:p w14:paraId="3B96238F" w14:textId="77777777" w:rsidR="007B7684" w:rsidRDefault="007B7684" w:rsidP="007B7684">
            <w:pPr>
              <w:rPr>
                <w:sz w:val="24"/>
                <w:szCs w:val="24"/>
              </w:rPr>
            </w:pPr>
            <w:r>
              <w:rPr>
                <w:sz w:val="24"/>
                <w:szCs w:val="24"/>
              </w:rPr>
              <w:t>The total price</w:t>
            </w:r>
          </w:p>
        </w:tc>
        <w:tc>
          <w:tcPr>
            <w:tcW w:w="2216" w:type="dxa"/>
          </w:tcPr>
          <w:p w14:paraId="09DEFC78" w14:textId="77777777" w:rsidR="007B7684" w:rsidRDefault="007B7684" w:rsidP="007B7684">
            <w:pPr>
              <w:rPr>
                <w:sz w:val="24"/>
                <w:szCs w:val="24"/>
              </w:rPr>
            </w:pPr>
            <w:r>
              <w:rPr>
                <w:sz w:val="24"/>
                <w:szCs w:val="24"/>
              </w:rPr>
              <w:t>C</w:t>
            </w:r>
          </w:p>
        </w:tc>
      </w:tr>
      <w:tr w:rsidR="007B7684" w14:paraId="410CC52F" w14:textId="77777777" w:rsidTr="007B7684">
        <w:tc>
          <w:tcPr>
            <w:tcW w:w="2253" w:type="dxa"/>
            <w:vMerge/>
          </w:tcPr>
          <w:p w14:paraId="6834E8DD" w14:textId="77777777" w:rsidR="007B7684" w:rsidRPr="002F4E9E" w:rsidRDefault="007B7684" w:rsidP="007B7684">
            <w:pPr>
              <w:rPr>
                <w:sz w:val="24"/>
                <w:szCs w:val="24"/>
                <w:lang w:val="fr-FR"/>
              </w:rPr>
            </w:pPr>
          </w:p>
        </w:tc>
        <w:tc>
          <w:tcPr>
            <w:tcW w:w="2262" w:type="dxa"/>
          </w:tcPr>
          <w:p w14:paraId="50D64F42" w14:textId="77777777" w:rsidR="007B7684" w:rsidRPr="002F4E9E" w:rsidRDefault="007B7684" w:rsidP="007B7684">
            <w:pPr>
              <w:rPr>
                <w:sz w:val="24"/>
                <w:szCs w:val="24"/>
                <w:lang w:val="fr-FR"/>
              </w:rPr>
            </w:pPr>
            <w:r>
              <w:rPr>
                <w:sz w:val="24"/>
                <w:szCs w:val="24"/>
                <w:lang w:val="fr-FR"/>
              </w:rPr>
              <w:t>Date de livraison</w:t>
            </w:r>
          </w:p>
        </w:tc>
        <w:tc>
          <w:tcPr>
            <w:tcW w:w="2279" w:type="dxa"/>
          </w:tcPr>
          <w:p w14:paraId="48AB832C" w14:textId="77777777" w:rsidR="007B7684" w:rsidRDefault="007B7684" w:rsidP="007B7684">
            <w:pPr>
              <w:rPr>
                <w:sz w:val="24"/>
                <w:szCs w:val="24"/>
              </w:rPr>
            </w:pPr>
            <w:r>
              <w:rPr>
                <w:sz w:val="24"/>
                <w:szCs w:val="24"/>
              </w:rPr>
              <w:t>Delivery date</w:t>
            </w:r>
          </w:p>
        </w:tc>
        <w:tc>
          <w:tcPr>
            <w:tcW w:w="2216" w:type="dxa"/>
          </w:tcPr>
          <w:p w14:paraId="76D413E9" w14:textId="77777777" w:rsidR="007B7684" w:rsidRDefault="007B7684" w:rsidP="007B7684">
            <w:pPr>
              <w:rPr>
                <w:sz w:val="24"/>
                <w:szCs w:val="24"/>
              </w:rPr>
            </w:pPr>
            <w:r>
              <w:rPr>
                <w:sz w:val="24"/>
                <w:szCs w:val="24"/>
              </w:rPr>
              <w:t>NC</w:t>
            </w:r>
          </w:p>
        </w:tc>
      </w:tr>
      <w:tr w:rsidR="007B7684" w14:paraId="7C931A72" w14:textId="77777777" w:rsidTr="007B7684">
        <w:tc>
          <w:tcPr>
            <w:tcW w:w="2253" w:type="dxa"/>
          </w:tcPr>
          <w:p w14:paraId="21F57983" w14:textId="77777777" w:rsidR="007B7684" w:rsidRPr="002F4E9E" w:rsidRDefault="007B7684" w:rsidP="007B7684">
            <w:pPr>
              <w:rPr>
                <w:sz w:val="24"/>
                <w:szCs w:val="24"/>
                <w:lang w:val="fr-FR"/>
              </w:rPr>
            </w:pPr>
          </w:p>
        </w:tc>
        <w:tc>
          <w:tcPr>
            <w:tcW w:w="2262" w:type="dxa"/>
          </w:tcPr>
          <w:p w14:paraId="61435D78" w14:textId="77777777" w:rsidR="007B7684" w:rsidRPr="002F4E9E" w:rsidRDefault="007B7684" w:rsidP="007B7684">
            <w:pPr>
              <w:rPr>
                <w:sz w:val="24"/>
                <w:szCs w:val="24"/>
                <w:lang w:val="fr-FR"/>
              </w:rPr>
            </w:pPr>
          </w:p>
        </w:tc>
        <w:tc>
          <w:tcPr>
            <w:tcW w:w="2279" w:type="dxa"/>
          </w:tcPr>
          <w:p w14:paraId="7065BE59" w14:textId="77777777" w:rsidR="007B7684" w:rsidRDefault="007B7684" w:rsidP="007B7684">
            <w:pPr>
              <w:rPr>
                <w:sz w:val="24"/>
                <w:szCs w:val="24"/>
              </w:rPr>
            </w:pPr>
          </w:p>
        </w:tc>
        <w:tc>
          <w:tcPr>
            <w:tcW w:w="2216" w:type="dxa"/>
          </w:tcPr>
          <w:p w14:paraId="0A4462E8" w14:textId="77777777" w:rsidR="007B7684" w:rsidRDefault="007B7684" w:rsidP="007B7684">
            <w:pPr>
              <w:rPr>
                <w:sz w:val="24"/>
                <w:szCs w:val="24"/>
              </w:rPr>
            </w:pPr>
          </w:p>
        </w:tc>
      </w:tr>
      <w:tr w:rsidR="007B7684" w14:paraId="5B58CF28" w14:textId="77777777" w:rsidTr="007B7684">
        <w:tc>
          <w:tcPr>
            <w:tcW w:w="2253" w:type="dxa"/>
            <w:vMerge w:val="restart"/>
            <w:vAlign w:val="center"/>
          </w:tcPr>
          <w:p w14:paraId="326A8226" w14:textId="77777777" w:rsidR="007B7684" w:rsidRPr="007B7684" w:rsidRDefault="007B7684" w:rsidP="007B7684">
            <w:pPr>
              <w:jc w:val="center"/>
              <w:rPr>
                <w:b/>
                <w:bCs/>
                <w:sz w:val="24"/>
                <w:szCs w:val="24"/>
                <w:lang w:val="fr-FR"/>
              </w:rPr>
            </w:pPr>
            <w:r w:rsidRPr="007B7684">
              <w:rPr>
                <w:b/>
                <w:bCs/>
                <w:sz w:val="28"/>
                <w:szCs w:val="28"/>
                <w:lang w:val="fr-FR"/>
              </w:rPr>
              <w:t>Facture</w:t>
            </w:r>
          </w:p>
        </w:tc>
        <w:tc>
          <w:tcPr>
            <w:tcW w:w="2262" w:type="dxa"/>
          </w:tcPr>
          <w:p w14:paraId="3B0FB3A9" w14:textId="77777777" w:rsidR="007B7684" w:rsidRPr="002F4E9E" w:rsidRDefault="007B7684" w:rsidP="007B7684">
            <w:pPr>
              <w:rPr>
                <w:sz w:val="24"/>
                <w:szCs w:val="24"/>
                <w:lang w:val="fr-FR"/>
              </w:rPr>
            </w:pPr>
            <w:r>
              <w:rPr>
                <w:sz w:val="24"/>
                <w:szCs w:val="24"/>
                <w:lang w:val="fr-FR"/>
              </w:rPr>
              <w:t>N° facture</w:t>
            </w:r>
          </w:p>
        </w:tc>
        <w:tc>
          <w:tcPr>
            <w:tcW w:w="2279" w:type="dxa"/>
          </w:tcPr>
          <w:p w14:paraId="646C3BA6" w14:textId="77777777" w:rsidR="007B7684" w:rsidRDefault="007B7684" w:rsidP="007B7684">
            <w:pPr>
              <w:rPr>
                <w:sz w:val="24"/>
                <w:szCs w:val="24"/>
              </w:rPr>
            </w:pPr>
            <w:r>
              <w:rPr>
                <w:sz w:val="24"/>
                <w:szCs w:val="24"/>
              </w:rPr>
              <w:t>Bill ID / identifier</w:t>
            </w:r>
          </w:p>
        </w:tc>
        <w:tc>
          <w:tcPr>
            <w:tcW w:w="2216" w:type="dxa"/>
          </w:tcPr>
          <w:p w14:paraId="273946AB" w14:textId="77777777" w:rsidR="007B7684" w:rsidRDefault="007B7684" w:rsidP="007B7684">
            <w:pPr>
              <w:rPr>
                <w:sz w:val="24"/>
                <w:szCs w:val="24"/>
              </w:rPr>
            </w:pPr>
            <w:r>
              <w:rPr>
                <w:sz w:val="24"/>
                <w:szCs w:val="24"/>
              </w:rPr>
              <w:t>NC</w:t>
            </w:r>
          </w:p>
        </w:tc>
      </w:tr>
      <w:tr w:rsidR="007B7684" w14:paraId="188E8D5F" w14:textId="77777777" w:rsidTr="007B7684">
        <w:tc>
          <w:tcPr>
            <w:tcW w:w="2253" w:type="dxa"/>
            <w:vMerge/>
          </w:tcPr>
          <w:p w14:paraId="791024D8" w14:textId="77777777" w:rsidR="007B7684" w:rsidRPr="002F4E9E" w:rsidRDefault="007B7684" w:rsidP="007B7684">
            <w:pPr>
              <w:rPr>
                <w:sz w:val="24"/>
                <w:szCs w:val="24"/>
                <w:lang w:val="fr-FR"/>
              </w:rPr>
            </w:pPr>
          </w:p>
        </w:tc>
        <w:tc>
          <w:tcPr>
            <w:tcW w:w="2262" w:type="dxa"/>
          </w:tcPr>
          <w:p w14:paraId="7B626136" w14:textId="77777777" w:rsidR="007B7684" w:rsidRPr="002F4E9E" w:rsidRDefault="007B7684" w:rsidP="007B7684">
            <w:pPr>
              <w:rPr>
                <w:sz w:val="24"/>
                <w:szCs w:val="24"/>
                <w:lang w:val="fr-FR"/>
              </w:rPr>
            </w:pPr>
            <w:r>
              <w:rPr>
                <w:sz w:val="24"/>
                <w:szCs w:val="24"/>
                <w:lang w:val="fr-FR"/>
              </w:rPr>
              <w:t>Paiement</w:t>
            </w:r>
          </w:p>
        </w:tc>
        <w:tc>
          <w:tcPr>
            <w:tcW w:w="2279" w:type="dxa"/>
          </w:tcPr>
          <w:p w14:paraId="08384071" w14:textId="77777777" w:rsidR="007B7684" w:rsidRDefault="007B7684" w:rsidP="007B7684">
            <w:pPr>
              <w:rPr>
                <w:sz w:val="24"/>
                <w:szCs w:val="24"/>
              </w:rPr>
            </w:pPr>
            <w:r>
              <w:rPr>
                <w:sz w:val="24"/>
                <w:szCs w:val="24"/>
              </w:rPr>
              <w:t>Payment method</w:t>
            </w:r>
          </w:p>
        </w:tc>
        <w:tc>
          <w:tcPr>
            <w:tcW w:w="2216" w:type="dxa"/>
          </w:tcPr>
          <w:p w14:paraId="710CF136" w14:textId="77777777" w:rsidR="007B7684" w:rsidRDefault="007B7684" w:rsidP="007B7684">
            <w:pPr>
              <w:rPr>
                <w:sz w:val="24"/>
                <w:szCs w:val="24"/>
              </w:rPr>
            </w:pPr>
            <w:r>
              <w:rPr>
                <w:sz w:val="24"/>
                <w:szCs w:val="24"/>
              </w:rPr>
              <w:t>NC</w:t>
            </w:r>
          </w:p>
        </w:tc>
      </w:tr>
      <w:tr w:rsidR="007B7684" w14:paraId="3B6AA471" w14:textId="77777777" w:rsidTr="007B7684">
        <w:tc>
          <w:tcPr>
            <w:tcW w:w="2253" w:type="dxa"/>
            <w:vMerge/>
          </w:tcPr>
          <w:p w14:paraId="2FD22697" w14:textId="77777777" w:rsidR="007B7684" w:rsidRPr="002F4E9E" w:rsidRDefault="007B7684" w:rsidP="007B7684">
            <w:pPr>
              <w:rPr>
                <w:sz w:val="24"/>
                <w:szCs w:val="24"/>
                <w:lang w:val="fr-FR"/>
              </w:rPr>
            </w:pPr>
          </w:p>
        </w:tc>
        <w:tc>
          <w:tcPr>
            <w:tcW w:w="2262" w:type="dxa"/>
          </w:tcPr>
          <w:p w14:paraId="2C1F47B9" w14:textId="77777777" w:rsidR="007B7684" w:rsidRPr="002F4E9E" w:rsidRDefault="007B7684" w:rsidP="007B7684">
            <w:pPr>
              <w:rPr>
                <w:sz w:val="24"/>
                <w:szCs w:val="24"/>
                <w:lang w:val="fr-FR"/>
              </w:rPr>
            </w:pPr>
            <w:r>
              <w:rPr>
                <w:sz w:val="24"/>
                <w:szCs w:val="24"/>
                <w:lang w:val="fr-FR"/>
              </w:rPr>
              <w:t>Désignation</w:t>
            </w:r>
          </w:p>
        </w:tc>
        <w:tc>
          <w:tcPr>
            <w:tcW w:w="2279" w:type="dxa"/>
          </w:tcPr>
          <w:p w14:paraId="470F4804" w14:textId="77777777" w:rsidR="007B7684" w:rsidRDefault="007B7684" w:rsidP="007B7684">
            <w:pPr>
              <w:rPr>
                <w:sz w:val="24"/>
                <w:szCs w:val="24"/>
              </w:rPr>
            </w:pPr>
            <w:r>
              <w:rPr>
                <w:sz w:val="24"/>
                <w:szCs w:val="24"/>
              </w:rPr>
              <w:t>The products list</w:t>
            </w:r>
          </w:p>
        </w:tc>
        <w:tc>
          <w:tcPr>
            <w:tcW w:w="2216" w:type="dxa"/>
          </w:tcPr>
          <w:p w14:paraId="304AAA0E" w14:textId="77777777" w:rsidR="007B7684" w:rsidRDefault="007B7684" w:rsidP="007B7684">
            <w:pPr>
              <w:rPr>
                <w:sz w:val="24"/>
                <w:szCs w:val="24"/>
              </w:rPr>
            </w:pPr>
            <w:r>
              <w:rPr>
                <w:sz w:val="24"/>
                <w:szCs w:val="24"/>
              </w:rPr>
              <w:t>NC</w:t>
            </w:r>
          </w:p>
        </w:tc>
      </w:tr>
      <w:tr w:rsidR="007B7684" w14:paraId="2A380100" w14:textId="77777777" w:rsidTr="007B7684">
        <w:tc>
          <w:tcPr>
            <w:tcW w:w="2253" w:type="dxa"/>
            <w:vMerge/>
          </w:tcPr>
          <w:p w14:paraId="0533563A" w14:textId="77777777" w:rsidR="007B7684" w:rsidRPr="002F4E9E" w:rsidRDefault="007B7684" w:rsidP="007B7684">
            <w:pPr>
              <w:rPr>
                <w:sz w:val="24"/>
                <w:szCs w:val="24"/>
                <w:lang w:val="fr-FR"/>
              </w:rPr>
            </w:pPr>
          </w:p>
        </w:tc>
        <w:tc>
          <w:tcPr>
            <w:tcW w:w="2262" w:type="dxa"/>
          </w:tcPr>
          <w:p w14:paraId="1D7F9403" w14:textId="77777777" w:rsidR="007B7684" w:rsidRDefault="007B7684" w:rsidP="007B7684">
            <w:pPr>
              <w:rPr>
                <w:sz w:val="24"/>
                <w:szCs w:val="24"/>
                <w:lang w:val="fr-FR"/>
              </w:rPr>
            </w:pPr>
            <w:r>
              <w:rPr>
                <w:sz w:val="24"/>
                <w:szCs w:val="24"/>
                <w:lang w:val="fr-FR"/>
              </w:rPr>
              <w:t>Quantité</w:t>
            </w:r>
          </w:p>
        </w:tc>
        <w:tc>
          <w:tcPr>
            <w:tcW w:w="2279" w:type="dxa"/>
          </w:tcPr>
          <w:p w14:paraId="425DFF9F" w14:textId="77777777" w:rsidR="007B7684" w:rsidRDefault="007B7684" w:rsidP="007B7684">
            <w:pPr>
              <w:rPr>
                <w:sz w:val="24"/>
                <w:szCs w:val="24"/>
              </w:rPr>
            </w:pPr>
            <w:r>
              <w:rPr>
                <w:sz w:val="24"/>
                <w:szCs w:val="24"/>
              </w:rPr>
              <w:t>The product quantity</w:t>
            </w:r>
          </w:p>
        </w:tc>
        <w:tc>
          <w:tcPr>
            <w:tcW w:w="2216" w:type="dxa"/>
          </w:tcPr>
          <w:p w14:paraId="2B244A02" w14:textId="77777777" w:rsidR="007B7684" w:rsidRDefault="007B7684" w:rsidP="007B7684">
            <w:pPr>
              <w:rPr>
                <w:sz w:val="24"/>
                <w:szCs w:val="24"/>
              </w:rPr>
            </w:pPr>
            <w:r>
              <w:rPr>
                <w:sz w:val="24"/>
                <w:szCs w:val="24"/>
              </w:rPr>
              <w:t>NC</w:t>
            </w:r>
          </w:p>
        </w:tc>
      </w:tr>
      <w:tr w:rsidR="007B7684" w14:paraId="2CBBF9D8" w14:textId="77777777" w:rsidTr="007B7684">
        <w:tc>
          <w:tcPr>
            <w:tcW w:w="2253" w:type="dxa"/>
            <w:vMerge/>
          </w:tcPr>
          <w:p w14:paraId="418B2169" w14:textId="77777777" w:rsidR="007B7684" w:rsidRPr="002F4E9E" w:rsidRDefault="007B7684" w:rsidP="007B7684">
            <w:pPr>
              <w:rPr>
                <w:sz w:val="24"/>
                <w:szCs w:val="24"/>
                <w:lang w:val="fr-FR"/>
              </w:rPr>
            </w:pPr>
          </w:p>
        </w:tc>
        <w:tc>
          <w:tcPr>
            <w:tcW w:w="2262" w:type="dxa"/>
          </w:tcPr>
          <w:p w14:paraId="118D8CC5" w14:textId="77777777" w:rsidR="007B7684" w:rsidRPr="002F4E9E" w:rsidRDefault="007B7684" w:rsidP="007B7684">
            <w:pPr>
              <w:rPr>
                <w:sz w:val="24"/>
                <w:szCs w:val="24"/>
                <w:lang w:val="fr-FR"/>
              </w:rPr>
            </w:pPr>
            <w:r>
              <w:rPr>
                <w:sz w:val="24"/>
                <w:szCs w:val="24"/>
                <w:lang w:val="fr-FR"/>
              </w:rPr>
              <w:t>Unité</w:t>
            </w:r>
          </w:p>
        </w:tc>
        <w:tc>
          <w:tcPr>
            <w:tcW w:w="2279" w:type="dxa"/>
          </w:tcPr>
          <w:p w14:paraId="7E5E09F3" w14:textId="77777777" w:rsidR="007B7684" w:rsidRDefault="007B7684" w:rsidP="007B7684">
            <w:pPr>
              <w:rPr>
                <w:sz w:val="24"/>
                <w:szCs w:val="24"/>
              </w:rPr>
            </w:pPr>
            <w:r>
              <w:rPr>
                <w:sz w:val="24"/>
                <w:szCs w:val="24"/>
              </w:rPr>
              <w:t>The unit of measure of the quantity of the product</w:t>
            </w:r>
          </w:p>
        </w:tc>
        <w:tc>
          <w:tcPr>
            <w:tcW w:w="2216" w:type="dxa"/>
          </w:tcPr>
          <w:p w14:paraId="78B0ABCE" w14:textId="77777777" w:rsidR="007B7684" w:rsidRDefault="007B7684" w:rsidP="007B7684">
            <w:pPr>
              <w:rPr>
                <w:sz w:val="24"/>
                <w:szCs w:val="24"/>
              </w:rPr>
            </w:pPr>
            <w:r>
              <w:rPr>
                <w:sz w:val="24"/>
                <w:szCs w:val="24"/>
              </w:rPr>
              <w:t>NC</w:t>
            </w:r>
          </w:p>
        </w:tc>
      </w:tr>
      <w:tr w:rsidR="007B7684" w14:paraId="3B03B0DF" w14:textId="77777777" w:rsidTr="007B7684">
        <w:tc>
          <w:tcPr>
            <w:tcW w:w="2253" w:type="dxa"/>
            <w:vMerge/>
          </w:tcPr>
          <w:p w14:paraId="426C9E9F" w14:textId="77777777" w:rsidR="007B7684" w:rsidRPr="002F4E9E" w:rsidRDefault="007B7684" w:rsidP="007B7684">
            <w:pPr>
              <w:rPr>
                <w:sz w:val="24"/>
                <w:szCs w:val="24"/>
                <w:lang w:val="fr-FR"/>
              </w:rPr>
            </w:pPr>
          </w:p>
        </w:tc>
        <w:tc>
          <w:tcPr>
            <w:tcW w:w="2262" w:type="dxa"/>
          </w:tcPr>
          <w:p w14:paraId="5C0E1AB8" w14:textId="77777777" w:rsidR="007B7684" w:rsidRPr="002F4E9E" w:rsidRDefault="007B7684" w:rsidP="007B7684">
            <w:pPr>
              <w:rPr>
                <w:sz w:val="24"/>
                <w:szCs w:val="24"/>
                <w:lang w:val="fr-FR"/>
              </w:rPr>
            </w:pPr>
            <w:r>
              <w:rPr>
                <w:sz w:val="24"/>
                <w:szCs w:val="24"/>
                <w:lang w:val="fr-FR"/>
              </w:rPr>
              <w:t>Prix</w:t>
            </w:r>
          </w:p>
        </w:tc>
        <w:tc>
          <w:tcPr>
            <w:tcW w:w="2279" w:type="dxa"/>
          </w:tcPr>
          <w:p w14:paraId="2423E055" w14:textId="77777777" w:rsidR="007B7684" w:rsidRDefault="007B7684" w:rsidP="007B7684">
            <w:pPr>
              <w:rPr>
                <w:sz w:val="24"/>
                <w:szCs w:val="24"/>
              </w:rPr>
            </w:pPr>
            <w:r>
              <w:rPr>
                <w:sz w:val="24"/>
                <w:szCs w:val="24"/>
              </w:rPr>
              <w:t>The unit price of the product</w:t>
            </w:r>
          </w:p>
        </w:tc>
        <w:tc>
          <w:tcPr>
            <w:tcW w:w="2216" w:type="dxa"/>
          </w:tcPr>
          <w:p w14:paraId="0F61EE67" w14:textId="77777777" w:rsidR="007B7684" w:rsidRDefault="007B7684" w:rsidP="007B7684">
            <w:pPr>
              <w:rPr>
                <w:sz w:val="24"/>
                <w:szCs w:val="24"/>
              </w:rPr>
            </w:pPr>
            <w:r>
              <w:rPr>
                <w:sz w:val="24"/>
                <w:szCs w:val="24"/>
              </w:rPr>
              <w:t>NC</w:t>
            </w:r>
          </w:p>
        </w:tc>
      </w:tr>
      <w:tr w:rsidR="007B7684" w14:paraId="34724F12" w14:textId="77777777" w:rsidTr="007B7684">
        <w:tc>
          <w:tcPr>
            <w:tcW w:w="2253" w:type="dxa"/>
            <w:vMerge/>
          </w:tcPr>
          <w:p w14:paraId="17A5317B" w14:textId="77777777" w:rsidR="007B7684" w:rsidRPr="002F4E9E" w:rsidRDefault="007B7684" w:rsidP="007B7684">
            <w:pPr>
              <w:rPr>
                <w:sz w:val="24"/>
                <w:szCs w:val="24"/>
                <w:lang w:val="fr-FR"/>
              </w:rPr>
            </w:pPr>
          </w:p>
        </w:tc>
        <w:tc>
          <w:tcPr>
            <w:tcW w:w="2262" w:type="dxa"/>
          </w:tcPr>
          <w:p w14:paraId="376806B0" w14:textId="77777777" w:rsidR="007B7684" w:rsidRPr="002F4E9E" w:rsidRDefault="007B7684" w:rsidP="007B7684">
            <w:pPr>
              <w:rPr>
                <w:sz w:val="24"/>
                <w:szCs w:val="24"/>
                <w:lang w:val="fr-FR"/>
              </w:rPr>
            </w:pPr>
            <w:r>
              <w:rPr>
                <w:sz w:val="24"/>
                <w:szCs w:val="24"/>
                <w:lang w:val="fr-FR"/>
              </w:rPr>
              <w:t>Prix total</w:t>
            </w:r>
          </w:p>
        </w:tc>
        <w:tc>
          <w:tcPr>
            <w:tcW w:w="2279" w:type="dxa"/>
          </w:tcPr>
          <w:p w14:paraId="2CD560F6" w14:textId="77777777" w:rsidR="007B7684" w:rsidRDefault="007B7684" w:rsidP="007B7684">
            <w:pPr>
              <w:rPr>
                <w:sz w:val="24"/>
                <w:szCs w:val="24"/>
              </w:rPr>
            </w:pPr>
            <w:r>
              <w:rPr>
                <w:sz w:val="24"/>
                <w:szCs w:val="24"/>
              </w:rPr>
              <w:t>The total price of order</w:t>
            </w:r>
          </w:p>
        </w:tc>
        <w:tc>
          <w:tcPr>
            <w:tcW w:w="2216" w:type="dxa"/>
          </w:tcPr>
          <w:p w14:paraId="10F57ABD" w14:textId="77777777" w:rsidR="007B7684" w:rsidRDefault="007B7684" w:rsidP="007B7684">
            <w:pPr>
              <w:rPr>
                <w:sz w:val="24"/>
                <w:szCs w:val="24"/>
              </w:rPr>
            </w:pPr>
            <w:r>
              <w:rPr>
                <w:sz w:val="24"/>
                <w:szCs w:val="24"/>
              </w:rPr>
              <w:t>C</w:t>
            </w:r>
          </w:p>
        </w:tc>
      </w:tr>
      <w:tr w:rsidR="007B7684" w14:paraId="7665A1E0" w14:textId="77777777" w:rsidTr="007B7684">
        <w:tc>
          <w:tcPr>
            <w:tcW w:w="2253" w:type="dxa"/>
            <w:vMerge/>
          </w:tcPr>
          <w:p w14:paraId="2050380A" w14:textId="77777777" w:rsidR="007B7684" w:rsidRPr="002F4E9E" w:rsidRDefault="007B7684" w:rsidP="007B7684">
            <w:pPr>
              <w:rPr>
                <w:sz w:val="24"/>
                <w:szCs w:val="24"/>
                <w:lang w:val="fr-FR"/>
              </w:rPr>
            </w:pPr>
          </w:p>
        </w:tc>
        <w:tc>
          <w:tcPr>
            <w:tcW w:w="2262" w:type="dxa"/>
          </w:tcPr>
          <w:p w14:paraId="40828A96" w14:textId="77777777" w:rsidR="007B7684" w:rsidRPr="002F4E9E" w:rsidRDefault="007B7684" w:rsidP="007B7684">
            <w:pPr>
              <w:rPr>
                <w:sz w:val="24"/>
                <w:szCs w:val="24"/>
                <w:lang w:val="fr-FR"/>
              </w:rPr>
            </w:pPr>
            <w:r>
              <w:rPr>
                <w:sz w:val="24"/>
                <w:szCs w:val="24"/>
                <w:lang w:val="fr-FR"/>
              </w:rPr>
              <w:t>Date</w:t>
            </w:r>
          </w:p>
        </w:tc>
        <w:tc>
          <w:tcPr>
            <w:tcW w:w="2279" w:type="dxa"/>
          </w:tcPr>
          <w:p w14:paraId="6B0B63BF" w14:textId="77777777" w:rsidR="007B7684" w:rsidRDefault="007B7684" w:rsidP="007B7684">
            <w:pPr>
              <w:rPr>
                <w:sz w:val="24"/>
                <w:szCs w:val="24"/>
              </w:rPr>
            </w:pPr>
            <w:r>
              <w:rPr>
                <w:sz w:val="24"/>
                <w:szCs w:val="24"/>
              </w:rPr>
              <w:t>The date of the bill</w:t>
            </w:r>
          </w:p>
        </w:tc>
        <w:tc>
          <w:tcPr>
            <w:tcW w:w="2216" w:type="dxa"/>
          </w:tcPr>
          <w:p w14:paraId="2EFE8CA0" w14:textId="77777777" w:rsidR="007B7684" w:rsidRDefault="007B7684" w:rsidP="007B7684">
            <w:pPr>
              <w:rPr>
                <w:sz w:val="24"/>
                <w:szCs w:val="24"/>
              </w:rPr>
            </w:pPr>
            <w:r>
              <w:rPr>
                <w:sz w:val="24"/>
                <w:szCs w:val="24"/>
              </w:rPr>
              <w:t>NC</w:t>
            </w:r>
          </w:p>
        </w:tc>
      </w:tr>
      <w:tr w:rsidR="007B7684" w14:paraId="53207E68" w14:textId="77777777" w:rsidTr="007B7684">
        <w:tc>
          <w:tcPr>
            <w:tcW w:w="2253" w:type="dxa"/>
            <w:vMerge/>
          </w:tcPr>
          <w:p w14:paraId="340000B7" w14:textId="77777777" w:rsidR="007B7684" w:rsidRPr="002F4E9E" w:rsidRDefault="007B7684" w:rsidP="007B7684">
            <w:pPr>
              <w:rPr>
                <w:sz w:val="24"/>
                <w:szCs w:val="24"/>
                <w:lang w:val="fr-FR"/>
              </w:rPr>
            </w:pPr>
          </w:p>
        </w:tc>
        <w:tc>
          <w:tcPr>
            <w:tcW w:w="2262" w:type="dxa"/>
          </w:tcPr>
          <w:p w14:paraId="7F284D82" w14:textId="77777777" w:rsidR="007B7684" w:rsidRPr="002F4E9E" w:rsidRDefault="007B7684" w:rsidP="007B7684">
            <w:pPr>
              <w:rPr>
                <w:sz w:val="24"/>
                <w:szCs w:val="24"/>
                <w:lang w:val="fr-FR"/>
              </w:rPr>
            </w:pPr>
            <w:r>
              <w:rPr>
                <w:sz w:val="24"/>
                <w:szCs w:val="24"/>
                <w:lang w:val="fr-FR"/>
              </w:rPr>
              <w:t>Client</w:t>
            </w:r>
          </w:p>
        </w:tc>
        <w:tc>
          <w:tcPr>
            <w:tcW w:w="2279" w:type="dxa"/>
          </w:tcPr>
          <w:p w14:paraId="48327D0C" w14:textId="77777777" w:rsidR="007B7684" w:rsidRDefault="007B7684" w:rsidP="007B7684">
            <w:pPr>
              <w:rPr>
                <w:sz w:val="24"/>
                <w:szCs w:val="24"/>
              </w:rPr>
            </w:pPr>
            <w:r>
              <w:rPr>
                <w:sz w:val="24"/>
                <w:szCs w:val="24"/>
              </w:rPr>
              <w:t>The Client information</w:t>
            </w:r>
          </w:p>
        </w:tc>
        <w:tc>
          <w:tcPr>
            <w:tcW w:w="2216" w:type="dxa"/>
          </w:tcPr>
          <w:p w14:paraId="53F402E9" w14:textId="77777777" w:rsidR="007B7684" w:rsidRDefault="007B7684" w:rsidP="007B7684">
            <w:pPr>
              <w:rPr>
                <w:sz w:val="24"/>
                <w:szCs w:val="24"/>
              </w:rPr>
            </w:pPr>
            <w:r>
              <w:rPr>
                <w:sz w:val="24"/>
                <w:szCs w:val="24"/>
              </w:rPr>
              <w:t>NC</w:t>
            </w:r>
          </w:p>
        </w:tc>
      </w:tr>
    </w:tbl>
    <w:p w14:paraId="209E4CDA" w14:textId="77777777" w:rsidR="007B7684" w:rsidRDefault="007B7684" w:rsidP="007B7684">
      <w:pPr>
        <w:jc w:val="lowKashida"/>
        <w:rPr>
          <w:b/>
          <w:bCs/>
          <w:lang w:val="en-GB"/>
        </w:rPr>
      </w:pPr>
    </w:p>
    <w:p w14:paraId="73F6FE57" w14:textId="77777777" w:rsidR="007B7684" w:rsidRPr="007B7684" w:rsidRDefault="007B7684" w:rsidP="007B7684">
      <w:pPr>
        <w:jc w:val="lowKashida"/>
        <w:rPr>
          <w:b/>
          <w:bCs/>
          <w:lang w:val="en-GB"/>
        </w:rPr>
      </w:pPr>
    </w:p>
    <w:p w14:paraId="658843D1" w14:textId="77777777" w:rsidR="007B7684" w:rsidRDefault="007B7684" w:rsidP="007B7684">
      <w:pPr>
        <w:ind w:left="720" w:firstLine="720"/>
        <w:jc w:val="lowKashida"/>
        <w:rPr>
          <w:b/>
          <w:bCs/>
        </w:rPr>
      </w:pPr>
      <w:r w:rsidRPr="007B7684">
        <w:rPr>
          <w:b/>
          <w:bCs/>
          <w:lang w:val="en-GB"/>
        </w:rPr>
        <w:t xml:space="preserve">7-4 </w:t>
      </w:r>
      <w:r w:rsidRPr="007B7684">
        <w:rPr>
          <w:b/>
          <w:bCs/>
        </w:rPr>
        <w:t>Analysis of Data Dictionary: Identifying Anomalies</w:t>
      </w:r>
    </w:p>
    <w:p w14:paraId="379E9EA4" w14:textId="77777777" w:rsidR="007B7684" w:rsidRDefault="007B7684" w:rsidP="007B7684">
      <w:pPr>
        <w:ind w:left="720" w:firstLine="720"/>
        <w:jc w:val="lowKashida"/>
        <w:rPr>
          <w:b/>
          <w:bCs/>
        </w:rPr>
      </w:pPr>
    </w:p>
    <w:p w14:paraId="5B38BAC4" w14:textId="77777777" w:rsidR="007B7684" w:rsidRDefault="007B7684" w:rsidP="007B7684">
      <w:pPr>
        <w:pStyle w:val="ListParagraph"/>
        <w:numPr>
          <w:ilvl w:val="0"/>
          <w:numId w:val="33"/>
        </w:numPr>
        <w:rPr>
          <w:b/>
          <w:bCs/>
        </w:rPr>
      </w:pPr>
      <w:r w:rsidRPr="007B7684">
        <w:rPr>
          <w:b/>
          <w:bCs/>
        </w:rPr>
        <w:t>Redundancy Identification:</w:t>
      </w:r>
    </w:p>
    <w:p w14:paraId="2A61CC18" w14:textId="77777777" w:rsidR="007B7684" w:rsidRPr="007B7684" w:rsidRDefault="007B7684" w:rsidP="007B7684">
      <w:pPr>
        <w:pStyle w:val="ListParagraph"/>
        <w:rPr>
          <w:b/>
          <w:bCs/>
        </w:rPr>
      </w:pPr>
    </w:p>
    <w:p w14:paraId="04DF74DC" w14:textId="77777777" w:rsidR="007B7684" w:rsidRPr="00E45D5E" w:rsidRDefault="007B7684" w:rsidP="007B7684">
      <w:pPr>
        <w:pStyle w:val="ListParagraph"/>
        <w:numPr>
          <w:ilvl w:val="0"/>
          <w:numId w:val="31"/>
        </w:numPr>
        <w:spacing w:after="160" w:line="259" w:lineRule="auto"/>
        <w:rPr>
          <w:lang w:val="fr-FR"/>
        </w:rPr>
      </w:pPr>
      <w:r w:rsidRPr="003E77B5">
        <w:t xml:space="preserve">Designation: After going through the forms, it was found that this attribute is subject to redundancy. </w:t>
      </w:r>
      <w:r w:rsidRPr="00E45D5E">
        <w:rPr>
          <w:lang w:val="fr-FR"/>
        </w:rPr>
        <w:t xml:space="preserve">It </w:t>
      </w:r>
      <w:proofErr w:type="spellStart"/>
      <w:r w:rsidRPr="00E45D5E">
        <w:rPr>
          <w:lang w:val="fr-FR"/>
        </w:rPr>
        <w:t>exists</w:t>
      </w:r>
      <w:proofErr w:type="spellEnd"/>
      <w:r w:rsidRPr="00E45D5E">
        <w:rPr>
          <w:lang w:val="fr-FR"/>
        </w:rPr>
        <w:t xml:space="preserve"> in “Suivi de stock”, “Liste des achats”, “Liste des ventes”, “Bon de livraison”, “Bon de commande”.</w:t>
      </w:r>
    </w:p>
    <w:p w14:paraId="0B92E1FC" w14:textId="77777777" w:rsidR="007B7684" w:rsidRDefault="007B7684" w:rsidP="007B7684">
      <w:pPr>
        <w:pStyle w:val="ListParagraph"/>
        <w:numPr>
          <w:ilvl w:val="0"/>
          <w:numId w:val="31"/>
        </w:numPr>
        <w:spacing w:after="160" w:line="259" w:lineRule="auto"/>
      </w:pPr>
      <w:r w:rsidRPr="003E77B5">
        <w:t xml:space="preserve">Prix: after reading the forms, it was found that this attribute is redundant in all forms. It always means the price of the product concerned. </w:t>
      </w:r>
    </w:p>
    <w:p w14:paraId="1CF42DA8" w14:textId="77777777" w:rsidR="007B7684" w:rsidRPr="003E77B5" w:rsidRDefault="007B7684" w:rsidP="007B7684">
      <w:pPr>
        <w:pStyle w:val="ListParagraph"/>
        <w:spacing w:after="160" w:line="259" w:lineRule="auto"/>
      </w:pPr>
    </w:p>
    <w:p w14:paraId="5E8846D8" w14:textId="77777777" w:rsidR="007B7684" w:rsidRDefault="007B7684" w:rsidP="007B7684">
      <w:pPr>
        <w:pStyle w:val="ListParagraph"/>
        <w:numPr>
          <w:ilvl w:val="0"/>
          <w:numId w:val="33"/>
        </w:numPr>
        <w:rPr>
          <w:b/>
          <w:bCs/>
        </w:rPr>
      </w:pPr>
      <w:r w:rsidRPr="007B7684">
        <w:rPr>
          <w:b/>
          <w:bCs/>
        </w:rPr>
        <w:t>Synonyms Identification:</w:t>
      </w:r>
    </w:p>
    <w:p w14:paraId="2D12AAE1" w14:textId="77777777" w:rsidR="007B7684" w:rsidRPr="007B7684" w:rsidRDefault="007B7684" w:rsidP="007B7684">
      <w:pPr>
        <w:pStyle w:val="ListParagraph"/>
        <w:rPr>
          <w:b/>
          <w:bCs/>
        </w:rPr>
      </w:pPr>
    </w:p>
    <w:p w14:paraId="40324E7C" w14:textId="77777777" w:rsidR="007B7684" w:rsidRDefault="007B7684" w:rsidP="007B7684">
      <w:pPr>
        <w:pStyle w:val="ListParagraph"/>
        <w:numPr>
          <w:ilvl w:val="0"/>
          <w:numId w:val="30"/>
        </w:numPr>
        <w:spacing w:after="160" w:line="259" w:lineRule="auto"/>
      </w:pPr>
      <w:r w:rsidRPr="003E77B5">
        <w:t>The attribute “Total” in the form “</w:t>
      </w:r>
      <w:proofErr w:type="spellStart"/>
      <w:r w:rsidRPr="003E77B5">
        <w:t>Liste</w:t>
      </w:r>
      <w:proofErr w:type="spellEnd"/>
      <w:r w:rsidRPr="003E77B5">
        <w:t xml:space="preserve"> des ventes” and the attribute “</w:t>
      </w:r>
      <w:proofErr w:type="spellStart"/>
      <w:r w:rsidRPr="003E77B5">
        <w:t>montant</w:t>
      </w:r>
      <w:proofErr w:type="spellEnd"/>
      <w:r w:rsidRPr="003E77B5">
        <w:t>” in the form “</w:t>
      </w:r>
      <w:proofErr w:type="spellStart"/>
      <w:r w:rsidRPr="003E77B5">
        <w:t>Caisse</w:t>
      </w:r>
      <w:proofErr w:type="spellEnd"/>
      <w:r w:rsidRPr="003E77B5">
        <w:t xml:space="preserve">” are synonyms. </w:t>
      </w:r>
      <w:proofErr w:type="gramStart"/>
      <w:r w:rsidRPr="003E77B5">
        <w:t>Both of them</w:t>
      </w:r>
      <w:proofErr w:type="gramEnd"/>
      <w:r w:rsidRPr="003E77B5">
        <w:t xml:space="preserve"> refer to the amount of money paid by the customer after a sale. </w:t>
      </w:r>
    </w:p>
    <w:p w14:paraId="64F9AF3B" w14:textId="77777777" w:rsidR="007B7684" w:rsidRPr="003E77B5" w:rsidRDefault="007B7684" w:rsidP="007B7684">
      <w:pPr>
        <w:pStyle w:val="ListParagraph"/>
        <w:spacing w:after="160" w:line="259" w:lineRule="auto"/>
      </w:pPr>
    </w:p>
    <w:p w14:paraId="59C44F83" w14:textId="77777777" w:rsidR="007B7684" w:rsidRDefault="007B7684" w:rsidP="007B7684">
      <w:pPr>
        <w:pStyle w:val="ListParagraph"/>
        <w:numPr>
          <w:ilvl w:val="0"/>
          <w:numId w:val="33"/>
        </w:numPr>
        <w:rPr>
          <w:b/>
          <w:bCs/>
        </w:rPr>
      </w:pPr>
      <w:r w:rsidRPr="007B7684">
        <w:rPr>
          <w:b/>
          <w:bCs/>
        </w:rPr>
        <w:t>Homonyms Identification:</w:t>
      </w:r>
    </w:p>
    <w:p w14:paraId="5B2B2FB4" w14:textId="77777777" w:rsidR="007B7684" w:rsidRPr="007B7684" w:rsidRDefault="007B7684" w:rsidP="007B7684">
      <w:pPr>
        <w:pStyle w:val="ListParagraph"/>
        <w:rPr>
          <w:b/>
          <w:bCs/>
        </w:rPr>
      </w:pPr>
    </w:p>
    <w:p w14:paraId="22D1E170" w14:textId="77777777" w:rsidR="007B7684" w:rsidRDefault="007B7684" w:rsidP="007B7684">
      <w:pPr>
        <w:pStyle w:val="ListParagraph"/>
        <w:numPr>
          <w:ilvl w:val="0"/>
          <w:numId w:val="32"/>
        </w:numPr>
        <w:spacing w:after="160" w:line="259" w:lineRule="auto"/>
        <w:ind w:left="1080"/>
      </w:pPr>
      <w:r w:rsidRPr="00E45D5E">
        <w:rPr>
          <w:lang w:val="fr-FR"/>
        </w:rPr>
        <w:t xml:space="preserve">The </w:t>
      </w:r>
      <w:proofErr w:type="spellStart"/>
      <w:r w:rsidRPr="00E45D5E">
        <w:rPr>
          <w:lang w:val="fr-FR"/>
        </w:rPr>
        <w:t>attribute</w:t>
      </w:r>
      <w:proofErr w:type="spellEnd"/>
      <w:r w:rsidRPr="00E45D5E">
        <w:rPr>
          <w:lang w:val="fr-FR"/>
        </w:rPr>
        <w:t xml:space="preserve"> “Bon N°” </w:t>
      </w:r>
      <w:proofErr w:type="spellStart"/>
      <w:r w:rsidRPr="00E45D5E">
        <w:rPr>
          <w:lang w:val="fr-FR"/>
        </w:rPr>
        <w:t>exists</w:t>
      </w:r>
      <w:proofErr w:type="spellEnd"/>
      <w:r w:rsidRPr="00E45D5E">
        <w:rPr>
          <w:lang w:val="fr-FR"/>
        </w:rPr>
        <w:t xml:space="preserve"> in the </w:t>
      </w:r>
      <w:proofErr w:type="spellStart"/>
      <w:r w:rsidRPr="00E45D5E">
        <w:rPr>
          <w:lang w:val="fr-FR"/>
        </w:rPr>
        <w:t>form</w:t>
      </w:r>
      <w:proofErr w:type="spellEnd"/>
      <w:r w:rsidRPr="00E45D5E">
        <w:rPr>
          <w:lang w:val="fr-FR"/>
        </w:rPr>
        <w:t xml:space="preserve"> “Bon de commande” and “Bon de livraison”. </w:t>
      </w:r>
      <w:r>
        <w:t>However, it doesn’t refer to the same thing. In the first form, it refers to the corresponding number of the order. In the second form, it refers to the corresponding number of the delivery.</w:t>
      </w:r>
    </w:p>
    <w:p w14:paraId="68C23F61" w14:textId="77777777" w:rsidR="007B7684" w:rsidRDefault="007B7684" w:rsidP="007B7684">
      <w:pPr>
        <w:pStyle w:val="ListParagraph"/>
        <w:numPr>
          <w:ilvl w:val="0"/>
          <w:numId w:val="32"/>
        </w:numPr>
        <w:spacing w:after="160" w:line="259" w:lineRule="auto"/>
        <w:ind w:left="1080"/>
      </w:pPr>
      <w:r w:rsidRPr="00E45D5E">
        <w:rPr>
          <w:lang w:val="fr-FR"/>
        </w:rPr>
        <w:t xml:space="preserve">The </w:t>
      </w:r>
      <w:proofErr w:type="spellStart"/>
      <w:r w:rsidRPr="00E45D5E">
        <w:rPr>
          <w:lang w:val="fr-FR"/>
        </w:rPr>
        <w:t>attribute</w:t>
      </w:r>
      <w:proofErr w:type="spellEnd"/>
      <w:r w:rsidRPr="00E45D5E">
        <w:rPr>
          <w:lang w:val="fr-FR"/>
        </w:rPr>
        <w:t xml:space="preserve"> “Date” </w:t>
      </w:r>
      <w:proofErr w:type="spellStart"/>
      <w:r w:rsidRPr="00E45D5E">
        <w:rPr>
          <w:lang w:val="fr-FR"/>
        </w:rPr>
        <w:t>exists</w:t>
      </w:r>
      <w:proofErr w:type="spellEnd"/>
      <w:r w:rsidRPr="00E45D5E">
        <w:rPr>
          <w:lang w:val="fr-FR"/>
        </w:rPr>
        <w:t xml:space="preserve"> in “Liste des achats”, “Liste des ventes”, “Bon de commande</w:t>
      </w:r>
      <w:proofErr w:type="gramStart"/>
      <w:r w:rsidRPr="00E45D5E">
        <w:rPr>
          <w:lang w:val="fr-FR"/>
        </w:rPr>
        <w:t>”,  and</w:t>
      </w:r>
      <w:proofErr w:type="gramEnd"/>
      <w:r w:rsidRPr="00E45D5E">
        <w:rPr>
          <w:lang w:val="fr-FR"/>
        </w:rPr>
        <w:t xml:space="preserve"> “Bon de livraison”. </w:t>
      </w:r>
      <w:r>
        <w:t xml:space="preserve">In the first one, it refers to the date of purchase, while in the second one it refers to the date of sale. In the form “Bon de </w:t>
      </w:r>
      <w:proofErr w:type="spellStart"/>
      <w:r>
        <w:t>commande</w:t>
      </w:r>
      <w:proofErr w:type="spellEnd"/>
      <w:r>
        <w:t>”, it means the date of order, while in “Bon de livraison” it means the date of delivery.</w:t>
      </w:r>
    </w:p>
    <w:p w14:paraId="7F066731" w14:textId="77777777" w:rsidR="007B7684" w:rsidRPr="003E3A13" w:rsidRDefault="007B7684" w:rsidP="007B7684">
      <w:pPr>
        <w:pStyle w:val="ListParagraph"/>
        <w:ind w:left="1080"/>
      </w:pPr>
    </w:p>
    <w:p w14:paraId="33B1C5C7" w14:textId="77777777" w:rsidR="007B7684" w:rsidRDefault="007B7684" w:rsidP="007B7684">
      <w:pPr>
        <w:pStyle w:val="ListParagraph"/>
        <w:numPr>
          <w:ilvl w:val="0"/>
          <w:numId w:val="32"/>
        </w:numPr>
        <w:spacing w:after="160" w:line="259" w:lineRule="auto"/>
        <w:ind w:left="1080"/>
      </w:pPr>
      <w:r>
        <w:t>The attribute “Total” exists in the form “</w:t>
      </w:r>
      <w:proofErr w:type="spellStart"/>
      <w:r>
        <w:t>Liste</w:t>
      </w:r>
      <w:proofErr w:type="spellEnd"/>
      <w:r>
        <w:t xml:space="preserve"> des </w:t>
      </w:r>
      <w:proofErr w:type="spellStart"/>
      <w:r>
        <w:t>achats</w:t>
      </w:r>
      <w:proofErr w:type="spellEnd"/>
      <w:r>
        <w:t>” and “</w:t>
      </w:r>
      <w:proofErr w:type="spellStart"/>
      <w:r>
        <w:t>Liste</w:t>
      </w:r>
      <w:proofErr w:type="spellEnd"/>
      <w:r>
        <w:t xml:space="preserve"> des ventes”. However, they do not refer to the same thing. In the first form, it refers to the total amount to be paid in a purchase. In the second form, it refers to the total amount received after a sale. </w:t>
      </w:r>
    </w:p>
    <w:p w14:paraId="45FD2A40" w14:textId="77777777" w:rsidR="007B7684" w:rsidRPr="003E3A13" w:rsidRDefault="007B7684" w:rsidP="007B7684">
      <w:pPr>
        <w:pStyle w:val="ListParagraph"/>
        <w:ind w:left="1080"/>
      </w:pPr>
    </w:p>
    <w:p w14:paraId="1C4AB39E" w14:textId="77777777" w:rsidR="007B7684" w:rsidRDefault="007B7684" w:rsidP="00787514">
      <w:pPr>
        <w:pStyle w:val="ListParagraph"/>
        <w:numPr>
          <w:ilvl w:val="0"/>
          <w:numId w:val="32"/>
        </w:numPr>
        <w:spacing w:after="160" w:line="259" w:lineRule="auto"/>
        <w:ind w:left="1080"/>
      </w:pPr>
      <w:r>
        <w:t>The attribute “</w:t>
      </w:r>
      <w:proofErr w:type="spellStart"/>
      <w:r>
        <w:t>Quantité</w:t>
      </w:r>
      <w:proofErr w:type="spellEnd"/>
      <w:r>
        <w:t>” exists in “</w:t>
      </w:r>
      <w:proofErr w:type="spellStart"/>
      <w:r>
        <w:t>Liste</w:t>
      </w:r>
      <w:proofErr w:type="spellEnd"/>
      <w:r>
        <w:t xml:space="preserve"> des </w:t>
      </w:r>
      <w:proofErr w:type="spellStart"/>
      <w:r>
        <w:t>achats</w:t>
      </w:r>
      <w:proofErr w:type="spellEnd"/>
      <w:r>
        <w:t>” and “</w:t>
      </w:r>
      <w:proofErr w:type="spellStart"/>
      <w:r>
        <w:t>Liste</w:t>
      </w:r>
      <w:proofErr w:type="spellEnd"/>
      <w:r>
        <w:t xml:space="preserve"> des ventes” even if it doesn’t refer to the same thing. In the first form, it refers to the quantity of product purchased, while in the second one it means the quantity of product sold. </w:t>
      </w:r>
    </w:p>
    <w:p w14:paraId="78D96A1E" w14:textId="77777777" w:rsidR="00787514" w:rsidRDefault="00787514" w:rsidP="00787514">
      <w:pPr>
        <w:pStyle w:val="ListParagraph"/>
      </w:pPr>
    </w:p>
    <w:p w14:paraId="47C90A2B" w14:textId="77777777" w:rsidR="00787514" w:rsidRDefault="00787514" w:rsidP="00787514">
      <w:pPr>
        <w:pStyle w:val="ListParagraph"/>
        <w:spacing w:after="160" w:line="259" w:lineRule="auto"/>
        <w:ind w:left="1080"/>
      </w:pPr>
    </w:p>
    <w:p w14:paraId="0697E479" w14:textId="77777777" w:rsidR="00787514" w:rsidRDefault="00787514" w:rsidP="00787514">
      <w:pPr>
        <w:pStyle w:val="ListParagraph"/>
        <w:spacing w:after="160" w:line="259" w:lineRule="auto"/>
        <w:ind w:left="1080"/>
      </w:pPr>
    </w:p>
    <w:p w14:paraId="0C24A910" w14:textId="77777777" w:rsidR="00787514" w:rsidRPr="00787514" w:rsidRDefault="00787514" w:rsidP="00787514">
      <w:pPr>
        <w:pStyle w:val="ListParagraph"/>
        <w:spacing w:after="160" w:line="259" w:lineRule="auto"/>
        <w:ind w:left="1080"/>
      </w:pPr>
    </w:p>
    <w:p w14:paraId="757679A4" w14:textId="77777777" w:rsidR="00787514" w:rsidRDefault="007B7684" w:rsidP="00787514">
      <w:pPr>
        <w:ind w:left="720" w:firstLine="720"/>
        <w:jc w:val="lowKashida"/>
        <w:rPr>
          <w:b/>
          <w:bCs/>
        </w:rPr>
      </w:pPr>
      <w:r w:rsidRPr="007B7684">
        <w:rPr>
          <w:b/>
          <w:bCs/>
        </w:rPr>
        <w:lastRenderedPageBreak/>
        <w:t>7-5 Demonstration of the Completeness of Data</w:t>
      </w:r>
    </w:p>
    <w:p w14:paraId="5D257692" w14:textId="77777777" w:rsidR="00787514" w:rsidRDefault="00787514" w:rsidP="00787514">
      <w:pPr>
        <w:ind w:left="720" w:firstLine="720"/>
        <w:jc w:val="lowKashida"/>
        <w:rPr>
          <w:b/>
          <w:bCs/>
        </w:rPr>
      </w:pPr>
    </w:p>
    <w:p w14:paraId="0142B1C2" w14:textId="77777777" w:rsidR="00787514" w:rsidRDefault="00787514" w:rsidP="00787514">
      <w:pPr>
        <w:ind w:left="720" w:firstLine="720"/>
        <w:jc w:val="lowKashida"/>
        <w:rPr>
          <w:b/>
          <w:bCs/>
        </w:rPr>
      </w:pPr>
    </w:p>
    <w:p w14:paraId="76AA1679" w14:textId="77777777" w:rsidR="00787514" w:rsidRPr="00787514" w:rsidRDefault="00787514" w:rsidP="00787514">
      <w:pPr>
        <w:ind w:left="720" w:firstLine="720"/>
        <w:jc w:val="lowKashida"/>
        <w:rPr>
          <w:b/>
          <w:bCs/>
        </w:rPr>
      </w:pPr>
      <w:r w:rsidRPr="008F352D">
        <w:t xml:space="preserve">As our professor Dr. </w:t>
      </w:r>
      <w:proofErr w:type="spellStart"/>
      <w:r w:rsidRPr="008F352D">
        <w:t>Kettani</w:t>
      </w:r>
      <w:proofErr w:type="spellEnd"/>
      <w:r w:rsidRPr="008F352D">
        <w:t xml:space="preserve"> always says, moving to the next step without checking the completeness of the previous one will have a negative effect on all the remaining steps. In order to avoid any mistake or error while developing the system, it is primordial to check the completeness of the data we gathered, before we start determining the entities that can fit into the system. To achieve this, we reviewed all data existing in the forms we gathered, and we made sure that they are clear from our side and from the client’s side. Furthermore, we had an additional call with our client Mrs. </w:t>
      </w:r>
      <w:proofErr w:type="spellStart"/>
      <w:r w:rsidRPr="008F352D">
        <w:t>Mounacir</w:t>
      </w:r>
      <w:proofErr w:type="spellEnd"/>
      <w:r w:rsidRPr="008F352D">
        <w:t xml:space="preserve"> in which we went through all the descriptions stated in the data dictionary. Mrs. </w:t>
      </w:r>
      <w:proofErr w:type="spellStart"/>
      <w:r w:rsidRPr="008F352D">
        <w:t>Mounacir</w:t>
      </w:r>
      <w:proofErr w:type="spellEnd"/>
      <w:r w:rsidRPr="008F352D">
        <w:t xml:space="preserve"> confirmed that the descriptions are </w:t>
      </w:r>
      <w:proofErr w:type="gramStart"/>
      <w:r w:rsidRPr="008F352D">
        <w:t>right</w:t>
      </w:r>
      <w:proofErr w:type="gramEnd"/>
      <w:r w:rsidRPr="008F352D">
        <w:t xml:space="preserve"> and she could not find a data processed in her business that we did not included in the data dictionary. Also, she confirmed the different anomalies that we detected when analyzing the data dictionary. Therefore, we can affirm that the data is complete, and we can move to determining the entities and building the ER-diagram.</w:t>
      </w:r>
    </w:p>
    <w:p w14:paraId="762D063B" w14:textId="77777777" w:rsidR="00787514" w:rsidRDefault="00787514" w:rsidP="007B7684">
      <w:pPr>
        <w:ind w:left="720" w:firstLine="720"/>
        <w:jc w:val="lowKashida"/>
        <w:rPr>
          <w:b/>
          <w:bCs/>
        </w:rPr>
      </w:pPr>
    </w:p>
    <w:p w14:paraId="38550EEE" w14:textId="77777777" w:rsidR="00787514" w:rsidRPr="007B7684" w:rsidRDefault="00787514" w:rsidP="007B7684">
      <w:pPr>
        <w:ind w:left="720" w:firstLine="720"/>
        <w:jc w:val="lowKashida"/>
        <w:rPr>
          <w:b/>
          <w:bCs/>
        </w:rPr>
      </w:pPr>
    </w:p>
    <w:p w14:paraId="322A7FED" w14:textId="77777777" w:rsidR="007B7684" w:rsidRDefault="007B7684" w:rsidP="007B7684">
      <w:pPr>
        <w:ind w:left="720" w:firstLine="720"/>
        <w:jc w:val="lowKashida"/>
        <w:rPr>
          <w:b/>
          <w:bCs/>
        </w:rPr>
      </w:pPr>
      <w:r w:rsidRPr="007B7684">
        <w:rPr>
          <w:b/>
          <w:bCs/>
        </w:rPr>
        <w:t>7-6 Description and Justification of the Use of Entities</w:t>
      </w:r>
    </w:p>
    <w:p w14:paraId="237A7B2B" w14:textId="77777777" w:rsidR="00787514" w:rsidRDefault="00787514" w:rsidP="007B7684">
      <w:pPr>
        <w:ind w:left="720" w:firstLine="720"/>
        <w:jc w:val="lowKashida"/>
        <w:rPr>
          <w:b/>
          <w:bCs/>
        </w:rPr>
      </w:pPr>
    </w:p>
    <w:p w14:paraId="2CD3F2D2" w14:textId="77777777" w:rsidR="00787514" w:rsidRPr="00BB1BE4" w:rsidRDefault="00787514" w:rsidP="00787514">
      <w:pPr>
        <w:numPr>
          <w:ilvl w:val="0"/>
          <w:numId w:val="34"/>
        </w:numPr>
        <w:tabs>
          <w:tab w:val="left" w:pos="720"/>
        </w:tabs>
        <w:suppressAutoHyphens/>
        <w:rPr>
          <w:lang w:val="en-GB"/>
        </w:rPr>
      </w:pPr>
      <w:r w:rsidRPr="00BB1BE4">
        <w:rPr>
          <w:b/>
          <w:bCs/>
        </w:rPr>
        <w:t>Client</w:t>
      </w:r>
      <w:proofErr w:type="gramStart"/>
      <w:r w:rsidRPr="00BB1BE4">
        <w:rPr>
          <w:b/>
          <w:bCs/>
        </w:rPr>
        <w:t xml:space="preserve">: </w:t>
      </w:r>
      <w:r w:rsidRPr="00BB1BE4">
        <w:rPr>
          <w:b/>
          <w:bCs/>
          <w:lang w:val="en-GB"/>
        </w:rPr>
        <w:t>:</w:t>
      </w:r>
      <w:proofErr w:type="gramEnd"/>
      <w:r w:rsidRPr="00BB1BE4">
        <w:rPr>
          <w:b/>
          <w:bCs/>
          <w:lang w:val="en-GB"/>
        </w:rPr>
        <w:t xml:space="preserve"> </w:t>
      </w:r>
      <w:r w:rsidRPr="00BB1BE4">
        <w:rPr>
          <w:lang w:val="en-GB"/>
        </w:rPr>
        <w:t xml:space="preserve">Constitutes an entity in our relational model. Client is considered as an entity because it can stand alone within the context of the system. It is formed by several attributes that uniquely characterizes a client. These attributes </w:t>
      </w:r>
      <w:proofErr w:type="gramStart"/>
      <w:r w:rsidRPr="00BB1BE4">
        <w:rPr>
          <w:lang w:val="en-GB"/>
        </w:rPr>
        <w:t>are:</w:t>
      </w:r>
      <w:proofErr w:type="gramEnd"/>
      <w:r w:rsidRPr="00BB1BE4">
        <w:rPr>
          <w:lang w:val="en-GB"/>
        </w:rPr>
        <w:t xml:space="preserve"> </w:t>
      </w:r>
      <w:r>
        <w:rPr>
          <w:lang w:val="en-GB"/>
        </w:rPr>
        <w:t xml:space="preserve">Client Id, </w:t>
      </w:r>
      <w:r w:rsidRPr="00BB1BE4">
        <w:rPr>
          <w:lang w:val="en-GB"/>
        </w:rPr>
        <w:t>Company name, Liaison name, Liaison phone number, Company phone number, address, email address.</w:t>
      </w:r>
    </w:p>
    <w:p w14:paraId="5A171FBB" w14:textId="77777777" w:rsidR="00787514" w:rsidRPr="00BB1BE4" w:rsidRDefault="00787514" w:rsidP="00787514">
      <w:pPr>
        <w:numPr>
          <w:ilvl w:val="0"/>
          <w:numId w:val="34"/>
        </w:numPr>
        <w:tabs>
          <w:tab w:val="left" w:pos="720"/>
        </w:tabs>
        <w:suppressAutoHyphens/>
        <w:rPr>
          <w:lang w:val="en-GB"/>
        </w:rPr>
      </w:pPr>
      <w:r w:rsidRPr="00BB1BE4">
        <w:rPr>
          <w:b/>
          <w:bCs/>
        </w:rPr>
        <w:t>Provider:</w:t>
      </w:r>
      <w:r w:rsidRPr="00BB1BE4">
        <w:rPr>
          <w:lang w:val="en-GB"/>
        </w:rPr>
        <w:t xml:space="preserve"> is an entity in our entity-relation model. Provider is an entity since it is an element of the system context that is independent and has several attributes that distinguish it. These attributes </w:t>
      </w:r>
      <w:proofErr w:type="gramStart"/>
      <w:r w:rsidRPr="00BB1BE4">
        <w:rPr>
          <w:lang w:val="en-GB"/>
        </w:rPr>
        <w:t>are:</w:t>
      </w:r>
      <w:proofErr w:type="gramEnd"/>
      <w:r w:rsidRPr="00BB1BE4">
        <w:rPr>
          <w:lang w:val="en-GB"/>
        </w:rPr>
        <w:t xml:space="preserve"> </w:t>
      </w:r>
      <w:r>
        <w:rPr>
          <w:lang w:val="en-GB"/>
        </w:rPr>
        <w:t xml:space="preserve">Provider Id, </w:t>
      </w:r>
      <w:r w:rsidRPr="00BB1BE4">
        <w:rPr>
          <w:lang w:val="en-GB"/>
        </w:rPr>
        <w:t>Company name, Liaison name, Liaison phone number, Company phone number, address, email address, Type of product delivered.</w:t>
      </w:r>
    </w:p>
    <w:p w14:paraId="442920AD" w14:textId="77777777" w:rsidR="00787514" w:rsidRPr="00BB1BE4" w:rsidRDefault="00787514" w:rsidP="00787514">
      <w:pPr>
        <w:numPr>
          <w:ilvl w:val="0"/>
          <w:numId w:val="34"/>
        </w:numPr>
        <w:tabs>
          <w:tab w:val="left" w:pos="720"/>
        </w:tabs>
        <w:suppressAutoHyphens/>
        <w:rPr>
          <w:lang w:val="en-GB"/>
        </w:rPr>
      </w:pPr>
      <w:r w:rsidRPr="00BB1BE4">
        <w:rPr>
          <w:b/>
          <w:bCs/>
          <w:lang w:val="en-GB"/>
        </w:rPr>
        <w:t xml:space="preserve"> Sale: </w:t>
      </w:r>
      <w:r w:rsidRPr="00BB1BE4">
        <w:rPr>
          <w:lang w:val="en-GB"/>
        </w:rPr>
        <w:t xml:space="preserve">is an entity within our ER-diagram. It is an independent element of the system that stands alone. It has many attributes that characterize it particularly. These attributes </w:t>
      </w:r>
      <w:proofErr w:type="gramStart"/>
      <w:r w:rsidRPr="00BB1BE4">
        <w:rPr>
          <w:lang w:val="en-GB"/>
        </w:rPr>
        <w:t>are:</w:t>
      </w:r>
      <w:proofErr w:type="gramEnd"/>
      <w:r w:rsidRPr="00BB1BE4">
        <w:rPr>
          <w:lang w:val="en-GB"/>
        </w:rPr>
        <w:t xml:space="preserve"> </w:t>
      </w:r>
      <w:r>
        <w:rPr>
          <w:lang w:val="en-GB"/>
        </w:rPr>
        <w:t xml:space="preserve">Sale Id, </w:t>
      </w:r>
      <w:r w:rsidRPr="00BB1BE4">
        <w:rPr>
          <w:lang w:val="en-GB"/>
        </w:rPr>
        <w:t>Amount of money received, Amount of money receivable, Total amount, Payment mode.</w:t>
      </w:r>
    </w:p>
    <w:p w14:paraId="78D75B38" w14:textId="77777777" w:rsidR="00787514" w:rsidRPr="00BB1BE4" w:rsidRDefault="00787514" w:rsidP="00787514">
      <w:pPr>
        <w:numPr>
          <w:ilvl w:val="0"/>
          <w:numId w:val="34"/>
        </w:numPr>
        <w:tabs>
          <w:tab w:val="left" w:pos="720"/>
        </w:tabs>
        <w:suppressAutoHyphens/>
        <w:rPr>
          <w:lang w:val="en-GB"/>
        </w:rPr>
      </w:pPr>
      <w:r w:rsidRPr="00BB1BE4">
        <w:rPr>
          <w:b/>
          <w:bCs/>
          <w:lang w:val="en-GB"/>
        </w:rPr>
        <w:t>Purchase:</w:t>
      </w:r>
      <w:r w:rsidRPr="00BB1BE4">
        <w:rPr>
          <w:lang w:val="en-GB"/>
        </w:rPr>
        <w:t xml:space="preserve"> constitutes an entity in our entity relational model. Purchase can stand alone within the context of our system. Many attributes constitute this entity: </w:t>
      </w:r>
      <w:r>
        <w:rPr>
          <w:lang w:val="en-GB"/>
        </w:rPr>
        <w:t xml:space="preserve">Purchase Id, </w:t>
      </w:r>
      <w:r w:rsidRPr="00BB1BE4">
        <w:rPr>
          <w:lang w:val="en-GB"/>
        </w:rPr>
        <w:t>Amount of money paid, Amount of money payable, Total amount, Payment mode.</w:t>
      </w:r>
    </w:p>
    <w:p w14:paraId="78D37365" w14:textId="77777777" w:rsidR="00787514" w:rsidRPr="00BB1BE4" w:rsidRDefault="00787514" w:rsidP="00787514">
      <w:pPr>
        <w:numPr>
          <w:ilvl w:val="0"/>
          <w:numId w:val="34"/>
        </w:numPr>
        <w:tabs>
          <w:tab w:val="left" w:pos="720"/>
        </w:tabs>
        <w:suppressAutoHyphens/>
        <w:rPr>
          <w:b/>
          <w:bCs/>
          <w:lang w:val="en-GB"/>
        </w:rPr>
      </w:pPr>
      <w:r w:rsidRPr="00BB1BE4">
        <w:rPr>
          <w:b/>
          <w:bCs/>
          <w:lang w:val="en-GB"/>
        </w:rPr>
        <w:t xml:space="preserve">Product: </w:t>
      </w:r>
      <w:r w:rsidRPr="00BB1BE4">
        <w:rPr>
          <w:lang w:val="en-GB"/>
        </w:rPr>
        <w:t xml:space="preserve">is an entity in our entity-relation model. Product is an entity because it stands alone within the context. The attributes that uniquely define it </w:t>
      </w:r>
      <w:proofErr w:type="gramStart"/>
      <w:r w:rsidRPr="00BB1BE4">
        <w:rPr>
          <w:lang w:val="en-GB"/>
        </w:rPr>
        <w:t>are:</w:t>
      </w:r>
      <w:proofErr w:type="gramEnd"/>
      <w:r w:rsidRPr="00BB1BE4">
        <w:rPr>
          <w:lang w:val="en-GB"/>
        </w:rPr>
        <w:t xml:space="preserve"> </w:t>
      </w:r>
      <w:r>
        <w:rPr>
          <w:lang w:val="en-GB"/>
        </w:rPr>
        <w:t xml:space="preserve">Product Id, </w:t>
      </w:r>
      <w:r w:rsidRPr="00BB1BE4">
        <w:rPr>
          <w:lang w:val="en-GB"/>
        </w:rPr>
        <w:t xml:space="preserve">Product name, Product category, Quantity in the stock, Price tax not included, TVA percentage, Price taxes included, Expiration date, Threshold quantity. </w:t>
      </w:r>
    </w:p>
    <w:p w14:paraId="62FED3DD" w14:textId="77777777" w:rsidR="00787514" w:rsidRPr="00BB1BE4" w:rsidRDefault="00787514" w:rsidP="00787514">
      <w:pPr>
        <w:numPr>
          <w:ilvl w:val="0"/>
          <w:numId w:val="34"/>
        </w:numPr>
        <w:tabs>
          <w:tab w:val="left" w:pos="720"/>
        </w:tabs>
        <w:suppressAutoHyphens/>
        <w:rPr>
          <w:b/>
          <w:bCs/>
          <w:lang w:val="en-GB"/>
        </w:rPr>
      </w:pPr>
      <w:r w:rsidRPr="00BB1BE4">
        <w:rPr>
          <w:b/>
          <w:bCs/>
          <w:lang w:val="en-GB"/>
        </w:rPr>
        <w:t xml:space="preserve">Bill: </w:t>
      </w:r>
      <w:r w:rsidRPr="00BB1BE4">
        <w:rPr>
          <w:lang w:val="en-GB"/>
        </w:rPr>
        <w:t xml:space="preserve">is an entity within our ER-diagram. The attributes that particularly characterize this entity </w:t>
      </w:r>
      <w:proofErr w:type="gramStart"/>
      <w:r w:rsidRPr="00BB1BE4">
        <w:rPr>
          <w:lang w:val="en-GB"/>
        </w:rPr>
        <w:t>are:</w:t>
      </w:r>
      <w:proofErr w:type="gramEnd"/>
      <w:r w:rsidRPr="00BB1BE4">
        <w:rPr>
          <w:lang w:val="en-GB"/>
        </w:rPr>
        <w:t xml:space="preserve"> Bill Id, Payment mode, total amount, date. </w:t>
      </w:r>
    </w:p>
    <w:p w14:paraId="6512ADF5" w14:textId="77777777" w:rsidR="00787514" w:rsidRPr="00D80849" w:rsidRDefault="00787514" w:rsidP="00787514">
      <w:pPr>
        <w:numPr>
          <w:ilvl w:val="0"/>
          <w:numId w:val="34"/>
        </w:numPr>
        <w:tabs>
          <w:tab w:val="left" w:pos="720"/>
        </w:tabs>
        <w:suppressAutoHyphens/>
        <w:rPr>
          <w:b/>
          <w:bCs/>
          <w:lang w:val="en-GB"/>
        </w:rPr>
      </w:pPr>
      <w:r w:rsidRPr="00BB1BE4">
        <w:rPr>
          <w:b/>
          <w:bCs/>
          <w:lang w:val="en-GB"/>
        </w:rPr>
        <w:t xml:space="preserve">Delivery: </w:t>
      </w:r>
      <w:r w:rsidRPr="00BB1BE4">
        <w:rPr>
          <w:lang w:val="en-GB"/>
        </w:rPr>
        <w:t xml:space="preserve">constitutes an entity in our entity-relation model. This entity is a stand-alone element in the system context. The attributes that define it </w:t>
      </w:r>
      <w:proofErr w:type="gramStart"/>
      <w:r w:rsidRPr="00BB1BE4">
        <w:rPr>
          <w:lang w:val="en-GB"/>
        </w:rPr>
        <w:t>are:</w:t>
      </w:r>
      <w:proofErr w:type="gramEnd"/>
      <w:r w:rsidRPr="00BB1BE4">
        <w:rPr>
          <w:lang w:val="en-GB"/>
        </w:rPr>
        <w:t xml:space="preserve"> Delivery Id, Date of delivery, address of delivery, address of billing, Total amount.</w:t>
      </w:r>
    </w:p>
    <w:p w14:paraId="18A886B1" w14:textId="77777777" w:rsidR="00787514" w:rsidRPr="00B67D0D" w:rsidRDefault="00787514" w:rsidP="00787514">
      <w:pPr>
        <w:numPr>
          <w:ilvl w:val="0"/>
          <w:numId w:val="34"/>
        </w:numPr>
        <w:tabs>
          <w:tab w:val="left" w:pos="720"/>
        </w:tabs>
        <w:suppressAutoHyphens/>
        <w:rPr>
          <w:b/>
          <w:bCs/>
          <w:lang w:val="en-GB"/>
        </w:rPr>
      </w:pPr>
      <w:r>
        <w:rPr>
          <w:b/>
          <w:bCs/>
          <w:lang w:val="en-GB"/>
        </w:rPr>
        <w:t>List-</w:t>
      </w:r>
      <w:proofErr w:type="gramStart"/>
      <w:r>
        <w:rPr>
          <w:b/>
          <w:bCs/>
          <w:lang w:val="en-GB"/>
        </w:rPr>
        <w:t>in:</w:t>
      </w:r>
      <w:proofErr w:type="gramEnd"/>
      <w:r>
        <w:rPr>
          <w:b/>
          <w:bCs/>
          <w:lang w:val="en-GB"/>
        </w:rPr>
        <w:t xml:space="preserve"> </w:t>
      </w:r>
      <w:r>
        <w:rPr>
          <w:lang w:val="en-GB"/>
        </w:rPr>
        <w:t xml:space="preserve">is an entity within our ER-diagram. The attributes that constitute uniquely this entity </w:t>
      </w:r>
      <w:proofErr w:type="gramStart"/>
      <w:r>
        <w:rPr>
          <w:lang w:val="en-GB"/>
        </w:rPr>
        <w:t>are:</w:t>
      </w:r>
      <w:proofErr w:type="gramEnd"/>
      <w:r>
        <w:rPr>
          <w:lang w:val="en-GB"/>
        </w:rPr>
        <w:t xml:space="preserve"> Quantity, Sub-total price.</w:t>
      </w:r>
    </w:p>
    <w:p w14:paraId="1444035A" w14:textId="77777777" w:rsidR="00787514" w:rsidRPr="006D6859" w:rsidRDefault="00787514" w:rsidP="00787514">
      <w:pPr>
        <w:numPr>
          <w:ilvl w:val="0"/>
          <w:numId w:val="34"/>
        </w:numPr>
        <w:tabs>
          <w:tab w:val="left" w:pos="720"/>
        </w:tabs>
        <w:suppressAutoHyphens/>
        <w:rPr>
          <w:b/>
          <w:bCs/>
          <w:lang w:val="en-GB"/>
        </w:rPr>
      </w:pPr>
      <w:r>
        <w:rPr>
          <w:b/>
          <w:bCs/>
          <w:lang w:val="en-GB"/>
        </w:rPr>
        <w:lastRenderedPageBreak/>
        <w:t xml:space="preserve">List-out: </w:t>
      </w:r>
      <w:r>
        <w:rPr>
          <w:lang w:val="en-GB"/>
        </w:rPr>
        <w:t xml:space="preserve">is an entity in our entity-relation diagram. The attributes that particularly define it </w:t>
      </w:r>
      <w:proofErr w:type="gramStart"/>
      <w:r>
        <w:rPr>
          <w:lang w:val="en-GB"/>
        </w:rPr>
        <w:t>are:</w:t>
      </w:r>
      <w:proofErr w:type="gramEnd"/>
      <w:r>
        <w:rPr>
          <w:lang w:val="en-GB"/>
        </w:rPr>
        <w:t xml:space="preserve"> Quantity, Sub-total price.</w:t>
      </w:r>
    </w:p>
    <w:p w14:paraId="10415F60" w14:textId="77777777" w:rsidR="00787514" w:rsidRPr="00D80849" w:rsidRDefault="00787514" w:rsidP="00787514">
      <w:pPr>
        <w:suppressAutoHyphens/>
        <w:ind w:left="720"/>
        <w:rPr>
          <w:lang w:val="en-GB"/>
        </w:rPr>
      </w:pPr>
    </w:p>
    <w:p w14:paraId="36F4AAE3" w14:textId="77777777" w:rsidR="00787514" w:rsidRDefault="00787514" w:rsidP="00787514">
      <w:pPr>
        <w:tabs>
          <w:tab w:val="left" w:pos="720"/>
        </w:tabs>
        <w:suppressAutoHyphens/>
        <w:rPr>
          <w:lang w:val="en-GB"/>
        </w:rPr>
      </w:pPr>
      <w:r w:rsidRPr="00D80849">
        <w:rPr>
          <w:lang w:val="en-GB"/>
        </w:rPr>
        <w:t xml:space="preserve">We found in some of our relationships, between some entities, that they are </w:t>
      </w:r>
      <w:proofErr w:type="gramStart"/>
      <w:r w:rsidRPr="00D80849">
        <w:rPr>
          <w:lang w:val="en-GB"/>
        </w:rPr>
        <w:t>M:N.</w:t>
      </w:r>
      <w:proofErr w:type="gramEnd"/>
      <w:r w:rsidRPr="00D80849">
        <w:rPr>
          <w:lang w:val="en-GB"/>
        </w:rPr>
        <w:t xml:space="preserve"> We learned in class that this kind of relationships is difficult to deal with, which means </w:t>
      </w:r>
      <w:r>
        <w:rPr>
          <w:lang w:val="en-GB"/>
        </w:rPr>
        <w:t xml:space="preserve">that we need to get rid of them. </w:t>
      </w:r>
      <w:r w:rsidRPr="00D80849">
        <w:rPr>
          <w:lang w:val="en-GB"/>
        </w:rPr>
        <w:t xml:space="preserve">One of the solutions is to build a bridge entity to break these relationships into a </w:t>
      </w:r>
      <w:proofErr w:type="gramStart"/>
      <w:r w:rsidRPr="00D80849">
        <w:rPr>
          <w:lang w:val="en-GB"/>
        </w:rPr>
        <w:t>1:N</w:t>
      </w:r>
      <w:proofErr w:type="gramEnd"/>
      <w:r w:rsidRPr="00D80849">
        <w:rPr>
          <w:lang w:val="en-GB"/>
        </w:rPr>
        <w:t xml:space="preserve"> relationship. Here are the relationships that needed a bridge:</w:t>
      </w:r>
    </w:p>
    <w:p w14:paraId="634C851A" w14:textId="77777777" w:rsidR="00787514" w:rsidRDefault="00787514" w:rsidP="00787514">
      <w:pPr>
        <w:pStyle w:val="ListParagraph"/>
        <w:numPr>
          <w:ilvl w:val="0"/>
          <w:numId w:val="35"/>
        </w:numPr>
        <w:tabs>
          <w:tab w:val="left" w:pos="720"/>
        </w:tabs>
        <w:suppressAutoHyphens/>
        <w:rPr>
          <w:lang w:val="en-GB"/>
        </w:rPr>
      </w:pPr>
      <w:r w:rsidRPr="00766815">
        <w:rPr>
          <w:b/>
          <w:bCs/>
          <w:lang w:val="en-GB"/>
        </w:rPr>
        <w:t>The relation between Purchase and Product:</w:t>
      </w:r>
      <w:r>
        <w:rPr>
          <w:lang w:val="en-GB"/>
        </w:rPr>
        <w:t xml:space="preserve"> a product can be involved in many purchases and a purchase can involve many products, which makes the cardinalities are </w:t>
      </w:r>
      <w:proofErr w:type="gramStart"/>
      <w:r>
        <w:rPr>
          <w:lang w:val="en-GB"/>
        </w:rPr>
        <w:t>M:N.</w:t>
      </w:r>
      <w:proofErr w:type="gramEnd"/>
      <w:r>
        <w:rPr>
          <w:lang w:val="en-GB"/>
        </w:rPr>
        <w:t xml:space="preserve"> To get rid of this </w:t>
      </w:r>
      <w:proofErr w:type="gramStart"/>
      <w:r>
        <w:rPr>
          <w:lang w:val="en-GB"/>
        </w:rPr>
        <w:t>M:N</w:t>
      </w:r>
      <w:proofErr w:type="gramEnd"/>
      <w:r>
        <w:rPr>
          <w:lang w:val="en-GB"/>
        </w:rPr>
        <w:t xml:space="preserve"> relation, we use the </w:t>
      </w:r>
      <w:r w:rsidRPr="00766815">
        <w:rPr>
          <w:b/>
          <w:bCs/>
          <w:lang w:val="en-GB"/>
        </w:rPr>
        <w:t>List-in</w:t>
      </w:r>
      <w:r>
        <w:rPr>
          <w:lang w:val="en-GB"/>
        </w:rPr>
        <w:t xml:space="preserve"> entity. This entity contains the attributes Quantity (quantity of the product), and the sub-total price (Price of the product*quantity). A List-in can be associated to many products, but a product can only be associated to one List-in. For purchase, it can be related to many List-in, but a List-in is specific to one purchase.</w:t>
      </w:r>
    </w:p>
    <w:p w14:paraId="099B30F5" w14:textId="77777777" w:rsidR="00787514" w:rsidRDefault="00787514" w:rsidP="00787514">
      <w:pPr>
        <w:pStyle w:val="ListParagraph"/>
        <w:numPr>
          <w:ilvl w:val="0"/>
          <w:numId w:val="35"/>
        </w:numPr>
        <w:tabs>
          <w:tab w:val="left" w:pos="720"/>
        </w:tabs>
        <w:suppressAutoHyphens/>
        <w:rPr>
          <w:lang w:val="en-GB"/>
        </w:rPr>
      </w:pPr>
      <w:r>
        <w:rPr>
          <w:b/>
          <w:bCs/>
          <w:lang w:val="en-GB"/>
        </w:rPr>
        <w:t>The relation between Sale and Product:</w:t>
      </w:r>
      <w:r>
        <w:rPr>
          <w:lang w:val="en-GB"/>
        </w:rPr>
        <w:t xml:space="preserve"> a product can be involved in many sales and a sale can involve many products, which makes the cardinalities are </w:t>
      </w:r>
      <w:proofErr w:type="gramStart"/>
      <w:r>
        <w:rPr>
          <w:lang w:val="en-GB"/>
        </w:rPr>
        <w:t>M:N.</w:t>
      </w:r>
      <w:proofErr w:type="gramEnd"/>
      <w:r>
        <w:rPr>
          <w:lang w:val="en-GB"/>
        </w:rPr>
        <w:t xml:space="preserve"> To get rid of this </w:t>
      </w:r>
      <w:proofErr w:type="gramStart"/>
      <w:r>
        <w:rPr>
          <w:lang w:val="en-GB"/>
        </w:rPr>
        <w:t>M:N</w:t>
      </w:r>
      <w:proofErr w:type="gramEnd"/>
      <w:r>
        <w:rPr>
          <w:lang w:val="en-GB"/>
        </w:rPr>
        <w:t xml:space="preserve"> relation, we use the </w:t>
      </w:r>
      <w:r w:rsidRPr="00766815">
        <w:rPr>
          <w:b/>
          <w:bCs/>
          <w:lang w:val="en-GB"/>
        </w:rPr>
        <w:t>List-in</w:t>
      </w:r>
      <w:r>
        <w:rPr>
          <w:lang w:val="en-GB"/>
        </w:rPr>
        <w:t xml:space="preserve"> entity. This entity contains the attributes Quantity (quantity of the product), and the sub-total price (Price of the product*quantity). A List-in can be associated to many products, but a product can only be associated to one List-in. For sale, it can be related to many List-in, but a List-in is specific to one sale.</w:t>
      </w:r>
    </w:p>
    <w:p w14:paraId="21B1D9CF" w14:textId="77777777" w:rsidR="00787514" w:rsidRPr="00787514" w:rsidRDefault="00787514" w:rsidP="007B7684">
      <w:pPr>
        <w:ind w:left="720" w:firstLine="720"/>
        <w:jc w:val="lowKashida"/>
        <w:rPr>
          <w:b/>
          <w:bCs/>
          <w:lang w:val="en-GB"/>
        </w:rPr>
      </w:pPr>
    </w:p>
    <w:p w14:paraId="3EFD9385" w14:textId="77777777" w:rsidR="00787514" w:rsidRPr="007B7684" w:rsidRDefault="00787514" w:rsidP="007B7684">
      <w:pPr>
        <w:ind w:left="720" w:firstLine="720"/>
        <w:jc w:val="lowKashida"/>
        <w:rPr>
          <w:b/>
          <w:bCs/>
        </w:rPr>
      </w:pPr>
    </w:p>
    <w:p w14:paraId="21112D6F" w14:textId="77777777" w:rsidR="007B7684" w:rsidRDefault="007B7684" w:rsidP="007B7684">
      <w:pPr>
        <w:ind w:left="720" w:firstLine="720"/>
        <w:jc w:val="lowKashida"/>
        <w:rPr>
          <w:b/>
          <w:bCs/>
        </w:rPr>
      </w:pPr>
      <w:r w:rsidRPr="007B7684">
        <w:rPr>
          <w:b/>
          <w:bCs/>
        </w:rPr>
        <w:t>7-7 Entity Relations Diagram</w:t>
      </w:r>
    </w:p>
    <w:p w14:paraId="2B08C62E" w14:textId="77777777" w:rsidR="00787514" w:rsidRDefault="00787514" w:rsidP="00787514">
      <w:pPr>
        <w:jc w:val="lowKashida"/>
        <w:rPr>
          <w:b/>
          <w:bCs/>
        </w:rPr>
      </w:pPr>
    </w:p>
    <w:p w14:paraId="0AA797CC" w14:textId="77777777" w:rsidR="00787514" w:rsidRDefault="00787514" w:rsidP="00787514">
      <w:pPr>
        <w:jc w:val="lowKashida"/>
        <w:rPr>
          <w:b/>
          <w:bCs/>
        </w:rPr>
      </w:pPr>
      <w:r w:rsidRPr="00D01A27">
        <w:rPr>
          <w:noProof/>
        </w:rPr>
        <w:drawing>
          <wp:inline distT="0" distB="0" distL="0" distR="0" wp14:anchorId="757378CE" wp14:editId="69EE7371">
            <wp:extent cx="5727700" cy="4167881"/>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167881"/>
                    </a:xfrm>
                    <a:prstGeom prst="rect">
                      <a:avLst/>
                    </a:prstGeom>
                  </pic:spPr>
                </pic:pic>
              </a:graphicData>
            </a:graphic>
          </wp:inline>
        </w:drawing>
      </w:r>
    </w:p>
    <w:p w14:paraId="5A7732B7" w14:textId="77777777" w:rsidR="00787514" w:rsidRPr="007B7684" w:rsidRDefault="00787514" w:rsidP="007B7684">
      <w:pPr>
        <w:ind w:left="720" w:firstLine="720"/>
        <w:jc w:val="lowKashida"/>
        <w:rPr>
          <w:b/>
          <w:bCs/>
        </w:rPr>
      </w:pPr>
    </w:p>
    <w:p w14:paraId="29E18CDE" w14:textId="77777777" w:rsidR="007B7684" w:rsidRDefault="007B7684" w:rsidP="007B7684">
      <w:pPr>
        <w:ind w:firstLine="720"/>
        <w:jc w:val="lowKashida"/>
        <w:rPr>
          <w:b/>
          <w:bCs/>
        </w:rPr>
      </w:pPr>
      <w:r w:rsidRPr="007B7684">
        <w:rPr>
          <w:b/>
          <w:bCs/>
        </w:rPr>
        <w:lastRenderedPageBreak/>
        <w:tab/>
      </w:r>
      <w:r>
        <w:rPr>
          <w:b/>
          <w:bCs/>
        </w:rPr>
        <w:tab/>
      </w:r>
      <w:r w:rsidRPr="007B7684">
        <w:rPr>
          <w:b/>
          <w:bCs/>
        </w:rPr>
        <w:t>7-7-1 Description of the Entity Relation Diagram</w:t>
      </w:r>
    </w:p>
    <w:p w14:paraId="4CE5FA30" w14:textId="77777777" w:rsidR="00787514" w:rsidRDefault="00787514" w:rsidP="007B7684">
      <w:pPr>
        <w:ind w:firstLine="720"/>
        <w:jc w:val="lowKashida"/>
        <w:rPr>
          <w:b/>
          <w:bCs/>
        </w:rPr>
      </w:pPr>
      <w:r>
        <w:rPr>
          <w:b/>
          <w:bCs/>
        </w:rPr>
        <w:tab/>
      </w:r>
      <w:r>
        <w:rPr>
          <w:b/>
          <w:bCs/>
        </w:rPr>
        <w:tab/>
      </w:r>
    </w:p>
    <w:p w14:paraId="2DBBDF9A" w14:textId="77777777" w:rsidR="00787514" w:rsidRDefault="00787514" w:rsidP="00787514">
      <w:pPr>
        <w:tabs>
          <w:tab w:val="left" w:pos="720"/>
        </w:tabs>
        <w:suppressAutoHyphens/>
        <w:ind w:left="720"/>
        <w:rPr>
          <w:lang w:val="en-GB"/>
        </w:rPr>
      </w:pPr>
      <w:r>
        <w:rPr>
          <w:lang w:val="en-GB"/>
        </w:rPr>
        <w:tab/>
        <w:t xml:space="preserve">An entity relation diagram is a graphical representation of all entities that will exist in the system along with the relationships between them. The entities that </w:t>
      </w:r>
      <w:proofErr w:type="gramStart"/>
      <w:r>
        <w:rPr>
          <w:lang w:val="en-GB"/>
        </w:rPr>
        <w:t>exists</w:t>
      </w:r>
      <w:proofErr w:type="gramEnd"/>
      <w:r>
        <w:rPr>
          <w:lang w:val="en-GB"/>
        </w:rPr>
        <w:t xml:space="preserve"> in the diagram are the ones described above. </w:t>
      </w:r>
    </w:p>
    <w:p w14:paraId="1B7DDA75" w14:textId="77777777" w:rsidR="00787514" w:rsidRDefault="00787514" w:rsidP="00787514">
      <w:pPr>
        <w:tabs>
          <w:tab w:val="left" w:pos="720"/>
        </w:tabs>
        <w:suppressAutoHyphens/>
        <w:ind w:left="720"/>
        <w:rPr>
          <w:lang w:val="en-GB"/>
        </w:rPr>
      </w:pPr>
      <w:r>
        <w:rPr>
          <w:lang w:val="en-GB"/>
        </w:rPr>
        <w:tab/>
        <w:t>We have designed the interaction between Sale and product to be done through the bridge entity List-out. This latter has as attributes: Quantity and Sub-total price. This bridge entity allows to define a quantity and a total price by product in a way that will keep the entity-relation diagram consistent. Each product can be associated to many List-out, but this latter can only be related to one product. Also, sale can be associated to many List-out in case many products were sold, but each List-out is related only to one sale. This justifies the cardinalities written next to these entities in the diagram</w:t>
      </w:r>
    </w:p>
    <w:p w14:paraId="4632873B" w14:textId="77777777" w:rsidR="00787514" w:rsidRDefault="00787514" w:rsidP="00787514">
      <w:pPr>
        <w:tabs>
          <w:tab w:val="left" w:pos="720"/>
        </w:tabs>
        <w:suppressAutoHyphens/>
        <w:ind w:left="720"/>
        <w:rPr>
          <w:lang w:val="en-GB"/>
        </w:rPr>
      </w:pPr>
      <w:r>
        <w:rPr>
          <w:lang w:val="en-GB"/>
        </w:rPr>
        <w:tab/>
        <w:t>We have designed the interaction between purchase product to be done through the bridge entity List-in. This latter has as attributes: Quantity and Sub-total price. This bridge entity allows to define a quantity and a total price by product in a way that will keep the entity-relation diagram coherent and cohesive. Each product can be associated to many List-in, but this latter can only be related to one product. Also, purchase can be associated to many List-in in case many products were sold, but each List-in is related only to one sale. This justifies the cardinalities written next to these entities in the diagram.</w:t>
      </w:r>
    </w:p>
    <w:p w14:paraId="1B7ABC46" w14:textId="77777777" w:rsidR="00787514" w:rsidRDefault="00787514" w:rsidP="00787514">
      <w:pPr>
        <w:tabs>
          <w:tab w:val="left" w:pos="720"/>
        </w:tabs>
        <w:suppressAutoHyphens/>
        <w:ind w:left="720"/>
        <w:rPr>
          <w:lang w:val="en-GB"/>
        </w:rPr>
      </w:pPr>
      <w:r>
        <w:rPr>
          <w:lang w:val="en-GB"/>
        </w:rPr>
        <w:tab/>
        <w:t xml:space="preserve">The cardinalities related to the interaction between sale and client are reasonable. Each sale is related to one and only one client. However, a client can do many sales, which makes him related to lot of sales. The same thing applies for the interaction between provider and purchase. Each purchase can be done from one provider, while the shop can purchase many times from the same provider, which justifies the cardinalities associated to this interaction. </w:t>
      </w:r>
    </w:p>
    <w:p w14:paraId="4E959B1A" w14:textId="77777777" w:rsidR="00787514" w:rsidRDefault="00787514" w:rsidP="00787514">
      <w:pPr>
        <w:ind w:left="720" w:firstLine="720"/>
        <w:jc w:val="lowKashida"/>
        <w:rPr>
          <w:b/>
          <w:bCs/>
        </w:rPr>
      </w:pPr>
      <w:r>
        <w:rPr>
          <w:lang w:val="en-GB"/>
        </w:rPr>
        <w:t>The bill entity is associated to Sale, Purchase, and Delivery. The bill can contain many sales and purchases, but they are billed only once, which justifies the cardinalities associated to them. The bill contains many transactions that can correspond to different deliveries. Since the bill is the entity associated to these transactions, it can have many deliveries. However, a delivery is only recorded in one bill.</w:t>
      </w:r>
    </w:p>
    <w:p w14:paraId="5C6C0DD5" w14:textId="77777777" w:rsidR="00787514" w:rsidRDefault="00787514" w:rsidP="007B7684">
      <w:pPr>
        <w:ind w:firstLine="720"/>
        <w:jc w:val="lowKashida"/>
        <w:rPr>
          <w:b/>
          <w:bCs/>
        </w:rPr>
      </w:pPr>
    </w:p>
    <w:p w14:paraId="385B98F8" w14:textId="77777777" w:rsidR="00787514" w:rsidRPr="007B7684" w:rsidRDefault="00787514" w:rsidP="007B7684">
      <w:pPr>
        <w:ind w:firstLine="720"/>
        <w:jc w:val="lowKashida"/>
        <w:rPr>
          <w:b/>
          <w:bCs/>
        </w:rPr>
      </w:pPr>
    </w:p>
    <w:p w14:paraId="2D082DD9" w14:textId="77777777" w:rsidR="007B7684" w:rsidRDefault="007B7684" w:rsidP="007B7684">
      <w:pPr>
        <w:ind w:left="720" w:firstLine="720"/>
        <w:jc w:val="lowKashida"/>
        <w:rPr>
          <w:b/>
          <w:bCs/>
        </w:rPr>
      </w:pPr>
      <w:r w:rsidRPr="007B7684">
        <w:rPr>
          <w:b/>
          <w:bCs/>
        </w:rPr>
        <w:t>7-8 Confrontation of Data Models with Process Models</w:t>
      </w:r>
    </w:p>
    <w:p w14:paraId="2DD3A9D0" w14:textId="77777777" w:rsidR="00FA4523" w:rsidRDefault="00FA4523" w:rsidP="007B7684">
      <w:pPr>
        <w:ind w:left="720" w:firstLine="720"/>
        <w:jc w:val="lowKashida"/>
        <w:rPr>
          <w:b/>
          <w:bCs/>
        </w:rPr>
      </w:pPr>
    </w:p>
    <w:p w14:paraId="2C264B15" w14:textId="77777777" w:rsidR="00787514" w:rsidRDefault="00FA4523" w:rsidP="00FA4523">
      <w:pPr>
        <w:ind w:left="720" w:firstLine="720"/>
        <w:rPr>
          <w:lang w:val="en-GB"/>
        </w:rPr>
      </w:pPr>
      <w:r>
        <w:rPr>
          <w:lang w:val="en-GB"/>
        </w:rPr>
        <w:t>For the last step of</w:t>
      </w:r>
      <w:r w:rsidRPr="00F048A1">
        <w:rPr>
          <w:lang w:val="en-GB"/>
        </w:rPr>
        <w:t xml:space="preserve"> the CDM process, we </w:t>
      </w:r>
      <w:r>
        <w:rPr>
          <w:lang w:val="en-GB"/>
        </w:rPr>
        <w:t>will be</w:t>
      </w:r>
      <w:r w:rsidRPr="00F048A1">
        <w:rPr>
          <w:lang w:val="en-GB"/>
        </w:rPr>
        <w:t xml:space="preserve"> confront</w:t>
      </w:r>
      <w:r>
        <w:rPr>
          <w:lang w:val="en-GB"/>
        </w:rPr>
        <w:t>ing</w:t>
      </w:r>
      <w:r w:rsidRPr="00F048A1">
        <w:rPr>
          <w:lang w:val="en-GB"/>
        </w:rPr>
        <w:t xml:space="preserve"> the Data Model and the Process Model. </w:t>
      </w:r>
      <w:r>
        <w:rPr>
          <w:lang w:val="en-GB"/>
        </w:rPr>
        <w:t>W</w:t>
      </w:r>
      <w:r w:rsidRPr="00F048A1">
        <w:rPr>
          <w:lang w:val="en-GB"/>
        </w:rPr>
        <w:t xml:space="preserve">e </w:t>
      </w:r>
      <w:r>
        <w:rPr>
          <w:lang w:val="en-GB"/>
        </w:rPr>
        <w:t>will</w:t>
      </w:r>
      <w:r w:rsidRPr="00F048A1">
        <w:rPr>
          <w:lang w:val="en-GB"/>
        </w:rPr>
        <w:t xml:space="preserve"> show that each entity</w:t>
      </w:r>
      <w:r>
        <w:rPr>
          <w:lang w:val="en-GB"/>
        </w:rPr>
        <w:t xml:space="preserve"> </w:t>
      </w:r>
      <w:r w:rsidRPr="00F048A1">
        <w:rPr>
          <w:lang w:val="en-GB"/>
        </w:rPr>
        <w:t>in the CDM is used, at least, by one of the CPMs</w:t>
      </w:r>
      <w:r>
        <w:rPr>
          <w:lang w:val="en-GB"/>
        </w:rPr>
        <w:t>.</w:t>
      </w:r>
    </w:p>
    <w:p w14:paraId="541B3926" w14:textId="77777777" w:rsidR="00FA4523" w:rsidRDefault="00FA4523" w:rsidP="00FA4523">
      <w:pPr>
        <w:jc w:val="lowKashida"/>
        <w:rPr>
          <w:b/>
          <w:bCs/>
        </w:rPr>
      </w:pPr>
    </w:p>
    <w:p w14:paraId="336C3C73" w14:textId="77777777" w:rsidR="00FA4523" w:rsidRDefault="00FA4523" w:rsidP="00FA4523">
      <w:pPr>
        <w:jc w:val="lowKashida"/>
        <w:rPr>
          <w:b/>
          <w:bCs/>
        </w:rPr>
      </w:pPr>
    </w:p>
    <w:tbl>
      <w:tblPr>
        <w:tblStyle w:val="TableGrid"/>
        <w:tblW w:w="9798" w:type="dxa"/>
        <w:tblLook w:val="04A0" w:firstRow="1" w:lastRow="0" w:firstColumn="1" w:lastColumn="0" w:noHBand="0" w:noVBand="1"/>
      </w:tblPr>
      <w:tblGrid>
        <w:gridCol w:w="4899"/>
        <w:gridCol w:w="4899"/>
      </w:tblGrid>
      <w:tr w:rsidR="00787514" w:rsidRPr="0081584A" w14:paraId="3518DB78" w14:textId="77777777" w:rsidTr="00503283">
        <w:trPr>
          <w:trHeight w:val="755"/>
        </w:trPr>
        <w:tc>
          <w:tcPr>
            <w:tcW w:w="4899" w:type="dxa"/>
          </w:tcPr>
          <w:p w14:paraId="5A57D2DB" w14:textId="77777777" w:rsidR="00787514" w:rsidRPr="0081584A" w:rsidRDefault="00787514" w:rsidP="00503283">
            <w:pPr>
              <w:jc w:val="center"/>
              <w:rPr>
                <w:b/>
                <w:bCs/>
                <w:sz w:val="24"/>
                <w:szCs w:val="24"/>
              </w:rPr>
            </w:pPr>
            <w:r w:rsidRPr="0081584A">
              <w:rPr>
                <w:b/>
                <w:bCs/>
                <w:sz w:val="24"/>
                <w:szCs w:val="24"/>
              </w:rPr>
              <w:t>Data</w:t>
            </w:r>
          </w:p>
        </w:tc>
        <w:tc>
          <w:tcPr>
            <w:tcW w:w="4899" w:type="dxa"/>
          </w:tcPr>
          <w:p w14:paraId="7640F58B" w14:textId="77777777" w:rsidR="00787514" w:rsidRPr="0081584A" w:rsidRDefault="00787514" w:rsidP="00503283">
            <w:pPr>
              <w:jc w:val="center"/>
              <w:rPr>
                <w:b/>
                <w:bCs/>
                <w:sz w:val="24"/>
                <w:szCs w:val="24"/>
              </w:rPr>
            </w:pPr>
            <w:r w:rsidRPr="0081584A">
              <w:rPr>
                <w:b/>
                <w:bCs/>
                <w:sz w:val="24"/>
                <w:szCs w:val="24"/>
              </w:rPr>
              <w:t>The Process</w:t>
            </w:r>
          </w:p>
        </w:tc>
      </w:tr>
      <w:tr w:rsidR="00787514" w:rsidRPr="0081584A" w14:paraId="4B1A5FB5" w14:textId="77777777" w:rsidTr="00503283">
        <w:trPr>
          <w:trHeight w:val="797"/>
        </w:trPr>
        <w:tc>
          <w:tcPr>
            <w:tcW w:w="4899" w:type="dxa"/>
          </w:tcPr>
          <w:p w14:paraId="15A85BBE" w14:textId="77777777" w:rsidR="00787514" w:rsidRPr="0081584A" w:rsidRDefault="00787514" w:rsidP="00503283">
            <w:pPr>
              <w:jc w:val="center"/>
              <w:rPr>
                <w:sz w:val="24"/>
                <w:szCs w:val="24"/>
              </w:rPr>
            </w:pPr>
            <w:proofErr w:type="spellStart"/>
            <w:r w:rsidRPr="0081584A">
              <w:rPr>
                <w:sz w:val="24"/>
                <w:szCs w:val="24"/>
              </w:rPr>
              <w:t>Product_ID</w:t>
            </w:r>
            <w:proofErr w:type="spellEnd"/>
          </w:p>
        </w:tc>
        <w:tc>
          <w:tcPr>
            <w:tcW w:w="4899" w:type="dxa"/>
          </w:tcPr>
          <w:p w14:paraId="76D456FF" w14:textId="77777777" w:rsidR="00787514" w:rsidRPr="0081584A" w:rsidRDefault="00787514" w:rsidP="00503283">
            <w:pPr>
              <w:jc w:val="center"/>
              <w:rPr>
                <w:sz w:val="24"/>
                <w:szCs w:val="24"/>
              </w:rPr>
            </w:pPr>
            <w:r w:rsidRPr="0081584A">
              <w:rPr>
                <w:sz w:val="24"/>
                <w:szCs w:val="24"/>
              </w:rPr>
              <w:t>Manage Selling process / Manage Warehouse and Factory Communication</w:t>
            </w:r>
          </w:p>
        </w:tc>
      </w:tr>
      <w:tr w:rsidR="00787514" w:rsidRPr="0081584A" w14:paraId="26648C83" w14:textId="77777777" w:rsidTr="00503283">
        <w:trPr>
          <w:trHeight w:val="797"/>
        </w:trPr>
        <w:tc>
          <w:tcPr>
            <w:tcW w:w="4899" w:type="dxa"/>
          </w:tcPr>
          <w:p w14:paraId="4DD69252" w14:textId="77777777" w:rsidR="00787514" w:rsidRPr="0081584A" w:rsidRDefault="00787514" w:rsidP="00503283">
            <w:pPr>
              <w:jc w:val="center"/>
              <w:rPr>
                <w:sz w:val="24"/>
                <w:szCs w:val="24"/>
              </w:rPr>
            </w:pPr>
            <w:proofErr w:type="spellStart"/>
            <w:r w:rsidRPr="0081584A">
              <w:rPr>
                <w:sz w:val="24"/>
                <w:szCs w:val="24"/>
              </w:rPr>
              <w:t>Product_Name</w:t>
            </w:r>
            <w:proofErr w:type="spellEnd"/>
          </w:p>
        </w:tc>
        <w:tc>
          <w:tcPr>
            <w:tcW w:w="4899" w:type="dxa"/>
          </w:tcPr>
          <w:p w14:paraId="3BB83F63" w14:textId="77777777" w:rsidR="00787514" w:rsidRPr="0081584A" w:rsidRDefault="00787514" w:rsidP="00503283">
            <w:pPr>
              <w:jc w:val="center"/>
              <w:rPr>
                <w:sz w:val="24"/>
                <w:szCs w:val="24"/>
              </w:rPr>
            </w:pPr>
            <w:r w:rsidRPr="0081584A">
              <w:rPr>
                <w:sz w:val="24"/>
                <w:szCs w:val="24"/>
              </w:rPr>
              <w:t>Manage Selling process / Manage Warehouse and Factory Communication</w:t>
            </w:r>
          </w:p>
        </w:tc>
      </w:tr>
      <w:tr w:rsidR="00787514" w:rsidRPr="0081584A" w14:paraId="3B94B8AB" w14:textId="77777777" w:rsidTr="00503283">
        <w:trPr>
          <w:trHeight w:val="839"/>
        </w:trPr>
        <w:tc>
          <w:tcPr>
            <w:tcW w:w="4899" w:type="dxa"/>
          </w:tcPr>
          <w:p w14:paraId="7A6F455E" w14:textId="77777777" w:rsidR="00787514" w:rsidRPr="0081584A" w:rsidRDefault="00787514" w:rsidP="00503283">
            <w:pPr>
              <w:jc w:val="center"/>
              <w:rPr>
                <w:sz w:val="24"/>
                <w:szCs w:val="24"/>
              </w:rPr>
            </w:pPr>
            <w:proofErr w:type="spellStart"/>
            <w:r w:rsidRPr="0081584A">
              <w:rPr>
                <w:sz w:val="24"/>
                <w:szCs w:val="24"/>
              </w:rPr>
              <w:lastRenderedPageBreak/>
              <w:t>Product_Category</w:t>
            </w:r>
            <w:proofErr w:type="spellEnd"/>
          </w:p>
        </w:tc>
        <w:tc>
          <w:tcPr>
            <w:tcW w:w="4899" w:type="dxa"/>
          </w:tcPr>
          <w:p w14:paraId="19C527CE" w14:textId="77777777" w:rsidR="00787514" w:rsidRPr="0081584A" w:rsidRDefault="00787514" w:rsidP="00503283">
            <w:pPr>
              <w:jc w:val="center"/>
              <w:rPr>
                <w:sz w:val="24"/>
                <w:szCs w:val="24"/>
              </w:rPr>
            </w:pPr>
            <w:r w:rsidRPr="0081584A">
              <w:rPr>
                <w:sz w:val="24"/>
                <w:szCs w:val="24"/>
              </w:rPr>
              <w:t>Manage Selling process / Manage Warehouse and Factory Communication</w:t>
            </w:r>
          </w:p>
        </w:tc>
      </w:tr>
      <w:tr w:rsidR="00787514" w:rsidRPr="0081584A" w14:paraId="30700198" w14:textId="77777777" w:rsidTr="00503283">
        <w:trPr>
          <w:trHeight w:val="797"/>
        </w:trPr>
        <w:tc>
          <w:tcPr>
            <w:tcW w:w="4899" w:type="dxa"/>
          </w:tcPr>
          <w:p w14:paraId="537D3FC0" w14:textId="77777777" w:rsidR="00787514" w:rsidRPr="0081584A" w:rsidRDefault="00787514" w:rsidP="00503283">
            <w:pPr>
              <w:jc w:val="center"/>
              <w:rPr>
                <w:sz w:val="24"/>
                <w:szCs w:val="24"/>
              </w:rPr>
            </w:pPr>
            <w:proofErr w:type="spellStart"/>
            <w:r w:rsidRPr="0081584A">
              <w:rPr>
                <w:sz w:val="24"/>
                <w:szCs w:val="24"/>
              </w:rPr>
              <w:t>Quantity_in_Stock</w:t>
            </w:r>
            <w:proofErr w:type="spellEnd"/>
          </w:p>
        </w:tc>
        <w:tc>
          <w:tcPr>
            <w:tcW w:w="4899" w:type="dxa"/>
          </w:tcPr>
          <w:p w14:paraId="07039B78" w14:textId="77777777" w:rsidR="00787514" w:rsidRPr="0081584A" w:rsidRDefault="00787514" w:rsidP="00503283">
            <w:pPr>
              <w:jc w:val="center"/>
              <w:rPr>
                <w:sz w:val="24"/>
                <w:szCs w:val="24"/>
              </w:rPr>
            </w:pPr>
            <w:r w:rsidRPr="0081584A">
              <w:rPr>
                <w:sz w:val="24"/>
                <w:szCs w:val="24"/>
              </w:rPr>
              <w:t>Manage Selling process / Manage Warehouse and Factory Communication</w:t>
            </w:r>
          </w:p>
        </w:tc>
      </w:tr>
      <w:tr w:rsidR="00787514" w:rsidRPr="0081584A" w14:paraId="22B3FB7C" w14:textId="77777777" w:rsidTr="00503283">
        <w:trPr>
          <w:trHeight w:val="797"/>
        </w:trPr>
        <w:tc>
          <w:tcPr>
            <w:tcW w:w="4899" w:type="dxa"/>
          </w:tcPr>
          <w:p w14:paraId="53F9E422" w14:textId="77777777" w:rsidR="00787514" w:rsidRPr="0081584A" w:rsidRDefault="00787514" w:rsidP="00503283">
            <w:pPr>
              <w:jc w:val="center"/>
              <w:rPr>
                <w:sz w:val="24"/>
                <w:szCs w:val="24"/>
              </w:rPr>
            </w:pPr>
            <w:proofErr w:type="spellStart"/>
            <w:r w:rsidRPr="0081584A">
              <w:rPr>
                <w:sz w:val="24"/>
                <w:szCs w:val="24"/>
              </w:rPr>
              <w:t>Price_no_Tax_included</w:t>
            </w:r>
            <w:proofErr w:type="spellEnd"/>
          </w:p>
        </w:tc>
        <w:tc>
          <w:tcPr>
            <w:tcW w:w="4899" w:type="dxa"/>
          </w:tcPr>
          <w:p w14:paraId="34B1C3DE" w14:textId="77777777" w:rsidR="00787514" w:rsidRPr="0081584A" w:rsidRDefault="00787514" w:rsidP="00503283">
            <w:pPr>
              <w:jc w:val="center"/>
              <w:rPr>
                <w:sz w:val="24"/>
                <w:szCs w:val="24"/>
              </w:rPr>
            </w:pPr>
            <w:r w:rsidRPr="0081584A">
              <w:rPr>
                <w:sz w:val="24"/>
                <w:szCs w:val="24"/>
              </w:rPr>
              <w:t>Manage Selling process / Manage Warehouse and Factory Communication</w:t>
            </w:r>
          </w:p>
        </w:tc>
      </w:tr>
      <w:tr w:rsidR="00787514" w:rsidRPr="0081584A" w14:paraId="555ABF56" w14:textId="77777777" w:rsidTr="00503283">
        <w:trPr>
          <w:trHeight w:val="797"/>
        </w:trPr>
        <w:tc>
          <w:tcPr>
            <w:tcW w:w="4899" w:type="dxa"/>
          </w:tcPr>
          <w:p w14:paraId="6DC383BC" w14:textId="77777777" w:rsidR="00787514" w:rsidRPr="0081584A" w:rsidRDefault="00787514" w:rsidP="00503283">
            <w:pPr>
              <w:jc w:val="center"/>
              <w:rPr>
                <w:sz w:val="24"/>
                <w:szCs w:val="24"/>
              </w:rPr>
            </w:pPr>
            <w:proofErr w:type="spellStart"/>
            <w:r w:rsidRPr="0081584A">
              <w:rPr>
                <w:sz w:val="24"/>
                <w:szCs w:val="24"/>
              </w:rPr>
              <w:t>Tax_Percentage</w:t>
            </w:r>
            <w:proofErr w:type="spellEnd"/>
          </w:p>
        </w:tc>
        <w:tc>
          <w:tcPr>
            <w:tcW w:w="4899" w:type="dxa"/>
          </w:tcPr>
          <w:p w14:paraId="00A1AC47" w14:textId="77777777" w:rsidR="00787514" w:rsidRPr="0081584A" w:rsidRDefault="00787514" w:rsidP="00503283">
            <w:pPr>
              <w:jc w:val="center"/>
              <w:rPr>
                <w:sz w:val="24"/>
                <w:szCs w:val="24"/>
              </w:rPr>
            </w:pPr>
            <w:r w:rsidRPr="0081584A">
              <w:rPr>
                <w:sz w:val="24"/>
                <w:szCs w:val="24"/>
              </w:rPr>
              <w:t>Manage Selling process / Manage Warehouse and Factory Communication</w:t>
            </w:r>
          </w:p>
        </w:tc>
      </w:tr>
      <w:tr w:rsidR="00787514" w:rsidRPr="0081584A" w14:paraId="684CBA39" w14:textId="77777777" w:rsidTr="00503283">
        <w:trPr>
          <w:trHeight w:val="797"/>
        </w:trPr>
        <w:tc>
          <w:tcPr>
            <w:tcW w:w="4899" w:type="dxa"/>
          </w:tcPr>
          <w:p w14:paraId="156B3225" w14:textId="77777777" w:rsidR="00787514" w:rsidRPr="0081584A" w:rsidRDefault="00787514" w:rsidP="00503283">
            <w:pPr>
              <w:jc w:val="center"/>
              <w:rPr>
                <w:sz w:val="24"/>
                <w:szCs w:val="24"/>
              </w:rPr>
            </w:pPr>
            <w:proofErr w:type="spellStart"/>
            <w:r w:rsidRPr="0081584A">
              <w:rPr>
                <w:sz w:val="24"/>
                <w:szCs w:val="24"/>
              </w:rPr>
              <w:t>Price_Tax_Included</w:t>
            </w:r>
            <w:proofErr w:type="spellEnd"/>
          </w:p>
        </w:tc>
        <w:tc>
          <w:tcPr>
            <w:tcW w:w="4899" w:type="dxa"/>
          </w:tcPr>
          <w:p w14:paraId="4C6F6399" w14:textId="77777777" w:rsidR="00787514" w:rsidRPr="0081584A" w:rsidRDefault="00787514" w:rsidP="00503283">
            <w:pPr>
              <w:jc w:val="center"/>
              <w:rPr>
                <w:sz w:val="24"/>
                <w:szCs w:val="24"/>
              </w:rPr>
            </w:pPr>
            <w:r w:rsidRPr="0081584A">
              <w:rPr>
                <w:sz w:val="24"/>
                <w:szCs w:val="24"/>
              </w:rPr>
              <w:t>Manage Selling process / Manage Warehouse and Factory Communication</w:t>
            </w:r>
          </w:p>
        </w:tc>
      </w:tr>
      <w:tr w:rsidR="00787514" w:rsidRPr="0081584A" w14:paraId="1EC3C85B" w14:textId="77777777" w:rsidTr="00503283">
        <w:trPr>
          <w:trHeight w:val="797"/>
        </w:trPr>
        <w:tc>
          <w:tcPr>
            <w:tcW w:w="4899" w:type="dxa"/>
          </w:tcPr>
          <w:p w14:paraId="62910E26" w14:textId="77777777" w:rsidR="00787514" w:rsidRPr="0081584A" w:rsidRDefault="00787514" w:rsidP="00503283">
            <w:pPr>
              <w:jc w:val="center"/>
              <w:rPr>
                <w:sz w:val="24"/>
                <w:szCs w:val="24"/>
              </w:rPr>
            </w:pPr>
            <w:proofErr w:type="spellStart"/>
            <w:r w:rsidRPr="0081584A">
              <w:rPr>
                <w:sz w:val="24"/>
                <w:szCs w:val="24"/>
              </w:rPr>
              <w:t>Expiration_Date</w:t>
            </w:r>
            <w:proofErr w:type="spellEnd"/>
          </w:p>
        </w:tc>
        <w:tc>
          <w:tcPr>
            <w:tcW w:w="4899" w:type="dxa"/>
          </w:tcPr>
          <w:p w14:paraId="71D8A1CA" w14:textId="77777777" w:rsidR="00787514" w:rsidRPr="0081584A" w:rsidRDefault="00787514" w:rsidP="00503283">
            <w:pPr>
              <w:jc w:val="center"/>
              <w:rPr>
                <w:sz w:val="24"/>
                <w:szCs w:val="24"/>
              </w:rPr>
            </w:pPr>
            <w:r w:rsidRPr="0081584A">
              <w:rPr>
                <w:sz w:val="24"/>
                <w:szCs w:val="24"/>
              </w:rPr>
              <w:t>Manage Selling process / Manage Warehouse and Factory Communication</w:t>
            </w:r>
          </w:p>
        </w:tc>
      </w:tr>
      <w:tr w:rsidR="00787514" w:rsidRPr="0081584A" w14:paraId="479B5825" w14:textId="77777777" w:rsidTr="00503283">
        <w:trPr>
          <w:trHeight w:val="797"/>
        </w:trPr>
        <w:tc>
          <w:tcPr>
            <w:tcW w:w="4899" w:type="dxa"/>
          </w:tcPr>
          <w:p w14:paraId="57EA1C34" w14:textId="77777777" w:rsidR="00787514" w:rsidRPr="0081584A" w:rsidRDefault="00787514" w:rsidP="00503283">
            <w:pPr>
              <w:jc w:val="center"/>
              <w:rPr>
                <w:sz w:val="24"/>
                <w:szCs w:val="24"/>
              </w:rPr>
            </w:pPr>
            <w:proofErr w:type="spellStart"/>
            <w:r w:rsidRPr="0081584A">
              <w:rPr>
                <w:sz w:val="24"/>
                <w:szCs w:val="24"/>
              </w:rPr>
              <w:t>Threshold_Quantity</w:t>
            </w:r>
            <w:proofErr w:type="spellEnd"/>
          </w:p>
        </w:tc>
        <w:tc>
          <w:tcPr>
            <w:tcW w:w="4899" w:type="dxa"/>
          </w:tcPr>
          <w:p w14:paraId="4B48EC3A" w14:textId="77777777" w:rsidR="00787514" w:rsidRPr="0081584A" w:rsidRDefault="00787514" w:rsidP="00503283">
            <w:pPr>
              <w:jc w:val="center"/>
              <w:rPr>
                <w:sz w:val="24"/>
                <w:szCs w:val="24"/>
              </w:rPr>
            </w:pPr>
            <w:r w:rsidRPr="0081584A">
              <w:rPr>
                <w:sz w:val="24"/>
                <w:szCs w:val="24"/>
              </w:rPr>
              <w:t>Manage Selling process / Manage Warehouse and Factory Communication</w:t>
            </w:r>
          </w:p>
        </w:tc>
      </w:tr>
      <w:tr w:rsidR="00787514" w:rsidRPr="0081584A" w14:paraId="6036B4C9" w14:textId="77777777" w:rsidTr="00503283">
        <w:trPr>
          <w:trHeight w:val="797"/>
        </w:trPr>
        <w:tc>
          <w:tcPr>
            <w:tcW w:w="4899" w:type="dxa"/>
          </w:tcPr>
          <w:p w14:paraId="2D914C93" w14:textId="77777777" w:rsidR="00787514" w:rsidRPr="0081584A" w:rsidRDefault="00787514" w:rsidP="00503283">
            <w:pPr>
              <w:jc w:val="center"/>
              <w:rPr>
                <w:sz w:val="24"/>
                <w:szCs w:val="24"/>
              </w:rPr>
            </w:pPr>
            <w:proofErr w:type="spellStart"/>
            <w:r w:rsidRPr="0081584A">
              <w:rPr>
                <w:sz w:val="24"/>
                <w:szCs w:val="24"/>
              </w:rPr>
              <w:t>Sale_ID</w:t>
            </w:r>
            <w:proofErr w:type="spellEnd"/>
          </w:p>
        </w:tc>
        <w:tc>
          <w:tcPr>
            <w:tcW w:w="4899" w:type="dxa"/>
          </w:tcPr>
          <w:p w14:paraId="3A3361AB" w14:textId="77777777" w:rsidR="00787514" w:rsidRPr="0081584A" w:rsidRDefault="00787514" w:rsidP="00503283">
            <w:pPr>
              <w:jc w:val="center"/>
              <w:rPr>
                <w:sz w:val="24"/>
                <w:szCs w:val="24"/>
              </w:rPr>
            </w:pPr>
            <w:r w:rsidRPr="0081584A">
              <w:rPr>
                <w:sz w:val="24"/>
                <w:szCs w:val="24"/>
              </w:rPr>
              <w:t>Manage Selling Process / Manage Transactions</w:t>
            </w:r>
          </w:p>
        </w:tc>
      </w:tr>
      <w:tr w:rsidR="00787514" w:rsidRPr="0081584A" w14:paraId="6B4BE886" w14:textId="77777777" w:rsidTr="00503283">
        <w:trPr>
          <w:trHeight w:val="797"/>
        </w:trPr>
        <w:tc>
          <w:tcPr>
            <w:tcW w:w="4899" w:type="dxa"/>
          </w:tcPr>
          <w:p w14:paraId="2DC270CA" w14:textId="77777777" w:rsidR="00787514" w:rsidRPr="0081584A" w:rsidRDefault="00787514" w:rsidP="00503283">
            <w:pPr>
              <w:jc w:val="center"/>
              <w:rPr>
                <w:sz w:val="24"/>
                <w:szCs w:val="24"/>
              </w:rPr>
            </w:pPr>
            <w:proofErr w:type="spellStart"/>
            <w:r w:rsidRPr="0081584A">
              <w:rPr>
                <w:sz w:val="24"/>
                <w:szCs w:val="24"/>
              </w:rPr>
              <w:t>Amount_Received</w:t>
            </w:r>
            <w:proofErr w:type="spellEnd"/>
          </w:p>
        </w:tc>
        <w:tc>
          <w:tcPr>
            <w:tcW w:w="4899" w:type="dxa"/>
          </w:tcPr>
          <w:p w14:paraId="176DD332" w14:textId="77777777" w:rsidR="00787514" w:rsidRPr="0081584A" w:rsidRDefault="00787514" w:rsidP="00503283">
            <w:pPr>
              <w:jc w:val="center"/>
              <w:rPr>
                <w:sz w:val="24"/>
                <w:szCs w:val="24"/>
              </w:rPr>
            </w:pPr>
            <w:r w:rsidRPr="0081584A">
              <w:rPr>
                <w:sz w:val="24"/>
                <w:szCs w:val="24"/>
              </w:rPr>
              <w:t>Manage Selling Process / Manage Transactions</w:t>
            </w:r>
          </w:p>
        </w:tc>
      </w:tr>
      <w:tr w:rsidR="00787514" w:rsidRPr="0081584A" w14:paraId="2A4CC188" w14:textId="77777777" w:rsidTr="00503283">
        <w:trPr>
          <w:trHeight w:val="797"/>
        </w:trPr>
        <w:tc>
          <w:tcPr>
            <w:tcW w:w="4899" w:type="dxa"/>
          </w:tcPr>
          <w:p w14:paraId="5A2441D5" w14:textId="77777777" w:rsidR="00787514" w:rsidRPr="0081584A" w:rsidRDefault="00787514" w:rsidP="00503283">
            <w:pPr>
              <w:jc w:val="center"/>
              <w:rPr>
                <w:sz w:val="24"/>
                <w:szCs w:val="24"/>
              </w:rPr>
            </w:pPr>
            <w:proofErr w:type="spellStart"/>
            <w:r w:rsidRPr="0081584A">
              <w:rPr>
                <w:sz w:val="24"/>
                <w:szCs w:val="24"/>
              </w:rPr>
              <w:t>Amount_Receivable</w:t>
            </w:r>
            <w:proofErr w:type="spellEnd"/>
          </w:p>
        </w:tc>
        <w:tc>
          <w:tcPr>
            <w:tcW w:w="4899" w:type="dxa"/>
          </w:tcPr>
          <w:p w14:paraId="3BFE6A9C" w14:textId="77777777" w:rsidR="00787514" w:rsidRPr="0081584A" w:rsidRDefault="00787514" w:rsidP="00503283">
            <w:pPr>
              <w:jc w:val="center"/>
              <w:rPr>
                <w:sz w:val="24"/>
                <w:szCs w:val="24"/>
              </w:rPr>
            </w:pPr>
            <w:r w:rsidRPr="0081584A">
              <w:rPr>
                <w:sz w:val="24"/>
                <w:szCs w:val="24"/>
              </w:rPr>
              <w:t>Manage Selling Process / Manage Transactions</w:t>
            </w:r>
          </w:p>
        </w:tc>
      </w:tr>
      <w:tr w:rsidR="00787514" w:rsidRPr="0081584A" w14:paraId="7DE53FBE" w14:textId="77777777" w:rsidTr="00503283">
        <w:trPr>
          <w:trHeight w:val="797"/>
        </w:trPr>
        <w:tc>
          <w:tcPr>
            <w:tcW w:w="4899" w:type="dxa"/>
          </w:tcPr>
          <w:p w14:paraId="5DA95698" w14:textId="77777777" w:rsidR="00787514" w:rsidRPr="0081584A" w:rsidRDefault="00787514" w:rsidP="00503283">
            <w:pPr>
              <w:jc w:val="center"/>
              <w:rPr>
                <w:sz w:val="24"/>
                <w:szCs w:val="24"/>
              </w:rPr>
            </w:pPr>
            <w:proofErr w:type="spellStart"/>
            <w:r w:rsidRPr="0081584A">
              <w:rPr>
                <w:sz w:val="24"/>
                <w:szCs w:val="24"/>
              </w:rPr>
              <w:t>Total_Amount</w:t>
            </w:r>
            <w:proofErr w:type="spellEnd"/>
          </w:p>
        </w:tc>
        <w:tc>
          <w:tcPr>
            <w:tcW w:w="4899" w:type="dxa"/>
          </w:tcPr>
          <w:p w14:paraId="446BFD67" w14:textId="77777777" w:rsidR="00787514" w:rsidRPr="0081584A" w:rsidRDefault="00787514" w:rsidP="00503283">
            <w:pPr>
              <w:jc w:val="center"/>
              <w:rPr>
                <w:sz w:val="24"/>
                <w:szCs w:val="24"/>
              </w:rPr>
            </w:pPr>
            <w:r w:rsidRPr="0081584A">
              <w:rPr>
                <w:sz w:val="24"/>
                <w:szCs w:val="24"/>
              </w:rPr>
              <w:t>Manage Selling Process / Manage Transactions</w:t>
            </w:r>
          </w:p>
        </w:tc>
      </w:tr>
      <w:tr w:rsidR="00787514" w:rsidRPr="0081584A" w14:paraId="30FEEB21" w14:textId="77777777" w:rsidTr="00503283">
        <w:trPr>
          <w:trHeight w:val="797"/>
        </w:trPr>
        <w:tc>
          <w:tcPr>
            <w:tcW w:w="4899" w:type="dxa"/>
          </w:tcPr>
          <w:p w14:paraId="5ECB485E" w14:textId="77777777" w:rsidR="00787514" w:rsidRPr="0081584A" w:rsidRDefault="00787514" w:rsidP="00503283">
            <w:pPr>
              <w:jc w:val="center"/>
              <w:rPr>
                <w:sz w:val="24"/>
                <w:szCs w:val="24"/>
              </w:rPr>
            </w:pPr>
            <w:proofErr w:type="spellStart"/>
            <w:r w:rsidRPr="0081584A">
              <w:rPr>
                <w:sz w:val="24"/>
                <w:szCs w:val="24"/>
              </w:rPr>
              <w:t>Payment_Mode</w:t>
            </w:r>
            <w:proofErr w:type="spellEnd"/>
          </w:p>
        </w:tc>
        <w:tc>
          <w:tcPr>
            <w:tcW w:w="4899" w:type="dxa"/>
          </w:tcPr>
          <w:p w14:paraId="37A4312A" w14:textId="77777777" w:rsidR="00787514" w:rsidRPr="0081584A" w:rsidRDefault="00787514" w:rsidP="00503283">
            <w:pPr>
              <w:jc w:val="center"/>
              <w:rPr>
                <w:sz w:val="24"/>
                <w:szCs w:val="24"/>
              </w:rPr>
            </w:pPr>
            <w:r w:rsidRPr="0081584A">
              <w:rPr>
                <w:sz w:val="24"/>
                <w:szCs w:val="24"/>
              </w:rPr>
              <w:t>Manage Selling Process / Manage Transactions</w:t>
            </w:r>
          </w:p>
        </w:tc>
      </w:tr>
      <w:tr w:rsidR="00787514" w:rsidRPr="0081584A" w14:paraId="7C2D5B3A" w14:textId="77777777" w:rsidTr="00503283">
        <w:trPr>
          <w:trHeight w:val="797"/>
        </w:trPr>
        <w:tc>
          <w:tcPr>
            <w:tcW w:w="4899" w:type="dxa"/>
          </w:tcPr>
          <w:p w14:paraId="3E8F26C8" w14:textId="77777777" w:rsidR="00787514" w:rsidRPr="0081584A" w:rsidRDefault="00787514" w:rsidP="00503283">
            <w:pPr>
              <w:jc w:val="center"/>
              <w:rPr>
                <w:sz w:val="24"/>
                <w:szCs w:val="24"/>
              </w:rPr>
            </w:pPr>
            <w:proofErr w:type="spellStart"/>
            <w:r w:rsidRPr="0081584A">
              <w:rPr>
                <w:sz w:val="24"/>
                <w:szCs w:val="24"/>
              </w:rPr>
              <w:t>Purchase_ID</w:t>
            </w:r>
            <w:proofErr w:type="spellEnd"/>
          </w:p>
        </w:tc>
        <w:tc>
          <w:tcPr>
            <w:tcW w:w="4899" w:type="dxa"/>
          </w:tcPr>
          <w:p w14:paraId="14CF9FAD" w14:textId="77777777" w:rsidR="00787514" w:rsidRPr="0081584A" w:rsidRDefault="00787514" w:rsidP="00503283">
            <w:pPr>
              <w:jc w:val="center"/>
              <w:rPr>
                <w:sz w:val="24"/>
                <w:szCs w:val="24"/>
              </w:rPr>
            </w:pPr>
            <w:r w:rsidRPr="0081584A">
              <w:rPr>
                <w:sz w:val="24"/>
                <w:szCs w:val="24"/>
              </w:rPr>
              <w:t>Manage Transactions</w:t>
            </w:r>
          </w:p>
        </w:tc>
      </w:tr>
      <w:tr w:rsidR="00787514" w:rsidRPr="0081584A" w14:paraId="15E5EE24" w14:textId="77777777" w:rsidTr="00503283">
        <w:trPr>
          <w:trHeight w:val="797"/>
        </w:trPr>
        <w:tc>
          <w:tcPr>
            <w:tcW w:w="4899" w:type="dxa"/>
          </w:tcPr>
          <w:p w14:paraId="7311C6CA" w14:textId="77777777" w:rsidR="00787514" w:rsidRPr="0081584A" w:rsidRDefault="00787514" w:rsidP="00503283">
            <w:pPr>
              <w:jc w:val="center"/>
              <w:rPr>
                <w:sz w:val="24"/>
                <w:szCs w:val="24"/>
              </w:rPr>
            </w:pPr>
            <w:proofErr w:type="spellStart"/>
            <w:r w:rsidRPr="0081584A">
              <w:rPr>
                <w:sz w:val="24"/>
                <w:szCs w:val="24"/>
              </w:rPr>
              <w:t>Amount_Paid</w:t>
            </w:r>
            <w:proofErr w:type="spellEnd"/>
          </w:p>
        </w:tc>
        <w:tc>
          <w:tcPr>
            <w:tcW w:w="4899" w:type="dxa"/>
          </w:tcPr>
          <w:p w14:paraId="0C042401" w14:textId="77777777" w:rsidR="00787514" w:rsidRPr="0081584A" w:rsidRDefault="00787514" w:rsidP="00503283">
            <w:pPr>
              <w:jc w:val="center"/>
              <w:rPr>
                <w:sz w:val="24"/>
                <w:szCs w:val="24"/>
              </w:rPr>
            </w:pPr>
            <w:r w:rsidRPr="0081584A">
              <w:rPr>
                <w:sz w:val="24"/>
                <w:szCs w:val="24"/>
              </w:rPr>
              <w:t>Manage Transactions</w:t>
            </w:r>
          </w:p>
        </w:tc>
      </w:tr>
      <w:tr w:rsidR="00787514" w:rsidRPr="0081584A" w14:paraId="0EE1199D" w14:textId="77777777" w:rsidTr="00503283">
        <w:trPr>
          <w:trHeight w:val="797"/>
        </w:trPr>
        <w:tc>
          <w:tcPr>
            <w:tcW w:w="4899" w:type="dxa"/>
          </w:tcPr>
          <w:p w14:paraId="30EDA243" w14:textId="77777777" w:rsidR="00787514" w:rsidRPr="0081584A" w:rsidRDefault="00787514" w:rsidP="00503283">
            <w:pPr>
              <w:jc w:val="center"/>
              <w:rPr>
                <w:sz w:val="24"/>
                <w:szCs w:val="24"/>
              </w:rPr>
            </w:pPr>
            <w:proofErr w:type="spellStart"/>
            <w:r w:rsidRPr="0081584A">
              <w:rPr>
                <w:sz w:val="24"/>
                <w:szCs w:val="24"/>
              </w:rPr>
              <w:t>Amount_Payable</w:t>
            </w:r>
            <w:proofErr w:type="spellEnd"/>
          </w:p>
        </w:tc>
        <w:tc>
          <w:tcPr>
            <w:tcW w:w="4899" w:type="dxa"/>
          </w:tcPr>
          <w:p w14:paraId="2776AD3F" w14:textId="77777777" w:rsidR="00787514" w:rsidRPr="0081584A" w:rsidRDefault="00787514" w:rsidP="00503283">
            <w:pPr>
              <w:jc w:val="center"/>
              <w:rPr>
                <w:sz w:val="24"/>
                <w:szCs w:val="24"/>
              </w:rPr>
            </w:pPr>
            <w:r w:rsidRPr="0081584A">
              <w:rPr>
                <w:sz w:val="24"/>
                <w:szCs w:val="24"/>
              </w:rPr>
              <w:t>Manage Transactions</w:t>
            </w:r>
          </w:p>
        </w:tc>
      </w:tr>
      <w:tr w:rsidR="00787514" w:rsidRPr="0081584A" w14:paraId="718BF302" w14:textId="77777777" w:rsidTr="00503283">
        <w:trPr>
          <w:trHeight w:val="797"/>
        </w:trPr>
        <w:tc>
          <w:tcPr>
            <w:tcW w:w="4899" w:type="dxa"/>
          </w:tcPr>
          <w:p w14:paraId="6CA059B3" w14:textId="77777777" w:rsidR="00787514" w:rsidRPr="0081584A" w:rsidRDefault="00787514" w:rsidP="00503283">
            <w:pPr>
              <w:jc w:val="center"/>
              <w:rPr>
                <w:sz w:val="24"/>
                <w:szCs w:val="24"/>
              </w:rPr>
            </w:pPr>
            <w:proofErr w:type="spellStart"/>
            <w:r w:rsidRPr="0081584A">
              <w:rPr>
                <w:sz w:val="24"/>
                <w:szCs w:val="24"/>
              </w:rPr>
              <w:t>Client_ID</w:t>
            </w:r>
            <w:proofErr w:type="spellEnd"/>
          </w:p>
        </w:tc>
        <w:tc>
          <w:tcPr>
            <w:tcW w:w="4899" w:type="dxa"/>
          </w:tcPr>
          <w:p w14:paraId="5E9E14AC" w14:textId="77777777" w:rsidR="00787514" w:rsidRPr="0081584A" w:rsidRDefault="00787514" w:rsidP="00503283">
            <w:pPr>
              <w:jc w:val="center"/>
              <w:rPr>
                <w:sz w:val="24"/>
                <w:szCs w:val="24"/>
              </w:rPr>
            </w:pPr>
            <w:r w:rsidRPr="0081584A">
              <w:rPr>
                <w:sz w:val="24"/>
                <w:szCs w:val="24"/>
              </w:rPr>
              <w:t>Manage Client</w:t>
            </w:r>
          </w:p>
        </w:tc>
      </w:tr>
      <w:tr w:rsidR="00787514" w:rsidRPr="0081584A" w14:paraId="7325B0B4" w14:textId="77777777" w:rsidTr="00503283">
        <w:trPr>
          <w:trHeight w:val="797"/>
        </w:trPr>
        <w:tc>
          <w:tcPr>
            <w:tcW w:w="4899" w:type="dxa"/>
          </w:tcPr>
          <w:p w14:paraId="20F67C7B" w14:textId="77777777" w:rsidR="00787514" w:rsidRPr="0081584A" w:rsidRDefault="00787514" w:rsidP="00503283">
            <w:pPr>
              <w:jc w:val="center"/>
              <w:rPr>
                <w:sz w:val="24"/>
                <w:szCs w:val="24"/>
              </w:rPr>
            </w:pPr>
            <w:proofErr w:type="spellStart"/>
            <w:r w:rsidRPr="0081584A">
              <w:rPr>
                <w:sz w:val="24"/>
                <w:szCs w:val="24"/>
              </w:rPr>
              <w:t>Company_Name</w:t>
            </w:r>
            <w:proofErr w:type="spellEnd"/>
          </w:p>
        </w:tc>
        <w:tc>
          <w:tcPr>
            <w:tcW w:w="4899" w:type="dxa"/>
          </w:tcPr>
          <w:p w14:paraId="2B122BC3" w14:textId="77777777" w:rsidR="00787514" w:rsidRPr="0081584A" w:rsidRDefault="00787514" w:rsidP="00503283">
            <w:pPr>
              <w:jc w:val="center"/>
              <w:rPr>
                <w:sz w:val="24"/>
                <w:szCs w:val="24"/>
              </w:rPr>
            </w:pPr>
            <w:r w:rsidRPr="0081584A">
              <w:rPr>
                <w:sz w:val="24"/>
                <w:szCs w:val="24"/>
              </w:rPr>
              <w:t>Manage Client / Manage Provider</w:t>
            </w:r>
          </w:p>
        </w:tc>
      </w:tr>
      <w:tr w:rsidR="00787514" w:rsidRPr="0081584A" w14:paraId="7846713B" w14:textId="77777777" w:rsidTr="00503283">
        <w:trPr>
          <w:trHeight w:val="797"/>
        </w:trPr>
        <w:tc>
          <w:tcPr>
            <w:tcW w:w="4899" w:type="dxa"/>
          </w:tcPr>
          <w:p w14:paraId="07F8D391" w14:textId="77777777" w:rsidR="00787514" w:rsidRPr="0081584A" w:rsidRDefault="00787514" w:rsidP="00503283">
            <w:pPr>
              <w:jc w:val="center"/>
              <w:rPr>
                <w:sz w:val="24"/>
                <w:szCs w:val="24"/>
              </w:rPr>
            </w:pPr>
            <w:proofErr w:type="spellStart"/>
            <w:r w:rsidRPr="0081584A">
              <w:rPr>
                <w:sz w:val="24"/>
                <w:szCs w:val="24"/>
              </w:rPr>
              <w:lastRenderedPageBreak/>
              <w:t>Liaison_Name</w:t>
            </w:r>
            <w:proofErr w:type="spellEnd"/>
          </w:p>
        </w:tc>
        <w:tc>
          <w:tcPr>
            <w:tcW w:w="4899" w:type="dxa"/>
          </w:tcPr>
          <w:p w14:paraId="6FD923FC" w14:textId="77777777" w:rsidR="00787514" w:rsidRPr="0081584A" w:rsidRDefault="00787514" w:rsidP="00503283">
            <w:pPr>
              <w:jc w:val="center"/>
              <w:rPr>
                <w:sz w:val="24"/>
                <w:szCs w:val="24"/>
              </w:rPr>
            </w:pPr>
            <w:r w:rsidRPr="0081584A">
              <w:rPr>
                <w:sz w:val="24"/>
                <w:szCs w:val="24"/>
              </w:rPr>
              <w:t>Manage Client / Manage Provider</w:t>
            </w:r>
          </w:p>
        </w:tc>
      </w:tr>
      <w:tr w:rsidR="00787514" w:rsidRPr="0081584A" w14:paraId="48DAB778" w14:textId="77777777" w:rsidTr="00503283">
        <w:trPr>
          <w:trHeight w:val="797"/>
        </w:trPr>
        <w:tc>
          <w:tcPr>
            <w:tcW w:w="4899" w:type="dxa"/>
          </w:tcPr>
          <w:p w14:paraId="4172D9D9" w14:textId="77777777" w:rsidR="00787514" w:rsidRPr="0081584A" w:rsidRDefault="00787514" w:rsidP="00503283">
            <w:pPr>
              <w:jc w:val="center"/>
              <w:rPr>
                <w:sz w:val="24"/>
                <w:szCs w:val="24"/>
              </w:rPr>
            </w:pPr>
            <w:proofErr w:type="spellStart"/>
            <w:r w:rsidRPr="0081584A">
              <w:rPr>
                <w:sz w:val="24"/>
                <w:szCs w:val="24"/>
              </w:rPr>
              <w:t>Liaison_Phone</w:t>
            </w:r>
            <w:proofErr w:type="spellEnd"/>
          </w:p>
        </w:tc>
        <w:tc>
          <w:tcPr>
            <w:tcW w:w="4899" w:type="dxa"/>
          </w:tcPr>
          <w:p w14:paraId="6E1C2595" w14:textId="77777777" w:rsidR="00787514" w:rsidRPr="0081584A" w:rsidRDefault="00787514" w:rsidP="00503283">
            <w:pPr>
              <w:jc w:val="center"/>
              <w:rPr>
                <w:sz w:val="24"/>
                <w:szCs w:val="24"/>
              </w:rPr>
            </w:pPr>
            <w:r w:rsidRPr="0081584A">
              <w:rPr>
                <w:sz w:val="24"/>
                <w:szCs w:val="24"/>
              </w:rPr>
              <w:t>Manage Client / Manage Provider</w:t>
            </w:r>
          </w:p>
        </w:tc>
      </w:tr>
      <w:tr w:rsidR="00787514" w:rsidRPr="0081584A" w14:paraId="48135C88" w14:textId="77777777" w:rsidTr="00503283">
        <w:trPr>
          <w:trHeight w:val="797"/>
        </w:trPr>
        <w:tc>
          <w:tcPr>
            <w:tcW w:w="4899" w:type="dxa"/>
          </w:tcPr>
          <w:p w14:paraId="09BD57A1" w14:textId="77777777" w:rsidR="00787514" w:rsidRPr="0081584A" w:rsidRDefault="00787514" w:rsidP="00503283">
            <w:pPr>
              <w:jc w:val="center"/>
              <w:rPr>
                <w:sz w:val="24"/>
                <w:szCs w:val="24"/>
              </w:rPr>
            </w:pPr>
            <w:proofErr w:type="spellStart"/>
            <w:r w:rsidRPr="0081584A">
              <w:rPr>
                <w:sz w:val="24"/>
                <w:szCs w:val="24"/>
              </w:rPr>
              <w:t>Company_Phone</w:t>
            </w:r>
            <w:proofErr w:type="spellEnd"/>
          </w:p>
        </w:tc>
        <w:tc>
          <w:tcPr>
            <w:tcW w:w="4899" w:type="dxa"/>
          </w:tcPr>
          <w:p w14:paraId="3FD77795" w14:textId="77777777" w:rsidR="00787514" w:rsidRPr="0081584A" w:rsidRDefault="00787514" w:rsidP="00503283">
            <w:pPr>
              <w:jc w:val="center"/>
              <w:rPr>
                <w:sz w:val="24"/>
                <w:szCs w:val="24"/>
              </w:rPr>
            </w:pPr>
            <w:r w:rsidRPr="0081584A">
              <w:rPr>
                <w:sz w:val="24"/>
                <w:szCs w:val="24"/>
              </w:rPr>
              <w:t>Manage Client / Manage Provider</w:t>
            </w:r>
          </w:p>
        </w:tc>
      </w:tr>
      <w:tr w:rsidR="00787514" w:rsidRPr="0081584A" w14:paraId="697C06C8" w14:textId="77777777" w:rsidTr="00503283">
        <w:trPr>
          <w:trHeight w:val="797"/>
        </w:trPr>
        <w:tc>
          <w:tcPr>
            <w:tcW w:w="4899" w:type="dxa"/>
          </w:tcPr>
          <w:p w14:paraId="29D1993C" w14:textId="77777777" w:rsidR="00787514" w:rsidRPr="0081584A" w:rsidRDefault="00787514" w:rsidP="00503283">
            <w:pPr>
              <w:jc w:val="center"/>
              <w:rPr>
                <w:sz w:val="24"/>
                <w:szCs w:val="24"/>
              </w:rPr>
            </w:pPr>
            <w:r w:rsidRPr="0081584A">
              <w:rPr>
                <w:sz w:val="24"/>
                <w:szCs w:val="24"/>
              </w:rPr>
              <w:t>Address</w:t>
            </w:r>
          </w:p>
        </w:tc>
        <w:tc>
          <w:tcPr>
            <w:tcW w:w="4899" w:type="dxa"/>
          </w:tcPr>
          <w:p w14:paraId="68F065BE" w14:textId="77777777" w:rsidR="00787514" w:rsidRPr="0081584A" w:rsidRDefault="00787514" w:rsidP="00503283">
            <w:pPr>
              <w:jc w:val="center"/>
              <w:rPr>
                <w:sz w:val="24"/>
                <w:szCs w:val="24"/>
              </w:rPr>
            </w:pPr>
            <w:r w:rsidRPr="0081584A">
              <w:rPr>
                <w:sz w:val="24"/>
                <w:szCs w:val="24"/>
              </w:rPr>
              <w:t>Manage Client / Manage Provider</w:t>
            </w:r>
          </w:p>
        </w:tc>
      </w:tr>
      <w:tr w:rsidR="00787514" w:rsidRPr="0081584A" w14:paraId="54652ED3" w14:textId="77777777" w:rsidTr="00503283">
        <w:trPr>
          <w:trHeight w:val="797"/>
        </w:trPr>
        <w:tc>
          <w:tcPr>
            <w:tcW w:w="4899" w:type="dxa"/>
          </w:tcPr>
          <w:p w14:paraId="561D21EA" w14:textId="77777777" w:rsidR="00787514" w:rsidRPr="0081584A" w:rsidRDefault="00787514" w:rsidP="00503283">
            <w:pPr>
              <w:jc w:val="center"/>
              <w:rPr>
                <w:sz w:val="24"/>
                <w:szCs w:val="24"/>
              </w:rPr>
            </w:pPr>
            <w:proofErr w:type="spellStart"/>
            <w:r w:rsidRPr="0081584A">
              <w:rPr>
                <w:sz w:val="24"/>
                <w:szCs w:val="24"/>
              </w:rPr>
              <w:t>Email_Address</w:t>
            </w:r>
            <w:proofErr w:type="spellEnd"/>
          </w:p>
        </w:tc>
        <w:tc>
          <w:tcPr>
            <w:tcW w:w="4899" w:type="dxa"/>
          </w:tcPr>
          <w:p w14:paraId="36AAE021" w14:textId="77777777" w:rsidR="00787514" w:rsidRPr="0081584A" w:rsidRDefault="00787514" w:rsidP="00503283">
            <w:pPr>
              <w:jc w:val="center"/>
              <w:rPr>
                <w:sz w:val="24"/>
                <w:szCs w:val="24"/>
              </w:rPr>
            </w:pPr>
            <w:r w:rsidRPr="0081584A">
              <w:rPr>
                <w:sz w:val="24"/>
                <w:szCs w:val="24"/>
              </w:rPr>
              <w:t>Manage Client / Manage Provider</w:t>
            </w:r>
          </w:p>
        </w:tc>
      </w:tr>
      <w:tr w:rsidR="00787514" w:rsidRPr="0081584A" w14:paraId="1A0D3EDB" w14:textId="77777777" w:rsidTr="00503283">
        <w:trPr>
          <w:trHeight w:val="797"/>
        </w:trPr>
        <w:tc>
          <w:tcPr>
            <w:tcW w:w="4899" w:type="dxa"/>
          </w:tcPr>
          <w:p w14:paraId="48C23084" w14:textId="77777777" w:rsidR="00787514" w:rsidRPr="0081584A" w:rsidRDefault="00787514" w:rsidP="00503283">
            <w:pPr>
              <w:jc w:val="center"/>
              <w:rPr>
                <w:sz w:val="24"/>
                <w:szCs w:val="24"/>
              </w:rPr>
            </w:pPr>
            <w:proofErr w:type="spellStart"/>
            <w:r w:rsidRPr="0081584A">
              <w:rPr>
                <w:sz w:val="24"/>
                <w:szCs w:val="24"/>
              </w:rPr>
              <w:t>Provider_ID</w:t>
            </w:r>
            <w:proofErr w:type="spellEnd"/>
          </w:p>
        </w:tc>
        <w:tc>
          <w:tcPr>
            <w:tcW w:w="4899" w:type="dxa"/>
          </w:tcPr>
          <w:p w14:paraId="5CCC05F4" w14:textId="77777777" w:rsidR="00787514" w:rsidRPr="0081584A" w:rsidRDefault="00787514" w:rsidP="00503283">
            <w:pPr>
              <w:jc w:val="center"/>
              <w:rPr>
                <w:sz w:val="24"/>
                <w:szCs w:val="24"/>
              </w:rPr>
            </w:pPr>
            <w:r w:rsidRPr="0081584A">
              <w:rPr>
                <w:sz w:val="24"/>
                <w:szCs w:val="24"/>
              </w:rPr>
              <w:t>Manage Provider</w:t>
            </w:r>
          </w:p>
        </w:tc>
      </w:tr>
      <w:tr w:rsidR="00787514" w:rsidRPr="0081584A" w14:paraId="0DB29621" w14:textId="77777777" w:rsidTr="00503283">
        <w:trPr>
          <w:trHeight w:val="797"/>
        </w:trPr>
        <w:tc>
          <w:tcPr>
            <w:tcW w:w="4899" w:type="dxa"/>
          </w:tcPr>
          <w:p w14:paraId="0931098A" w14:textId="77777777" w:rsidR="00787514" w:rsidRPr="0081584A" w:rsidRDefault="00787514" w:rsidP="00503283">
            <w:pPr>
              <w:jc w:val="center"/>
              <w:rPr>
                <w:sz w:val="24"/>
                <w:szCs w:val="24"/>
              </w:rPr>
            </w:pPr>
            <w:proofErr w:type="spellStart"/>
            <w:r w:rsidRPr="0081584A">
              <w:rPr>
                <w:sz w:val="24"/>
                <w:szCs w:val="24"/>
              </w:rPr>
              <w:t>Type_Provided_Product</w:t>
            </w:r>
            <w:proofErr w:type="spellEnd"/>
          </w:p>
        </w:tc>
        <w:tc>
          <w:tcPr>
            <w:tcW w:w="4899" w:type="dxa"/>
          </w:tcPr>
          <w:p w14:paraId="3947AC87" w14:textId="77777777" w:rsidR="00787514" w:rsidRPr="0081584A" w:rsidRDefault="00787514" w:rsidP="00503283">
            <w:pPr>
              <w:jc w:val="center"/>
            </w:pPr>
            <w:r w:rsidRPr="0081584A">
              <w:rPr>
                <w:sz w:val="24"/>
                <w:szCs w:val="24"/>
              </w:rPr>
              <w:t>Manage Provider</w:t>
            </w:r>
          </w:p>
        </w:tc>
      </w:tr>
      <w:tr w:rsidR="00787514" w:rsidRPr="0081584A" w14:paraId="04FE8E36" w14:textId="77777777" w:rsidTr="00503283">
        <w:trPr>
          <w:trHeight w:val="797"/>
        </w:trPr>
        <w:tc>
          <w:tcPr>
            <w:tcW w:w="4899" w:type="dxa"/>
          </w:tcPr>
          <w:p w14:paraId="173636B9" w14:textId="77777777" w:rsidR="00787514" w:rsidRPr="0081584A" w:rsidRDefault="00787514" w:rsidP="00503283">
            <w:pPr>
              <w:jc w:val="center"/>
              <w:rPr>
                <w:sz w:val="24"/>
                <w:szCs w:val="24"/>
              </w:rPr>
            </w:pPr>
            <w:proofErr w:type="spellStart"/>
            <w:r w:rsidRPr="0081584A">
              <w:rPr>
                <w:sz w:val="24"/>
                <w:szCs w:val="24"/>
              </w:rPr>
              <w:t>Delivery_ID</w:t>
            </w:r>
            <w:proofErr w:type="spellEnd"/>
          </w:p>
        </w:tc>
        <w:tc>
          <w:tcPr>
            <w:tcW w:w="4899" w:type="dxa"/>
          </w:tcPr>
          <w:p w14:paraId="15DE1CAB" w14:textId="77777777" w:rsidR="00787514" w:rsidRPr="0081584A" w:rsidRDefault="00787514" w:rsidP="00503283">
            <w:pPr>
              <w:jc w:val="center"/>
              <w:rPr>
                <w:sz w:val="24"/>
                <w:szCs w:val="24"/>
              </w:rPr>
            </w:pPr>
            <w:r w:rsidRPr="0081584A">
              <w:rPr>
                <w:sz w:val="24"/>
                <w:szCs w:val="24"/>
              </w:rPr>
              <w:t>Manage Official Documents</w:t>
            </w:r>
          </w:p>
        </w:tc>
      </w:tr>
      <w:tr w:rsidR="00787514" w:rsidRPr="0081584A" w14:paraId="1D115921" w14:textId="77777777" w:rsidTr="00503283">
        <w:trPr>
          <w:trHeight w:val="797"/>
        </w:trPr>
        <w:tc>
          <w:tcPr>
            <w:tcW w:w="4899" w:type="dxa"/>
          </w:tcPr>
          <w:p w14:paraId="34A26909" w14:textId="77777777" w:rsidR="00787514" w:rsidRPr="0081584A" w:rsidRDefault="00787514" w:rsidP="00503283">
            <w:pPr>
              <w:jc w:val="center"/>
              <w:rPr>
                <w:sz w:val="24"/>
                <w:szCs w:val="24"/>
              </w:rPr>
            </w:pPr>
            <w:proofErr w:type="spellStart"/>
            <w:r w:rsidRPr="0081584A">
              <w:rPr>
                <w:sz w:val="24"/>
                <w:szCs w:val="24"/>
              </w:rPr>
              <w:t>Date_Delivery</w:t>
            </w:r>
            <w:proofErr w:type="spellEnd"/>
          </w:p>
        </w:tc>
        <w:tc>
          <w:tcPr>
            <w:tcW w:w="4899" w:type="dxa"/>
          </w:tcPr>
          <w:p w14:paraId="55A459AE" w14:textId="77777777" w:rsidR="00787514" w:rsidRPr="0081584A" w:rsidRDefault="00787514" w:rsidP="00503283">
            <w:pPr>
              <w:jc w:val="center"/>
              <w:rPr>
                <w:sz w:val="24"/>
                <w:szCs w:val="24"/>
              </w:rPr>
            </w:pPr>
            <w:r w:rsidRPr="0081584A">
              <w:rPr>
                <w:sz w:val="24"/>
                <w:szCs w:val="24"/>
              </w:rPr>
              <w:t>Manage Official Documents</w:t>
            </w:r>
          </w:p>
        </w:tc>
      </w:tr>
      <w:tr w:rsidR="00787514" w:rsidRPr="0081584A" w14:paraId="67A52C4E" w14:textId="77777777" w:rsidTr="00503283">
        <w:trPr>
          <w:trHeight w:val="797"/>
        </w:trPr>
        <w:tc>
          <w:tcPr>
            <w:tcW w:w="4899" w:type="dxa"/>
          </w:tcPr>
          <w:p w14:paraId="3D951690" w14:textId="77777777" w:rsidR="00787514" w:rsidRPr="0081584A" w:rsidRDefault="00787514" w:rsidP="00503283">
            <w:pPr>
              <w:jc w:val="center"/>
              <w:rPr>
                <w:sz w:val="24"/>
                <w:szCs w:val="24"/>
              </w:rPr>
            </w:pPr>
            <w:proofErr w:type="spellStart"/>
            <w:r w:rsidRPr="0081584A">
              <w:rPr>
                <w:sz w:val="24"/>
                <w:szCs w:val="24"/>
              </w:rPr>
              <w:t>Address_Delivery</w:t>
            </w:r>
            <w:proofErr w:type="spellEnd"/>
          </w:p>
        </w:tc>
        <w:tc>
          <w:tcPr>
            <w:tcW w:w="4899" w:type="dxa"/>
          </w:tcPr>
          <w:p w14:paraId="1B8F6868" w14:textId="77777777" w:rsidR="00787514" w:rsidRPr="0081584A" w:rsidRDefault="00787514" w:rsidP="00503283">
            <w:pPr>
              <w:jc w:val="center"/>
              <w:rPr>
                <w:sz w:val="24"/>
                <w:szCs w:val="24"/>
              </w:rPr>
            </w:pPr>
            <w:r w:rsidRPr="0081584A">
              <w:rPr>
                <w:sz w:val="24"/>
                <w:szCs w:val="24"/>
              </w:rPr>
              <w:t>Manage Official Documents</w:t>
            </w:r>
          </w:p>
        </w:tc>
      </w:tr>
      <w:tr w:rsidR="00787514" w:rsidRPr="0081584A" w14:paraId="49E53B16" w14:textId="77777777" w:rsidTr="00503283">
        <w:trPr>
          <w:trHeight w:val="797"/>
        </w:trPr>
        <w:tc>
          <w:tcPr>
            <w:tcW w:w="4899" w:type="dxa"/>
          </w:tcPr>
          <w:p w14:paraId="46A193F6" w14:textId="77777777" w:rsidR="00787514" w:rsidRPr="0081584A" w:rsidRDefault="00787514" w:rsidP="00503283">
            <w:pPr>
              <w:jc w:val="center"/>
              <w:rPr>
                <w:sz w:val="24"/>
                <w:szCs w:val="24"/>
              </w:rPr>
            </w:pPr>
            <w:proofErr w:type="spellStart"/>
            <w:r w:rsidRPr="0081584A">
              <w:rPr>
                <w:sz w:val="24"/>
                <w:szCs w:val="24"/>
              </w:rPr>
              <w:t>Address_Billing</w:t>
            </w:r>
            <w:proofErr w:type="spellEnd"/>
          </w:p>
        </w:tc>
        <w:tc>
          <w:tcPr>
            <w:tcW w:w="4899" w:type="dxa"/>
          </w:tcPr>
          <w:p w14:paraId="3FB62639" w14:textId="77777777" w:rsidR="00787514" w:rsidRPr="0081584A" w:rsidRDefault="00787514" w:rsidP="00503283">
            <w:pPr>
              <w:jc w:val="center"/>
              <w:rPr>
                <w:sz w:val="24"/>
                <w:szCs w:val="24"/>
              </w:rPr>
            </w:pPr>
            <w:r w:rsidRPr="0081584A">
              <w:rPr>
                <w:sz w:val="24"/>
                <w:szCs w:val="24"/>
              </w:rPr>
              <w:t>Manage Official Documents</w:t>
            </w:r>
          </w:p>
        </w:tc>
      </w:tr>
      <w:tr w:rsidR="00787514" w:rsidRPr="0081584A" w14:paraId="08844F87" w14:textId="77777777" w:rsidTr="00503283">
        <w:trPr>
          <w:trHeight w:val="797"/>
        </w:trPr>
        <w:tc>
          <w:tcPr>
            <w:tcW w:w="4899" w:type="dxa"/>
          </w:tcPr>
          <w:p w14:paraId="7A18A7C9" w14:textId="77777777" w:rsidR="00787514" w:rsidRPr="0081584A" w:rsidRDefault="00787514" w:rsidP="00503283">
            <w:pPr>
              <w:jc w:val="center"/>
              <w:rPr>
                <w:sz w:val="24"/>
                <w:szCs w:val="24"/>
              </w:rPr>
            </w:pPr>
            <w:proofErr w:type="spellStart"/>
            <w:r w:rsidRPr="0081584A">
              <w:rPr>
                <w:sz w:val="24"/>
                <w:szCs w:val="24"/>
              </w:rPr>
              <w:t>Total_Amount_Shipping</w:t>
            </w:r>
            <w:proofErr w:type="spellEnd"/>
          </w:p>
        </w:tc>
        <w:tc>
          <w:tcPr>
            <w:tcW w:w="4899" w:type="dxa"/>
          </w:tcPr>
          <w:p w14:paraId="1EE9C055" w14:textId="77777777" w:rsidR="00787514" w:rsidRPr="0081584A" w:rsidRDefault="00787514" w:rsidP="00503283">
            <w:pPr>
              <w:jc w:val="center"/>
              <w:rPr>
                <w:sz w:val="24"/>
                <w:szCs w:val="24"/>
              </w:rPr>
            </w:pPr>
            <w:r w:rsidRPr="0081584A">
              <w:rPr>
                <w:sz w:val="24"/>
                <w:szCs w:val="24"/>
              </w:rPr>
              <w:t>Manage Official Documents</w:t>
            </w:r>
          </w:p>
        </w:tc>
      </w:tr>
      <w:tr w:rsidR="00787514" w:rsidRPr="0081584A" w14:paraId="418C99BB" w14:textId="77777777" w:rsidTr="00503283">
        <w:trPr>
          <w:trHeight w:val="797"/>
        </w:trPr>
        <w:tc>
          <w:tcPr>
            <w:tcW w:w="4899" w:type="dxa"/>
          </w:tcPr>
          <w:p w14:paraId="56EBAEEE" w14:textId="77777777" w:rsidR="00787514" w:rsidRPr="0081584A" w:rsidRDefault="00787514" w:rsidP="00503283">
            <w:pPr>
              <w:jc w:val="center"/>
              <w:rPr>
                <w:sz w:val="24"/>
                <w:szCs w:val="24"/>
              </w:rPr>
            </w:pPr>
            <w:proofErr w:type="spellStart"/>
            <w:r w:rsidRPr="0081584A">
              <w:rPr>
                <w:sz w:val="24"/>
                <w:szCs w:val="24"/>
              </w:rPr>
              <w:t>Bill_ID</w:t>
            </w:r>
            <w:proofErr w:type="spellEnd"/>
          </w:p>
        </w:tc>
        <w:tc>
          <w:tcPr>
            <w:tcW w:w="4899" w:type="dxa"/>
          </w:tcPr>
          <w:p w14:paraId="2AA2C5D7" w14:textId="77777777" w:rsidR="00787514" w:rsidRPr="0081584A" w:rsidRDefault="00787514" w:rsidP="00503283">
            <w:pPr>
              <w:jc w:val="center"/>
              <w:rPr>
                <w:sz w:val="24"/>
                <w:szCs w:val="24"/>
              </w:rPr>
            </w:pPr>
            <w:r w:rsidRPr="0081584A">
              <w:rPr>
                <w:sz w:val="24"/>
                <w:szCs w:val="24"/>
              </w:rPr>
              <w:t>Manage Official Documents</w:t>
            </w:r>
          </w:p>
        </w:tc>
      </w:tr>
      <w:tr w:rsidR="00787514" w:rsidRPr="0081584A" w14:paraId="0D04F164" w14:textId="77777777" w:rsidTr="00503283">
        <w:trPr>
          <w:trHeight w:val="797"/>
        </w:trPr>
        <w:tc>
          <w:tcPr>
            <w:tcW w:w="4899" w:type="dxa"/>
          </w:tcPr>
          <w:p w14:paraId="49F25F7E" w14:textId="77777777" w:rsidR="00787514" w:rsidRPr="0081584A" w:rsidRDefault="00787514" w:rsidP="00503283">
            <w:pPr>
              <w:jc w:val="center"/>
              <w:rPr>
                <w:sz w:val="24"/>
                <w:szCs w:val="24"/>
              </w:rPr>
            </w:pPr>
            <w:proofErr w:type="spellStart"/>
            <w:r w:rsidRPr="0081584A">
              <w:rPr>
                <w:sz w:val="24"/>
                <w:szCs w:val="24"/>
              </w:rPr>
              <w:t>Final_Total_Amount</w:t>
            </w:r>
            <w:proofErr w:type="spellEnd"/>
          </w:p>
        </w:tc>
        <w:tc>
          <w:tcPr>
            <w:tcW w:w="4899" w:type="dxa"/>
          </w:tcPr>
          <w:p w14:paraId="72464654" w14:textId="77777777" w:rsidR="00787514" w:rsidRPr="0081584A" w:rsidRDefault="00787514" w:rsidP="00503283">
            <w:pPr>
              <w:jc w:val="center"/>
              <w:rPr>
                <w:sz w:val="24"/>
                <w:szCs w:val="24"/>
              </w:rPr>
            </w:pPr>
            <w:r w:rsidRPr="0081584A">
              <w:rPr>
                <w:sz w:val="24"/>
                <w:szCs w:val="24"/>
              </w:rPr>
              <w:t>Manage Official Documents</w:t>
            </w:r>
          </w:p>
        </w:tc>
      </w:tr>
      <w:tr w:rsidR="00787514" w:rsidRPr="0081584A" w14:paraId="21FBA8C6" w14:textId="77777777" w:rsidTr="00503283">
        <w:trPr>
          <w:trHeight w:val="797"/>
        </w:trPr>
        <w:tc>
          <w:tcPr>
            <w:tcW w:w="4899" w:type="dxa"/>
          </w:tcPr>
          <w:p w14:paraId="11AD39F6" w14:textId="77777777" w:rsidR="00787514" w:rsidRPr="0081584A" w:rsidRDefault="00787514" w:rsidP="00503283">
            <w:pPr>
              <w:jc w:val="center"/>
              <w:rPr>
                <w:sz w:val="24"/>
                <w:szCs w:val="24"/>
              </w:rPr>
            </w:pPr>
            <w:proofErr w:type="spellStart"/>
            <w:r w:rsidRPr="0081584A">
              <w:rPr>
                <w:sz w:val="24"/>
                <w:szCs w:val="24"/>
              </w:rPr>
              <w:t>Date_Billing</w:t>
            </w:r>
            <w:proofErr w:type="spellEnd"/>
          </w:p>
        </w:tc>
        <w:tc>
          <w:tcPr>
            <w:tcW w:w="4899" w:type="dxa"/>
          </w:tcPr>
          <w:p w14:paraId="3D95416C" w14:textId="77777777" w:rsidR="00787514" w:rsidRPr="0081584A" w:rsidRDefault="00787514" w:rsidP="00503283">
            <w:pPr>
              <w:jc w:val="center"/>
              <w:rPr>
                <w:sz w:val="24"/>
                <w:szCs w:val="24"/>
              </w:rPr>
            </w:pPr>
            <w:r w:rsidRPr="0081584A">
              <w:rPr>
                <w:sz w:val="24"/>
                <w:szCs w:val="24"/>
              </w:rPr>
              <w:t>Manage Official Documents</w:t>
            </w:r>
          </w:p>
        </w:tc>
      </w:tr>
      <w:tr w:rsidR="00787514" w:rsidRPr="0081584A" w14:paraId="563A9945" w14:textId="77777777" w:rsidTr="00503283">
        <w:trPr>
          <w:trHeight w:val="797"/>
        </w:trPr>
        <w:tc>
          <w:tcPr>
            <w:tcW w:w="4899" w:type="dxa"/>
          </w:tcPr>
          <w:p w14:paraId="4E8673EB" w14:textId="77777777" w:rsidR="00787514" w:rsidRPr="0081584A" w:rsidRDefault="00787514" w:rsidP="00503283">
            <w:pPr>
              <w:jc w:val="center"/>
              <w:rPr>
                <w:sz w:val="24"/>
                <w:szCs w:val="24"/>
              </w:rPr>
            </w:pPr>
            <w:r w:rsidRPr="0081584A">
              <w:rPr>
                <w:sz w:val="24"/>
                <w:szCs w:val="24"/>
              </w:rPr>
              <w:t>Quantity</w:t>
            </w:r>
          </w:p>
        </w:tc>
        <w:tc>
          <w:tcPr>
            <w:tcW w:w="4899" w:type="dxa"/>
          </w:tcPr>
          <w:p w14:paraId="1719DCDC" w14:textId="77777777" w:rsidR="00787514" w:rsidRPr="0081584A" w:rsidRDefault="00787514" w:rsidP="00503283">
            <w:pPr>
              <w:jc w:val="center"/>
              <w:rPr>
                <w:sz w:val="24"/>
                <w:szCs w:val="24"/>
              </w:rPr>
            </w:pPr>
            <w:r w:rsidRPr="0081584A">
              <w:rPr>
                <w:sz w:val="24"/>
                <w:szCs w:val="24"/>
              </w:rPr>
              <w:t>Manage Official Documents / Manage Transactions / Manage Selling Process</w:t>
            </w:r>
          </w:p>
        </w:tc>
      </w:tr>
      <w:tr w:rsidR="00787514" w:rsidRPr="0081584A" w14:paraId="2F1FB5AA" w14:textId="77777777" w:rsidTr="00503283">
        <w:trPr>
          <w:trHeight w:val="797"/>
        </w:trPr>
        <w:tc>
          <w:tcPr>
            <w:tcW w:w="4899" w:type="dxa"/>
          </w:tcPr>
          <w:p w14:paraId="2116D27F" w14:textId="77777777" w:rsidR="00787514" w:rsidRPr="0081584A" w:rsidRDefault="00787514" w:rsidP="00503283">
            <w:pPr>
              <w:jc w:val="center"/>
              <w:rPr>
                <w:sz w:val="24"/>
                <w:szCs w:val="24"/>
              </w:rPr>
            </w:pPr>
            <w:proofErr w:type="spellStart"/>
            <w:r w:rsidRPr="0081584A">
              <w:rPr>
                <w:sz w:val="24"/>
                <w:szCs w:val="24"/>
              </w:rPr>
              <w:t>Sub_Total_Price</w:t>
            </w:r>
            <w:proofErr w:type="spellEnd"/>
          </w:p>
        </w:tc>
        <w:tc>
          <w:tcPr>
            <w:tcW w:w="4899" w:type="dxa"/>
          </w:tcPr>
          <w:p w14:paraId="0396113B" w14:textId="77777777" w:rsidR="00787514" w:rsidRPr="0081584A" w:rsidRDefault="00787514" w:rsidP="00503283">
            <w:pPr>
              <w:jc w:val="center"/>
              <w:rPr>
                <w:sz w:val="24"/>
                <w:szCs w:val="24"/>
              </w:rPr>
            </w:pPr>
            <w:r w:rsidRPr="0081584A">
              <w:rPr>
                <w:sz w:val="24"/>
                <w:szCs w:val="24"/>
              </w:rPr>
              <w:t>Manage Official Documents / Manage Transactions / Manage Selling Process</w:t>
            </w:r>
          </w:p>
        </w:tc>
      </w:tr>
    </w:tbl>
    <w:p w14:paraId="6E88FB32" w14:textId="77777777" w:rsidR="007B7684" w:rsidRDefault="007B7684" w:rsidP="00787514">
      <w:pPr>
        <w:jc w:val="lowKashida"/>
        <w:rPr>
          <w:b/>
          <w:bCs/>
        </w:rPr>
      </w:pPr>
    </w:p>
    <w:p w14:paraId="18198F19" w14:textId="77777777" w:rsidR="00787514" w:rsidRPr="007B7684" w:rsidRDefault="00787514" w:rsidP="00787514">
      <w:pPr>
        <w:jc w:val="lowKashida"/>
        <w:rPr>
          <w:b/>
          <w:bCs/>
        </w:rPr>
      </w:pPr>
    </w:p>
    <w:p w14:paraId="27937525" w14:textId="77777777" w:rsidR="005539D5" w:rsidRPr="005539D5" w:rsidRDefault="005539D5" w:rsidP="005539D5">
      <w:pPr>
        <w:widowControl w:val="0"/>
        <w:jc w:val="lowKashida"/>
        <w:rPr>
          <w:b/>
          <w:bCs/>
          <w:lang w:val="en-GB"/>
        </w:rPr>
      </w:pPr>
    </w:p>
    <w:p w14:paraId="5F01D5B8" w14:textId="77777777" w:rsidR="00E42451" w:rsidRDefault="00374BAE" w:rsidP="00374BAE">
      <w:pPr>
        <w:pStyle w:val="ListParagraph"/>
        <w:widowControl w:val="0"/>
        <w:numPr>
          <w:ilvl w:val="0"/>
          <w:numId w:val="22"/>
        </w:numPr>
        <w:jc w:val="lowKashida"/>
        <w:rPr>
          <w:b/>
          <w:bCs/>
          <w:lang w:val="en-GB"/>
        </w:rPr>
      </w:pPr>
      <w:r w:rsidRPr="00374BAE">
        <w:rPr>
          <w:b/>
          <w:bCs/>
          <w:lang w:val="en-GB"/>
        </w:rPr>
        <w:t>Conclusion</w:t>
      </w:r>
    </w:p>
    <w:p w14:paraId="6470E668" w14:textId="77777777" w:rsidR="00374BAE" w:rsidRDefault="00374BAE" w:rsidP="00374BAE">
      <w:pPr>
        <w:widowControl w:val="0"/>
        <w:ind w:left="360"/>
        <w:jc w:val="lowKashida"/>
        <w:rPr>
          <w:lang w:val="en-GB"/>
        </w:rPr>
      </w:pPr>
    </w:p>
    <w:p w14:paraId="5A441991" w14:textId="77777777" w:rsidR="00787514" w:rsidRPr="004D1DBB" w:rsidRDefault="00787514" w:rsidP="00787514">
      <w:pPr>
        <w:ind w:left="360" w:firstLine="360"/>
      </w:pPr>
      <w:r w:rsidRPr="004D1DBB">
        <w:t xml:space="preserve">After going through the Requirement Engineering Document (RED), we now know how to convert a real-life problem that is complex and abstract to a simplified model. We tried to adopt the best process that suits since we know that a good product or end results depends on the quality of the process. We tried to break our problem into small sub problems each having a normal difficulty allowing us to solve each one of them easily. In short, we used the steps of software engineering to build a system that highlights the network of paths that </w:t>
      </w:r>
      <w:proofErr w:type="gramStart"/>
      <w:r w:rsidRPr="004D1DBB">
        <w:t>rely</w:t>
      </w:r>
      <w:proofErr w:type="gramEnd"/>
      <w:r w:rsidRPr="004D1DBB">
        <w:t xml:space="preserve"> the building blocks of the project. Nevertheless, if we say that we are done here then we are wrong, because we still need to go through another important step that is as crucial to the development of a good product which is the design step where we dig deeper and exploit the flaws of our system to make it better by having a good data model and staying as far away from anomalies. </w:t>
      </w:r>
    </w:p>
    <w:p w14:paraId="0195BE33" w14:textId="77777777" w:rsidR="00787514" w:rsidRPr="004D1DBB" w:rsidRDefault="00787514" w:rsidP="00787514">
      <w:pPr>
        <w:ind w:left="360"/>
      </w:pPr>
      <w:r w:rsidRPr="004D1DBB">
        <w:t>To make thing clearer, we will bring into the scene the technology stack or enablers that we are going to rely on to build our software</w:t>
      </w:r>
    </w:p>
    <w:p w14:paraId="68AE5AEE" w14:textId="77777777" w:rsidR="00374BAE" w:rsidRPr="00787514" w:rsidRDefault="00374BAE" w:rsidP="00374BAE">
      <w:pPr>
        <w:widowControl w:val="0"/>
        <w:ind w:left="720"/>
        <w:jc w:val="lowKashida"/>
      </w:pPr>
    </w:p>
    <w:sectPr w:rsidR="00374BAE" w:rsidRPr="00787514" w:rsidSect="00662BA6">
      <w:headerReference w:type="first" r:id="rId22"/>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B93A5" w14:textId="77777777" w:rsidR="00365804" w:rsidRDefault="00365804" w:rsidP="003272A9">
      <w:r>
        <w:separator/>
      </w:r>
    </w:p>
  </w:endnote>
  <w:endnote w:type="continuationSeparator" w:id="0">
    <w:p w14:paraId="0FB1D74E" w14:textId="77777777" w:rsidR="00365804" w:rsidRDefault="00365804" w:rsidP="00327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182D8" w14:textId="77777777" w:rsidR="00365804" w:rsidRDefault="00365804" w:rsidP="003272A9">
      <w:r>
        <w:separator/>
      </w:r>
    </w:p>
  </w:footnote>
  <w:footnote w:type="continuationSeparator" w:id="0">
    <w:p w14:paraId="16C47B18" w14:textId="77777777" w:rsidR="00365804" w:rsidRDefault="00365804" w:rsidP="00327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A73D8" w14:textId="3D5F829E" w:rsidR="007B7684" w:rsidRDefault="009B41EC">
    <w:pPr>
      <w:pStyle w:val="Header"/>
    </w:pPr>
    <w:r>
      <w:rPr>
        <w:noProof/>
      </w:rPr>
      <mc:AlternateContent>
        <mc:Choice Requires="wps">
          <w:drawing>
            <wp:anchor distT="0" distB="0" distL="114300" distR="114300" simplePos="0" relativeHeight="251659264" behindDoc="0" locked="0" layoutInCell="1" allowOverlap="1" wp14:anchorId="0E9253AE" wp14:editId="315EA94A">
              <wp:simplePos x="0" y="0"/>
              <wp:positionH relativeFrom="column">
                <wp:posOffset>4133850</wp:posOffset>
              </wp:positionH>
              <wp:positionV relativeFrom="paragraph">
                <wp:posOffset>-326390</wp:posOffset>
              </wp:positionV>
              <wp:extent cx="2278742" cy="122555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2278742" cy="12255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AC00D6C" w14:textId="29B3E995" w:rsidR="007B7684" w:rsidRPr="00585403" w:rsidRDefault="009B41EC" w:rsidP="00134565">
                          <w:pPr>
                            <w:spacing w:line="276" w:lineRule="auto"/>
                            <w:jc w:val="center"/>
                            <w:rPr>
                              <w:sz w:val="28"/>
                              <w:szCs w:val="28"/>
                            </w:rPr>
                          </w:pPr>
                          <w:r>
                            <w:rPr>
                              <w:sz w:val="28"/>
                              <w:szCs w:val="28"/>
                            </w:rPr>
                            <w:t>Final Project: Software</w:t>
                          </w:r>
                          <w:r w:rsidR="007B7684">
                            <w:rPr>
                              <w:sz w:val="28"/>
                              <w:szCs w:val="28"/>
                            </w:rPr>
                            <w:t xml:space="preserve"> Engineering </w:t>
                          </w:r>
                        </w:p>
                        <w:p w14:paraId="24CFB1BE" w14:textId="4B2A13F7" w:rsidR="007B7684" w:rsidRPr="006C3938" w:rsidRDefault="007B7684" w:rsidP="00134565">
                          <w:pPr>
                            <w:spacing w:line="276" w:lineRule="auto"/>
                            <w:jc w:val="center"/>
                          </w:pPr>
                          <w:r>
                            <w:t>CS</w:t>
                          </w:r>
                          <w:r w:rsidR="009B41EC">
                            <w:t>CI-3300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E9253AE" id="_x0000_t202" coordsize="21600,21600" o:spt="202" path="m,l,21600r21600,l21600,xe">
              <v:stroke joinstyle="miter"/>
              <v:path gradientshapeok="t" o:connecttype="rect"/>
            </v:shapetype>
            <v:shape id="Text Box 1" o:spid="_x0000_s1026" type="#_x0000_t202" style="position:absolute;margin-left:325.5pt;margin-top:-25.7pt;width:179.45pt;height:9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" fillcolor="white [3201]" stroked="f" strokeweight="1pt">
              <v:textbox>
                <w:txbxContent>
                  <w:p w14:paraId="2AC00D6C" w14:textId="29B3E995" w:rsidR="007B7684" w:rsidRPr="00585403" w:rsidRDefault="009B41EC" w:rsidP="00134565">
                    <w:pPr>
                      <w:spacing w:line="276" w:lineRule="auto"/>
                      <w:jc w:val="center"/>
                      <w:rPr>
                        <w:sz w:val="28"/>
                        <w:szCs w:val="28"/>
                      </w:rPr>
                    </w:pPr>
                    <w:r>
                      <w:rPr>
                        <w:sz w:val="28"/>
                        <w:szCs w:val="28"/>
                      </w:rPr>
                      <w:t>Final Project: Software</w:t>
                    </w:r>
                    <w:r w:rsidR="007B7684">
                      <w:rPr>
                        <w:sz w:val="28"/>
                        <w:szCs w:val="28"/>
                      </w:rPr>
                      <w:t xml:space="preserve"> Engineering </w:t>
                    </w:r>
                  </w:p>
                  <w:p w14:paraId="24CFB1BE" w14:textId="4B2A13F7" w:rsidR="007B7684" w:rsidRPr="006C3938" w:rsidRDefault="007B7684" w:rsidP="00134565">
                    <w:pPr>
                      <w:spacing w:line="276" w:lineRule="auto"/>
                      <w:jc w:val="center"/>
                    </w:pPr>
                    <w:r>
                      <w:t>CS</w:t>
                    </w:r>
                    <w:r w:rsidR="009B41EC">
                      <w:t>CI-3300</w:t>
                    </w:r>
                  </w:p>
                </w:txbxContent>
              </v:textbox>
            </v:shape>
          </w:pict>
        </mc:Fallback>
      </mc:AlternateContent>
    </w:r>
    <w:r>
      <w:rPr>
        <w:noProof/>
      </w:rPr>
      <w:drawing>
        <wp:anchor distT="0" distB="0" distL="114300" distR="114300" simplePos="0" relativeHeight="251660288" behindDoc="0" locked="0" layoutInCell="1" allowOverlap="1" wp14:anchorId="4E35A318" wp14:editId="159ED5DF">
          <wp:simplePos x="0" y="0"/>
          <wp:positionH relativeFrom="margin">
            <wp:align>left</wp:align>
          </wp:positionH>
          <wp:positionV relativeFrom="paragraph">
            <wp:posOffset>-282575</wp:posOffset>
          </wp:positionV>
          <wp:extent cx="1257300" cy="739140"/>
          <wp:effectExtent l="0" t="0" r="0" b="381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73914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1" w15:restartNumberingAfterBreak="0">
    <w:nsid w:val="073F1DE7"/>
    <w:multiLevelType w:val="hybridMultilevel"/>
    <w:tmpl w:val="2D8A81D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5A7B64"/>
    <w:multiLevelType w:val="hybridMultilevel"/>
    <w:tmpl w:val="3E689A6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F13567"/>
    <w:multiLevelType w:val="hybridMultilevel"/>
    <w:tmpl w:val="C1545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7655C"/>
    <w:multiLevelType w:val="hybridMultilevel"/>
    <w:tmpl w:val="27986406"/>
    <w:lvl w:ilvl="0" w:tplc="499AE8F2">
      <w:start w:val="5"/>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1E011B"/>
    <w:multiLevelType w:val="hybridMultilevel"/>
    <w:tmpl w:val="97040B0E"/>
    <w:lvl w:ilvl="0" w:tplc="96B050A2">
      <w:start w:val="1"/>
      <w:numFmt w:val="decimal"/>
      <w:lvlText w:val="6.%1."/>
      <w:lvlJc w:val="left"/>
      <w:pPr>
        <w:ind w:left="108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8157B1"/>
    <w:multiLevelType w:val="hybridMultilevel"/>
    <w:tmpl w:val="893C355A"/>
    <w:lvl w:ilvl="0" w:tplc="BCDA682C">
      <w:start w:val="1"/>
      <w:numFmt w:val="decimal"/>
      <w:lvlText w:val="4.%1."/>
      <w:lvlJc w:val="left"/>
      <w:pPr>
        <w:ind w:left="1080" w:hanging="360"/>
      </w:pPr>
      <w:rPr>
        <w:rFonts w:hint="default"/>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ADE7218"/>
    <w:multiLevelType w:val="hybridMultilevel"/>
    <w:tmpl w:val="735279F2"/>
    <w:lvl w:ilvl="0" w:tplc="D032A1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502DD"/>
    <w:multiLevelType w:val="hybridMultilevel"/>
    <w:tmpl w:val="A7807C46"/>
    <w:lvl w:ilvl="0" w:tplc="D0A601A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4131B"/>
    <w:multiLevelType w:val="hybridMultilevel"/>
    <w:tmpl w:val="37FE92BC"/>
    <w:lvl w:ilvl="0" w:tplc="0128BF98">
      <w:start w:val="1"/>
      <w:numFmt w:val="decimal"/>
      <w:lvlText w:val="5.%1."/>
      <w:lvlJc w:val="left"/>
      <w:pPr>
        <w:ind w:left="108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C6049A8"/>
    <w:multiLevelType w:val="hybridMultilevel"/>
    <w:tmpl w:val="1F36D292"/>
    <w:lvl w:ilvl="0" w:tplc="DA9E99FA">
      <w:start w:val="1"/>
      <w:numFmt w:val="decimal"/>
      <w:lvlText w:val="3.%1."/>
      <w:lvlJc w:val="left"/>
      <w:pPr>
        <w:ind w:left="108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865510"/>
    <w:multiLevelType w:val="hybridMultilevel"/>
    <w:tmpl w:val="B2807998"/>
    <w:lvl w:ilvl="0" w:tplc="F38E3940">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0F464F3"/>
    <w:multiLevelType w:val="hybridMultilevel"/>
    <w:tmpl w:val="226AB0FA"/>
    <w:lvl w:ilvl="0" w:tplc="91EEBCA6">
      <w:start w:val="1"/>
      <w:numFmt w:val="decimal"/>
      <w:lvlText w:val="1.%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24FA362F"/>
    <w:multiLevelType w:val="hybridMultilevel"/>
    <w:tmpl w:val="29D2C86E"/>
    <w:lvl w:ilvl="0" w:tplc="F550A9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382DB9"/>
    <w:multiLevelType w:val="hybridMultilevel"/>
    <w:tmpl w:val="56B60C2C"/>
    <w:lvl w:ilvl="0" w:tplc="30020E2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20BC3"/>
    <w:multiLevelType w:val="hybridMultilevel"/>
    <w:tmpl w:val="4A645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13531F"/>
    <w:multiLevelType w:val="hybridMultilevel"/>
    <w:tmpl w:val="3650FE3E"/>
    <w:lvl w:ilvl="0" w:tplc="0EB823C2">
      <w:start w:val="4"/>
      <w:numFmt w:val="decimal"/>
      <w:lvlText w:val="3.%1."/>
      <w:lvlJc w:val="left"/>
      <w:pPr>
        <w:ind w:left="108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807906"/>
    <w:multiLevelType w:val="hybridMultilevel"/>
    <w:tmpl w:val="599E65EA"/>
    <w:lvl w:ilvl="0" w:tplc="08090001">
      <w:start w:val="1"/>
      <w:numFmt w:val="bullet"/>
      <w:lvlText w:val=""/>
      <w:lvlJc w:val="left"/>
      <w:pPr>
        <w:ind w:left="2160" w:hanging="360"/>
      </w:pPr>
      <w:rPr>
        <w:rFonts w:ascii="Symbol" w:hAnsi="Symbol" w:cs="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cs="Wingdings" w:hint="default"/>
      </w:rPr>
    </w:lvl>
    <w:lvl w:ilvl="3" w:tplc="08090001" w:tentative="1">
      <w:start w:val="1"/>
      <w:numFmt w:val="bullet"/>
      <w:lvlText w:val=""/>
      <w:lvlJc w:val="left"/>
      <w:pPr>
        <w:ind w:left="4320" w:hanging="360"/>
      </w:pPr>
      <w:rPr>
        <w:rFonts w:ascii="Symbol" w:hAnsi="Symbol" w:cs="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cs="Wingdings" w:hint="default"/>
      </w:rPr>
    </w:lvl>
    <w:lvl w:ilvl="6" w:tplc="08090001" w:tentative="1">
      <w:start w:val="1"/>
      <w:numFmt w:val="bullet"/>
      <w:lvlText w:val=""/>
      <w:lvlJc w:val="left"/>
      <w:pPr>
        <w:ind w:left="6480" w:hanging="360"/>
      </w:pPr>
      <w:rPr>
        <w:rFonts w:ascii="Symbol" w:hAnsi="Symbol" w:cs="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cs="Wingdings" w:hint="default"/>
      </w:rPr>
    </w:lvl>
  </w:abstractNum>
  <w:abstractNum w:abstractNumId="18" w15:restartNumberingAfterBreak="0">
    <w:nsid w:val="3001461C"/>
    <w:multiLevelType w:val="hybridMultilevel"/>
    <w:tmpl w:val="96EC82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0446EA4"/>
    <w:multiLevelType w:val="hybridMultilevel"/>
    <w:tmpl w:val="D08E66F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31747C2"/>
    <w:multiLevelType w:val="hybridMultilevel"/>
    <w:tmpl w:val="87821516"/>
    <w:lvl w:ilvl="0" w:tplc="68AE7BEA">
      <w:start w:val="1"/>
      <w:numFmt w:val="decimal"/>
      <w:lvlText w:val="%1-"/>
      <w:lvlJc w:val="left"/>
      <w:pPr>
        <w:ind w:left="720" w:hanging="360"/>
      </w:pPr>
      <w:rPr>
        <w:rFonts w:hint="default"/>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740722"/>
    <w:multiLevelType w:val="hybridMultilevel"/>
    <w:tmpl w:val="576C1EC0"/>
    <w:lvl w:ilvl="0" w:tplc="4D90E31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C00DDE"/>
    <w:multiLevelType w:val="hybridMultilevel"/>
    <w:tmpl w:val="7758D07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D442C97"/>
    <w:multiLevelType w:val="hybridMultilevel"/>
    <w:tmpl w:val="B0F42E58"/>
    <w:lvl w:ilvl="0" w:tplc="0809000F">
      <w:start w:val="1"/>
      <w:numFmt w:val="decimal"/>
      <w:lvlText w:val="%1."/>
      <w:lvlJc w:val="left"/>
      <w:pPr>
        <w:ind w:left="360" w:hanging="360"/>
      </w:pPr>
    </w:lvl>
    <w:lvl w:ilvl="1" w:tplc="C638E3AC">
      <w:start w:val="1"/>
      <w:numFmt w:val="decimal"/>
      <w:lvlText w:val="1.%2."/>
      <w:lvlJc w:val="left"/>
      <w:pPr>
        <w:ind w:left="990" w:hanging="360"/>
      </w:pPr>
      <w:rPr>
        <w:rFonts w:hint="default"/>
        <w:b w:val="0"/>
        <w:bCs w:val="0"/>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00D007F"/>
    <w:multiLevelType w:val="hybridMultilevel"/>
    <w:tmpl w:val="51E8903C"/>
    <w:lvl w:ilvl="0" w:tplc="DB4ECD74">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26A27B6"/>
    <w:multiLevelType w:val="hybridMultilevel"/>
    <w:tmpl w:val="B9DCB224"/>
    <w:lvl w:ilvl="0" w:tplc="0B88A3B4">
      <w:start w:val="1"/>
      <w:numFmt w:val="bullet"/>
      <w:lvlText w:val="-"/>
      <w:lvlJc w:val="left"/>
      <w:pPr>
        <w:ind w:left="1080" w:hanging="360"/>
      </w:pPr>
      <w:rPr>
        <w:rFonts w:ascii="Times New Roman" w:eastAsia="Times New Roman"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26" w15:restartNumberingAfterBreak="0">
    <w:nsid w:val="45341560"/>
    <w:multiLevelType w:val="hybridMultilevel"/>
    <w:tmpl w:val="F044F9CA"/>
    <w:lvl w:ilvl="0" w:tplc="CE24CAA8">
      <w:start w:val="3"/>
      <w:numFmt w:val="decimal"/>
      <w:lvlText w:val="3.%1."/>
      <w:lvlJc w:val="left"/>
      <w:pPr>
        <w:ind w:left="108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B22190B"/>
    <w:multiLevelType w:val="hybridMultilevel"/>
    <w:tmpl w:val="036A5F10"/>
    <w:lvl w:ilvl="0" w:tplc="1BE21F5A">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B402464"/>
    <w:multiLevelType w:val="hybridMultilevel"/>
    <w:tmpl w:val="893C355A"/>
    <w:lvl w:ilvl="0" w:tplc="BCDA682C">
      <w:start w:val="1"/>
      <w:numFmt w:val="decimal"/>
      <w:lvlText w:val="4.%1."/>
      <w:lvlJc w:val="left"/>
      <w:pPr>
        <w:ind w:left="1080" w:hanging="360"/>
      </w:pPr>
      <w:rPr>
        <w:rFonts w:hint="default"/>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4F13632B"/>
    <w:multiLevelType w:val="hybridMultilevel"/>
    <w:tmpl w:val="5016B018"/>
    <w:lvl w:ilvl="0" w:tplc="189C63D2">
      <w:start w:val="1"/>
      <w:numFmt w:val="decimal"/>
      <w:lvlText w:val="%1."/>
      <w:lvlJc w:val="left"/>
      <w:pPr>
        <w:ind w:left="108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DC34A17"/>
    <w:multiLevelType w:val="hybridMultilevel"/>
    <w:tmpl w:val="7CC8A9E0"/>
    <w:lvl w:ilvl="0" w:tplc="6EA88F98">
      <w:start w:val="1"/>
      <w:numFmt w:val="decimal"/>
      <w:lvlText w:val="2.%1."/>
      <w:lvlJc w:val="left"/>
      <w:pPr>
        <w:ind w:left="108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69B2402"/>
    <w:multiLevelType w:val="hybridMultilevel"/>
    <w:tmpl w:val="CEC4E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FC7CA5"/>
    <w:multiLevelType w:val="hybridMultilevel"/>
    <w:tmpl w:val="3EB40B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200346"/>
    <w:multiLevelType w:val="hybridMultilevel"/>
    <w:tmpl w:val="6D2490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E624841"/>
    <w:multiLevelType w:val="hybridMultilevel"/>
    <w:tmpl w:val="37FE92BC"/>
    <w:lvl w:ilvl="0" w:tplc="0128BF98">
      <w:start w:val="1"/>
      <w:numFmt w:val="decimal"/>
      <w:lvlText w:val="5.%1."/>
      <w:lvlJc w:val="left"/>
      <w:pPr>
        <w:ind w:left="108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23650349">
    <w:abstractNumId w:val="19"/>
  </w:num>
  <w:num w:numId="2" w16cid:durableId="1251817574">
    <w:abstractNumId w:val="24"/>
  </w:num>
  <w:num w:numId="3" w16cid:durableId="952246375">
    <w:abstractNumId w:val="25"/>
  </w:num>
  <w:num w:numId="4" w16cid:durableId="1851142258">
    <w:abstractNumId w:val="27"/>
  </w:num>
  <w:num w:numId="5" w16cid:durableId="948975611">
    <w:abstractNumId w:val="11"/>
  </w:num>
  <w:num w:numId="6" w16cid:durableId="1071778664">
    <w:abstractNumId w:val="23"/>
  </w:num>
  <w:num w:numId="7" w16cid:durableId="746533719">
    <w:abstractNumId w:val="30"/>
  </w:num>
  <w:num w:numId="8" w16cid:durableId="948660649">
    <w:abstractNumId w:val="6"/>
  </w:num>
  <w:num w:numId="9" w16cid:durableId="2119716528">
    <w:abstractNumId w:val="34"/>
  </w:num>
  <w:num w:numId="10" w16cid:durableId="204800143">
    <w:abstractNumId w:val="10"/>
  </w:num>
  <w:num w:numId="11" w16cid:durableId="923077439">
    <w:abstractNumId w:val="5"/>
  </w:num>
  <w:num w:numId="12" w16cid:durableId="1826437730">
    <w:abstractNumId w:val="29"/>
  </w:num>
  <w:num w:numId="13" w16cid:durableId="550190305">
    <w:abstractNumId w:val="26"/>
  </w:num>
  <w:num w:numId="14" w16cid:durableId="787701671">
    <w:abstractNumId w:val="16"/>
  </w:num>
  <w:num w:numId="15" w16cid:durableId="278921585">
    <w:abstractNumId w:val="14"/>
  </w:num>
  <w:num w:numId="16" w16cid:durableId="152916176">
    <w:abstractNumId w:val="32"/>
  </w:num>
  <w:num w:numId="17" w16cid:durableId="1774125391">
    <w:abstractNumId w:val="21"/>
  </w:num>
  <w:num w:numId="18" w16cid:durableId="722632251">
    <w:abstractNumId w:val="22"/>
  </w:num>
  <w:num w:numId="19" w16cid:durableId="718749598">
    <w:abstractNumId w:val="7"/>
  </w:num>
  <w:num w:numId="20" w16cid:durableId="755324789">
    <w:abstractNumId w:val="3"/>
  </w:num>
  <w:num w:numId="21" w16cid:durableId="493037344">
    <w:abstractNumId w:val="15"/>
  </w:num>
  <w:num w:numId="22" w16cid:durableId="420294235">
    <w:abstractNumId w:val="20"/>
  </w:num>
  <w:num w:numId="23" w16cid:durableId="1289504725">
    <w:abstractNumId w:val="13"/>
  </w:num>
  <w:num w:numId="24" w16cid:durableId="911087939">
    <w:abstractNumId w:val="28"/>
  </w:num>
  <w:num w:numId="25" w16cid:durableId="684478283">
    <w:abstractNumId w:val="9"/>
  </w:num>
  <w:num w:numId="26" w16cid:durableId="1013843337">
    <w:abstractNumId w:val="4"/>
  </w:num>
  <w:num w:numId="27" w16cid:durableId="689065874">
    <w:abstractNumId w:val="12"/>
  </w:num>
  <w:num w:numId="28" w16cid:durableId="301545181">
    <w:abstractNumId w:val="17"/>
  </w:num>
  <w:num w:numId="29" w16cid:durableId="2128422633">
    <w:abstractNumId w:val="33"/>
  </w:num>
  <w:num w:numId="30" w16cid:durableId="1801410803">
    <w:abstractNumId w:val="1"/>
  </w:num>
  <w:num w:numId="31" w16cid:durableId="1119254485">
    <w:abstractNumId w:val="2"/>
  </w:num>
  <w:num w:numId="32" w16cid:durableId="1092505857">
    <w:abstractNumId w:val="31"/>
  </w:num>
  <w:num w:numId="33" w16cid:durableId="1465849666">
    <w:abstractNumId w:val="18"/>
  </w:num>
  <w:num w:numId="34" w16cid:durableId="939221181">
    <w:abstractNumId w:val="0"/>
  </w:num>
  <w:num w:numId="35" w16cid:durableId="9820810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E5B"/>
    <w:rsid w:val="000229A5"/>
    <w:rsid w:val="0002382F"/>
    <w:rsid w:val="00045898"/>
    <w:rsid w:val="00052E5B"/>
    <w:rsid w:val="00061123"/>
    <w:rsid w:val="00134565"/>
    <w:rsid w:val="00177BE0"/>
    <w:rsid w:val="00236739"/>
    <w:rsid w:val="00260D5F"/>
    <w:rsid w:val="002B04C8"/>
    <w:rsid w:val="003272A9"/>
    <w:rsid w:val="00356103"/>
    <w:rsid w:val="00365804"/>
    <w:rsid w:val="00374BAE"/>
    <w:rsid w:val="00377B4E"/>
    <w:rsid w:val="003B29EA"/>
    <w:rsid w:val="00441ABF"/>
    <w:rsid w:val="0044468E"/>
    <w:rsid w:val="00463363"/>
    <w:rsid w:val="00471418"/>
    <w:rsid w:val="004C3143"/>
    <w:rsid w:val="004D171C"/>
    <w:rsid w:val="004E1407"/>
    <w:rsid w:val="00547E84"/>
    <w:rsid w:val="005539D5"/>
    <w:rsid w:val="0055510C"/>
    <w:rsid w:val="00585403"/>
    <w:rsid w:val="005C4858"/>
    <w:rsid w:val="005E03CF"/>
    <w:rsid w:val="00600201"/>
    <w:rsid w:val="0061732D"/>
    <w:rsid w:val="00662BA6"/>
    <w:rsid w:val="00663F93"/>
    <w:rsid w:val="006C5BA3"/>
    <w:rsid w:val="006E15AD"/>
    <w:rsid w:val="0074141F"/>
    <w:rsid w:val="00761BA1"/>
    <w:rsid w:val="00787514"/>
    <w:rsid w:val="007B7684"/>
    <w:rsid w:val="007D4510"/>
    <w:rsid w:val="00803678"/>
    <w:rsid w:val="0082423E"/>
    <w:rsid w:val="00866BC2"/>
    <w:rsid w:val="008742A5"/>
    <w:rsid w:val="00904E00"/>
    <w:rsid w:val="00913C97"/>
    <w:rsid w:val="009B41EC"/>
    <w:rsid w:val="009D5100"/>
    <w:rsid w:val="009E06AA"/>
    <w:rsid w:val="00A03CB7"/>
    <w:rsid w:val="00A102F4"/>
    <w:rsid w:val="00A13E5B"/>
    <w:rsid w:val="00A14789"/>
    <w:rsid w:val="00A35005"/>
    <w:rsid w:val="00A4183A"/>
    <w:rsid w:val="00A84ED1"/>
    <w:rsid w:val="00AC27C8"/>
    <w:rsid w:val="00B34FEF"/>
    <w:rsid w:val="00B50E2B"/>
    <w:rsid w:val="00BB614B"/>
    <w:rsid w:val="00BB6E5F"/>
    <w:rsid w:val="00BC6F53"/>
    <w:rsid w:val="00BE7A62"/>
    <w:rsid w:val="00C01BD2"/>
    <w:rsid w:val="00C975E5"/>
    <w:rsid w:val="00CA3DE4"/>
    <w:rsid w:val="00CB45C7"/>
    <w:rsid w:val="00CC2AD6"/>
    <w:rsid w:val="00D27183"/>
    <w:rsid w:val="00D4138B"/>
    <w:rsid w:val="00D849D7"/>
    <w:rsid w:val="00D84F99"/>
    <w:rsid w:val="00E42451"/>
    <w:rsid w:val="00E83CCE"/>
    <w:rsid w:val="00E96164"/>
    <w:rsid w:val="00ED447B"/>
    <w:rsid w:val="00F1274D"/>
    <w:rsid w:val="00F33354"/>
    <w:rsid w:val="00F52815"/>
    <w:rsid w:val="00F93E7F"/>
    <w:rsid w:val="00FA4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91CC88"/>
  <w15:chartTrackingRefBased/>
  <w15:docId w15:val="{7776DC4B-874B-8D4B-9315-130F708C6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E00"/>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7B4E"/>
    <w:pPr>
      <w:spacing w:before="100" w:beforeAutospacing="1" w:after="100" w:afterAutospacing="1"/>
    </w:pPr>
  </w:style>
  <w:style w:type="character" w:customStyle="1" w:styleId="apple-converted-space">
    <w:name w:val="apple-converted-space"/>
    <w:basedOn w:val="DefaultParagraphFont"/>
    <w:rsid w:val="00377B4E"/>
  </w:style>
  <w:style w:type="paragraph" w:styleId="ListParagraph">
    <w:name w:val="List Paragraph"/>
    <w:basedOn w:val="Normal"/>
    <w:uiPriority w:val="34"/>
    <w:qFormat/>
    <w:rsid w:val="004D171C"/>
    <w:pPr>
      <w:ind w:left="720"/>
      <w:contextualSpacing/>
    </w:pPr>
  </w:style>
  <w:style w:type="paragraph" w:styleId="Header">
    <w:name w:val="header"/>
    <w:basedOn w:val="Normal"/>
    <w:link w:val="HeaderChar"/>
    <w:uiPriority w:val="99"/>
    <w:unhideWhenUsed/>
    <w:rsid w:val="003272A9"/>
    <w:pPr>
      <w:tabs>
        <w:tab w:val="center" w:pos="4513"/>
        <w:tab w:val="right" w:pos="9026"/>
      </w:tabs>
    </w:pPr>
  </w:style>
  <w:style w:type="character" w:customStyle="1" w:styleId="HeaderChar">
    <w:name w:val="Header Char"/>
    <w:basedOn w:val="DefaultParagraphFont"/>
    <w:link w:val="Header"/>
    <w:uiPriority w:val="99"/>
    <w:rsid w:val="003272A9"/>
    <w:rPr>
      <w:rFonts w:ascii="Times New Roman" w:eastAsia="Times New Roman" w:hAnsi="Times New Roman" w:cs="Times New Roman"/>
      <w:lang w:val="en-US"/>
    </w:rPr>
  </w:style>
  <w:style w:type="paragraph" w:styleId="Footer">
    <w:name w:val="footer"/>
    <w:basedOn w:val="Normal"/>
    <w:link w:val="FooterChar"/>
    <w:uiPriority w:val="99"/>
    <w:unhideWhenUsed/>
    <w:rsid w:val="003272A9"/>
    <w:pPr>
      <w:tabs>
        <w:tab w:val="center" w:pos="4513"/>
        <w:tab w:val="right" w:pos="9026"/>
      </w:tabs>
    </w:pPr>
  </w:style>
  <w:style w:type="character" w:customStyle="1" w:styleId="FooterChar">
    <w:name w:val="Footer Char"/>
    <w:basedOn w:val="DefaultParagraphFont"/>
    <w:link w:val="Footer"/>
    <w:uiPriority w:val="99"/>
    <w:rsid w:val="003272A9"/>
    <w:rPr>
      <w:rFonts w:ascii="Times New Roman" w:eastAsia="Times New Roman" w:hAnsi="Times New Roman" w:cs="Times New Roman"/>
      <w:lang w:val="en-US"/>
    </w:rPr>
  </w:style>
  <w:style w:type="paragraph" w:styleId="Caption">
    <w:name w:val="caption"/>
    <w:basedOn w:val="Normal"/>
    <w:next w:val="Normal"/>
    <w:semiHidden/>
    <w:unhideWhenUsed/>
    <w:qFormat/>
    <w:rsid w:val="00D4138B"/>
    <w:rPr>
      <w:rFonts w:ascii="Cambria" w:eastAsia="Cambria" w:hAnsi="Cambria"/>
      <w:b/>
      <w:bCs/>
      <w:sz w:val="20"/>
      <w:szCs w:val="20"/>
      <w:lang w:eastAsia="en-US"/>
    </w:rPr>
  </w:style>
  <w:style w:type="table" w:styleId="TableGrid">
    <w:name w:val="Table Grid"/>
    <w:basedOn w:val="TableNormal"/>
    <w:uiPriority w:val="39"/>
    <w:rsid w:val="007B768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73502">
      <w:bodyDiv w:val="1"/>
      <w:marLeft w:val="0"/>
      <w:marRight w:val="0"/>
      <w:marTop w:val="0"/>
      <w:marBottom w:val="0"/>
      <w:divBdr>
        <w:top w:val="none" w:sz="0" w:space="0" w:color="auto"/>
        <w:left w:val="none" w:sz="0" w:space="0" w:color="auto"/>
        <w:bottom w:val="none" w:sz="0" w:space="0" w:color="auto"/>
        <w:right w:val="none" w:sz="0" w:space="0" w:color="auto"/>
      </w:divBdr>
    </w:div>
    <w:div w:id="961959709">
      <w:bodyDiv w:val="1"/>
      <w:marLeft w:val="0"/>
      <w:marRight w:val="0"/>
      <w:marTop w:val="0"/>
      <w:marBottom w:val="0"/>
      <w:divBdr>
        <w:top w:val="none" w:sz="0" w:space="0" w:color="auto"/>
        <w:left w:val="none" w:sz="0" w:space="0" w:color="auto"/>
        <w:bottom w:val="none" w:sz="0" w:space="0" w:color="auto"/>
        <w:right w:val="none" w:sz="0" w:space="0" w:color="auto"/>
      </w:divBdr>
    </w:div>
    <w:div w:id="963972481">
      <w:bodyDiv w:val="1"/>
      <w:marLeft w:val="0"/>
      <w:marRight w:val="0"/>
      <w:marTop w:val="0"/>
      <w:marBottom w:val="0"/>
      <w:divBdr>
        <w:top w:val="none" w:sz="0" w:space="0" w:color="auto"/>
        <w:left w:val="none" w:sz="0" w:space="0" w:color="auto"/>
        <w:bottom w:val="none" w:sz="0" w:space="0" w:color="auto"/>
        <w:right w:val="none" w:sz="0" w:space="0" w:color="auto"/>
      </w:divBdr>
    </w:div>
    <w:div w:id="1137067540">
      <w:bodyDiv w:val="1"/>
      <w:marLeft w:val="0"/>
      <w:marRight w:val="0"/>
      <w:marTop w:val="0"/>
      <w:marBottom w:val="0"/>
      <w:divBdr>
        <w:top w:val="none" w:sz="0" w:space="0" w:color="auto"/>
        <w:left w:val="none" w:sz="0" w:space="0" w:color="auto"/>
        <w:bottom w:val="none" w:sz="0" w:space="0" w:color="auto"/>
        <w:right w:val="none" w:sz="0" w:space="0" w:color="auto"/>
      </w:divBdr>
    </w:div>
    <w:div w:id="1336498259">
      <w:bodyDiv w:val="1"/>
      <w:marLeft w:val="0"/>
      <w:marRight w:val="0"/>
      <w:marTop w:val="0"/>
      <w:marBottom w:val="0"/>
      <w:divBdr>
        <w:top w:val="none" w:sz="0" w:space="0" w:color="auto"/>
        <w:left w:val="none" w:sz="0" w:space="0" w:color="auto"/>
        <w:bottom w:val="none" w:sz="0" w:space="0" w:color="auto"/>
        <w:right w:val="none" w:sz="0" w:space="0" w:color="auto"/>
      </w:divBdr>
    </w:div>
    <w:div w:id="1355497937">
      <w:bodyDiv w:val="1"/>
      <w:marLeft w:val="0"/>
      <w:marRight w:val="0"/>
      <w:marTop w:val="0"/>
      <w:marBottom w:val="0"/>
      <w:divBdr>
        <w:top w:val="none" w:sz="0" w:space="0" w:color="auto"/>
        <w:left w:val="none" w:sz="0" w:space="0" w:color="auto"/>
        <w:bottom w:val="none" w:sz="0" w:space="0" w:color="auto"/>
        <w:right w:val="none" w:sz="0" w:space="0" w:color="auto"/>
      </w:divBdr>
    </w:div>
    <w:div w:id="1599752867">
      <w:bodyDiv w:val="1"/>
      <w:marLeft w:val="0"/>
      <w:marRight w:val="0"/>
      <w:marTop w:val="0"/>
      <w:marBottom w:val="0"/>
      <w:divBdr>
        <w:top w:val="none" w:sz="0" w:space="0" w:color="auto"/>
        <w:left w:val="none" w:sz="0" w:space="0" w:color="auto"/>
        <w:bottom w:val="none" w:sz="0" w:space="0" w:color="auto"/>
        <w:right w:val="none" w:sz="0" w:space="0" w:color="auto"/>
      </w:divBdr>
    </w:div>
    <w:div w:id="1756199874">
      <w:bodyDiv w:val="1"/>
      <w:marLeft w:val="0"/>
      <w:marRight w:val="0"/>
      <w:marTop w:val="0"/>
      <w:marBottom w:val="0"/>
      <w:divBdr>
        <w:top w:val="none" w:sz="0" w:space="0" w:color="auto"/>
        <w:left w:val="none" w:sz="0" w:space="0" w:color="auto"/>
        <w:bottom w:val="none" w:sz="0" w:space="0" w:color="auto"/>
        <w:right w:val="none" w:sz="0" w:space="0" w:color="auto"/>
      </w:divBdr>
    </w:div>
    <w:div w:id="1886402722">
      <w:bodyDiv w:val="1"/>
      <w:marLeft w:val="0"/>
      <w:marRight w:val="0"/>
      <w:marTop w:val="0"/>
      <w:marBottom w:val="0"/>
      <w:divBdr>
        <w:top w:val="none" w:sz="0" w:space="0" w:color="auto"/>
        <w:left w:val="none" w:sz="0" w:space="0" w:color="auto"/>
        <w:bottom w:val="none" w:sz="0" w:space="0" w:color="auto"/>
        <w:right w:val="none" w:sz="0" w:space="0" w:color="auto"/>
      </w:divBdr>
    </w:div>
    <w:div w:id="1924952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8142F5-913B-AC41-9A0B-159D16B8B96A}" type="doc">
      <dgm:prSet loTypeId="urn:microsoft.com/office/officeart/2005/8/layout/orgChart1" loCatId="" qsTypeId="urn:microsoft.com/office/officeart/2005/8/quickstyle/simple3" qsCatId="simple" csTypeId="urn:microsoft.com/office/officeart/2005/8/colors/accent0_2" csCatId="mainScheme" phldr="1"/>
      <dgm:spPr/>
      <dgm:t>
        <a:bodyPr/>
        <a:lstStyle/>
        <a:p>
          <a:endParaRPr lang="en-GB"/>
        </a:p>
      </dgm:t>
    </dgm:pt>
    <dgm:pt modelId="{D091760C-A1E6-744A-824E-0E1928872269}">
      <dgm:prSet phldrT="[Text]"/>
      <dgm:spPr/>
      <dgm:t>
        <a:bodyPr/>
        <a:lstStyle/>
        <a:p>
          <a:r>
            <a:rPr lang="en-GB"/>
            <a:t>VIRTUALSTORE</a:t>
          </a:r>
        </a:p>
      </dgm:t>
    </dgm:pt>
    <dgm:pt modelId="{98940A96-540D-1144-AFED-E5EE08A1A648}" type="parTrans" cxnId="{25AB762F-569C-0541-92B1-3F6A9DEA52F8}">
      <dgm:prSet/>
      <dgm:spPr/>
      <dgm:t>
        <a:bodyPr/>
        <a:lstStyle/>
        <a:p>
          <a:endParaRPr lang="en-GB"/>
        </a:p>
      </dgm:t>
    </dgm:pt>
    <dgm:pt modelId="{7E7B739D-3EE0-2C44-B64F-5E7E7947458B}" type="sibTrans" cxnId="{25AB762F-569C-0541-92B1-3F6A9DEA52F8}">
      <dgm:prSet/>
      <dgm:spPr/>
      <dgm:t>
        <a:bodyPr/>
        <a:lstStyle/>
        <a:p>
          <a:endParaRPr lang="en-GB"/>
        </a:p>
      </dgm:t>
    </dgm:pt>
    <dgm:pt modelId="{00480335-072E-6444-9682-5C87D4859FB6}">
      <dgm:prSet phldrT="[Text]"/>
      <dgm:spPr/>
      <dgm:t>
        <a:bodyPr/>
        <a:lstStyle/>
        <a:p>
          <a:r>
            <a:rPr lang="en-GB"/>
            <a:t>Manage Providers </a:t>
          </a:r>
        </a:p>
      </dgm:t>
    </dgm:pt>
    <dgm:pt modelId="{817591FA-A17A-534D-9248-1ECC463A0343}" type="parTrans" cxnId="{1EBB46FE-C2D3-424B-A601-E0DC7A1F72E1}">
      <dgm:prSet/>
      <dgm:spPr/>
      <dgm:t>
        <a:bodyPr/>
        <a:lstStyle/>
        <a:p>
          <a:endParaRPr lang="en-GB"/>
        </a:p>
      </dgm:t>
    </dgm:pt>
    <dgm:pt modelId="{343D2826-CAD5-A948-A2C0-3D918BB9138A}" type="sibTrans" cxnId="{1EBB46FE-C2D3-424B-A601-E0DC7A1F72E1}">
      <dgm:prSet/>
      <dgm:spPr/>
      <dgm:t>
        <a:bodyPr/>
        <a:lstStyle/>
        <a:p>
          <a:endParaRPr lang="en-GB"/>
        </a:p>
      </dgm:t>
    </dgm:pt>
    <dgm:pt modelId="{D3DA6BD8-C82A-874E-A618-A93F080C62C8}">
      <dgm:prSet phldrT="[Text]"/>
      <dgm:spPr/>
      <dgm:t>
        <a:bodyPr/>
        <a:lstStyle/>
        <a:p>
          <a:r>
            <a:rPr lang="en-GB"/>
            <a:t>Manage Clients</a:t>
          </a:r>
        </a:p>
      </dgm:t>
    </dgm:pt>
    <dgm:pt modelId="{A67848CE-329C-C04D-9B01-F0EB93E2163F}" type="parTrans" cxnId="{802C3E63-43FB-8B44-B123-4C916F40D915}">
      <dgm:prSet/>
      <dgm:spPr/>
      <dgm:t>
        <a:bodyPr/>
        <a:lstStyle/>
        <a:p>
          <a:endParaRPr lang="en-GB"/>
        </a:p>
      </dgm:t>
    </dgm:pt>
    <dgm:pt modelId="{A3B438BC-F3A9-A540-AFE8-CF5D39BA9028}" type="sibTrans" cxnId="{802C3E63-43FB-8B44-B123-4C916F40D915}">
      <dgm:prSet/>
      <dgm:spPr/>
      <dgm:t>
        <a:bodyPr/>
        <a:lstStyle/>
        <a:p>
          <a:endParaRPr lang="en-GB"/>
        </a:p>
      </dgm:t>
    </dgm:pt>
    <dgm:pt modelId="{3BB5AC27-BBB8-3249-9A15-6F768774F397}">
      <dgm:prSet phldrT="[Text]"/>
      <dgm:spPr/>
      <dgm:t>
        <a:bodyPr/>
        <a:lstStyle/>
        <a:p>
          <a:r>
            <a:rPr lang="en-GB"/>
            <a:t>Manage Transactions</a:t>
          </a:r>
        </a:p>
      </dgm:t>
    </dgm:pt>
    <dgm:pt modelId="{664141C3-9549-6645-A5D0-7459BAEFEA0E}" type="parTrans" cxnId="{A564C577-5312-0B4B-8F2C-FFCB45AB7A62}">
      <dgm:prSet/>
      <dgm:spPr/>
      <dgm:t>
        <a:bodyPr/>
        <a:lstStyle/>
        <a:p>
          <a:endParaRPr lang="en-GB"/>
        </a:p>
      </dgm:t>
    </dgm:pt>
    <dgm:pt modelId="{2D56139F-35D1-D046-B81C-367982F4A9CC}" type="sibTrans" cxnId="{A564C577-5312-0B4B-8F2C-FFCB45AB7A62}">
      <dgm:prSet/>
      <dgm:spPr/>
      <dgm:t>
        <a:bodyPr/>
        <a:lstStyle/>
        <a:p>
          <a:endParaRPr lang="en-GB"/>
        </a:p>
      </dgm:t>
    </dgm:pt>
    <dgm:pt modelId="{BF324D2A-CDDD-BF43-B3EF-F1ECF07CCBA1}">
      <dgm:prSet phldrT="[Text]"/>
      <dgm:spPr/>
      <dgm:t>
        <a:bodyPr/>
        <a:lstStyle/>
        <a:p>
          <a:r>
            <a:rPr lang="en-GB"/>
            <a:t>Manage Selling Process</a:t>
          </a:r>
        </a:p>
      </dgm:t>
    </dgm:pt>
    <dgm:pt modelId="{CD1740C4-F236-8D4D-B22F-AA6022E60556}" type="parTrans" cxnId="{6546A139-F83D-0545-BF39-2F568A3605A4}">
      <dgm:prSet/>
      <dgm:spPr/>
      <dgm:t>
        <a:bodyPr/>
        <a:lstStyle/>
        <a:p>
          <a:endParaRPr lang="en-GB"/>
        </a:p>
      </dgm:t>
    </dgm:pt>
    <dgm:pt modelId="{85B75E08-1BAD-B84B-82EB-7C6609BA2F4B}" type="sibTrans" cxnId="{6546A139-F83D-0545-BF39-2F568A3605A4}">
      <dgm:prSet/>
      <dgm:spPr/>
      <dgm:t>
        <a:bodyPr/>
        <a:lstStyle/>
        <a:p>
          <a:endParaRPr lang="en-GB"/>
        </a:p>
      </dgm:t>
    </dgm:pt>
    <dgm:pt modelId="{BA49F521-EE62-8640-AA45-8DA5230B887F}">
      <dgm:prSet phldrT="[Text]"/>
      <dgm:spPr/>
      <dgm:t>
        <a:bodyPr/>
        <a:lstStyle/>
        <a:p>
          <a:r>
            <a:rPr lang="en-GB"/>
            <a:t>Manage Warehouse and factory communication</a:t>
          </a:r>
        </a:p>
      </dgm:t>
    </dgm:pt>
    <dgm:pt modelId="{E87BE369-8518-334F-9F5F-767B0758D486}" type="parTrans" cxnId="{19A28CF0-858A-FF4E-B34C-0491ADE8FD23}">
      <dgm:prSet/>
      <dgm:spPr/>
      <dgm:t>
        <a:bodyPr/>
        <a:lstStyle/>
        <a:p>
          <a:endParaRPr lang="en-GB"/>
        </a:p>
      </dgm:t>
    </dgm:pt>
    <dgm:pt modelId="{2EDF6991-226F-314A-8B69-58B1F4DA1152}" type="sibTrans" cxnId="{19A28CF0-858A-FF4E-B34C-0491ADE8FD23}">
      <dgm:prSet/>
      <dgm:spPr/>
      <dgm:t>
        <a:bodyPr/>
        <a:lstStyle/>
        <a:p>
          <a:endParaRPr lang="en-GB"/>
        </a:p>
      </dgm:t>
    </dgm:pt>
    <dgm:pt modelId="{6A1EDBC4-08B9-5243-8E7A-3E1CCAA5AA75}">
      <dgm:prSet phldrT="[Text]"/>
      <dgm:spPr/>
      <dgm:t>
        <a:bodyPr/>
        <a:lstStyle/>
        <a:p>
          <a:r>
            <a:rPr lang="en-GB"/>
            <a:t>Manage Official Documents</a:t>
          </a:r>
        </a:p>
      </dgm:t>
    </dgm:pt>
    <dgm:pt modelId="{951F0EB8-68C8-E349-A419-3C7A85B17531}" type="parTrans" cxnId="{AED5EF6E-53FC-9B4A-9473-8148A1107306}">
      <dgm:prSet/>
      <dgm:spPr/>
      <dgm:t>
        <a:bodyPr/>
        <a:lstStyle/>
        <a:p>
          <a:endParaRPr lang="en-GB"/>
        </a:p>
      </dgm:t>
    </dgm:pt>
    <dgm:pt modelId="{1E97E781-65F5-1C47-B5EE-F4660625B0ED}" type="sibTrans" cxnId="{AED5EF6E-53FC-9B4A-9473-8148A1107306}">
      <dgm:prSet/>
      <dgm:spPr/>
      <dgm:t>
        <a:bodyPr/>
        <a:lstStyle/>
        <a:p>
          <a:endParaRPr lang="en-GB"/>
        </a:p>
      </dgm:t>
    </dgm:pt>
    <dgm:pt modelId="{9260274A-A127-664C-BFA2-51BE75BD25B2}">
      <dgm:prSet phldrT="[Text]"/>
      <dgm:spPr/>
      <dgm:t>
        <a:bodyPr/>
        <a:lstStyle/>
        <a:p>
          <a:r>
            <a:rPr lang="en-GB"/>
            <a:t>Delete</a:t>
          </a:r>
        </a:p>
      </dgm:t>
    </dgm:pt>
    <dgm:pt modelId="{A85CF090-B070-774D-AE65-18C5F221A175}" type="parTrans" cxnId="{6469313B-7C81-3F45-95EA-AAA13AD6A336}">
      <dgm:prSet/>
      <dgm:spPr/>
      <dgm:t>
        <a:bodyPr/>
        <a:lstStyle/>
        <a:p>
          <a:endParaRPr lang="en-GB"/>
        </a:p>
      </dgm:t>
    </dgm:pt>
    <dgm:pt modelId="{628A7756-B9E5-A945-86F4-ADE13DD19CF2}" type="sibTrans" cxnId="{6469313B-7C81-3F45-95EA-AAA13AD6A336}">
      <dgm:prSet/>
      <dgm:spPr/>
      <dgm:t>
        <a:bodyPr/>
        <a:lstStyle/>
        <a:p>
          <a:endParaRPr lang="en-GB"/>
        </a:p>
      </dgm:t>
    </dgm:pt>
    <dgm:pt modelId="{D162E87C-E4FB-2A4C-9FC5-0AFED7C82D1E}">
      <dgm:prSet phldrT="[Text]"/>
      <dgm:spPr/>
      <dgm:t>
        <a:bodyPr/>
        <a:lstStyle/>
        <a:p>
          <a:r>
            <a:rPr lang="en-GB"/>
            <a:t>Add</a:t>
          </a:r>
        </a:p>
      </dgm:t>
    </dgm:pt>
    <dgm:pt modelId="{5A302357-89EC-0349-950C-C859BE729C1E}" type="parTrans" cxnId="{D618A157-382F-2D4D-9893-A629E8F92A84}">
      <dgm:prSet/>
      <dgm:spPr/>
      <dgm:t>
        <a:bodyPr/>
        <a:lstStyle/>
        <a:p>
          <a:endParaRPr lang="en-GB"/>
        </a:p>
      </dgm:t>
    </dgm:pt>
    <dgm:pt modelId="{E8699829-D976-6045-BFB6-AD3BD62899D5}" type="sibTrans" cxnId="{D618A157-382F-2D4D-9893-A629E8F92A84}">
      <dgm:prSet/>
      <dgm:spPr/>
      <dgm:t>
        <a:bodyPr/>
        <a:lstStyle/>
        <a:p>
          <a:endParaRPr lang="en-GB"/>
        </a:p>
      </dgm:t>
    </dgm:pt>
    <dgm:pt modelId="{CE3FCCAC-B8CB-2B46-A789-360E8D4E566F}">
      <dgm:prSet phldrT="[Text]"/>
      <dgm:spPr/>
      <dgm:t>
        <a:bodyPr/>
        <a:lstStyle/>
        <a:p>
          <a:r>
            <a:rPr lang="en-GB"/>
            <a:t>Modify</a:t>
          </a:r>
        </a:p>
      </dgm:t>
    </dgm:pt>
    <dgm:pt modelId="{E63469C5-7AE6-1D4E-BBA2-40FA5DCF42BF}" type="parTrans" cxnId="{8E61BAEE-BB9C-3144-8FBF-E89D5ACB60A7}">
      <dgm:prSet/>
      <dgm:spPr/>
      <dgm:t>
        <a:bodyPr/>
        <a:lstStyle/>
        <a:p>
          <a:endParaRPr lang="en-GB"/>
        </a:p>
      </dgm:t>
    </dgm:pt>
    <dgm:pt modelId="{448C3428-B07E-CD49-8E18-B37AEB8F5378}" type="sibTrans" cxnId="{8E61BAEE-BB9C-3144-8FBF-E89D5ACB60A7}">
      <dgm:prSet/>
      <dgm:spPr/>
      <dgm:t>
        <a:bodyPr/>
        <a:lstStyle/>
        <a:p>
          <a:endParaRPr lang="en-GB"/>
        </a:p>
      </dgm:t>
    </dgm:pt>
    <dgm:pt modelId="{FF5B9A53-C9E6-5947-9244-48494F155701}">
      <dgm:prSet phldrT="[Text]"/>
      <dgm:spPr/>
      <dgm:t>
        <a:bodyPr/>
        <a:lstStyle/>
        <a:p>
          <a:r>
            <a:rPr lang="en-GB"/>
            <a:t>View List of Providers</a:t>
          </a:r>
        </a:p>
      </dgm:t>
    </dgm:pt>
    <dgm:pt modelId="{75602549-B3B3-3845-B310-ABE7F048231A}" type="parTrans" cxnId="{708B1F2C-8BAB-2242-9412-DC30231A25EC}">
      <dgm:prSet/>
      <dgm:spPr/>
      <dgm:t>
        <a:bodyPr/>
        <a:lstStyle/>
        <a:p>
          <a:endParaRPr lang="en-GB"/>
        </a:p>
      </dgm:t>
    </dgm:pt>
    <dgm:pt modelId="{63565B26-5B40-1E4B-9B64-D90506C12F9F}" type="sibTrans" cxnId="{708B1F2C-8BAB-2242-9412-DC30231A25EC}">
      <dgm:prSet/>
      <dgm:spPr/>
      <dgm:t>
        <a:bodyPr/>
        <a:lstStyle/>
        <a:p>
          <a:endParaRPr lang="en-GB"/>
        </a:p>
      </dgm:t>
    </dgm:pt>
    <dgm:pt modelId="{55955E4F-B1F2-6B4B-B0CA-68302758CD22}">
      <dgm:prSet phldrT="[Text]"/>
      <dgm:spPr/>
      <dgm:t>
        <a:bodyPr/>
        <a:lstStyle/>
        <a:p>
          <a:r>
            <a:rPr lang="en-GB"/>
            <a:t>View the Page of Provider</a:t>
          </a:r>
        </a:p>
      </dgm:t>
    </dgm:pt>
    <dgm:pt modelId="{808F45E4-A2E3-7E43-BC86-1AE522AB524C}" type="parTrans" cxnId="{A5D85978-B259-7749-8ADC-9C74A6BDDF6B}">
      <dgm:prSet/>
      <dgm:spPr/>
      <dgm:t>
        <a:bodyPr/>
        <a:lstStyle/>
        <a:p>
          <a:endParaRPr lang="en-GB"/>
        </a:p>
      </dgm:t>
    </dgm:pt>
    <dgm:pt modelId="{30EDB80F-0338-9841-897D-25F067542FD5}" type="sibTrans" cxnId="{A5D85978-B259-7749-8ADC-9C74A6BDDF6B}">
      <dgm:prSet/>
      <dgm:spPr/>
      <dgm:t>
        <a:bodyPr/>
        <a:lstStyle/>
        <a:p>
          <a:endParaRPr lang="en-GB"/>
        </a:p>
      </dgm:t>
    </dgm:pt>
    <dgm:pt modelId="{5722A7E7-459E-0947-AD4D-1D00448BE85E}">
      <dgm:prSet phldrT="[Text]"/>
      <dgm:spPr/>
      <dgm:t>
        <a:bodyPr/>
        <a:lstStyle/>
        <a:p>
          <a:r>
            <a:rPr lang="en-GB"/>
            <a:t>View Preview of Provider Activity</a:t>
          </a:r>
        </a:p>
      </dgm:t>
    </dgm:pt>
    <dgm:pt modelId="{26C62969-53F4-2845-8830-F8A15357B926}" type="parTrans" cxnId="{BD67566B-6CA7-2744-BC84-052220137B49}">
      <dgm:prSet/>
      <dgm:spPr/>
      <dgm:t>
        <a:bodyPr/>
        <a:lstStyle/>
        <a:p>
          <a:endParaRPr lang="en-GB"/>
        </a:p>
      </dgm:t>
    </dgm:pt>
    <dgm:pt modelId="{5D256BA3-0F5F-6B40-B017-F091AFB48568}" type="sibTrans" cxnId="{BD67566B-6CA7-2744-BC84-052220137B49}">
      <dgm:prSet/>
      <dgm:spPr/>
      <dgm:t>
        <a:bodyPr/>
        <a:lstStyle/>
        <a:p>
          <a:endParaRPr lang="en-GB"/>
        </a:p>
      </dgm:t>
    </dgm:pt>
    <dgm:pt modelId="{3613DD85-50EA-0C43-ACBF-F579070FFB15}">
      <dgm:prSet phldrT="[Text]"/>
      <dgm:spPr/>
      <dgm:t>
        <a:bodyPr/>
        <a:lstStyle/>
        <a:p>
          <a:r>
            <a:rPr lang="en-GB"/>
            <a:t>Search</a:t>
          </a:r>
        </a:p>
      </dgm:t>
    </dgm:pt>
    <dgm:pt modelId="{12187451-D19E-6B4D-9F0B-12ACBA429393}" type="parTrans" cxnId="{1BF7B5D5-AFC8-D44F-92D8-1493AB1B476D}">
      <dgm:prSet/>
      <dgm:spPr/>
      <dgm:t>
        <a:bodyPr/>
        <a:lstStyle/>
        <a:p>
          <a:endParaRPr lang="en-GB"/>
        </a:p>
      </dgm:t>
    </dgm:pt>
    <dgm:pt modelId="{9077AFD6-0324-8942-8605-75F58E90438C}" type="sibTrans" cxnId="{1BF7B5D5-AFC8-D44F-92D8-1493AB1B476D}">
      <dgm:prSet/>
      <dgm:spPr/>
      <dgm:t>
        <a:bodyPr/>
        <a:lstStyle/>
        <a:p>
          <a:endParaRPr lang="en-GB"/>
        </a:p>
      </dgm:t>
    </dgm:pt>
    <dgm:pt modelId="{1B271FED-40C9-4043-A7FE-B77B7D876AFC}">
      <dgm:prSet phldrT="[Text]"/>
      <dgm:spPr/>
      <dgm:t>
        <a:bodyPr/>
        <a:lstStyle/>
        <a:p>
          <a:r>
            <a:rPr lang="en-GB"/>
            <a:t>Send Email</a:t>
          </a:r>
        </a:p>
      </dgm:t>
    </dgm:pt>
    <dgm:pt modelId="{C71104D3-075C-FE41-98D7-161A970FE7C9}" type="parTrans" cxnId="{EE249B4D-C630-374C-AEBA-B73EA275665D}">
      <dgm:prSet/>
      <dgm:spPr/>
      <dgm:t>
        <a:bodyPr/>
        <a:lstStyle/>
        <a:p>
          <a:endParaRPr lang="en-GB"/>
        </a:p>
      </dgm:t>
    </dgm:pt>
    <dgm:pt modelId="{D18CC756-47CC-1E47-9DEC-85B99C14B468}" type="sibTrans" cxnId="{EE249B4D-C630-374C-AEBA-B73EA275665D}">
      <dgm:prSet/>
      <dgm:spPr/>
      <dgm:t>
        <a:bodyPr/>
        <a:lstStyle/>
        <a:p>
          <a:endParaRPr lang="en-GB"/>
        </a:p>
      </dgm:t>
    </dgm:pt>
    <dgm:pt modelId="{802512F1-9DB7-A747-AE73-7D6BD6D2FA90}">
      <dgm:prSet phldrT="[Text]"/>
      <dgm:spPr/>
      <dgm:t>
        <a:bodyPr/>
        <a:lstStyle/>
        <a:p>
          <a:r>
            <a:rPr lang="en-GB"/>
            <a:t>by Name</a:t>
          </a:r>
        </a:p>
      </dgm:t>
    </dgm:pt>
    <dgm:pt modelId="{8828E5DA-BD0D-5D4C-AA22-7C5785AD6D4E}" type="parTrans" cxnId="{7396FCA3-F479-E14B-967C-C6A4120BABF4}">
      <dgm:prSet/>
      <dgm:spPr/>
      <dgm:t>
        <a:bodyPr/>
        <a:lstStyle/>
        <a:p>
          <a:endParaRPr lang="en-GB"/>
        </a:p>
      </dgm:t>
    </dgm:pt>
    <dgm:pt modelId="{EF00DCC1-7320-F445-B67F-01358158E70E}" type="sibTrans" cxnId="{7396FCA3-F479-E14B-967C-C6A4120BABF4}">
      <dgm:prSet/>
      <dgm:spPr/>
      <dgm:t>
        <a:bodyPr/>
        <a:lstStyle/>
        <a:p>
          <a:endParaRPr lang="en-GB"/>
        </a:p>
      </dgm:t>
    </dgm:pt>
    <dgm:pt modelId="{BD4757CB-CBF5-464A-A67F-398620FBDD25}">
      <dgm:prSet phldrT="[Text]"/>
      <dgm:spPr/>
      <dgm:t>
        <a:bodyPr/>
        <a:lstStyle/>
        <a:p>
          <a:r>
            <a:rPr lang="en-GB"/>
            <a:t>by Abreviation</a:t>
          </a:r>
        </a:p>
      </dgm:t>
    </dgm:pt>
    <dgm:pt modelId="{AEB813BF-9C2D-2948-A3CB-CD4350684F70}" type="parTrans" cxnId="{830DD56C-324B-2E4E-BFD1-63A9AC63C6EF}">
      <dgm:prSet/>
      <dgm:spPr/>
      <dgm:t>
        <a:bodyPr/>
        <a:lstStyle/>
        <a:p>
          <a:endParaRPr lang="en-GB"/>
        </a:p>
      </dgm:t>
    </dgm:pt>
    <dgm:pt modelId="{F1920A73-FBAE-A949-85ED-21FBDF5DD7D0}" type="sibTrans" cxnId="{830DD56C-324B-2E4E-BFD1-63A9AC63C6EF}">
      <dgm:prSet/>
      <dgm:spPr/>
      <dgm:t>
        <a:bodyPr/>
        <a:lstStyle/>
        <a:p>
          <a:endParaRPr lang="en-GB"/>
        </a:p>
      </dgm:t>
    </dgm:pt>
    <dgm:pt modelId="{F875665A-8A49-1149-8A6E-BCBA30944A0C}">
      <dgm:prSet phldrT="[Text]"/>
      <dgm:spPr/>
      <dgm:t>
        <a:bodyPr/>
        <a:lstStyle/>
        <a:p>
          <a:r>
            <a:rPr lang="en-GB"/>
            <a:t>by Phone Number</a:t>
          </a:r>
        </a:p>
      </dgm:t>
    </dgm:pt>
    <dgm:pt modelId="{776C4E3D-8C9D-1A41-B6A4-828D2BD21B06}" type="parTrans" cxnId="{85C133A0-C743-3A43-AE6F-F86071DF90B2}">
      <dgm:prSet/>
      <dgm:spPr/>
      <dgm:t>
        <a:bodyPr/>
        <a:lstStyle/>
        <a:p>
          <a:endParaRPr lang="en-GB"/>
        </a:p>
      </dgm:t>
    </dgm:pt>
    <dgm:pt modelId="{78F4D160-761B-AB41-AAB9-6C7D0DE31984}" type="sibTrans" cxnId="{85C133A0-C743-3A43-AE6F-F86071DF90B2}">
      <dgm:prSet/>
      <dgm:spPr/>
      <dgm:t>
        <a:bodyPr/>
        <a:lstStyle/>
        <a:p>
          <a:endParaRPr lang="en-GB"/>
        </a:p>
      </dgm:t>
    </dgm:pt>
    <dgm:pt modelId="{52CDFD49-DE0A-8F45-97FC-8F46EE484587}">
      <dgm:prSet phldrT="[Text]"/>
      <dgm:spPr/>
      <dgm:t>
        <a:bodyPr/>
        <a:lstStyle/>
        <a:p>
          <a:r>
            <a:rPr lang="en-GB"/>
            <a:t>Add</a:t>
          </a:r>
        </a:p>
      </dgm:t>
    </dgm:pt>
    <dgm:pt modelId="{D50C9CFC-9C03-CE40-A171-F270BBDC91F8}" type="parTrans" cxnId="{0A97956B-1541-A442-9175-1264E0242C27}">
      <dgm:prSet/>
      <dgm:spPr/>
      <dgm:t>
        <a:bodyPr/>
        <a:lstStyle/>
        <a:p>
          <a:endParaRPr lang="en-GB"/>
        </a:p>
      </dgm:t>
    </dgm:pt>
    <dgm:pt modelId="{B46CF91A-32C6-8E4A-929F-72F702EC393C}" type="sibTrans" cxnId="{0A97956B-1541-A442-9175-1264E0242C27}">
      <dgm:prSet/>
      <dgm:spPr/>
      <dgm:t>
        <a:bodyPr/>
        <a:lstStyle/>
        <a:p>
          <a:endParaRPr lang="en-GB"/>
        </a:p>
      </dgm:t>
    </dgm:pt>
    <dgm:pt modelId="{26D3942D-79E0-7840-BC31-3B1898122BF5}">
      <dgm:prSet phldrT="[Text]"/>
      <dgm:spPr/>
      <dgm:t>
        <a:bodyPr/>
        <a:lstStyle/>
        <a:p>
          <a:r>
            <a:rPr lang="en-GB"/>
            <a:t>Delete</a:t>
          </a:r>
        </a:p>
      </dgm:t>
    </dgm:pt>
    <dgm:pt modelId="{A5427AE6-3936-0A41-8A9E-2A51DAD78D33}" type="parTrans" cxnId="{78A057A3-7A57-5540-AF66-9FCC7D1E7E89}">
      <dgm:prSet/>
      <dgm:spPr/>
      <dgm:t>
        <a:bodyPr/>
        <a:lstStyle/>
        <a:p>
          <a:endParaRPr lang="en-GB"/>
        </a:p>
      </dgm:t>
    </dgm:pt>
    <dgm:pt modelId="{5771F84F-EF21-C949-8686-23CDAADF8E4F}" type="sibTrans" cxnId="{78A057A3-7A57-5540-AF66-9FCC7D1E7E89}">
      <dgm:prSet/>
      <dgm:spPr/>
      <dgm:t>
        <a:bodyPr/>
        <a:lstStyle/>
        <a:p>
          <a:endParaRPr lang="en-GB"/>
        </a:p>
      </dgm:t>
    </dgm:pt>
    <dgm:pt modelId="{1A2D22B1-727B-4743-A923-4C137DE33954}">
      <dgm:prSet phldrT="[Text]"/>
      <dgm:spPr/>
      <dgm:t>
        <a:bodyPr/>
        <a:lstStyle/>
        <a:p>
          <a:r>
            <a:rPr lang="en-GB"/>
            <a:t>Modify</a:t>
          </a:r>
        </a:p>
      </dgm:t>
    </dgm:pt>
    <dgm:pt modelId="{462CB8F2-6F23-8145-B212-F7A8E8DD3056}" type="parTrans" cxnId="{D6CFDA82-4463-2F44-8A3F-F93D3EFBCF65}">
      <dgm:prSet/>
      <dgm:spPr/>
      <dgm:t>
        <a:bodyPr/>
        <a:lstStyle/>
        <a:p>
          <a:endParaRPr lang="en-GB"/>
        </a:p>
      </dgm:t>
    </dgm:pt>
    <dgm:pt modelId="{8B198DF5-2F94-E74A-BE97-CEA60471E579}" type="sibTrans" cxnId="{D6CFDA82-4463-2F44-8A3F-F93D3EFBCF65}">
      <dgm:prSet/>
      <dgm:spPr/>
      <dgm:t>
        <a:bodyPr/>
        <a:lstStyle/>
        <a:p>
          <a:endParaRPr lang="en-GB"/>
        </a:p>
      </dgm:t>
    </dgm:pt>
    <dgm:pt modelId="{F53D0697-7C03-3F49-A8F7-463EFD596AF4}">
      <dgm:prSet phldrT="[Text]"/>
      <dgm:spPr/>
      <dgm:t>
        <a:bodyPr/>
        <a:lstStyle/>
        <a:p>
          <a:r>
            <a:rPr lang="en-GB"/>
            <a:t>View Table of clients</a:t>
          </a:r>
        </a:p>
      </dgm:t>
    </dgm:pt>
    <dgm:pt modelId="{9BFAAAD3-FFA2-8248-AF79-3F97837E01F4}" type="parTrans" cxnId="{E5D9B18C-E269-AC48-8103-DDDFF9830FBB}">
      <dgm:prSet/>
      <dgm:spPr/>
      <dgm:t>
        <a:bodyPr/>
        <a:lstStyle/>
        <a:p>
          <a:endParaRPr lang="en-GB"/>
        </a:p>
      </dgm:t>
    </dgm:pt>
    <dgm:pt modelId="{AC572E60-D730-F14E-872C-CC301E6F33EE}" type="sibTrans" cxnId="{E5D9B18C-E269-AC48-8103-DDDFF9830FBB}">
      <dgm:prSet/>
      <dgm:spPr/>
      <dgm:t>
        <a:bodyPr/>
        <a:lstStyle/>
        <a:p>
          <a:endParaRPr lang="en-GB"/>
        </a:p>
      </dgm:t>
    </dgm:pt>
    <dgm:pt modelId="{A26327AB-0532-4444-8C29-F3E4CF60253C}">
      <dgm:prSet phldrT="[Text]"/>
      <dgm:spPr/>
      <dgm:t>
        <a:bodyPr/>
        <a:lstStyle/>
        <a:p>
          <a:r>
            <a:rPr lang="en-GB"/>
            <a:t>View the Page of Client</a:t>
          </a:r>
        </a:p>
      </dgm:t>
    </dgm:pt>
    <dgm:pt modelId="{10A7754C-0209-3348-B388-3E1B4CC5F818}" type="parTrans" cxnId="{D80935C2-9D54-EC4B-B875-F8A5BE10C6EA}">
      <dgm:prSet/>
      <dgm:spPr/>
      <dgm:t>
        <a:bodyPr/>
        <a:lstStyle/>
        <a:p>
          <a:endParaRPr lang="en-GB"/>
        </a:p>
      </dgm:t>
    </dgm:pt>
    <dgm:pt modelId="{2CE412C1-5F1B-6448-92A8-F034B932FC2E}" type="sibTrans" cxnId="{D80935C2-9D54-EC4B-B875-F8A5BE10C6EA}">
      <dgm:prSet/>
      <dgm:spPr/>
      <dgm:t>
        <a:bodyPr/>
        <a:lstStyle/>
        <a:p>
          <a:endParaRPr lang="en-GB"/>
        </a:p>
      </dgm:t>
    </dgm:pt>
    <dgm:pt modelId="{10331243-E623-D147-A918-B40D910A0A1B}">
      <dgm:prSet phldrT="[Text]"/>
      <dgm:spPr/>
      <dgm:t>
        <a:bodyPr/>
        <a:lstStyle/>
        <a:p>
          <a:r>
            <a:rPr lang="en-GB"/>
            <a:t>Search</a:t>
          </a:r>
        </a:p>
      </dgm:t>
    </dgm:pt>
    <dgm:pt modelId="{38A1BC27-D12C-1A41-928C-B66DAC8558E6}" type="parTrans" cxnId="{CB7CBC9F-A2D9-7045-9CD5-B516910EF5A5}">
      <dgm:prSet/>
      <dgm:spPr/>
      <dgm:t>
        <a:bodyPr/>
        <a:lstStyle/>
        <a:p>
          <a:endParaRPr lang="en-GB"/>
        </a:p>
      </dgm:t>
    </dgm:pt>
    <dgm:pt modelId="{75236629-0A52-4A4B-A03A-4EE90B330940}" type="sibTrans" cxnId="{CB7CBC9F-A2D9-7045-9CD5-B516910EF5A5}">
      <dgm:prSet/>
      <dgm:spPr/>
      <dgm:t>
        <a:bodyPr/>
        <a:lstStyle/>
        <a:p>
          <a:endParaRPr lang="en-GB"/>
        </a:p>
      </dgm:t>
    </dgm:pt>
    <dgm:pt modelId="{F12F8FB7-FE35-9C46-83B5-94E943E24C31}">
      <dgm:prSet phldrT="[Text]"/>
      <dgm:spPr/>
      <dgm:t>
        <a:bodyPr/>
        <a:lstStyle/>
        <a:p>
          <a:r>
            <a:rPr lang="en-GB"/>
            <a:t>by Name</a:t>
          </a:r>
        </a:p>
      </dgm:t>
    </dgm:pt>
    <dgm:pt modelId="{5E16DCFD-B26A-CC43-BD3C-35EEE4AFE3AF}" type="parTrans" cxnId="{FEF2FD7F-4DE3-0F48-9D5B-1B2ADD645C72}">
      <dgm:prSet/>
      <dgm:spPr/>
      <dgm:t>
        <a:bodyPr/>
        <a:lstStyle/>
        <a:p>
          <a:endParaRPr lang="en-GB"/>
        </a:p>
      </dgm:t>
    </dgm:pt>
    <dgm:pt modelId="{0C060A71-81F4-144D-9068-30D675238FC4}" type="sibTrans" cxnId="{FEF2FD7F-4DE3-0F48-9D5B-1B2ADD645C72}">
      <dgm:prSet/>
      <dgm:spPr/>
      <dgm:t>
        <a:bodyPr/>
        <a:lstStyle/>
        <a:p>
          <a:endParaRPr lang="en-GB"/>
        </a:p>
      </dgm:t>
    </dgm:pt>
    <dgm:pt modelId="{436C1D7B-B344-3143-9B0C-2DDA9A5D14A7}">
      <dgm:prSet phldrT="[Text]"/>
      <dgm:spPr/>
      <dgm:t>
        <a:bodyPr/>
        <a:lstStyle/>
        <a:p>
          <a:r>
            <a:rPr lang="en-GB"/>
            <a:t>by Abreviation</a:t>
          </a:r>
        </a:p>
      </dgm:t>
    </dgm:pt>
    <dgm:pt modelId="{C91314A8-7064-1A46-AC03-F8EC3D367871}" type="parTrans" cxnId="{76AF19EF-6216-7D44-9163-8F3CB1264E28}">
      <dgm:prSet/>
      <dgm:spPr/>
      <dgm:t>
        <a:bodyPr/>
        <a:lstStyle/>
        <a:p>
          <a:endParaRPr lang="en-GB"/>
        </a:p>
      </dgm:t>
    </dgm:pt>
    <dgm:pt modelId="{0C514362-03A9-4C4E-B321-61E759539F43}" type="sibTrans" cxnId="{76AF19EF-6216-7D44-9163-8F3CB1264E28}">
      <dgm:prSet/>
      <dgm:spPr/>
      <dgm:t>
        <a:bodyPr/>
        <a:lstStyle/>
        <a:p>
          <a:endParaRPr lang="en-GB"/>
        </a:p>
      </dgm:t>
    </dgm:pt>
    <dgm:pt modelId="{97B9622B-083B-EC43-9D71-F3B3C469F0B8}">
      <dgm:prSet phldrT="[Text]"/>
      <dgm:spPr/>
      <dgm:t>
        <a:bodyPr/>
        <a:lstStyle/>
        <a:p>
          <a:r>
            <a:rPr lang="en-GB"/>
            <a:t>by Phone Number</a:t>
          </a:r>
        </a:p>
      </dgm:t>
    </dgm:pt>
    <dgm:pt modelId="{4BF802CC-0FD3-E04B-8985-78BA62A431AE}" type="parTrans" cxnId="{46E22E24-11B4-9B49-A14F-A75BC1E1BCD6}">
      <dgm:prSet/>
      <dgm:spPr/>
      <dgm:t>
        <a:bodyPr/>
        <a:lstStyle/>
        <a:p>
          <a:endParaRPr lang="en-GB"/>
        </a:p>
      </dgm:t>
    </dgm:pt>
    <dgm:pt modelId="{7516B010-E693-864E-B7F7-EDCBD708CF3A}" type="sibTrans" cxnId="{46E22E24-11B4-9B49-A14F-A75BC1E1BCD6}">
      <dgm:prSet/>
      <dgm:spPr/>
      <dgm:t>
        <a:bodyPr/>
        <a:lstStyle/>
        <a:p>
          <a:endParaRPr lang="en-GB"/>
        </a:p>
      </dgm:t>
    </dgm:pt>
    <dgm:pt modelId="{FC6C4926-1210-CA41-8CA4-EC24770FBAEF}">
      <dgm:prSet phldrT="[Text]"/>
      <dgm:spPr/>
      <dgm:t>
        <a:bodyPr/>
        <a:lstStyle/>
        <a:p>
          <a:r>
            <a:rPr lang="en-GB"/>
            <a:t>View for a period of time</a:t>
          </a:r>
        </a:p>
      </dgm:t>
    </dgm:pt>
    <dgm:pt modelId="{D3AFE65C-AA82-3843-9DDF-AC688BF4E3CE}" type="parTrans" cxnId="{86E14F59-38D5-734D-9C6B-187F2865CD82}">
      <dgm:prSet/>
      <dgm:spPr/>
      <dgm:t>
        <a:bodyPr/>
        <a:lstStyle/>
        <a:p>
          <a:endParaRPr lang="en-GB"/>
        </a:p>
      </dgm:t>
    </dgm:pt>
    <dgm:pt modelId="{2A3FE7ED-92EC-D346-A18B-BCCBA57D52C6}" type="sibTrans" cxnId="{86E14F59-38D5-734D-9C6B-187F2865CD82}">
      <dgm:prSet/>
      <dgm:spPr/>
      <dgm:t>
        <a:bodyPr/>
        <a:lstStyle/>
        <a:p>
          <a:endParaRPr lang="en-GB"/>
        </a:p>
      </dgm:t>
    </dgm:pt>
    <dgm:pt modelId="{CA897818-FA53-164B-BB46-030ECF990CC2}">
      <dgm:prSet phldrT="[Text]"/>
      <dgm:spPr/>
      <dgm:t>
        <a:bodyPr/>
        <a:lstStyle/>
        <a:p>
          <a:r>
            <a:rPr lang="en-GB"/>
            <a:t>View Total Price</a:t>
          </a:r>
        </a:p>
      </dgm:t>
    </dgm:pt>
    <dgm:pt modelId="{0C51CEE7-8CF7-4D45-9DE5-EE197BD43178}" type="parTrans" cxnId="{40F4AB7B-C4A5-0F46-B05D-EF2360A4D1B4}">
      <dgm:prSet/>
      <dgm:spPr/>
      <dgm:t>
        <a:bodyPr/>
        <a:lstStyle/>
        <a:p>
          <a:endParaRPr lang="en-GB"/>
        </a:p>
      </dgm:t>
    </dgm:pt>
    <dgm:pt modelId="{CC4AEED1-7312-F245-9D22-C25BDEAF01AA}" type="sibTrans" cxnId="{40F4AB7B-C4A5-0F46-B05D-EF2360A4D1B4}">
      <dgm:prSet/>
      <dgm:spPr/>
      <dgm:t>
        <a:bodyPr/>
        <a:lstStyle/>
        <a:p>
          <a:endParaRPr lang="en-GB"/>
        </a:p>
      </dgm:t>
    </dgm:pt>
    <dgm:pt modelId="{FB0E8886-C063-D34D-855B-2210CF8C454E}">
      <dgm:prSet phldrT="[Text]"/>
      <dgm:spPr/>
      <dgm:t>
        <a:bodyPr/>
        <a:lstStyle/>
        <a:p>
          <a:r>
            <a:rPr lang="en-GB"/>
            <a:t>Send Need Request</a:t>
          </a:r>
        </a:p>
      </dgm:t>
    </dgm:pt>
    <dgm:pt modelId="{00929C89-7237-1946-A4C1-17CFB090634B}" type="parTrans" cxnId="{38FA3348-9643-CF4A-8191-3CA03ED2A842}">
      <dgm:prSet/>
      <dgm:spPr/>
      <dgm:t>
        <a:bodyPr/>
        <a:lstStyle/>
        <a:p>
          <a:endParaRPr lang="en-GB"/>
        </a:p>
      </dgm:t>
    </dgm:pt>
    <dgm:pt modelId="{26A9F557-2E06-3B4A-AB34-EC2D9F8ECCF8}" type="sibTrans" cxnId="{38FA3348-9643-CF4A-8191-3CA03ED2A842}">
      <dgm:prSet/>
      <dgm:spPr/>
      <dgm:t>
        <a:bodyPr/>
        <a:lstStyle/>
        <a:p>
          <a:endParaRPr lang="en-GB"/>
        </a:p>
      </dgm:t>
    </dgm:pt>
    <dgm:pt modelId="{1F5C918C-6348-004E-8633-4AFE900852DC}">
      <dgm:prSet phldrT="[Text]"/>
      <dgm:spPr/>
      <dgm:t>
        <a:bodyPr/>
        <a:lstStyle/>
        <a:p>
          <a:r>
            <a:rPr lang="en-GB"/>
            <a:t>Generate Invoice</a:t>
          </a:r>
        </a:p>
      </dgm:t>
    </dgm:pt>
    <dgm:pt modelId="{1CF8EFE8-CD45-7D47-808D-45B0B33959E0}" type="parTrans" cxnId="{D67FEA69-2CE0-FB4D-8272-038EE81309C5}">
      <dgm:prSet/>
      <dgm:spPr/>
      <dgm:t>
        <a:bodyPr/>
        <a:lstStyle/>
        <a:p>
          <a:endParaRPr lang="en-GB"/>
        </a:p>
      </dgm:t>
    </dgm:pt>
    <dgm:pt modelId="{269D6438-E92D-FC49-B812-E69D6DED172C}" type="sibTrans" cxnId="{D67FEA69-2CE0-FB4D-8272-038EE81309C5}">
      <dgm:prSet/>
      <dgm:spPr/>
      <dgm:t>
        <a:bodyPr/>
        <a:lstStyle/>
        <a:p>
          <a:endParaRPr lang="en-GB"/>
        </a:p>
      </dgm:t>
    </dgm:pt>
    <dgm:pt modelId="{AEA42E4A-DF71-CB41-96BA-C3C1126E7FE3}">
      <dgm:prSet phldrT="[Text]"/>
      <dgm:spPr/>
      <dgm:t>
        <a:bodyPr/>
        <a:lstStyle/>
        <a:p>
          <a:r>
            <a:rPr lang="en-GB"/>
            <a:t>Add</a:t>
          </a:r>
        </a:p>
      </dgm:t>
    </dgm:pt>
    <dgm:pt modelId="{4850C310-453E-2344-866D-030AB8B25E93}" type="parTrans" cxnId="{ADE11C13-1415-F24E-8831-5FAC276D460A}">
      <dgm:prSet/>
      <dgm:spPr/>
      <dgm:t>
        <a:bodyPr/>
        <a:lstStyle/>
        <a:p>
          <a:endParaRPr lang="en-GB"/>
        </a:p>
      </dgm:t>
    </dgm:pt>
    <dgm:pt modelId="{2121FEC4-00EA-A345-94B8-F295E409721D}" type="sibTrans" cxnId="{ADE11C13-1415-F24E-8831-5FAC276D460A}">
      <dgm:prSet/>
      <dgm:spPr/>
      <dgm:t>
        <a:bodyPr/>
        <a:lstStyle/>
        <a:p>
          <a:endParaRPr lang="en-GB"/>
        </a:p>
      </dgm:t>
    </dgm:pt>
    <dgm:pt modelId="{FB785F84-8092-7641-9A42-40F9FEA9F24F}">
      <dgm:prSet phldrT="[Text]"/>
      <dgm:spPr/>
      <dgm:t>
        <a:bodyPr/>
        <a:lstStyle/>
        <a:p>
          <a:r>
            <a:rPr lang="en-GB"/>
            <a:t>Modify</a:t>
          </a:r>
        </a:p>
      </dgm:t>
    </dgm:pt>
    <dgm:pt modelId="{4647F37F-2EAF-6643-8475-88FE35178E06}" type="parTrans" cxnId="{98CCC9AE-4C92-174A-AB5E-487BDEE8AF91}">
      <dgm:prSet/>
      <dgm:spPr/>
      <dgm:t>
        <a:bodyPr/>
        <a:lstStyle/>
        <a:p>
          <a:endParaRPr lang="en-GB"/>
        </a:p>
      </dgm:t>
    </dgm:pt>
    <dgm:pt modelId="{06891116-26B2-294B-AE20-AE5BE06C8365}" type="sibTrans" cxnId="{98CCC9AE-4C92-174A-AB5E-487BDEE8AF91}">
      <dgm:prSet/>
      <dgm:spPr/>
      <dgm:t>
        <a:bodyPr/>
        <a:lstStyle/>
        <a:p>
          <a:endParaRPr lang="en-GB"/>
        </a:p>
      </dgm:t>
    </dgm:pt>
    <dgm:pt modelId="{647CB8C9-CE2B-064F-A2BC-B8C54A1B8D6B}">
      <dgm:prSet phldrT="[Text]"/>
      <dgm:spPr/>
      <dgm:t>
        <a:bodyPr/>
        <a:lstStyle/>
        <a:p>
          <a:r>
            <a:rPr lang="en-GB"/>
            <a:t>Delete</a:t>
          </a:r>
        </a:p>
      </dgm:t>
    </dgm:pt>
    <dgm:pt modelId="{8E9DDEB5-202C-2647-B5DF-020ABA386D60}" type="parTrans" cxnId="{765DED5A-378B-1048-B017-256347CCE256}">
      <dgm:prSet/>
      <dgm:spPr/>
      <dgm:t>
        <a:bodyPr/>
        <a:lstStyle/>
        <a:p>
          <a:endParaRPr lang="en-GB"/>
        </a:p>
      </dgm:t>
    </dgm:pt>
    <dgm:pt modelId="{C6866E5C-9FB1-A44B-A28D-3AF877F12F35}" type="sibTrans" cxnId="{765DED5A-378B-1048-B017-256347CCE256}">
      <dgm:prSet/>
      <dgm:spPr/>
      <dgm:t>
        <a:bodyPr/>
        <a:lstStyle/>
        <a:p>
          <a:endParaRPr lang="en-GB"/>
        </a:p>
      </dgm:t>
    </dgm:pt>
    <dgm:pt modelId="{843FA7E3-EA37-AF46-B094-C253104AB10D}">
      <dgm:prSet phldrT="[Text]"/>
      <dgm:spPr/>
      <dgm:t>
        <a:bodyPr/>
        <a:lstStyle/>
        <a:p>
          <a:r>
            <a:rPr lang="en-GB"/>
            <a:t>Sort</a:t>
          </a:r>
        </a:p>
      </dgm:t>
    </dgm:pt>
    <dgm:pt modelId="{C47CF0EF-6C7F-3F42-8E3A-0912D820640E}" type="parTrans" cxnId="{CBF38B19-683A-F24B-B81F-DD6BE3DB6486}">
      <dgm:prSet/>
      <dgm:spPr/>
      <dgm:t>
        <a:bodyPr/>
        <a:lstStyle/>
        <a:p>
          <a:endParaRPr lang="en-GB"/>
        </a:p>
      </dgm:t>
    </dgm:pt>
    <dgm:pt modelId="{DBE3A8B1-2795-E74E-AD35-D8D39101626C}" type="sibTrans" cxnId="{CBF38B19-683A-F24B-B81F-DD6BE3DB6486}">
      <dgm:prSet/>
      <dgm:spPr/>
      <dgm:t>
        <a:bodyPr/>
        <a:lstStyle/>
        <a:p>
          <a:endParaRPr lang="en-GB"/>
        </a:p>
      </dgm:t>
    </dgm:pt>
    <dgm:pt modelId="{E0187649-B51B-264D-B437-9B897F064A1F}">
      <dgm:prSet phldrT="[Text]"/>
      <dgm:spPr/>
      <dgm:t>
        <a:bodyPr/>
        <a:lstStyle/>
        <a:p>
          <a:r>
            <a:rPr lang="en-GB"/>
            <a:t>Search</a:t>
          </a:r>
        </a:p>
      </dgm:t>
    </dgm:pt>
    <dgm:pt modelId="{4E1D7333-BB89-A64C-9342-6D9805D57607}" type="parTrans" cxnId="{78407E4F-A8CA-A84E-8139-DD77324B2BA1}">
      <dgm:prSet/>
      <dgm:spPr/>
      <dgm:t>
        <a:bodyPr/>
        <a:lstStyle/>
        <a:p>
          <a:endParaRPr lang="en-GB"/>
        </a:p>
      </dgm:t>
    </dgm:pt>
    <dgm:pt modelId="{FC56CA51-EE16-FA44-8D6F-DCB7743EBA68}" type="sibTrans" cxnId="{78407E4F-A8CA-A84E-8139-DD77324B2BA1}">
      <dgm:prSet/>
      <dgm:spPr/>
      <dgm:t>
        <a:bodyPr/>
        <a:lstStyle/>
        <a:p>
          <a:endParaRPr lang="en-GB"/>
        </a:p>
      </dgm:t>
    </dgm:pt>
    <dgm:pt modelId="{0AECA91D-3990-5B4F-A538-719D3DBE8D66}">
      <dgm:prSet phldrT="[Text]"/>
      <dgm:spPr/>
      <dgm:t>
        <a:bodyPr/>
        <a:lstStyle/>
        <a:p>
          <a:r>
            <a:rPr lang="en-GB"/>
            <a:t>View Available products</a:t>
          </a:r>
        </a:p>
      </dgm:t>
    </dgm:pt>
    <dgm:pt modelId="{EBDFDC8E-0F37-8B4D-AB28-EDCBB7283AA9}" type="parTrans" cxnId="{D18BCFAF-4F88-9C47-82E3-26E7AA8E2A05}">
      <dgm:prSet/>
      <dgm:spPr/>
      <dgm:t>
        <a:bodyPr/>
        <a:lstStyle/>
        <a:p>
          <a:endParaRPr lang="en-GB"/>
        </a:p>
      </dgm:t>
    </dgm:pt>
    <dgm:pt modelId="{DC08A925-3496-3A4C-BBBD-46EF6DFC19C7}" type="sibTrans" cxnId="{D18BCFAF-4F88-9C47-82E3-26E7AA8E2A05}">
      <dgm:prSet/>
      <dgm:spPr/>
      <dgm:t>
        <a:bodyPr/>
        <a:lstStyle/>
        <a:p>
          <a:endParaRPr lang="en-GB"/>
        </a:p>
      </dgm:t>
    </dgm:pt>
    <dgm:pt modelId="{BD12AF39-3EBB-8449-9898-B09BB5A48060}">
      <dgm:prSet phldrT="[Text]"/>
      <dgm:spPr/>
      <dgm:t>
        <a:bodyPr/>
        <a:lstStyle/>
        <a:p>
          <a:r>
            <a:rPr lang="en-GB"/>
            <a:t>View Products based on type</a:t>
          </a:r>
        </a:p>
      </dgm:t>
    </dgm:pt>
    <dgm:pt modelId="{2AD481BE-9F14-BA48-A08D-C096D837871A}" type="parTrans" cxnId="{D83AC083-EF10-1B41-AA28-BA0B01BEE90D}">
      <dgm:prSet/>
      <dgm:spPr/>
      <dgm:t>
        <a:bodyPr/>
        <a:lstStyle/>
        <a:p>
          <a:endParaRPr lang="en-GB"/>
        </a:p>
      </dgm:t>
    </dgm:pt>
    <dgm:pt modelId="{189410A9-D602-3742-9EB7-6FB52FD8E187}" type="sibTrans" cxnId="{D83AC083-EF10-1B41-AA28-BA0B01BEE90D}">
      <dgm:prSet/>
      <dgm:spPr/>
      <dgm:t>
        <a:bodyPr/>
        <a:lstStyle/>
        <a:p>
          <a:endParaRPr lang="en-GB"/>
        </a:p>
      </dgm:t>
    </dgm:pt>
    <dgm:pt modelId="{1E699706-B249-3347-9EA5-7A69C6032C03}">
      <dgm:prSet phldrT="[Text]"/>
      <dgm:spPr/>
      <dgm:t>
        <a:bodyPr/>
        <a:lstStyle/>
        <a:p>
          <a:r>
            <a:rPr lang="en-GB"/>
            <a:t>Add to shopping list</a:t>
          </a:r>
        </a:p>
      </dgm:t>
    </dgm:pt>
    <dgm:pt modelId="{57FB6B0A-25D1-FA46-BFBE-CD7F5CEF11BE}" type="parTrans" cxnId="{89F9039B-9A29-7C46-A28D-3250D48C3BE7}">
      <dgm:prSet/>
      <dgm:spPr/>
      <dgm:t>
        <a:bodyPr/>
        <a:lstStyle/>
        <a:p>
          <a:endParaRPr lang="en-GB"/>
        </a:p>
      </dgm:t>
    </dgm:pt>
    <dgm:pt modelId="{962CF12F-7CDB-4E4F-8889-FC2ACBB31F5C}" type="sibTrans" cxnId="{89F9039B-9A29-7C46-A28D-3250D48C3BE7}">
      <dgm:prSet/>
      <dgm:spPr/>
      <dgm:t>
        <a:bodyPr/>
        <a:lstStyle/>
        <a:p>
          <a:endParaRPr lang="en-GB"/>
        </a:p>
      </dgm:t>
    </dgm:pt>
    <dgm:pt modelId="{8D312899-FA72-E644-83E9-F784F46F304D}">
      <dgm:prSet phldrT="[Text]"/>
      <dgm:spPr/>
      <dgm:t>
        <a:bodyPr/>
        <a:lstStyle/>
        <a:p>
          <a:r>
            <a:rPr lang="en-GB"/>
            <a:t>Delete from shopping list</a:t>
          </a:r>
        </a:p>
      </dgm:t>
    </dgm:pt>
    <dgm:pt modelId="{61776D6D-733F-924C-B54E-B3894B9D0087}" type="parTrans" cxnId="{A7EE8B3D-0FFF-BE4B-AB52-422EE25F4DA6}">
      <dgm:prSet/>
      <dgm:spPr/>
      <dgm:t>
        <a:bodyPr/>
        <a:lstStyle/>
        <a:p>
          <a:endParaRPr lang="en-GB"/>
        </a:p>
      </dgm:t>
    </dgm:pt>
    <dgm:pt modelId="{0E84DC27-637B-C842-86D9-DE60AB425FA4}" type="sibTrans" cxnId="{A7EE8B3D-0FFF-BE4B-AB52-422EE25F4DA6}">
      <dgm:prSet/>
      <dgm:spPr/>
      <dgm:t>
        <a:bodyPr/>
        <a:lstStyle/>
        <a:p>
          <a:endParaRPr lang="en-GB"/>
        </a:p>
      </dgm:t>
    </dgm:pt>
    <dgm:pt modelId="{6754C97F-BDF6-1944-A272-A93895529E22}">
      <dgm:prSet phldrT="[Text]"/>
      <dgm:spPr/>
      <dgm:t>
        <a:bodyPr/>
        <a:lstStyle/>
        <a:p>
          <a:r>
            <a:rPr lang="en-GB"/>
            <a:t>by ID</a:t>
          </a:r>
        </a:p>
      </dgm:t>
    </dgm:pt>
    <dgm:pt modelId="{0B985B66-A9D2-074D-9267-A684ED0EBCBA}" type="parTrans" cxnId="{823B9EB4-8439-2340-BAB8-716429807493}">
      <dgm:prSet/>
      <dgm:spPr/>
      <dgm:t>
        <a:bodyPr/>
        <a:lstStyle/>
        <a:p>
          <a:endParaRPr lang="en-GB"/>
        </a:p>
      </dgm:t>
    </dgm:pt>
    <dgm:pt modelId="{1AE3CF25-430A-314B-8175-84E624052567}" type="sibTrans" cxnId="{823B9EB4-8439-2340-BAB8-716429807493}">
      <dgm:prSet/>
      <dgm:spPr/>
      <dgm:t>
        <a:bodyPr/>
        <a:lstStyle/>
        <a:p>
          <a:endParaRPr lang="en-GB"/>
        </a:p>
      </dgm:t>
    </dgm:pt>
    <dgm:pt modelId="{26E6E9B9-96B3-3F45-B97A-479660B83607}">
      <dgm:prSet phldrT="[Text]"/>
      <dgm:spPr/>
      <dgm:t>
        <a:bodyPr/>
        <a:lstStyle/>
        <a:p>
          <a:r>
            <a:rPr lang="en-GB"/>
            <a:t>by Client Name</a:t>
          </a:r>
        </a:p>
      </dgm:t>
    </dgm:pt>
    <dgm:pt modelId="{9A4AED78-2ADE-434A-85CF-5C8FE6D99FC3}" type="parTrans" cxnId="{1A1CB933-EB4C-0544-A425-A1EC38705AF9}">
      <dgm:prSet/>
      <dgm:spPr/>
      <dgm:t>
        <a:bodyPr/>
        <a:lstStyle/>
        <a:p>
          <a:endParaRPr lang="en-GB"/>
        </a:p>
      </dgm:t>
    </dgm:pt>
    <dgm:pt modelId="{C3414BC0-3AC1-ED4F-8057-441723A7DEAF}" type="sibTrans" cxnId="{1A1CB933-EB4C-0544-A425-A1EC38705AF9}">
      <dgm:prSet/>
      <dgm:spPr/>
      <dgm:t>
        <a:bodyPr/>
        <a:lstStyle/>
        <a:p>
          <a:endParaRPr lang="en-GB"/>
        </a:p>
      </dgm:t>
    </dgm:pt>
    <dgm:pt modelId="{317F12A4-4C1D-F746-96C2-D6EF85C59963}">
      <dgm:prSet phldrT="[Text]"/>
      <dgm:spPr/>
      <dgm:t>
        <a:bodyPr/>
        <a:lstStyle/>
        <a:p>
          <a:r>
            <a:rPr lang="en-GB"/>
            <a:t>by Date</a:t>
          </a:r>
        </a:p>
      </dgm:t>
    </dgm:pt>
    <dgm:pt modelId="{BA7EC03A-1967-8E47-90C1-D2D359E427C0}" type="parTrans" cxnId="{B0611C9C-B6A5-0B43-89E2-5BB42240D830}">
      <dgm:prSet/>
      <dgm:spPr/>
      <dgm:t>
        <a:bodyPr/>
        <a:lstStyle/>
        <a:p>
          <a:endParaRPr lang="en-GB"/>
        </a:p>
      </dgm:t>
    </dgm:pt>
    <dgm:pt modelId="{FC28B69D-21AA-D04F-8E41-E0116D02DACA}" type="sibTrans" cxnId="{B0611C9C-B6A5-0B43-89E2-5BB42240D830}">
      <dgm:prSet/>
      <dgm:spPr/>
      <dgm:t>
        <a:bodyPr/>
        <a:lstStyle/>
        <a:p>
          <a:endParaRPr lang="en-GB"/>
        </a:p>
      </dgm:t>
    </dgm:pt>
    <dgm:pt modelId="{79A41A79-4153-B945-BAC5-2ABB08B4B1AF}">
      <dgm:prSet phldrT="[Text]"/>
      <dgm:spPr/>
      <dgm:t>
        <a:bodyPr/>
        <a:lstStyle/>
        <a:p>
          <a:r>
            <a:rPr lang="en-GB"/>
            <a:t>Get Delivery Confirmation</a:t>
          </a:r>
        </a:p>
      </dgm:t>
    </dgm:pt>
    <dgm:pt modelId="{44DEF3C6-021D-054B-8A7B-F7B6FB6FD008}" type="parTrans" cxnId="{C9963387-C764-1649-8041-FA9DC833DFBE}">
      <dgm:prSet/>
      <dgm:spPr/>
      <dgm:t>
        <a:bodyPr/>
        <a:lstStyle/>
        <a:p>
          <a:endParaRPr lang="en-GB"/>
        </a:p>
      </dgm:t>
    </dgm:pt>
    <dgm:pt modelId="{9CC3F5DF-2FAC-A14F-BB21-D5EA3B5355E1}" type="sibTrans" cxnId="{C9963387-C764-1649-8041-FA9DC833DFBE}">
      <dgm:prSet/>
      <dgm:spPr/>
      <dgm:t>
        <a:bodyPr/>
        <a:lstStyle/>
        <a:p>
          <a:endParaRPr lang="en-GB"/>
        </a:p>
      </dgm:t>
    </dgm:pt>
    <dgm:pt modelId="{2D8C1DEF-150C-4E41-A648-01943E1B4021}">
      <dgm:prSet phldrT="[Text]"/>
      <dgm:spPr/>
      <dgm:t>
        <a:bodyPr/>
        <a:lstStyle/>
        <a:p>
          <a:r>
            <a:rPr lang="en-GB"/>
            <a:t>Send Return Request</a:t>
          </a:r>
        </a:p>
      </dgm:t>
    </dgm:pt>
    <dgm:pt modelId="{FD3564BE-8D53-7445-816B-1F678C8ADFD8}" type="parTrans" cxnId="{DE968BAB-35E0-2045-828E-1C4A3BB60795}">
      <dgm:prSet/>
      <dgm:spPr/>
      <dgm:t>
        <a:bodyPr/>
        <a:lstStyle/>
        <a:p>
          <a:endParaRPr lang="en-GB"/>
        </a:p>
      </dgm:t>
    </dgm:pt>
    <dgm:pt modelId="{417FD12F-2DC7-D64F-A52A-9D71D45459DD}" type="sibTrans" cxnId="{DE968BAB-35E0-2045-828E-1C4A3BB60795}">
      <dgm:prSet/>
      <dgm:spPr/>
      <dgm:t>
        <a:bodyPr/>
        <a:lstStyle/>
        <a:p>
          <a:endParaRPr lang="en-GB"/>
        </a:p>
      </dgm:t>
    </dgm:pt>
    <dgm:pt modelId="{DD71B4B3-219A-D441-9478-66C33E86F6AA}">
      <dgm:prSet phldrT="[Text]"/>
      <dgm:spPr/>
      <dgm:t>
        <a:bodyPr/>
        <a:lstStyle/>
        <a:p>
          <a:r>
            <a:rPr lang="en-GB"/>
            <a:t>Send Inventory informations</a:t>
          </a:r>
        </a:p>
      </dgm:t>
    </dgm:pt>
    <dgm:pt modelId="{C90598B8-3CFD-B549-951B-C4D999015889}" type="parTrans" cxnId="{85D549EA-A205-C44D-8432-10C085FE218B}">
      <dgm:prSet/>
      <dgm:spPr/>
      <dgm:t>
        <a:bodyPr/>
        <a:lstStyle/>
        <a:p>
          <a:endParaRPr lang="en-GB"/>
        </a:p>
      </dgm:t>
    </dgm:pt>
    <dgm:pt modelId="{625C637F-0108-EE40-A4B1-60A873C7CA1C}" type="sibTrans" cxnId="{85D549EA-A205-C44D-8432-10C085FE218B}">
      <dgm:prSet/>
      <dgm:spPr/>
      <dgm:t>
        <a:bodyPr/>
        <a:lstStyle/>
        <a:p>
          <a:endParaRPr lang="en-GB"/>
        </a:p>
      </dgm:t>
    </dgm:pt>
    <dgm:pt modelId="{30557650-4DA5-2549-9B22-8E4C35F42936}">
      <dgm:prSet phldrT="[Text]"/>
      <dgm:spPr/>
      <dgm:t>
        <a:bodyPr/>
        <a:lstStyle/>
        <a:p>
          <a:r>
            <a:rPr lang="en-GB"/>
            <a:t>Generate Delivery Form</a:t>
          </a:r>
        </a:p>
      </dgm:t>
    </dgm:pt>
    <dgm:pt modelId="{E7043782-F209-2F42-9F26-2D9F41C03790}" type="parTrans" cxnId="{337F5F1B-DFAA-194C-8A7D-3971BF72104D}">
      <dgm:prSet/>
      <dgm:spPr/>
      <dgm:t>
        <a:bodyPr/>
        <a:lstStyle/>
        <a:p>
          <a:endParaRPr lang="en-GB"/>
        </a:p>
      </dgm:t>
    </dgm:pt>
    <dgm:pt modelId="{A08A47F7-C207-A742-8A9B-A4D135410250}" type="sibTrans" cxnId="{337F5F1B-DFAA-194C-8A7D-3971BF72104D}">
      <dgm:prSet/>
      <dgm:spPr/>
      <dgm:t>
        <a:bodyPr/>
        <a:lstStyle/>
        <a:p>
          <a:endParaRPr lang="en-GB"/>
        </a:p>
      </dgm:t>
    </dgm:pt>
    <dgm:pt modelId="{AD4A27D0-B362-0F46-AA20-439CA07D35DA}">
      <dgm:prSet phldrT="[Text]"/>
      <dgm:spPr/>
      <dgm:t>
        <a:bodyPr/>
        <a:lstStyle/>
        <a:p>
          <a:r>
            <a:rPr lang="en-GB"/>
            <a:t>Store Invoice</a:t>
          </a:r>
        </a:p>
      </dgm:t>
    </dgm:pt>
    <dgm:pt modelId="{3BFA7ABE-EEA3-194A-95D8-96E8038C81E8}" type="parTrans" cxnId="{7B97310D-B9D7-FA47-A98C-5DE9121CB972}">
      <dgm:prSet/>
      <dgm:spPr/>
      <dgm:t>
        <a:bodyPr/>
        <a:lstStyle/>
        <a:p>
          <a:endParaRPr lang="en-GB"/>
        </a:p>
      </dgm:t>
    </dgm:pt>
    <dgm:pt modelId="{090B537C-F007-D44A-9944-62DF47BFAF30}" type="sibTrans" cxnId="{7B97310D-B9D7-FA47-A98C-5DE9121CB972}">
      <dgm:prSet/>
      <dgm:spPr/>
      <dgm:t>
        <a:bodyPr/>
        <a:lstStyle/>
        <a:p>
          <a:endParaRPr lang="en-GB"/>
        </a:p>
      </dgm:t>
    </dgm:pt>
    <dgm:pt modelId="{BE0A17FC-4078-1041-9327-CACB56D6C51E}">
      <dgm:prSet phldrT="[Text]"/>
      <dgm:spPr/>
      <dgm:t>
        <a:bodyPr/>
        <a:lstStyle/>
        <a:p>
          <a:r>
            <a:rPr lang="en-GB"/>
            <a:t>Generate Purchase Order</a:t>
          </a:r>
        </a:p>
      </dgm:t>
    </dgm:pt>
    <dgm:pt modelId="{0F75447C-B064-8946-A42A-865473FB7153}" type="parTrans" cxnId="{24C2DB7E-E4F5-C64F-8695-CE04EA52AFA7}">
      <dgm:prSet/>
      <dgm:spPr/>
      <dgm:t>
        <a:bodyPr/>
        <a:lstStyle/>
        <a:p>
          <a:endParaRPr lang="en-GB"/>
        </a:p>
      </dgm:t>
    </dgm:pt>
    <dgm:pt modelId="{BFD76380-080D-F54E-8F9E-D3D2D71B7ECA}" type="sibTrans" cxnId="{24C2DB7E-E4F5-C64F-8695-CE04EA52AFA7}">
      <dgm:prSet/>
      <dgm:spPr/>
      <dgm:t>
        <a:bodyPr/>
        <a:lstStyle/>
        <a:p>
          <a:endParaRPr lang="en-GB"/>
        </a:p>
      </dgm:t>
    </dgm:pt>
    <dgm:pt modelId="{AC438009-D332-1547-A3D5-C512D06C932D}">
      <dgm:prSet phldrT="[Text]"/>
      <dgm:spPr/>
      <dgm:t>
        <a:bodyPr/>
        <a:lstStyle/>
        <a:p>
          <a:r>
            <a:rPr lang="en-GB"/>
            <a:t>Sort</a:t>
          </a:r>
        </a:p>
      </dgm:t>
    </dgm:pt>
    <dgm:pt modelId="{16342257-FB11-F648-8281-227F370C6CE2}" type="parTrans" cxnId="{B955988F-7705-AA45-8D9B-90EBF6704EBD}">
      <dgm:prSet/>
      <dgm:spPr/>
      <dgm:t>
        <a:bodyPr/>
        <a:lstStyle/>
        <a:p>
          <a:endParaRPr lang="en-GB"/>
        </a:p>
      </dgm:t>
    </dgm:pt>
    <dgm:pt modelId="{673BFA13-17B7-4C4A-B7AE-7A23E853A926}" type="sibTrans" cxnId="{B955988F-7705-AA45-8D9B-90EBF6704EBD}">
      <dgm:prSet/>
      <dgm:spPr/>
      <dgm:t>
        <a:bodyPr/>
        <a:lstStyle/>
        <a:p>
          <a:endParaRPr lang="en-GB"/>
        </a:p>
      </dgm:t>
    </dgm:pt>
    <dgm:pt modelId="{7597D65A-7839-064B-8B80-D4B8B989512F}" type="pres">
      <dgm:prSet presAssocID="{D18142F5-913B-AC41-9A0B-159D16B8B96A}" presName="hierChild1" presStyleCnt="0">
        <dgm:presLayoutVars>
          <dgm:orgChart val="1"/>
          <dgm:chPref val="1"/>
          <dgm:dir/>
          <dgm:animOne val="branch"/>
          <dgm:animLvl val="lvl"/>
          <dgm:resizeHandles/>
        </dgm:presLayoutVars>
      </dgm:prSet>
      <dgm:spPr/>
    </dgm:pt>
    <dgm:pt modelId="{F8ADAD54-B45B-CB49-AA94-FC7275C2FDAE}" type="pres">
      <dgm:prSet presAssocID="{D091760C-A1E6-744A-824E-0E1928872269}" presName="hierRoot1" presStyleCnt="0">
        <dgm:presLayoutVars>
          <dgm:hierBranch val="init"/>
        </dgm:presLayoutVars>
      </dgm:prSet>
      <dgm:spPr/>
    </dgm:pt>
    <dgm:pt modelId="{D2930700-6195-D74C-8039-6B1067C72620}" type="pres">
      <dgm:prSet presAssocID="{D091760C-A1E6-744A-824E-0E1928872269}" presName="rootComposite1" presStyleCnt="0"/>
      <dgm:spPr/>
    </dgm:pt>
    <dgm:pt modelId="{FE80F8E1-38B7-374B-9F54-6DB4DED8DE6C}" type="pres">
      <dgm:prSet presAssocID="{D091760C-A1E6-744A-824E-0E1928872269}" presName="rootText1" presStyleLbl="node0" presStyleIdx="0" presStyleCnt="1">
        <dgm:presLayoutVars>
          <dgm:chPref val="3"/>
        </dgm:presLayoutVars>
      </dgm:prSet>
      <dgm:spPr/>
    </dgm:pt>
    <dgm:pt modelId="{8A05EDE6-94D1-E348-B98B-29DFD6101C17}" type="pres">
      <dgm:prSet presAssocID="{D091760C-A1E6-744A-824E-0E1928872269}" presName="rootConnector1" presStyleLbl="node1" presStyleIdx="0" presStyleCnt="0"/>
      <dgm:spPr/>
    </dgm:pt>
    <dgm:pt modelId="{38404BF4-5582-5649-BA43-412A451FD804}" type="pres">
      <dgm:prSet presAssocID="{D091760C-A1E6-744A-824E-0E1928872269}" presName="hierChild2" presStyleCnt="0"/>
      <dgm:spPr/>
    </dgm:pt>
    <dgm:pt modelId="{6A112109-027F-F44C-8CB6-C7396A913371}" type="pres">
      <dgm:prSet presAssocID="{817591FA-A17A-534D-9248-1ECC463A0343}" presName="Name37" presStyleLbl="parChTrans1D2" presStyleIdx="0" presStyleCnt="6"/>
      <dgm:spPr/>
    </dgm:pt>
    <dgm:pt modelId="{B42D88FF-EA7C-7744-9EAF-35AB575E52B4}" type="pres">
      <dgm:prSet presAssocID="{00480335-072E-6444-9682-5C87D4859FB6}" presName="hierRoot2" presStyleCnt="0">
        <dgm:presLayoutVars>
          <dgm:hierBranch val="r"/>
        </dgm:presLayoutVars>
      </dgm:prSet>
      <dgm:spPr/>
    </dgm:pt>
    <dgm:pt modelId="{FECAD9F2-B714-C246-9E08-143ACCB6CBC3}" type="pres">
      <dgm:prSet presAssocID="{00480335-072E-6444-9682-5C87D4859FB6}" presName="rootComposite" presStyleCnt="0"/>
      <dgm:spPr/>
    </dgm:pt>
    <dgm:pt modelId="{922BFBB9-E08F-3249-8C69-8ABF2215D5AE}" type="pres">
      <dgm:prSet presAssocID="{00480335-072E-6444-9682-5C87D4859FB6}" presName="rootText" presStyleLbl="node2" presStyleIdx="0" presStyleCnt="6">
        <dgm:presLayoutVars>
          <dgm:chPref val="3"/>
        </dgm:presLayoutVars>
      </dgm:prSet>
      <dgm:spPr/>
    </dgm:pt>
    <dgm:pt modelId="{D5FC4AF6-239E-C941-BC9A-ACDDE88C78F2}" type="pres">
      <dgm:prSet presAssocID="{00480335-072E-6444-9682-5C87D4859FB6}" presName="rootConnector" presStyleLbl="node2" presStyleIdx="0" presStyleCnt="6"/>
      <dgm:spPr/>
    </dgm:pt>
    <dgm:pt modelId="{B5F567D5-2A9B-E54F-A434-A46B27D9F51A}" type="pres">
      <dgm:prSet presAssocID="{00480335-072E-6444-9682-5C87D4859FB6}" presName="hierChild4" presStyleCnt="0"/>
      <dgm:spPr/>
    </dgm:pt>
    <dgm:pt modelId="{007BD93C-75C6-CC4F-B9D5-44E54A8B3D77}" type="pres">
      <dgm:prSet presAssocID="{5A302357-89EC-0349-950C-C859BE729C1E}" presName="Name50" presStyleLbl="parChTrans1D3" presStyleIdx="0" presStyleCnt="34"/>
      <dgm:spPr/>
    </dgm:pt>
    <dgm:pt modelId="{77ED68D1-CC6F-D74B-BCA6-03627B8F8D83}" type="pres">
      <dgm:prSet presAssocID="{D162E87C-E4FB-2A4C-9FC5-0AFED7C82D1E}" presName="hierRoot2" presStyleCnt="0">
        <dgm:presLayoutVars>
          <dgm:hierBranch val="init"/>
        </dgm:presLayoutVars>
      </dgm:prSet>
      <dgm:spPr/>
    </dgm:pt>
    <dgm:pt modelId="{F8579A7D-EFCC-4249-8AC9-ACBA5FC32F7C}" type="pres">
      <dgm:prSet presAssocID="{D162E87C-E4FB-2A4C-9FC5-0AFED7C82D1E}" presName="rootComposite" presStyleCnt="0"/>
      <dgm:spPr/>
    </dgm:pt>
    <dgm:pt modelId="{75750BA2-6A5C-5145-97B2-F74AE04B0CA8}" type="pres">
      <dgm:prSet presAssocID="{D162E87C-E4FB-2A4C-9FC5-0AFED7C82D1E}" presName="rootText" presStyleLbl="node3" presStyleIdx="0" presStyleCnt="34">
        <dgm:presLayoutVars>
          <dgm:chPref val="3"/>
        </dgm:presLayoutVars>
      </dgm:prSet>
      <dgm:spPr/>
    </dgm:pt>
    <dgm:pt modelId="{F3433706-F38C-4843-A733-9A4BADF03895}" type="pres">
      <dgm:prSet presAssocID="{D162E87C-E4FB-2A4C-9FC5-0AFED7C82D1E}" presName="rootConnector" presStyleLbl="node3" presStyleIdx="0" presStyleCnt="34"/>
      <dgm:spPr/>
    </dgm:pt>
    <dgm:pt modelId="{EAAE515B-45C5-0A44-80CF-F701F6DF3E0D}" type="pres">
      <dgm:prSet presAssocID="{D162E87C-E4FB-2A4C-9FC5-0AFED7C82D1E}" presName="hierChild4" presStyleCnt="0"/>
      <dgm:spPr/>
    </dgm:pt>
    <dgm:pt modelId="{B7C1D4B3-AB4B-BD4F-ACA5-A7B43AF1B1B8}" type="pres">
      <dgm:prSet presAssocID="{D162E87C-E4FB-2A4C-9FC5-0AFED7C82D1E}" presName="hierChild5" presStyleCnt="0"/>
      <dgm:spPr/>
    </dgm:pt>
    <dgm:pt modelId="{F5DEAFB6-BFDD-3E41-83C5-AE9F4CDD341B}" type="pres">
      <dgm:prSet presAssocID="{A85CF090-B070-774D-AE65-18C5F221A175}" presName="Name50" presStyleLbl="parChTrans1D3" presStyleIdx="1" presStyleCnt="34"/>
      <dgm:spPr/>
    </dgm:pt>
    <dgm:pt modelId="{F75C0AAD-969E-FE49-B170-65CA51E7E806}" type="pres">
      <dgm:prSet presAssocID="{9260274A-A127-664C-BFA2-51BE75BD25B2}" presName="hierRoot2" presStyleCnt="0">
        <dgm:presLayoutVars>
          <dgm:hierBranch val="init"/>
        </dgm:presLayoutVars>
      </dgm:prSet>
      <dgm:spPr/>
    </dgm:pt>
    <dgm:pt modelId="{39843A66-1A00-D947-B600-CAB657B463F7}" type="pres">
      <dgm:prSet presAssocID="{9260274A-A127-664C-BFA2-51BE75BD25B2}" presName="rootComposite" presStyleCnt="0"/>
      <dgm:spPr/>
    </dgm:pt>
    <dgm:pt modelId="{6E6494A3-38EF-6D46-BAAA-36B2DF3B7D2A}" type="pres">
      <dgm:prSet presAssocID="{9260274A-A127-664C-BFA2-51BE75BD25B2}" presName="rootText" presStyleLbl="node3" presStyleIdx="1" presStyleCnt="34">
        <dgm:presLayoutVars>
          <dgm:chPref val="3"/>
        </dgm:presLayoutVars>
      </dgm:prSet>
      <dgm:spPr/>
    </dgm:pt>
    <dgm:pt modelId="{D141E570-A865-7941-BBC3-35DFEF4CB680}" type="pres">
      <dgm:prSet presAssocID="{9260274A-A127-664C-BFA2-51BE75BD25B2}" presName="rootConnector" presStyleLbl="node3" presStyleIdx="1" presStyleCnt="34"/>
      <dgm:spPr/>
    </dgm:pt>
    <dgm:pt modelId="{6A0014E4-9A90-0E47-969F-DB46BD9EE306}" type="pres">
      <dgm:prSet presAssocID="{9260274A-A127-664C-BFA2-51BE75BD25B2}" presName="hierChild4" presStyleCnt="0"/>
      <dgm:spPr/>
    </dgm:pt>
    <dgm:pt modelId="{863A9015-10A1-974A-AE16-4C264FBBD524}" type="pres">
      <dgm:prSet presAssocID="{9260274A-A127-664C-BFA2-51BE75BD25B2}" presName="hierChild5" presStyleCnt="0"/>
      <dgm:spPr/>
    </dgm:pt>
    <dgm:pt modelId="{F2798D70-1CA0-5149-8497-0CCD651D202F}" type="pres">
      <dgm:prSet presAssocID="{E63469C5-7AE6-1D4E-BBA2-40FA5DCF42BF}" presName="Name50" presStyleLbl="parChTrans1D3" presStyleIdx="2" presStyleCnt="34"/>
      <dgm:spPr/>
    </dgm:pt>
    <dgm:pt modelId="{5D88D488-0C62-7A4D-B052-146E62DFD438}" type="pres">
      <dgm:prSet presAssocID="{CE3FCCAC-B8CB-2B46-A789-360E8D4E566F}" presName="hierRoot2" presStyleCnt="0">
        <dgm:presLayoutVars>
          <dgm:hierBranch val="init"/>
        </dgm:presLayoutVars>
      </dgm:prSet>
      <dgm:spPr/>
    </dgm:pt>
    <dgm:pt modelId="{852029A8-2BC3-C34D-82C6-C5FBFC010B9E}" type="pres">
      <dgm:prSet presAssocID="{CE3FCCAC-B8CB-2B46-A789-360E8D4E566F}" presName="rootComposite" presStyleCnt="0"/>
      <dgm:spPr/>
    </dgm:pt>
    <dgm:pt modelId="{7BD83404-E213-D04F-9AD9-D0836F3F1655}" type="pres">
      <dgm:prSet presAssocID="{CE3FCCAC-B8CB-2B46-A789-360E8D4E566F}" presName="rootText" presStyleLbl="node3" presStyleIdx="2" presStyleCnt="34">
        <dgm:presLayoutVars>
          <dgm:chPref val="3"/>
        </dgm:presLayoutVars>
      </dgm:prSet>
      <dgm:spPr/>
    </dgm:pt>
    <dgm:pt modelId="{1136DCBF-F29B-5A48-9C2F-0D6D46812590}" type="pres">
      <dgm:prSet presAssocID="{CE3FCCAC-B8CB-2B46-A789-360E8D4E566F}" presName="rootConnector" presStyleLbl="node3" presStyleIdx="2" presStyleCnt="34"/>
      <dgm:spPr/>
    </dgm:pt>
    <dgm:pt modelId="{9E098943-CAC6-3546-98F8-8CEC44D8B519}" type="pres">
      <dgm:prSet presAssocID="{CE3FCCAC-B8CB-2B46-A789-360E8D4E566F}" presName="hierChild4" presStyleCnt="0"/>
      <dgm:spPr/>
    </dgm:pt>
    <dgm:pt modelId="{0FC610D3-658C-8B47-B7B9-6D315355AA9F}" type="pres">
      <dgm:prSet presAssocID="{CE3FCCAC-B8CB-2B46-A789-360E8D4E566F}" presName="hierChild5" presStyleCnt="0"/>
      <dgm:spPr/>
    </dgm:pt>
    <dgm:pt modelId="{DB2D2744-663E-8249-9A26-8B9F834602E3}" type="pres">
      <dgm:prSet presAssocID="{75602549-B3B3-3845-B310-ABE7F048231A}" presName="Name50" presStyleLbl="parChTrans1D3" presStyleIdx="3" presStyleCnt="34"/>
      <dgm:spPr/>
    </dgm:pt>
    <dgm:pt modelId="{A5F7C306-A5B0-284D-A3D8-4DB7F6A927C6}" type="pres">
      <dgm:prSet presAssocID="{FF5B9A53-C9E6-5947-9244-48494F155701}" presName="hierRoot2" presStyleCnt="0">
        <dgm:presLayoutVars>
          <dgm:hierBranch val="init"/>
        </dgm:presLayoutVars>
      </dgm:prSet>
      <dgm:spPr/>
    </dgm:pt>
    <dgm:pt modelId="{23521BDE-5625-084B-85E1-A4A54CDEEEFF}" type="pres">
      <dgm:prSet presAssocID="{FF5B9A53-C9E6-5947-9244-48494F155701}" presName="rootComposite" presStyleCnt="0"/>
      <dgm:spPr/>
    </dgm:pt>
    <dgm:pt modelId="{3387D614-3B32-6C43-BC7F-DC7AC6F43DDB}" type="pres">
      <dgm:prSet presAssocID="{FF5B9A53-C9E6-5947-9244-48494F155701}" presName="rootText" presStyleLbl="node3" presStyleIdx="3" presStyleCnt="34">
        <dgm:presLayoutVars>
          <dgm:chPref val="3"/>
        </dgm:presLayoutVars>
      </dgm:prSet>
      <dgm:spPr/>
    </dgm:pt>
    <dgm:pt modelId="{58EC02BA-DA29-3B44-A9A8-65FB4A11EFAE}" type="pres">
      <dgm:prSet presAssocID="{FF5B9A53-C9E6-5947-9244-48494F155701}" presName="rootConnector" presStyleLbl="node3" presStyleIdx="3" presStyleCnt="34"/>
      <dgm:spPr/>
    </dgm:pt>
    <dgm:pt modelId="{1810FC88-E8C1-4C41-A501-DA75F8FA15F7}" type="pres">
      <dgm:prSet presAssocID="{FF5B9A53-C9E6-5947-9244-48494F155701}" presName="hierChild4" presStyleCnt="0"/>
      <dgm:spPr/>
    </dgm:pt>
    <dgm:pt modelId="{27293F8B-1DA6-084B-9EBF-98FAF3C1D0F2}" type="pres">
      <dgm:prSet presAssocID="{FF5B9A53-C9E6-5947-9244-48494F155701}" presName="hierChild5" presStyleCnt="0"/>
      <dgm:spPr/>
    </dgm:pt>
    <dgm:pt modelId="{CD1F5C52-AB98-FA40-B26F-A23F16D17FC1}" type="pres">
      <dgm:prSet presAssocID="{808F45E4-A2E3-7E43-BC86-1AE522AB524C}" presName="Name50" presStyleLbl="parChTrans1D3" presStyleIdx="4" presStyleCnt="34"/>
      <dgm:spPr/>
    </dgm:pt>
    <dgm:pt modelId="{34C59B82-30EB-164E-94D0-4B063B5C090B}" type="pres">
      <dgm:prSet presAssocID="{55955E4F-B1F2-6B4B-B0CA-68302758CD22}" presName="hierRoot2" presStyleCnt="0">
        <dgm:presLayoutVars>
          <dgm:hierBranch val="init"/>
        </dgm:presLayoutVars>
      </dgm:prSet>
      <dgm:spPr/>
    </dgm:pt>
    <dgm:pt modelId="{8C2A8BB8-F5A7-2543-833A-392F99279A0A}" type="pres">
      <dgm:prSet presAssocID="{55955E4F-B1F2-6B4B-B0CA-68302758CD22}" presName="rootComposite" presStyleCnt="0"/>
      <dgm:spPr/>
    </dgm:pt>
    <dgm:pt modelId="{0BEE336A-2EC3-ED43-996B-47D830845559}" type="pres">
      <dgm:prSet presAssocID="{55955E4F-B1F2-6B4B-B0CA-68302758CD22}" presName="rootText" presStyleLbl="node3" presStyleIdx="4" presStyleCnt="34">
        <dgm:presLayoutVars>
          <dgm:chPref val="3"/>
        </dgm:presLayoutVars>
      </dgm:prSet>
      <dgm:spPr/>
    </dgm:pt>
    <dgm:pt modelId="{44D6FBFD-E4B4-464D-B73B-DC22A2F5DADB}" type="pres">
      <dgm:prSet presAssocID="{55955E4F-B1F2-6B4B-B0CA-68302758CD22}" presName="rootConnector" presStyleLbl="node3" presStyleIdx="4" presStyleCnt="34"/>
      <dgm:spPr/>
    </dgm:pt>
    <dgm:pt modelId="{7A8DE75E-554D-1B4F-A09D-DFCB5AE2651F}" type="pres">
      <dgm:prSet presAssocID="{55955E4F-B1F2-6B4B-B0CA-68302758CD22}" presName="hierChild4" presStyleCnt="0"/>
      <dgm:spPr/>
    </dgm:pt>
    <dgm:pt modelId="{EF133AAD-76E2-094B-A6A9-597DB2B57390}" type="pres">
      <dgm:prSet presAssocID="{55955E4F-B1F2-6B4B-B0CA-68302758CD22}" presName="hierChild5" presStyleCnt="0"/>
      <dgm:spPr/>
    </dgm:pt>
    <dgm:pt modelId="{8B3BF0FF-2C77-5048-8C78-9317089FBFA3}" type="pres">
      <dgm:prSet presAssocID="{26C62969-53F4-2845-8830-F8A15357B926}" presName="Name50" presStyleLbl="parChTrans1D3" presStyleIdx="5" presStyleCnt="34"/>
      <dgm:spPr/>
    </dgm:pt>
    <dgm:pt modelId="{D5BA7729-9C34-7F49-9277-27336F7BE9F0}" type="pres">
      <dgm:prSet presAssocID="{5722A7E7-459E-0947-AD4D-1D00448BE85E}" presName="hierRoot2" presStyleCnt="0">
        <dgm:presLayoutVars>
          <dgm:hierBranch val="init"/>
        </dgm:presLayoutVars>
      </dgm:prSet>
      <dgm:spPr/>
    </dgm:pt>
    <dgm:pt modelId="{5CDE1528-A02A-FA48-A166-8A17FE5044A5}" type="pres">
      <dgm:prSet presAssocID="{5722A7E7-459E-0947-AD4D-1D00448BE85E}" presName="rootComposite" presStyleCnt="0"/>
      <dgm:spPr/>
    </dgm:pt>
    <dgm:pt modelId="{63047062-A945-3C43-B306-EA3E916E962C}" type="pres">
      <dgm:prSet presAssocID="{5722A7E7-459E-0947-AD4D-1D00448BE85E}" presName="rootText" presStyleLbl="node3" presStyleIdx="5" presStyleCnt="34">
        <dgm:presLayoutVars>
          <dgm:chPref val="3"/>
        </dgm:presLayoutVars>
      </dgm:prSet>
      <dgm:spPr/>
    </dgm:pt>
    <dgm:pt modelId="{A8D344B4-A62F-9546-A05C-332EF0135C2A}" type="pres">
      <dgm:prSet presAssocID="{5722A7E7-459E-0947-AD4D-1D00448BE85E}" presName="rootConnector" presStyleLbl="node3" presStyleIdx="5" presStyleCnt="34"/>
      <dgm:spPr/>
    </dgm:pt>
    <dgm:pt modelId="{4F0380CE-3680-B742-870B-71BD7C7400D4}" type="pres">
      <dgm:prSet presAssocID="{5722A7E7-459E-0947-AD4D-1D00448BE85E}" presName="hierChild4" presStyleCnt="0"/>
      <dgm:spPr/>
    </dgm:pt>
    <dgm:pt modelId="{68A859A3-DBD9-3D40-9160-6823A0FE8A1E}" type="pres">
      <dgm:prSet presAssocID="{5722A7E7-459E-0947-AD4D-1D00448BE85E}" presName="hierChild5" presStyleCnt="0"/>
      <dgm:spPr/>
    </dgm:pt>
    <dgm:pt modelId="{9E915FD9-8152-9C47-B699-E4E350F5F58C}" type="pres">
      <dgm:prSet presAssocID="{12187451-D19E-6B4D-9F0B-12ACBA429393}" presName="Name50" presStyleLbl="parChTrans1D3" presStyleIdx="6" presStyleCnt="34"/>
      <dgm:spPr/>
    </dgm:pt>
    <dgm:pt modelId="{210D6E0C-324F-D142-B579-2447777FCAB2}" type="pres">
      <dgm:prSet presAssocID="{3613DD85-50EA-0C43-ACBF-F579070FFB15}" presName="hierRoot2" presStyleCnt="0">
        <dgm:presLayoutVars>
          <dgm:hierBranch val="r"/>
        </dgm:presLayoutVars>
      </dgm:prSet>
      <dgm:spPr/>
    </dgm:pt>
    <dgm:pt modelId="{E4B4E61D-E2CF-F34B-BC0E-FEC252695F08}" type="pres">
      <dgm:prSet presAssocID="{3613DD85-50EA-0C43-ACBF-F579070FFB15}" presName="rootComposite" presStyleCnt="0"/>
      <dgm:spPr/>
    </dgm:pt>
    <dgm:pt modelId="{E67E4EB7-7014-0942-A92F-B6C38BD9F3B1}" type="pres">
      <dgm:prSet presAssocID="{3613DD85-50EA-0C43-ACBF-F579070FFB15}" presName="rootText" presStyleLbl="node3" presStyleIdx="6" presStyleCnt="34">
        <dgm:presLayoutVars>
          <dgm:chPref val="3"/>
        </dgm:presLayoutVars>
      </dgm:prSet>
      <dgm:spPr/>
    </dgm:pt>
    <dgm:pt modelId="{EA5AD1EA-6CFC-394B-8374-4E5E42BE6531}" type="pres">
      <dgm:prSet presAssocID="{3613DD85-50EA-0C43-ACBF-F579070FFB15}" presName="rootConnector" presStyleLbl="node3" presStyleIdx="6" presStyleCnt="34"/>
      <dgm:spPr/>
    </dgm:pt>
    <dgm:pt modelId="{D050B497-7D21-3B45-A62F-741B978EE4F0}" type="pres">
      <dgm:prSet presAssocID="{3613DD85-50EA-0C43-ACBF-F579070FFB15}" presName="hierChild4" presStyleCnt="0"/>
      <dgm:spPr/>
    </dgm:pt>
    <dgm:pt modelId="{BE53876A-E838-7841-A0ED-AD7FD389F690}" type="pres">
      <dgm:prSet presAssocID="{8828E5DA-BD0D-5D4C-AA22-7C5785AD6D4E}" presName="Name50" presStyleLbl="parChTrans1D4" presStyleIdx="0" presStyleCnt="9"/>
      <dgm:spPr/>
    </dgm:pt>
    <dgm:pt modelId="{9598CFBE-1119-4445-81BB-1F1082BF6466}" type="pres">
      <dgm:prSet presAssocID="{802512F1-9DB7-A747-AE73-7D6BD6D2FA90}" presName="hierRoot2" presStyleCnt="0">
        <dgm:presLayoutVars>
          <dgm:hierBranch val="hang"/>
        </dgm:presLayoutVars>
      </dgm:prSet>
      <dgm:spPr/>
    </dgm:pt>
    <dgm:pt modelId="{79441A73-F498-1F4E-9001-0AC4A7275FA8}" type="pres">
      <dgm:prSet presAssocID="{802512F1-9DB7-A747-AE73-7D6BD6D2FA90}" presName="rootComposite" presStyleCnt="0"/>
      <dgm:spPr/>
    </dgm:pt>
    <dgm:pt modelId="{44B1C0F2-832A-D54D-B30E-2880D53BD74C}" type="pres">
      <dgm:prSet presAssocID="{802512F1-9DB7-A747-AE73-7D6BD6D2FA90}" presName="rootText" presStyleLbl="node4" presStyleIdx="0" presStyleCnt="9">
        <dgm:presLayoutVars>
          <dgm:chPref val="3"/>
        </dgm:presLayoutVars>
      </dgm:prSet>
      <dgm:spPr/>
    </dgm:pt>
    <dgm:pt modelId="{76A9F888-CD45-F341-A24A-4AD19354A687}" type="pres">
      <dgm:prSet presAssocID="{802512F1-9DB7-A747-AE73-7D6BD6D2FA90}" presName="rootConnector" presStyleLbl="node4" presStyleIdx="0" presStyleCnt="9"/>
      <dgm:spPr/>
    </dgm:pt>
    <dgm:pt modelId="{B5AF9FFC-6D72-6C4A-8EAA-B7AEEE54819E}" type="pres">
      <dgm:prSet presAssocID="{802512F1-9DB7-A747-AE73-7D6BD6D2FA90}" presName="hierChild4" presStyleCnt="0"/>
      <dgm:spPr/>
    </dgm:pt>
    <dgm:pt modelId="{0C00D048-9805-8440-9949-4CA47A9A662D}" type="pres">
      <dgm:prSet presAssocID="{802512F1-9DB7-A747-AE73-7D6BD6D2FA90}" presName="hierChild5" presStyleCnt="0"/>
      <dgm:spPr/>
    </dgm:pt>
    <dgm:pt modelId="{06111CD7-E0AC-D441-819E-5B7E2AA1111D}" type="pres">
      <dgm:prSet presAssocID="{AEB813BF-9C2D-2948-A3CB-CD4350684F70}" presName="Name50" presStyleLbl="parChTrans1D4" presStyleIdx="1" presStyleCnt="9"/>
      <dgm:spPr/>
    </dgm:pt>
    <dgm:pt modelId="{ABC139A1-BDB3-6946-9ADD-34EFBB516FC2}" type="pres">
      <dgm:prSet presAssocID="{BD4757CB-CBF5-464A-A67F-398620FBDD25}" presName="hierRoot2" presStyleCnt="0">
        <dgm:presLayoutVars>
          <dgm:hierBranch val="init"/>
        </dgm:presLayoutVars>
      </dgm:prSet>
      <dgm:spPr/>
    </dgm:pt>
    <dgm:pt modelId="{A0E5AEB7-035B-7B45-84D7-0B89570B09DE}" type="pres">
      <dgm:prSet presAssocID="{BD4757CB-CBF5-464A-A67F-398620FBDD25}" presName="rootComposite" presStyleCnt="0"/>
      <dgm:spPr/>
    </dgm:pt>
    <dgm:pt modelId="{A281E009-916B-2B4D-93F2-92D25E370B57}" type="pres">
      <dgm:prSet presAssocID="{BD4757CB-CBF5-464A-A67F-398620FBDD25}" presName="rootText" presStyleLbl="node4" presStyleIdx="1" presStyleCnt="9">
        <dgm:presLayoutVars>
          <dgm:chPref val="3"/>
        </dgm:presLayoutVars>
      </dgm:prSet>
      <dgm:spPr/>
    </dgm:pt>
    <dgm:pt modelId="{BB17F71C-32DB-D349-830C-FAC6F706118C}" type="pres">
      <dgm:prSet presAssocID="{BD4757CB-CBF5-464A-A67F-398620FBDD25}" presName="rootConnector" presStyleLbl="node4" presStyleIdx="1" presStyleCnt="9"/>
      <dgm:spPr/>
    </dgm:pt>
    <dgm:pt modelId="{B06B8FE2-0478-0649-8FEA-3998259DDC37}" type="pres">
      <dgm:prSet presAssocID="{BD4757CB-CBF5-464A-A67F-398620FBDD25}" presName="hierChild4" presStyleCnt="0"/>
      <dgm:spPr/>
    </dgm:pt>
    <dgm:pt modelId="{BFC87B71-D471-A543-A479-6B472C4FBA80}" type="pres">
      <dgm:prSet presAssocID="{BD4757CB-CBF5-464A-A67F-398620FBDD25}" presName="hierChild5" presStyleCnt="0"/>
      <dgm:spPr/>
    </dgm:pt>
    <dgm:pt modelId="{15D764B7-C2EB-D340-BB88-18333411470E}" type="pres">
      <dgm:prSet presAssocID="{776C4E3D-8C9D-1A41-B6A4-828D2BD21B06}" presName="Name50" presStyleLbl="parChTrans1D4" presStyleIdx="2" presStyleCnt="9"/>
      <dgm:spPr/>
    </dgm:pt>
    <dgm:pt modelId="{9D37050B-1059-3843-9B55-4C65A06599E6}" type="pres">
      <dgm:prSet presAssocID="{F875665A-8A49-1149-8A6E-BCBA30944A0C}" presName="hierRoot2" presStyleCnt="0">
        <dgm:presLayoutVars>
          <dgm:hierBranch val="init"/>
        </dgm:presLayoutVars>
      </dgm:prSet>
      <dgm:spPr/>
    </dgm:pt>
    <dgm:pt modelId="{5A13E53D-6EDF-7A41-A2AB-771CCB8A1CD8}" type="pres">
      <dgm:prSet presAssocID="{F875665A-8A49-1149-8A6E-BCBA30944A0C}" presName="rootComposite" presStyleCnt="0"/>
      <dgm:spPr/>
    </dgm:pt>
    <dgm:pt modelId="{9288A8B3-3D85-D94B-8F86-2CEE5CA346C1}" type="pres">
      <dgm:prSet presAssocID="{F875665A-8A49-1149-8A6E-BCBA30944A0C}" presName="rootText" presStyleLbl="node4" presStyleIdx="2" presStyleCnt="9">
        <dgm:presLayoutVars>
          <dgm:chPref val="3"/>
        </dgm:presLayoutVars>
      </dgm:prSet>
      <dgm:spPr/>
    </dgm:pt>
    <dgm:pt modelId="{56387EF0-2804-CB48-936E-0417B3A38779}" type="pres">
      <dgm:prSet presAssocID="{F875665A-8A49-1149-8A6E-BCBA30944A0C}" presName="rootConnector" presStyleLbl="node4" presStyleIdx="2" presStyleCnt="9"/>
      <dgm:spPr/>
    </dgm:pt>
    <dgm:pt modelId="{E8CC15A4-861E-3744-971E-FFC185C173F1}" type="pres">
      <dgm:prSet presAssocID="{F875665A-8A49-1149-8A6E-BCBA30944A0C}" presName="hierChild4" presStyleCnt="0"/>
      <dgm:spPr/>
    </dgm:pt>
    <dgm:pt modelId="{88BDD0DD-C316-2F4F-A09F-853A9796F22F}" type="pres">
      <dgm:prSet presAssocID="{F875665A-8A49-1149-8A6E-BCBA30944A0C}" presName="hierChild5" presStyleCnt="0"/>
      <dgm:spPr/>
    </dgm:pt>
    <dgm:pt modelId="{63AAF47A-3EF8-5145-9BE7-8E48D043EDE0}" type="pres">
      <dgm:prSet presAssocID="{3613DD85-50EA-0C43-ACBF-F579070FFB15}" presName="hierChild5" presStyleCnt="0"/>
      <dgm:spPr/>
    </dgm:pt>
    <dgm:pt modelId="{19861531-610C-D34C-8FF8-CD67ECF4176E}" type="pres">
      <dgm:prSet presAssocID="{16342257-FB11-F648-8281-227F370C6CE2}" presName="Name50" presStyleLbl="parChTrans1D3" presStyleIdx="7" presStyleCnt="34"/>
      <dgm:spPr/>
    </dgm:pt>
    <dgm:pt modelId="{E47FDE25-4985-714C-8533-269A561619B9}" type="pres">
      <dgm:prSet presAssocID="{AC438009-D332-1547-A3D5-C512D06C932D}" presName="hierRoot2" presStyleCnt="0">
        <dgm:presLayoutVars>
          <dgm:hierBranch val="init"/>
        </dgm:presLayoutVars>
      </dgm:prSet>
      <dgm:spPr/>
    </dgm:pt>
    <dgm:pt modelId="{75C36EAF-AD3F-5F49-A5F7-0A8B93CEB993}" type="pres">
      <dgm:prSet presAssocID="{AC438009-D332-1547-A3D5-C512D06C932D}" presName="rootComposite" presStyleCnt="0"/>
      <dgm:spPr/>
    </dgm:pt>
    <dgm:pt modelId="{2461BDF0-EEEB-4642-B60F-F034E9A60094}" type="pres">
      <dgm:prSet presAssocID="{AC438009-D332-1547-A3D5-C512D06C932D}" presName="rootText" presStyleLbl="node3" presStyleIdx="7" presStyleCnt="34">
        <dgm:presLayoutVars>
          <dgm:chPref val="3"/>
        </dgm:presLayoutVars>
      </dgm:prSet>
      <dgm:spPr/>
    </dgm:pt>
    <dgm:pt modelId="{5BF78568-7A41-6147-AED7-54BD1C267BF8}" type="pres">
      <dgm:prSet presAssocID="{AC438009-D332-1547-A3D5-C512D06C932D}" presName="rootConnector" presStyleLbl="node3" presStyleIdx="7" presStyleCnt="34"/>
      <dgm:spPr/>
    </dgm:pt>
    <dgm:pt modelId="{D840712B-7797-6348-9CB9-69F0CC76D41B}" type="pres">
      <dgm:prSet presAssocID="{AC438009-D332-1547-A3D5-C512D06C932D}" presName="hierChild4" presStyleCnt="0"/>
      <dgm:spPr/>
    </dgm:pt>
    <dgm:pt modelId="{61A3C343-6DAE-3D4C-8A16-7AF94649340A}" type="pres">
      <dgm:prSet presAssocID="{AC438009-D332-1547-A3D5-C512D06C932D}" presName="hierChild5" presStyleCnt="0"/>
      <dgm:spPr/>
    </dgm:pt>
    <dgm:pt modelId="{4A65AA32-0CCD-FA49-8983-093183731B28}" type="pres">
      <dgm:prSet presAssocID="{C71104D3-075C-FE41-98D7-161A970FE7C9}" presName="Name50" presStyleLbl="parChTrans1D3" presStyleIdx="8" presStyleCnt="34"/>
      <dgm:spPr/>
    </dgm:pt>
    <dgm:pt modelId="{C78748F7-6740-544E-94F1-804DF4F8A496}" type="pres">
      <dgm:prSet presAssocID="{1B271FED-40C9-4043-A7FE-B77B7D876AFC}" presName="hierRoot2" presStyleCnt="0">
        <dgm:presLayoutVars>
          <dgm:hierBranch val="init"/>
        </dgm:presLayoutVars>
      </dgm:prSet>
      <dgm:spPr/>
    </dgm:pt>
    <dgm:pt modelId="{FE88E6F9-4DA7-444E-A2CF-DD271A45A2CE}" type="pres">
      <dgm:prSet presAssocID="{1B271FED-40C9-4043-A7FE-B77B7D876AFC}" presName="rootComposite" presStyleCnt="0"/>
      <dgm:spPr/>
    </dgm:pt>
    <dgm:pt modelId="{EEF501AE-D31D-6144-A03F-9D4514BA79BE}" type="pres">
      <dgm:prSet presAssocID="{1B271FED-40C9-4043-A7FE-B77B7D876AFC}" presName="rootText" presStyleLbl="node3" presStyleIdx="8" presStyleCnt="34">
        <dgm:presLayoutVars>
          <dgm:chPref val="3"/>
        </dgm:presLayoutVars>
      </dgm:prSet>
      <dgm:spPr/>
    </dgm:pt>
    <dgm:pt modelId="{24170CD5-FD64-7E4A-81C6-60D911D491DA}" type="pres">
      <dgm:prSet presAssocID="{1B271FED-40C9-4043-A7FE-B77B7D876AFC}" presName="rootConnector" presStyleLbl="node3" presStyleIdx="8" presStyleCnt="34"/>
      <dgm:spPr/>
    </dgm:pt>
    <dgm:pt modelId="{25A029A1-4699-3D48-B8D0-015F5BB7C35F}" type="pres">
      <dgm:prSet presAssocID="{1B271FED-40C9-4043-A7FE-B77B7D876AFC}" presName="hierChild4" presStyleCnt="0"/>
      <dgm:spPr/>
    </dgm:pt>
    <dgm:pt modelId="{524FDCDA-578D-F54A-AA9E-88B4181B4C3C}" type="pres">
      <dgm:prSet presAssocID="{1B271FED-40C9-4043-A7FE-B77B7D876AFC}" presName="hierChild5" presStyleCnt="0"/>
      <dgm:spPr/>
    </dgm:pt>
    <dgm:pt modelId="{6999B427-D217-6A42-B546-38F587E265B6}" type="pres">
      <dgm:prSet presAssocID="{00480335-072E-6444-9682-5C87D4859FB6}" presName="hierChild5" presStyleCnt="0"/>
      <dgm:spPr/>
    </dgm:pt>
    <dgm:pt modelId="{8B55618C-BA46-454B-97FD-E9A63348A436}" type="pres">
      <dgm:prSet presAssocID="{A67848CE-329C-C04D-9B01-F0EB93E2163F}" presName="Name37" presStyleLbl="parChTrans1D2" presStyleIdx="1" presStyleCnt="6"/>
      <dgm:spPr/>
    </dgm:pt>
    <dgm:pt modelId="{47BC929A-F7B1-AD44-BBA7-D57763B6774C}" type="pres">
      <dgm:prSet presAssocID="{D3DA6BD8-C82A-874E-A618-A93F080C62C8}" presName="hierRoot2" presStyleCnt="0">
        <dgm:presLayoutVars>
          <dgm:hierBranch val="r"/>
        </dgm:presLayoutVars>
      </dgm:prSet>
      <dgm:spPr/>
    </dgm:pt>
    <dgm:pt modelId="{E952063B-A7F0-274A-91CC-EFA533CC0E38}" type="pres">
      <dgm:prSet presAssocID="{D3DA6BD8-C82A-874E-A618-A93F080C62C8}" presName="rootComposite" presStyleCnt="0"/>
      <dgm:spPr/>
    </dgm:pt>
    <dgm:pt modelId="{D33797E1-19F9-7143-A28E-50BB8A750F67}" type="pres">
      <dgm:prSet presAssocID="{D3DA6BD8-C82A-874E-A618-A93F080C62C8}" presName="rootText" presStyleLbl="node2" presStyleIdx="1" presStyleCnt="6">
        <dgm:presLayoutVars>
          <dgm:chPref val="3"/>
        </dgm:presLayoutVars>
      </dgm:prSet>
      <dgm:spPr/>
    </dgm:pt>
    <dgm:pt modelId="{9DC584F2-F4FC-9C47-9965-C4C4C1C96D0D}" type="pres">
      <dgm:prSet presAssocID="{D3DA6BD8-C82A-874E-A618-A93F080C62C8}" presName="rootConnector" presStyleLbl="node2" presStyleIdx="1" presStyleCnt="6"/>
      <dgm:spPr/>
    </dgm:pt>
    <dgm:pt modelId="{49F9416B-5887-2F49-822C-C8408CF8CFE2}" type="pres">
      <dgm:prSet presAssocID="{D3DA6BD8-C82A-874E-A618-A93F080C62C8}" presName="hierChild4" presStyleCnt="0"/>
      <dgm:spPr/>
    </dgm:pt>
    <dgm:pt modelId="{86DC7949-4728-EF42-AA56-2924B2E27BE7}" type="pres">
      <dgm:prSet presAssocID="{D50C9CFC-9C03-CE40-A171-F270BBDC91F8}" presName="Name50" presStyleLbl="parChTrans1D3" presStyleIdx="9" presStyleCnt="34"/>
      <dgm:spPr/>
    </dgm:pt>
    <dgm:pt modelId="{C66112CE-D870-9D45-AC9B-F7718A1EF256}" type="pres">
      <dgm:prSet presAssocID="{52CDFD49-DE0A-8F45-97FC-8F46EE484587}" presName="hierRoot2" presStyleCnt="0">
        <dgm:presLayoutVars>
          <dgm:hierBranch val="init"/>
        </dgm:presLayoutVars>
      </dgm:prSet>
      <dgm:spPr/>
    </dgm:pt>
    <dgm:pt modelId="{1A2CF9C5-DB36-2948-A7D0-24A50BFD715E}" type="pres">
      <dgm:prSet presAssocID="{52CDFD49-DE0A-8F45-97FC-8F46EE484587}" presName="rootComposite" presStyleCnt="0"/>
      <dgm:spPr/>
    </dgm:pt>
    <dgm:pt modelId="{B2B254A1-185C-0D48-9BB9-2D9E8138AC1F}" type="pres">
      <dgm:prSet presAssocID="{52CDFD49-DE0A-8F45-97FC-8F46EE484587}" presName="rootText" presStyleLbl="node3" presStyleIdx="9" presStyleCnt="34">
        <dgm:presLayoutVars>
          <dgm:chPref val="3"/>
        </dgm:presLayoutVars>
      </dgm:prSet>
      <dgm:spPr/>
    </dgm:pt>
    <dgm:pt modelId="{DBB27817-FBA5-E144-9041-1EF29445A88C}" type="pres">
      <dgm:prSet presAssocID="{52CDFD49-DE0A-8F45-97FC-8F46EE484587}" presName="rootConnector" presStyleLbl="node3" presStyleIdx="9" presStyleCnt="34"/>
      <dgm:spPr/>
    </dgm:pt>
    <dgm:pt modelId="{152F8AE4-35E9-0F48-ABAB-FA17BEC81170}" type="pres">
      <dgm:prSet presAssocID="{52CDFD49-DE0A-8F45-97FC-8F46EE484587}" presName="hierChild4" presStyleCnt="0"/>
      <dgm:spPr/>
    </dgm:pt>
    <dgm:pt modelId="{3FC07CD3-261F-2245-A343-A737806A311A}" type="pres">
      <dgm:prSet presAssocID="{52CDFD49-DE0A-8F45-97FC-8F46EE484587}" presName="hierChild5" presStyleCnt="0"/>
      <dgm:spPr/>
    </dgm:pt>
    <dgm:pt modelId="{FE9CACBC-ACB8-4C4F-9D9D-564BCAEF3E40}" type="pres">
      <dgm:prSet presAssocID="{A5427AE6-3936-0A41-8A9E-2A51DAD78D33}" presName="Name50" presStyleLbl="parChTrans1D3" presStyleIdx="10" presStyleCnt="34"/>
      <dgm:spPr/>
    </dgm:pt>
    <dgm:pt modelId="{F045E804-5C6C-9A4B-9F36-F6CA320C4A6B}" type="pres">
      <dgm:prSet presAssocID="{26D3942D-79E0-7840-BC31-3B1898122BF5}" presName="hierRoot2" presStyleCnt="0">
        <dgm:presLayoutVars>
          <dgm:hierBranch val="init"/>
        </dgm:presLayoutVars>
      </dgm:prSet>
      <dgm:spPr/>
    </dgm:pt>
    <dgm:pt modelId="{BDDBBAFF-2F24-6A44-AC04-9CE9F4D3164D}" type="pres">
      <dgm:prSet presAssocID="{26D3942D-79E0-7840-BC31-3B1898122BF5}" presName="rootComposite" presStyleCnt="0"/>
      <dgm:spPr/>
    </dgm:pt>
    <dgm:pt modelId="{F61622BB-6D03-EA45-9044-79143A454536}" type="pres">
      <dgm:prSet presAssocID="{26D3942D-79E0-7840-BC31-3B1898122BF5}" presName="rootText" presStyleLbl="node3" presStyleIdx="10" presStyleCnt="34">
        <dgm:presLayoutVars>
          <dgm:chPref val="3"/>
        </dgm:presLayoutVars>
      </dgm:prSet>
      <dgm:spPr/>
    </dgm:pt>
    <dgm:pt modelId="{E43D0695-1E1B-5145-AB8A-FD7F41931E91}" type="pres">
      <dgm:prSet presAssocID="{26D3942D-79E0-7840-BC31-3B1898122BF5}" presName="rootConnector" presStyleLbl="node3" presStyleIdx="10" presStyleCnt="34"/>
      <dgm:spPr/>
    </dgm:pt>
    <dgm:pt modelId="{A459164F-3C3E-E741-A5C9-13D4C9BE3D32}" type="pres">
      <dgm:prSet presAssocID="{26D3942D-79E0-7840-BC31-3B1898122BF5}" presName="hierChild4" presStyleCnt="0"/>
      <dgm:spPr/>
    </dgm:pt>
    <dgm:pt modelId="{90C2B9B3-C27F-CE4F-BD0A-E6DAC5C97524}" type="pres">
      <dgm:prSet presAssocID="{26D3942D-79E0-7840-BC31-3B1898122BF5}" presName="hierChild5" presStyleCnt="0"/>
      <dgm:spPr/>
    </dgm:pt>
    <dgm:pt modelId="{034D3B91-DD0A-DA41-866A-28392388E37B}" type="pres">
      <dgm:prSet presAssocID="{462CB8F2-6F23-8145-B212-F7A8E8DD3056}" presName="Name50" presStyleLbl="parChTrans1D3" presStyleIdx="11" presStyleCnt="34"/>
      <dgm:spPr/>
    </dgm:pt>
    <dgm:pt modelId="{F6CBAE3D-64B5-FB45-8896-57BE6B1F93FF}" type="pres">
      <dgm:prSet presAssocID="{1A2D22B1-727B-4743-A923-4C137DE33954}" presName="hierRoot2" presStyleCnt="0">
        <dgm:presLayoutVars>
          <dgm:hierBranch val="init"/>
        </dgm:presLayoutVars>
      </dgm:prSet>
      <dgm:spPr/>
    </dgm:pt>
    <dgm:pt modelId="{D5BB773B-D882-2E4C-8C5F-253794F3FF08}" type="pres">
      <dgm:prSet presAssocID="{1A2D22B1-727B-4743-A923-4C137DE33954}" presName="rootComposite" presStyleCnt="0"/>
      <dgm:spPr/>
    </dgm:pt>
    <dgm:pt modelId="{00D07973-A5D8-CF40-ACEC-219A4764A20A}" type="pres">
      <dgm:prSet presAssocID="{1A2D22B1-727B-4743-A923-4C137DE33954}" presName="rootText" presStyleLbl="node3" presStyleIdx="11" presStyleCnt="34">
        <dgm:presLayoutVars>
          <dgm:chPref val="3"/>
        </dgm:presLayoutVars>
      </dgm:prSet>
      <dgm:spPr/>
    </dgm:pt>
    <dgm:pt modelId="{35CFA6E9-F2B2-414E-A3A7-3DCEFB0D4E6C}" type="pres">
      <dgm:prSet presAssocID="{1A2D22B1-727B-4743-A923-4C137DE33954}" presName="rootConnector" presStyleLbl="node3" presStyleIdx="11" presStyleCnt="34"/>
      <dgm:spPr/>
    </dgm:pt>
    <dgm:pt modelId="{3DC229D2-AC5C-A94F-8E0F-2C8F60CC66D4}" type="pres">
      <dgm:prSet presAssocID="{1A2D22B1-727B-4743-A923-4C137DE33954}" presName="hierChild4" presStyleCnt="0"/>
      <dgm:spPr/>
    </dgm:pt>
    <dgm:pt modelId="{5B087439-8AE2-FB43-B9D8-72CF98CFBE2D}" type="pres">
      <dgm:prSet presAssocID="{1A2D22B1-727B-4743-A923-4C137DE33954}" presName="hierChild5" presStyleCnt="0"/>
      <dgm:spPr/>
    </dgm:pt>
    <dgm:pt modelId="{36483DBC-DD1E-214D-80BF-0C2EDA1D4E72}" type="pres">
      <dgm:prSet presAssocID="{9BFAAAD3-FFA2-8248-AF79-3F97837E01F4}" presName="Name50" presStyleLbl="parChTrans1D3" presStyleIdx="12" presStyleCnt="34"/>
      <dgm:spPr/>
    </dgm:pt>
    <dgm:pt modelId="{2E598883-951A-FD4C-BA1F-5F0067870D27}" type="pres">
      <dgm:prSet presAssocID="{F53D0697-7C03-3F49-A8F7-463EFD596AF4}" presName="hierRoot2" presStyleCnt="0">
        <dgm:presLayoutVars>
          <dgm:hierBranch val="init"/>
        </dgm:presLayoutVars>
      </dgm:prSet>
      <dgm:spPr/>
    </dgm:pt>
    <dgm:pt modelId="{B7974F06-34CA-CF48-ABC2-65239EB4A1B9}" type="pres">
      <dgm:prSet presAssocID="{F53D0697-7C03-3F49-A8F7-463EFD596AF4}" presName="rootComposite" presStyleCnt="0"/>
      <dgm:spPr/>
    </dgm:pt>
    <dgm:pt modelId="{A541F98C-1544-BC41-A631-11868264E5CB}" type="pres">
      <dgm:prSet presAssocID="{F53D0697-7C03-3F49-A8F7-463EFD596AF4}" presName="rootText" presStyleLbl="node3" presStyleIdx="12" presStyleCnt="34">
        <dgm:presLayoutVars>
          <dgm:chPref val="3"/>
        </dgm:presLayoutVars>
      </dgm:prSet>
      <dgm:spPr/>
    </dgm:pt>
    <dgm:pt modelId="{B25277A9-37F0-6349-87C1-8092775021C9}" type="pres">
      <dgm:prSet presAssocID="{F53D0697-7C03-3F49-A8F7-463EFD596AF4}" presName="rootConnector" presStyleLbl="node3" presStyleIdx="12" presStyleCnt="34"/>
      <dgm:spPr/>
    </dgm:pt>
    <dgm:pt modelId="{5E282353-EFD5-2E47-87EF-3C24FA13CFAE}" type="pres">
      <dgm:prSet presAssocID="{F53D0697-7C03-3F49-A8F7-463EFD596AF4}" presName="hierChild4" presStyleCnt="0"/>
      <dgm:spPr/>
    </dgm:pt>
    <dgm:pt modelId="{D4A9C90C-81C2-AD45-9297-4E4568A7985D}" type="pres">
      <dgm:prSet presAssocID="{F53D0697-7C03-3F49-A8F7-463EFD596AF4}" presName="hierChild5" presStyleCnt="0"/>
      <dgm:spPr/>
    </dgm:pt>
    <dgm:pt modelId="{1840B4F2-EAA2-4641-96BA-0421AEB0ECFD}" type="pres">
      <dgm:prSet presAssocID="{10A7754C-0209-3348-B388-3E1B4CC5F818}" presName="Name50" presStyleLbl="parChTrans1D3" presStyleIdx="13" presStyleCnt="34"/>
      <dgm:spPr/>
    </dgm:pt>
    <dgm:pt modelId="{9F9BDCDF-E066-7042-BA2A-6B26D431E533}" type="pres">
      <dgm:prSet presAssocID="{A26327AB-0532-4444-8C29-F3E4CF60253C}" presName="hierRoot2" presStyleCnt="0">
        <dgm:presLayoutVars>
          <dgm:hierBranch val="init"/>
        </dgm:presLayoutVars>
      </dgm:prSet>
      <dgm:spPr/>
    </dgm:pt>
    <dgm:pt modelId="{37AE7354-EFCB-F142-9431-BBCECA5473D4}" type="pres">
      <dgm:prSet presAssocID="{A26327AB-0532-4444-8C29-F3E4CF60253C}" presName="rootComposite" presStyleCnt="0"/>
      <dgm:spPr/>
    </dgm:pt>
    <dgm:pt modelId="{E09E0E16-A17E-244B-A1DA-C6721B4788E0}" type="pres">
      <dgm:prSet presAssocID="{A26327AB-0532-4444-8C29-F3E4CF60253C}" presName="rootText" presStyleLbl="node3" presStyleIdx="13" presStyleCnt="34">
        <dgm:presLayoutVars>
          <dgm:chPref val="3"/>
        </dgm:presLayoutVars>
      </dgm:prSet>
      <dgm:spPr/>
    </dgm:pt>
    <dgm:pt modelId="{70DDEE0B-8C79-2B45-B2FF-4D7BE6DFEE52}" type="pres">
      <dgm:prSet presAssocID="{A26327AB-0532-4444-8C29-F3E4CF60253C}" presName="rootConnector" presStyleLbl="node3" presStyleIdx="13" presStyleCnt="34"/>
      <dgm:spPr/>
    </dgm:pt>
    <dgm:pt modelId="{C00AB787-2110-E64F-90B7-8F9D4965F014}" type="pres">
      <dgm:prSet presAssocID="{A26327AB-0532-4444-8C29-F3E4CF60253C}" presName="hierChild4" presStyleCnt="0"/>
      <dgm:spPr/>
    </dgm:pt>
    <dgm:pt modelId="{FD42CCFB-52FA-FC42-94BC-FDA54672BE8C}" type="pres">
      <dgm:prSet presAssocID="{A26327AB-0532-4444-8C29-F3E4CF60253C}" presName="hierChild5" presStyleCnt="0"/>
      <dgm:spPr/>
    </dgm:pt>
    <dgm:pt modelId="{C2F8EDEE-E6AB-A54D-B519-3291B6999B67}" type="pres">
      <dgm:prSet presAssocID="{38A1BC27-D12C-1A41-928C-B66DAC8558E6}" presName="Name50" presStyleLbl="parChTrans1D3" presStyleIdx="14" presStyleCnt="34"/>
      <dgm:spPr/>
    </dgm:pt>
    <dgm:pt modelId="{E5F67292-2423-6D4C-87F0-81404DE1A432}" type="pres">
      <dgm:prSet presAssocID="{10331243-E623-D147-A918-B40D910A0A1B}" presName="hierRoot2" presStyleCnt="0">
        <dgm:presLayoutVars>
          <dgm:hierBranch val="init"/>
        </dgm:presLayoutVars>
      </dgm:prSet>
      <dgm:spPr/>
    </dgm:pt>
    <dgm:pt modelId="{8A58D77E-6A66-7747-896B-36EB11BAA78F}" type="pres">
      <dgm:prSet presAssocID="{10331243-E623-D147-A918-B40D910A0A1B}" presName="rootComposite" presStyleCnt="0"/>
      <dgm:spPr/>
    </dgm:pt>
    <dgm:pt modelId="{730013A0-2365-FC49-B426-C4ED35C41C29}" type="pres">
      <dgm:prSet presAssocID="{10331243-E623-D147-A918-B40D910A0A1B}" presName="rootText" presStyleLbl="node3" presStyleIdx="14" presStyleCnt="34">
        <dgm:presLayoutVars>
          <dgm:chPref val="3"/>
        </dgm:presLayoutVars>
      </dgm:prSet>
      <dgm:spPr/>
    </dgm:pt>
    <dgm:pt modelId="{236E7CDD-D14C-8643-99ED-A95380405B4C}" type="pres">
      <dgm:prSet presAssocID="{10331243-E623-D147-A918-B40D910A0A1B}" presName="rootConnector" presStyleLbl="node3" presStyleIdx="14" presStyleCnt="34"/>
      <dgm:spPr/>
    </dgm:pt>
    <dgm:pt modelId="{37EF6992-39AB-7E40-9E49-971CA9F4EB57}" type="pres">
      <dgm:prSet presAssocID="{10331243-E623-D147-A918-B40D910A0A1B}" presName="hierChild4" presStyleCnt="0"/>
      <dgm:spPr/>
    </dgm:pt>
    <dgm:pt modelId="{254C5FFF-D03F-AD44-9607-5A478629CC2A}" type="pres">
      <dgm:prSet presAssocID="{5E16DCFD-B26A-CC43-BD3C-35EEE4AFE3AF}" presName="Name37" presStyleLbl="parChTrans1D4" presStyleIdx="3" presStyleCnt="9"/>
      <dgm:spPr/>
    </dgm:pt>
    <dgm:pt modelId="{6FDA53DB-C4F2-944A-95B4-90A363B5A5E1}" type="pres">
      <dgm:prSet presAssocID="{F12F8FB7-FE35-9C46-83B5-94E943E24C31}" presName="hierRoot2" presStyleCnt="0">
        <dgm:presLayoutVars>
          <dgm:hierBranch val="init"/>
        </dgm:presLayoutVars>
      </dgm:prSet>
      <dgm:spPr/>
    </dgm:pt>
    <dgm:pt modelId="{74704113-DB71-3842-BF74-97D0EE38EA17}" type="pres">
      <dgm:prSet presAssocID="{F12F8FB7-FE35-9C46-83B5-94E943E24C31}" presName="rootComposite" presStyleCnt="0"/>
      <dgm:spPr/>
    </dgm:pt>
    <dgm:pt modelId="{0367D91A-B9D9-0647-A243-0DCB56616B65}" type="pres">
      <dgm:prSet presAssocID="{F12F8FB7-FE35-9C46-83B5-94E943E24C31}" presName="rootText" presStyleLbl="node4" presStyleIdx="3" presStyleCnt="9">
        <dgm:presLayoutVars>
          <dgm:chPref val="3"/>
        </dgm:presLayoutVars>
      </dgm:prSet>
      <dgm:spPr/>
    </dgm:pt>
    <dgm:pt modelId="{C812A8D5-5CFC-0F4E-9870-0BECB9313D09}" type="pres">
      <dgm:prSet presAssocID="{F12F8FB7-FE35-9C46-83B5-94E943E24C31}" presName="rootConnector" presStyleLbl="node4" presStyleIdx="3" presStyleCnt="9"/>
      <dgm:spPr/>
    </dgm:pt>
    <dgm:pt modelId="{E39E7DCA-FAC5-704B-8DFB-C2633E8DEF07}" type="pres">
      <dgm:prSet presAssocID="{F12F8FB7-FE35-9C46-83B5-94E943E24C31}" presName="hierChild4" presStyleCnt="0"/>
      <dgm:spPr/>
    </dgm:pt>
    <dgm:pt modelId="{05C1FD24-2C49-844A-9267-6A2FA7C04E8F}" type="pres">
      <dgm:prSet presAssocID="{F12F8FB7-FE35-9C46-83B5-94E943E24C31}" presName="hierChild5" presStyleCnt="0"/>
      <dgm:spPr/>
    </dgm:pt>
    <dgm:pt modelId="{1A117D75-B3DE-3D45-8F2E-EDF742885A5C}" type="pres">
      <dgm:prSet presAssocID="{C91314A8-7064-1A46-AC03-F8EC3D367871}" presName="Name37" presStyleLbl="parChTrans1D4" presStyleIdx="4" presStyleCnt="9"/>
      <dgm:spPr/>
    </dgm:pt>
    <dgm:pt modelId="{34D1DDEE-73D4-5F4E-8192-5D85F8F89F55}" type="pres">
      <dgm:prSet presAssocID="{436C1D7B-B344-3143-9B0C-2DDA9A5D14A7}" presName="hierRoot2" presStyleCnt="0">
        <dgm:presLayoutVars>
          <dgm:hierBranch val="init"/>
        </dgm:presLayoutVars>
      </dgm:prSet>
      <dgm:spPr/>
    </dgm:pt>
    <dgm:pt modelId="{D5D1618B-0F8F-D047-A744-89E6A67078AB}" type="pres">
      <dgm:prSet presAssocID="{436C1D7B-B344-3143-9B0C-2DDA9A5D14A7}" presName="rootComposite" presStyleCnt="0"/>
      <dgm:spPr/>
    </dgm:pt>
    <dgm:pt modelId="{694DF946-80FF-5048-8D1C-9F18199BF417}" type="pres">
      <dgm:prSet presAssocID="{436C1D7B-B344-3143-9B0C-2DDA9A5D14A7}" presName="rootText" presStyleLbl="node4" presStyleIdx="4" presStyleCnt="9">
        <dgm:presLayoutVars>
          <dgm:chPref val="3"/>
        </dgm:presLayoutVars>
      </dgm:prSet>
      <dgm:spPr/>
    </dgm:pt>
    <dgm:pt modelId="{E373FF3A-1CD0-BA42-8424-79BFF93F650F}" type="pres">
      <dgm:prSet presAssocID="{436C1D7B-B344-3143-9B0C-2DDA9A5D14A7}" presName="rootConnector" presStyleLbl="node4" presStyleIdx="4" presStyleCnt="9"/>
      <dgm:spPr/>
    </dgm:pt>
    <dgm:pt modelId="{F4902DB3-C51C-D140-982F-199AAAF4FEF9}" type="pres">
      <dgm:prSet presAssocID="{436C1D7B-B344-3143-9B0C-2DDA9A5D14A7}" presName="hierChild4" presStyleCnt="0"/>
      <dgm:spPr/>
    </dgm:pt>
    <dgm:pt modelId="{F29F7EE7-0033-7344-A092-CFB7D9251BB5}" type="pres">
      <dgm:prSet presAssocID="{436C1D7B-B344-3143-9B0C-2DDA9A5D14A7}" presName="hierChild5" presStyleCnt="0"/>
      <dgm:spPr/>
    </dgm:pt>
    <dgm:pt modelId="{FDA0A0D9-F874-0F42-8396-3D036281E592}" type="pres">
      <dgm:prSet presAssocID="{4BF802CC-0FD3-E04B-8985-78BA62A431AE}" presName="Name37" presStyleLbl="parChTrans1D4" presStyleIdx="5" presStyleCnt="9"/>
      <dgm:spPr/>
    </dgm:pt>
    <dgm:pt modelId="{AF5AAD04-74AA-2040-835D-A0ED6FB0B000}" type="pres">
      <dgm:prSet presAssocID="{97B9622B-083B-EC43-9D71-F3B3C469F0B8}" presName="hierRoot2" presStyleCnt="0">
        <dgm:presLayoutVars>
          <dgm:hierBranch val="init"/>
        </dgm:presLayoutVars>
      </dgm:prSet>
      <dgm:spPr/>
    </dgm:pt>
    <dgm:pt modelId="{997732E4-6E7D-7744-A1C8-FA59C022ABE3}" type="pres">
      <dgm:prSet presAssocID="{97B9622B-083B-EC43-9D71-F3B3C469F0B8}" presName="rootComposite" presStyleCnt="0"/>
      <dgm:spPr/>
    </dgm:pt>
    <dgm:pt modelId="{80F8B184-0B0B-414F-83D4-5A00E4B03DFD}" type="pres">
      <dgm:prSet presAssocID="{97B9622B-083B-EC43-9D71-F3B3C469F0B8}" presName="rootText" presStyleLbl="node4" presStyleIdx="5" presStyleCnt="9">
        <dgm:presLayoutVars>
          <dgm:chPref val="3"/>
        </dgm:presLayoutVars>
      </dgm:prSet>
      <dgm:spPr/>
    </dgm:pt>
    <dgm:pt modelId="{1CFF35DE-710F-0F48-8ED7-B78BB61194AE}" type="pres">
      <dgm:prSet presAssocID="{97B9622B-083B-EC43-9D71-F3B3C469F0B8}" presName="rootConnector" presStyleLbl="node4" presStyleIdx="5" presStyleCnt="9"/>
      <dgm:spPr/>
    </dgm:pt>
    <dgm:pt modelId="{71D84C4B-E55F-314A-B749-6AD9D5265C58}" type="pres">
      <dgm:prSet presAssocID="{97B9622B-083B-EC43-9D71-F3B3C469F0B8}" presName="hierChild4" presStyleCnt="0"/>
      <dgm:spPr/>
    </dgm:pt>
    <dgm:pt modelId="{2F707A6B-C12E-424F-BE4F-0E0DE0615D48}" type="pres">
      <dgm:prSet presAssocID="{97B9622B-083B-EC43-9D71-F3B3C469F0B8}" presName="hierChild5" presStyleCnt="0"/>
      <dgm:spPr/>
    </dgm:pt>
    <dgm:pt modelId="{CE7367B0-70B7-2E49-B149-E5001A758B62}" type="pres">
      <dgm:prSet presAssocID="{10331243-E623-D147-A918-B40D910A0A1B}" presName="hierChild5" presStyleCnt="0"/>
      <dgm:spPr/>
    </dgm:pt>
    <dgm:pt modelId="{ED66945D-A1FB-DA4E-9A57-271E8EE1E9EE}" type="pres">
      <dgm:prSet presAssocID="{D3DA6BD8-C82A-874E-A618-A93F080C62C8}" presName="hierChild5" presStyleCnt="0"/>
      <dgm:spPr/>
    </dgm:pt>
    <dgm:pt modelId="{3F514350-DEBD-A542-828D-0B3BFFC47B75}" type="pres">
      <dgm:prSet presAssocID="{664141C3-9549-6645-A5D0-7459BAEFEA0E}" presName="Name37" presStyleLbl="parChTrans1D2" presStyleIdx="2" presStyleCnt="6"/>
      <dgm:spPr/>
    </dgm:pt>
    <dgm:pt modelId="{0B10E187-0B5A-634B-BE3F-8B035BAAD650}" type="pres">
      <dgm:prSet presAssocID="{3BB5AC27-BBB8-3249-9A15-6F768774F397}" presName="hierRoot2" presStyleCnt="0">
        <dgm:presLayoutVars>
          <dgm:hierBranch val="r"/>
        </dgm:presLayoutVars>
      </dgm:prSet>
      <dgm:spPr/>
    </dgm:pt>
    <dgm:pt modelId="{7F72061D-9364-934C-98A2-E084B1DC4BDB}" type="pres">
      <dgm:prSet presAssocID="{3BB5AC27-BBB8-3249-9A15-6F768774F397}" presName="rootComposite" presStyleCnt="0"/>
      <dgm:spPr/>
    </dgm:pt>
    <dgm:pt modelId="{A23C262B-48A2-BC4C-8681-888FE8F3E5D7}" type="pres">
      <dgm:prSet presAssocID="{3BB5AC27-BBB8-3249-9A15-6F768774F397}" presName="rootText" presStyleLbl="node2" presStyleIdx="2" presStyleCnt="6">
        <dgm:presLayoutVars>
          <dgm:chPref val="3"/>
        </dgm:presLayoutVars>
      </dgm:prSet>
      <dgm:spPr/>
    </dgm:pt>
    <dgm:pt modelId="{2E7B611B-9096-D74E-ACDB-6747350A673C}" type="pres">
      <dgm:prSet presAssocID="{3BB5AC27-BBB8-3249-9A15-6F768774F397}" presName="rootConnector" presStyleLbl="node2" presStyleIdx="2" presStyleCnt="6"/>
      <dgm:spPr/>
    </dgm:pt>
    <dgm:pt modelId="{E842FD32-F483-F048-96FE-2FDC1DF76256}" type="pres">
      <dgm:prSet presAssocID="{3BB5AC27-BBB8-3249-9A15-6F768774F397}" presName="hierChild4" presStyleCnt="0"/>
      <dgm:spPr/>
    </dgm:pt>
    <dgm:pt modelId="{588F2DE7-2A71-024D-9A92-2D40602057E2}" type="pres">
      <dgm:prSet presAssocID="{4850C310-453E-2344-866D-030AB8B25E93}" presName="Name50" presStyleLbl="parChTrans1D3" presStyleIdx="15" presStyleCnt="34"/>
      <dgm:spPr/>
    </dgm:pt>
    <dgm:pt modelId="{E631011E-F988-A142-8F0B-C63BD1C80C3C}" type="pres">
      <dgm:prSet presAssocID="{AEA42E4A-DF71-CB41-96BA-C3C1126E7FE3}" presName="hierRoot2" presStyleCnt="0">
        <dgm:presLayoutVars>
          <dgm:hierBranch val="init"/>
        </dgm:presLayoutVars>
      </dgm:prSet>
      <dgm:spPr/>
    </dgm:pt>
    <dgm:pt modelId="{CFBDEB6C-1B8B-714C-815E-1D3E463A13B3}" type="pres">
      <dgm:prSet presAssocID="{AEA42E4A-DF71-CB41-96BA-C3C1126E7FE3}" presName="rootComposite" presStyleCnt="0"/>
      <dgm:spPr/>
    </dgm:pt>
    <dgm:pt modelId="{481CA22C-63F5-9E45-88FF-8821EF4EBC35}" type="pres">
      <dgm:prSet presAssocID="{AEA42E4A-DF71-CB41-96BA-C3C1126E7FE3}" presName="rootText" presStyleLbl="node3" presStyleIdx="15" presStyleCnt="34">
        <dgm:presLayoutVars>
          <dgm:chPref val="3"/>
        </dgm:presLayoutVars>
      </dgm:prSet>
      <dgm:spPr/>
    </dgm:pt>
    <dgm:pt modelId="{5900FBCB-5827-AF41-882A-BD8089172B40}" type="pres">
      <dgm:prSet presAssocID="{AEA42E4A-DF71-CB41-96BA-C3C1126E7FE3}" presName="rootConnector" presStyleLbl="node3" presStyleIdx="15" presStyleCnt="34"/>
      <dgm:spPr/>
    </dgm:pt>
    <dgm:pt modelId="{20F15882-951B-4346-ACF9-BCB4FB3541C7}" type="pres">
      <dgm:prSet presAssocID="{AEA42E4A-DF71-CB41-96BA-C3C1126E7FE3}" presName="hierChild4" presStyleCnt="0"/>
      <dgm:spPr/>
    </dgm:pt>
    <dgm:pt modelId="{935339E8-6E1F-A04E-BB39-E39DEF444E51}" type="pres">
      <dgm:prSet presAssocID="{AEA42E4A-DF71-CB41-96BA-C3C1126E7FE3}" presName="hierChild5" presStyleCnt="0"/>
      <dgm:spPr/>
    </dgm:pt>
    <dgm:pt modelId="{EFA9B683-A419-904B-88FF-CBE8C8F47883}" type="pres">
      <dgm:prSet presAssocID="{4647F37F-2EAF-6643-8475-88FE35178E06}" presName="Name50" presStyleLbl="parChTrans1D3" presStyleIdx="16" presStyleCnt="34"/>
      <dgm:spPr/>
    </dgm:pt>
    <dgm:pt modelId="{0F0B838C-7CF9-C045-A257-2384B5524C72}" type="pres">
      <dgm:prSet presAssocID="{FB785F84-8092-7641-9A42-40F9FEA9F24F}" presName="hierRoot2" presStyleCnt="0">
        <dgm:presLayoutVars>
          <dgm:hierBranch val="init"/>
        </dgm:presLayoutVars>
      </dgm:prSet>
      <dgm:spPr/>
    </dgm:pt>
    <dgm:pt modelId="{C611EF23-AC6D-7E48-9C3E-3B6DFDAD4757}" type="pres">
      <dgm:prSet presAssocID="{FB785F84-8092-7641-9A42-40F9FEA9F24F}" presName="rootComposite" presStyleCnt="0"/>
      <dgm:spPr/>
    </dgm:pt>
    <dgm:pt modelId="{08F2A84A-B5FD-3A43-9153-28771760EEBB}" type="pres">
      <dgm:prSet presAssocID="{FB785F84-8092-7641-9A42-40F9FEA9F24F}" presName="rootText" presStyleLbl="node3" presStyleIdx="16" presStyleCnt="34">
        <dgm:presLayoutVars>
          <dgm:chPref val="3"/>
        </dgm:presLayoutVars>
      </dgm:prSet>
      <dgm:spPr/>
    </dgm:pt>
    <dgm:pt modelId="{C4DF85F4-3E61-F840-BFEE-1F687C0FC000}" type="pres">
      <dgm:prSet presAssocID="{FB785F84-8092-7641-9A42-40F9FEA9F24F}" presName="rootConnector" presStyleLbl="node3" presStyleIdx="16" presStyleCnt="34"/>
      <dgm:spPr/>
    </dgm:pt>
    <dgm:pt modelId="{E546AA56-9E16-CA4E-BDFA-7A6CA0F85BFA}" type="pres">
      <dgm:prSet presAssocID="{FB785F84-8092-7641-9A42-40F9FEA9F24F}" presName="hierChild4" presStyleCnt="0"/>
      <dgm:spPr/>
    </dgm:pt>
    <dgm:pt modelId="{9111076A-E24C-5A42-8DA0-383921DE69E2}" type="pres">
      <dgm:prSet presAssocID="{FB785F84-8092-7641-9A42-40F9FEA9F24F}" presName="hierChild5" presStyleCnt="0"/>
      <dgm:spPr/>
    </dgm:pt>
    <dgm:pt modelId="{35427F08-5599-4348-8246-7DA3231E2C1C}" type="pres">
      <dgm:prSet presAssocID="{8E9DDEB5-202C-2647-B5DF-020ABA386D60}" presName="Name50" presStyleLbl="parChTrans1D3" presStyleIdx="17" presStyleCnt="34"/>
      <dgm:spPr/>
    </dgm:pt>
    <dgm:pt modelId="{44BBA76D-E4D5-044F-8A86-8F4A528F5B87}" type="pres">
      <dgm:prSet presAssocID="{647CB8C9-CE2B-064F-A2BC-B8C54A1B8D6B}" presName="hierRoot2" presStyleCnt="0">
        <dgm:presLayoutVars>
          <dgm:hierBranch val="init"/>
        </dgm:presLayoutVars>
      </dgm:prSet>
      <dgm:spPr/>
    </dgm:pt>
    <dgm:pt modelId="{38C82CF3-66B5-C243-A713-B4F5357BBB4A}" type="pres">
      <dgm:prSet presAssocID="{647CB8C9-CE2B-064F-A2BC-B8C54A1B8D6B}" presName="rootComposite" presStyleCnt="0"/>
      <dgm:spPr/>
    </dgm:pt>
    <dgm:pt modelId="{73DB20CD-6ED2-9242-9957-BBC4692DAC14}" type="pres">
      <dgm:prSet presAssocID="{647CB8C9-CE2B-064F-A2BC-B8C54A1B8D6B}" presName="rootText" presStyleLbl="node3" presStyleIdx="17" presStyleCnt="34">
        <dgm:presLayoutVars>
          <dgm:chPref val="3"/>
        </dgm:presLayoutVars>
      </dgm:prSet>
      <dgm:spPr/>
    </dgm:pt>
    <dgm:pt modelId="{163FCBCF-7BB1-694B-A69A-A0B5D0A56985}" type="pres">
      <dgm:prSet presAssocID="{647CB8C9-CE2B-064F-A2BC-B8C54A1B8D6B}" presName="rootConnector" presStyleLbl="node3" presStyleIdx="17" presStyleCnt="34"/>
      <dgm:spPr/>
    </dgm:pt>
    <dgm:pt modelId="{5EEB3B80-03D3-674A-BB56-4677612CBFAC}" type="pres">
      <dgm:prSet presAssocID="{647CB8C9-CE2B-064F-A2BC-B8C54A1B8D6B}" presName="hierChild4" presStyleCnt="0"/>
      <dgm:spPr/>
    </dgm:pt>
    <dgm:pt modelId="{29DE6604-8BFB-E343-8FC1-35BE1F845993}" type="pres">
      <dgm:prSet presAssocID="{647CB8C9-CE2B-064F-A2BC-B8C54A1B8D6B}" presName="hierChild5" presStyleCnt="0"/>
      <dgm:spPr/>
    </dgm:pt>
    <dgm:pt modelId="{E2D43B46-C783-814F-8119-AA549CA09482}" type="pres">
      <dgm:prSet presAssocID="{C47CF0EF-6C7F-3F42-8E3A-0912D820640E}" presName="Name50" presStyleLbl="parChTrans1D3" presStyleIdx="18" presStyleCnt="34"/>
      <dgm:spPr/>
    </dgm:pt>
    <dgm:pt modelId="{EEA55D2C-98B6-D846-AD19-6285762CA792}" type="pres">
      <dgm:prSet presAssocID="{843FA7E3-EA37-AF46-B094-C253104AB10D}" presName="hierRoot2" presStyleCnt="0">
        <dgm:presLayoutVars>
          <dgm:hierBranch val="init"/>
        </dgm:presLayoutVars>
      </dgm:prSet>
      <dgm:spPr/>
    </dgm:pt>
    <dgm:pt modelId="{5685B099-BB79-FB4F-B811-A4A3CC99397E}" type="pres">
      <dgm:prSet presAssocID="{843FA7E3-EA37-AF46-B094-C253104AB10D}" presName="rootComposite" presStyleCnt="0"/>
      <dgm:spPr/>
    </dgm:pt>
    <dgm:pt modelId="{68C7E602-B837-5D41-AD48-1A6D2E66EB47}" type="pres">
      <dgm:prSet presAssocID="{843FA7E3-EA37-AF46-B094-C253104AB10D}" presName="rootText" presStyleLbl="node3" presStyleIdx="18" presStyleCnt="34">
        <dgm:presLayoutVars>
          <dgm:chPref val="3"/>
        </dgm:presLayoutVars>
      </dgm:prSet>
      <dgm:spPr/>
    </dgm:pt>
    <dgm:pt modelId="{3597A7D4-3584-714E-B067-CA4D12CD2B26}" type="pres">
      <dgm:prSet presAssocID="{843FA7E3-EA37-AF46-B094-C253104AB10D}" presName="rootConnector" presStyleLbl="node3" presStyleIdx="18" presStyleCnt="34"/>
      <dgm:spPr/>
    </dgm:pt>
    <dgm:pt modelId="{9A5D1FD7-F352-CA4C-A6C1-7856541D4B50}" type="pres">
      <dgm:prSet presAssocID="{843FA7E3-EA37-AF46-B094-C253104AB10D}" presName="hierChild4" presStyleCnt="0"/>
      <dgm:spPr/>
    </dgm:pt>
    <dgm:pt modelId="{341BF647-4892-A743-B7D2-C981EEA09F94}" type="pres">
      <dgm:prSet presAssocID="{843FA7E3-EA37-AF46-B094-C253104AB10D}" presName="hierChild5" presStyleCnt="0"/>
      <dgm:spPr/>
    </dgm:pt>
    <dgm:pt modelId="{48630E09-C22B-7748-8409-040496785B90}" type="pres">
      <dgm:prSet presAssocID="{4E1D7333-BB89-A64C-9342-6D9805D57607}" presName="Name50" presStyleLbl="parChTrans1D3" presStyleIdx="19" presStyleCnt="34"/>
      <dgm:spPr/>
    </dgm:pt>
    <dgm:pt modelId="{520DD4BA-8038-6145-B745-8069D98836FA}" type="pres">
      <dgm:prSet presAssocID="{E0187649-B51B-264D-B437-9B897F064A1F}" presName="hierRoot2" presStyleCnt="0">
        <dgm:presLayoutVars>
          <dgm:hierBranch val="init"/>
        </dgm:presLayoutVars>
      </dgm:prSet>
      <dgm:spPr/>
    </dgm:pt>
    <dgm:pt modelId="{86166D4C-4C75-D041-A101-5DF265222C01}" type="pres">
      <dgm:prSet presAssocID="{E0187649-B51B-264D-B437-9B897F064A1F}" presName="rootComposite" presStyleCnt="0"/>
      <dgm:spPr/>
    </dgm:pt>
    <dgm:pt modelId="{1346A70D-DAF2-734D-8514-50E062643494}" type="pres">
      <dgm:prSet presAssocID="{E0187649-B51B-264D-B437-9B897F064A1F}" presName="rootText" presStyleLbl="node3" presStyleIdx="19" presStyleCnt="34">
        <dgm:presLayoutVars>
          <dgm:chPref val="3"/>
        </dgm:presLayoutVars>
      </dgm:prSet>
      <dgm:spPr/>
    </dgm:pt>
    <dgm:pt modelId="{E2EB1B3F-DFBD-5F4F-BCC5-1722678DF748}" type="pres">
      <dgm:prSet presAssocID="{E0187649-B51B-264D-B437-9B897F064A1F}" presName="rootConnector" presStyleLbl="node3" presStyleIdx="19" presStyleCnt="34"/>
      <dgm:spPr/>
    </dgm:pt>
    <dgm:pt modelId="{224DCF0B-96F5-DF46-A4F9-A8A767AD1B26}" type="pres">
      <dgm:prSet presAssocID="{E0187649-B51B-264D-B437-9B897F064A1F}" presName="hierChild4" presStyleCnt="0"/>
      <dgm:spPr/>
    </dgm:pt>
    <dgm:pt modelId="{91DDACBD-2135-5D4B-A7EE-97AB92142EDF}" type="pres">
      <dgm:prSet presAssocID="{0B985B66-A9D2-074D-9267-A684ED0EBCBA}" presName="Name37" presStyleLbl="parChTrans1D4" presStyleIdx="6" presStyleCnt="9"/>
      <dgm:spPr/>
    </dgm:pt>
    <dgm:pt modelId="{5A0B1718-54A6-2D4C-957F-1D7B7D71A476}" type="pres">
      <dgm:prSet presAssocID="{6754C97F-BDF6-1944-A272-A93895529E22}" presName="hierRoot2" presStyleCnt="0">
        <dgm:presLayoutVars>
          <dgm:hierBranch val="init"/>
        </dgm:presLayoutVars>
      </dgm:prSet>
      <dgm:spPr/>
    </dgm:pt>
    <dgm:pt modelId="{A2E88908-C34A-DC46-927F-1DEB26D8D574}" type="pres">
      <dgm:prSet presAssocID="{6754C97F-BDF6-1944-A272-A93895529E22}" presName="rootComposite" presStyleCnt="0"/>
      <dgm:spPr/>
    </dgm:pt>
    <dgm:pt modelId="{9400C857-5D2A-0140-85FD-E5C06DA93070}" type="pres">
      <dgm:prSet presAssocID="{6754C97F-BDF6-1944-A272-A93895529E22}" presName="rootText" presStyleLbl="node4" presStyleIdx="6" presStyleCnt="9">
        <dgm:presLayoutVars>
          <dgm:chPref val="3"/>
        </dgm:presLayoutVars>
      </dgm:prSet>
      <dgm:spPr/>
    </dgm:pt>
    <dgm:pt modelId="{6926E0C4-9ED4-AD4E-A1AB-C70943FCF290}" type="pres">
      <dgm:prSet presAssocID="{6754C97F-BDF6-1944-A272-A93895529E22}" presName="rootConnector" presStyleLbl="node4" presStyleIdx="6" presStyleCnt="9"/>
      <dgm:spPr/>
    </dgm:pt>
    <dgm:pt modelId="{05E17FAF-2492-4844-A342-3BB981505E21}" type="pres">
      <dgm:prSet presAssocID="{6754C97F-BDF6-1944-A272-A93895529E22}" presName="hierChild4" presStyleCnt="0"/>
      <dgm:spPr/>
    </dgm:pt>
    <dgm:pt modelId="{DFCCB37F-FCBB-AA45-B2E4-E0BCD40C0A3F}" type="pres">
      <dgm:prSet presAssocID="{6754C97F-BDF6-1944-A272-A93895529E22}" presName="hierChild5" presStyleCnt="0"/>
      <dgm:spPr/>
    </dgm:pt>
    <dgm:pt modelId="{C0EE0CEC-E69E-D74A-8276-C1F005191E40}" type="pres">
      <dgm:prSet presAssocID="{9A4AED78-2ADE-434A-85CF-5C8FE6D99FC3}" presName="Name37" presStyleLbl="parChTrans1D4" presStyleIdx="7" presStyleCnt="9"/>
      <dgm:spPr/>
    </dgm:pt>
    <dgm:pt modelId="{F8C6CEEF-DA65-1044-BE73-ACAD2A4A295A}" type="pres">
      <dgm:prSet presAssocID="{26E6E9B9-96B3-3F45-B97A-479660B83607}" presName="hierRoot2" presStyleCnt="0">
        <dgm:presLayoutVars>
          <dgm:hierBranch val="init"/>
        </dgm:presLayoutVars>
      </dgm:prSet>
      <dgm:spPr/>
    </dgm:pt>
    <dgm:pt modelId="{1D35231B-CEC1-5B4F-8602-E6A4FDA29296}" type="pres">
      <dgm:prSet presAssocID="{26E6E9B9-96B3-3F45-B97A-479660B83607}" presName="rootComposite" presStyleCnt="0"/>
      <dgm:spPr/>
    </dgm:pt>
    <dgm:pt modelId="{A36033FC-86F0-654A-A001-65DD961FBD02}" type="pres">
      <dgm:prSet presAssocID="{26E6E9B9-96B3-3F45-B97A-479660B83607}" presName="rootText" presStyleLbl="node4" presStyleIdx="7" presStyleCnt="9">
        <dgm:presLayoutVars>
          <dgm:chPref val="3"/>
        </dgm:presLayoutVars>
      </dgm:prSet>
      <dgm:spPr/>
    </dgm:pt>
    <dgm:pt modelId="{6A02EF32-DA50-3044-847D-597EEC2DEA9F}" type="pres">
      <dgm:prSet presAssocID="{26E6E9B9-96B3-3F45-B97A-479660B83607}" presName="rootConnector" presStyleLbl="node4" presStyleIdx="7" presStyleCnt="9"/>
      <dgm:spPr/>
    </dgm:pt>
    <dgm:pt modelId="{44CF99A8-ED50-CE44-BF83-2CE919C3CD51}" type="pres">
      <dgm:prSet presAssocID="{26E6E9B9-96B3-3F45-B97A-479660B83607}" presName="hierChild4" presStyleCnt="0"/>
      <dgm:spPr/>
    </dgm:pt>
    <dgm:pt modelId="{92EF8FF0-BF81-A344-B592-5A219D7B51D6}" type="pres">
      <dgm:prSet presAssocID="{26E6E9B9-96B3-3F45-B97A-479660B83607}" presName="hierChild5" presStyleCnt="0"/>
      <dgm:spPr/>
    </dgm:pt>
    <dgm:pt modelId="{3D27FAE2-571F-D54E-B2C1-A1B8A458D7EB}" type="pres">
      <dgm:prSet presAssocID="{BA7EC03A-1967-8E47-90C1-D2D359E427C0}" presName="Name37" presStyleLbl="parChTrans1D4" presStyleIdx="8" presStyleCnt="9"/>
      <dgm:spPr/>
    </dgm:pt>
    <dgm:pt modelId="{0D888017-2245-A344-8CD1-F174DC92428A}" type="pres">
      <dgm:prSet presAssocID="{317F12A4-4C1D-F746-96C2-D6EF85C59963}" presName="hierRoot2" presStyleCnt="0">
        <dgm:presLayoutVars>
          <dgm:hierBranch val="init"/>
        </dgm:presLayoutVars>
      </dgm:prSet>
      <dgm:spPr/>
    </dgm:pt>
    <dgm:pt modelId="{FEE9C893-A461-3047-95B8-265D54D3A35D}" type="pres">
      <dgm:prSet presAssocID="{317F12A4-4C1D-F746-96C2-D6EF85C59963}" presName="rootComposite" presStyleCnt="0"/>
      <dgm:spPr/>
    </dgm:pt>
    <dgm:pt modelId="{A7785A1E-34EE-9D40-86DE-11CCC4F592F9}" type="pres">
      <dgm:prSet presAssocID="{317F12A4-4C1D-F746-96C2-D6EF85C59963}" presName="rootText" presStyleLbl="node4" presStyleIdx="8" presStyleCnt="9">
        <dgm:presLayoutVars>
          <dgm:chPref val="3"/>
        </dgm:presLayoutVars>
      </dgm:prSet>
      <dgm:spPr/>
    </dgm:pt>
    <dgm:pt modelId="{722E1610-9A9B-534A-B080-F9DF52DF28B6}" type="pres">
      <dgm:prSet presAssocID="{317F12A4-4C1D-F746-96C2-D6EF85C59963}" presName="rootConnector" presStyleLbl="node4" presStyleIdx="8" presStyleCnt="9"/>
      <dgm:spPr/>
    </dgm:pt>
    <dgm:pt modelId="{E0501D3F-456E-A54D-A729-28C4254C8B0C}" type="pres">
      <dgm:prSet presAssocID="{317F12A4-4C1D-F746-96C2-D6EF85C59963}" presName="hierChild4" presStyleCnt="0"/>
      <dgm:spPr/>
    </dgm:pt>
    <dgm:pt modelId="{95FBD9F1-DACD-CD43-B383-32622BEB11F1}" type="pres">
      <dgm:prSet presAssocID="{317F12A4-4C1D-F746-96C2-D6EF85C59963}" presName="hierChild5" presStyleCnt="0"/>
      <dgm:spPr/>
    </dgm:pt>
    <dgm:pt modelId="{2807D81E-F25A-764F-97A0-750F4134A47C}" type="pres">
      <dgm:prSet presAssocID="{E0187649-B51B-264D-B437-9B897F064A1F}" presName="hierChild5" presStyleCnt="0"/>
      <dgm:spPr/>
    </dgm:pt>
    <dgm:pt modelId="{7F16B83D-B1E2-F64E-899D-A078E5207624}" type="pres">
      <dgm:prSet presAssocID="{D3AFE65C-AA82-3843-9DDF-AC688BF4E3CE}" presName="Name50" presStyleLbl="parChTrans1D3" presStyleIdx="20" presStyleCnt="34"/>
      <dgm:spPr/>
    </dgm:pt>
    <dgm:pt modelId="{2BEF3A5C-091E-CD47-A06D-AC64874381AE}" type="pres">
      <dgm:prSet presAssocID="{FC6C4926-1210-CA41-8CA4-EC24770FBAEF}" presName="hierRoot2" presStyleCnt="0">
        <dgm:presLayoutVars>
          <dgm:hierBranch val="init"/>
        </dgm:presLayoutVars>
      </dgm:prSet>
      <dgm:spPr/>
    </dgm:pt>
    <dgm:pt modelId="{3800EF01-3C07-BC42-88BA-07BBE8637B56}" type="pres">
      <dgm:prSet presAssocID="{FC6C4926-1210-CA41-8CA4-EC24770FBAEF}" presName="rootComposite" presStyleCnt="0"/>
      <dgm:spPr/>
    </dgm:pt>
    <dgm:pt modelId="{4C0BA0A2-3A0F-994C-80D5-3923477CFC28}" type="pres">
      <dgm:prSet presAssocID="{FC6C4926-1210-CA41-8CA4-EC24770FBAEF}" presName="rootText" presStyleLbl="node3" presStyleIdx="20" presStyleCnt="34">
        <dgm:presLayoutVars>
          <dgm:chPref val="3"/>
        </dgm:presLayoutVars>
      </dgm:prSet>
      <dgm:spPr/>
    </dgm:pt>
    <dgm:pt modelId="{C769AB91-464F-5F4D-8F3F-0E272898D911}" type="pres">
      <dgm:prSet presAssocID="{FC6C4926-1210-CA41-8CA4-EC24770FBAEF}" presName="rootConnector" presStyleLbl="node3" presStyleIdx="20" presStyleCnt="34"/>
      <dgm:spPr/>
    </dgm:pt>
    <dgm:pt modelId="{4526C382-BEE1-B243-A62C-A1E65A6B125F}" type="pres">
      <dgm:prSet presAssocID="{FC6C4926-1210-CA41-8CA4-EC24770FBAEF}" presName="hierChild4" presStyleCnt="0"/>
      <dgm:spPr/>
    </dgm:pt>
    <dgm:pt modelId="{68F80F19-3018-5645-BD4C-B4C4F78E58AF}" type="pres">
      <dgm:prSet presAssocID="{FC6C4926-1210-CA41-8CA4-EC24770FBAEF}" presName="hierChild5" presStyleCnt="0"/>
      <dgm:spPr/>
    </dgm:pt>
    <dgm:pt modelId="{2455CBE8-F474-814F-BD6D-EAF3177626E8}" type="pres">
      <dgm:prSet presAssocID="{3BB5AC27-BBB8-3249-9A15-6F768774F397}" presName="hierChild5" presStyleCnt="0"/>
      <dgm:spPr/>
    </dgm:pt>
    <dgm:pt modelId="{CF314130-62AD-E547-800D-BF9F1946F7F1}" type="pres">
      <dgm:prSet presAssocID="{CD1740C4-F236-8D4D-B22F-AA6022E60556}" presName="Name37" presStyleLbl="parChTrans1D2" presStyleIdx="3" presStyleCnt="6"/>
      <dgm:spPr/>
    </dgm:pt>
    <dgm:pt modelId="{80C356E0-F168-E14B-B8A1-0D045A36DD97}" type="pres">
      <dgm:prSet presAssocID="{BF324D2A-CDDD-BF43-B3EF-F1ECF07CCBA1}" presName="hierRoot2" presStyleCnt="0">
        <dgm:presLayoutVars>
          <dgm:hierBranch val="init"/>
        </dgm:presLayoutVars>
      </dgm:prSet>
      <dgm:spPr/>
    </dgm:pt>
    <dgm:pt modelId="{E6F4DA5B-C6DF-8246-8ADD-EB6E29DD2E5C}" type="pres">
      <dgm:prSet presAssocID="{BF324D2A-CDDD-BF43-B3EF-F1ECF07CCBA1}" presName="rootComposite" presStyleCnt="0"/>
      <dgm:spPr/>
    </dgm:pt>
    <dgm:pt modelId="{7677D6BA-7235-9D4B-8D05-5DA5C4E9AAE9}" type="pres">
      <dgm:prSet presAssocID="{BF324D2A-CDDD-BF43-B3EF-F1ECF07CCBA1}" presName="rootText" presStyleLbl="node2" presStyleIdx="3" presStyleCnt="6">
        <dgm:presLayoutVars>
          <dgm:chPref val="3"/>
        </dgm:presLayoutVars>
      </dgm:prSet>
      <dgm:spPr/>
    </dgm:pt>
    <dgm:pt modelId="{08849E21-F67D-514D-9948-8BC4C44CD337}" type="pres">
      <dgm:prSet presAssocID="{BF324D2A-CDDD-BF43-B3EF-F1ECF07CCBA1}" presName="rootConnector" presStyleLbl="node2" presStyleIdx="3" presStyleCnt="6"/>
      <dgm:spPr/>
    </dgm:pt>
    <dgm:pt modelId="{2822C133-3D01-FB45-9179-F71DF598129D}" type="pres">
      <dgm:prSet presAssocID="{BF324D2A-CDDD-BF43-B3EF-F1ECF07CCBA1}" presName="hierChild4" presStyleCnt="0"/>
      <dgm:spPr/>
    </dgm:pt>
    <dgm:pt modelId="{D8F69E90-F155-6344-A933-7E7DDC8CAE94}" type="pres">
      <dgm:prSet presAssocID="{EBDFDC8E-0F37-8B4D-AB28-EDCBB7283AA9}" presName="Name37" presStyleLbl="parChTrans1D3" presStyleIdx="21" presStyleCnt="34"/>
      <dgm:spPr/>
    </dgm:pt>
    <dgm:pt modelId="{724D876F-0E4D-2C46-9890-D23EBCA8C835}" type="pres">
      <dgm:prSet presAssocID="{0AECA91D-3990-5B4F-A538-719D3DBE8D66}" presName="hierRoot2" presStyleCnt="0">
        <dgm:presLayoutVars>
          <dgm:hierBranch val="init"/>
        </dgm:presLayoutVars>
      </dgm:prSet>
      <dgm:spPr/>
    </dgm:pt>
    <dgm:pt modelId="{0E44C620-104F-2149-95C3-EF64BA7A5A71}" type="pres">
      <dgm:prSet presAssocID="{0AECA91D-3990-5B4F-A538-719D3DBE8D66}" presName="rootComposite" presStyleCnt="0"/>
      <dgm:spPr/>
    </dgm:pt>
    <dgm:pt modelId="{C9520E50-9CDF-A34B-A937-DA305B4E69CE}" type="pres">
      <dgm:prSet presAssocID="{0AECA91D-3990-5B4F-A538-719D3DBE8D66}" presName="rootText" presStyleLbl="node3" presStyleIdx="21" presStyleCnt="34">
        <dgm:presLayoutVars>
          <dgm:chPref val="3"/>
        </dgm:presLayoutVars>
      </dgm:prSet>
      <dgm:spPr/>
    </dgm:pt>
    <dgm:pt modelId="{CDA6C174-6A42-AF4A-935D-4EF24D1A2C81}" type="pres">
      <dgm:prSet presAssocID="{0AECA91D-3990-5B4F-A538-719D3DBE8D66}" presName="rootConnector" presStyleLbl="node3" presStyleIdx="21" presStyleCnt="34"/>
      <dgm:spPr/>
    </dgm:pt>
    <dgm:pt modelId="{9F7BA42C-546C-414F-855B-9AC7B3996568}" type="pres">
      <dgm:prSet presAssocID="{0AECA91D-3990-5B4F-A538-719D3DBE8D66}" presName="hierChild4" presStyleCnt="0"/>
      <dgm:spPr/>
    </dgm:pt>
    <dgm:pt modelId="{8BCFFB68-D601-6E4F-ACD3-BBAF761C3FDE}" type="pres">
      <dgm:prSet presAssocID="{0AECA91D-3990-5B4F-A538-719D3DBE8D66}" presName="hierChild5" presStyleCnt="0"/>
      <dgm:spPr/>
    </dgm:pt>
    <dgm:pt modelId="{799E9900-72A9-5845-872B-5C2E2926846E}" type="pres">
      <dgm:prSet presAssocID="{2AD481BE-9F14-BA48-A08D-C096D837871A}" presName="Name37" presStyleLbl="parChTrans1D3" presStyleIdx="22" presStyleCnt="34"/>
      <dgm:spPr/>
    </dgm:pt>
    <dgm:pt modelId="{74F57784-B579-5443-9705-88AD731B5631}" type="pres">
      <dgm:prSet presAssocID="{BD12AF39-3EBB-8449-9898-B09BB5A48060}" presName="hierRoot2" presStyleCnt="0">
        <dgm:presLayoutVars>
          <dgm:hierBranch val="init"/>
        </dgm:presLayoutVars>
      </dgm:prSet>
      <dgm:spPr/>
    </dgm:pt>
    <dgm:pt modelId="{18700F51-DB91-404D-AB84-B31B0E2FFBFB}" type="pres">
      <dgm:prSet presAssocID="{BD12AF39-3EBB-8449-9898-B09BB5A48060}" presName="rootComposite" presStyleCnt="0"/>
      <dgm:spPr/>
    </dgm:pt>
    <dgm:pt modelId="{96D4AF03-5893-FD40-A80E-EAC1EEE3474D}" type="pres">
      <dgm:prSet presAssocID="{BD12AF39-3EBB-8449-9898-B09BB5A48060}" presName="rootText" presStyleLbl="node3" presStyleIdx="22" presStyleCnt="34">
        <dgm:presLayoutVars>
          <dgm:chPref val="3"/>
        </dgm:presLayoutVars>
      </dgm:prSet>
      <dgm:spPr/>
    </dgm:pt>
    <dgm:pt modelId="{74887A63-A0B2-324F-80D6-E4D6B3339798}" type="pres">
      <dgm:prSet presAssocID="{BD12AF39-3EBB-8449-9898-B09BB5A48060}" presName="rootConnector" presStyleLbl="node3" presStyleIdx="22" presStyleCnt="34"/>
      <dgm:spPr/>
    </dgm:pt>
    <dgm:pt modelId="{4F161B65-E720-8140-A59E-714255F34CF8}" type="pres">
      <dgm:prSet presAssocID="{BD12AF39-3EBB-8449-9898-B09BB5A48060}" presName="hierChild4" presStyleCnt="0"/>
      <dgm:spPr/>
    </dgm:pt>
    <dgm:pt modelId="{A85A9B63-21BD-C644-A9FB-E2C5305C8D76}" type="pres">
      <dgm:prSet presAssocID="{BD12AF39-3EBB-8449-9898-B09BB5A48060}" presName="hierChild5" presStyleCnt="0"/>
      <dgm:spPr/>
    </dgm:pt>
    <dgm:pt modelId="{76CDFF53-BBC0-FD4F-A3E7-30658A3ABE98}" type="pres">
      <dgm:prSet presAssocID="{57FB6B0A-25D1-FA46-BFBE-CD7F5CEF11BE}" presName="Name37" presStyleLbl="parChTrans1D3" presStyleIdx="23" presStyleCnt="34"/>
      <dgm:spPr/>
    </dgm:pt>
    <dgm:pt modelId="{35B8CC06-1963-EE49-9D23-CCDA2C6EC118}" type="pres">
      <dgm:prSet presAssocID="{1E699706-B249-3347-9EA5-7A69C6032C03}" presName="hierRoot2" presStyleCnt="0">
        <dgm:presLayoutVars>
          <dgm:hierBranch val="init"/>
        </dgm:presLayoutVars>
      </dgm:prSet>
      <dgm:spPr/>
    </dgm:pt>
    <dgm:pt modelId="{94DE3D6F-F89D-E346-89BF-C89ED39F4F8A}" type="pres">
      <dgm:prSet presAssocID="{1E699706-B249-3347-9EA5-7A69C6032C03}" presName="rootComposite" presStyleCnt="0"/>
      <dgm:spPr/>
    </dgm:pt>
    <dgm:pt modelId="{2942BB78-14BF-704F-8871-DB978BA3490B}" type="pres">
      <dgm:prSet presAssocID="{1E699706-B249-3347-9EA5-7A69C6032C03}" presName="rootText" presStyleLbl="node3" presStyleIdx="23" presStyleCnt="34">
        <dgm:presLayoutVars>
          <dgm:chPref val="3"/>
        </dgm:presLayoutVars>
      </dgm:prSet>
      <dgm:spPr/>
    </dgm:pt>
    <dgm:pt modelId="{CAC97DB2-3623-B34D-9FA6-4817256DCCCC}" type="pres">
      <dgm:prSet presAssocID="{1E699706-B249-3347-9EA5-7A69C6032C03}" presName="rootConnector" presStyleLbl="node3" presStyleIdx="23" presStyleCnt="34"/>
      <dgm:spPr/>
    </dgm:pt>
    <dgm:pt modelId="{9C0594F6-28C7-FE42-8B48-B13B76643579}" type="pres">
      <dgm:prSet presAssocID="{1E699706-B249-3347-9EA5-7A69C6032C03}" presName="hierChild4" presStyleCnt="0"/>
      <dgm:spPr/>
    </dgm:pt>
    <dgm:pt modelId="{93FFCD57-D167-774B-B00C-823AC481F67F}" type="pres">
      <dgm:prSet presAssocID="{1E699706-B249-3347-9EA5-7A69C6032C03}" presName="hierChild5" presStyleCnt="0"/>
      <dgm:spPr/>
    </dgm:pt>
    <dgm:pt modelId="{470F4ABC-0273-864F-9BD6-33B5404EABA4}" type="pres">
      <dgm:prSet presAssocID="{61776D6D-733F-924C-B54E-B3894B9D0087}" presName="Name37" presStyleLbl="parChTrans1D3" presStyleIdx="24" presStyleCnt="34"/>
      <dgm:spPr/>
    </dgm:pt>
    <dgm:pt modelId="{98E33D90-F506-104E-88B0-A8DB8073E63A}" type="pres">
      <dgm:prSet presAssocID="{8D312899-FA72-E644-83E9-F784F46F304D}" presName="hierRoot2" presStyleCnt="0">
        <dgm:presLayoutVars>
          <dgm:hierBranch val="init"/>
        </dgm:presLayoutVars>
      </dgm:prSet>
      <dgm:spPr/>
    </dgm:pt>
    <dgm:pt modelId="{D38B0F6D-C98B-FD4B-975E-E1BEE59C3A32}" type="pres">
      <dgm:prSet presAssocID="{8D312899-FA72-E644-83E9-F784F46F304D}" presName="rootComposite" presStyleCnt="0"/>
      <dgm:spPr/>
    </dgm:pt>
    <dgm:pt modelId="{8F5CB475-F3BC-2249-9FC9-F8E32F36826C}" type="pres">
      <dgm:prSet presAssocID="{8D312899-FA72-E644-83E9-F784F46F304D}" presName="rootText" presStyleLbl="node3" presStyleIdx="24" presStyleCnt="34">
        <dgm:presLayoutVars>
          <dgm:chPref val="3"/>
        </dgm:presLayoutVars>
      </dgm:prSet>
      <dgm:spPr/>
    </dgm:pt>
    <dgm:pt modelId="{AA0236EF-2ACB-344A-8335-FE88E7CCFEE8}" type="pres">
      <dgm:prSet presAssocID="{8D312899-FA72-E644-83E9-F784F46F304D}" presName="rootConnector" presStyleLbl="node3" presStyleIdx="24" presStyleCnt="34"/>
      <dgm:spPr/>
    </dgm:pt>
    <dgm:pt modelId="{7C5511D6-F0BA-514A-A268-30B0516616BC}" type="pres">
      <dgm:prSet presAssocID="{8D312899-FA72-E644-83E9-F784F46F304D}" presName="hierChild4" presStyleCnt="0"/>
      <dgm:spPr/>
    </dgm:pt>
    <dgm:pt modelId="{FB157C90-A0E1-F245-A80C-8A59D3DFD5A5}" type="pres">
      <dgm:prSet presAssocID="{8D312899-FA72-E644-83E9-F784F46F304D}" presName="hierChild5" presStyleCnt="0"/>
      <dgm:spPr/>
    </dgm:pt>
    <dgm:pt modelId="{CB06D061-24F9-124E-8D51-27BBFAACECE5}" type="pres">
      <dgm:prSet presAssocID="{0C51CEE7-8CF7-4D45-9DE5-EE197BD43178}" presName="Name37" presStyleLbl="parChTrans1D3" presStyleIdx="25" presStyleCnt="34"/>
      <dgm:spPr/>
    </dgm:pt>
    <dgm:pt modelId="{B4413984-BDF5-6C46-9C78-976FEBA5253C}" type="pres">
      <dgm:prSet presAssocID="{CA897818-FA53-164B-BB46-030ECF990CC2}" presName="hierRoot2" presStyleCnt="0">
        <dgm:presLayoutVars>
          <dgm:hierBranch val="init"/>
        </dgm:presLayoutVars>
      </dgm:prSet>
      <dgm:spPr/>
    </dgm:pt>
    <dgm:pt modelId="{F24A08D0-4E84-9345-9DAB-D629F5004BD0}" type="pres">
      <dgm:prSet presAssocID="{CA897818-FA53-164B-BB46-030ECF990CC2}" presName="rootComposite" presStyleCnt="0"/>
      <dgm:spPr/>
    </dgm:pt>
    <dgm:pt modelId="{8995FF19-4A9D-3C47-9CA4-47A8E46B9ED6}" type="pres">
      <dgm:prSet presAssocID="{CA897818-FA53-164B-BB46-030ECF990CC2}" presName="rootText" presStyleLbl="node3" presStyleIdx="25" presStyleCnt="34">
        <dgm:presLayoutVars>
          <dgm:chPref val="3"/>
        </dgm:presLayoutVars>
      </dgm:prSet>
      <dgm:spPr/>
    </dgm:pt>
    <dgm:pt modelId="{C3C84DDC-8294-4643-96AD-A26037D1CFFD}" type="pres">
      <dgm:prSet presAssocID="{CA897818-FA53-164B-BB46-030ECF990CC2}" presName="rootConnector" presStyleLbl="node3" presStyleIdx="25" presStyleCnt="34"/>
      <dgm:spPr/>
    </dgm:pt>
    <dgm:pt modelId="{B73A48A6-2F2D-6848-8668-185E2653EC86}" type="pres">
      <dgm:prSet presAssocID="{CA897818-FA53-164B-BB46-030ECF990CC2}" presName="hierChild4" presStyleCnt="0"/>
      <dgm:spPr/>
    </dgm:pt>
    <dgm:pt modelId="{D07A6CF4-6649-4B48-8BB7-65359D8B203B}" type="pres">
      <dgm:prSet presAssocID="{CA897818-FA53-164B-BB46-030ECF990CC2}" presName="hierChild5" presStyleCnt="0"/>
      <dgm:spPr/>
    </dgm:pt>
    <dgm:pt modelId="{F6BDC87D-3F8C-EA4D-B5F2-3B07DF4E9CBE}" type="pres">
      <dgm:prSet presAssocID="{BF324D2A-CDDD-BF43-B3EF-F1ECF07CCBA1}" presName="hierChild5" presStyleCnt="0"/>
      <dgm:spPr/>
    </dgm:pt>
    <dgm:pt modelId="{625B7676-B4BB-514E-8992-3CBA63360A4A}" type="pres">
      <dgm:prSet presAssocID="{E87BE369-8518-334F-9F5F-767B0758D486}" presName="Name37" presStyleLbl="parChTrans1D2" presStyleIdx="4" presStyleCnt="6"/>
      <dgm:spPr/>
    </dgm:pt>
    <dgm:pt modelId="{1FB5D861-B08E-554E-A009-E7739DA2AF8B}" type="pres">
      <dgm:prSet presAssocID="{BA49F521-EE62-8640-AA45-8DA5230B887F}" presName="hierRoot2" presStyleCnt="0">
        <dgm:presLayoutVars>
          <dgm:hierBranch val="init"/>
        </dgm:presLayoutVars>
      </dgm:prSet>
      <dgm:spPr/>
    </dgm:pt>
    <dgm:pt modelId="{0F828287-D1FD-1648-AFF2-381309994F47}" type="pres">
      <dgm:prSet presAssocID="{BA49F521-EE62-8640-AA45-8DA5230B887F}" presName="rootComposite" presStyleCnt="0"/>
      <dgm:spPr/>
    </dgm:pt>
    <dgm:pt modelId="{FE5E2787-08FE-6E4F-9FED-8E53F78EDF87}" type="pres">
      <dgm:prSet presAssocID="{BA49F521-EE62-8640-AA45-8DA5230B887F}" presName="rootText" presStyleLbl="node2" presStyleIdx="4" presStyleCnt="6">
        <dgm:presLayoutVars>
          <dgm:chPref val="3"/>
        </dgm:presLayoutVars>
      </dgm:prSet>
      <dgm:spPr/>
    </dgm:pt>
    <dgm:pt modelId="{41AFD913-D621-294E-AFA8-EA35F3B86752}" type="pres">
      <dgm:prSet presAssocID="{BA49F521-EE62-8640-AA45-8DA5230B887F}" presName="rootConnector" presStyleLbl="node2" presStyleIdx="4" presStyleCnt="6"/>
      <dgm:spPr/>
    </dgm:pt>
    <dgm:pt modelId="{2033B625-47FB-0E4F-A78C-06FB9160EFF0}" type="pres">
      <dgm:prSet presAssocID="{BA49F521-EE62-8640-AA45-8DA5230B887F}" presName="hierChild4" presStyleCnt="0"/>
      <dgm:spPr/>
    </dgm:pt>
    <dgm:pt modelId="{6E4FD425-9638-5D40-AC74-BFAD400E0B94}" type="pres">
      <dgm:prSet presAssocID="{00929C89-7237-1946-A4C1-17CFB090634B}" presName="Name37" presStyleLbl="parChTrans1D3" presStyleIdx="26" presStyleCnt="34"/>
      <dgm:spPr/>
    </dgm:pt>
    <dgm:pt modelId="{E220770A-2C7F-414E-8691-042B0A0D6BA2}" type="pres">
      <dgm:prSet presAssocID="{FB0E8886-C063-D34D-855B-2210CF8C454E}" presName="hierRoot2" presStyleCnt="0">
        <dgm:presLayoutVars>
          <dgm:hierBranch val="init"/>
        </dgm:presLayoutVars>
      </dgm:prSet>
      <dgm:spPr/>
    </dgm:pt>
    <dgm:pt modelId="{7A5EB45E-E6C7-F342-86AD-ECE8B42C4845}" type="pres">
      <dgm:prSet presAssocID="{FB0E8886-C063-D34D-855B-2210CF8C454E}" presName="rootComposite" presStyleCnt="0"/>
      <dgm:spPr/>
    </dgm:pt>
    <dgm:pt modelId="{232020FF-9FBE-7747-B7FF-906D7496BF2C}" type="pres">
      <dgm:prSet presAssocID="{FB0E8886-C063-D34D-855B-2210CF8C454E}" presName="rootText" presStyleLbl="node3" presStyleIdx="26" presStyleCnt="34">
        <dgm:presLayoutVars>
          <dgm:chPref val="3"/>
        </dgm:presLayoutVars>
      </dgm:prSet>
      <dgm:spPr/>
    </dgm:pt>
    <dgm:pt modelId="{004E5793-7875-4A4A-BDF4-8B56328BBC97}" type="pres">
      <dgm:prSet presAssocID="{FB0E8886-C063-D34D-855B-2210CF8C454E}" presName="rootConnector" presStyleLbl="node3" presStyleIdx="26" presStyleCnt="34"/>
      <dgm:spPr/>
    </dgm:pt>
    <dgm:pt modelId="{4C7350EF-E3A7-AB46-9A84-DFC475E0DAC3}" type="pres">
      <dgm:prSet presAssocID="{FB0E8886-C063-D34D-855B-2210CF8C454E}" presName="hierChild4" presStyleCnt="0"/>
      <dgm:spPr/>
    </dgm:pt>
    <dgm:pt modelId="{402D218F-D9C3-1748-B078-55ED834C2522}" type="pres">
      <dgm:prSet presAssocID="{FB0E8886-C063-D34D-855B-2210CF8C454E}" presName="hierChild5" presStyleCnt="0"/>
      <dgm:spPr/>
    </dgm:pt>
    <dgm:pt modelId="{65088CCD-FA62-2346-BFFB-AA3BEA186D21}" type="pres">
      <dgm:prSet presAssocID="{44DEF3C6-021D-054B-8A7B-F7B6FB6FD008}" presName="Name37" presStyleLbl="parChTrans1D3" presStyleIdx="27" presStyleCnt="34"/>
      <dgm:spPr/>
    </dgm:pt>
    <dgm:pt modelId="{FD4FF2A2-9069-014C-80BF-7734F1CAC5AA}" type="pres">
      <dgm:prSet presAssocID="{79A41A79-4153-B945-BAC5-2ABB08B4B1AF}" presName="hierRoot2" presStyleCnt="0">
        <dgm:presLayoutVars>
          <dgm:hierBranch val="init"/>
        </dgm:presLayoutVars>
      </dgm:prSet>
      <dgm:spPr/>
    </dgm:pt>
    <dgm:pt modelId="{C7D635E1-A6C6-C64F-9265-A8CC7BC6C0C2}" type="pres">
      <dgm:prSet presAssocID="{79A41A79-4153-B945-BAC5-2ABB08B4B1AF}" presName="rootComposite" presStyleCnt="0"/>
      <dgm:spPr/>
    </dgm:pt>
    <dgm:pt modelId="{59410524-51D5-904E-9663-1D150F1640E2}" type="pres">
      <dgm:prSet presAssocID="{79A41A79-4153-B945-BAC5-2ABB08B4B1AF}" presName="rootText" presStyleLbl="node3" presStyleIdx="27" presStyleCnt="34">
        <dgm:presLayoutVars>
          <dgm:chPref val="3"/>
        </dgm:presLayoutVars>
      </dgm:prSet>
      <dgm:spPr/>
    </dgm:pt>
    <dgm:pt modelId="{85C02694-6F7A-F445-9386-2CCDE81B48FE}" type="pres">
      <dgm:prSet presAssocID="{79A41A79-4153-B945-BAC5-2ABB08B4B1AF}" presName="rootConnector" presStyleLbl="node3" presStyleIdx="27" presStyleCnt="34"/>
      <dgm:spPr/>
    </dgm:pt>
    <dgm:pt modelId="{1DDFC10C-1D0E-5F44-93EF-F732488A470D}" type="pres">
      <dgm:prSet presAssocID="{79A41A79-4153-B945-BAC5-2ABB08B4B1AF}" presName="hierChild4" presStyleCnt="0"/>
      <dgm:spPr/>
    </dgm:pt>
    <dgm:pt modelId="{DA7CEAA3-CCB5-0B45-967B-EAFEB05C8AEE}" type="pres">
      <dgm:prSet presAssocID="{79A41A79-4153-B945-BAC5-2ABB08B4B1AF}" presName="hierChild5" presStyleCnt="0"/>
      <dgm:spPr/>
    </dgm:pt>
    <dgm:pt modelId="{7C1982CE-AED4-FE4D-8208-C2365DAD3028}" type="pres">
      <dgm:prSet presAssocID="{FD3564BE-8D53-7445-816B-1F678C8ADFD8}" presName="Name37" presStyleLbl="parChTrans1D3" presStyleIdx="28" presStyleCnt="34"/>
      <dgm:spPr/>
    </dgm:pt>
    <dgm:pt modelId="{E5B22CE7-1F0C-A246-9244-2009AE1444B9}" type="pres">
      <dgm:prSet presAssocID="{2D8C1DEF-150C-4E41-A648-01943E1B4021}" presName="hierRoot2" presStyleCnt="0">
        <dgm:presLayoutVars>
          <dgm:hierBranch val="init"/>
        </dgm:presLayoutVars>
      </dgm:prSet>
      <dgm:spPr/>
    </dgm:pt>
    <dgm:pt modelId="{E309B420-4C3D-CA4E-9080-3E67A5F8FE2D}" type="pres">
      <dgm:prSet presAssocID="{2D8C1DEF-150C-4E41-A648-01943E1B4021}" presName="rootComposite" presStyleCnt="0"/>
      <dgm:spPr/>
    </dgm:pt>
    <dgm:pt modelId="{DF698257-AAC8-4044-975F-5FF1F11C0045}" type="pres">
      <dgm:prSet presAssocID="{2D8C1DEF-150C-4E41-A648-01943E1B4021}" presName="rootText" presStyleLbl="node3" presStyleIdx="28" presStyleCnt="34">
        <dgm:presLayoutVars>
          <dgm:chPref val="3"/>
        </dgm:presLayoutVars>
      </dgm:prSet>
      <dgm:spPr/>
    </dgm:pt>
    <dgm:pt modelId="{27FB56ED-C70E-D64C-B6E4-449AF9ADF8B7}" type="pres">
      <dgm:prSet presAssocID="{2D8C1DEF-150C-4E41-A648-01943E1B4021}" presName="rootConnector" presStyleLbl="node3" presStyleIdx="28" presStyleCnt="34"/>
      <dgm:spPr/>
    </dgm:pt>
    <dgm:pt modelId="{F920C969-00C3-BC49-A09D-D6275BD6D518}" type="pres">
      <dgm:prSet presAssocID="{2D8C1DEF-150C-4E41-A648-01943E1B4021}" presName="hierChild4" presStyleCnt="0"/>
      <dgm:spPr/>
    </dgm:pt>
    <dgm:pt modelId="{FB78B099-FEAA-074A-8B17-67500C4E2A76}" type="pres">
      <dgm:prSet presAssocID="{2D8C1DEF-150C-4E41-A648-01943E1B4021}" presName="hierChild5" presStyleCnt="0"/>
      <dgm:spPr/>
    </dgm:pt>
    <dgm:pt modelId="{5C4BCDBA-84E7-1440-BC79-6D8124A99E72}" type="pres">
      <dgm:prSet presAssocID="{C90598B8-3CFD-B549-951B-C4D999015889}" presName="Name37" presStyleLbl="parChTrans1D3" presStyleIdx="29" presStyleCnt="34"/>
      <dgm:spPr/>
    </dgm:pt>
    <dgm:pt modelId="{C68F43EF-4A2C-404E-AF26-B854C02F7B6C}" type="pres">
      <dgm:prSet presAssocID="{DD71B4B3-219A-D441-9478-66C33E86F6AA}" presName="hierRoot2" presStyleCnt="0">
        <dgm:presLayoutVars>
          <dgm:hierBranch val="init"/>
        </dgm:presLayoutVars>
      </dgm:prSet>
      <dgm:spPr/>
    </dgm:pt>
    <dgm:pt modelId="{E4C7D7A4-8760-B14E-8B33-1CC5CE7F687E}" type="pres">
      <dgm:prSet presAssocID="{DD71B4B3-219A-D441-9478-66C33E86F6AA}" presName="rootComposite" presStyleCnt="0"/>
      <dgm:spPr/>
    </dgm:pt>
    <dgm:pt modelId="{263B1BD5-2E8E-C443-804B-C4B58F2B4ED4}" type="pres">
      <dgm:prSet presAssocID="{DD71B4B3-219A-D441-9478-66C33E86F6AA}" presName="rootText" presStyleLbl="node3" presStyleIdx="29" presStyleCnt="34">
        <dgm:presLayoutVars>
          <dgm:chPref val="3"/>
        </dgm:presLayoutVars>
      </dgm:prSet>
      <dgm:spPr/>
    </dgm:pt>
    <dgm:pt modelId="{599AC1A5-09F0-7B4F-8CE0-F8767DFF3EE6}" type="pres">
      <dgm:prSet presAssocID="{DD71B4B3-219A-D441-9478-66C33E86F6AA}" presName="rootConnector" presStyleLbl="node3" presStyleIdx="29" presStyleCnt="34"/>
      <dgm:spPr/>
    </dgm:pt>
    <dgm:pt modelId="{E3F05CAA-1FDC-1B4B-889C-908569CE284C}" type="pres">
      <dgm:prSet presAssocID="{DD71B4B3-219A-D441-9478-66C33E86F6AA}" presName="hierChild4" presStyleCnt="0"/>
      <dgm:spPr/>
    </dgm:pt>
    <dgm:pt modelId="{AD871E0A-CFE5-9E45-9360-B32D4EB7EA28}" type="pres">
      <dgm:prSet presAssocID="{DD71B4B3-219A-D441-9478-66C33E86F6AA}" presName="hierChild5" presStyleCnt="0"/>
      <dgm:spPr/>
    </dgm:pt>
    <dgm:pt modelId="{D380F62B-F792-E74F-B913-457A1DB6F1FE}" type="pres">
      <dgm:prSet presAssocID="{BA49F521-EE62-8640-AA45-8DA5230B887F}" presName="hierChild5" presStyleCnt="0"/>
      <dgm:spPr/>
    </dgm:pt>
    <dgm:pt modelId="{726A9F32-4C00-DE47-BCDB-423F2D8B7BEB}" type="pres">
      <dgm:prSet presAssocID="{951F0EB8-68C8-E349-A419-3C7A85B17531}" presName="Name37" presStyleLbl="parChTrans1D2" presStyleIdx="5" presStyleCnt="6"/>
      <dgm:spPr/>
    </dgm:pt>
    <dgm:pt modelId="{63E2CA50-9311-B94B-9ACF-1631F1594677}" type="pres">
      <dgm:prSet presAssocID="{6A1EDBC4-08B9-5243-8E7A-3E1CCAA5AA75}" presName="hierRoot2" presStyleCnt="0">
        <dgm:presLayoutVars>
          <dgm:hierBranch val="init"/>
        </dgm:presLayoutVars>
      </dgm:prSet>
      <dgm:spPr/>
    </dgm:pt>
    <dgm:pt modelId="{0C1CD310-A37C-5F48-A22B-5C080ECFE795}" type="pres">
      <dgm:prSet presAssocID="{6A1EDBC4-08B9-5243-8E7A-3E1CCAA5AA75}" presName="rootComposite" presStyleCnt="0"/>
      <dgm:spPr/>
    </dgm:pt>
    <dgm:pt modelId="{3F9BA798-3B2F-974E-95EC-D625E327BA46}" type="pres">
      <dgm:prSet presAssocID="{6A1EDBC4-08B9-5243-8E7A-3E1CCAA5AA75}" presName="rootText" presStyleLbl="node2" presStyleIdx="5" presStyleCnt="6">
        <dgm:presLayoutVars>
          <dgm:chPref val="3"/>
        </dgm:presLayoutVars>
      </dgm:prSet>
      <dgm:spPr/>
    </dgm:pt>
    <dgm:pt modelId="{ADFCA6F7-F19F-D341-BEAF-28F560B68115}" type="pres">
      <dgm:prSet presAssocID="{6A1EDBC4-08B9-5243-8E7A-3E1CCAA5AA75}" presName="rootConnector" presStyleLbl="node2" presStyleIdx="5" presStyleCnt="6"/>
      <dgm:spPr/>
    </dgm:pt>
    <dgm:pt modelId="{7EDA36A2-C6C1-2B4B-9EC9-F91849A930BC}" type="pres">
      <dgm:prSet presAssocID="{6A1EDBC4-08B9-5243-8E7A-3E1CCAA5AA75}" presName="hierChild4" presStyleCnt="0"/>
      <dgm:spPr/>
    </dgm:pt>
    <dgm:pt modelId="{03C8BFE2-491E-1F48-B0FC-6D6BB669F457}" type="pres">
      <dgm:prSet presAssocID="{1CF8EFE8-CD45-7D47-808D-45B0B33959E0}" presName="Name37" presStyleLbl="parChTrans1D3" presStyleIdx="30" presStyleCnt="34"/>
      <dgm:spPr/>
    </dgm:pt>
    <dgm:pt modelId="{73590423-B1C2-8548-8A38-A762D8F0FC66}" type="pres">
      <dgm:prSet presAssocID="{1F5C918C-6348-004E-8633-4AFE900852DC}" presName="hierRoot2" presStyleCnt="0">
        <dgm:presLayoutVars>
          <dgm:hierBranch val="init"/>
        </dgm:presLayoutVars>
      </dgm:prSet>
      <dgm:spPr/>
    </dgm:pt>
    <dgm:pt modelId="{B564D4D5-D307-3D49-8F31-6FBB82EDF2DA}" type="pres">
      <dgm:prSet presAssocID="{1F5C918C-6348-004E-8633-4AFE900852DC}" presName="rootComposite" presStyleCnt="0"/>
      <dgm:spPr/>
    </dgm:pt>
    <dgm:pt modelId="{92D67ABE-4010-124F-B858-F47E19DB0A75}" type="pres">
      <dgm:prSet presAssocID="{1F5C918C-6348-004E-8633-4AFE900852DC}" presName="rootText" presStyleLbl="node3" presStyleIdx="30" presStyleCnt="34">
        <dgm:presLayoutVars>
          <dgm:chPref val="3"/>
        </dgm:presLayoutVars>
      </dgm:prSet>
      <dgm:spPr/>
    </dgm:pt>
    <dgm:pt modelId="{9B8D6BBD-9B84-AF4F-9577-B4421B1C6E89}" type="pres">
      <dgm:prSet presAssocID="{1F5C918C-6348-004E-8633-4AFE900852DC}" presName="rootConnector" presStyleLbl="node3" presStyleIdx="30" presStyleCnt="34"/>
      <dgm:spPr/>
    </dgm:pt>
    <dgm:pt modelId="{175BB84C-116D-9C4C-9222-5869C4B8FD94}" type="pres">
      <dgm:prSet presAssocID="{1F5C918C-6348-004E-8633-4AFE900852DC}" presName="hierChild4" presStyleCnt="0"/>
      <dgm:spPr/>
    </dgm:pt>
    <dgm:pt modelId="{D02479D9-E139-F747-8B38-1E2549B770CE}" type="pres">
      <dgm:prSet presAssocID="{1F5C918C-6348-004E-8633-4AFE900852DC}" presName="hierChild5" presStyleCnt="0"/>
      <dgm:spPr/>
    </dgm:pt>
    <dgm:pt modelId="{598A3C42-7B24-B44F-88F2-CA9739715A52}" type="pres">
      <dgm:prSet presAssocID="{0F75447C-B064-8946-A42A-865473FB7153}" presName="Name37" presStyleLbl="parChTrans1D3" presStyleIdx="31" presStyleCnt="34"/>
      <dgm:spPr/>
    </dgm:pt>
    <dgm:pt modelId="{AA71C7D2-23D8-A841-8DBF-43FBE659F3DF}" type="pres">
      <dgm:prSet presAssocID="{BE0A17FC-4078-1041-9327-CACB56D6C51E}" presName="hierRoot2" presStyleCnt="0">
        <dgm:presLayoutVars>
          <dgm:hierBranch val="init"/>
        </dgm:presLayoutVars>
      </dgm:prSet>
      <dgm:spPr/>
    </dgm:pt>
    <dgm:pt modelId="{42873BE8-B594-C64C-A63D-1BD2889D0163}" type="pres">
      <dgm:prSet presAssocID="{BE0A17FC-4078-1041-9327-CACB56D6C51E}" presName="rootComposite" presStyleCnt="0"/>
      <dgm:spPr/>
    </dgm:pt>
    <dgm:pt modelId="{8DC44348-4C0D-304B-8C4C-7C62C82815AC}" type="pres">
      <dgm:prSet presAssocID="{BE0A17FC-4078-1041-9327-CACB56D6C51E}" presName="rootText" presStyleLbl="node3" presStyleIdx="31" presStyleCnt="34">
        <dgm:presLayoutVars>
          <dgm:chPref val="3"/>
        </dgm:presLayoutVars>
      </dgm:prSet>
      <dgm:spPr/>
    </dgm:pt>
    <dgm:pt modelId="{09ACE24B-5E55-8447-8C44-A5718E5E0842}" type="pres">
      <dgm:prSet presAssocID="{BE0A17FC-4078-1041-9327-CACB56D6C51E}" presName="rootConnector" presStyleLbl="node3" presStyleIdx="31" presStyleCnt="34"/>
      <dgm:spPr/>
    </dgm:pt>
    <dgm:pt modelId="{E859D4C1-8522-364E-939A-3C3F71EF3001}" type="pres">
      <dgm:prSet presAssocID="{BE0A17FC-4078-1041-9327-CACB56D6C51E}" presName="hierChild4" presStyleCnt="0"/>
      <dgm:spPr/>
    </dgm:pt>
    <dgm:pt modelId="{68C562D9-9E82-754B-8D80-7C44EE1B4B0E}" type="pres">
      <dgm:prSet presAssocID="{BE0A17FC-4078-1041-9327-CACB56D6C51E}" presName="hierChild5" presStyleCnt="0"/>
      <dgm:spPr/>
    </dgm:pt>
    <dgm:pt modelId="{4FD362F2-43E3-CF4C-AAAE-26F3AE38F0C5}" type="pres">
      <dgm:prSet presAssocID="{E7043782-F209-2F42-9F26-2D9F41C03790}" presName="Name37" presStyleLbl="parChTrans1D3" presStyleIdx="32" presStyleCnt="34"/>
      <dgm:spPr/>
    </dgm:pt>
    <dgm:pt modelId="{152D9EC6-CB32-DA4F-AFF0-CE422E6CE00D}" type="pres">
      <dgm:prSet presAssocID="{30557650-4DA5-2549-9B22-8E4C35F42936}" presName="hierRoot2" presStyleCnt="0">
        <dgm:presLayoutVars>
          <dgm:hierBranch val="init"/>
        </dgm:presLayoutVars>
      </dgm:prSet>
      <dgm:spPr/>
    </dgm:pt>
    <dgm:pt modelId="{844A4F92-B49D-1D4A-A262-7E92E56A83CD}" type="pres">
      <dgm:prSet presAssocID="{30557650-4DA5-2549-9B22-8E4C35F42936}" presName="rootComposite" presStyleCnt="0"/>
      <dgm:spPr/>
    </dgm:pt>
    <dgm:pt modelId="{A8E2CD31-7404-2C4B-BF86-EA8FBD2AD3EA}" type="pres">
      <dgm:prSet presAssocID="{30557650-4DA5-2549-9B22-8E4C35F42936}" presName="rootText" presStyleLbl="node3" presStyleIdx="32" presStyleCnt="34">
        <dgm:presLayoutVars>
          <dgm:chPref val="3"/>
        </dgm:presLayoutVars>
      </dgm:prSet>
      <dgm:spPr/>
    </dgm:pt>
    <dgm:pt modelId="{444155B1-E5A0-0E40-AD22-2316D01E490C}" type="pres">
      <dgm:prSet presAssocID="{30557650-4DA5-2549-9B22-8E4C35F42936}" presName="rootConnector" presStyleLbl="node3" presStyleIdx="32" presStyleCnt="34"/>
      <dgm:spPr/>
    </dgm:pt>
    <dgm:pt modelId="{C29903B3-4705-9940-A28B-FC868E05110D}" type="pres">
      <dgm:prSet presAssocID="{30557650-4DA5-2549-9B22-8E4C35F42936}" presName="hierChild4" presStyleCnt="0"/>
      <dgm:spPr/>
    </dgm:pt>
    <dgm:pt modelId="{3AC67C88-ED3C-2D45-B0B7-C736F2D51C3E}" type="pres">
      <dgm:prSet presAssocID="{30557650-4DA5-2549-9B22-8E4C35F42936}" presName="hierChild5" presStyleCnt="0"/>
      <dgm:spPr/>
    </dgm:pt>
    <dgm:pt modelId="{6695310F-0238-FC44-B9D3-7C39502E7FD0}" type="pres">
      <dgm:prSet presAssocID="{3BFA7ABE-EEA3-194A-95D8-96E8038C81E8}" presName="Name37" presStyleLbl="parChTrans1D3" presStyleIdx="33" presStyleCnt="34"/>
      <dgm:spPr/>
    </dgm:pt>
    <dgm:pt modelId="{27B35720-4D77-434A-939E-9B3C929CAAE6}" type="pres">
      <dgm:prSet presAssocID="{AD4A27D0-B362-0F46-AA20-439CA07D35DA}" presName="hierRoot2" presStyleCnt="0">
        <dgm:presLayoutVars>
          <dgm:hierBranch val="init"/>
        </dgm:presLayoutVars>
      </dgm:prSet>
      <dgm:spPr/>
    </dgm:pt>
    <dgm:pt modelId="{B5DE9496-A68E-7D47-B56D-2299D0AEFAE9}" type="pres">
      <dgm:prSet presAssocID="{AD4A27D0-B362-0F46-AA20-439CA07D35DA}" presName="rootComposite" presStyleCnt="0"/>
      <dgm:spPr/>
    </dgm:pt>
    <dgm:pt modelId="{874B11E3-D08A-8944-9CBB-291565A1E621}" type="pres">
      <dgm:prSet presAssocID="{AD4A27D0-B362-0F46-AA20-439CA07D35DA}" presName="rootText" presStyleLbl="node3" presStyleIdx="33" presStyleCnt="34">
        <dgm:presLayoutVars>
          <dgm:chPref val="3"/>
        </dgm:presLayoutVars>
      </dgm:prSet>
      <dgm:spPr/>
    </dgm:pt>
    <dgm:pt modelId="{B3A11D33-623B-8B40-906B-69A87D76B63A}" type="pres">
      <dgm:prSet presAssocID="{AD4A27D0-B362-0F46-AA20-439CA07D35DA}" presName="rootConnector" presStyleLbl="node3" presStyleIdx="33" presStyleCnt="34"/>
      <dgm:spPr/>
    </dgm:pt>
    <dgm:pt modelId="{AD440342-BD06-7A42-BB5A-6E9F6C1CEED9}" type="pres">
      <dgm:prSet presAssocID="{AD4A27D0-B362-0F46-AA20-439CA07D35DA}" presName="hierChild4" presStyleCnt="0"/>
      <dgm:spPr/>
    </dgm:pt>
    <dgm:pt modelId="{E1B159D1-26F3-0E4C-9D48-7D38FA2553FA}" type="pres">
      <dgm:prSet presAssocID="{AD4A27D0-B362-0F46-AA20-439CA07D35DA}" presName="hierChild5" presStyleCnt="0"/>
      <dgm:spPr/>
    </dgm:pt>
    <dgm:pt modelId="{B757D9A3-510D-8C46-A60C-B9B1991460B0}" type="pres">
      <dgm:prSet presAssocID="{6A1EDBC4-08B9-5243-8E7A-3E1CCAA5AA75}" presName="hierChild5" presStyleCnt="0"/>
      <dgm:spPr/>
    </dgm:pt>
    <dgm:pt modelId="{70938692-A894-3B40-9C79-2F86AF7642E4}" type="pres">
      <dgm:prSet presAssocID="{D091760C-A1E6-744A-824E-0E1928872269}" presName="hierChild3" presStyleCnt="0"/>
      <dgm:spPr/>
    </dgm:pt>
  </dgm:ptLst>
  <dgm:cxnLst>
    <dgm:cxn modelId="{71716200-632F-B94E-9D76-ED0B942C4D54}" type="presOf" srcId="{1CF8EFE8-CD45-7D47-808D-45B0B33959E0}" destId="{03C8BFE2-491E-1F48-B0FC-6D6BB669F457}" srcOrd="0" destOrd="0" presId="urn:microsoft.com/office/officeart/2005/8/layout/orgChart1"/>
    <dgm:cxn modelId="{D238BF01-78B9-B146-9871-CACC1CD29B6C}" type="presOf" srcId="{D3AFE65C-AA82-3843-9DDF-AC688BF4E3CE}" destId="{7F16B83D-B1E2-F64E-899D-A078E5207624}" srcOrd="0" destOrd="0" presId="urn:microsoft.com/office/officeart/2005/8/layout/orgChart1"/>
    <dgm:cxn modelId="{2A84A80A-3B60-B748-9C89-D04224F64B31}" type="presOf" srcId="{843FA7E3-EA37-AF46-B094-C253104AB10D}" destId="{3597A7D4-3584-714E-B067-CA4D12CD2B26}" srcOrd="1" destOrd="0" presId="urn:microsoft.com/office/officeart/2005/8/layout/orgChart1"/>
    <dgm:cxn modelId="{62DB8C0C-29E2-1A4D-B543-4D960E018FD8}" type="presOf" srcId="{38A1BC27-D12C-1A41-928C-B66DAC8558E6}" destId="{C2F8EDEE-E6AB-A54D-B519-3291B6999B67}" srcOrd="0" destOrd="0" presId="urn:microsoft.com/office/officeart/2005/8/layout/orgChart1"/>
    <dgm:cxn modelId="{F4512B0D-E00F-044F-996C-A6D422EB78EC}" type="presOf" srcId="{951F0EB8-68C8-E349-A419-3C7A85B17531}" destId="{726A9F32-4C00-DE47-BCDB-423F2D8B7BEB}" srcOrd="0" destOrd="0" presId="urn:microsoft.com/office/officeart/2005/8/layout/orgChart1"/>
    <dgm:cxn modelId="{7B97310D-B9D7-FA47-A98C-5DE9121CB972}" srcId="{6A1EDBC4-08B9-5243-8E7A-3E1CCAA5AA75}" destId="{AD4A27D0-B362-0F46-AA20-439CA07D35DA}" srcOrd="3" destOrd="0" parTransId="{3BFA7ABE-EEA3-194A-95D8-96E8038C81E8}" sibTransId="{090B537C-F007-D44A-9944-62DF47BFAF30}"/>
    <dgm:cxn modelId="{7CE8BF0E-73F1-A44E-A71B-6808A9E91006}" type="presOf" srcId="{462CB8F2-6F23-8145-B212-F7A8E8DD3056}" destId="{034D3B91-DD0A-DA41-866A-28392388E37B}" srcOrd="0" destOrd="0" presId="urn:microsoft.com/office/officeart/2005/8/layout/orgChart1"/>
    <dgm:cxn modelId="{CD2FD00F-362A-8244-98CF-B05033DAF088}" type="presOf" srcId="{FC6C4926-1210-CA41-8CA4-EC24770FBAEF}" destId="{C769AB91-464F-5F4D-8F3F-0E272898D911}" srcOrd="1" destOrd="0" presId="urn:microsoft.com/office/officeart/2005/8/layout/orgChart1"/>
    <dgm:cxn modelId="{ADE11C13-1415-F24E-8831-5FAC276D460A}" srcId="{3BB5AC27-BBB8-3249-9A15-6F768774F397}" destId="{AEA42E4A-DF71-CB41-96BA-C3C1126E7FE3}" srcOrd="0" destOrd="0" parTransId="{4850C310-453E-2344-866D-030AB8B25E93}" sibTransId="{2121FEC4-00EA-A345-94B8-F295E409721D}"/>
    <dgm:cxn modelId="{76D08D16-B125-7942-BE8F-27795434FC98}" type="presOf" srcId="{A5427AE6-3936-0A41-8A9E-2A51DAD78D33}" destId="{FE9CACBC-ACB8-4C4F-9D9D-564BCAEF3E40}" srcOrd="0" destOrd="0" presId="urn:microsoft.com/office/officeart/2005/8/layout/orgChart1"/>
    <dgm:cxn modelId="{005E0F17-BDE8-844A-B710-F8197CA041F2}" type="presOf" srcId="{C71104D3-075C-FE41-98D7-161A970FE7C9}" destId="{4A65AA32-0CCD-FA49-8983-093183731B28}" srcOrd="0" destOrd="0" presId="urn:microsoft.com/office/officeart/2005/8/layout/orgChart1"/>
    <dgm:cxn modelId="{9D95C117-7AE6-004D-AEDE-4D631F04D248}" type="presOf" srcId="{647CB8C9-CE2B-064F-A2BC-B8C54A1B8D6B}" destId="{163FCBCF-7BB1-694B-A69A-A0B5D0A56985}" srcOrd="1" destOrd="0" presId="urn:microsoft.com/office/officeart/2005/8/layout/orgChart1"/>
    <dgm:cxn modelId="{93D53D18-341B-6647-8C66-6DEE532CF3A6}" type="presOf" srcId="{5722A7E7-459E-0947-AD4D-1D00448BE85E}" destId="{A8D344B4-A62F-9546-A05C-332EF0135C2A}" srcOrd="1" destOrd="0" presId="urn:microsoft.com/office/officeart/2005/8/layout/orgChart1"/>
    <dgm:cxn modelId="{CBF38B19-683A-F24B-B81F-DD6BE3DB6486}" srcId="{3BB5AC27-BBB8-3249-9A15-6F768774F397}" destId="{843FA7E3-EA37-AF46-B094-C253104AB10D}" srcOrd="3" destOrd="0" parTransId="{C47CF0EF-6C7F-3F42-8E3A-0912D820640E}" sibTransId="{DBE3A8B1-2795-E74E-AD35-D8D39101626C}"/>
    <dgm:cxn modelId="{05C3E11A-9FE7-CB4A-8BF2-23F3697CA023}" type="presOf" srcId="{9260274A-A127-664C-BFA2-51BE75BD25B2}" destId="{6E6494A3-38EF-6D46-BAAA-36B2DF3B7D2A}" srcOrd="0" destOrd="0" presId="urn:microsoft.com/office/officeart/2005/8/layout/orgChart1"/>
    <dgm:cxn modelId="{337F5F1B-DFAA-194C-8A7D-3971BF72104D}" srcId="{6A1EDBC4-08B9-5243-8E7A-3E1CCAA5AA75}" destId="{30557650-4DA5-2549-9B22-8E4C35F42936}" srcOrd="2" destOrd="0" parTransId="{E7043782-F209-2F42-9F26-2D9F41C03790}" sibTransId="{A08A47F7-C207-A742-8A9B-A4D135410250}"/>
    <dgm:cxn modelId="{E133C91B-DB9E-894D-AC9B-1E3C943639B6}" type="presOf" srcId="{317F12A4-4C1D-F746-96C2-D6EF85C59963}" destId="{722E1610-9A9B-534A-B080-F9DF52DF28B6}" srcOrd="1" destOrd="0" presId="urn:microsoft.com/office/officeart/2005/8/layout/orgChart1"/>
    <dgm:cxn modelId="{A714C91F-AA28-194A-BC63-7E767FE5E477}" type="presOf" srcId="{D3DA6BD8-C82A-874E-A618-A93F080C62C8}" destId="{9DC584F2-F4FC-9C47-9965-C4C4C1C96D0D}" srcOrd="1" destOrd="0" presId="urn:microsoft.com/office/officeart/2005/8/layout/orgChart1"/>
    <dgm:cxn modelId="{B4E46D20-126C-9B45-B976-8E58F58EE65B}" type="presOf" srcId="{9A4AED78-2ADE-434A-85CF-5C8FE6D99FC3}" destId="{C0EE0CEC-E69E-D74A-8276-C1F005191E40}" srcOrd="0" destOrd="0" presId="urn:microsoft.com/office/officeart/2005/8/layout/orgChart1"/>
    <dgm:cxn modelId="{C8E42324-B38E-7B4C-8FF8-80BF505B9FB1}" type="presOf" srcId="{30557650-4DA5-2549-9B22-8E4C35F42936}" destId="{A8E2CD31-7404-2C4B-BF86-EA8FBD2AD3EA}" srcOrd="0" destOrd="0" presId="urn:microsoft.com/office/officeart/2005/8/layout/orgChart1"/>
    <dgm:cxn modelId="{46E22E24-11B4-9B49-A14F-A75BC1E1BCD6}" srcId="{10331243-E623-D147-A918-B40D910A0A1B}" destId="{97B9622B-083B-EC43-9D71-F3B3C469F0B8}" srcOrd="2" destOrd="0" parTransId="{4BF802CC-0FD3-E04B-8985-78BA62A431AE}" sibTransId="{7516B010-E693-864E-B7F7-EDCBD708CF3A}"/>
    <dgm:cxn modelId="{57E6C126-C77A-8342-8551-EF8A96F69525}" type="presOf" srcId="{D18142F5-913B-AC41-9A0B-159D16B8B96A}" destId="{7597D65A-7839-064B-8B80-D4B8B989512F}" srcOrd="0" destOrd="0" presId="urn:microsoft.com/office/officeart/2005/8/layout/orgChart1"/>
    <dgm:cxn modelId="{65AC5028-9482-CE4C-A3C6-3440236C0B02}" type="presOf" srcId="{3BFA7ABE-EEA3-194A-95D8-96E8038C81E8}" destId="{6695310F-0238-FC44-B9D3-7C39502E7FD0}" srcOrd="0" destOrd="0" presId="urn:microsoft.com/office/officeart/2005/8/layout/orgChart1"/>
    <dgm:cxn modelId="{D5DA592A-D0C1-3A4A-88C6-2FCB12FD4AD7}" type="presOf" srcId="{16342257-FB11-F648-8281-227F370C6CE2}" destId="{19861531-610C-D34C-8FF8-CD67ECF4176E}" srcOrd="0" destOrd="0" presId="urn:microsoft.com/office/officeart/2005/8/layout/orgChart1"/>
    <dgm:cxn modelId="{708B1F2C-8BAB-2242-9412-DC30231A25EC}" srcId="{00480335-072E-6444-9682-5C87D4859FB6}" destId="{FF5B9A53-C9E6-5947-9244-48494F155701}" srcOrd="3" destOrd="0" parTransId="{75602549-B3B3-3845-B310-ABE7F048231A}" sibTransId="{63565B26-5B40-1E4B-9B64-D90506C12F9F}"/>
    <dgm:cxn modelId="{C740AE2D-0DDB-C04B-9AB7-7704C9DBA312}" type="presOf" srcId="{26E6E9B9-96B3-3F45-B97A-479660B83607}" destId="{A36033FC-86F0-654A-A001-65DD961FBD02}" srcOrd="0" destOrd="0" presId="urn:microsoft.com/office/officeart/2005/8/layout/orgChart1"/>
    <dgm:cxn modelId="{EFC2DD2D-23D4-4049-962B-9265ED3020FB}" type="presOf" srcId="{AD4A27D0-B362-0F46-AA20-439CA07D35DA}" destId="{874B11E3-D08A-8944-9CBB-291565A1E621}" srcOrd="0" destOrd="0" presId="urn:microsoft.com/office/officeart/2005/8/layout/orgChart1"/>
    <dgm:cxn modelId="{0465322F-329F-104B-9F10-81F705516B6C}" type="presOf" srcId="{BA7EC03A-1967-8E47-90C1-D2D359E427C0}" destId="{3D27FAE2-571F-D54E-B2C1-A1B8A458D7EB}" srcOrd="0" destOrd="0" presId="urn:microsoft.com/office/officeart/2005/8/layout/orgChart1"/>
    <dgm:cxn modelId="{25AB762F-569C-0541-92B1-3F6A9DEA52F8}" srcId="{D18142F5-913B-AC41-9A0B-159D16B8B96A}" destId="{D091760C-A1E6-744A-824E-0E1928872269}" srcOrd="0" destOrd="0" parTransId="{98940A96-540D-1144-AFED-E5EE08A1A648}" sibTransId="{7E7B739D-3EE0-2C44-B64F-5E7E7947458B}"/>
    <dgm:cxn modelId="{1A1CB933-EB4C-0544-A425-A1EC38705AF9}" srcId="{E0187649-B51B-264D-B437-9B897F064A1F}" destId="{26E6E9B9-96B3-3F45-B97A-479660B83607}" srcOrd="1" destOrd="0" parTransId="{9A4AED78-2ADE-434A-85CF-5C8FE6D99FC3}" sibTransId="{C3414BC0-3AC1-ED4F-8057-441723A7DEAF}"/>
    <dgm:cxn modelId="{4270C234-F460-AA4F-9095-1D3666009A86}" type="presOf" srcId="{EBDFDC8E-0F37-8B4D-AB28-EDCBB7283AA9}" destId="{D8F69E90-F155-6344-A933-7E7DDC8CAE94}" srcOrd="0" destOrd="0" presId="urn:microsoft.com/office/officeart/2005/8/layout/orgChart1"/>
    <dgm:cxn modelId="{312CF434-239D-3748-97B2-A5374A70F7C0}" type="presOf" srcId="{6A1EDBC4-08B9-5243-8E7A-3E1CCAA5AA75}" destId="{3F9BA798-3B2F-974E-95EC-D625E327BA46}" srcOrd="0" destOrd="0" presId="urn:microsoft.com/office/officeart/2005/8/layout/orgChart1"/>
    <dgm:cxn modelId="{83B66736-C916-3745-B4E5-B9040529A19A}" type="presOf" srcId="{D3DA6BD8-C82A-874E-A618-A93F080C62C8}" destId="{D33797E1-19F9-7143-A28E-50BB8A750F67}" srcOrd="0" destOrd="0" presId="urn:microsoft.com/office/officeart/2005/8/layout/orgChart1"/>
    <dgm:cxn modelId="{90BA9E36-D13B-DE49-AF95-0458EEF05056}" type="presOf" srcId="{802512F1-9DB7-A747-AE73-7D6BD6D2FA90}" destId="{76A9F888-CD45-F341-A24A-4AD19354A687}" srcOrd="1" destOrd="0" presId="urn:microsoft.com/office/officeart/2005/8/layout/orgChart1"/>
    <dgm:cxn modelId="{25B9BA37-6403-924F-8346-EB660982FB46}" type="presOf" srcId="{CD1740C4-F236-8D4D-B22F-AA6022E60556}" destId="{CF314130-62AD-E547-800D-BF9F1946F7F1}" srcOrd="0" destOrd="0" presId="urn:microsoft.com/office/officeart/2005/8/layout/orgChart1"/>
    <dgm:cxn modelId="{8A9DCF38-B0BB-BD43-A680-499F1B2D9F09}" type="presOf" srcId="{CE3FCCAC-B8CB-2B46-A789-360E8D4E566F}" destId="{1136DCBF-F29B-5A48-9C2F-0D6D46812590}" srcOrd="1" destOrd="0" presId="urn:microsoft.com/office/officeart/2005/8/layout/orgChart1"/>
    <dgm:cxn modelId="{6546A139-F83D-0545-BF39-2F568A3605A4}" srcId="{D091760C-A1E6-744A-824E-0E1928872269}" destId="{BF324D2A-CDDD-BF43-B3EF-F1ECF07CCBA1}" srcOrd="3" destOrd="0" parTransId="{CD1740C4-F236-8D4D-B22F-AA6022E60556}" sibTransId="{85B75E08-1BAD-B84B-82EB-7C6609BA2F4B}"/>
    <dgm:cxn modelId="{99041D3A-1997-B648-AD11-CBEF29623CCC}" type="presOf" srcId="{A26327AB-0532-4444-8C29-F3E4CF60253C}" destId="{70DDEE0B-8C79-2B45-B2FF-4D7BE6DFEE52}" srcOrd="1" destOrd="0" presId="urn:microsoft.com/office/officeart/2005/8/layout/orgChart1"/>
    <dgm:cxn modelId="{1710C63A-EBC5-964F-B758-DDA6BFE5F395}" type="presOf" srcId="{26D3942D-79E0-7840-BC31-3B1898122BF5}" destId="{F61622BB-6D03-EA45-9044-79143A454536}" srcOrd="0" destOrd="0" presId="urn:microsoft.com/office/officeart/2005/8/layout/orgChart1"/>
    <dgm:cxn modelId="{6469313B-7C81-3F45-95EA-AAA13AD6A336}" srcId="{00480335-072E-6444-9682-5C87D4859FB6}" destId="{9260274A-A127-664C-BFA2-51BE75BD25B2}" srcOrd="1" destOrd="0" parTransId="{A85CF090-B070-774D-AE65-18C5F221A175}" sibTransId="{628A7756-B9E5-A945-86F4-ADE13DD19CF2}"/>
    <dgm:cxn modelId="{83D3B13B-417F-CD45-988D-C3B05971FE82}" type="presOf" srcId="{AC438009-D332-1547-A3D5-C512D06C932D}" destId="{2461BDF0-EEEB-4642-B60F-F034E9A60094}" srcOrd="0" destOrd="0" presId="urn:microsoft.com/office/officeart/2005/8/layout/orgChart1"/>
    <dgm:cxn modelId="{A7EE8B3D-0FFF-BE4B-AB52-422EE25F4DA6}" srcId="{BF324D2A-CDDD-BF43-B3EF-F1ECF07CCBA1}" destId="{8D312899-FA72-E644-83E9-F784F46F304D}" srcOrd="3" destOrd="0" parTransId="{61776D6D-733F-924C-B54E-B3894B9D0087}" sibTransId="{0E84DC27-637B-C842-86D9-DE60AB425FA4}"/>
    <dgm:cxn modelId="{9587923D-8380-A94C-BB63-6BC281D6640E}" type="presOf" srcId="{4647F37F-2EAF-6643-8475-88FE35178E06}" destId="{EFA9B683-A419-904B-88FF-CBE8C8F47883}" srcOrd="0" destOrd="0" presId="urn:microsoft.com/office/officeart/2005/8/layout/orgChart1"/>
    <dgm:cxn modelId="{5A287C3F-C67D-AF47-93FD-196EE1585713}" type="presOf" srcId="{FB785F84-8092-7641-9A42-40F9FEA9F24F}" destId="{08F2A84A-B5FD-3A43-9153-28771760EEBB}" srcOrd="0" destOrd="0" presId="urn:microsoft.com/office/officeart/2005/8/layout/orgChart1"/>
    <dgm:cxn modelId="{BF46A15B-2078-AF44-994F-434B398DEA32}" type="presOf" srcId="{0F75447C-B064-8946-A42A-865473FB7153}" destId="{598A3C42-7B24-B44F-88F2-CA9739715A52}" srcOrd="0" destOrd="0" presId="urn:microsoft.com/office/officeart/2005/8/layout/orgChart1"/>
    <dgm:cxn modelId="{7C5DB25B-9550-4740-9142-8DD95B01996B}" type="presOf" srcId="{FC6C4926-1210-CA41-8CA4-EC24770FBAEF}" destId="{4C0BA0A2-3A0F-994C-80D5-3923477CFC28}" srcOrd="0" destOrd="0" presId="urn:microsoft.com/office/officeart/2005/8/layout/orgChart1"/>
    <dgm:cxn modelId="{8360595C-D789-714F-BACC-852E4DE07724}" type="presOf" srcId="{FD3564BE-8D53-7445-816B-1F678C8ADFD8}" destId="{7C1982CE-AED4-FE4D-8208-C2365DAD3028}" srcOrd="0" destOrd="0" presId="urn:microsoft.com/office/officeart/2005/8/layout/orgChart1"/>
    <dgm:cxn modelId="{8A4B0D5D-9189-7F41-882B-1F1A11F1C3C5}" type="presOf" srcId="{97B9622B-083B-EC43-9D71-F3B3C469F0B8}" destId="{80F8B184-0B0B-414F-83D4-5A00E4B03DFD}" srcOrd="0" destOrd="0" presId="urn:microsoft.com/office/officeart/2005/8/layout/orgChart1"/>
    <dgm:cxn modelId="{A4BF6260-03F5-9541-B636-9D9E436E9989}" type="presOf" srcId="{F875665A-8A49-1149-8A6E-BCBA30944A0C}" destId="{9288A8B3-3D85-D94B-8F86-2CEE5CA346C1}" srcOrd="0" destOrd="0" presId="urn:microsoft.com/office/officeart/2005/8/layout/orgChart1"/>
    <dgm:cxn modelId="{28943461-0BF2-414E-8D64-87FB6869D79A}" type="presOf" srcId="{5E16DCFD-B26A-CC43-BD3C-35EEE4AFE3AF}" destId="{254C5FFF-D03F-AD44-9607-5A478629CC2A}" srcOrd="0" destOrd="0" presId="urn:microsoft.com/office/officeart/2005/8/layout/orgChart1"/>
    <dgm:cxn modelId="{2682E861-AFB8-DB4F-AE77-B5991733B92A}" type="presOf" srcId="{1F5C918C-6348-004E-8633-4AFE900852DC}" destId="{9B8D6BBD-9B84-AF4F-9577-B4421B1C6E89}" srcOrd="1" destOrd="0" presId="urn:microsoft.com/office/officeart/2005/8/layout/orgChart1"/>
    <dgm:cxn modelId="{75127142-34DE-AC4D-8D7A-5472540EE506}" type="presOf" srcId="{75602549-B3B3-3845-B310-ABE7F048231A}" destId="{DB2D2744-663E-8249-9A26-8B9F834602E3}" srcOrd="0" destOrd="0" presId="urn:microsoft.com/office/officeart/2005/8/layout/orgChart1"/>
    <dgm:cxn modelId="{802C3E63-43FB-8B44-B123-4C916F40D915}" srcId="{D091760C-A1E6-744A-824E-0E1928872269}" destId="{D3DA6BD8-C82A-874E-A618-A93F080C62C8}" srcOrd="1" destOrd="0" parTransId="{A67848CE-329C-C04D-9B01-F0EB93E2163F}" sibTransId="{A3B438BC-F3A9-A540-AFE8-CF5D39BA9028}"/>
    <dgm:cxn modelId="{0888E543-1541-4E4F-B556-131F03C9629C}" type="presOf" srcId="{55955E4F-B1F2-6B4B-B0CA-68302758CD22}" destId="{0BEE336A-2EC3-ED43-996B-47D830845559}" srcOrd="0" destOrd="0" presId="urn:microsoft.com/office/officeart/2005/8/layout/orgChart1"/>
    <dgm:cxn modelId="{45A98066-24B6-6744-A81A-3DCFADDD9F64}" type="presOf" srcId="{0AECA91D-3990-5B4F-A538-719D3DBE8D66}" destId="{C9520E50-9CDF-A34B-A937-DA305B4E69CE}" srcOrd="0" destOrd="0" presId="urn:microsoft.com/office/officeart/2005/8/layout/orgChart1"/>
    <dgm:cxn modelId="{25950968-D315-DF4D-90E6-CF662A09A329}" type="presOf" srcId="{0B985B66-A9D2-074D-9267-A684ED0EBCBA}" destId="{91DDACBD-2135-5D4B-A7EE-97AB92142EDF}" srcOrd="0" destOrd="0" presId="urn:microsoft.com/office/officeart/2005/8/layout/orgChart1"/>
    <dgm:cxn modelId="{38FA3348-9643-CF4A-8191-3CA03ED2A842}" srcId="{BA49F521-EE62-8640-AA45-8DA5230B887F}" destId="{FB0E8886-C063-D34D-855B-2210CF8C454E}" srcOrd="0" destOrd="0" parTransId="{00929C89-7237-1946-A4C1-17CFB090634B}" sibTransId="{26A9F557-2E06-3B4A-AB34-EC2D9F8ECCF8}"/>
    <dgm:cxn modelId="{5A8DB149-C8CC-544A-AF2C-7F9F5C2B2A8D}" type="presOf" srcId="{3BB5AC27-BBB8-3249-9A15-6F768774F397}" destId="{A23C262B-48A2-BC4C-8681-888FE8F3E5D7}" srcOrd="0" destOrd="0" presId="urn:microsoft.com/office/officeart/2005/8/layout/orgChart1"/>
    <dgm:cxn modelId="{D67FEA69-2CE0-FB4D-8272-038EE81309C5}" srcId="{6A1EDBC4-08B9-5243-8E7A-3E1CCAA5AA75}" destId="{1F5C918C-6348-004E-8633-4AFE900852DC}" srcOrd="0" destOrd="0" parTransId="{1CF8EFE8-CD45-7D47-808D-45B0B33959E0}" sibTransId="{269D6438-E92D-FC49-B812-E69D6DED172C}"/>
    <dgm:cxn modelId="{4A800F6B-2983-BA4F-BDB0-C35DC92F0220}" type="presOf" srcId="{BF324D2A-CDDD-BF43-B3EF-F1ECF07CCBA1}" destId="{08849E21-F67D-514D-9948-8BC4C44CD337}" srcOrd="1" destOrd="0" presId="urn:microsoft.com/office/officeart/2005/8/layout/orgChart1"/>
    <dgm:cxn modelId="{BD67566B-6CA7-2744-BC84-052220137B49}" srcId="{00480335-072E-6444-9682-5C87D4859FB6}" destId="{5722A7E7-459E-0947-AD4D-1D00448BE85E}" srcOrd="5" destOrd="0" parTransId="{26C62969-53F4-2845-8830-F8A15357B926}" sibTransId="{5D256BA3-0F5F-6B40-B017-F091AFB48568}"/>
    <dgm:cxn modelId="{0A97956B-1541-A442-9175-1264E0242C27}" srcId="{D3DA6BD8-C82A-874E-A618-A93F080C62C8}" destId="{52CDFD49-DE0A-8F45-97FC-8F46EE484587}" srcOrd="0" destOrd="0" parTransId="{D50C9CFC-9C03-CE40-A171-F270BBDC91F8}" sibTransId="{B46CF91A-32C6-8E4A-929F-72F702EC393C}"/>
    <dgm:cxn modelId="{E434494C-A931-1B47-A8CD-670CD5FC0191}" type="presOf" srcId="{3613DD85-50EA-0C43-ACBF-F579070FFB15}" destId="{E67E4EB7-7014-0942-A92F-B6C38BD9F3B1}" srcOrd="0" destOrd="0" presId="urn:microsoft.com/office/officeart/2005/8/layout/orgChart1"/>
    <dgm:cxn modelId="{A620736C-355B-C244-97D3-3BE6C1C63E2C}" type="presOf" srcId="{C91314A8-7064-1A46-AC03-F8EC3D367871}" destId="{1A117D75-B3DE-3D45-8F2E-EDF742885A5C}" srcOrd="0" destOrd="0" presId="urn:microsoft.com/office/officeart/2005/8/layout/orgChart1"/>
    <dgm:cxn modelId="{830DD56C-324B-2E4E-BFD1-63A9AC63C6EF}" srcId="{3613DD85-50EA-0C43-ACBF-F579070FFB15}" destId="{BD4757CB-CBF5-464A-A67F-398620FBDD25}" srcOrd="1" destOrd="0" parTransId="{AEB813BF-9C2D-2948-A3CB-CD4350684F70}" sibTransId="{F1920A73-FBAE-A949-85ED-21FBDF5DD7D0}"/>
    <dgm:cxn modelId="{0C9B406D-2714-B141-AF98-23440BCF65FC}" type="presOf" srcId="{FB785F84-8092-7641-9A42-40F9FEA9F24F}" destId="{C4DF85F4-3E61-F840-BFEE-1F687C0FC000}" srcOrd="1" destOrd="0" presId="urn:microsoft.com/office/officeart/2005/8/layout/orgChart1"/>
    <dgm:cxn modelId="{9B477B4D-7AFA-BA4E-90D2-E360E961E2C8}" type="presOf" srcId="{30557650-4DA5-2549-9B22-8E4C35F42936}" destId="{444155B1-E5A0-0E40-AD22-2316D01E490C}" srcOrd="1" destOrd="0" presId="urn:microsoft.com/office/officeart/2005/8/layout/orgChart1"/>
    <dgm:cxn modelId="{EE249B4D-C630-374C-AEBA-B73EA275665D}" srcId="{00480335-072E-6444-9682-5C87D4859FB6}" destId="{1B271FED-40C9-4043-A7FE-B77B7D876AFC}" srcOrd="8" destOrd="0" parTransId="{C71104D3-075C-FE41-98D7-161A970FE7C9}" sibTransId="{D18CC756-47CC-1E47-9DEC-85B99C14B468}"/>
    <dgm:cxn modelId="{D3237F4E-BEAA-5945-9A2E-9420FC20F2E6}" type="presOf" srcId="{F875665A-8A49-1149-8A6E-BCBA30944A0C}" destId="{56387EF0-2804-CB48-936E-0417B3A38779}" srcOrd="1" destOrd="0" presId="urn:microsoft.com/office/officeart/2005/8/layout/orgChart1"/>
    <dgm:cxn modelId="{AED5EF6E-53FC-9B4A-9473-8148A1107306}" srcId="{D091760C-A1E6-744A-824E-0E1928872269}" destId="{6A1EDBC4-08B9-5243-8E7A-3E1CCAA5AA75}" srcOrd="5" destOrd="0" parTransId="{951F0EB8-68C8-E349-A419-3C7A85B17531}" sibTransId="{1E97E781-65F5-1C47-B5EE-F4660625B0ED}"/>
    <dgm:cxn modelId="{3D46604F-C71D-F54C-8EB7-0B8898D6491F}" type="presOf" srcId="{FB0E8886-C063-D34D-855B-2210CF8C454E}" destId="{232020FF-9FBE-7747-B7FF-906D7496BF2C}" srcOrd="0" destOrd="0" presId="urn:microsoft.com/office/officeart/2005/8/layout/orgChart1"/>
    <dgm:cxn modelId="{78407E4F-A8CA-A84E-8139-DD77324B2BA1}" srcId="{3BB5AC27-BBB8-3249-9A15-6F768774F397}" destId="{E0187649-B51B-264D-B437-9B897F064A1F}" srcOrd="4" destOrd="0" parTransId="{4E1D7333-BB89-A64C-9342-6D9805D57607}" sibTransId="{FC56CA51-EE16-FA44-8D6F-DCB7743EBA68}"/>
    <dgm:cxn modelId="{6F690470-F5BA-5D48-ACDF-87826FE8B299}" type="presOf" srcId="{1F5C918C-6348-004E-8633-4AFE900852DC}" destId="{92D67ABE-4010-124F-B858-F47E19DB0A75}" srcOrd="0" destOrd="0" presId="urn:microsoft.com/office/officeart/2005/8/layout/orgChart1"/>
    <dgm:cxn modelId="{B0F04070-5052-0540-929C-7873C3422CDE}" type="presOf" srcId="{12187451-D19E-6B4D-9F0B-12ACBA429393}" destId="{9E915FD9-8152-9C47-B699-E4E350F5F58C}" srcOrd="0" destOrd="0" presId="urn:microsoft.com/office/officeart/2005/8/layout/orgChart1"/>
    <dgm:cxn modelId="{21585270-D453-E441-B1DB-19ABFE2D4BF0}" type="presOf" srcId="{802512F1-9DB7-A747-AE73-7D6BD6D2FA90}" destId="{44B1C0F2-832A-D54D-B30E-2880D53BD74C}" srcOrd="0" destOrd="0" presId="urn:microsoft.com/office/officeart/2005/8/layout/orgChart1"/>
    <dgm:cxn modelId="{9EE75270-44E1-7041-8DCB-19586863C61E}" type="presOf" srcId="{8828E5DA-BD0D-5D4C-AA22-7C5785AD6D4E}" destId="{BE53876A-E838-7841-A0ED-AD7FD389F690}" srcOrd="0" destOrd="0" presId="urn:microsoft.com/office/officeart/2005/8/layout/orgChart1"/>
    <dgm:cxn modelId="{13666951-258C-6E4F-AD08-B4C6D69A985C}" type="presOf" srcId="{D091760C-A1E6-744A-824E-0E1928872269}" destId="{8A05EDE6-94D1-E348-B98B-29DFD6101C17}" srcOrd="1" destOrd="0" presId="urn:microsoft.com/office/officeart/2005/8/layout/orgChart1"/>
    <dgm:cxn modelId="{D35EE071-B6FC-A04A-858E-1313BA9A3EB6}" type="presOf" srcId="{00480335-072E-6444-9682-5C87D4859FB6}" destId="{D5FC4AF6-239E-C941-BC9A-ACDDE88C78F2}" srcOrd="1" destOrd="0" presId="urn:microsoft.com/office/officeart/2005/8/layout/orgChart1"/>
    <dgm:cxn modelId="{E616E971-AD91-6C43-8CEB-A8382439E3BF}" type="presOf" srcId="{2D8C1DEF-150C-4E41-A648-01943E1B4021}" destId="{27FB56ED-C70E-D64C-B6E4-449AF9ADF8B7}" srcOrd="1" destOrd="0" presId="urn:microsoft.com/office/officeart/2005/8/layout/orgChart1"/>
    <dgm:cxn modelId="{2F62F272-931D-844C-9619-AD004AC8B221}" type="presOf" srcId="{44DEF3C6-021D-054B-8A7B-F7B6FB6FD008}" destId="{65088CCD-FA62-2346-BFFB-AA3BEA186D21}" srcOrd="0" destOrd="0" presId="urn:microsoft.com/office/officeart/2005/8/layout/orgChart1"/>
    <dgm:cxn modelId="{6B403153-6CE2-FC43-B857-EB06A386B850}" type="presOf" srcId="{26D3942D-79E0-7840-BC31-3B1898122BF5}" destId="{E43D0695-1E1B-5145-AB8A-FD7F41931E91}" srcOrd="1" destOrd="0" presId="urn:microsoft.com/office/officeart/2005/8/layout/orgChart1"/>
    <dgm:cxn modelId="{EEB10174-4AE6-DA4C-B456-CEE0D7008A30}" type="presOf" srcId="{BE0A17FC-4078-1041-9327-CACB56D6C51E}" destId="{09ACE24B-5E55-8447-8C44-A5718E5E0842}" srcOrd="1" destOrd="0" presId="urn:microsoft.com/office/officeart/2005/8/layout/orgChart1"/>
    <dgm:cxn modelId="{FEA72154-AE6B-CB4F-8D1E-E08BEEC3C17D}" type="presOf" srcId="{10A7754C-0209-3348-B388-3E1B4CC5F818}" destId="{1840B4F2-EAA2-4641-96BA-0421AEB0ECFD}" srcOrd="0" destOrd="0" presId="urn:microsoft.com/office/officeart/2005/8/layout/orgChart1"/>
    <dgm:cxn modelId="{C1FF5F74-4A35-2148-A5FC-BDDC126E4738}" type="presOf" srcId="{817591FA-A17A-534D-9248-1ECC463A0343}" destId="{6A112109-027F-F44C-8CB6-C7396A913371}" srcOrd="0" destOrd="0" presId="urn:microsoft.com/office/officeart/2005/8/layout/orgChart1"/>
    <dgm:cxn modelId="{62CCC554-65AF-A24F-B8D5-CB019F0DC3F9}" type="presOf" srcId="{52CDFD49-DE0A-8F45-97FC-8F46EE484587}" destId="{B2B254A1-185C-0D48-9BB9-2D9E8138AC1F}" srcOrd="0" destOrd="0" presId="urn:microsoft.com/office/officeart/2005/8/layout/orgChart1"/>
    <dgm:cxn modelId="{EA1C7255-A9D3-EF42-8D17-BC3D6FF69EB5}" type="presOf" srcId="{0AECA91D-3990-5B4F-A538-719D3DBE8D66}" destId="{CDA6C174-6A42-AF4A-935D-4EF24D1A2C81}" srcOrd="1" destOrd="0" presId="urn:microsoft.com/office/officeart/2005/8/layout/orgChart1"/>
    <dgm:cxn modelId="{A78B9A76-0869-E147-9FB4-37A5D7493D29}" type="presOf" srcId="{55955E4F-B1F2-6B4B-B0CA-68302758CD22}" destId="{44D6FBFD-E4B4-464D-B73B-DC22A2F5DADB}" srcOrd="1" destOrd="0" presId="urn:microsoft.com/office/officeart/2005/8/layout/orgChart1"/>
    <dgm:cxn modelId="{D618A157-382F-2D4D-9893-A629E8F92A84}" srcId="{00480335-072E-6444-9682-5C87D4859FB6}" destId="{D162E87C-E4FB-2A4C-9FC5-0AFED7C82D1E}" srcOrd="0" destOrd="0" parTransId="{5A302357-89EC-0349-950C-C859BE729C1E}" sibTransId="{E8699829-D976-6045-BFB6-AD3BD62899D5}"/>
    <dgm:cxn modelId="{A564C577-5312-0B4B-8F2C-FFCB45AB7A62}" srcId="{D091760C-A1E6-744A-824E-0E1928872269}" destId="{3BB5AC27-BBB8-3249-9A15-6F768774F397}" srcOrd="2" destOrd="0" parTransId="{664141C3-9549-6645-A5D0-7459BAEFEA0E}" sibTransId="{2D56139F-35D1-D046-B81C-367982F4A9CC}"/>
    <dgm:cxn modelId="{6E6DC757-FABC-904A-A423-5E1D165FBCA6}" type="presOf" srcId="{808F45E4-A2E3-7E43-BC86-1AE522AB524C}" destId="{CD1F5C52-AB98-FA40-B26F-A23F16D17FC1}" srcOrd="0" destOrd="0" presId="urn:microsoft.com/office/officeart/2005/8/layout/orgChart1"/>
    <dgm:cxn modelId="{A5D85978-B259-7749-8ADC-9C74A6BDDF6B}" srcId="{00480335-072E-6444-9682-5C87D4859FB6}" destId="{55955E4F-B1F2-6B4B-B0CA-68302758CD22}" srcOrd="4" destOrd="0" parTransId="{808F45E4-A2E3-7E43-BC86-1AE522AB524C}" sibTransId="{30EDB80F-0338-9841-897D-25F067542FD5}"/>
    <dgm:cxn modelId="{A90BF178-2822-924E-9AFA-8BC2FF34B793}" type="presOf" srcId="{BA49F521-EE62-8640-AA45-8DA5230B887F}" destId="{41AFD913-D621-294E-AFA8-EA35F3B86752}" srcOrd="1" destOrd="0" presId="urn:microsoft.com/office/officeart/2005/8/layout/orgChart1"/>
    <dgm:cxn modelId="{B040FF78-B1DA-D54B-88E4-2A151F2AFA50}" type="presOf" srcId="{AEA42E4A-DF71-CB41-96BA-C3C1126E7FE3}" destId="{5900FBCB-5827-AF41-882A-BD8089172B40}" srcOrd="1" destOrd="0" presId="urn:microsoft.com/office/officeart/2005/8/layout/orgChart1"/>
    <dgm:cxn modelId="{86E14F59-38D5-734D-9C6B-187F2865CD82}" srcId="{3BB5AC27-BBB8-3249-9A15-6F768774F397}" destId="{FC6C4926-1210-CA41-8CA4-EC24770FBAEF}" srcOrd="5" destOrd="0" parTransId="{D3AFE65C-AA82-3843-9DDF-AC688BF4E3CE}" sibTransId="{2A3FE7ED-92EC-D346-A18B-BCCBA57D52C6}"/>
    <dgm:cxn modelId="{BDED9859-4D82-C740-B906-000A99F4AF22}" type="presOf" srcId="{61776D6D-733F-924C-B54E-B3894B9D0087}" destId="{470F4ABC-0273-864F-9BD6-33B5404EABA4}" srcOrd="0" destOrd="0" presId="urn:microsoft.com/office/officeart/2005/8/layout/orgChart1"/>
    <dgm:cxn modelId="{5ABB847A-A988-F747-A21A-5A6D91309D11}" type="presOf" srcId="{CA897818-FA53-164B-BB46-030ECF990CC2}" destId="{C3C84DDC-8294-4643-96AD-A26037D1CFFD}" srcOrd="1" destOrd="0" presId="urn:microsoft.com/office/officeart/2005/8/layout/orgChart1"/>
    <dgm:cxn modelId="{765DED5A-378B-1048-B017-256347CCE256}" srcId="{3BB5AC27-BBB8-3249-9A15-6F768774F397}" destId="{647CB8C9-CE2B-064F-A2BC-B8C54A1B8D6B}" srcOrd="2" destOrd="0" parTransId="{8E9DDEB5-202C-2647-B5DF-020ABA386D60}" sibTransId="{C6866E5C-9FB1-A44B-A28D-3AF877F12F35}"/>
    <dgm:cxn modelId="{21ADF85A-DF1F-8F4B-A465-C4AB0CDD29E4}" type="presOf" srcId="{1A2D22B1-727B-4743-A923-4C137DE33954}" destId="{00D07973-A5D8-CF40-ACEC-219A4764A20A}" srcOrd="0" destOrd="0" presId="urn:microsoft.com/office/officeart/2005/8/layout/orgChart1"/>
    <dgm:cxn modelId="{40F4AB7B-C4A5-0F46-B05D-EF2360A4D1B4}" srcId="{BF324D2A-CDDD-BF43-B3EF-F1ECF07CCBA1}" destId="{CA897818-FA53-164B-BB46-030ECF990CC2}" srcOrd="4" destOrd="0" parTransId="{0C51CEE7-8CF7-4D45-9DE5-EE197BD43178}" sibTransId="{CC4AEED1-7312-F245-9D22-C25BDEAF01AA}"/>
    <dgm:cxn modelId="{F71BCF7C-9EAA-BE44-8FB5-BC02E173A82E}" type="presOf" srcId="{436C1D7B-B344-3143-9B0C-2DDA9A5D14A7}" destId="{694DF946-80FF-5048-8D1C-9F18199BF417}" srcOrd="0" destOrd="0" presId="urn:microsoft.com/office/officeart/2005/8/layout/orgChart1"/>
    <dgm:cxn modelId="{E1E5E67C-B638-FF47-8A22-E9117A088525}" type="presOf" srcId="{BA49F521-EE62-8640-AA45-8DA5230B887F}" destId="{FE5E2787-08FE-6E4F-9FED-8E53F78EDF87}" srcOrd="0" destOrd="0" presId="urn:microsoft.com/office/officeart/2005/8/layout/orgChart1"/>
    <dgm:cxn modelId="{D5BDCD7D-C4DF-314C-9C5D-9CD7B6FD03AA}" type="presOf" srcId="{9260274A-A127-664C-BFA2-51BE75BD25B2}" destId="{D141E570-A865-7941-BBC3-35DFEF4CB680}" srcOrd="1" destOrd="0" presId="urn:microsoft.com/office/officeart/2005/8/layout/orgChart1"/>
    <dgm:cxn modelId="{24C2DB7E-E4F5-C64F-8695-CE04EA52AFA7}" srcId="{6A1EDBC4-08B9-5243-8E7A-3E1CCAA5AA75}" destId="{BE0A17FC-4078-1041-9327-CACB56D6C51E}" srcOrd="1" destOrd="0" parTransId="{0F75447C-B064-8946-A42A-865473FB7153}" sibTransId="{BFD76380-080D-F54E-8F9E-D3D2D71B7ECA}"/>
    <dgm:cxn modelId="{A07D467F-DB54-9E4B-96D9-BB7294F85CF8}" type="presOf" srcId="{4BF802CC-0FD3-E04B-8985-78BA62A431AE}" destId="{FDA0A0D9-F874-0F42-8396-3D036281E592}" srcOrd="0" destOrd="0" presId="urn:microsoft.com/office/officeart/2005/8/layout/orgChart1"/>
    <dgm:cxn modelId="{FEF2FD7F-4DE3-0F48-9D5B-1B2ADD645C72}" srcId="{10331243-E623-D147-A918-B40D910A0A1B}" destId="{F12F8FB7-FE35-9C46-83B5-94E943E24C31}" srcOrd="0" destOrd="0" parTransId="{5E16DCFD-B26A-CC43-BD3C-35EEE4AFE3AF}" sibTransId="{0C060A71-81F4-144D-9068-30D675238FC4}"/>
    <dgm:cxn modelId="{D6CFDA82-4463-2F44-8A3F-F93D3EFBCF65}" srcId="{D3DA6BD8-C82A-874E-A618-A93F080C62C8}" destId="{1A2D22B1-727B-4743-A923-4C137DE33954}" srcOrd="2" destOrd="0" parTransId="{462CB8F2-6F23-8145-B212-F7A8E8DD3056}" sibTransId="{8B198DF5-2F94-E74A-BE97-CEA60471E579}"/>
    <dgm:cxn modelId="{E6CC3B83-2C60-234F-A7A3-165E50BD3F2C}" type="presOf" srcId="{1B271FED-40C9-4043-A7FE-B77B7D876AFC}" destId="{24170CD5-FD64-7E4A-81C6-60D911D491DA}" srcOrd="1" destOrd="0" presId="urn:microsoft.com/office/officeart/2005/8/layout/orgChart1"/>
    <dgm:cxn modelId="{D83AC083-EF10-1B41-AA28-BA0B01BEE90D}" srcId="{BF324D2A-CDDD-BF43-B3EF-F1ECF07CCBA1}" destId="{BD12AF39-3EBB-8449-9898-B09BB5A48060}" srcOrd="1" destOrd="0" parTransId="{2AD481BE-9F14-BA48-A08D-C096D837871A}" sibTransId="{189410A9-D602-3742-9EB7-6FB52FD8E187}"/>
    <dgm:cxn modelId="{C9963387-C764-1649-8041-FA9DC833DFBE}" srcId="{BA49F521-EE62-8640-AA45-8DA5230B887F}" destId="{79A41A79-4153-B945-BAC5-2ABB08B4B1AF}" srcOrd="1" destOrd="0" parTransId="{44DEF3C6-021D-054B-8A7B-F7B6FB6FD008}" sibTransId="{9CC3F5DF-2FAC-A14F-BB21-D5EA3B5355E1}"/>
    <dgm:cxn modelId="{88C37D88-A012-D241-B899-5F1DDFF33DA2}" type="presOf" srcId="{F12F8FB7-FE35-9C46-83B5-94E943E24C31}" destId="{0367D91A-B9D9-0647-A243-0DCB56616B65}" srcOrd="0" destOrd="0" presId="urn:microsoft.com/office/officeart/2005/8/layout/orgChart1"/>
    <dgm:cxn modelId="{1EDD9389-FC7D-C84E-A35C-4D4DE2DC7661}" type="presOf" srcId="{317F12A4-4C1D-F746-96C2-D6EF85C59963}" destId="{A7785A1E-34EE-9D40-86DE-11CCC4F592F9}" srcOrd="0" destOrd="0" presId="urn:microsoft.com/office/officeart/2005/8/layout/orgChart1"/>
    <dgm:cxn modelId="{52F8828C-ADF7-5D48-82E3-EE9C69A8F0D8}" type="presOf" srcId="{DD71B4B3-219A-D441-9478-66C33E86F6AA}" destId="{599AC1A5-09F0-7B4F-8CE0-F8767DFF3EE6}" srcOrd="1" destOrd="0" presId="urn:microsoft.com/office/officeart/2005/8/layout/orgChart1"/>
    <dgm:cxn modelId="{E5D9B18C-E269-AC48-8103-DDDFF9830FBB}" srcId="{D3DA6BD8-C82A-874E-A618-A93F080C62C8}" destId="{F53D0697-7C03-3F49-A8F7-463EFD596AF4}" srcOrd="3" destOrd="0" parTransId="{9BFAAAD3-FFA2-8248-AF79-3F97837E01F4}" sibTransId="{AC572E60-D730-F14E-872C-CC301E6F33EE}"/>
    <dgm:cxn modelId="{09324F8D-9E0F-7F42-B873-0A01A0DEE11F}" type="presOf" srcId="{E63469C5-7AE6-1D4E-BBA2-40FA5DCF42BF}" destId="{F2798D70-1CA0-5149-8497-0CCD651D202F}" srcOrd="0" destOrd="0" presId="urn:microsoft.com/office/officeart/2005/8/layout/orgChart1"/>
    <dgm:cxn modelId="{DF6DF68E-33BC-D840-A7D3-AC6DE4BF304B}" type="presOf" srcId="{26C62969-53F4-2845-8830-F8A15357B926}" destId="{8B3BF0FF-2C77-5048-8C78-9317089FBFA3}" srcOrd="0" destOrd="0" presId="urn:microsoft.com/office/officeart/2005/8/layout/orgChart1"/>
    <dgm:cxn modelId="{B955988F-7705-AA45-8D9B-90EBF6704EBD}" srcId="{00480335-072E-6444-9682-5C87D4859FB6}" destId="{AC438009-D332-1547-A3D5-C512D06C932D}" srcOrd="7" destOrd="0" parTransId="{16342257-FB11-F648-8281-227F370C6CE2}" sibTransId="{673BFA13-17B7-4C4A-B7AE-7A23E853A926}"/>
    <dgm:cxn modelId="{0EECBB92-BEC9-C544-A94F-AF17ACBF0531}" type="presOf" srcId="{00929C89-7237-1946-A4C1-17CFB090634B}" destId="{6E4FD425-9638-5D40-AC74-BFAD400E0B94}" srcOrd="0" destOrd="0" presId="urn:microsoft.com/office/officeart/2005/8/layout/orgChart1"/>
    <dgm:cxn modelId="{F56BA193-2E2D-8C4F-9961-D3D8CCECD803}" type="presOf" srcId="{664141C3-9549-6645-A5D0-7459BAEFEA0E}" destId="{3F514350-DEBD-A542-828D-0B3BFFC47B75}" srcOrd="0" destOrd="0" presId="urn:microsoft.com/office/officeart/2005/8/layout/orgChart1"/>
    <dgm:cxn modelId="{51A32696-9152-9E4A-9D86-CB95388E199C}" type="presOf" srcId="{D162E87C-E4FB-2A4C-9FC5-0AFED7C82D1E}" destId="{F3433706-F38C-4843-A733-9A4BADF03895}" srcOrd="1" destOrd="0" presId="urn:microsoft.com/office/officeart/2005/8/layout/orgChart1"/>
    <dgm:cxn modelId="{EEC2FC9A-7837-784B-8599-80CC3BE64334}" type="presOf" srcId="{C90598B8-3CFD-B549-951B-C4D999015889}" destId="{5C4BCDBA-84E7-1440-BC79-6D8124A99E72}" srcOrd="0" destOrd="0" presId="urn:microsoft.com/office/officeart/2005/8/layout/orgChart1"/>
    <dgm:cxn modelId="{89F9039B-9A29-7C46-A28D-3250D48C3BE7}" srcId="{BF324D2A-CDDD-BF43-B3EF-F1ECF07CCBA1}" destId="{1E699706-B249-3347-9EA5-7A69C6032C03}" srcOrd="2" destOrd="0" parTransId="{57FB6B0A-25D1-FA46-BFBE-CD7F5CEF11BE}" sibTransId="{962CF12F-7CDB-4E4F-8889-FC2ACBB31F5C}"/>
    <dgm:cxn modelId="{B0611C9C-B6A5-0B43-89E2-5BB42240D830}" srcId="{E0187649-B51B-264D-B437-9B897F064A1F}" destId="{317F12A4-4C1D-F746-96C2-D6EF85C59963}" srcOrd="2" destOrd="0" parTransId="{BA7EC03A-1967-8E47-90C1-D2D359E427C0}" sibTransId="{FC28B69D-21AA-D04F-8E41-E0116D02DACA}"/>
    <dgm:cxn modelId="{CB7CBC9F-A2D9-7045-9CD5-B516910EF5A5}" srcId="{D3DA6BD8-C82A-874E-A618-A93F080C62C8}" destId="{10331243-E623-D147-A918-B40D910A0A1B}" srcOrd="5" destOrd="0" parTransId="{38A1BC27-D12C-1A41-928C-B66DAC8558E6}" sibTransId="{75236629-0A52-4A4B-A03A-4EE90B330940}"/>
    <dgm:cxn modelId="{85C133A0-C743-3A43-AE6F-F86071DF90B2}" srcId="{3613DD85-50EA-0C43-ACBF-F579070FFB15}" destId="{F875665A-8A49-1149-8A6E-BCBA30944A0C}" srcOrd="2" destOrd="0" parTransId="{776C4E3D-8C9D-1A41-B6A4-828D2BD21B06}" sibTransId="{78F4D160-761B-AB41-AAB9-6C7D0DE31984}"/>
    <dgm:cxn modelId="{FA5B6EA0-3DE6-E643-9852-AD24A6E457C7}" type="presOf" srcId="{BD12AF39-3EBB-8449-9898-B09BB5A48060}" destId="{74887A63-A0B2-324F-80D6-E4D6B3339798}" srcOrd="1" destOrd="0" presId="urn:microsoft.com/office/officeart/2005/8/layout/orgChart1"/>
    <dgm:cxn modelId="{639282A1-F55F-3843-99CD-ED2D6385C2F7}" type="presOf" srcId="{2AD481BE-9F14-BA48-A08D-C096D837871A}" destId="{799E9900-72A9-5845-872B-5C2E2926846E}" srcOrd="0" destOrd="0" presId="urn:microsoft.com/office/officeart/2005/8/layout/orgChart1"/>
    <dgm:cxn modelId="{CCC162A2-E467-F945-AC3B-2FC5D2EB27FD}" type="presOf" srcId="{8E9DDEB5-202C-2647-B5DF-020ABA386D60}" destId="{35427F08-5599-4348-8246-7DA3231E2C1C}" srcOrd="0" destOrd="0" presId="urn:microsoft.com/office/officeart/2005/8/layout/orgChart1"/>
    <dgm:cxn modelId="{78A057A3-7A57-5540-AF66-9FCC7D1E7E89}" srcId="{D3DA6BD8-C82A-874E-A618-A93F080C62C8}" destId="{26D3942D-79E0-7840-BC31-3B1898122BF5}" srcOrd="1" destOrd="0" parTransId="{A5427AE6-3936-0A41-8A9E-2A51DAD78D33}" sibTransId="{5771F84F-EF21-C949-8686-23CDAADF8E4F}"/>
    <dgm:cxn modelId="{7396FCA3-F479-E14B-967C-C6A4120BABF4}" srcId="{3613DD85-50EA-0C43-ACBF-F579070FFB15}" destId="{802512F1-9DB7-A747-AE73-7D6BD6D2FA90}" srcOrd="0" destOrd="0" parTransId="{8828E5DA-BD0D-5D4C-AA22-7C5785AD6D4E}" sibTransId="{EF00DCC1-7320-F445-B67F-01358158E70E}"/>
    <dgm:cxn modelId="{CB81C0A4-F916-BB4D-B696-7D3C8C3C7F96}" type="presOf" srcId="{D091760C-A1E6-744A-824E-0E1928872269}" destId="{FE80F8E1-38B7-374B-9F54-6DB4DED8DE6C}" srcOrd="0" destOrd="0" presId="urn:microsoft.com/office/officeart/2005/8/layout/orgChart1"/>
    <dgm:cxn modelId="{E1F7E6A7-A4F1-CD42-B68F-4383AD22B738}" type="presOf" srcId="{843FA7E3-EA37-AF46-B094-C253104AB10D}" destId="{68C7E602-B837-5D41-AD48-1A6D2E66EB47}" srcOrd="0" destOrd="0" presId="urn:microsoft.com/office/officeart/2005/8/layout/orgChart1"/>
    <dgm:cxn modelId="{127ED9AA-7E70-B54C-A6FD-C6687AF3994A}" type="presOf" srcId="{8D312899-FA72-E644-83E9-F784F46F304D}" destId="{8F5CB475-F3BC-2249-9FC9-F8E32F36826C}" srcOrd="0" destOrd="0" presId="urn:microsoft.com/office/officeart/2005/8/layout/orgChart1"/>
    <dgm:cxn modelId="{B9E66EAB-F481-A848-874A-AE3F423DCF45}" type="presOf" srcId="{6A1EDBC4-08B9-5243-8E7A-3E1CCAA5AA75}" destId="{ADFCA6F7-F19F-D341-BEAF-28F560B68115}" srcOrd="1" destOrd="0" presId="urn:microsoft.com/office/officeart/2005/8/layout/orgChart1"/>
    <dgm:cxn modelId="{DE968BAB-35E0-2045-828E-1C4A3BB60795}" srcId="{BA49F521-EE62-8640-AA45-8DA5230B887F}" destId="{2D8C1DEF-150C-4E41-A648-01943E1B4021}" srcOrd="2" destOrd="0" parTransId="{FD3564BE-8D53-7445-816B-1F678C8ADFD8}" sibTransId="{417FD12F-2DC7-D64F-A52A-9D71D45459DD}"/>
    <dgm:cxn modelId="{2E94EFAC-A100-9345-88CA-AE72A165E6A2}" type="presOf" srcId="{0C51CEE7-8CF7-4D45-9DE5-EE197BD43178}" destId="{CB06D061-24F9-124E-8D51-27BBFAACECE5}" srcOrd="0" destOrd="0" presId="urn:microsoft.com/office/officeart/2005/8/layout/orgChart1"/>
    <dgm:cxn modelId="{73A140AD-1A57-6240-B042-17518FB39186}" type="presOf" srcId="{436C1D7B-B344-3143-9B0C-2DDA9A5D14A7}" destId="{E373FF3A-1CD0-BA42-8424-79BFF93F650F}" srcOrd="1" destOrd="0" presId="urn:microsoft.com/office/officeart/2005/8/layout/orgChart1"/>
    <dgm:cxn modelId="{C1E999AD-8A1A-8D40-AC66-7C5385F9413B}" type="presOf" srcId="{BE0A17FC-4078-1041-9327-CACB56D6C51E}" destId="{8DC44348-4C0D-304B-8C4C-7C62C82815AC}" srcOrd="0" destOrd="0" presId="urn:microsoft.com/office/officeart/2005/8/layout/orgChart1"/>
    <dgm:cxn modelId="{98CCC9AE-4C92-174A-AB5E-487BDEE8AF91}" srcId="{3BB5AC27-BBB8-3249-9A15-6F768774F397}" destId="{FB785F84-8092-7641-9A42-40F9FEA9F24F}" srcOrd="1" destOrd="0" parTransId="{4647F37F-2EAF-6643-8475-88FE35178E06}" sibTransId="{06891116-26B2-294B-AE20-AE5BE06C8365}"/>
    <dgm:cxn modelId="{D18BCFAF-4F88-9C47-82E3-26E7AA8E2A05}" srcId="{BF324D2A-CDDD-BF43-B3EF-F1ECF07CCBA1}" destId="{0AECA91D-3990-5B4F-A538-719D3DBE8D66}" srcOrd="0" destOrd="0" parTransId="{EBDFDC8E-0F37-8B4D-AB28-EDCBB7283AA9}" sibTransId="{DC08A925-3496-3A4C-BBBD-46EF6DFC19C7}"/>
    <dgm:cxn modelId="{775D22B0-7A01-CE46-A7E3-541DCF601615}" type="presOf" srcId="{CA897818-FA53-164B-BB46-030ECF990CC2}" destId="{8995FF19-4A9D-3C47-9CA4-47A8E46B9ED6}" srcOrd="0" destOrd="0" presId="urn:microsoft.com/office/officeart/2005/8/layout/orgChart1"/>
    <dgm:cxn modelId="{3E2FF6B1-C9E2-8F4B-AEF5-4F369AE8986F}" type="presOf" srcId="{FF5B9A53-C9E6-5947-9244-48494F155701}" destId="{58EC02BA-DA29-3B44-A9A8-65FB4A11EFAE}" srcOrd="1" destOrd="0" presId="urn:microsoft.com/office/officeart/2005/8/layout/orgChart1"/>
    <dgm:cxn modelId="{941A13B4-3E18-A745-BF01-6B675F011A72}" type="presOf" srcId="{57FB6B0A-25D1-FA46-BFBE-CD7F5CEF11BE}" destId="{76CDFF53-BBC0-FD4F-A3E7-30658A3ABE98}" srcOrd="0" destOrd="0" presId="urn:microsoft.com/office/officeart/2005/8/layout/orgChart1"/>
    <dgm:cxn modelId="{823B9EB4-8439-2340-BAB8-716429807493}" srcId="{E0187649-B51B-264D-B437-9B897F064A1F}" destId="{6754C97F-BDF6-1944-A272-A93895529E22}" srcOrd="0" destOrd="0" parTransId="{0B985B66-A9D2-074D-9267-A684ED0EBCBA}" sibTransId="{1AE3CF25-430A-314B-8175-84E624052567}"/>
    <dgm:cxn modelId="{11CA52B5-32FF-D24E-B7CF-723B999A977D}" type="presOf" srcId="{CE3FCCAC-B8CB-2B46-A789-360E8D4E566F}" destId="{7BD83404-E213-D04F-9AD9-D0836F3F1655}" srcOrd="0" destOrd="0" presId="urn:microsoft.com/office/officeart/2005/8/layout/orgChart1"/>
    <dgm:cxn modelId="{97A8A9B7-4507-C145-8A70-538FBD25CC25}" type="presOf" srcId="{E0187649-B51B-264D-B437-9B897F064A1F}" destId="{1346A70D-DAF2-734D-8514-50E062643494}" srcOrd="0" destOrd="0" presId="urn:microsoft.com/office/officeart/2005/8/layout/orgChart1"/>
    <dgm:cxn modelId="{C63E7FB8-1821-364C-AEB8-87E8C6823A0D}" type="presOf" srcId="{97B9622B-083B-EC43-9D71-F3B3C469F0B8}" destId="{1CFF35DE-710F-0F48-8ED7-B78BB61194AE}" srcOrd="1" destOrd="0" presId="urn:microsoft.com/office/officeart/2005/8/layout/orgChart1"/>
    <dgm:cxn modelId="{D0B13EB9-C2F8-D04E-89FB-E9DE1790242F}" type="presOf" srcId="{6754C97F-BDF6-1944-A272-A93895529E22}" destId="{6926E0C4-9ED4-AD4E-A1AB-C70943FCF290}" srcOrd="1" destOrd="0" presId="urn:microsoft.com/office/officeart/2005/8/layout/orgChart1"/>
    <dgm:cxn modelId="{EC5ABABA-51E3-994D-9859-4562CE8F6D2F}" type="presOf" srcId="{1A2D22B1-727B-4743-A923-4C137DE33954}" destId="{35CFA6E9-F2B2-414E-A3A7-3DCEFB0D4E6C}" srcOrd="1" destOrd="0" presId="urn:microsoft.com/office/officeart/2005/8/layout/orgChart1"/>
    <dgm:cxn modelId="{B14EC1BA-5102-784B-9035-5BA97F735301}" type="presOf" srcId="{BD4757CB-CBF5-464A-A67F-398620FBDD25}" destId="{BB17F71C-32DB-D349-830C-FAC6F706118C}" srcOrd="1" destOrd="0" presId="urn:microsoft.com/office/officeart/2005/8/layout/orgChart1"/>
    <dgm:cxn modelId="{D4E15FBB-4ADE-C645-8151-2E4EC2F09BB1}" type="presOf" srcId="{79A41A79-4153-B945-BAC5-2ABB08B4B1AF}" destId="{59410524-51D5-904E-9663-1D150F1640E2}" srcOrd="0" destOrd="0" presId="urn:microsoft.com/office/officeart/2005/8/layout/orgChart1"/>
    <dgm:cxn modelId="{6F74FDBC-3A95-9347-B2F1-C5CC4CB584A4}" type="presOf" srcId="{AEB813BF-9C2D-2948-A3CB-CD4350684F70}" destId="{06111CD7-E0AC-D441-819E-5B7E2AA1111D}" srcOrd="0" destOrd="0" presId="urn:microsoft.com/office/officeart/2005/8/layout/orgChart1"/>
    <dgm:cxn modelId="{D9956ABD-5649-A645-B2A8-3BE782AEFB85}" type="presOf" srcId="{DD71B4B3-219A-D441-9478-66C33E86F6AA}" destId="{263B1BD5-2E8E-C443-804B-C4B58F2B4ED4}" srcOrd="0" destOrd="0" presId="urn:microsoft.com/office/officeart/2005/8/layout/orgChart1"/>
    <dgm:cxn modelId="{1AC8CABD-8705-DF48-A8F8-A29F9D08BDA7}" type="presOf" srcId="{10331243-E623-D147-A918-B40D910A0A1B}" destId="{236E7CDD-D14C-8643-99ED-A95380405B4C}" srcOrd="1" destOrd="0" presId="urn:microsoft.com/office/officeart/2005/8/layout/orgChart1"/>
    <dgm:cxn modelId="{0082DABD-E483-684B-BE85-9F1E08521C1E}" type="presOf" srcId="{D50C9CFC-9C03-CE40-A171-F270BBDC91F8}" destId="{86DC7949-4728-EF42-AA56-2924B2E27BE7}" srcOrd="0" destOrd="0" presId="urn:microsoft.com/office/officeart/2005/8/layout/orgChart1"/>
    <dgm:cxn modelId="{C5A0E1BD-0A1C-6C4D-A677-1D85F982EF7D}" type="presOf" srcId="{4E1D7333-BB89-A64C-9342-6D9805D57607}" destId="{48630E09-C22B-7748-8409-040496785B90}" srcOrd="0" destOrd="0" presId="urn:microsoft.com/office/officeart/2005/8/layout/orgChart1"/>
    <dgm:cxn modelId="{85D6D3BE-60F3-1544-B193-83D2EC44580E}" type="presOf" srcId="{2D8C1DEF-150C-4E41-A648-01943E1B4021}" destId="{DF698257-AAC8-4044-975F-5FF1F11C0045}" srcOrd="0" destOrd="0" presId="urn:microsoft.com/office/officeart/2005/8/layout/orgChart1"/>
    <dgm:cxn modelId="{AE4E6CBF-66E1-F841-8542-EFFBBDD7F4DA}" type="presOf" srcId="{26E6E9B9-96B3-3F45-B97A-479660B83607}" destId="{6A02EF32-DA50-3044-847D-597EEC2DEA9F}" srcOrd="1" destOrd="0" presId="urn:microsoft.com/office/officeart/2005/8/layout/orgChart1"/>
    <dgm:cxn modelId="{5AD069C0-78BD-D14B-A8E4-17DCA7ECFB2C}" type="presOf" srcId="{647CB8C9-CE2B-064F-A2BC-B8C54A1B8D6B}" destId="{73DB20CD-6ED2-9242-9957-BBC4692DAC14}" srcOrd="0" destOrd="0" presId="urn:microsoft.com/office/officeart/2005/8/layout/orgChart1"/>
    <dgm:cxn modelId="{7E9D81C0-0E7D-A14A-BFAE-2DDFBCC2740D}" type="presOf" srcId="{E87BE369-8518-334F-9F5F-767B0758D486}" destId="{625B7676-B4BB-514E-8992-3CBA63360A4A}" srcOrd="0" destOrd="0" presId="urn:microsoft.com/office/officeart/2005/8/layout/orgChart1"/>
    <dgm:cxn modelId="{9866F8C1-DD08-AF42-B99E-B1F75D4B8322}" type="presOf" srcId="{00480335-072E-6444-9682-5C87D4859FB6}" destId="{922BFBB9-E08F-3249-8C69-8ABF2215D5AE}" srcOrd="0" destOrd="0" presId="urn:microsoft.com/office/officeart/2005/8/layout/orgChart1"/>
    <dgm:cxn modelId="{D80935C2-9D54-EC4B-B875-F8A5BE10C6EA}" srcId="{D3DA6BD8-C82A-874E-A618-A93F080C62C8}" destId="{A26327AB-0532-4444-8C29-F3E4CF60253C}" srcOrd="4" destOrd="0" parTransId="{10A7754C-0209-3348-B388-3E1B4CC5F818}" sibTransId="{2CE412C1-5F1B-6448-92A8-F034B932FC2E}"/>
    <dgm:cxn modelId="{CFDAA2C3-CD44-ED4D-BD30-5156B5ED6E0E}" type="presOf" srcId="{776C4E3D-8C9D-1A41-B6A4-828D2BD21B06}" destId="{15D764B7-C2EB-D340-BB88-18333411470E}" srcOrd="0" destOrd="0" presId="urn:microsoft.com/office/officeart/2005/8/layout/orgChart1"/>
    <dgm:cxn modelId="{3D5EA0C4-FF9C-6846-97A9-B0C07AF69619}" type="presOf" srcId="{C47CF0EF-6C7F-3F42-8E3A-0912D820640E}" destId="{E2D43B46-C783-814F-8119-AA549CA09482}" srcOrd="0" destOrd="0" presId="urn:microsoft.com/office/officeart/2005/8/layout/orgChart1"/>
    <dgm:cxn modelId="{486847C5-E9BF-7C45-BAD1-97A3A956005C}" type="presOf" srcId="{52CDFD49-DE0A-8F45-97FC-8F46EE484587}" destId="{DBB27817-FBA5-E144-9041-1EF29445A88C}" srcOrd="1" destOrd="0" presId="urn:microsoft.com/office/officeart/2005/8/layout/orgChart1"/>
    <dgm:cxn modelId="{CA46B4C5-5E19-C44B-B5E5-AE03AC7E0D1F}" type="presOf" srcId="{1B271FED-40C9-4043-A7FE-B77B7D876AFC}" destId="{EEF501AE-D31D-6144-A03F-9D4514BA79BE}" srcOrd="0" destOrd="0" presId="urn:microsoft.com/office/officeart/2005/8/layout/orgChart1"/>
    <dgm:cxn modelId="{C2DD54C6-18D3-124C-9FEB-C2CF2FE949DA}" type="presOf" srcId="{F12F8FB7-FE35-9C46-83B5-94E943E24C31}" destId="{C812A8D5-5CFC-0F4E-9870-0BECB9313D09}" srcOrd="1" destOrd="0" presId="urn:microsoft.com/office/officeart/2005/8/layout/orgChart1"/>
    <dgm:cxn modelId="{45FBA5C7-707D-FA4B-81CA-C3FDB74EF8B8}" type="presOf" srcId="{8D312899-FA72-E644-83E9-F784F46F304D}" destId="{AA0236EF-2ACB-344A-8335-FE88E7CCFEE8}" srcOrd="1" destOrd="0" presId="urn:microsoft.com/office/officeart/2005/8/layout/orgChart1"/>
    <dgm:cxn modelId="{E2B363C8-21F1-8F4F-95E5-C4A1A5EF79FC}" type="presOf" srcId="{F53D0697-7C03-3F49-A8F7-463EFD596AF4}" destId="{B25277A9-37F0-6349-87C1-8092775021C9}" srcOrd="1" destOrd="0" presId="urn:microsoft.com/office/officeart/2005/8/layout/orgChart1"/>
    <dgm:cxn modelId="{FEBE2AC9-216A-B24D-9A5C-2CB2A2FF11F3}" type="presOf" srcId="{AEA42E4A-DF71-CB41-96BA-C3C1126E7FE3}" destId="{481CA22C-63F5-9E45-88FF-8821EF4EBC35}" srcOrd="0" destOrd="0" presId="urn:microsoft.com/office/officeart/2005/8/layout/orgChart1"/>
    <dgm:cxn modelId="{E6911BCA-C0A2-BA48-B5B3-BA02AF50FA46}" type="presOf" srcId="{E0187649-B51B-264D-B437-9B897F064A1F}" destId="{E2EB1B3F-DFBD-5F4F-BCC5-1722678DF748}" srcOrd="1" destOrd="0" presId="urn:microsoft.com/office/officeart/2005/8/layout/orgChart1"/>
    <dgm:cxn modelId="{03AD3BCA-8D52-D74F-A88F-B3FF74384E69}" type="presOf" srcId="{F53D0697-7C03-3F49-A8F7-463EFD596AF4}" destId="{A541F98C-1544-BC41-A631-11868264E5CB}" srcOrd="0" destOrd="0" presId="urn:microsoft.com/office/officeart/2005/8/layout/orgChart1"/>
    <dgm:cxn modelId="{55022DCB-80AA-5C48-BB1C-88F4078E09B4}" type="presOf" srcId="{BF324D2A-CDDD-BF43-B3EF-F1ECF07CCBA1}" destId="{7677D6BA-7235-9D4B-8D05-5DA5C4E9AAE9}" srcOrd="0" destOrd="0" presId="urn:microsoft.com/office/officeart/2005/8/layout/orgChart1"/>
    <dgm:cxn modelId="{D40F01D2-152B-6B4C-888E-931C999539BB}" type="presOf" srcId="{3613DD85-50EA-0C43-ACBF-F579070FFB15}" destId="{EA5AD1EA-6CFC-394B-8374-4E5E42BE6531}" srcOrd="1" destOrd="0" presId="urn:microsoft.com/office/officeart/2005/8/layout/orgChart1"/>
    <dgm:cxn modelId="{1BF7B5D5-AFC8-D44F-92D8-1493AB1B476D}" srcId="{00480335-072E-6444-9682-5C87D4859FB6}" destId="{3613DD85-50EA-0C43-ACBF-F579070FFB15}" srcOrd="6" destOrd="0" parTransId="{12187451-D19E-6B4D-9F0B-12ACBA429393}" sibTransId="{9077AFD6-0324-8942-8605-75F58E90438C}"/>
    <dgm:cxn modelId="{179734D6-5501-9B45-84B5-22BE3903DE98}" type="presOf" srcId="{FB0E8886-C063-D34D-855B-2210CF8C454E}" destId="{004E5793-7875-4A4A-BDF4-8B56328BBC97}" srcOrd="1" destOrd="0" presId="urn:microsoft.com/office/officeart/2005/8/layout/orgChart1"/>
    <dgm:cxn modelId="{964438D6-15F2-2149-B327-FDE61D706C60}" type="presOf" srcId="{A67848CE-329C-C04D-9B01-F0EB93E2163F}" destId="{8B55618C-BA46-454B-97FD-E9A63348A436}" srcOrd="0" destOrd="0" presId="urn:microsoft.com/office/officeart/2005/8/layout/orgChart1"/>
    <dgm:cxn modelId="{7AB447D6-C14E-B64C-834E-C1DB5B77A386}" type="presOf" srcId="{A85CF090-B070-774D-AE65-18C5F221A175}" destId="{F5DEAFB6-BFDD-3E41-83C5-AE9F4CDD341B}" srcOrd="0" destOrd="0" presId="urn:microsoft.com/office/officeart/2005/8/layout/orgChart1"/>
    <dgm:cxn modelId="{58EBD6DB-446C-C544-8DD0-6160E2A66764}" type="presOf" srcId="{79A41A79-4153-B945-BAC5-2ABB08B4B1AF}" destId="{85C02694-6F7A-F445-9386-2CCDE81B48FE}" srcOrd="1" destOrd="0" presId="urn:microsoft.com/office/officeart/2005/8/layout/orgChart1"/>
    <dgm:cxn modelId="{23CCCBDC-8B05-F045-85BB-FB858D98B23E}" type="presOf" srcId="{BD4757CB-CBF5-464A-A67F-398620FBDD25}" destId="{A281E009-916B-2B4D-93F2-92D25E370B57}" srcOrd="0" destOrd="0" presId="urn:microsoft.com/office/officeart/2005/8/layout/orgChart1"/>
    <dgm:cxn modelId="{8FAD57DF-E21D-ED4C-B99D-B58AD9FBD971}" type="presOf" srcId="{AD4A27D0-B362-0F46-AA20-439CA07D35DA}" destId="{B3A11D33-623B-8B40-906B-69A87D76B63A}" srcOrd="1" destOrd="0" presId="urn:microsoft.com/office/officeart/2005/8/layout/orgChart1"/>
    <dgm:cxn modelId="{A041ACE3-C4B0-434E-844F-42A45257EC40}" type="presOf" srcId="{6754C97F-BDF6-1944-A272-A93895529E22}" destId="{9400C857-5D2A-0140-85FD-E5C06DA93070}" srcOrd="0" destOrd="0" presId="urn:microsoft.com/office/officeart/2005/8/layout/orgChart1"/>
    <dgm:cxn modelId="{775AACE5-9CEC-8A4B-8DFD-3D289182A861}" type="presOf" srcId="{1E699706-B249-3347-9EA5-7A69C6032C03}" destId="{2942BB78-14BF-704F-8871-DB978BA3490B}" srcOrd="0" destOrd="0" presId="urn:microsoft.com/office/officeart/2005/8/layout/orgChart1"/>
    <dgm:cxn modelId="{008AA5E9-5AE6-CF4C-9A67-768A6A5B89EE}" type="presOf" srcId="{FF5B9A53-C9E6-5947-9244-48494F155701}" destId="{3387D614-3B32-6C43-BC7F-DC7AC6F43DDB}" srcOrd="0" destOrd="0" presId="urn:microsoft.com/office/officeart/2005/8/layout/orgChart1"/>
    <dgm:cxn modelId="{85D549EA-A205-C44D-8432-10C085FE218B}" srcId="{BA49F521-EE62-8640-AA45-8DA5230B887F}" destId="{DD71B4B3-219A-D441-9478-66C33E86F6AA}" srcOrd="3" destOrd="0" parTransId="{C90598B8-3CFD-B549-951B-C4D999015889}" sibTransId="{625C637F-0108-EE40-A4B1-60A873C7CA1C}"/>
    <dgm:cxn modelId="{F16720EE-FBC1-D245-A465-24D862FEF9C2}" type="presOf" srcId="{5A302357-89EC-0349-950C-C859BE729C1E}" destId="{007BD93C-75C6-CC4F-B9D5-44E54A8B3D77}" srcOrd="0" destOrd="0" presId="urn:microsoft.com/office/officeart/2005/8/layout/orgChart1"/>
    <dgm:cxn modelId="{8E61BAEE-BB9C-3144-8FBF-E89D5ACB60A7}" srcId="{00480335-072E-6444-9682-5C87D4859FB6}" destId="{CE3FCCAC-B8CB-2B46-A789-360E8D4E566F}" srcOrd="2" destOrd="0" parTransId="{E63469C5-7AE6-1D4E-BBA2-40FA5DCF42BF}" sibTransId="{448C3428-B07E-CD49-8E18-B37AEB8F5378}"/>
    <dgm:cxn modelId="{76AF19EF-6216-7D44-9163-8F3CB1264E28}" srcId="{10331243-E623-D147-A918-B40D910A0A1B}" destId="{436C1D7B-B344-3143-9B0C-2DDA9A5D14A7}" srcOrd="1" destOrd="0" parTransId="{C91314A8-7064-1A46-AC03-F8EC3D367871}" sibTransId="{0C514362-03A9-4C4E-B321-61E759539F43}"/>
    <dgm:cxn modelId="{9EDA02F0-37A4-3D46-8013-96E86BD3E239}" type="presOf" srcId="{3BB5AC27-BBB8-3249-9A15-6F768774F397}" destId="{2E7B611B-9096-D74E-ACDB-6747350A673C}" srcOrd="1" destOrd="0" presId="urn:microsoft.com/office/officeart/2005/8/layout/orgChart1"/>
    <dgm:cxn modelId="{19A28CF0-858A-FF4E-B34C-0491ADE8FD23}" srcId="{D091760C-A1E6-744A-824E-0E1928872269}" destId="{BA49F521-EE62-8640-AA45-8DA5230B887F}" srcOrd="4" destOrd="0" parTransId="{E87BE369-8518-334F-9F5F-767B0758D486}" sibTransId="{2EDF6991-226F-314A-8B69-58B1F4DA1152}"/>
    <dgm:cxn modelId="{946902F2-6AA5-644F-A850-7B30523459C5}" type="presOf" srcId="{1E699706-B249-3347-9EA5-7A69C6032C03}" destId="{CAC97DB2-3623-B34D-9FA6-4817256DCCCC}" srcOrd="1" destOrd="0" presId="urn:microsoft.com/office/officeart/2005/8/layout/orgChart1"/>
    <dgm:cxn modelId="{D32049F2-4EBC-9B40-915F-1AE18E9AA7F3}" type="presOf" srcId="{4850C310-453E-2344-866D-030AB8B25E93}" destId="{588F2DE7-2A71-024D-9A92-2D40602057E2}" srcOrd="0" destOrd="0" presId="urn:microsoft.com/office/officeart/2005/8/layout/orgChart1"/>
    <dgm:cxn modelId="{68E3E2F3-0559-6746-9F41-075791DC0384}" type="presOf" srcId="{E7043782-F209-2F42-9F26-2D9F41C03790}" destId="{4FD362F2-43E3-CF4C-AAAE-26F3AE38F0C5}" srcOrd="0" destOrd="0" presId="urn:microsoft.com/office/officeart/2005/8/layout/orgChart1"/>
    <dgm:cxn modelId="{AFB5BAF6-EC84-A249-81AF-09B734E7D792}" type="presOf" srcId="{9BFAAAD3-FFA2-8248-AF79-3F97837E01F4}" destId="{36483DBC-DD1E-214D-80BF-0C2EDA1D4E72}" srcOrd="0" destOrd="0" presId="urn:microsoft.com/office/officeart/2005/8/layout/orgChart1"/>
    <dgm:cxn modelId="{EA583FF9-C4E2-B14B-83B8-25A5C80BCD1C}" type="presOf" srcId="{A26327AB-0532-4444-8C29-F3E4CF60253C}" destId="{E09E0E16-A17E-244B-A1DA-C6721B4788E0}" srcOrd="0" destOrd="0" presId="urn:microsoft.com/office/officeart/2005/8/layout/orgChart1"/>
    <dgm:cxn modelId="{C90026FA-995D-F948-99E7-1858F73A569C}" type="presOf" srcId="{AC438009-D332-1547-A3D5-C512D06C932D}" destId="{5BF78568-7A41-6147-AED7-54BD1C267BF8}" srcOrd="1" destOrd="0" presId="urn:microsoft.com/office/officeart/2005/8/layout/orgChart1"/>
    <dgm:cxn modelId="{44FC53FA-85EC-E94A-8D43-EEA35A2784B1}" type="presOf" srcId="{10331243-E623-D147-A918-B40D910A0A1B}" destId="{730013A0-2365-FC49-B426-C4ED35C41C29}" srcOrd="0" destOrd="0" presId="urn:microsoft.com/office/officeart/2005/8/layout/orgChart1"/>
    <dgm:cxn modelId="{AE61B2FB-AD68-CA4F-A8CA-294F416FFFF1}" type="presOf" srcId="{BD12AF39-3EBB-8449-9898-B09BB5A48060}" destId="{96D4AF03-5893-FD40-A80E-EAC1EEE3474D}" srcOrd="0" destOrd="0" presId="urn:microsoft.com/office/officeart/2005/8/layout/orgChart1"/>
    <dgm:cxn modelId="{79A3ADFC-8EED-5A4D-8F97-EDC761629AB3}" type="presOf" srcId="{5722A7E7-459E-0947-AD4D-1D00448BE85E}" destId="{63047062-A945-3C43-B306-EA3E916E962C}" srcOrd="0" destOrd="0" presId="urn:microsoft.com/office/officeart/2005/8/layout/orgChart1"/>
    <dgm:cxn modelId="{AEC221FE-AEED-6A4F-920F-77B9EF68AEFB}" type="presOf" srcId="{D162E87C-E4FB-2A4C-9FC5-0AFED7C82D1E}" destId="{75750BA2-6A5C-5145-97B2-F74AE04B0CA8}" srcOrd="0" destOrd="0" presId="urn:microsoft.com/office/officeart/2005/8/layout/orgChart1"/>
    <dgm:cxn modelId="{1EBB46FE-C2D3-424B-A601-E0DC7A1F72E1}" srcId="{D091760C-A1E6-744A-824E-0E1928872269}" destId="{00480335-072E-6444-9682-5C87D4859FB6}" srcOrd="0" destOrd="0" parTransId="{817591FA-A17A-534D-9248-1ECC463A0343}" sibTransId="{343D2826-CAD5-A948-A2C0-3D918BB9138A}"/>
    <dgm:cxn modelId="{E4649AED-523C-7B4B-9D39-B14F6151C165}" type="presParOf" srcId="{7597D65A-7839-064B-8B80-D4B8B989512F}" destId="{F8ADAD54-B45B-CB49-AA94-FC7275C2FDAE}" srcOrd="0" destOrd="0" presId="urn:microsoft.com/office/officeart/2005/8/layout/orgChart1"/>
    <dgm:cxn modelId="{D72A1451-E715-3E4A-90B8-2D2442E32FDF}" type="presParOf" srcId="{F8ADAD54-B45B-CB49-AA94-FC7275C2FDAE}" destId="{D2930700-6195-D74C-8039-6B1067C72620}" srcOrd="0" destOrd="0" presId="urn:microsoft.com/office/officeart/2005/8/layout/orgChart1"/>
    <dgm:cxn modelId="{3B763768-F81F-464F-9350-9D09FBF35B58}" type="presParOf" srcId="{D2930700-6195-D74C-8039-6B1067C72620}" destId="{FE80F8E1-38B7-374B-9F54-6DB4DED8DE6C}" srcOrd="0" destOrd="0" presId="urn:microsoft.com/office/officeart/2005/8/layout/orgChart1"/>
    <dgm:cxn modelId="{947FFDA9-175D-D54A-B7A8-6C4968E317D9}" type="presParOf" srcId="{D2930700-6195-D74C-8039-6B1067C72620}" destId="{8A05EDE6-94D1-E348-B98B-29DFD6101C17}" srcOrd="1" destOrd="0" presId="urn:microsoft.com/office/officeart/2005/8/layout/orgChart1"/>
    <dgm:cxn modelId="{7E620281-FB8A-5747-A397-7C183D9E008A}" type="presParOf" srcId="{F8ADAD54-B45B-CB49-AA94-FC7275C2FDAE}" destId="{38404BF4-5582-5649-BA43-412A451FD804}" srcOrd="1" destOrd="0" presId="urn:microsoft.com/office/officeart/2005/8/layout/orgChart1"/>
    <dgm:cxn modelId="{C95C717D-127A-C540-BAF3-84C96E659EE2}" type="presParOf" srcId="{38404BF4-5582-5649-BA43-412A451FD804}" destId="{6A112109-027F-F44C-8CB6-C7396A913371}" srcOrd="0" destOrd="0" presId="urn:microsoft.com/office/officeart/2005/8/layout/orgChart1"/>
    <dgm:cxn modelId="{8467F9E7-6493-EC45-B3B2-DAB78CC38E47}" type="presParOf" srcId="{38404BF4-5582-5649-BA43-412A451FD804}" destId="{B42D88FF-EA7C-7744-9EAF-35AB575E52B4}" srcOrd="1" destOrd="0" presId="urn:microsoft.com/office/officeart/2005/8/layout/orgChart1"/>
    <dgm:cxn modelId="{088B8A44-1194-7C42-BD5E-F71B4D866695}" type="presParOf" srcId="{B42D88FF-EA7C-7744-9EAF-35AB575E52B4}" destId="{FECAD9F2-B714-C246-9E08-143ACCB6CBC3}" srcOrd="0" destOrd="0" presId="urn:microsoft.com/office/officeart/2005/8/layout/orgChart1"/>
    <dgm:cxn modelId="{362D3686-7DD4-B04E-9A53-E65C1C30ED0B}" type="presParOf" srcId="{FECAD9F2-B714-C246-9E08-143ACCB6CBC3}" destId="{922BFBB9-E08F-3249-8C69-8ABF2215D5AE}" srcOrd="0" destOrd="0" presId="urn:microsoft.com/office/officeart/2005/8/layout/orgChart1"/>
    <dgm:cxn modelId="{DB335F27-CBA7-0E42-99CB-4D783BD47700}" type="presParOf" srcId="{FECAD9F2-B714-C246-9E08-143ACCB6CBC3}" destId="{D5FC4AF6-239E-C941-BC9A-ACDDE88C78F2}" srcOrd="1" destOrd="0" presId="urn:microsoft.com/office/officeart/2005/8/layout/orgChart1"/>
    <dgm:cxn modelId="{875C1610-95C3-6F43-82B3-08F9B43E4FF7}" type="presParOf" srcId="{B42D88FF-EA7C-7744-9EAF-35AB575E52B4}" destId="{B5F567D5-2A9B-E54F-A434-A46B27D9F51A}" srcOrd="1" destOrd="0" presId="urn:microsoft.com/office/officeart/2005/8/layout/orgChart1"/>
    <dgm:cxn modelId="{C65DBCA4-5D89-E24B-ABE7-4FDFA746EF5C}" type="presParOf" srcId="{B5F567D5-2A9B-E54F-A434-A46B27D9F51A}" destId="{007BD93C-75C6-CC4F-B9D5-44E54A8B3D77}" srcOrd="0" destOrd="0" presId="urn:microsoft.com/office/officeart/2005/8/layout/orgChart1"/>
    <dgm:cxn modelId="{7ACA2539-0852-FE44-B06C-A74D68BFD0FB}" type="presParOf" srcId="{B5F567D5-2A9B-E54F-A434-A46B27D9F51A}" destId="{77ED68D1-CC6F-D74B-BCA6-03627B8F8D83}" srcOrd="1" destOrd="0" presId="urn:microsoft.com/office/officeart/2005/8/layout/orgChart1"/>
    <dgm:cxn modelId="{94949A10-792A-7D46-8FEF-76F6D9F48672}" type="presParOf" srcId="{77ED68D1-CC6F-D74B-BCA6-03627B8F8D83}" destId="{F8579A7D-EFCC-4249-8AC9-ACBA5FC32F7C}" srcOrd="0" destOrd="0" presId="urn:microsoft.com/office/officeart/2005/8/layout/orgChart1"/>
    <dgm:cxn modelId="{0642F22D-FA18-0F40-8480-BBABF1B5CB03}" type="presParOf" srcId="{F8579A7D-EFCC-4249-8AC9-ACBA5FC32F7C}" destId="{75750BA2-6A5C-5145-97B2-F74AE04B0CA8}" srcOrd="0" destOrd="0" presId="urn:microsoft.com/office/officeart/2005/8/layout/orgChart1"/>
    <dgm:cxn modelId="{E101FEE5-A492-A343-A627-9AE11BD7D6EF}" type="presParOf" srcId="{F8579A7D-EFCC-4249-8AC9-ACBA5FC32F7C}" destId="{F3433706-F38C-4843-A733-9A4BADF03895}" srcOrd="1" destOrd="0" presId="urn:microsoft.com/office/officeart/2005/8/layout/orgChart1"/>
    <dgm:cxn modelId="{EC65E8DD-D24B-F44D-972F-3DB98C31EC9A}" type="presParOf" srcId="{77ED68D1-CC6F-D74B-BCA6-03627B8F8D83}" destId="{EAAE515B-45C5-0A44-80CF-F701F6DF3E0D}" srcOrd="1" destOrd="0" presId="urn:microsoft.com/office/officeart/2005/8/layout/orgChart1"/>
    <dgm:cxn modelId="{13FE9220-F97C-CA48-A951-D704502C18EF}" type="presParOf" srcId="{77ED68D1-CC6F-D74B-BCA6-03627B8F8D83}" destId="{B7C1D4B3-AB4B-BD4F-ACA5-A7B43AF1B1B8}" srcOrd="2" destOrd="0" presId="urn:microsoft.com/office/officeart/2005/8/layout/orgChart1"/>
    <dgm:cxn modelId="{42AE6C44-0CE2-2C4A-8CDD-8342E37A648D}" type="presParOf" srcId="{B5F567D5-2A9B-E54F-A434-A46B27D9F51A}" destId="{F5DEAFB6-BFDD-3E41-83C5-AE9F4CDD341B}" srcOrd="2" destOrd="0" presId="urn:microsoft.com/office/officeart/2005/8/layout/orgChart1"/>
    <dgm:cxn modelId="{1D79985C-39BD-4545-9068-BF968A75137E}" type="presParOf" srcId="{B5F567D5-2A9B-E54F-A434-A46B27D9F51A}" destId="{F75C0AAD-969E-FE49-B170-65CA51E7E806}" srcOrd="3" destOrd="0" presId="urn:microsoft.com/office/officeart/2005/8/layout/orgChart1"/>
    <dgm:cxn modelId="{2637DD54-746F-A84F-A546-B1712D35C3A1}" type="presParOf" srcId="{F75C0AAD-969E-FE49-B170-65CA51E7E806}" destId="{39843A66-1A00-D947-B600-CAB657B463F7}" srcOrd="0" destOrd="0" presId="urn:microsoft.com/office/officeart/2005/8/layout/orgChart1"/>
    <dgm:cxn modelId="{DD9E7FD6-F9A2-B741-AF8C-BC294F087934}" type="presParOf" srcId="{39843A66-1A00-D947-B600-CAB657B463F7}" destId="{6E6494A3-38EF-6D46-BAAA-36B2DF3B7D2A}" srcOrd="0" destOrd="0" presId="urn:microsoft.com/office/officeart/2005/8/layout/orgChart1"/>
    <dgm:cxn modelId="{EB0A3269-2BA1-8840-B0DA-2C161600F589}" type="presParOf" srcId="{39843A66-1A00-D947-B600-CAB657B463F7}" destId="{D141E570-A865-7941-BBC3-35DFEF4CB680}" srcOrd="1" destOrd="0" presId="urn:microsoft.com/office/officeart/2005/8/layout/orgChart1"/>
    <dgm:cxn modelId="{6DBBFEB0-6E42-4149-B13C-9341B38FA06D}" type="presParOf" srcId="{F75C0AAD-969E-FE49-B170-65CA51E7E806}" destId="{6A0014E4-9A90-0E47-969F-DB46BD9EE306}" srcOrd="1" destOrd="0" presId="urn:microsoft.com/office/officeart/2005/8/layout/orgChart1"/>
    <dgm:cxn modelId="{B45F38DC-0520-F34B-B5C6-D02F85F24E78}" type="presParOf" srcId="{F75C0AAD-969E-FE49-B170-65CA51E7E806}" destId="{863A9015-10A1-974A-AE16-4C264FBBD524}" srcOrd="2" destOrd="0" presId="urn:microsoft.com/office/officeart/2005/8/layout/orgChart1"/>
    <dgm:cxn modelId="{0E223137-D4E0-5E41-8DEB-5903B971B4D0}" type="presParOf" srcId="{B5F567D5-2A9B-E54F-A434-A46B27D9F51A}" destId="{F2798D70-1CA0-5149-8497-0CCD651D202F}" srcOrd="4" destOrd="0" presId="urn:microsoft.com/office/officeart/2005/8/layout/orgChart1"/>
    <dgm:cxn modelId="{9490AE38-F6A1-374C-B93F-5D291C4F6F0B}" type="presParOf" srcId="{B5F567D5-2A9B-E54F-A434-A46B27D9F51A}" destId="{5D88D488-0C62-7A4D-B052-146E62DFD438}" srcOrd="5" destOrd="0" presId="urn:microsoft.com/office/officeart/2005/8/layout/orgChart1"/>
    <dgm:cxn modelId="{13F22D8B-28A2-B245-B6C3-1ED41183A870}" type="presParOf" srcId="{5D88D488-0C62-7A4D-B052-146E62DFD438}" destId="{852029A8-2BC3-C34D-82C6-C5FBFC010B9E}" srcOrd="0" destOrd="0" presId="urn:microsoft.com/office/officeart/2005/8/layout/orgChart1"/>
    <dgm:cxn modelId="{52E76834-43D8-F548-81B1-0DB33F846FA3}" type="presParOf" srcId="{852029A8-2BC3-C34D-82C6-C5FBFC010B9E}" destId="{7BD83404-E213-D04F-9AD9-D0836F3F1655}" srcOrd="0" destOrd="0" presId="urn:microsoft.com/office/officeart/2005/8/layout/orgChart1"/>
    <dgm:cxn modelId="{63764586-3D45-5A47-AE26-B5B435C9AC88}" type="presParOf" srcId="{852029A8-2BC3-C34D-82C6-C5FBFC010B9E}" destId="{1136DCBF-F29B-5A48-9C2F-0D6D46812590}" srcOrd="1" destOrd="0" presId="urn:microsoft.com/office/officeart/2005/8/layout/orgChart1"/>
    <dgm:cxn modelId="{FB14D3B9-EE47-4C40-BC18-844BC1D39369}" type="presParOf" srcId="{5D88D488-0C62-7A4D-B052-146E62DFD438}" destId="{9E098943-CAC6-3546-98F8-8CEC44D8B519}" srcOrd="1" destOrd="0" presId="urn:microsoft.com/office/officeart/2005/8/layout/orgChart1"/>
    <dgm:cxn modelId="{64B49AB4-444A-3642-9035-9C073FC19DD2}" type="presParOf" srcId="{5D88D488-0C62-7A4D-B052-146E62DFD438}" destId="{0FC610D3-658C-8B47-B7B9-6D315355AA9F}" srcOrd="2" destOrd="0" presId="urn:microsoft.com/office/officeart/2005/8/layout/orgChart1"/>
    <dgm:cxn modelId="{82A8F802-909A-C446-97F0-D71CAA9B435F}" type="presParOf" srcId="{B5F567D5-2A9B-E54F-A434-A46B27D9F51A}" destId="{DB2D2744-663E-8249-9A26-8B9F834602E3}" srcOrd="6" destOrd="0" presId="urn:microsoft.com/office/officeart/2005/8/layout/orgChart1"/>
    <dgm:cxn modelId="{B9C82CBC-71E4-D840-8126-0079240CBC42}" type="presParOf" srcId="{B5F567D5-2A9B-E54F-A434-A46B27D9F51A}" destId="{A5F7C306-A5B0-284D-A3D8-4DB7F6A927C6}" srcOrd="7" destOrd="0" presId="urn:microsoft.com/office/officeart/2005/8/layout/orgChart1"/>
    <dgm:cxn modelId="{37CA68A6-C5AD-914A-97BD-D06AA1BCEAE7}" type="presParOf" srcId="{A5F7C306-A5B0-284D-A3D8-4DB7F6A927C6}" destId="{23521BDE-5625-084B-85E1-A4A54CDEEEFF}" srcOrd="0" destOrd="0" presId="urn:microsoft.com/office/officeart/2005/8/layout/orgChart1"/>
    <dgm:cxn modelId="{2FEBCC54-ED00-DD44-8DD1-E050CEA57DD8}" type="presParOf" srcId="{23521BDE-5625-084B-85E1-A4A54CDEEEFF}" destId="{3387D614-3B32-6C43-BC7F-DC7AC6F43DDB}" srcOrd="0" destOrd="0" presId="urn:microsoft.com/office/officeart/2005/8/layout/orgChart1"/>
    <dgm:cxn modelId="{9B87E3BE-B494-8445-B8C9-0509C836174E}" type="presParOf" srcId="{23521BDE-5625-084B-85E1-A4A54CDEEEFF}" destId="{58EC02BA-DA29-3B44-A9A8-65FB4A11EFAE}" srcOrd="1" destOrd="0" presId="urn:microsoft.com/office/officeart/2005/8/layout/orgChart1"/>
    <dgm:cxn modelId="{900FEE2A-0835-D44D-B8C2-EBF747CAA9A1}" type="presParOf" srcId="{A5F7C306-A5B0-284D-A3D8-4DB7F6A927C6}" destId="{1810FC88-E8C1-4C41-A501-DA75F8FA15F7}" srcOrd="1" destOrd="0" presId="urn:microsoft.com/office/officeart/2005/8/layout/orgChart1"/>
    <dgm:cxn modelId="{27F8CEB8-C9C3-B54D-8A94-F6093BB0B677}" type="presParOf" srcId="{A5F7C306-A5B0-284D-A3D8-4DB7F6A927C6}" destId="{27293F8B-1DA6-084B-9EBF-98FAF3C1D0F2}" srcOrd="2" destOrd="0" presId="urn:microsoft.com/office/officeart/2005/8/layout/orgChart1"/>
    <dgm:cxn modelId="{FEDD99BD-F92C-4E41-9383-234A02A7AD1C}" type="presParOf" srcId="{B5F567D5-2A9B-E54F-A434-A46B27D9F51A}" destId="{CD1F5C52-AB98-FA40-B26F-A23F16D17FC1}" srcOrd="8" destOrd="0" presId="urn:microsoft.com/office/officeart/2005/8/layout/orgChart1"/>
    <dgm:cxn modelId="{457EA8BC-00AE-AE4E-9F98-56CF2DF6EB3A}" type="presParOf" srcId="{B5F567D5-2A9B-E54F-A434-A46B27D9F51A}" destId="{34C59B82-30EB-164E-94D0-4B063B5C090B}" srcOrd="9" destOrd="0" presId="urn:microsoft.com/office/officeart/2005/8/layout/orgChart1"/>
    <dgm:cxn modelId="{F4DAED80-FEB5-4C44-9F34-DDE4EDC2D3A0}" type="presParOf" srcId="{34C59B82-30EB-164E-94D0-4B063B5C090B}" destId="{8C2A8BB8-F5A7-2543-833A-392F99279A0A}" srcOrd="0" destOrd="0" presId="urn:microsoft.com/office/officeart/2005/8/layout/orgChart1"/>
    <dgm:cxn modelId="{10E80074-160D-7841-8F04-ECE3BF8E220A}" type="presParOf" srcId="{8C2A8BB8-F5A7-2543-833A-392F99279A0A}" destId="{0BEE336A-2EC3-ED43-996B-47D830845559}" srcOrd="0" destOrd="0" presId="urn:microsoft.com/office/officeart/2005/8/layout/orgChart1"/>
    <dgm:cxn modelId="{57A4986D-0763-A244-A5C0-DA7395DB8BA2}" type="presParOf" srcId="{8C2A8BB8-F5A7-2543-833A-392F99279A0A}" destId="{44D6FBFD-E4B4-464D-B73B-DC22A2F5DADB}" srcOrd="1" destOrd="0" presId="urn:microsoft.com/office/officeart/2005/8/layout/orgChart1"/>
    <dgm:cxn modelId="{84D2F990-2659-8444-AE43-56519DB9C319}" type="presParOf" srcId="{34C59B82-30EB-164E-94D0-4B063B5C090B}" destId="{7A8DE75E-554D-1B4F-A09D-DFCB5AE2651F}" srcOrd="1" destOrd="0" presId="urn:microsoft.com/office/officeart/2005/8/layout/orgChart1"/>
    <dgm:cxn modelId="{AC1E13E0-E943-C946-A8CA-245D1EEA06D9}" type="presParOf" srcId="{34C59B82-30EB-164E-94D0-4B063B5C090B}" destId="{EF133AAD-76E2-094B-A6A9-597DB2B57390}" srcOrd="2" destOrd="0" presId="urn:microsoft.com/office/officeart/2005/8/layout/orgChart1"/>
    <dgm:cxn modelId="{FDE02104-535A-8941-99C0-93ED3140593D}" type="presParOf" srcId="{B5F567D5-2A9B-E54F-A434-A46B27D9F51A}" destId="{8B3BF0FF-2C77-5048-8C78-9317089FBFA3}" srcOrd="10" destOrd="0" presId="urn:microsoft.com/office/officeart/2005/8/layout/orgChart1"/>
    <dgm:cxn modelId="{8ABEF160-5B3C-CB49-A994-D03CBF671886}" type="presParOf" srcId="{B5F567D5-2A9B-E54F-A434-A46B27D9F51A}" destId="{D5BA7729-9C34-7F49-9277-27336F7BE9F0}" srcOrd="11" destOrd="0" presId="urn:microsoft.com/office/officeart/2005/8/layout/orgChart1"/>
    <dgm:cxn modelId="{530693CF-8E75-E34C-B593-8B2B171CFE38}" type="presParOf" srcId="{D5BA7729-9C34-7F49-9277-27336F7BE9F0}" destId="{5CDE1528-A02A-FA48-A166-8A17FE5044A5}" srcOrd="0" destOrd="0" presId="urn:microsoft.com/office/officeart/2005/8/layout/orgChart1"/>
    <dgm:cxn modelId="{7424E5E7-1A1E-3449-81F8-01AFD528B8D4}" type="presParOf" srcId="{5CDE1528-A02A-FA48-A166-8A17FE5044A5}" destId="{63047062-A945-3C43-B306-EA3E916E962C}" srcOrd="0" destOrd="0" presId="urn:microsoft.com/office/officeart/2005/8/layout/orgChart1"/>
    <dgm:cxn modelId="{DFB5E516-8E83-2C48-ACEE-824FAB803E25}" type="presParOf" srcId="{5CDE1528-A02A-FA48-A166-8A17FE5044A5}" destId="{A8D344B4-A62F-9546-A05C-332EF0135C2A}" srcOrd="1" destOrd="0" presId="urn:microsoft.com/office/officeart/2005/8/layout/orgChart1"/>
    <dgm:cxn modelId="{62554327-E9A2-CA4A-96DC-7717C60A4DCA}" type="presParOf" srcId="{D5BA7729-9C34-7F49-9277-27336F7BE9F0}" destId="{4F0380CE-3680-B742-870B-71BD7C7400D4}" srcOrd="1" destOrd="0" presId="urn:microsoft.com/office/officeart/2005/8/layout/orgChart1"/>
    <dgm:cxn modelId="{2A04280A-C1B9-EA40-8F76-1F9CC5C8612B}" type="presParOf" srcId="{D5BA7729-9C34-7F49-9277-27336F7BE9F0}" destId="{68A859A3-DBD9-3D40-9160-6823A0FE8A1E}" srcOrd="2" destOrd="0" presId="urn:microsoft.com/office/officeart/2005/8/layout/orgChart1"/>
    <dgm:cxn modelId="{61BA4693-F4AE-1D4F-880E-BA05B710A77B}" type="presParOf" srcId="{B5F567D5-2A9B-E54F-A434-A46B27D9F51A}" destId="{9E915FD9-8152-9C47-B699-E4E350F5F58C}" srcOrd="12" destOrd="0" presId="urn:microsoft.com/office/officeart/2005/8/layout/orgChart1"/>
    <dgm:cxn modelId="{CE47C64C-5CCF-EF43-96C0-1E9058A1603E}" type="presParOf" srcId="{B5F567D5-2A9B-E54F-A434-A46B27D9F51A}" destId="{210D6E0C-324F-D142-B579-2447777FCAB2}" srcOrd="13" destOrd="0" presId="urn:microsoft.com/office/officeart/2005/8/layout/orgChart1"/>
    <dgm:cxn modelId="{3770DB86-40A4-BD47-883D-E49D57EF731A}" type="presParOf" srcId="{210D6E0C-324F-D142-B579-2447777FCAB2}" destId="{E4B4E61D-E2CF-F34B-BC0E-FEC252695F08}" srcOrd="0" destOrd="0" presId="urn:microsoft.com/office/officeart/2005/8/layout/orgChart1"/>
    <dgm:cxn modelId="{FBB1ED25-37D5-9F4E-BB6D-17FDD856DB73}" type="presParOf" srcId="{E4B4E61D-E2CF-F34B-BC0E-FEC252695F08}" destId="{E67E4EB7-7014-0942-A92F-B6C38BD9F3B1}" srcOrd="0" destOrd="0" presId="urn:microsoft.com/office/officeart/2005/8/layout/orgChart1"/>
    <dgm:cxn modelId="{4CD7C34B-0F73-C540-B2C6-FCF669542594}" type="presParOf" srcId="{E4B4E61D-E2CF-F34B-BC0E-FEC252695F08}" destId="{EA5AD1EA-6CFC-394B-8374-4E5E42BE6531}" srcOrd="1" destOrd="0" presId="urn:microsoft.com/office/officeart/2005/8/layout/orgChart1"/>
    <dgm:cxn modelId="{6CD66696-26BB-A142-A9C0-BCAF44C6CAA8}" type="presParOf" srcId="{210D6E0C-324F-D142-B579-2447777FCAB2}" destId="{D050B497-7D21-3B45-A62F-741B978EE4F0}" srcOrd="1" destOrd="0" presId="urn:microsoft.com/office/officeart/2005/8/layout/orgChart1"/>
    <dgm:cxn modelId="{D731B957-5265-2442-938B-EC41A6801D83}" type="presParOf" srcId="{D050B497-7D21-3B45-A62F-741B978EE4F0}" destId="{BE53876A-E838-7841-A0ED-AD7FD389F690}" srcOrd="0" destOrd="0" presId="urn:microsoft.com/office/officeart/2005/8/layout/orgChart1"/>
    <dgm:cxn modelId="{5B2FF395-720D-A141-89C7-CB5DF69EFF5E}" type="presParOf" srcId="{D050B497-7D21-3B45-A62F-741B978EE4F0}" destId="{9598CFBE-1119-4445-81BB-1F1082BF6466}" srcOrd="1" destOrd="0" presId="urn:microsoft.com/office/officeart/2005/8/layout/orgChart1"/>
    <dgm:cxn modelId="{29B6E291-3D60-9D44-BCD7-5E55C1DF84DB}" type="presParOf" srcId="{9598CFBE-1119-4445-81BB-1F1082BF6466}" destId="{79441A73-F498-1F4E-9001-0AC4A7275FA8}" srcOrd="0" destOrd="0" presId="urn:microsoft.com/office/officeart/2005/8/layout/orgChart1"/>
    <dgm:cxn modelId="{5B2D6644-0EF3-4743-9845-129AB87E33FB}" type="presParOf" srcId="{79441A73-F498-1F4E-9001-0AC4A7275FA8}" destId="{44B1C0F2-832A-D54D-B30E-2880D53BD74C}" srcOrd="0" destOrd="0" presId="urn:microsoft.com/office/officeart/2005/8/layout/orgChart1"/>
    <dgm:cxn modelId="{807C883B-5949-524C-8550-2B814F454BFA}" type="presParOf" srcId="{79441A73-F498-1F4E-9001-0AC4A7275FA8}" destId="{76A9F888-CD45-F341-A24A-4AD19354A687}" srcOrd="1" destOrd="0" presId="urn:microsoft.com/office/officeart/2005/8/layout/orgChart1"/>
    <dgm:cxn modelId="{F3D5B54F-5878-4343-A71F-C3CE3830860A}" type="presParOf" srcId="{9598CFBE-1119-4445-81BB-1F1082BF6466}" destId="{B5AF9FFC-6D72-6C4A-8EAA-B7AEEE54819E}" srcOrd="1" destOrd="0" presId="urn:microsoft.com/office/officeart/2005/8/layout/orgChart1"/>
    <dgm:cxn modelId="{B53EDA20-9D76-A242-B1E4-33A05B1EFC34}" type="presParOf" srcId="{9598CFBE-1119-4445-81BB-1F1082BF6466}" destId="{0C00D048-9805-8440-9949-4CA47A9A662D}" srcOrd="2" destOrd="0" presId="urn:microsoft.com/office/officeart/2005/8/layout/orgChart1"/>
    <dgm:cxn modelId="{183671DB-2703-9F48-9886-C954669FEDD5}" type="presParOf" srcId="{D050B497-7D21-3B45-A62F-741B978EE4F0}" destId="{06111CD7-E0AC-D441-819E-5B7E2AA1111D}" srcOrd="2" destOrd="0" presId="urn:microsoft.com/office/officeart/2005/8/layout/orgChart1"/>
    <dgm:cxn modelId="{AC65B4CA-564E-C343-AAA9-98CD83CF7031}" type="presParOf" srcId="{D050B497-7D21-3B45-A62F-741B978EE4F0}" destId="{ABC139A1-BDB3-6946-9ADD-34EFBB516FC2}" srcOrd="3" destOrd="0" presId="urn:microsoft.com/office/officeart/2005/8/layout/orgChart1"/>
    <dgm:cxn modelId="{8D7CA3D9-3842-4B43-8DB5-19E4BFD3F78B}" type="presParOf" srcId="{ABC139A1-BDB3-6946-9ADD-34EFBB516FC2}" destId="{A0E5AEB7-035B-7B45-84D7-0B89570B09DE}" srcOrd="0" destOrd="0" presId="urn:microsoft.com/office/officeart/2005/8/layout/orgChart1"/>
    <dgm:cxn modelId="{C5B42C7B-AB59-1949-8A44-1148BC36F64A}" type="presParOf" srcId="{A0E5AEB7-035B-7B45-84D7-0B89570B09DE}" destId="{A281E009-916B-2B4D-93F2-92D25E370B57}" srcOrd="0" destOrd="0" presId="urn:microsoft.com/office/officeart/2005/8/layout/orgChart1"/>
    <dgm:cxn modelId="{51146650-40A6-A74D-A6C8-A37D5CCD85BA}" type="presParOf" srcId="{A0E5AEB7-035B-7B45-84D7-0B89570B09DE}" destId="{BB17F71C-32DB-D349-830C-FAC6F706118C}" srcOrd="1" destOrd="0" presId="urn:microsoft.com/office/officeart/2005/8/layout/orgChart1"/>
    <dgm:cxn modelId="{4B46C9FA-9729-1549-A01E-0BACE56F1629}" type="presParOf" srcId="{ABC139A1-BDB3-6946-9ADD-34EFBB516FC2}" destId="{B06B8FE2-0478-0649-8FEA-3998259DDC37}" srcOrd="1" destOrd="0" presId="urn:microsoft.com/office/officeart/2005/8/layout/orgChart1"/>
    <dgm:cxn modelId="{2A185D45-65DF-C34A-914A-EB54C243F388}" type="presParOf" srcId="{ABC139A1-BDB3-6946-9ADD-34EFBB516FC2}" destId="{BFC87B71-D471-A543-A479-6B472C4FBA80}" srcOrd="2" destOrd="0" presId="urn:microsoft.com/office/officeart/2005/8/layout/orgChart1"/>
    <dgm:cxn modelId="{356BC924-91C3-BD4A-98DE-362B76D43166}" type="presParOf" srcId="{D050B497-7D21-3B45-A62F-741B978EE4F0}" destId="{15D764B7-C2EB-D340-BB88-18333411470E}" srcOrd="4" destOrd="0" presId="urn:microsoft.com/office/officeart/2005/8/layout/orgChart1"/>
    <dgm:cxn modelId="{AA2C4F45-7736-D14D-860D-7107DDBE3048}" type="presParOf" srcId="{D050B497-7D21-3B45-A62F-741B978EE4F0}" destId="{9D37050B-1059-3843-9B55-4C65A06599E6}" srcOrd="5" destOrd="0" presId="urn:microsoft.com/office/officeart/2005/8/layout/orgChart1"/>
    <dgm:cxn modelId="{D81020D9-CA23-664B-B377-9D3F910B8B59}" type="presParOf" srcId="{9D37050B-1059-3843-9B55-4C65A06599E6}" destId="{5A13E53D-6EDF-7A41-A2AB-771CCB8A1CD8}" srcOrd="0" destOrd="0" presId="urn:microsoft.com/office/officeart/2005/8/layout/orgChart1"/>
    <dgm:cxn modelId="{76E39212-354C-CF41-AD5B-5073C1790411}" type="presParOf" srcId="{5A13E53D-6EDF-7A41-A2AB-771CCB8A1CD8}" destId="{9288A8B3-3D85-D94B-8F86-2CEE5CA346C1}" srcOrd="0" destOrd="0" presId="urn:microsoft.com/office/officeart/2005/8/layout/orgChart1"/>
    <dgm:cxn modelId="{4EA57206-68CA-FB4A-89ED-F4FC4E8381DD}" type="presParOf" srcId="{5A13E53D-6EDF-7A41-A2AB-771CCB8A1CD8}" destId="{56387EF0-2804-CB48-936E-0417B3A38779}" srcOrd="1" destOrd="0" presId="urn:microsoft.com/office/officeart/2005/8/layout/orgChart1"/>
    <dgm:cxn modelId="{E4D02A66-566A-7C43-9AA7-7A0B60842265}" type="presParOf" srcId="{9D37050B-1059-3843-9B55-4C65A06599E6}" destId="{E8CC15A4-861E-3744-971E-FFC185C173F1}" srcOrd="1" destOrd="0" presId="urn:microsoft.com/office/officeart/2005/8/layout/orgChart1"/>
    <dgm:cxn modelId="{75602E32-0792-C44C-9E5B-264071FC45AA}" type="presParOf" srcId="{9D37050B-1059-3843-9B55-4C65A06599E6}" destId="{88BDD0DD-C316-2F4F-A09F-853A9796F22F}" srcOrd="2" destOrd="0" presId="urn:microsoft.com/office/officeart/2005/8/layout/orgChart1"/>
    <dgm:cxn modelId="{9E17B9BD-189A-D543-A3BA-E63695F27A38}" type="presParOf" srcId="{210D6E0C-324F-D142-B579-2447777FCAB2}" destId="{63AAF47A-3EF8-5145-9BE7-8E48D043EDE0}" srcOrd="2" destOrd="0" presId="urn:microsoft.com/office/officeart/2005/8/layout/orgChart1"/>
    <dgm:cxn modelId="{B9FBAF94-C38D-D44E-A61D-A2A7F06BE1A9}" type="presParOf" srcId="{B5F567D5-2A9B-E54F-A434-A46B27D9F51A}" destId="{19861531-610C-D34C-8FF8-CD67ECF4176E}" srcOrd="14" destOrd="0" presId="urn:microsoft.com/office/officeart/2005/8/layout/orgChart1"/>
    <dgm:cxn modelId="{6233DC7E-56DF-1E49-B9A3-670787A503E5}" type="presParOf" srcId="{B5F567D5-2A9B-E54F-A434-A46B27D9F51A}" destId="{E47FDE25-4985-714C-8533-269A561619B9}" srcOrd="15" destOrd="0" presId="urn:microsoft.com/office/officeart/2005/8/layout/orgChart1"/>
    <dgm:cxn modelId="{9E4CA3F7-547F-2D45-8CE9-44DBE414C511}" type="presParOf" srcId="{E47FDE25-4985-714C-8533-269A561619B9}" destId="{75C36EAF-AD3F-5F49-A5F7-0A8B93CEB993}" srcOrd="0" destOrd="0" presId="urn:microsoft.com/office/officeart/2005/8/layout/orgChart1"/>
    <dgm:cxn modelId="{0329D028-4F16-C544-AA41-DB9DCE47E752}" type="presParOf" srcId="{75C36EAF-AD3F-5F49-A5F7-0A8B93CEB993}" destId="{2461BDF0-EEEB-4642-B60F-F034E9A60094}" srcOrd="0" destOrd="0" presId="urn:microsoft.com/office/officeart/2005/8/layout/orgChart1"/>
    <dgm:cxn modelId="{B82E2EDB-A9ED-8048-8D23-D73C61311B4C}" type="presParOf" srcId="{75C36EAF-AD3F-5F49-A5F7-0A8B93CEB993}" destId="{5BF78568-7A41-6147-AED7-54BD1C267BF8}" srcOrd="1" destOrd="0" presId="urn:microsoft.com/office/officeart/2005/8/layout/orgChart1"/>
    <dgm:cxn modelId="{CD2661DA-A508-EB42-A20A-06B35226E4A4}" type="presParOf" srcId="{E47FDE25-4985-714C-8533-269A561619B9}" destId="{D840712B-7797-6348-9CB9-69F0CC76D41B}" srcOrd="1" destOrd="0" presId="urn:microsoft.com/office/officeart/2005/8/layout/orgChart1"/>
    <dgm:cxn modelId="{04F4E773-2C6D-8E4C-B1B1-28148823B5B3}" type="presParOf" srcId="{E47FDE25-4985-714C-8533-269A561619B9}" destId="{61A3C343-6DAE-3D4C-8A16-7AF94649340A}" srcOrd="2" destOrd="0" presId="urn:microsoft.com/office/officeart/2005/8/layout/orgChart1"/>
    <dgm:cxn modelId="{9D8BD7AE-6E86-DA43-80EA-5F6F930DF20C}" type="presParOf" srcId="{B5F567D5-2A9B-E54F-A434-A46B27D9F51A}" destId="{4A65AA32-0CCD-FA49-8983-093183731B28}" srcOrd="16" destOrd="0" presId="urn:microsoft.com/office/officeart/2005/8/layout/orgChart1"/>
    <dgm:cxn modelId="{CB9C8272-FD5C-8744-8B7A-1204AEC96DD4}" type="presParOf" srcId="{B5F567D5-2A9B-E54F-A434-A46B27D9F51A}" destId="{C78748F7-6740-544E-94F1-804DF4F8A496}" srcOrd="17" destOrd="0" presId="urn:microsoft.com/office/officeart/2005/8/layout/orgChart1"/>
    <dgm:cxn modelId="{8BE2C5F8-B72B-804E-AAA2-8BB126B473C6}" type="presParOf" srcId="{C78748F7-6740-544E-94F1-804DF4F8A496}" destId="{FE88E6F9-4DA7-444E-A2CF-DD271A45A2CE}" srcOrd="0" destOrd="0" presId="urn:microsoft.com/office/officeart/2005/8/layout/orgChart1"/>
    <dgm:cxn modelId="{936A761C-7CB7-5F43-AA4F-59B35C9FD07E}" type="presParOf" srcId="{FE88E6F9-4DA7-444E-A2CF-DD271A45A2CE}" destId="{EEF501AE-D31D-6144-A03F-9D4514BA79BE}" srcOrd="0" destOrd="0" presId="urn:microsoft.com/office/officeart/2005/8/layout/orgChart1"/>
    <dgm:cxn modelId="{7807A0BB-FB3D-BB47-BFBC-63E6141730A6}" type="presParOf" srcId="{FE88E6F9-4DA7-444E-A2CF-DD271A45A2CE}" destId="{24170CD5-FD64-7E4A-81C6-60D911D491DA}" srcOrd="1" destOrd="0" presId="urn:microsoft.com/office/officeart/2005/8/layout/orgChart1"/>
    <dgm:cxn modelId="{28989659-D2F4-024E-B3A3-374A3894C04B}" type="presParOf" srcId="{C78748F7-6740-544E-94F1-804DF4F8A496}" destId="{25A029A1-4699-3D48-B8D0-015F5BB7C35F}" srcOrd="1" destOrd="0" presId="urn:microsoft.com/office/officeart/2005/8/layout/orgChart1"/>
    <dgm:cxn modelId="{A80F7872-8E30-9A45-9A83-B58B39FC67E7}" type="presParOf" srcId="{C78748F7-6740-544E-94F1-804DF4F8A496}" destId="{524FDCDA-578D-F54A-AA9E-88B4181B4C3C}" srcOrd="2" destOrd="0" presId="urn:microsoft.com/office/officeart/2005/8/layout/orgChart1"/>
    <dgm:cxn modelId="{2B0BEC7A-080A-D64C-A643-C90D89EAC18E}" type="presParOf" srcId="{B42D88FF-EA7C-7744-9EAF-35AB575E52B4}" destId="{6999B427-D217-6A42-B546-38F587E265B6}" srcOrd="2" destOrd="0" presId="urn:microsoft.com/office/officeart/2005/8/layout/orgChart1"/>
    <dgm:cxn modelId="{A17B330E-668F-6D46-BA32-8D32D8EC7BF9}" type="presParOf" srcId="{38404BF4-5582-5649-BA43-412A451FD804}" destId="{8B55618C-BA46-454B-97FD-E9A63348A436}" srcOrd="2" destOrd="0" presId="urn:microsoft.com/office/officeart/2005/8/layout/orgChart1"/>
    <dgm:cxn modelId="{79813643-7E9E-E841-9320-77596E56A1FF}" type="presParOf" srcId="{38404BF4-5582-5649-BA43-412A451FD804}" destId="{47BC929A-F7B1-AD44-BBA7-D57763B6774C}" srcOrd="3" destOrd="0" presId="urn:microsoft.com/office/officeart/2005/8/layout/orgChart1"/>
    <dgm:cxn modelId="{C7DD03C5-A1AF-AA41-BFAE-22AE1E9BDEA7}" type="presParOf" srcId="{47BC929A-F7B1-AD44-BBA7-D57763B6774C}" destId="{E952063B-A7F0-274A-91CC-EFA533CC0E38}" srcOrd="0" destOrd="0" presId="urn:microsoft.com/office/officeart/2005/8/layout/orgChart1"/>
    <dgm:cxn modelId="{02C731FC-6445-E846-9F55-DEF71515163D}" type="presParOf" srcId="{E952063B-A7F0-274A-91CC-EFA533CC0E38}" destId="{D33797E1-19F9-7143-A28E-50BB8A750F67}" srcOrd="0" destOrd="0" presId="urn:microsoft.com/office/officeart/2005/8/layout/orgChart1"/>
    <dgm:cxn modelId="{660D3762-7C58-7E42-95ED-7E1B31F9E2CD}" type="presParOf" srcId="{E952063B-A7F0-274A-91CC-EFA533CC0E38}" destId="{9DC584F2-F4FC-9C47-9965-C4C4C1C96D0D}" srcOrd="1" destOrd="0" presId="urn:microsoft.com/office/officeart/2005/8/layout/orgChart1"/>
    <dgm:cxn modelId="{2B897371-C437-7C42-BF31-2A6641317655}" type="presParOf" srcId="{47BC929A-F7B1-AD44-BBA7-D57763B6774C}" destId="{49F9416B-5887-2F49-822C-C8408CF8CFE2}" srcOrd="1" destOrd="0" presId="urn:microsoft.com/office/officeart/2005/8/layout/orgChart1"/>
    <dgm:cxn modelId="{5C591233-8336-0A44-9ACF-D6D8C92AAABD}" type="presParOf" srcId="{49F9416B-5887-2F49-822C-C8408CF8CFE2}" destId="{86DC7949-4728-EF42-AA56-2924B2E27BE7}" srcOrd="0" destOrd="0" presId="urn:microsoft.com/office/officeart/2005/8/layout/orgChart1"/>
    <dgm:cxn modelId="{AFA5207C-FDC0-CC4F-AFAA-DE706917392E}" type="presParOf" srcId="{49F9416B-5887-2F49-822C-C8408CF8CFE2}" destId="{C66112CE-D870-9D45-AC9B-F7718A1EF256}" srcOrd="1" destOrd="0" presId="urn:microsoft.com/office/officeart/2005/8/layout/orgChart1"/>
    <dgm:cxn modelId="{00D43A3C-54C4-1142-A3DA-D47D9598F7B2}" type="presParOf" srcId="{C66112CE-D870-9D45-AC9B-F7718A1EF256}" destId="{1A2CF9C5-DB36-2948-A7D0-24A50BFD715E}" srcOrd="0" destOrd="0" presId="urn:microsoft.com/office/officeart/2005/8/layout/orgChart1"/>
    <dgm:cxn modelId="{E3BDFDD9-0A09-E148-B97C-9CE43721A4EB}" type="presParOf" srcId="{1A2CF9C5-DB36-2948-A7D0-24A50BFD715E}" destId="{B2B254A1-185C-0D48-9BB9-2D9E8138AC1F}" srcOrd="0" destOrd="0" presId="urn:microsoft.com/office/officeart/2005/8/layout/orgChart1"/>
    <dgm:cxn modelId="{EF050B70-D1DC-A844-8C62-1CAE900A8782}" type="presParOf" srcId="{1A2CF9C5-DB36-2948-A7D0-24A50BFD715E}" destId="{DBB27817-FBA5-E144-9041-1EF29445A88C}" srcOrd="1" destOrd="0" presId="urn:microsoft.com/office/officeart/2005/8/layout/orgChart1"/>
    <dgm:cxn modelId="{881F41EE-348C-4E49-9FC0-63A3BCB24F9A}" type="presParOf" srcId="{C66112CE-D870-9D45-AC9B-F7718A1EF256}" destId="{152F8AE4-35E9-0F48-ABAB-FA17BEC81170}" srcOrd="1" destOrd="0" presId="urn:microsoft.com/office/officeart/2005/8/layout/orgChart1"/>
    <dgm:cxn modelId="{7C78AA62-6C10-2C40-87D3-C7293BCA90A8}" type="presParOf" srcId="{C66112CE-D870-9D45-AC9B-F7718A1EF256}" destId="{3FC07CD3-261F-2245-A343-A737806A311A}" srcOrd="2" destOrd="0" presId="urn:microsoft.com/office/officeart/2005/8/layout/orgChart1"/>
    <dgm:cxn modelId="{14F35F22-6B9F-1E43-9375-4FE116535C40}" type="presParOf" srcId="{49F9416B-5887-2F49-822C-C8408CF8CFE2}" destId="{FE9CACBC-ACB8-4C4F-9D9D-564BCAEF3E40}" srcOrd="2" destOrd="0" presId="urn:microsoft.com/office/officeart/2005/8/layout/orgChart1"/>
    <dgm:cxn modelId="{08DD0B49-A37B-D547-BE2E-B15CF9828BF6}" type="presParOf" srcId="{49F9416B-5887-2F49-822C-C8408CF8CFE2}" destId="{F045E804-5C6C-9A4B-9F36-F6CA320C4A6B}" srcOrd="3" destOrd="0" presId="urn:microsoft.com/office/officeart/2005/8/layout/orgChart1"/>
    <dgm:cxn modelId="{FD5F528D-4E22-5E4A-B08B-EE17AF0B9884}" type="presParOf" srcId="{F045E804-5C6C-9A4B-9F36-F6CA320C4A6B}" destId="{BDDBBAFF-2F24-6A44-AC04-9CE9F4D3164D}" srcOrd="0" destOrd="0" presId="urn:microsoft.com/office/officeart/2005/8/layout/orgChart1"/>
    <dgm:cxn modelId="{2F9C33F8-3988-8E43-A187-3E7E7A525384}" type="presParOf" srcId="{BDDBBAFF-2F24-6A44-AC04-9CE9F4D3164D}" destId="{F61622BB-6D03-EA45-9044-79143A454536}" srcOrd="0" destOrd="0" presId="urn:microsoft.com/office/officeart/2005/8/layout/orgChart1"/>
    <dgm:cxn modelId="{5761BBD3-DF98-AA4A-A017-B0186D872CAB}" type="presParOf" srcId="{BDDBBAFF-2F24-6A44-AC04-9CE9F4D3164D}" destId="{E43D0695-1E1B-5145-AB8A-FD7F41931E91}" srcOrd="1" destOrd="0" presId="urn:microsoft.com/office/officeart/2005/8/layout/orgChart1"/>
    <dgm:cxn modelId="{6EF0C147-79DE-8E47-BA7D-49BC27FD4CF4}" type="presParOf" srcId="{F045E804-5C6C-9A4B-9F36-F6CA320C4A6B}" destId="{A459164F-3C3E-E741-A5C9-13D4C9BE3D32}" srcOrd="1" destOrd="0" presId="urn:microsoft.com/office/officeart/2005/8/layout/orgChart1"/>
    <dgm:cxn modelId="{857BD11C-053E-6847-8EC1-E06330DD87F4}" type="presParOf" srcId="{F045E804-5C6C-9A4B-9F36-F6CA320C4A6B}" destId="{90C2B9B3-C27F-CE4F-BD0A-E6DAC5C97524}" srcOrd="2" destOrd="0" presId="urn:microsoft.com/office/officeart/2005/8/layout/orgChart1"/>
    <dgm:cxn modelId="{6747A428-AAAB-D844-8B70-0C149AE09A9B}" type="presParOf" srcId="{49F9416B-5887-2F49-822C-C8408CF8CFE2}" destId="{034D3B91-DD0A-DA41-866A-28392388E37B}" srcOrd="4" destOrd="0" presId="urn:microsoft.com/office/officeart/2005/8/layout/orgChart1"/>
    <dgm:cxn modelId="{63FA54C2-CBC1-7B40-AFE6-84571CE45AB5}" type="presParOf" srcId="{49F9416B-5887-2F49-822C-C8408CF8CFE2}" destId="{F6CBAE3D-64B5-FB45-8896-57BE6B1F93FF}" srcOrd="5" destOrd="0" presId="urn:microsoft.com/office/officeart/2005/8/layout/orgChart1"/>
    <dgm:cxn modelId="{72040D20-F7E2-9E47-8D0A-42006F2B5A8F}" type="presParOf" srcId="{F6CBAE3D-64B5-FB45-8896-57BE6B1F93FF}" destId="{D5BB773B-D882-2E4C-8C5F-253794F3FF08}" srcOrd="0" destOrd="0" presId="urn:microsoft.com/office/officeart/2005/8/layout/orgChart1"/>
    <dgm:cxn modelId="{7F63FA62-455E-034B-BD8F-67FB5FB5D3CB}" type="presParOf" srcId="{D5BB773B-D882-2E4C-8C5F-253794F3FF08}" destId="{00D07973-A5D8-CF40-ACEC-219A4764A20A}" srcOrd="0" destOrd="0" presId="urn:microsoft.com/office/officeart/2005/8/layout/orgChart1"/>
    <dgm:cxn modelId="{713ECDEF-A38C-E04C-976F-848A77FB5CB0}" type="presParOf" srcId="{D5BB773B-D882-2E4C-8C5F-253794F3FF08}" destId="{35CFA6E9-F2B2-414E-A3A7-3DCEFB0D4E6C}" srcOrd="1" destOrd="0" presId="urn:microsoft.com/office/officeart/2005/8/layout/orgChart1"/>
    <dgm:cxn modelId="{41582306-A209-DA43-87FC-04308767A488}" type="presParOf" srcId="{F6CBAE3D-64B5-FB45-8896-57BE6B1F93FF}" destId="{3DC229D2-AC5C-A94F-8E0F-2C8F60CC66D4}" srcOrd="1" destOrd="0" presId="urn:microsoft.com/office/officeart/2005/8/layout/orgChart1"/>
    <dgm:cxn modelId="{8E31AF3B-C7AF-5F4E-A7C8-54DD17321273}" type="presParOf" srcId="{F6CBAE3D-64B5-FB45-8896-57BE6B1F93FF}" destId="{5B087439-8AE2-FB43-B9D8-72CF98CFBE2D}" srcOrd="2" destOrd="0" presId="urn:microsoft.com/office/officeart/2005/8/layout/orgChart1"/>
    <dgm:cxn modelId="{BA8B4EF9-55AA-2841-BE26-DE8D822A8F99}" type="presParOf" srcId="{49F9416B-5887-2F49-822C-C8408CF8CFE2}" destId="{36483DBC-DD1E-214D-80BF-0C2EDA1D4E72}" srcOrd="6" destOrd="0" presId="urn:microsoft.com/office/officeart/2005/8/layout/orgChart1"/>
    <dgm:cxn modelId="{080D3701-637D-E142-A410-BAD8B6934B74}" type="presParOf" srcId="{49F9416B-5887-2F49-822C-C8408CF8CFE2}" destId="{2E598883-951A-FD4C-BA1F-5F0067870D27}" srcOrd="7" destOrd="0" presId="urn:microsoft.com/office/officeart/2005/8/layout/orgChart1"/>
    <dgm:cxn modelId="{A2B079F3-23AA-5C4D-A374-1792FCD5239B}" type="presParOf" srcId="{2E598883-951A-FD4C-BA1F-5F0067870D27}" destId="{B7974F06-34CA-CF48-ABC2-65239EB4A1B9}" srcOrd="0" destOrd="0" presId="urn:microsoft.com/office/officeart/2005/8/layout/orgChart1"/>
    <dgm:cxn modelId="{73DC4DF7-48D3-AC45-A6D5-B2B6377B10E9}" type="presParOf" srcId="{B7974F06-34CA-CF48-ABC2-65239EB4A1B9}" destId="{A541F98C-1544-BC41-A631-11868264E5CB}" srcOrd="0" destOrd="0" presId="urn:microsoft.com/office/officeart/2005/8/layout/orgChart1"/>
    <dgm:cxn modelId="{75ED8177-520B-AC4D-9C0E-38DB196C9C83}" type="presParOf" srcId="{B7974F06-34CA-CF48-ABC2-65239EB4A1B9}" destId="{B25277A9-37F0-6349-87C1-8092775021C9}" srcOrd="1" destOrd="0" presId="urn:microsoft.com/office/officeart/2005/8/layout/orgChart1"/>
    <dgm:cxn modelId="{A18199AB-E3B9-4343-9D88-682A33115DB6}" type="presParOf" srcId="{2E598883-951A-FD4C-BA1F-5F0067870D27}" destId="{5E282353-EFD5-2E47-87EF-3C24FA13CFAE}" srcOrd="1" destOrd="0" presId="urn:microsoft.com/office/officeart/2005/8/layout/orgChart1"/>
    <dgm:cxn modelId="{887AB95B-752C-EF4E-83DC-389424DCF258}" type="presParOf" srcId="{2E598883-951A-FD4C-BA1F-5F0067870D27}" destId="{D4A9C90C-81C2-AD45-9297-4E4568A7985D}" srcOrd="2" destOrd="0" presId="urn:microsoft.com/office/officeart/2005/8/layout/orgChart1"/>
    <dgm:cxn modelId="{21C7950B-315C-9E46-AFED-DD9BA1DD8D8F}" type="presParOf" srcId="{49F9416B-5887-2F49-822C-C8408CF8CFE2}" destId="{1840B4F2-EAA2-4641-96BA-0421AEB0ECFD}" srcOrd="8" destOrd="0" presId="urn:microsoft.com/office/officeart/2005/8/layout/orgChart1"/>
    <dgm:cxn modelId="{5406F4A1-083D-FB48-8129-749EACAF74AC}" type="presParOf" srcId="{49F9416B-5887-2F49-822C-C8408CF8CFE2}" destId="{9F9BDCDF-E066-7042-BA2A-6B26D431E533}" srcOrd="9" destOrd="0" presId="urn:microsoft.com/office/officeart/2005/8/layout/orgChart1"/>
    <dgm:cxn modelId="{0B1B3793-5165-AA45-9BDD-719314AE2887}" type="presParOf" srcId="{9F9BDCDF-E066-7042-BA2A-6B26D431E533}" destId="{37AE7354-EFCB-F142-9431-BBCECA5473D4}" srcOrd="0" destOrd="0" presId="urn:microsoft.com/office/officeart/2005/8/layout/orgChart1"/>
    <dgm:cxn modelId="{FB5EB8B0-AD92-DC48-8F2F-77A3E31FDB57}" type="presParOf" srcId="{37AE7354-EFCB-F142-9431-BBCECA5473D4}" destId="{E09E0E16-A17E-244B-A1DA-C6721B4788E0}" srcOrd="0" destOrd="0" presId="urn:microsoft.com/office/officeart/2005/8/layout/orgChart1"/>
    <dgm:cxn modelId="{119E00B6-EB0D-734C-A558-B7DB9E851D3A}" type="presParOf" srcId="{37AE7354-EFCB-F142-9431-BBCECA5473D4}" destId="{70DDEE0B-8C79-2B45-B2FF-4D7BE6DFEE52}" srcOrd="1" destOrd="0" presId="urn:microsoft.com/office/officeart/2005/8/layout/orgChart1"/>
    <dgm:cxn modelId="{835A3DD0-3488-E442-BB61-0ACA67C8E13E}" type="presParOf" srcId="{9F9BDCDF-E066-7042-BA2A-6B26D431E533}" destId="{C00AB787-2110-E64F-90B7-8F9D4965F014}" srcOrd="1" destOrd="0" presId="urn:microsoft.com/office/officeart/2005/8/layout/orgChart1"/>
    <dgm:cxn modelId="{D3243BDD-745C-D849-B165-E30C74D30E30}" type="presParOf" srcId="{9F9BDCDF-E066-7042-BA2A-6B26D431E533}" destId="{FD42CCFB-52FA-FC42-94BC-FDA54672BE8C}" srcOrd="2" destOrd="0" presId="urn:microsoft.com/office/officeart/2005/8/layout/orgChart1"/>
    <dgm:cxn modelId="{F2E9056C-D25E-6749-BC26-25E52094AC71}" type="presParOf" srcId="{49F9416B-5887-2F49-822C-C8408CF8CFE2}" destId="{C2F8EDEE-E6AB-A54D-B519-3291B6999B67}" srcOrd="10" destOrd="0" presId="urn:microsoft.com/office/officeart/2005/8/layout/orgChart1"/>
    <dgm:cxn modelId="{AC2FB4FD-3C76-0D4A-85D1-02E20C0DE4B5}" type="presParOf" srcId="{49F9416B-5887-2F49-822C-C8408CF8CFE2}" destId="{E5F67292-2423-6D4C-87F0-81404DE1A432}" srcOrd="11" destOrd="0" presId="urn:microsoft.com/office/officeart/2005/8/layout/orgChart1"/>
    <dgm:cxn modelId="{9BB4EF10-A268-3B4F-9C88-720523CFFFBE}" type="presParOf" srcId="{E5F67292-2423-6D4C-87F0-81404DE1A432}" destId="{8A58D77E-6A66-7747-896B-36EB11BAA78F}" srcOrd="0" destOrd="0" presId="urn:microsoft.com/office/officeart/2005/8/layout/orgChart1"/>
    <dgm:cxn modelId="{DD1B4197-2362-AA44-84C2-7EF2F53D6811}" type="presParOf" srcId="{8A58D77E-6A66-7747-896B-36EB11BAA78F}" destId="{730013A0-2365-FC49-B426-C4ED35C41C29}" srcOrd="0" destOrd="0" presId="urn:microsoft.com/office/officeart/2005/8/layout/orgChart1"/>
    <dgm:cxn modelId="{BB6703CC-9000-1A45-9AA5-7B102F6E6B75}" type="presParOf" srcId="{8A58D77E-6A66-7747-896B-36EB11BAA78F}" destId="{236E7CDD-D14C-8643-99ED-A95380405B4C}" srcOrd="1" destOrd="0" presId="urn:microsoft.com/office/officeart/2005/8/layout/orgChart1"/>
    <dgm:cxn modelId="{80727989-5771-2E45-8061-8B7D912CB8AD}" type="presParOf" srcId="{E5F67292-2423-6D4C-87F0-81404DE1A432}" destId="{37EF6992-39AB-7E40-9E49-971CA9F4EB57}" srcOrd="1" destOrd="0" presId="urn:microsoft.com/office/officeart/2005/8/layout/orgChart1"/>
    <dgm:cxn modelId="{1CD98E8A-266E-D943-9594-8B577603AC7C}" type="presParOf" srcId="{37EF6992-39AB-7E40-9E49-971CA9F4EB57}" destId="{254C5FFF-D03F-AD44-9607-5A478629CC2A}" srcOrd="0" destOrd="0" presId="urn:microsoft.com/office/officeart/2005/8/layout/orgChart1"/>
    <dgm:cxn modelId="{60DB2C8B-862F-F240-B285-8F6CF72DEBDB}" type="presParOf" srcId="{37EF6992-39AB-7E40-9E49-971CA9F4EB57}" destId="{6FDA53DB-C4F2-944A-95B4-90A363B5A5E1}" srcOrd="1" destOrd="0" presId="urn:microsoft.com/office/officeart/2005/8/layout/orgChart1"/>
    <dgm:cxn modelId="{C770DF46-9D62-FF43-9530-D6FBD9D2CF0F}" type="presParOf" srcId="{6FDA53DB-C4F2-944A-95B4-90A363B5A5E1}" destId="{74704113-DB71-3842-BF74-97D0EE38EA17}" srcOrd="0" destOrd="0" presId="urn:microsoft.com/office/officeart/2005/8/layout/orgChart1"/>
    <dgm:cxn modelId="{549811C2-601C-BC41-966E-5914BE08F698}" type="presParOf" srcId="{74704113-DB71-3842-BF74-97D0EE38EA17}" destId="{0367D91A-B9D9-0647-A243-0DCB56616B65}" srcOrd="0" destOrd="0" presId="urn:microsoft.com/office/officeart/2005/8/layout/orgChart1"/>
    <dgm:cxn modelId="{58507429-0B43-884F-A652-5C2768752DDE}" type="presParOf" srcId="{74704113-DB71-3842-BF74-97D0EE38EA17}" destId="{C812A8D5-5CFC-0F4E-9870-0BECB9313D09}" srcOrd="1" destOrd="0" presId="urn:microsoft.com/office/officeart/2005/8/layout/orgChart1"/>
    <dgm:cxn modelId="{96093B0D-00C1-9143-8056-0E6132AE332F}" type="presParOf" srcId="{6FDA53DB-C4F2-944A-95B4-90A363B5A5E1}" destId="{E39E7DCA-FAC5-704B-8DFB-C2633E8DEF07}" srcOrd="1" destOrd="0" presId="urn:microsoft.com/office/officeart/2005/8/layout/orgChart1"/>
    <dgm:cxn modelId="{66C92F59-6167-D149-AA35-5DD4A69B5EB7}" type="presParOf" srcId="{6FDA53DB-C4F2-944A-95B4-90A363B5A5E1}" destId="{05C1FD24-2C49-844A-9267-6A2FA7C04E8F}" srcOrd="2" destOrd="0" presId="urn:microsoft.com/office/officeart/2005/8/layout/orgChart1"/>
    <dgm:cxn modelId="{AA0F02F5-1DB6-7A41-949B-7A659D27CD46}" type="presParOf" srcId="{37EF6992-39AB-7E40-9E49-971CA9F4EB57}" destId="{1A117D75-B3DE-3D45-8F2E-EDF742885A5C}" srcOrd="2" destOrd="0" presId="urn:microsoft.com/office/officeart/2005/8/layout/orgChart1"/>
    <dgm:cxn modelId="{B6C664C1-E620-044F-B8E8-943312FB2AC8}" type="presParOf" srcId="{37EF6992-39AB-7E40-9E49-971CA9F4EB57}" destId="{34D1DDEE-73D4-5F4E-8192-5D85F8F89F55}" srcOrd="3" destOrd="0" presId="urn:microsoft.com/office/officeart/2005/8/layout/orgChart1"/>
    <dgm:cxn modelId="{A04CD166-871E-F242-A641-9A251F69B66E}" type="presParOf" srcId="{34D1DDEE-73D4-5F4E-8192-5D85F8F89F55}" destId="{D5D1618B-0F8F-D047-A744-89E6A67078AB}" srcOrd="0" destOrd="0" presId="urn:microsoft.com/office/officeart/2005/8/layout/orgChart1"/>
    <dgm:cxn modelId="{D95073C2-F9B1-BE43-92AD-56CB8C033566}" type="presParOf" srcId="{D5D1618B-0F8F-D047-A744-89E6A67078AB}" destId="{694DF946-80FF-5048-8D1C-9F18199BF417}" srcOrd="0" destOrd="0" presId="urn:microsoft.com/office/officeart/2005/8/layout/orgChart1"/>
    <dgm:cxn modelId="{1B73394D-2B51-2C4C-9C45-CE096E61F135}" type="presParOf" srcId="{D5D1618B-0F8F-D047-A744-89E6A67078AB}" destId="{E373FF3A-1CD0-BA42-8424-79BFF93F650F}" srcOrd="1" destOrd="0" presId="urn:microsoft.com/office/officeart/2005/8/layout/orgChart1"/>
    <dgm:cxn modelId="{11465302-8A4C-C848-9966-0BE56B27EBE3}" type="presParOf" srcId="{34D1DDEE-73D4-5F4E-8192-5D85F8F89F55}" destId="{F4902DB3-C51C-D140-982F-199AAAF4FEF9}" srcOrd="1" destOrd="0" presId="urn:microsoft.com/office/officeart/2005/8/layout/orgChart1"/>
    <dgm:cxn modelId="{5CF77CCC-7C23-8940-A4E1-675A3B3C6FE0}" type="presParOf" srcId="{34D1DDEE-73D4-5F4E-8192-5D85F8F89F55}" destId="{F29F7EE7-0033-7344-A092-CFB7D9251BB5}" srcOrd="2" destOrd="0" presId="urn:microsoft.com/office/officeart/2005/8/layout/orgChart1"/>
    <dgm:cxn modelId="{F4F3348D-1AFF-DD42-B3EA-73F5BD50818A}" type="presParOf" srcId="{37EF6992-39AB-7E40-9E49-971CA9F4EB57}" destId="{FDA0A0D9-F874-0F42-8396-3D036281E592}" srcOrd="4" destOrd="0" presId="urn:microsoft.com/office/officeart/2005/8/layout/orgChart1"/>
    <dgm:cxn modelId="{09241E40-6566-0A41-8A41-211A75F66D49}" type="presParOf" srcId="{37EF6992-39AB-7E40-9E49-971CA9F4EB57}" destId="{AF5AAD04-74AA-2040-835D-A0ED6FB0B000}" srcOrd="5" destOrd="0" presId="urn:microsoft.com/office/officeart/2005/8/layout/orgChart1"/>
    <dgm:cxn modelId="{A531828A-A266-B94B-A625-48CD25510CD5}" type="presParOf" srcId="{AF5AAD04-74AA-2040-835D-A0ED6FB0B000}" destId="{997732E4-6E7D-7744-A1C8-FA59C022ABE3}" srcOrd="0" destOrd="0" presId="urn:microsoft.com/office/officeart/2005/8/layout/orgChart1"/>
    <dgm:cxn modelId="{B26AC26E-D1DF-4449-8072-2CFC2C32FBAD}" type="presParOf" srcId="{997732E4-6E7D-7744-A1C8-FA59C022ABE3}" destId="{80F8B184-0B0B-414F-83D4-5A00E4B03DFD}" srcOrd="0" destOrd="0" presId="urn:microsoft.com/office/officeart/2005/8/layout/orgChart1"/>
    <dgm:cxn modelId="{B3317B21-9835-E345-989D-9EF61D79954D}" type="presParOf" srcId="{997732E4-6E7D-7744-A1C8-FA59C022ABE3}" destId="{1CFF35DE-710F-0F48-8ED7-B78BB61194AE}" srcOrd="1" destOrd="0" presId="urn:microsoft.com/office/officeart/2005/8/layout/orgChart1"/>
    <dgm:cxn modelId="{B53D61A7-DFD1-F343-A6B0-E551411694FD}" type="presParOf" srcId="{AF5AAD04-74AA-2040-835D-A0ED6FB0B000}" destId="{71D84C4B-E55F-314A-B749-6AD9D5265C58}" srcOrd="1" destOrd="0" presId="urn:microsoft.com/office/officeart/2005/8/layout/orgChart1"/>
    <dgm:cxn modelId="{97D32927-0989-404B-BAE9-C17B8ECF4483}" type="presParOf" srcId="{AF5AAD04-74AA-2040-835D-A0ED6FB0B000}" destId="{2F707A6B-C12E-424F-BE4F-0E0DE0615D48}" srcOrd="2" destOrd="0" presId="urn:microsoft.com/office/officeart/2005/8/layout/orgChart1"/>
    <dgm:cxn modelId="{6E07B157-3207-FD41-A29F-A69F05F145EB}" type="presParOf" srcId="{E5F67292-2423-6D4C-87F0-81404DE1A432}" destId="{CE7367B0-70B7-2E49-B149-E5001A758B62}" srcOrd="2" destOrd="0" presId="urn:microsoft.com/office/officeart/2005/8/layout/orgChart1"/>
    <dgm:cxn modelId="{478FFB78-31D4-E443-A1AC-816D55AB1F17}" type="presParOf" srcId="{47BC929A-F7B1-AD44-BBA7-D57763B6774C}" destId="{ED66945D-A1FB-DA4E-9A57-271E8EE1E9EE}" srcOrd="2" destOrd="0" presId="urn:microsoft.com/office/officeart/2005/8/layout/orgChart1"/>
    <dgm:cxn modelId="{36644BBB-9BD0-BD44-A44B-036D4D317512}" type="presParOf" srcId="{38404BF4-5582-5649-BA43-412A451FD804}" destId="{3F514350-DEBD-A542-828D-0B3BFFC47B75}" srcOrd="4" destOrd="0" presId="urn:microsoft.com/office/officeart/2005/8/layout/orgChart1"/>
    <dgm:cxn modelId="{9F19C000-C7A6-6C48-84E7-7E09C1042468}" type="presParOf" srcId="{38404BF4-5582-5649-BA43-412A451FD804}" destId="{0B10E187-0B5A-634B-BE3F-8B035BAAD650}" srcOrd="5" destOrd="0" presId="urn:microsoft.com/office/officeart/2005/8/layout/orgChart1"/>
    <dgm:cxn modelId="{B0D10560-CD66-204D-902C-F3522A7F1390}" type="presParOf" srcId="{0B10E187-0B5A-634B-BE3F-8B035BAAD650}" destId="{7F72061D-9364-934C-98A2-E084B1DC4BDB}" srcOrd="0" destOrd="0" presId="urn:microsoft.com/office/officeart/2005/8/layout/orgChart1"/>
    <dgm:cxn modelId="{122B2614-E701-8A4A-8B20-5452E5317A69}" type="presParOf" srcId="{7F72061D-9364-934C-98A2-E084B1DC4BDB}" destId="{A23C262B-48A2-BC4C-8681-888FE8F3E5D7}" srcOrd="0" destOrd="0" presId="urn:microsoft.com/office/officeart/2005/8/layout/orgChart1"/>
    <dgm:cxn modelId="{E8F54FE9-0FEE-B54E-A47F-4E47D6C1027F}" type="presParOf" srcId="{7F72061D-9364-934C-98A2-E084B1DC4BDB}" destId="{2E7B611B-9096-D74E-ACDB-6747350A673C}" srcOrd="1" destOrd="0" presId="urn:microsoft.com/office/officeart/2005/8/layout/orgChart1"/>
    <dgm:cxn modelId="{C2FAF665-A274-9449-A6B4-10333454B901}" type="presParOf" srcId="{0B10E187-0B5A-634B-BE3F-8B035BAAD650}" destId="{E842FD32-F483-F048-96FE-2FDC1DF76256}" srcOrd="1" destOrd="0" presId="urn:microsoft.com/office/officeart/2005/8/layout/orgChart1"/>
    <dgm:cxn modelId="{839CBE7F-99DA-EB4C-9828-C9FA51DD9721}" type="presParOf" srcId="{E842FD32-F483-F048-96FE-2FDC1DF76256}" destId="{588F2DE7-2A71-024D-9A92-2D40602057E2}" srcOrd="0" destOrd="0" presId="urn:microsoft.com/office/officeart/2005/8/layout/orgChart1"/>
    <dgm:cxn modelId="{C135193A-C1C7-144A-8B5A-205AB1A241BC}" type="presParOf" srcId="{E842FD32-F483-F048-96FE-2FDC1DF76256}" destId="{E631011E-F988-A142-8F0B-C63BD1C80C3C}" srcOrd="1" destOrd="0" presId="urn:microsoft.com/office/officeart/2005/8/layout/orgChart1"/>
    <dgm:cxn modelId="{D5FACAC1-907D-C144-A581-BB3FEBD6AB3C}" type="presParOf" srcId="{E631011E-F988-A142-8F0B-C63BD1C80C3C}" destId="{CFBDEB6C-1B8B-714C-815E-1D3E463A13B3}" srcOrd="0" destOrd="0" presId="urn:microsoft.com/office/officeart/2005/8/layout/orgChart1"/>
    <dgm:cxn modelId="{06C314A8-1208-454F-906B-A4E741F4734E}" type="presParOf" srcId="{CFBDEB6C-1B8B-714C-815E-1D3E463A13B3}" destId="{481CA22C-63F5-9E45-88FF-8821EF4EBC35}" srcOrd="0" destOrd="0" presId="urn:microsoft.com/office/officeart/2005/8/layout/orgChart1"/>
    <dgm:cxn modelId="{0E7A3B14-7162-2440-9413-43F9B549389B}" type="presParOf" srcId="{CFBDEB6C-1B8B-714C-815E-1D3E463A13B3}" destId="{5900FBCB-5827-AF41-882A-BD8089172B40}" srcOrd="1" destOrd="0" presId="urn:microsoft.com/office/officeart/2005/8/layout/orgChart1"/>
    <dgm:cxn modelId="{8B0FE8B6-82C2-9B46-808B-E91C64C0BD2F}" type="presParOf" srcId="{E631011E-F988-A142-8F0B-C63BD1C80C3C}" destId="{20F15882-951B-4346-ACF9-BCB4FB3541C7}" srcOrd="1" destOrd="0" presId="urn:microsoft.com/office/officeart/2005/8/layout/orgChart1"/>
    <dgm:cxn modelId="{2606311F-6588-C248-BA7B-859E2B98E0B8}" type="presParOf" srcId="{E631011E-F988-A142-8F0B-C63BD1C80C3C}" destId="{935339E8-6E1F-A04E-BB39-E39DEF444E51}" srcOrd="2" destOrd="0" presId="urn:microsoft.com/office/officeart/2005/8/layout/orgChart1"/>
    <dgm:cxn modelId="{C90726C8-D592-DE4F-B986-A6886ED7D66C}" type="presParOf" srcId="{E842FD32-F483-F048-96FE-2FDC1DF76256}" destId="{EFA9B683-A419-904B-88FF-CBE8C8F47883}" srcOrd="2" destOrd="0" presId="urn:microsoft.com/office/officeart/2005/8/layout/orgChart1"/>
    <dgm:cxn modelId="{E60C518B-829C-6A48-BDCD-3134B14BC52E}" type="presParOf" srcId="{E842FD32-F483-F048-96FE-2FDC1DF76256}" destId="{0F0B838C-7CF9-C045-A257-2384B5524C72}" srcOrd="3" destOrd="0" presId="urn:microsoft.com/office/officeart/2005/8/layout/orgChart1"/>
    <dgm:cxn modelId="{0650B501-1DE7-F54B-B0E4-71176E40A601}" type="presParOf" srcId="{0F0B838C-7CF9-C045-A257-2384B5524C72}" destId="{C611EF23-AC6D-7E48-9C3E-3B6DFDAD4757}" srcOrd="0" destOrd="0" presId="urn:microsoft.com/office/officeart/2005/8/layout/orgChart1"/>
    <dgm:cxn modelId="{7BFC411C-2C96-B848-9BC6-9853BE77DF06}" type="presParOf" srcId="{C611EF23-AC6D-7E48-9C3E-3B6DFDAD4757}" destId="{08F2A84A-B5FD-3A43-9153-28771760EEBB}" srcOrd="0" destOrd="0" presId="urn:microsoft.com/office/officeart/2005/8/layout/orgChart1"/>
    <dgm:cxn modelId="{0A7419DB-A317-A54F-95B6-B60458438824}" type="presParOf" srcId="{C611EF23-AC6D-7E48-9C3E-3B6DFDAD4757}" destId="{C4DF85F4-3E61-F840-BFEE-1F687C0FC000}" srcOrd="1" destOrd="0" presId="urn:microsoft.com/office/officeart/2005/8/layout/orgChart1"/>
    <dgm:cxn modelId="{C041D7C3-C9E6-A540-A5C2-3563F8EB5FEB}" type="presParOf" srcId="{0F0B838C-7CF9-C045-A257-2384B5524C72}" destId="{E546AA56-9E16-CA4E-BDFA-7A6CA0F85BFA}" srcOrd="1" destOrd="0" presId="urn:microsoft.com/office/officeart/2005/8/layout/orgChart1"/>
    <dgm:cxn modelId="{4FCE080B-9ECF-1248-A5DC-42707844BB93}" type="presParOf" srcId="{0F0B838C-7CF9-C045-A257-2384B5524C72}" destId="{9111076A-E24C-5A42-8DA0-383921DE69E2}" srcOrd="2" destOrd="0" presId="urn:microsoft.com/office/officeart/2005/8/layout/orgChart1"/>
    <dgm:cxn modelId="{E0834D7E-B19C-C14F-A00E-E72B8EB4EB11}" type="presParOf" srcId="{E842FD32-F483-F048-96FE-2FDC1DF76256}" destId="{35427F08-5599-4348-8246-7DA3231E2C1C}" srcOrd="4" destOrd="0" presId="urn:microsoft.com/office/officeart/2005/8/layout/orgChart1"/>
    <dgm:cxn modelId="{EC81BE0E-AA1B-FC46-B2FA-9E5DC40BA6AA}" type="presParOf" srcId="{E842FD32-F483-F048-96FE-2FDC1DF76256}" destId="{44BBA76D-E4D5-044F-8A86-8F4A528F5B87}" srcOrd="5" destOrd="0" presId="urn:microsoft.com/office/officeart/2005/8/layout/orgChart1"/>
    <dgm:cxn modelId="{692D8897-A328-AD46-8E9D-20EFFDB6290D}" type="presParOf" srcId="{44BBA76D-E4D5-044F-8A86-8F4A528F5B87}" destId="{38C82CF3-66B5-C243-A713-B4F5357BBB4A}" srcOrd="0" destOrd="0" presId="urn:microsoft.com/office/officeart/2005/8/layout/orgChart1"/>
    <dgm:cxn modelId="{D5D9594A-56CB-E54A-A4F5-5ABECB2F988E}" type="presParOf" srcId="{38C82CF3-66B5-C243-A713-B4F5357BBB4A}" destId="{73DB20CD-6ED2-9242-9957-BBC4692DAC14}" srcOrd="0" destOrd="0" presId="urn:microsoft.com/office/officeart/2005/8/layout/orgChart1"/>
    <dgm:cxn modelId="{77586B4A-141F-6D4F-B489-9A1A0DE98B7C}" type="presParOf" srcId="{38C82CF3-66B5-C243-A713-B4F5357BBB4A}" destId="{163FCBCF-7BB1-694B-A69A-A0B5D0A56985}" srcOrd="1" destOrd="0" presId="urn:microsoft.com/office/officeart/2005/8/layout/orgChart1"/>
    <dgm:cxn modelId="{D5A30FD6-A7F9-1447-9695-F0C36875E69E}" type="presParOf" srcId="{44BBA76D-E4D5-044F-8A86-8F4A528F5B87}" destId="{5EEB3B80-03D3-674A-BB56-4677612CBFAC}" srcOrd="1" destOrd="0" presId="urn:microsoft.com/office/officeart/2005/8/layout/orgChart1"/>
    <dgm:cxn modelId="{41B7F6DB-5D7D-1443-97F5-9C73AE8F370E}" type="presParOf" srcId="{44BBA76D-E4D5-044F-8A86-8F4A528F5B87}" destId="{29DE6604-8BFB-E343-8FC1-35BE1F845993}" srcOrd="2" destOrd="0" presId="urn:microsoft.com/office/officeart/2005/8/layout/orgChart1"/>
    <dgm:cxn modelId="{709AD4C5-4D43-DC4C-9288-3DD52ADB57A5}" type="presParOf" srcId="{E842FD32-F483-F048-96FE-2FDC1DF76256}" destId="{E2D43B46-C783-814F-8119-AA549CA09482}" srcOrd="6" destOrd="0" presId="urn:microsoft.com/office/officeart/2005/8/layout/orgChart1"/>
    <dgm:cxn modelId="{DDE252EE-D98E-B149-AE2B-3961AA877F8A}" type="presParOf" srcId="{E842FD32-F483-F048-96FE-2FDC1DF76256}" destId="{EEA55D2C-98B6-D846-AD19-6285762CA792}" srcOrd="7" destOrd="0" presId="urn:microsoft.com/office/officeart/2005/8/layout/orgChart1"/>
    <dgm:cxn modelId="{23BE8796-C5F0-C64D-A136-8E97B21E4BE3}" type="presParOf" srcId="{EEA55D2C-98B6-D846-AD19-6285762CA792}" destId="{5685B099-BB79-FB4F-B811-A4A3CC99397E}" srcOrd="0" destOrd="0" presId="urn:microsoft.com/office/officeart/2005/8/layout/orgChart1"/>
    <dgm:cxn modelId="{4A4BDD91-0695-184A-94F8-2F7A44D2799E}" type="presParOf" srcId="{5685B099-BB79-FB4F-B811-A4A3CC99397E}" destId="{68C7E602-B837-5D41-AD48-1A6D2E66EB47}" srcOrd="0" destOrd="0" presId="urn:microsoft.com/office/officeart/2005/8/layout/orgChart1"/>
    <dgm:cxn modelId="{75190F6A-D3FC-7B45-889C-4EA5645C7885}" type="presParOf" srcId="{5685B099-BB79-FB4F-B811-A4A3CC99397E}" destId="{3597A7D4-3584-714E-B067-CA4D12CD2B26}" srcOrd="1" destOrd="0" presId="urn:microsoft.com/office/officeart/2005/8/layout/orgChart1"/>
    <dgm:cxn modelId="{8B20687B-FF62-894D-986F-E8CA6EDD337A}" type="presParOf" srcId="{EEA55D2C-98B6-D846-AD19-6285762CA792}" destId="{9A5D1FD7-F352-CA4C-A6C1-7856541D4B50}" srcOrd="1" destOrd="0" presId="urn:microsoft.com/office/officeart/2005/8/layout/orgChart1"/>
    <dgm:cxn modelId="{609EAB18-2F16-4C4A-A00F-B1782186791A}" type="presParOf" srcId="{EEA55D2C-98B6-D846-AD19-6285762CA792}" destId="{341BF647-4892-A743-B7D2-C981EEA09F94}" srcOrd="2" destOrd="0" presId="urn:microsoft.com/office/officeart/2005/8/layout/orgChart1"/>
    <dgm:cxn modelId="{D0467348-2A15-5B47-8C37-486E86941054}" type="presParOf" srcId="{E842FD32-F483-F048-96FE-2FDC1DF76256}" destId="{48630E09-C22B-7748-8409-040496785B90}" srcOrd="8" destOrd="0" presId="urn:microsoft.com/office/officeart/2005/8/layout/orgChart1"/>
    <dgm:cxn modelId="{531200F2-A867-174B-9C20-A00B1E80F3D0}" type="presParOf" srcId="{E842FD32-F483-F048-96FE-2FDC1DF76256}" destId="{520DD4BA-8038-6145-B745-8069D98836FA}" srcOrd="9" destOrd="0" presId="urn:microsoft.com/office/officeart/2005/8/layout/orgChart1"/>
    <dgm:cxn modelId="{0CBAEDEB-1FF2-3F42-B49E-F05D14F5E171}" type="presParOf" srcId="{520DD4BA-8038-6145-B745-8069D98836FA}" destId="{86166D4C-4C75-D041-A101-5DF265222C01}" srcOrd="0" destOrd="0" presId="urn:microsoft.com/office/officeart/2005/8/layout/orgChart1"/>
    <dgm:cxn modelId="{365C8EBE-7CC0-C844-B995-00617FBF381C}" type="presParOf" srcId="{86166D4C-4C75-D041-A101-5DF265222C01}" destId="{1346A70D-DAF2-734D-8514-50E062643494}" srcOrd="0" destOrd="0" presId="urn:microsoft.com/office/officeart/2005/8/layout/orgChart1"/>
    <dgm:cxn modelId="{ECF753E0-79E5-BC47-8B5C-F932DEFBB78E}" type="presParOf" srcId="{86166D4C-4C75-D041-A101-5DF265222C01}" destId="{E2EB1B3F-DFBD-5F4F-BCC5-1722678DF748}" srcOrd="1" destOrd="0" presId="urn:microsoft.com/office/officeart/2005/8/layout/orgChart1"/>
    <dgm:cxn modelId="{6774AAFB-A148-8C48-8F5F-E4ABCADEA9BE}" type="presParOf" srcId="{520DD4BA-8038-6145-B745-8069D98836FA}" destId="{224DCF0B-96F5-DF46-A4F9-A8A767AD1B26}" srcOrd="1" destOrd="0" presId="urn:microsoft.com/office/officeart/2005/8/layout/orgChart1"/>
    <dgm:cxn modelId="{555A0B5B-60C9-B24E-9F26-3C3673617234}" type="presParOf" srcId="{224DCF0B-96F5-DF46-A4F9-A8A767AD1B26}" destId="{91DDACBD-2135-5D4B-A7EE-97AB92142EDF}" srcOrd="0" destOrd="0" presId="urn:microsoft.com/office/officeart/2005/8/layout/orgChart1"/>
    <dgm:cxn modelId="{E39C7B6F-54FF-C94B-AA16-4AFE73CE8D15}" type="presParOf" srcId="{224DCF0B-96F5-DF46-A4F9-A8A767AD1B26}" destId="{5A0B1718-54A6-2D4C-957F-1D7B7D71A476}" srcOrd="1" destOrd="0" presId="urn:microsoft.com/office/officeart/2005/8/layout/orgChart1"/>
    <dgm:cxn modelId="{56F5A8EE-F362-6147-BAD8-41E108530D8C}" type="presParOf" srcId="{5A0B1718-54A6-2D4C-957F-1D7B7D71A476}" destId="{A2E88908-C34A-DC46-927F-1DEB26D8D574}" srcOrd="0" destOrd="0" presId="urn:microsoft.com/office/officeart/2005/8/layout/orgChart1"/>
    <dgm:cxn modelId="{460667E7-8299-0140-81FA-0B43D0FBD0B8}" type="presParOf" srcId="{A2E88908-C34A-DC46-927F-1DEB26D8D574}" destId="{9400C857-5D2A-0140-85FD-E5C06DA93070}" srcOrd="0" destOrd="0" presId="urn:microsoft.com/office/officeart/2005/8/layout/orgChart1"/>
    <dgm:cxn modelId="{644BB8C9-01CE-E24F-B5AC-B8A009AF76FC}" type="presParOf" srcId="{A2E88908-C34A-DC46-927F-1DEB26D8D574}" destId="{6926E0C4-9ED4-AD4E-A1AB-C70943FCF290}" srcOrd="1" destOrd="0" presId="urn:microsoft.com/office/officeart/2005/8/layout/orgChart1"/>
    <dgm:cxn modelId="{67CFBB17-7D0B-8A44-AE86-970CB3F8345A}" type="presParOf" srcId="{5A0B1718-54A6-2D4C-957F-1D7B7D71A476}" destId="{05E17FAF-2492-4844-A342-3BB981505E21}" srcOrd="1" destOrd="0" presId="urn:microsoft.com/office/officeart/2005/8/layout/orgChart1"/>
    <dgm:cxn modelId="{6E89C084-D09C-6749-B733-95CB13D5A0E9}" type="presParOf" srcId="{5A0B1718-54A6-2D4C-957F-1D7B7D71A476}" destId="{DFCCB37F-FCBB-AA45-B2E4-E0BCD40C0A3F}" srcOrd="2" destOrd="0" presId="urn:microsoft.com/office/officeart/2005/8/layout/orgChart1"/>
    <dgm:cxn modelId="{8BC8CAA7-554F-C445-A8BC-099F717D0157}" type="presParOf" srcId="{224DCF0B-96F5-DF46-A4F9-A8A767AD1B26}" destId="{C0EE0CEC-E69E-D74A-8276-C1F005191E40}" srcOrd="2" destOrd="0" presId="urn:microsoft.com/office/officeart/2005/8/layout/orgChart1"/>
    <dgm:cxn modelId="{28B9BD6B-2964-2945-BB78-5DD73C4EA13D}" type="presParOf" srcId="{224DCF0B-96F5-DF46-A4F9-A8A767AD1B26}" destId="{F8C6CEEF-DA65-1044-BE73-ACAD2A4A295A}" srcOrd="3" destOrd="0" presId="urn:microsoft.com/office/officeart/2005/8/layout/orgChart1"/>
    <dgm:cxn modelId="{A4D16F60-9BF5-504E-8E8C-E116BAC08D05}" type="presParOf" srcId="{F8C6CEEF-DA65-1044-BE73-ACAD2A4A295A}" destId="{1D35231B-CEC1-5B4F-8602-E6A4FDA29296}" srcOrd="0" destOrd="0" presId="urn:microsoft.com/office/officeart/2005/8/layout/orgChart1"/>
    <dgm:cxn modelId="{189D581C-6856-DE4F-B4AC-E238DA0F604A}" type="presParOf" srcId="{1D35231B-CEC1-5B4F-8602-E6A4FDA29296}" destId="{A36033FC-86F0-654A-A001-65DD961FBD02}" srcOrd="0" destOrd="0" presId="urn:microsoft.com/office/officeart/2005/8/layout/orgChart1"/>
    <dgm:cxn modelId="{1209221A-15D2-2F46-BEE7-94CE8754763E}" type="presParOf" srcId="{1D35231B-CEC1-5B4F-8602-E6A4FDA29296}" destId="{6A02EF32-DA50-3044-847D-597EEC2DEA9F}" srcOrd="1" destOrd="0" presId="urn:microsoft.com/office/officeart/2005/8/layout/orgChart1"/>
    <dgm:cxn modelId="{54AF5B2A-EA4B-7E44-AB67-FC6DF80FB08B}" type="presParOf" srcId="{F8C6CEEF-DA65-1044-BE73-ACAD2A4A295A}" destId="{44CF99A8-ED50-CE44-BF83-2CE919C3CD51}" srcOrd="1" destOrd="0" presId="urn:microsoft.com/office/officeart/2005/8/layout/orgChart1"/>
    <dgm:cxn modelId="{9D83E360-B52F-4541-9E17-CFF83665B98C}" type="presParOf" srcId="{F8C6CEEF-DA65-1044-BE73-ACAD2A4A295A}" destId="{92EF8FF0-BF81-A344-B592-5A219D7B51D6}" srcOrd="2" destOrd="0" presId="urn:microsoft.com/office/officeart/2005/8/layout/orgChart1"/>
    <dgm:cxn modelId="{4B16E152-E8CC-464B-A468-BE00BE007BD3}" type="presParOf" srcId="{224DCF0B-96F5-DF46-A4F9-A8A767AD1B26}" destId="{3D27FAE2-571F-D54E-B2C1-A1B8A458D7EB}" srcOrd="4" destOrd="0" presId="urn:microsoft.com/office/officeart/2005/8/layout/orgChart1"/>
    <dgm:cxn modelId="{8F2F78C2-C436-1047-A29D-8BA7C5EAE7E6}" type="presParOf" srcId="{224DCF0B-96F5-DF46-A4F9-A8A767AD1B26}" destId="{0D888017-2245-A344-8CD1-F174DC92428A}" srcOrd="5" destOrd="0" presId="urn:microsoft.com/office/officeart/2005/8/layout/orgChart1"/>
    <dgm:cxn modelId="{A722FFD8-1B34-CA48-9DAB-03FD9684CD60}" type="presParOf" srcId="{0D888017-2245-A344-8CD1-F174DC92428A}" destId="{FEE9C893-A461-3047-95B8-265D54D3A35D}" srcOrd="0" destOrd="0" presId="urn:microsoft.com/office/officeart/2005/8/layout/orgChart1"/>
    <dgm:cxn modelId="{0CAEA322-06BD-E241-A00F-B93811D8A73B}" type="presParOf" srcId="{FEE9C893-A461-3047-95B8-265D54D3A35D}" destId="{A7785A1E-34EE-9D40-86DE-11CCC4F592F9}" srcOrd="0" destOrd="0" presId="urn:microsoft.com/office/officeart/2005/8/layout/orgChart1"/>
    <dgm:cxn modelId="{E8E2614F-7DC9-574A-891A-32FA98A4EB24}" type="presParOf" srcId="{FEE9C893-A461-3047-95B8-265D54D3A35D}" destId="{722E1610-9A9B-534A-B080-F9DF52DF28B6}" srcOrd="1" destOrd="0" presId="urn:microsoft.com/office/officeart/2005/8/layout/orgChart1"/>
    <dgm:cxn modelId="{B75173F5-8C5F-7045-8973-584246CDF96A}" type="presParOf" srcId="{0D888017-2245-A344-8CD1-F174DC92428A}" destId="{E0501D3F-456E-A54D-A729-28C4254C8B0C}" srcOrd="1" destOrd="0" presId="urn:microsoft.com/office/officeart/2005/8/layout/orgChart1"/>
    <dgm:cxn modelId="{51D1F4D3-5E4D-A64E-A0D2-44430C15FA4C}" type="presParOf" srcId="{0D888017-2245-A344-8CD1-F174DC92428A}" destId="{95FBD9F1-DACD-CD43-B383-32622BEB11F1}" srcOrd="2" destOrd="0" presId="urn:microsoft.com/office/officeart/2005/8/layout/orgChart1"/>
    <dgm:cxn modelId="{F908CA26-4A0F-5C45-B8C8-3C9ADB9B74DB}" type="presParOf" srcId="{520DD4BA-8038-6145-B745-8069D98836FA}" destId="{2807D81E-F25A-764F-97A0-750F4134A47C}" srcOrd="2" destOrd="0" presId="urn:microsoft.com/office/officeart/2005/8/layout/orgChart1"/>
    <dgm:cxn modelId="{809F2553-68DD-C343-B894-5B2AAB1F945C}" type="presParOf" srcId="{E842FD32-F483-F048-96FE-2FDC1DF76256}" destId="{7F16B83D-B1E2-F64E-899D-A078E5207624}" srcOrd="10" destOrd="0" presId="urn:microsoft.com/office/officeart/2005/8/layout/orgChart1"/>
    <dgm:cxn modelId="{EE8B3839-0C49-AD48-BBD8-0B4665CCEBDE}" type="presParOf" srcId="{E842FD32-F483-F048-96FE-2FDC1DF76256}" destId="{2BEF3A5C-091E-CD47-A06D-AC64874381AE}" srcOrd="11" destOrd="0" presId="urn:microsoft.com/office/officeart/2005/8/layout/orgChart1"/>
    <dgm:cxn modelId="{034B3A0D-6CE6-EB40-AE48-2D22313A0328}" type="presParOf" srcId="{2BEF3A5C-091E-CD47-A06D-AC64874381AE}" destId="{3800EF01-3C07-BC42-88BA-07BBE8637B56}" srcOrd="0" destOrd="0" presId="urn:microsoft.com/office/officeart/2005/8/layout/orgChart1"/>
    <dgm:cxn modelId="{6445C4C4-B48E-8049-A10B-D60CEBEF4DD1}" type="presParOf" srcId="{3800EF01-3C07-BC42-88BA-07BBE8637B56}" destId="{4C0BA0A2-3A0F-994C-80D5-3923477CFC28}" srcOrd="0" destOrd="0" presId="urn:microsoft.com/office/officeart/2005/8/layout/orgChart1"/>
    <dgm:cxn modelId="{37CA54B2-AB4B-AA4D-95F9-E59741A24ACA}" type="presParOf" srcId="{3800EF01-3C07-BC42-88BA-07BBE8637B56}" destId="{C769AB91-464F-5F4D-8F3F-0E272898D911}" srcOrd="1" destOrd="0" presId="urn:microsoft.com/office/officeart/2005/8/layout/orgChart1"/>
    <dgm:cxn modelId="{E1DED3D8-1340-8E48-B76E-03178AF8108F}" type="presParOf" srcId="{2BEF3A5C-091E-CD47-A06D-AC64874381AE}" destId="{4526C382-BEE1-B243-A62C-A1E65A6B125F}" srcOrd="1" destOrd="0" presId="urn:microsoft.com/office/officeart/2005/8/layout/orgChart1"/>
    <dgm:cxn modelId="{BA4FD967-2902-3542-A3A7-64A597B6C829}" type="presParOf" srcId="{2BEF3A5C-091E-CD47-A06D-AC64874381AE}" destId="{68F80F19-3018-5645-BD4C-B4C4F78E58AF}" srcOrd="2" destOrd="0" presId="urn:microsoft.com/office/officeart/2005/8/layout/orgChart1"/>
    <dgm:cxn modelId="{021FC760-05BF-6C43-8D62-A4AF9537A926}" type="presParOf" srcId="{0B10E187-0B5A-634B-BE3F-8B035BAAD650}" destId="{2455CBE8-F474-814F-BD6D-EAF3177626E8}" srcOrd="2" destOrd="0" presId="urn:microsoft.com/office/officeart/2005/8/layout/orgChart1"/>
    <dgm:cxn modelId="{017D1409-938F-064C-B67D-59F5A2DE365A}" type="presParOf" srcId="{38404BF4-5582-5649-BA43-412A451FD804}" destId="{CF314130-62AD-E547-800D-BF9F1946F7F1}" srcOrd="6" destOrd="0" presId="urn:microsoft.com/office/officeart/2005/8/layout/orgChart1"/>
    <dgm:cxn modelId="{EBCDF7BA-0DEE-FF4C-B2EF-C164AB6B3BB1}" type="presParOf" srcId="{38404BF4-5582-5649-BA43-412A451FD804}" destId="{80C356E0-F168-E14B-B8A1-0D045A36DD97}" srcOrd="7" destOrd="0" presId="urn:microsoft.com/office/officeart/2005/8/layout/orgChart1"/>
    <dgm:cxn modelId="{F449B6D2-05EC-E240-8180-D9DD0EA31D3B}" type="presParOf" srcId="{80C356E0-F168-E14B-B8A1-0D045A36DD97}" destId="{E6F4DA5B-C6DF-8246-8ADD-EB6E29DD2E5C}" srcOrd="0" destOrd="0" presId="urn:microsoft.com/office/officeart/2005/8/layout/orgChart1"/>
    <dgm:cxn modelId="{6A1BF7A5-92AD-FF4B-829B-76F143C7DF2B}" type="presParOf" srcId="{E6F4DA5B-C6DF-8246-8ADD-EB6E29DD2E5C}" destId="{7677D6BA-7235-9D4B-8D05-5DA5C4E9AAE9}" srcOrd="0" destOrd="0" presId="urn:microsoft.com/office/officeart/2005/8/layout/orgChart1"/>
    <dgm:cxn modelId="{36F8BBD8-0F6F-E441-A99D-CE6994937FCB}" type="presParOf" srcId="{E6F4DA5B-C6DF-8246-8ADD-EB6E29DD2E5C}" destId="{08849E21-F67D-514D-9948-8BC4C44CD337}" srcOrd="1" destOrd="0" presId="urn:microsoft.com/office/officeart/2005/8/layout/orgChart1"/>
    <dgm:cxn modelId="{C7B400DF-7B6E-E644-AD27-B0FEEE4E33AF}" type="presParOf" srcId="{80C356E0-F168-E14B-B8A1-0D045A36DD97}" destId="{2822C133-3D01-FB45-9179-F71DF598129D}" srcOrd="1" destOrd="0" presId="urn:microsoft.com/office/officeart/2005/8/layout/orgChart1"/>
    <dgm:cxn modelId="{11FE2E68-4450-F744-9EA2-BD223D9D49BE}" type="presParOf" srcId="{2822C133-3D01-FB45-9179-F71DF598129D}" destId="{D8F69E90-F155-6344-A933-7E7DDC8CAE94}" srcOrd="0" destOrd="0" presId="urn:microsoft.com/office/officeart/2005/8/layout/orgChart1"/>
    <dgm:cxn modelId="{20821B78-387D-9549-A9ED-479381445E4C}" type="presParOf" srcId="{2822C133-3D01-FB45-9179-F71DF598129D}" destId="{724D876F-0E4D-2C46-9890-D23EBCA8C835}" srcOrd="1" destOrd="0" presId="urn:microsoft.com/office/officeart/2005/8/layout/orgChart1"/>
    <dgm:cxn modelId="{7F49103D-02B1-9741-BE56-954AE3AEB833}" type="presParOf" srcId="{724D876F-0E4D-2C46-9890-D23EBCA8C835}" destId="{0E44C620-104F-2149-95C3-EF64BA7A5A71}" srcOrd="0" destOrd="0" presId="urn:microsoft.com/office/officeart/2005/8/layout/orgChart1"/>
    <dgm:cxn modelId="{BADBF3D7-3789-7F48-84B2-B7F61E5C80DB}" type="presParOf" srcId="{0E44C620-104F-2149-95C3-EF64BA7A5A71}" destId="{C9520E50-9CDF-A34B-A937-DA305B4E69CE}" srcOrd="0" destOrd="0" presId="urn:microsoft.com/office/officeart/2005/8/layout/orgChart1"/>
    <dgm:cxn modelId="{58B19496-AB56-A548-8842-61AAD4BB7868}" type="presParOf" srcId="{0E44C620-104F-2149-95C3-EF64BA7A5A71}" destId="{CDA6C174-6A42-AF4A-935D-4EF24D1A2C81}" srcOrd="1" destOrd="0" presId="urn:microsoft.com/office/officeart/2005/8/layout/orgChart1"/>
    <dgm:cxn modelId="{E51A5CF7-78EB-4140-8555-30215B8C3354}" type="presParOf" srcId="{724D876F-0E4D-2C46-9890-D23EBCA8C835}" destId="{9F7BA42C-546C-414F-855B-9AC7B3996568}" srcOrd="1" destOrd="0" presId="urn:microsoft.com/office/officeart/2005/8/layout/orgChart1"/>
    <dgm:cxn modelId="{3B2D0A0A-FCDD-2E4D-897C-A8B170287F35}" type="presParOf" srcId="{724D876F-0E4D-2C46-9890-D23EBCA8C835}" destId="{8BCFFB68-D601-6E4F-ACD3-BBAF761C3FDE}" srcOrd="2" destOrd="0" presId="urn:microsoft.com/office/officeart/2005/8/layout/orgChart1"/>
    <dgm:cxn modelId="{847B73E4-A492-CC40-8798-1D3452396CED}" type="presParOf" srcId="{2822C133-3D01-FB45-9179-F71DF598129D}" destId="{799E9900-72A9-5845-872B-5C2E2926846E}" srcOrd="2" destOrd="0" presId="urn:microsoft.com/office/officeart/2005/8/layout/orgChart1"/>
    <dgm:cxn modelId="{0C5AB709-425F-4647-97E0-231DEECE4F71}" type="presParOf" srcId="{2822C133-3D01-FB45-9179-F71DF598129D}" destId="{74F57784-B579-5443-9705-88AD731B5631}" srcOrd="3" destOrd="0" presId="urn:microsoft.com/office/officeart/2005/8/layout/orgChart1"/>
    <dgm:cxn modelId="{BF322B6E-8D21-504A-A4BE-43AB6EC3C925}" type="presParOf" srcId="{74F57784-B579-5443-9705-88AD731B5631}" destId="{18700F51-DB91-404D-AB84-B31B0E2FFBFB}" srcOrd="0" destOrd="0" presId="urn:microsoft.com/office/officeart/2005/8/layout/orgChart1"/>
    <dgm:cxn modelId="{1CD444C0-395F-8947-9BF5-424D19B34202}" type="presParOf" srcId="{18700F51-DB91-404D-AB84-B31B0E2FFBFB}" destId="{96D4AF03-5893-FD40-A80E-EAC1EEE3474D}" srcOrd="0" destOrd="0" presId="urn:microsoft.com/office/officeart/2005/8/layout/orgChart1"/>
    <dgm:cxn modelId="{46FDA51A-4B7F-BC4C-8104-F7ACF10BA045}" type="presParOf" srcId="{18700F51-DB91-404D-AB84-B31B0E2FFBFB}" destId="{74887A63-A0B2-324F-80D6-E4D6B3339798}" srcOrd="1" destOrd="0" presId="urn:microsoft.com/office/officeart/2005/8/layout/orgChart1"/>
    <dgm:cxn modelId="{20043C46-57D0-E348-9D6F-DF796EB2727E}" type="presParOf" srcId="{74F57784-B579-5443-9705-88AD731B5631}" destId="{4F161B65-E720-8140-A59E-714255F34CF8}" srcOrd="1" destOrd="0" presId="urn:microsoft.com/office/officeart/2005/8/layout/orgChart1"/>
    <dgm:cxn modelId="{82DC1053-A485-5E44-81B6-FE5CF3E0584A}" type="presParOf" srcId="{74F57784-B579-5443-9705-88AD731B5631}" destId="{A85A9B63-21BD-C644-A9FB-E2C5305C8D76}" srcOrd="2" destOrd="0" presId="urn:microsoft.com/office/officeart/2005/8/layout/orgChart1"/>
    <dgm:cxn modelId="{F055AB3B-9E8B-2344-A01F-4B99A5B620BE}" type="presParOf" srcId="{2822C133-3D01-FB45-9179-F71DF598129D}" destId="{76CDFF53-BBC0-FD4F-A3E7-30658A3ABE98}" srcOrd="4" destOrd="0" presId="urn:microsoft.com/office/officeart/2005/8/layout/orgChart1"/>
    <dgm:cxn modelId="{BDC1A6F6-1076-4A48-A839-F539CC7250E9}" type="presParOf" srcId="{2822C133-3D01-FB45-9179-F71DF598129D}" destId="{35B8CC06-1963-EE49-9D23-CCDA2C6EC118}" srcOrd="5" destOrd="0" presId="urn:microsoft.com/office/officeart/2005/8/layout/orgChart1"/>
    <dgm:cxn modelId="{E1385193-C23D-8348-A618-CBF6294A1911}" type="presParOf" srcId="{35B8CC06-1963-EE49-9D23-CCDA2C6EC118}" destId="{94DE3D6F-F89D-E346-89BF-C89ED39F4F8A}" srcOrd="0" destOrd="0" presId="urn:microsoft.com/office/officeart/2005/8/layout/orgChart1"/>
    <dgm:cxn modelId="{9C3B0BA2-D240-7B42-9E56-E584F6BB5822}" type="presParOf" srcId="{94DE3D6F-F89D-E346-89BF-C89ED39F4F8A}" destId="{2942BB78-14BF-704F-8871-DB978BA3490B}" srcOrd="0" destOrd="0" presId="urn:microsoft.com/office/officeart/2005/8/layout/orgChart1"/>
    <dgm:cxn modelId="{95CEA125-2EEF-024B-B653-3EF9A55653FE}" type="presParOf" srcId="{94DE3D6F-F89D-E346-89BF-C89ED39F4F8A}" destId="{CAC97DB2-3623-B34D-9FA6-4817256DCCCC}" srcOrd="1" destOrd="0" presId="urn:microsoft.com/office/officeart/2005/8/layout/orgChart1"/>
    <dgm:cxn modelId="{0D7638ED-6CC6-E14B-960B-8B49EB8ECF95}" type="presParOf" srcId="{35B8CC06-1963-EE49-9D23-CCDA2C6EC118}" destId="{9C0594F6-28C7-FE42-8B48-B13B76643579}" srcOrd="1" destOrd="0" presId="urn:microsoft.com/office/officeart/2005/8/layout/orgChart1"/>
    <dgm:cxn modelId="{DC44EC96-4F79-6948-A1C8-D0D45975F66C}" type="presParOf" srcId="{35B8CC06-1963-EE49-9D23-CCDA2C6EC118}" destId="{93FFCD57-D167-774B-B00C-823AC481F67F}" srcOrd="2" destOrd="0" presId="urn:microsoft.com/office/officeart/2005/8/layout/orgChart1"/>
    <dgm:cxn modelId="{E70429B7-A116-6B45-8F2E-E0063711C8C1}" type="presParOf" srcId="{2822C133-3D01-FB45-9179-F71DF598129D}" destId="{470F4ABC-0273-864F-9BD6-33B5404EABA4}" srcOrd="6" destOrd="0" presId="urn:microsoft.com/office/officeart/2005/8/layout/orgChart1"/>
    <dgm:cxn modelId="{C8C86F47-367C-7947-9F55-F9CFFBC3F8FF}" type="presParOf" srcId="{2822C133-3D01-FB45-9179-F71DF598129D}" destId="{98E33D90-F506-104E-88B0-A8DB8073E63A}" srcOrd="7" destOrd="0" presId="urn:microsoft.com/office/officeart/2005/8/layout/orgChart1"/>
    <dgm:cxn modelId="{CFE794C6-1214-1B40-A46B-4C7C100C33D3}" type="presParOf" srcId="{98E33D90-F506-104E-88B0-A8DB8073E63A}" destId="{D38B0F6D-C98B-FD4B-975E-E1BEE59C3A32}" srcOrd="0" destOrd="0" presId="urn:microsoft.com/office/officeart/2005/8/layout/orgChart1"/>
    <dgm:cxn modelId="{BCE15C9B-6147-5048-BEB4-6FE0AD2E249B}" type="presParOf" srcId="{D38B0F6D-C98B-FD4B-975E-E1BEE59C3A32}" destId="{8F5CB475-F3BC-2249-9FC9-F8E32F36826C}" srcOrd="0" destOrd="0" presId="urn:microsoft.com/office/officeart/2005/8/layout/orgChart1"/>
    <dgm:cxn modelId="{1B9F70A2-E8E5-E149-B8F9-04778C500C5F}" type="presParOf" srcId="{D38B0F6D-C98B-FD4B-975E-E1BEE59C3A32}" destId="{AA0236EF-2ACB-344A-8335-FE88E7CCFEE8}" srcOrd="1" destOrd="0" presId="urn:microsoft.com/office/officeart/2005/8/layout/orgChart1"/>
    <dgm:cxn modelId="{62046684-3314-EC45-B36C-9E5E966EA1D7}" type="presParOf" srcId="{98E33D90-F506-104E-88B0-A8DB8073E63A}" destId="{7C5511D6-F0BA-514A-A268-30B0516616BC}" srcOrd="1" destOrd="0" presId="urn:microsoft.com/office/officeart/2005/8/layout/orgChart1"/>
    <dgm:cxn modelId="{65B0B678-F61B-A84F-B30E-EC240E075D19}" type="presParOf" srcId="{98E33D90-F506-104E-88B0-A8DB8073E63A}" destId="{FB157C90-A0E1-F245-A80C-8A59D3DFD5A5}" srcOrd="2" destOrd="0" presId="urn:microsoft.com/office/officeart/2005/8/layout/orgChart1"/>
    <dgm:cxn modelId="{7D3BF51E-194B-5C49-ABFF-5DFEBFB3097C}" type="presParOf" srcId="{2822C133-3D01-FB45-9179-F71DF598129D}" destId="{CB06D061-24F9-124E-8D51-27BBFAACECE5}" srcOrd="8" destOrd="0" presId="urn:microsoft.com/office/officeart/2005/8/layout/orgChart1"/>
    <dgm:cxn modelId="{5192DFDD-60C4-5C45-9D11-6B907A824392}" type="presParOf" srcId="{2822C133-3D01-FB45-9179-F71DF598129D}" destId="{B4413984-BDF5-6C46-9C78-976FEBA5253C}" srcOrd="9" destOrd="0" presId="urn:microsoft.com/office/officeart/2005/8/layout/orgChart1"/>
    <dgm:cxn modelId="{DB37B8AE-C282-D04E-8CCF-516613B0C497}" type="presParOf" srcId="{B4413984-BDF5-6C46-9C78-976FEBA5253C}" destId="{F24A08D0-4E84-9345-9DAB-D629F5004BD0}" srcOrd="0" destOrd="0" presId="urn:microsoft.com/office/officeart/2005/8/layout/orgChart1"/>
    <dgm:cxn modelId="{D5DA924F-9B21-B54B-8836-8A528F08A233}" type="presParOf" srcId="{F24A08D0-4E84-9345-9DAB-D629F5004BD0}" destId="{8995FF19-4A9D-3C47-9CA4-47A8E46B9ED6}" srcOrd="0" destOrd="0" presId="urn:microsoft.com/office/officeart/2005/8/layout/orgChart1"/>
    <dgm:cxn modelId="{33F58986-9338-764C-9196-F7A6A0A57B56}" type="presParOf" srcId="{F24A08D0-4E84-9345-9DAB-D629F5004BD0}" destId="{C3C84DDC-8294-4643-96AD-A26037D1CFFD}" srcOrd="1" destOrd="0" presId="urn:microsoft.com/office/officeart/2005/8/layout/orgChart1"/>
    <dgm:cxn modelId="{5C06A661-C9AF-1F45-B6D7-203ACA5E2399}" type="presParOf" srcId="{B4413984-BDF5-6C46-9C78-976FEBA5253C}" destId="{B73A48A6-2F2D-6848-8668-185E2653EC86}" srcOrd="1" destOrd="0" presId="urn:microsoft.com/office/officeart/2005/8/layout/orgChart1"/>
    <dgm:cxn modelId="{A9F8D5C2-3506-ED41-A559-F3359D934BCC}" type="presParOf" srcId="{B4413984-BDF5-6C46-9C78-976FEBA5253C}" destId="{D07A6CF4-6649-4B48-8BB7-65359D8B203B}" srcOrd="2" destOrd="0" presId="urn:microsoft.com/office/officeart/2005/8/layout/orgChart1"/>
    <dgm:cxn modelId="{B145E7D4-CF31-374C-B27C-FB1AD255F0A7}" type="presParOf" srcId="{80C356E0-F168-E14B-B8A1-0D045A36DD97}" destId="{F6BDC87D-3F8C-EA4D-B5F2-3B07DF4E9CBE}" srcOrd="2" destOrd="0" presId="urn:microsoft.com/office/officeart/2005/8/layout/orgChart1"/>
    <dgm:cxn modelId="{BEC1B4F6-9B0F-1748-82AF-752FF452F9A7}" type="presParOf" srcId="{38404BF4-5582-5649-BA43-412A451FD804}" destId="{625B7676-B4BB-514E-8992-3CBA63360A4A}" srcOrd="8" destOrd="0" presId="urn:microsoft.com/office/officeart/2005/8/layout/orgChart1"/>
    <dgm:cxn modelId="{BB21913E-4208-BE44-BF39-439276401E14}" type="presParOf" srcId="{38404BF4-5582-5649-BA43-412A451FD804}" destId="{1FB5D861-B08E-554E-A009-E7739DA2AF8B}" srcOrd="9" destOrd="0" presId="urn:microsoft.com/office/officeart/2005/8/layout/orgChart1"/>
    <dgm:cxn modelId="{23D01593-8CB5-2E49-B347-0AE762E5FC60}" type="presParOf" srcId="{1FB5D861-B08E-554E-A009-E7739DA2AF8B}" destId="{0F828287-D1FD-1648-AFF2-381309994F47}" srcOrd="0" destOrd="0" presId="urn:microsoft.com/office/officeart/2005/8/layout/orgChart1"/>
    <dgm:cxn modelId="{C22B476F-84CF-6546-9DD3-1089BD14E016}" type="presParOf" srcId="{0F828287-D1FD-1648-AFF2-381309994F47}" destId="{FE5E2787-08FE-6E4F-9FED-8E53F78EDF87}" srcOrd="0" destOrd="0" presId="urn:microsoft.com/office/officeart/2005/8/layout/orgChart1"/>
    <dgm:cxn modelId="{1B0ED57C-9144-0143-A3A5-008A050B0DEB}" type="presParOf" srcId="{0F828287-D1FD-1648-AFF2-381309994F47}" destId="{41AFD913-D621-294E-AFA8-EA35F3B86752}" srcOrd="1" destOrd="0" presId="urn:microsoft.com/office/officeart/2005/8/layout/orgChart1"/>
    <dgm:cxn modelId="{5BC805D6-ADDE-D742-A55B-354BB08B19F1}" type="presParOf" srcId="{1FB5D861-B08E-554E-A009-E7739DA2AF8B}" destId="{2033B625-47FB-0E4F-A78C-06FB9160EFF0}" srcOrd="1" destOrd="0" presId="urn:microsoft.com/office/officeart/2005/8/layout/orgChart1"/>
    <dgm:cxn modelId="{253A634A-A5EE-D74E-A3A4-D0944D09BFF8}" type="presParOf" srcId="{2033B625-47FB-0E4F-A78C-06FB9160EFF0}" destId="{6E4FD425-9638-5D40-AC74-BFAD400E0B94}" srcOrd="0" destOrd="0" presId="urn:microsoft.com/office/officeart/2005/8/layout/orgChart1"/>
    <dgm:cxn modelId="{FE94A464-5F53-0D47-8B64-9AE9709246C9}" type="presParOf" srcId="{2033B625-47FB-0E4F-A78C-06FB9160EFF0}" destId="{E220770A-2C7F-414E-8691-042B0A0D6BA2}" srcOrd="1" destOrd="0" presId="urn:microsoft.com/office/officeart/2005/8/layout/orgChart1"/>
    <dgm:cxn modelId="{48427281-6195-C147-8B92-5FA02BC0BBA0}" type="presParOf" srcId="{E220770A-2C7F-414E-8691-042B0A0D6BA2}" destId="{7A5EB45E-E6C7-F342-86AD-ECE8B42C4845}" srcOrd="0" destOrd="0" presId="urn:microsoft.com/office/officeart/2005/8/layout/orgChart1"/>
    <dgm:cxn modelId="{6DDF9467-865A-194E-83D4-CFDD02C06570}" type="presParOf" srcId="{7A5EB45E-E6C7-F342-86AD-ECE8B42C4845}" destId="{232020FF-9FBE-7747-B7FF-906D7496BF2C}" srcOrd="0" destOrd="0" presId="urn:microsoft.com/office/officeart/2005/8/layout/orgChart1"/>
    <dgm:cxn modelId="{B45E3756-B618-EE45-8658-13AECEF39735}" type="presParOf" srcId="{7A5EB45E-E6C7-F342-86AD-ECE8B42C4845}" destId="{004E5793-7875-4A4A-BDF4-8B56328BBC97}" srcOrd="1" destOrd="0" presId="urn:microsoft.com/office/officeart/2005/8/layout/orgChart1"/>
    <dgm:cxn modelId="{AA81BE07-D15C-2242-9C04-CF4AEF1C71F6}" type="presParOf" srcId="{E220770A-2C7F-414E-8691-042B0A0D6BA2}" destId="{4C7350EF-E3A7-AB46-9A84-DFC475E0DAC3}" srcOrd="1" destOrd="0" presId="urn:microsoft.com/office/officeart/2005/8/layout/orgChart1"/>
    <dgm:cxn modelId="{7C4BCF08-239E-BA4E-8BB9-51A94E36D86A}" type="presParOf" srcId="{E220770A-2C7F-414E-8691-042B0A0D6BA2}" destId="{402D218F-D9C3-1748-B078-55ED834C2522}" srcOrd="2" destOrd="0" presId="urn:microsoft.com/office/officeart/2005/8/layout/orgChart1"/>
    <dgm:cxn modelId="{CA6CAC4A-82CB-2E4E-B4C2-A03BB14834E3}" type="presParOf" srcId="{2033B625-47FB-0E4F-A78C-06FB9160EFF0}" destId="{65088CCD-FA62-2346-BFFB-AA3BEA186D21}" srcOrd="2" destOrd="0" presId="urn:microsoft.com/office/officeart/2005/8/layout/orgChart1"/>
    <dgm:cxn modelId="{A6DD16AC-F310-974E-B721-7E891A6F159B}" type="presParOf" srcId="{2033B625-47FB-0E4F-A78C-06FB9160EFF0}" destId="{FD4FF2A2-9069-014C-80BF-7734F1CAC5AA}" srcOrd="3" destOrd="0" presId="urn:microsoft.com/office/officeart/2005/8/layout/orgChart1"/>
    <dgm:cxn modelId="{02108A0F-6592-F64F-9570-D9CEE2189A94}" type="presParOf" srcId="{FD4FF2A2-9069-014C-80BF-7734F1CAC5AA}" destId="{C7D635E1-A6C6-C64F-9265-A8CC7BC6C0C2}" srcOrd="0" destOrd="0" presId="urn:microsoft.com/office/officeart/2005/8/layout/orgChart1"/>
    <dgm:cxn modelId="{88E0C09D-BE3B-A247-9B88-911A88F749A8}" type="presParOf" srcId="{C7D635E1-A6C6-C64F-9265-A8CC7BC6C0C2}" destId="{59410524-51D5-904E-9663-1D150F1640E2}" srcOrd="0" destOrd="0" presId="urn:microsoft.com/office/officeart/2005/8/layout/orgChart1"/>
    <dgm:cxn modelId="{43B0E6FD-2E12-2849-A599-A0976118E438}" type="presParOf" srcId="{C7D635E1-A6C6-C64F-9265-A8CC7BC6C0C2}" destId="{85C02694-6F7A-F445-9386-2CCDE81B48FE}" srcOrd="1" destOrd="0" presId="urn:microsoft.com/office/officeart/2005/8/layout/orgChart1"/>
    <dgm:cxn modelId="{B14B0845-5CEC-C14A-970C-27A2DEF387B0}" type="presParOf" srcId="{FD4FF2A2-9069-014C-80BF-7734F1CAC5AA}" destId="{1DDFC10C-1D0E-5F44-93EF-F732488A470D}" srcOrd="1" destOrd="0" presId="urn:microsoft.com/office/officeart/2005/8/layout/orgChart1"/>
    <dgm:cxn modelId="{DB5E1B7A-E18D-2E4D-A4C6-00124DBF8002}" type="presParOf" srcId="{FD4FF2A2-9069-014C-80BF-7734F1CAC5AA}" destId="{DA7CEAA3-CCB5-0B45-967B-EAFEB05C8AEE}" srcOrd="2" destOrd="0" presId="urn:microsoft.com/office/officeart/2005/8/layout/orgChart1"/>
    <dgm:cxn modelId="{CA6F103E-998A-2045-8379-67305F7F8E64}" type="presParOf" srcId="{2033B625-47FB-0E4F-A78C-06FB9160EFF0}" destId="{7C1982CE-AED4-FE4D-8208-C2365DAD3028}" srcOrd="4" destOrd="0" presId="urn:microsoft.com/office/officeart/2005/8/layout/orgChart1"/>
    <dgm:cxn modelId="{371A2D76-44BA-C14E-AC79-D27FBE26FF87}" type="presParOf" srcId="{2033B625-47FB-0E4F-A78C-06FB9160EFF0}" destId="{E5B22CE7-1F0C-A246-9244-2009AE1444B9}" srcOrd="5" destOrd="0" presId="urn:microsoft.com/office/officeart/2005/8/layout/orgChart1"/>
    <dgm:cxn modelId="{0A1436E3-1F00-0745-B096-615B88A291CF}" type="presParOf" srcId="{E5B22CE7-1F0C-A246-9244-2009AE1444B9}" destId="{E309B420-4C3D-CA4E-9080-3E67A5F8FE2D}" srcOrd="0" destOrd="0" presId="urn:microsoft.com/office/officeart/2005/8/layout/orgChart1"/>
    <dgm:cxn modelId="{7B19500E-E2A4-784F-B004-916DF7480E7F}" type="presParOf" srcId="{E309B420-4C3D-CA4E-9080-3E67A5F8FE2D}" destId="{DF698257-AAC8-4044-975F-5FF1F11C0045}" srcOrd="0" destOrd="0" presId="urn:microsoft.com/office/officeart/2005/8/layout/orgChart1"/>
    <dgm:cxn modelId="{DC4E50D5-4C9B-DF4D-AC30-FF9711F469E1}" type="presParOf" srcId="{E309B420-4C3D-CA4E-9080-3E67A5F8FE2D}" destId="{27FB56ED-C70E-D64C-B6E4-449AF9ADF8B7}" srcOrd="1" destOrd="0" presId="urn:microsoft.com/office/officeart/2005/8/layout/orgChart1"/>
    <dgm:cxn modelId="{5F4DFA7F-6994-A043-AB3F-22DF84D704E3}" type="presParOf" srcId="{E5B22CE7-1F0C-A246-9244-2009AE1444B9}" destId="{F920C969-00C3-BC49-A09D-D6275BD6D518}" srcOrd="1" destOrd="0" presId="urn:microsoft.com/office/officeart/2005/8/layout/orgChart1"/>
    <dgm:cxn modelId="{F6029148-C4D9-944E-A901-671524EABFE2}" type="presParOf" srcId="{E5B22CE7-1F0C-A246-9244-2009AE1444B9}" destId="{FB78B099-FEAA-074A-8B17-67500C4E2A76}" srcOrd="2" destOrd="0" presId="urn:microsoft.com/office/officeart/2005/8/layout/orgChart1"/>
    <dgm:cxn modelId="{AB183EF7-2B25-304F-B160-09516A19735C}" type="presParOf" srcId="{2033B625-47FB-0E4F-A78C-06FB9160EFF0}" destId="{5C4BCDBA-84E7-1440-BC79-6D8124A99E72}" srcOrd="6" destOrd="0" presId="urn:microsoft.com/office/officeart/2005/8/layout/orgChart1"/>
    <dgm:cxn modelId="{93261775-AC82-4646-A601-122FA5FC20D5}" type="presParOf" srcId="{2033B625-47FB-0E4F-A78C-06FB9160EFF0}" destId="{C68F43EF-4A2C-404E-AF26-B854C02F7B6C}" srcOrd="7" destOrd="0" presId="urn:microsoft.com/office/officeart/2005/8/layout/orgChart1"/>
    <dgm:cxn modelId="{805FBACB-8538-5A43-BF42-C022FA122167}" type="presParOf" srcId="{C68F43EF-4A2C-404E-AF26-B854C02F7B6C}" destId="{E4C7D7A4-8760-B14E-8B33-1CC5CE7F687E}" srcOrd="0" destOrd="0" presId="urn:microsoft.com/office/officeart/2005/8/layout/orgChart1"/>
    <dgm:cxn modelId="{852CEEDE-5A63-9A41-869F-04FD05976464}" type="presParOf" srcId="{E4C7D7A4-8760-B14E-8B33-1CC5CE7F687E}" destId="{263B1BD5-2E8E-C443-804B-C4B58F2B4ED4}" srcOrd="0" destOrd="0" presId="urn:microsoft.com/office/officeart/2005/8/layout/orgChart1"/>
    <dgm:cxn modelId="{528D40C5-4728-254E-8CF1-3C9AD3CCEA96}" type="presParOf" srcId="{E4C7D7A4-8760-B14E-8B33-1CC5CE7F687E}" destId="{599AC1A5-09F0-7B4F-8CE0-F8767DFF3EE6}" srcOrd="1" destOrd="0" presId="urn:microsoft.com/office/officeart/2005/8/layout/orgChart1"/>
    <dgm:cxn modelId="{B9C90604-1F97-FD48-962C-32F150DD5D95}" type="presParOf" srcId="{C68F43EF-4A2C-404E-AF26-B854C02F7B6C}" destId="{E3F05CAA-1FDC-1B4B-889C-908569CE284C}" srcOrd="1" destOrd="0" presId="urn:microsoft.com/office/officeart/2005/8/layout/orgChart1"/>
    <dgm:cxn modelId="{6B3283EC-FC4E-6B4B-A9F1-B9E8F7EDFE5E}" type="presParOf" srcId="{C68F43EF-4A2C-404E-AF26-B854C02F7B6C}" destId="{AD871E0A-CFE5-9E45-9360-B32D4EB7EA28}" srcOrd="2" destOrd="0" presId="urn:microsoft.com/office/officeart/2005/8/layout/orgChart1"/>
    <dgm:cxn modelId="{6B32D1C7-0804-E047-8449-4A8016B6C46D}" type="presParOf" srcId="{1FB5D861-B08E-554E-A009-E7739DA2AF8B}" destId="{D380F62B-F792-E74F-B913-457A1DB6F1FE}" srcOrd="2" destOrd="0" presId="urn:microsoft.com/office/officeart/2005/8/layout/orgChart1"/>
    <dgm:cxn modelId="{98D2C645-BB53-7647-B8C9-FF959338C37B}" type="presParOf" srcId="{38404BF4-5582-5649-BA43-412A451FD804}" destId="{726A9F32-4C00-DE47-BCDB-423F2D8B7BEB}" srcOrd="10" destOrd="0" presId="urn:microsoft.com/office/officeart/2005/8/layout/orgChart1"/>
    <dgm:cxn modelId="{6D083792-5D48-E642-940A-694C2953A87D}" type="presParOf" srcId="{38404BF4-5582-5649-BA43-412A451FD804}" destId="{63E2CA50-9311-B94B-9ACF-1631F1594677}" srcOrd="11" destOrd="0" presId="urn:microsoft.com/office/officeart/2005/8/layout/orgChart1"/>
    <dgm:cxn modelId="{1054B0FB-174B-224C-9DA1-A265CE80CDD5}" type="presParOf" srcId="{63E2CA50-9311-B94B-9ACF-1631F1594677}" destId="{0C1CD310-A37C-5F48-A22B-5C080ECFE795}" srcOrd="0" destOrd="0" presId="urn:microsoft.com/office/officeart/2005/8/layout/orgChart1"/>
    <dgm:cxn modelId="{00D7010F-FEBF-B44C-B816-A377A69BFCB8}" type="presParOf" srcId="{0C1CD310-A37C-5F48-A22B-5C080ECFE795}" destId="{3F9BA798-3B2F-974E-95EC-D625E327BA46}" srcOrd="0" destOrd="0" presId="urn:microsoft.com/office/officeart/2005/8/layout/orgChart1"/>
    <dgm:cxn modelId="{6A36CD10-A9EB-D349-AD07-D8C7DD0B9BE7}" type="presParOf" srcId="{0C1CD310-A37C-5F48-A22B-5C080ECFE795}" destId="{ADFCA6F7-F19F-D341-BEAF-28F560B68115}" srcOrd="1" destOrd="0" presId="urn:microsoft.com/office/officeart/2005/8/layout/orgChart1"/>
    <dgm:cxn modelId="{E8C72F03-95A2-5D4E-8CE5-DA59DE0C9472}" type="presParOf" srcId="{63E2CA50-9311-B94B-9ACF-1631F1594677}" destId="{7EDA36A2-C6C1-2B4B-9EC9-F91849A930BC}" srcOrd="1" destOrd="0" presId="urn:microsoft.com/office/officeart/2005/8/layout/orgChart1"/>
    <dgm:cxn modelId="{CE383184-C8EE-9245-BD70-CF699C5ECE67}" type="presParOf" srcId="{7EDA36A2-C6C1-2B4B-9EC9-F91849A930BC}" destId="{03C8BFE2-491E-1F48-B0FC-6D6BB669F457}" srcOrd="0" destOrd="0" presId="urn:microsoft.com/office/officeart/2005/8/layout/orgChart1"/>
    <dgm:cxn modelId="{0FE439FC-AD34-DD43-B63D-B60A78554F3F}" type="presParOf" srcId="{7EDA36A2-C6C1-2B4B-9EC9-F91849A930BC}" destId="{73590423-B1C2-8548-8A38-A762D8F0FC66}" srcOrd="1" destOrd="0" presId="urn:microsoft.com/office/officeart/2005/8/layout/orgChart1"/>
    <dgm:cxn modelId="{D4D11077-7FF7-3648-A233-35186FA50271}" type="presParOf" srcId="{73590423-B1C2-8548-8A38-A762D8F0FC66}" destId="{B564D4D5-D307-3D49-8F31-6FBB82EDF2DA}" srcOrd="0" destOrd="0" presId="urn:microsoft.com/office/officeart/2005/8/layout/orgChart1"/>
    <dgm:cxn modelId="{F05F81F1-0132-244D-8665-64CFA4E4EA5C}" type="presParOf" srcId="{B564D4D5-D307-3D49-8F31-6FBB82EDF2DA}" destId="{92D67ABE-4010-124F-B858-F47E19DB0A75}" srcOrd="0" destOrd="0" presId="urn:microsoft.com/office/officeart/2005/8/layout/orgChart1"/>
    <dgm:cxn modelId="{23383AF0-4887-2A4E-BF26-E1757B96D917}" type="presParOf" srcId="{B564D4D5-D307-3D49-8F31-6FBB82EDF2DA}" destId="{9B8D6BBD-9B84-AF4F-9577-B4421B1C6E89}" srcOrd="1" destOrd="0" presId="urn:microsoft.com/office/officeart/2005/8/layout/orgChart1"/>
    <dgm:cxn modelId="{DB256933-32DD-8B40-A7DA-B52B609051C3}" type="presParOf" srcId="{73590423-B1C2-8548-8A38-A762D8F0FC66}" destId="{175BB84C-116D-9C4C-9222-5869C4B8FD94}" srcOrd="1" destOrd="0" presId="urn:microsoft.com/office/officeart/2005/8/layout/orgChart1"/>
    <dgm:cxn modelId="{4EBF759F-788B-5C4F-8A4B-238F6EE6F4A4}" type="presParOf" srcId="{73590423-B1C2-8548-8A38-A762D8F0FC66}" destId="{D02479D9-E139-F747-8B38-1E2549B770CE}" srcOrd="2" destOrd="0" presId="urn:microsoft.com/office/officeart/2005/8/layout/orgChart1"/>
    <dgm:cxn modelId="{C9475746-8CEB-2F4B-A52A-2265F1E0673E}" type="presParOf" srcId="{7EDA36A2-C6C1-2B4B-9EC9-F91849A930BC}" destId="{598A3C42-7B24-B44F-88F2-CA9739715A52}" srcOrd="2" destOrd="0" presId="urn:microsoft.com/office/officeart/2005/8/layout/orgChart1"/>
    <dgm:cxn modelId="{CB7ADE8F-AD5D-1C42-956C-EA66D82FD5F2}" type="presParOf" srcId="{7EDA36A2-C6C1-2B4B-9EC9-F91849A930BC}" destId="{AA71C7D2-23D8-A841-8DBF-43FBE659F3DF}" srcOrd="3" destOrd="0" presId="urn:microsoft.com/office/officeart/2005/8/layout/orgChart1"/>
    <dgm:cxn modelId="{7EF8F320-2E6E-A241-87D9-40A6EF375234}" type="presParOf" srcId="{AA71C7D2-23D8-A841-8DBF-43FBE659F3DF}" destId="{42873BE8-B594-C64C-A63D-1BD2889D0163}" srcOrd="0" destOrd="0" presId="urn:microsoft.com/office/officeart/2005/8/layout/orgChart1"/>
    <dgm:cxn modelId="{8E12CE64-869E-654A-8E2C-8576000BB12E}" type="presParOf" srcId="{42873BE8-B594-C64C-A63D-1BD2889D0163}" destId="{8DC44348-4C0D-304B-8C4C-7C62C82815AC}" srcOrd="0" destOrd="0" presId="urn:microsoft.com/office/officeart/2005/8/layout/orgChart1"/>
    <dgm:cxn modelId="{8B446109-E2F5-8843-BE98-49DC66BB8732}" type="presParOf" srcId="{42873BE8-B594-C64C-A63D-1BD2889D0163}" destId="{09ACE24B-5E55-8447-8C44-A5718E5E0842}" srcOrd="1" destOrd="0" presId="urn:microsoft.com/office/officeart/2005/8/layout/orgChart1"/>
    <dgm:cxn modelId="{9ACFA590-6A34-9047-AF6D-B136A4B94D2A}" type="presParOf" srcId="{AA71C7D2-23D8-A841-8DBF-43FBE659F3DF}" destId="{E859D4C1-8522-364E-939A-3C3F71EF3001}" srcOrd="1" destOrd="0" presId="urn:microsoft.com/office/officeart/2005/8/layout/orgChart1"/>
    <dgm:cxn modelId="{8D8444E2-F20C-964A-B7D5-15A8271EA313}" type="presParOf" srcId="{AA71C7D2-23D8-A841-8DBF-43FBE659F3DF}" destId="{68C562D9-9E82-754B-8D80-7C44EE1B4B0E}" srcOrd="2" destOrd="0" presId="urn:microsoft.com/office/officeart/2005/8/layout/orgChart1"/>
    <dgm:cxn modelId="{8DAD7FA8-A2CC-E94A-8CF2-79B1592394AF}" type="presParOf" srcId="{7EDA36A2-C6C1-2B4B-9EC9-F91849A930BC}" destId="{4FD362F2-43E3-CF4C-AAAE-26F3AE38F0C5}" srcOrd="4" destOrd="0" presId="urn:microsoft.com/office/officeart/2005/8/layout/orgChart1"/>
    <dgm:cxn modelId="{099E5F00-F620-E540-8DD2-5340A88A1153}" type="presParOf" srcId="{7EDA36A2-C6C1-2B4B-9EC9-F91849A930BC}" destId="{152D9EC6-CB32-DA4F-AFF0-CE422E6CE00D}" srcOrd="5" destOrd="0" presId="urn:microsoft.com/office/officeart/2005/8/layout/orgChart1"/>
    <dgm:cxn modelId="{72C73C89-2B25-E34A-8027-AFFB87E0049E}" type="presParOf" srcId="{152D9EC6-CB32-DA4F-AFF0-CE422E6CE00D}" destId="{844A4F92-B49D-1D4A-A262-7E92E56A83CD}" srcOrd="0" destOrd="0" presId="urn:microsoft.com/office/officeart/2005/8/layout/orgChart1"/>
    <dgm:cxn modelId="{9C814B94-599D-2649-AA2E-DD7F1E3DCA4A}" type="presParOf" srcId="{844A4F92-B49D-1D4A-A262-7E92E56A83CD}" destId="{A8E2CD31-7404-2C4B-BF86-EA8FBD2AD3EA}" srcOrd="0" destOrd="0" presId="urn:microsoft.com/office/officeart/2005/8/layout/orgChart1"/>
    <dgm:cxn modelId="{F7C9B8B5-AEDE-5942-8CD6-B279A21E5A9C}" type="presParOf" srcId="{844A4F92-B49D-1D4A-A262-7E92E56A83CD}" destId="{444155B1-E5A0-0E40-AD22-2316D01E490C}" srcOrd="1" destOrd="0" presId="urn:microsoft.com/office/officeart/2005/8/layout/orgChart1"/>
    <dgm:cxn modelId="{B2D2D85A-7777-6846-9B3A-01BA0AC23EA8}" type="presParOf" srcId="{152D9EC6-CB32-DA4F-AFF0-CE422E6CE00D}" destId="{C29903B3-4705-9940-A28B-FC868E05110D}" srcOrd="1" destOrd="0" presId="urn:microsoft.com/office/officeart/2005/8/layout/orgChart1"/>
    <dgm:cxn modelId="{BE4064F4-191B-254B-A8D8-73C4633F39F4}" type="presParOf" srcId="{152D9EC6-CB32-DA4F-AFF0-CE422E6CE00D}" destId="{3AC67C88-ED3C-2D45-B0B7-C736F2D51C3E}" srcOrd="2" destOrd="0" presId="urn:microsoft.com/office/officeart/2005/8/layout/orgChart1"/>
    <dgm:cxn modelId="{32602EC0-4F4F-174F-8188-E71C4D4B52CF}" type="presParOf" srcId="{7EDA36A2-C6C1-2B4B-9EC9-F91849A930BC}" destId="{6695310F-0238-FC44-B9D3-7C39502E7FD0}" srcOrd="6" destOrd="0" presId="urn:microsoft.com/office/officeart/2005/8/layout/orgChart1"/>
    <dgm:cxn modelId="{A2250C24-9837-6541-A132-D7E73727BCF3}" type="presParOf" srcId="{7EDA36A2-C6C1-2B4B-9EC9-F91849A930BC}" destId="{27B35720-4D77-434A-939E-9B3C929CAAE6}" srcOrd="7" destOrd="0" presId="urn:microsoft.com/office/officeart/2005/8/layout/orgChart1"/>
    <dgm:cxn modelId="{0ABF22CD-182E-CA48-8195-8507AC99967D}" type="presParOf" srcId="{27B35720-4D77-434A-939E-9B3C929CAAE6}" destId="{B5DE9496-A68E-7D47-B56D-2299D0AEFAE9}" srcOrd="0" destOrd="0" presId="urn:microsoft.com/office/officeart/2005/8/layout/orgChart1"/>
    <dgm:cxn modelId="{96602979-33F1-104A-97A8-A0FBE825CC88}" type="presParOf" srcId="{B5DE9496-A68E-7D47-B56D-2299D0AEFAE9}" destId="{874B11E3-D08A-8944-9CBB-291565A1E621}" srcOrd="0" destOrd="0" presId="urn:microsoft.com/office/officeart/2005/8/layout/orgChart1"/>
    <dgm:cxn modelId="{63954B47-5E1A-1A49-96AB-2E0D0ED6CE25}" type="presParOf" srcId="{B5DE9496-A68E-7D47-B56D-2299D0AEFAE9}" destId="{B3A11D33-623B-8B40-906B-69A87D76B63A}" srcOrd="1" destOrd="0" presId="urn:microsoft.com/office/officeart/2005/8/layout/orgChart1"/>
    <dgm:cxn modelId="{AE5EE150-4FF7-5A49-B8CA-438CF180F271}" type="presParOf" srcId="{27B35720-4D77-434A-939E-9B3C929CAAE6}" destId="{AD440342-BD06-7A42-BB5A-6E9F6C1CEED9}" srcOrd="1" destOrd="0" presId="urn:microsoft.com/office/officeart/2005/8/layout/orgChart1"/>
    <dgm:cxn modelId="{8C9B541D-4E5B-344D-9B5E-E247F1A69765}" type="presParOf" srcId="{27B35720-4D77-434A-939E-9B3C929CAAE6}" destId="{E1B159D1-26F3-0E4C-9D48-7D38FA2553FA}" srcOrd="2" destOrd="0" presId="urn:microsoft.com/office/officeart/2005/8/layout/orgChart1"/>
    <dgm:cxn modelId="{C8E71E70-6F75-2F40-94CB-49BD603588B5}" type="presParOf" srcId="{63E2CA50-9311-B94B-9ACF-1631F1594677}" destId="{B757D9A3-510D-8C46-A60C-B9B1991460B0}" srcOrd="2" destOrd="0" presId="urn:microsoft.com/office/officeart/2005/8/layout/orgChart1"/>
    <dgm:cxn modelId="{BFD20D7A-4E9F-9840-9710-0605345D26FE}" type="presParOf" srcId="{F8ADAD54-B45B-CB49-AA94-FC7275C2FDAE}" destId="{70938692-A894-3B40-9C79-2F86AF7642E4}"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95310F-0238-FC44-B9D3-7C39502E7FD0}">
      <dsp:nvSpPr>
        <dsp:cNvPr id="0" name=""/>
        <dsp:cNvSpPr/>
      </dsp:nvSpPr>
      <dsp:spPr>
        <a:xfrm>
          <a:off x="4729027" y="862604"/>
          <a:ext cx="106581" cy="1840308"/>
        </a:xfrm>
        <a:custGeom>
          <a:avLst/>
          <a:gdLst/>
          <a:ahLst/>
          <a:cxnLst/>
          <a:rect l="0" t="0" r="0" b="0"/>
          <a:pathLst>
            <a:path>
              <a:moveTo>
                <a:pt x="0" y="0"/>
              </a:moveTo>
              <a:lnTo>
                <a:pt x="0" y="1840308"/>
              </a:lnTo>
              <a:lnTo>
                <a:pt x="106581" y="184030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D362F2-43E3-CF4C-AAAE-26F3AE38F0C5}">
      <dsp:nvSpPr>
        <dsp:cNvPr id="0" name=""/>
        <dsp:cNvSpPr/>
      </dsp:nvSpPr>
      <dsp:spPr>
        <a:xfrm>
          <a:off x="4729027" y="862604"/>
          <a:ext cx="106581" cy="1335822"/>
        </a:xfrm>
        <a:custGeom>
          <a:avLst/>
          <a:gdLst/>
          <a:ahLst/>
          <a:cxnLst/>
          <a:rect l="0" t="0" r="0" b="0"/>
          <a:pathLst>
            <a:path>
              <a:moveTo>
                <a:pt x="0" y="0"/>
              </a:moveTo>
              <a:lnTo>
                <a:pt x="0" y="1335822"/>
              </a:lnTo>
              <a:lnTo>
                <a:pt x="106581" y="1335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8A3C42-7B24-B44F-88F2-CA9739715A52}">
      <dsp:nvSpPr>
        <dsp:cNvPr id="0" name=""/>
        <dsp:cNvSpPr/>
      </dsp:nvSpPr>
      <dsp:spPr>
        <a:xfrm>
          <a:off x="4729027" y="862604"/>
          <a:ext cx="106581" cy="831336"/>
        </a:xfrm>
        <a:custGeom>
          <a:avLst/>
          <a:gdLst/>
          <a:ahLst/>
          <a:cxnLst/>
          <a:rect l="0" t="0" r="0" b="0"/>
          <a:pathLst>
            <a:path>
              <a:moveTo>
                <a:pt x="0" y="0"/>
              </a:moveTo>
              <a:lnTo>
                <a:pt x="0" y="831336"/>
              </a:lnTo>
              <a:lnTo>
                <a:pt x="106581" y="83133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C8BFE2-491E-1F48-B0FC-6D6BB669F457}">
      <dsp:nvSpPr>
        <dsp:cNvPr id="0" name=""/>
        <dsp:cNvSpPr/>
      </dsp:nvSpPr>
      <dsp:spPr>
        <a:xfrm>
          <a:off x="4729027" y="862604"/>
          <a:ext cx="106581" cy="326850"/>
        </a:xfrm>
        <a:custGeom>
          <a:avLst/>
          <a:gdLst/>
          <a:ahLst/>
          <a:cxnLst/>
          <a:rect l="0" t="0" r="0" b="0"/>
          <a:pathLst>
            <a:path>
              <a:moveTo>
                <a:pt x="0" y="0"/>
              </a:moveTo>
              <a:lnTo>
                <a:pt x="0" y="326850"/>
              </a:lnTo>
              <a:lnTo>
                <a:pt x="106581" y="3268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6A9F32-4C00-DE47-BCDB-423F2D8B7BEB}">
      <dsp:nvSpPr>
        <dsp:cNvPr id="0" name=""/>
        <dsp:cNvSpPr/>
      </dsp:nvSpPr>
      <dsp:spPr>
        <a:xfrm>
          <a:off x="2775032" y="358118"/>
          <a:ext cx="2238213" cy="149214"/>
        </a:xfrm>
        <a:custGeom>
          <a:avLst/>
          <a:gdLst/>
          <a:ahLst/>
          <a:cxnLst/>
          <a:rect l="0" t="0" r="0" b="0"/>
          <a:pathLst>
            <a:path>
              <a:moveTo>
                <a:pt x="0" y="0"/>
              </a:moveTo>
              <a:lnTo>
                <a:pt x="0" y="74607"/>
              </a:lnTo>
              <a:lnTo>
                <a:pt x="2238213" y="74607"/>
              </a:lnTo>
              <a:lnTo>
                <a:pt x="2238213" y="1492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4BCDBA-84E7-1440-BC79-6D8124A99E72}">
      <dsp:nvSpPr>
        <dsp:cNvPr id="0" name=""/>
        <dsp:cNvSpPr/>
      </dsp:nvSpPr>
      <dsp:spPr>
        <a:xfrm>
          <a:off x="3869269" y="862604"/>
          <a:ext cx="106581" cy="1840308"/>
        </a:xfrm>
        <a:custGeom>
          <a:avLst/>
          <a:gdLst/>
          <a:ahLst/>
          <a:cxnLst/>
          <a:rect l="0" t="0" r="0" b="0"/>
          <a:pathLst>
            <a:path>
              <a:moveTo>
                <a:pt x="0" y="0"/>
              </a:moveTo>
              <a:lnTo>
                <a:pt x="0" y="1840308"/>
              </a:lnTo>
              <a:lnTo>
                <a:pt x="106581" y="184030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982CE-AED4-FE4D-8208-C2365DAD3028}">
      <dsp:nvSpPr>
        <dsp:cNvPr id="0" name=""/>
        <dsp:cNvSpPr/>
      </dsp:nvSpPr>
      <dsp:spPr>
        <a:xfrm>
          <a:off x="3869269" y="862604"/>
          <a:ext cx="106581" cy="1335822"/>
        </a:xfrm>
        <a:custGeom>
          <a:avLst/>
          <a:gdLst/>
          <a:ahLst/>
          <a:cxnLst/>
          <a:rect l="0" t="0" r="0" b="0"/>
          <a:pathLst>
            <a:path>
              <a:moveTo>
                <a:pt x="0" y="0"/>
              </a:moveTo>
              <a:lnTo>
                <a:pt x="0" y="1335822"/>
              </a:lnTo>
              <a:lnTo>
                <a:pt x="106581" y="1335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88CCD-FA62-2346-BFFB-AA3BEA186D21}">
      <dsp:nvSpPr>
        <dsp:cNvPr id="0" name=""/>
        <dsp:cNvSpPr/>
      </dsp:nvSpPr>
      <dsp:spPr>
        <a:xfrm>
          <a:off x="3869269" y="862604"/>
          <a:ext cx="106581" cy="831336"/>
        </a:xfrm>
        <a:custGeom>
          <a:avLst/>
          <a:gdLst/>
          <a:ahLst/>
          <a:cxnLst/>
          <a:rect l="0" t="0" r="0" b="0"/>
          <a:pathLst>
            <a:path>
              <a:moveTo>
                <a:pt x="0" y="0"/>
              </a:moveTo>
              <a:lnTo>
                <a:pt x="0" y="831336"/>
              </a:lnTo>
              <a:lnTo>
                <a:pt x="106581" y="83133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4FD425-9638-5D40-AC74-BFAD400E0B94}">
      <dsp:nvSpPr>
        <dsp:cNvPr id="0" name=""/>
        <dsp:cNvSpPr/>
      </dsp:nvSpPr>
      <dsp:spPr>
        <a:xfrm>
          <a:off x="3869269" y="862604"/>
          <a:ext cx="106581" cy="326850"/>
        </a:xfrm>
        <a:custGeom>
          <a:avLst/>
          <a:gdLst/>
          <a:ahLst/>
          <a:cxnLst/>
          <a:rect l="0" t="0" r="0" b="0"/>
          <a:pathLst>
            <a:path>
              <a:moveTo>
                <a:pt x="0" y="0"/>
              </a:moveTo>
              <a:lnTo>
                <a:pt x="0" y="326850"/>
              </a:lnTo>
              <a:lnTo>
                <a:pt x="106581" y="3268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B7676-B4BB-514E-8992-3CBA63360A4A}">
      <dsp:nvSpPr>
        <dsp:cNvPr id="0" name=""/>
        <dsp:cNvSpPr/>
      </dsp:nvSpPr>
      <dsp:spPr>
        <a:xfrm>
          <a:off x="2775032" y="358118"/>
          <a:ext cx="1378455" cy="149214"/>
        </a:xfrm>
        <a:custGeom>
          <a:avLst/>
          <a:gdLst/>
          <a:ahLst/>
          <a:cxnLst/>
          <a:rect l="0" t="0" r="0" b="0"/>
          <a:pathLst>
            <a:path>
              <a:moveTo>
                <a:pt x="0" y="0"/>
              </a:moveTo>
              <a:lnTo>
                <a:pt x="0" y="74607"/>
              </a:lnTo>
              <a:lnTo>
                <a:pt x="1378455" y="74607"/>
              </a:lnTo>
              <a:lnTo>
                <a:pt x="1378455" y="1492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06D061-24F9-124E-8D51-27BBFAACECE5}">
      <dsp:nvSpPr>
        <dsp:cNvPr id="0" name=""/>
        <dsp:cNvSpPr/>
      </dsp:nvSpPr>
      <dsp:spPr>
        <a:xfrm>
          <a:off x="3009511" y="862604"/>
          <a:ext cx="106581" cy="2344794"/>
        </a:xfrm>
        <a:custGeom>
          <a:avLst/>
          <a:gdLst/>
          <a:ahLst/>
          <a:cxnLst/>
          <a:rect l="0" t="0" r="0" b="0"/>
          <a:pathLst>
            <a:path>
              <a:moveTo>
                <a:pt x="0" y="0"/>
              </a:moveTo>
              <a:lnTo>
                <a:pt x="0" y="2344794"/>
              </a:lnTo>
              <a:lnTo>
                <a:pt x="106581" y="23447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0F4ABC-0273-864F-9BD6-33B5404EABA4}">
      <dsp:nvSpPr>
        <dsp:cNvPr id="0" name=""/>
        <dsp:cNvSpPr/>
      </dsp:nvSpPr>
      <dsp:spPr>
        <a:xfrm>
          <a:off x="3009511" y="862604"/>
          <a:ext cx="106581" cy="1840308"/>
        </a:xfrm>
        <a:custGeom>
          <a:avLst/>
          <a:gdLst/>
          <a:ahLst/>
          <a:cxnLst/>
          <a:rect l="0" t="0" r="0" b="0"/>
          <a:pathLst>
            <a:path>
              <a:moveTo>
                <a:pt x="0" y="0"/>
              </a:moveTo>
              <a:lnTo>
                <a:pt x="0" y="1840308"/>
              </a:lnTo>
              <a:lnTo>
                <a:pt x="106581" y="184030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DFF53-BBC0-FD4F-A3E7-30658A3ABE98}">
      <dsp:nvSpPr>
        <dsp:cNvPr id="0" name=""/>
        <dsp:cNvSpPr/>
      </dsp:nvSpPr>
      <dsp:spPr>
        <a:xfrm>
          <a:off x="3009511" y="862604"/>
          <a:ext cx="106581" cy="1335822"/>
        </a:xfrm>
        <a:custGeom>
          <a:avLst/>
          <a:gdLst/>
          <a:ahLst/>
          <a:cxnLst/>
          <a:rect l="0" t="0" r="0" b="0"/>
          <a:pathLst>
            <a:path>
              <a:moveTo>
                <a:pt x="0" y="0"/>
              </a:moveTo>
              <a:lnTo>
                <a:pt x="0" y="1335822"/>
              </a:lnTo>
              <a:lnTo>
                <a:pt x="106581" y="1335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9E9900-72A9-5845-872B-5C2E2926846E}">
      <dsp:nvSpPr>
        <dsp:cNvPr id="0" name=""/>
        <dsp:cNvSpPr/>
      </dsp:nvSpPr>
      <dsp:spPr>
        <a:xfrm>
          <a:off x="3009511" y="862604"/>
          <a:ext cx="106581" cy="831336"/>
        </a:xfrm>
        <a:custGeom>
          <a:avLst/>
          <a:gdLst/>
          <a:ahLst/>
          <a:cxnLst/>
          <a:rect l="0" t="0" r="0" b="0"/>
          <a:pathLst>
            <a:path>
              <a:moveTo>
                <a:pt x="0" y="0"/>
              </a:moveTo>
              <a:lnTo>
                <a:pt x="0" y="831336"/>
              </a:lnTo>
              <a:lnTo>
                <a:pt x="106581" y="83133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69E90-F155-6344-A933-7E7DDC8CAE94}">
      <dsp:nvSpPr>
        <dsp:cNvPr id="0" name=""/>
        <dsp:cNvSpPr/>
      </dsp:nvSpPr>
      <dsp:spPr>
        <a:xfrm>
          <a:off x="3009511" y="862604"/>
          <a:ext cx="106581" cy="326850"/>
        </a:xfrm>
        <a:custGeom>
          <a:avLst/>
          <a:gdLst/>
          <a:ahLst/>
          <a:cxnLst/>
          <a:rect l="0" t="0" r="0" b="0"/>
          <a:pathLst>
            <a:path>
              <a:moveTo>
                <a:pt x="0" y="0"/>
              </a:moveTo>
              <a:lnTo>
                <a:pt x="0" y="326850"/>
              </a:lnTo>
              <a:lnTo>
                <a:pt x="106581" y="3268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314130-62AD-E547-800D-BF9F1946F7F1}">
      <dsp:nvSpPr>
        <dsp:cNvPr id="0" name=""/>
        <dsp:cNvSpPr/>
      </dsp:nvSpPr>
      <dsp:spPr>
        <a:xfrm>
          <a:off x="2775032" y="358118"/>
          <a:ext cx="518697" cy="149214"/>
        </a:xfrm>
        <a:custGeom>
          <a:avLst/>
          <a:gdLst/>
          <a:ahLst/>
          <a:cxnLst/>
          <a:rect l="0" t="0" r="0" b="0"/>
          <a:pathLst>
            <a:path>
              <a:moveTo>
                <a:pt x="0" y="0"/>
              </a:moveTo>
              <a:lnTo>
                <a:pt x="0" y="74607"/>
              </a:lnTo>
              <a:lnTo>
                <a:pt x="518697" y="74607"/>
              </a:lnTo>
              <a:lnTo>
                <a:pt x="518697" y="1492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16B83D-B1E2-F64E-899D-A078E5207624}">
      <dsp:nvSpPr>
        <dsp:cNvPr id="0" name=""/>
        <dsp:cNvSpPr/>
      </dsp:nvSpPr>
      <dsp:spPr>
        <a:xfrm>
          <a:off x="2149753" y="862604"/>
          <a:ext cx="106581" cy="4362739"/>
        </a:xfrm>
        <a:custGeom>
          <a:avLst/>
          <a:gdLst/>
          <a:ahLst/>
          <a:cxnLst/>
          <a:rect l="0" t="0" r="0" b="0"/>
          <a:pathLst>
            <a:path>
              <a:moveTo>
                <a:pt x="0" y="0"/>
              </a:moveTo>
              <a:lnTo>
                <a:pt x="0" y="4362739"/>
              </a:lnTo>
              <a:lnTo>
                <a:pt x="106581" y="436273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7FAE2-571F-D54E-B2C1-A1B8A458D7EB}">
      <dsp:nvSpPr>
        <dsp:cNvPr id="0" name=""/>
        <dsp:cNvSpPr/>
      </dsp:nvSpPr>
      <dsp:spPr>
        <a:xfrm>
          <a:off x="2327389" y="3385034"/>
          <a:ext cx="106581" cy="1335822"/>
        </a:xfrm>
        <a:custGeom>
          <a:avLst/>
          <a:gdLst/>
          <a:ahLst/>
          <a:cxnLst/>
          <a:rect l="0" t="0" r="0" b="0"/>
          <a:pathLst>
            <a:path>
              <a:moveTo>
                <a:pt x="0" y="0"/>
              </a:moveTo>
              <a:lnTo>
                <a:pt x="0" y="1335822"/>
              </a:lnTo>
              <a:lnTo>
                <a:pt x="106581" y="1335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EE0CEC-E69E-D74A-8276-C1F005191E40}">
      <dsp:nvSpPr>
        <dsp:cNvPr id="0" name=""/>
        <dsp:cNvSpPr/>
      </dsp:nvSpPr>
      <dsp:spPr>
        <a:xfrm>
          <a:off x="2327389" y="3385034"/>
          <a:ext cx="106581" cy="831336"/>
        </a:xfrm>
        <a:custGeom>
          <a:avLst/>
          <a:gdLst/>
          <a:ahLst/>
          <a:cxnLst/>
          <a:rect l="0" t="0" r="0" b="0"/>
          <a:pathLst>
            <a:path>
              <a:moveTo>
                <a:pt x="0" y="0"/>
              </a:moveTo>
              <a:lnTo>
                <a:pt x="0" y="831336"/>
              </a:lnTo>
              <a:lnTo>
                <a:pt x="106581" y="83133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DDACBD-2135-5D4B-A7EE-97AB92142EDF}">
      <dsp:nvSpPr>
        <dsp:cNvPr id="0" name=""/>
        <dsp:cNvSpPr/>
      </dsp:nvSpPr>
      <dsp:spPr>
        <a:xfrm>
          <a:off x="2327389" y="3385034"/>
          <a:ext cx="106581" cy="326850"/>
        </a:xfrm>
        <a:custGeom>
          <a:avLst/>
          <a:gdLst/>
          <a:ahLst/>
          <a:cxnLst/>
          <a:rect l="0" t="0" r="0" b="0"/>
          <a:pathLst>
            <a:path>
              <a:moveTo>
                <a:pt x="0" y="0"/>
              </a:moveTo>
              <a:lnTo>
                <a:pt x="0" y="326850"/>
              </a:lnTo>
              <a:lnTo>
                <a:pt x="106581" y="3268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30E09-C22B-7748-8409-040496785B90}">
      <dsp:nvSpPr>
        <dsp:cNvPr id="0" name=""/>
        <dsp:cNvSpPr/>
      </dsp:nvSpPr>
      <dsp:spPr>
        <a:xfrm>
          <a:off x="2149753" y="862604"/>
          <a:ext cx="106581" cy="2344794"/>
        </a:xfrm>
        <a:custGeom>
          <a:avLst/>
          <a:gdLst/>
          <a:ahLst/>
          <a:cxnLst/>
          <a:rect l="0" t="0" r="0" b="0"/>
          <a:pathLst>
            <a:path>
              <a:moveTo>
                <a:pt x="0" y="0"/>
              </a:moveTo>
              <a:lnTo>
                <a:pt x="0" y="2344794"/>
              </a:lnTo>
              <a:lnTo>
                <a:pt x="106581" y="23447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D43B46-C783-814F-8119-AA549CA09482}">
      <dsp:nvSpPr>
        <dsp:cNvPr id="0" name=""/>
        <dsp:cNvSpPr/>
      </dsp:nvSpPr>
      <dsp:spPr>
        <a:xfrm>
          <a:off x="2149753" y="862604"/>
          <a:ext cx="106581" cy="1840308"/>
        </a:xfrm>
        <a:custGeom>
          <a:avLst/>
          <a:gdLst/>
          <a:ahLst/>
          <a:cxnLst/>
          <a:rect l="0" t="0" r="0" b="0"/>
          <a:pathLst>
            <a:path>
              <a:moveTo>
                <a:pt x="0" y="0"/>
              </a:moveTo>
              <a:lnTo>
                <a:pt x="0" y="1840308"/>
              </a:lnTo>
              <a:lnTo>
                <a:pt x="106581" y="184030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427F08-5599-4348-8246-7DA3231E2C1C}">
      <dsp:nvSpPr>
        <dsp:cNvPr id="0" name=""/>
        <dsp:cNvSpPr/>
      </dsp:nvSpPr>
      <dsp:spPr>
        <a:xfrm>
          <a:off x="2149753" y="862604"/>
          <a:ext cx="106581" cy="1335822"/>
        </a:xfrm>
        <a:custGeom>
          <a:avLst/>
          <a:gdLst/>
          <a:ahLst/>
          <a:cxnLst/>
          <a:rect l="0" t="0" r="0" b="0"/>
          <a:pathLst>
            <a:path>
              <a:moveTo>
                <a:pt x="0" y="0"/>
              </a:moveTo>
              <a:lnTo>
                <a:pt x="0" y="1335822"/>
              </a:lnTo>
              <a:lnTo>
                <a:pt x="106581" y="1335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A9B683-A419-904B-88FF-CBE8C8F47883}">
      <dsp:nvSpPr>
        <dsp:cNvPr id="0" name=""/>
        <dsp:cNvSpPr/>
      </dsp:nvSpPr>
      <dsp:spPr>
        <a:xfrm>
          <a:off x="2149753" y="862604"/>
          <a:ext cx="106581" cy="831336"/>
        </a:xfrm>
        <a:custGeom>
          <a:avLst/>
          <a:gdLst/>
          <a:ahLst/>
          <a:cxnLst/>
          <a:rect l="0" t="0" r="0" b="0"/>
          <a:pathLst>
            <a:path>
              <a:moveTo>
                <a:pt x="0" y="0"/>
              </a:moveTo>
              <a:lnTo>
                <a:pt x="0" y="831336"/>
              </a:lnTo>
              <a:lnTo>
                <a:pt x="106581" y="83133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F2DE7-2A71-024D-9A92-2D40602057E2}">
      <dsp:nvSpPr>
        <dsp:cNvPr id="0" name=""/>
        <dsp:cNvSpPr/>
      </dsp:nvSpPr>
      <dsp:spPr>
        <a:xfrm>
          <a:off x="2149753" y="862604"/>
          <a:ext cx="106581" cy="326850"/>
        </a:xfrm>
        <a:custGeom>
          <a:avLst/>
          <a:gdLst/>
          <a:ahLst/>
          <a:cxnLst/>
          <a:rect l="0" t="0" r="0" b="0"/>
          <a:pathLst>
            <a:path>
              <a:moveTo>
                <a:pt x="0" y="0"/>
              </a:moveTo>
              <a:lnTo>
                <a:pt x="0" y="326850"/>
              </a:lnTo>
              <a:lnTo>
                <a:pt x="106581" y="3268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514350-DEBD-A542-828D-0B3BFFC47B75}">
      <dsp:nvSpPr>
        <dsp:cNvPr id="0" name=""/>
        <dsp:cNvSpPr/>
      </dsp:nvSpPr>
      <dsp:spPr>
        <a:xfrm>
          <a:off x="2433970" y="358118"/>
          <a:ext cx="341061" cy="149214"/>
        </a:xfrm>
        <a:custGeom>
          <a:avLst/>
          <a:gdLst/>
          <a:ahLst/>
          <a:cxnLst/>
          <a:rect l="0" t="0" r="0" b="0"/>
          <a:pathLst>
            <a:path>
              <a:moveTo>
                <a:pt x="341061" y="0"/>
              </a:moveTo>
              <a:lnTo>
                <a:pt x="341061" y="74607"/>
              </a:lnTo>
              <a:lnTo>
                <a:pt x="0" y="74607"/>
              </a:lnTo>
              <a:lnTo>
                <a:pt x="0" y="1492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A0A0D9-F874-0F42-8396-3D036281E592}">
      <dsp:nvSpPr>
        <dsp:cNvPr id="0" name=""/>
        <dsp:cNvSpPr/>
      </dsp:nvSpPr>
      <dsp:spPr>
        <a:xfrm>
          <a:off x="1289995" y="3889521"/>
          <a:ext cx="106581" cy="1335822"/>
        </a:xfrm>
        <a:custGeom>
          <a:avLst/>
          <a:gdLst/>
          <a:ahLst/>
          <a:cxnLst/>
          <a:rect l="0" t="0" r="0" b="0"/>
          <a:pathLst>
            <a:path>
              <a:moveTo>
                <a:pt x="0" y="0"/>
              </a:moveTo>
              <a:lnTo>
                <a:pt x="0" y="1335822"/>
              </a:lnTo>
              <a:lnTo>
                <a:pt x="106581" y="1335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117D75-B3DE-3D45-8F2E-EDF742885A5C}">
      <dsp:nvSpPr>
        <dsp:cNvPr id="0" name=""/>
        <dsp:cNvSpPr/>
      </dsp:nvSpPr>
      <dsp:spPr>
        <a:xfrm>
          <a:off x="1289995" y="3889521"/>
          <a:ext cx="106581" cy="831336"/>
        </a:xfrm>
        <a:custGeom>
          <a:avLst/>
          <a:gdLst/>
          <a:ahLst/>
          <a:cxnLst/>
          <a:rect l="0" t="0" r="0" b="0"/>
          <a:pathLst>
            <a:path>
              <a:moveTo>
                <a:pt x="0" y="0"/>
              </a:moveTo>
              <a:lnTo>
                <a:pt x="0" y="831336"/>
              </a:lnTo>
              <a:lnTo>
                <a:pt x="106581" y="83133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4C5FFF-D03F-AD44-9607-5A478629CC2A}">
      <dsp:nvSpPr>
        <dsp:cNvPr id="0" name=""/>
        <dsp:cNvSpPr/>
      </dsp:nvSpPr>
      <dsp:spPr>
        <a:xfrm>
          <a:off x="1289995" y="3889521"/>
          <a:ext cx="106581" cy="326850"/>
        </a:xfrm>
        <a:custGeom>
          <a:avLst/>
          <a:gdLst/>
          <a:ahLst/>
          <a:cxnLst/>
          <a:rect l="0" t="0" r="0" b="0"/>
          <a:pathLst>
            <a:path>
              <a:moveTo>
                <a:pt x="0" y="0"/>
              </a:moveTo>
              <a:lnTo>
                <a:pt x="0" y="326850"/>
              </a:lnTo>
              <a:lnTo>
                <a:pt x="106581" y="3268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F8EDEE-E6AB-A54D-B519-3291B6999B67}">
      <dsp:nvSpPr>
        <dsp:cNvPr id="0" name=""/>
        <dsp:cNvSpPr/>
      </dsp:nvSpPr>
      <dsp:spPr>
        <a:xfrm>
          <a:off x="1112359" y="862604"/>
          <a:ext cx="106581" cy="2849280"/>
        </a:xfrm>
        <a:custGeom>
          <a:avLst/>
          <a:gdLst/>
          <a:ahLst/>
          <a:cxnLst/>
          <a:rect l="0" t="0" r="0" b="0"/>
          <a:pathLst>
            <a:path>
              <a:moveTo>
                <a:pt x="0" y="0"/>
              </a:moveTo>
              <a:lnTo>
                <a:pt x="0" y="2849280"/>
              </a:lnTo>
              <a:lnTo>
                <a:pt x="106581" y="28492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40B4F2-EAA2-4641-96BA-0421AEB0ECFD}">
      <dsp:nvSpPr>
        <dsp:cNvPr id="0" name=""/>
        <dsp:cNvSpPr/>
      </dsp:nvSpPr>
      <dsp:spPr>
        <a:xfrm>
          <a:off x="1112359" y="862604"/>
          <a:ext cx="106581" cy="2344794"/>
        </a:xfrm>
        <a:custGeom>
          <a:avLst/>
          <a:gdLst/>
          <a:ahLst/>
          <a:cxnLst/>
          <a:rect l="0" t="0" r="0" b="0"/>
          <a:pathLst>
            <a:path>
              <a:moveTo>
                <a:pt x="0" y="0"/>
              </a:moveTo>
              <a:lnTo>
                <a:pt x="0" y="2344794"/>
              </a:lnTo>
              <a:lnTo>
                <a:pt x="106581" y="23447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483DBC-DD1E-214D-80BF-0C2EDA1D4E72}">
      <dsp:nvSpPr>
        <dsp:cNvPr id="0" name=""/>
        <dsp:cNvSpPr/>
      </dsp:nvSpPr>
      <dsp:spPr>
        <a:xfrm>
          <a:off x="1112359" y="862604"/>
          <a:ext cx="106581" cy="1840308"/>
        </a:xfrm>
        <a:custGeom>
          <a:avLst/>
          <a:gdLst/>
          <a:ahLst/>
          <a:cxnLst/>
          <a:rect l="0" t="0" r="0" b="0"/>
          <a:pathLst>
            <a:path>
              <a:moveTo>
                <a:pt x="0" y="0"/>
              </a:moveTo>
              <a:lnTo>
                <a:pt x="0" y="1840308"/>
              </a:lnTo>
              <a:lnTo>
                <a:pt x="106581" y="184030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4D3B91-DD0A-DA41-866A-28392388E37B}">
      <dsp:nvSpPr>
        <dsp:cNvPr id="0" name=""/>
        <dsp:cNvSpPr/>
      </dsp:nvSpPr>
      <dsp:spPr>
        <a:xfrm>
          <a:off x="1112359" y="862604"/>
          <a:ext cx="106581" cy="1335822"/>
        </a:xfrm>
        <a:custGeom>
          <a:avLst/>
          <a:gdLst/>
          <a:ahLst/>
          <a:cxnLst/>
          <a:rect l="0" t="0" r="0" b="0"/>
          <a:pathLst>
            <a:path>
              <a:moveTo>
                <a:pt x="0" y="0"/>
              </a:moveTo>
              <a:lnTo>
                <a:pt x="0" y="1335822"/>
              </a:lnTo>
              <a:lnTo>
                <a:pt x="106581" y="1335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9CACBC-ACB8-4C4F-9D9D-564BCAEF3E40}">
      <dsp:nvSpPr>
        <dsp:cNvPr id="0" name=""/>
        <dsp:cNvSpPr/>
      </dsp:nvSpPr>
      <dsp:spPr>
        <a:xfrm>
          <a:off x="1112359" y="862604"/>
          <a:ext cx="106581" cy="831336"/>
        </a:xfrm>
        <a:custGeom>
          <a:avLst/>
          <a:gdLst/>
          <a:ahLst/>
          <a:cxnLst/>
          <a:rect l="0" t="0" r="0" b="0"/>
          <a:pathLst>
            <a:path>
              <a:moveTo>
                <a:pt x="0" y="0"/>
              </a:moveTo>
              <a:lnTo>
                <a:pt x="0" y="831336"/>
              </a:lnTo>
              <a:lnTo>
                <a:pt x="106581" y="83133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DC7949-4728-EF42-AA56-2924B2E27BE7}">
      <dsp:nvSpPr>
        <dsp:cNvPr id="0" name=""/>
        <dsp:cNvSpPr/>
      </dsp:nvSpPr>
      <dsp:spPr>
        <a:xfrm>
          <a:off x="1112359" y="862604"/>
          <a:ext cx="106581" cy="326850"/>
        </a:xfrm>
        <a:custGeom>
          <a:avLst/>
          <a:gdLst/>
          <a:ahLst/>
          <a:cxnLst/>
          <a:rect l="0" t="0" r="0" b="0"/>
          <a:pathLst>
            <a:path>
              <a:moveTo>
                <a:pt x="0" y="0"/>
              </a:moveTo>
              <a:lnTo>
                <a:pt x="0" y="326850"/>
              </a:lnTo>
              <a:lnTo>
                <a:pt x="106581" y="3268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55618C-BA46-454B-97FD-E9A63348A436}">
      <dsp:nvSpPr>
        <dsp:cNvPr id="0" name=""/>
        <dsp:cNvSpPr/>
      </dsp:nvSpPr>
      <dsp:spPr>
        <a:xfrm>
          <a:off x="1396576" y="358118"/>
          <a:ext cx="1378455" cy="149214"/>
        </a:xfrm>
        <a:custGeom>
          <a:avLst/>
          <a:gdLst/>
          <a:ahLst/>
          <a:cxnLst/>
          <a:rect l="0" t="0" r="0" b="0"/>
          <a:pathLst>
            <a:path>
              <a:moveTo>
                <a:pt x="1378455" y="0"/>
              </a:moveTo>
              <a:lnTo>
                <a:pt x="1378455" y="74607"/>
              </a:lnTo>
              <a:lnTo>
                <a:pt x="0" y="74607"/>
              </a:lnTo>
              <a:lnTo>
                <a:pt x="0" y="1492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5AA32-0CCD-FA49-8983-093183731B28}">
      <dsp:nvSpPr>
        <dsp:cNvPr id="0" name=""/>
        <dsp:cNvSpPr/>
      </dsp:nvSpPr>
      <dsp:spPr>
        <a:xfrm>
          <a:off x="252601" y="862604"/>
          <a:ext cx="106581" cy="5876197"/>
        </a:xfrm>
        <a:custGeom>
          <a:avLst/>
          <a:gdLst/>
          <a:ahLst/>
          <a:cxnLst/>
          <a:rect l="0" t="0" r="0" b="0"/>
          <a:pathLst>
            <a:path>
              <a:moveTo>
                <a:pt x="0" y="0"/>
              </a:moveTo>
              <a:lnTo>
                <a:pt x="0" y="5876197"/>
              </a:lnTo>
              <a:lnTo>
                <a:pt x="106581" y="587619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861531-610C-D34C-8FF8-CD67ECF4176E}">
      <dsp:nvSpPr>
        <dsp:cNvPr id="0" name=""/>
        <dsp:cNvSpPr/>
      </dsp:nvSpPr>
      <dsp:spPr>
        <a:xfrm>
          <a:off x="252601" y="862604"/>
          <a:ext cx="106581" cy="5371711"/>
        </a:xfrm>
        <a:custGeom>
          <a:avLst/>
          <a:gdLst/>
          <a:ahLst/>
          <a:cxnLst/>
          <a:rect l="0" t="0" r="0" b="0"/>
          <a:pathLst>
            <a:path>
              <a:moveTo>
                <a:pt x="0" y="0"/>
              </a:moveTo>
              <a:lnTo>
                <a:pt x="0" y="5371711"/>
              </a:lnTo>
              <a:lnTo>
                <a:pt x="106581" y="53717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D764B7-C2EB-D340-BB88-18333411470E}">
      <dsp:nvSpPr>
        <dsp:cNvPr id="0" name=""/>
        <dsp:cNvSpPr/>
      </dsp:nvSpPr>
      <dsp:spPr>
        <a:xfrm>
          <a:off x="430237" y="4394007"/>
          <a:ext cx="106581" cy="1335822"/>
        </a:xfrm>
        <a:custGeom>
          <a:avLst/>
          <a:gdLst/>
          <a:ahLst/>
          <a:cxnLst/>
          <a:rect l="0" t="0" r="0" b="0"/>
          <a:pathLst>
            <a:path>
              <a:moveTo>
                <a:pt x="0" y="0"/>
              </a:moveTo>
              <a:lnTo>
                <a:pt x="0" y="1335822"/>
              </a:lnTo>
              <a:lnTo>
                <a:pt x="106581" y="1335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11CD7-E0AC-D441-819E-5B7E2AA1111D}">
      <dsp:nvSpPr>
        <dsp:cNvPr id="0" name=""/>
        <dsp:cNvSpPr/>
      </dsp:nvSpPr>
      <dsp:spPr>
        <a:xfrm>
          <a:off x="430237" y="4394007"/>
          <a:ext cx="106581" cy="831336"/>
        </a:xfrm>
        <a:custGeom>
          <a:avLst/>
          <a:gdLst/>
          <a:ahLst/>
          <a:cxnLst/>
          <a:rect l="0" t="0" r="0" b="0"/>
          <a:pathLst>
            <a:path>
              <a:moveTo>
                <a:pt x="0" y="0"/>
              </a:moveTo>
              <a:lnTo>
                <a:pt x="0" y="831336"/>
              </a:lnTo>
              <a:lnTo>
                <a:pt x="106581" y="83133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3876A-E838-7841-A0ED-AD7FD389F690}">
      <dsp:nvSpPr>
        <dsp:cNvPr id="0" name=""/>
        <dsp:cNvSpPr/>
      </dsp:nvSpPr>
      <dsp:spPr>
        <a:xfrm>
          <a:off x="430237" y="4394007"/>
          <a:ext cx="106581" cy="326850"/>
        </a:xfrm>
        <a:custGeom>
          <a:avLst/>
          <a:gdLst/>
          <a:ahLst/>
          <a:cxnLst/>
          <a:rect l="0" t="0" r="0" b="0"/>
          <a:pathLst>
            <a:path>
              <a:moveTo>
                <a:pt x="0" y="0"/>
              </a:moveTo>
              <a:lnTo>
                <a:pt x="0" y="326850"/>
              </a:lnTo>
              <a:lnTo>
                <a:pt x="106581" y="3268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915FD9-8152-9C47-B699-E4E350F5F58C}">
      <dsp:nvSpPr>
        <dsp:cNvPr id="0" name=""/>
        <dsp:cNvSpPr/>
      </dsp:nvSpPr>
      <dsp:spPr>
        <a:xfrm>
          <a:off x="252601" y="862604"/>
          <a:ext cx="106581" cy="3353766"/>
        </a:xfrm>
        <a:custGeom>
          <a:avLst/>
          <a:gdLst/>
          <a:ahLst/>
          <a:cxnLst/>
          <a:rect l="0" t="0" r="0" b="0"/>
          <a:pathLst>
            <a:path>
              <a:moveTo>
                <a:pt x="0" y="0"/>
              </a:moveTo>
              <a:lnTo>
                <a:pt x="0" y="3353766"/>
              </a:lnTo>
              <a:lnTo>
                <a:pt x="106581" y="335376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3BF0FF-2C77-5048-8C78-9317089FBFA3}">
      <dsp:nvSpPr>
        <dsp:cNvPr id="0" name=""/>
        <dsp:cNvSpPr/>
      </dsp:nvSpPr>
      <dsp:spPr>
        <a:xfrm>
          <a:off x="252601" y="862604"/>
          <a:ext cx="106581" cy="2849280"/>
        </a:xfrm>
        <a:custGeom>
          <a:avLst/>
          <a:gdLst/>
          <a:ahLst/>
          <a:cxnLst/>
          <a:rect l="0" t="0" r="0" b="0"/>
          <a:pathLst>
            <a:path>
              <a:moveTo>
                <a:pt x="0" y="0"/>
              </a:moveTo>
              <a:lnTo>
                <a:pt x="0" y="2849280"/>
              </a:lnTo>
              <a:lnTo>
                <a:pt x="106581" y="284928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1F5C52-AB98-FA40-B26F-A23F16D17FC1}">
      <dsp:nvSpPr>
        <dsp:cNvPr id="0" name=""/>
        <dsp:cNvSpPr/>
      </dsp:nvSpPr>
      <dsp:spPr>
        <a:xfrm>
          <a:off x="252601" y="862604"/>
          <a:ext cx="106581" cy="2344794"/>
        </a:xfrm>
        <a:custGeom>
          <a:avLst/>
          <a:gdLst/>
          <a:ahLst/>
          <a:cxnLst/>
          <a:rect l="0" t="0" r="0" b="0"/>
          <a:pathLst>
            <a:path>
              <a:moveTo>
                <a:pt x="0" y="0"/>
              </a:moveTo>
              <a:lnTo>
                <a:pt x="0" y="2344794"/>
              </a:lnTo>
              <a:lnTo>
                <a:pt x="106581" y="234479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2D2744-663E-8249-9A26-8B9F834602E3}">
      <dsp:nvSpPr>
        <dsp:cNvPr id="0" name=""/>
        <dsp:cNvSpPr/>
      </dsp:nvSpPr>
      <dsp:spPr>
        <a:xfrm>
          <a:off x="252601" y="862604"/>
          <a:ext cx="106581" cy="1840308"/>
        </a:xfrm>
        <a:custGeom>
          <a:avLst/>
          <a:gdLst/>
          <a:ahLst/>
          <a:cxnLst/>
          <a:rect l="0" t="0" r="0" b="0"/>
          <a:pathLst>
            <a:path>
              <a:moveTo>
                <a:pt x="0" y="0"/>
              </a:moveTo>
              <a:lnTo>
                <a:pt x="0" y="1840308"/>
              </a:lnTo>
              <a:lnTo>
                <a:pt x="106581" y="184030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798D70-1CA0-5149-8497-0CCD651D202F}">
      <dsp:nvSpPr>
        <dsp:cNvPr id="0" name=""/>
        <dsp:cNvSpPr/>
      </dsp:nvSpPr>
      <dsp:spPr>
        <a:xfrm>
          <a:off x="252601" y="862604"/>
          <a:ext cx="106581" cy="1335822"/>
        </a:xfrm>
        <a:custGeom>
          <a:avLst/>
          <a:gdLst/>
          <a:ahLst/>
          <a:cxnLst/>
          <a:rect l="0" t="0" r="0" b="0"/>
          <a:pathLst>
            <a:path>
              <a:moveTo>
                <a:pt x="0" y="0"/>
              </a:moveTo>
              <a:lnTo>
                <a:pt x="0" y="1335822"/>
              </a:lnTo>
              <a:lnTo>
                <a:pt x="106581" y="133582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DEAFB6-BFDD-3E41-83C5-AE9F4CDD341B}">
      <dsp:nvSpPr>
        <dsp:cNvPr id="0" name=""/>
        <dsp:cNvSpPr/>
      </dsp:nvSpPr>
      <dsp:spPr>
        <a:xfrm>
          <a:off x="252601" y="862604"/>
          <a:ext cx="106581" cy="831336"/>
        </a:xfrm>
        <a:custGeom>
          <a:avLst/>
          <a:gdLst/>
          <a:ahLst/>
          <a:cxnLst/>
          <a:rect l="0" t="0" r="0" b="0"/>
          <a:pathLst>
            <a:path>
              <a:moveTo>
                <a:pt x="0" y="0"/>
              </a:moveTo>
              <a:lnTo>
                <a:pt x="0" y="831336"/>
              </a:lnTo>
              <a:lnTo>
                <a:pt x="106581" y="83133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BD93C-75C6-CC4F-B9D5-44E54A8B3D77}">
      <dsp:nvSpPr>
        <dsp:cNvPr id="0" name=""/>
        <dsp:cNvSpPr/>
      </dsp:nvSpPr>
      <dsp:spPr>
        <a:xfrm>
          <a:off x="252601" y="862604"/>
          <a:ext cx="106581" cy="326850"/>
        </a:xfrm>
        <a:custGeom>
          <a:avLst/>
          <a:gdLst/>
          <a:ahLst/>
          <a:cxnLst/>
          <a:rect l="0" t="0" r="0" b="0"/>
          <a:pathLst>
            <a:path>
              <a:moveTo>
                <a:pt x="0" y="0"/>
              </a:moveTo>
              <a:lnTo>
                <a:pt x="0" y="326850"/>
              </a:lnTo>
              <a:lnTo>
                <a:pt x="106581" y="32685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112109-027F-F44C-8CB6-C7396A913371}">
      <dsp:nvSpPr>
        <dsp:cNvPr id="0" name=""/>
        <dsp:cNvSpPr/>
      </dsp:nvSpPr>
      <dsp:spPr>
        <a:xfrm>
          <a:off x="536818" y="358118"/>
          <a:ext cx="2238213" cy="149214"/>
        </a:xfrm>
        <a:custGeom>
          <a:avLst/>
          <a:gdLst/>
          <a:ahLst/>
          <a:cxnLst/>
          <a:rect l="0" t="0" r="0" b="0"/>
          <a:pathLst>
            <a:path>
              <a:moveTo>
                <a:pt x="2238213" y="0"/>
              </a:moveTo>
              <a:lnTo>
                <a:pt x="2238213" y="74607"/>
              </a:lnTo>
              <a:lnTo>
                <a:pt x="0" y="74607"/>
              </a:lnTo>
              <a:lnTo>
                <a:pt x="0" y="1492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80F8E1-38B7-374B-9F54-6DB4DED8DE6C}">
      <dsp:nvSpPr>
        <dsp:cNvPr id="0" name=""/>
        <dsp:cNvSpPr/>
      </dsp:nvSpPr>
      <dsp:spPr>
        <a:xfrm>
          <a:off x="2419760" y="2846"/>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VIRTUALSTORE</a:t>
          </a:r>
        </a:p>
      </dsp:txBody>
      <dsp:txXfrm>
        <a:off x="2419760" y="2846"/>
        <a:ext cx="710543" cy="355271"/>
      </dsp:txXfrm>
    </dsp:sp>
    <dsp:sp modelId="{922BFBB9-E08F-3249-8C69-8ABF2215D5AE}">
      <dsp:nvSpPr>
        <dsp:cNvPr id="0" name=""/>
        <dsp:cNvSpPr/>
      </dsp:nvSpPr>
      <dsp:spPr>
        <a:xfrm>
          <a:off x="181547" y="50733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Manage Providers </a:t>
          </a:r>
        </a:p>
      </dsp:txBody>
      <dsp:txXfrm>
        <a:off x="181547" y="507332"/>
        <a:ext cx="710543" cy="355271"/>
      </dsp:txXfrm>
    </dsp:sp>
    <dsp:sp modelId="{75750BA2-6A5C-5145-97B2-F74AE04B0CA8}">
      <dsp:nvSpPr>
        <dsp:cNvPr id="0" name=""/>
        <dsp:cNvSpPr/>
      </dsp:nvSpPr>
      <dsp:spPr>
        <a:xfrm>
          <a:off x="359182" y="1011818"/>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Add</a:t>
          </a:r>
        </a:p>
      </dsp:txBody>
      <dsp:txXfrm>
        <a:off x="359182" y="1011818"/>
        <a:ext cx="710543" cy="355271"/>
      </dsp:txXfrm>
    </dsp:sp>
    <dsp:sp modelId="{6E6494A3-38EF-6D46-BAAA-36B2DF3B7D2A}">
      <dsp:nvSpPr>
        <dsp:cNvPr id="0" name=""/>
        <dsp:cNvSpPr/>
      </dsp:nvSpPr>
      <dsp:spPr>
        <a:xfrm>
          <a:off x="359182" y="1516304"/>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Delete</a:t>
          </a:r>
        </a:p>
      </dsp:txBody>
      <dsp:txXfrm>
        <a:off x="359182" y="1516304"/>
        <a:ext cx="710543" cy="355271"/>
      </dsp:txXfrm>
    </dsp:sp>
    <dsp:sp modelId="{7BD83404-E213-D04F-9AD9-D0836F3F1655}">
      <dsp:nvSpPr>
        <dsp:cNvPr id="0" name=""/>
        <dsp:cNvSpPr/>
      </dsp:nvSpPr>
      <dsp:spPr>
        <a:xfrm>
          <a:off x="359182" y="2020790"/>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Modify</a:t>
          </a:r>
        </a:p>
      </dsp:txBody>
      <dsp:txXfrm>
        <a:off x="359182" y="2020790"/>
        <a:ext cx="710543" cy="355271"/>
      </dsp:txXfrm>
    </dsp:sp>
    <dsp:sp modelId="{3387D614-3B32-6C43-BC7F-DC7AC6F43DDB}">
      <dsp:nvSpPr>
        <dsp:cNvPr id="0" name=""/>
        <dsp:cNvSpPr/>
      </dsp:nvSpPr>
      <dsp:spPr>
        <a:xfrm>
          <a:off x="359182" y="2525276"/>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List of Providers</a:t>
          </a:r>
        </a:p>
      </dsp:txBody>
      <dsp:txXfrm>
        <a:off x="359182" y="2525276"/>
        <a:ext cx="710543" cy="355271"/>
      </dsp:txXfrm>
    </dsp:sp>
    <dsp:sp modelId="{0BEE336A-2EC3-ED43-996B-47D830845559}">
      <dsp:nvSpPr>
        <dsp:cNvPr id="0" name=""/>
        <dsp:cNvSpPr/>
      </dsp:nvSpPr>
      <dsp:spPr>
        <a:xfrm>
          <a:off x="359182" y="302976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the Page of Provider</a:t>
          </a:r>
        </a:p>
      </dsp:txBody>
      <dsp:txXfrm>
        <a:off x="359182" y="3029762"/>
        <a:ext cx="710543" cy="355271"/>
      </dsp:txXfrm>
    </dsp:sp>
    <dsp:sp modelId="{63047062-A945-3C43-B306-EA3E916E962C}">
      <dsp:nvSpPr>
        <dsp:cNvPr id="0" name=""/>
        <dsp:cNvSpPr/>
      </dsp:nvSpPr>
      <dsp:spPr>
        <a:xfrm>
          <a:off x="359182" y="3534249"/>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Preview of Provider Activity</a:t>
          </a:r>
        </a:p>
      </dsp:txBody>
      <dsp:txXfrm>
        <a:off x="359182" y="3534249"/>
        <a:ext cx="710543" cy="355271"/>
      </dsp:txXfrm>
    </dsp:sp>
    <dsp:sp modelId="{E67E4EB7-7014-0942-A92F-B6C38BD9F3B1}">
      <dsp:nvSpPr>
        <dsp:cNvPr id="0" name=""/>
        <dsp:cNvSpPr/>
      </dsp:nvSpPr>
      <dsp:spPr>
        <a:xfrm>
          <a:off x="359182" y="4038735"/>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Search</a:t>
          </a:r>
        </a:p>
      </dsp:txBody>
      <dsp:txXfrm>
        <a:off x="359182" y="4038735"/>
        <a:ext cx="710543" cy="355271"/>
      </dsp:txXfrm>
    </dsp:sp>
    <dsp:sp modelId="{44B1C0F2-832A-D54D-B30E-2880D53BD74C}">
      <dsp:nvSpPr>
        <dsp:cNvPr id="0" name=""/>
        <dsp:cNvSpPr/>
      </dsp:nvSpPr>
      <dsp:spPr>
        <a:xfrm>
          <a:off x="536818" y="4543221"/>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by Name</a:t>
          </a:r>
        </a:p>
      </dsp:txBody>
      <dsp:txXfrm>
        <a:off x="536818" y="4543221"/>
        <a:ext cx="710543" cy="355271"/>
      </dsp:txXfrm>
    </dsp:sp>
    <dsp:sp modelId="{A281E009-916B-2B4D-93F2-92D25E370B57}">
      <dsp:nvSpPr>
        <dsp:cNvPr id="0" name=""/>
        <dsp:cNvSpPr/>
      </dsp:nvSpPr>
      <dsp:spPr>
        <a:xfrm>
          <a:off x="536818" y="5047707"/>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by Abreviation</a:t>
          </a:r>
        </a:p>
      </dsp:txBody>
      <dsp:txXfrm>
        <a:off x="536818" y="5047707"/>
        <a:ext cx="710543" cy="355271"/>
      </dsp:txXfrm>
    </dsp:sp>
    <dsp:sp modelId="{9288A8B3-3D85-D94B-8F86-2CEE5CA346C1}">
      <dsp:nvSpPr>
        <dsp:cNvPr id="0" name=""/>
        <dsp:cNvSpPr/>
      </dsp:nvSpPr>
      <dsp:spPr>
        <a:xfrm>
          <a:off x="536818" y="5552193"/>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by Phone Number</a:t>
          </a:r>
        </a:p>
      </dsp:txBody>
      <dsp:txXfrm>
        <a:off x="536818" y="5552193"/>
        <a:ext cx="710543" cy="355271"/>
      </dsp:txXfrm>
    </dsp:sp>
    <dsp:sp modelId="{2461BDF0-EEEB-4642-B60F-F034E9A60094}">
      <dsp:nvSpPr>
        <dsp:cNvPr id="0" name=""/>
        <dsp:cNvSpPr/>
      </dsp:nvSpPr>
      <dsp:spPr>
        <a:xfrm>
          <a:off x="359182" y="6056679"/>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Sort</a:t>
          </a:r>
        </a:p>
      </dsp:txBody>
      <dsp:txXfrm>
        <a:off x="359182" y="6056679"/>
        <a:ext cx="710543" cy="355271"/>
      </dsp:txXfrm>
    </dsp:sp>
    <dsp:sp modelId="{EEF501AE-D31D-6144-A03F-9D4514BA79BE}">
      <dsp:nvSpPr>
        <dsp:cNvPr id="0" name=""/>
        <dsp:cNvSpPr/>
      </dsp:nvSpPr>
      <dsp:spPr>
        <a:xfrm>
          <a:off x="359182" y="6561165"/>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Send Email</a:t>
          </a:r>
        </a:p>
      </dsp:txBody>
      <dsp:txXfrm>
        <a:off x="359182" y="6561165"/>
        <a:ext cx="710543" cy="355271"/>
      </dsp:txXfrm>
    </dsp:sp>
    <dsp:sp modelId="{D33797E1-19F9-7143-A28E-50BB8A750F67}">
      <dsp:nvSpPr>
        <dsp:cNvPr id="0" name=""/>
        <dsp:cNvSpPr/>
      </dsp:nvSpPr>
      <dsp:spPr>
        <a:xfrm>
          <a:off x="1041305" y="50733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Manage Clients</a:t>
          </a:r>
        </a:p>
      </dsp:txBody>
      <dsp:txXfrm>
        <a:off x="1041305" y="507332"/>
        <a:ext cx="710543" cy="355271"/>
      </dsp:txXfrm>
    </dsp:sp>
    <dsp:sp modelId="{B2B254A1-185C-0D48-9BB9-2D9E8138AC1F}">
      <dsp:nvSpPr>
        <dsp:cNvPr id="0" name=""/>
        <dsp:cNvSpPr/>
      </dsp:nvSpPr>
      <dsp:spPr>
        <a:xfrm>
          <a:off x="1218941" y="1011818"/>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Add</a:t>
          </a:r>
        </a:p>
      </dsp:txBody>
      <dsp:txXfrm>
        <a:off x="1218941" y="1011818"/>
        <a:ext cx="710543" cy="355271"/>
      </dsp:txXfrm>
    </dsp:sp>
    <dsp:sp modelId="{F61622BB-6D03-EA45-9044-79143A454536}">
      <dsp:nvSpPr>
        <dsp:cNvPr id="0" name=""/>
        <dsp:cNvSpPr/>
      </dsp:nvSpPr>
      <dsp:spPr>
        <a:xfrm>
          <a:off x="1218941" y="1516304"/>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Delete</a:t>
          </a:r>
        </a:p>
      </dsp:txBody>
      <dsp:txXfrm>
        <a:off x="1218941" y="1516304"/>
        <a:ext cx="710543" cy="355271"/>
      </dsp:txXfrm>
    </dsp:sp>
    <dsp:sp modelId="{00D07973-A5D8-CF40-ACEC-219A4764A20A}">
      <dsp:nvSpPr>
        <dsp:cNvPr id="0" name=""/>
        <dsp:cNvSpPr/>
      </dsp:nvSpPr>
      <dsp:spPr>
        <a:xfrm>
          <a:off x="1218941" y="2020790"/>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Modify</a:t>
          </a:r>
        </a:p>
      </dsp:txBody>
      <dsp:txXfrm>
        <a:off x="1218941" y="2020790"/>
        <a:ext cx="710543" cy="355271"/>
      </dsp:txXfrm>
    </dsp:sp>
    <dsp:sp modelId="{A541F98C-1544-BC41-A631-11868264E5CB}">
      <dsp:nvSpPr>
        <dsp:cNvPr id="0" name=""/>
        <dsp:cNvSpPr/>
      </dsp:nvSpPr>
      <dsp:spPr>
        <a:xfrm>
          <a:off x="1218941" y="2525276"/>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Table of clients</a:t>
          </a:r>
        </a:p>
      </dsp:txBody>
      <dsp:txXfrm>
        <a:off x="1218941" y="2525276"/>
        <a:ext cx="710543" cy="355271"/>
      </dsp:txXfrm>
    </dsp:sp>
    <dsp:sp modelId="{E09E0E16-A17E-244B-A1DA-C6721B4788E0}">
      <dsp:nvSpPr>
        <dsp:cNvPr id="0" name=""/>
        <dsp:cNvSpPr/>
      </dsp:nvSpPr>
      <dsp:spPr>
        <a:xfrm>
          <a:off x="1218941" y="302976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the Page of Client</a:t>
          </a:r>
        </a:p>
      </dsp:txBody>
      <dsp:txXfrm>
        <a:off x="1218941" y="3029762"/>
        <a:ext cx="710543" cy="355271"/>
      </dsp:txXfrm>
    </dsp:sp>
    <dsp:sp modelId="{730013A0-2365-FC49-B426-C4ED35C41C29}">
      <dsp:nvSpPr>
        <dsp:cNvPr id="0" name=""/>
        <dsp:cNvSpPr/>
      </dsp:nvSpPr>
      <dsp:spPr>
        <a:xfrm>
          <a:off x="1218941" y="3534249"/>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Search</a:t>
          </a:r>
        </a:p>
      </dsp:txBody>
      <dsp:txXfrm>
        <a:off x="1218941" y="3534249"/>
        <a:ext cx="710543" cy="355271"/>
      </dsp:txXfrm>
    </dsp:sp>
    <dsp:sp modelId="{0367D91A-B9D9-0647-A243-0DCB56616B65}">
      <dsp:nvSpPr>
        <dsp:cNvPr id="0" name=""/>
        <dsp:cNvSpPr/>
      </dsp:nvSpPr>
      <dsp:spPr>
        <a:xfrm>
          <a:off x="1396576" y="4038735"/>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by Name</a:t>
          </a:r>
        </a:p>
      </dsp:txBody>
      <dsp:txXfrm>
        <a:off x="1396576" y="4038735"/>
        <a:ext cx="710543" cy="355271"/>
      </dsp:txXfrm>
    </dsp:sp>
    <dsp:sp modelId="{694DF946-80FF-5048-8D1C-9F18199BF417}">
      <dsp:nvSpPr>
        <dsp:cNvPr id="0" name=""/>
        <dsp:cNvSpPr/>
      </dsp:nvSpPr>
      <dsp:spPr>
        <a:xfrm>
          <a:off x="1396576" y="4543221"/>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by Abreviation</a:t>
          </a:r>
        </a:p>
      </dsp:txBody>
      <dsp:txXfrm>
        <a:off x="1396576" y="4543221"/>
        <a:ext cx="710543" cy="355271"/>
      </dsp:txXfrm>
    </dsp:sp>
    <dsp:sp modelId="{80F8B184-0B0B-414F-83D4-5A00E4B03DFD}">
      <dsp:nvSpPr>
        <dsp:cNvPr id="0" name=""/>
        <dsp:cNvSpPr/>
      </dsp:nvSpPr>
      <dsp:spPr>
        <a:xfrm>
          <a:off x="1396576" y="5047707"/>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by Phone Number</a:t>
          </a:r>
        </a:p>
      </dsp:txBody>
      <dsp:txXfrm>
        <a:off x="1396576" y="5047707"/>
        <a:ext cx="710543" cy="355271"/>
      </dsp:txXfrm>
    </dsp:sp>
    <dsp:sp modelId="{A23C262B-48A2-BC4C-8681-888FE8F3E5D7}">
      <dsp:nvSpPr>
        <dsp:cNvPr id="0" name=""/>
        <dsp:cNvSpPr/>
      </dsp:nvSpPr>
      <dsp:spPr>
        <a:xfrm>
          <a:off x="2078699" y="50733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Manage Transactions</a:t>
          </a:r>
        </a:p>
      </dsp:txBody>
      <dsp:txXfrm>
        <a:off x="2078699" y="507332"/>
        <a:ext cx="710543" cy="355271"/>
      </dsp:txXfrm>
    </dsp:sp>
    <dsp:sp modelId="{481CA22C-63F5-9E45-88FF-8821EF4EBC35}">
      <dsp:nvSpPr>
        <dsp:cNvPr id="0" name=""/>
        <dsp:cNvSpPr/>
      </dsp:nvSpPr>
      <dsp:spPr>
        <a:xfrm>
          <a:off x="2256335" y="1011818"/>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Add</a:t>
          </a:r>
        </a:p>
      </dsp:txBody>
      <dsp:txXfrm>
        <a:off x="2256335" y="1011818"/>
        <a:ext cx="710543" cy="355271"/>
      </dsp:txXfrm>
    </dsp:sp>
    <dsp:sp modelId="{08F2A84A-B5FD-3A43-9153-28771760EEBB}">
      <dsp:nvSpPr>
        <dsp:cNvPr id="0" name=""/>
        <dsp:cNvSpPr/>
      </dsp:nvSpPr>
      <dsp:spPr>
        <a:xfrm>
          <a:off x="2256335" y="1516304"/>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Modify</a:t>
          </a:r>
        </a:p>
      </dsp:txBody>
      <dsp:txXfrm>
        <a:off x="2256335" y="1516304"/>
        <a:ext cx="710543" cy="355271"/>
      </dsp:txXfrm>
    </dsp:sp>
    <dsp:sp modelId="{73DB20CD-6ED2-9242-9957-BBC4692DAC14}">
      <dsp:nvSpPr>
        <dsp:cNvPr id="0" name=""/>
        <dsp:cNvSpPr/>
      </dsp:nvSpPr>
      <dsp:spPr>
        <a:xfrm>
          <a:off x="2256335" y="2020790"/>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Delete</a:t>
          </a:r>
        </a:p>
      </dsp:txBody>
      <dsp:txXfrm>
        <a:off x="2256335" y="2020790"/>
        <a:ext cx="710543" cy="355271"/>
      </dsp:txXfrm>
    </dsp:sp>
    <dsp:sp modelId="{68C7E602-B837-5D41-AD48-1A6D2E66EB47}">
      <dsp:nvSpPr>
        <dsp:cNvPr id="0" name=""/>
        <dsp:cNvSpPr/>
      </dsp:nvSpPr>
      <dsp:spPr>
        <a:xfrm>
          <a:off x="2256335" y="2525276"/>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Sort</a:t>
          </a:r>
        </a:p>
      </dsp:txBody>
      <dsp:txXfrm>
        <a:off x="2256335" y="2525276"/>
        <a:ext cx="710543" cy="355271"/>
      </dsp:txXfrm>
    </dsp:sp>
    <dsp:sp modelId="{1346A70D-DAF2-734D-8514-50E062643494}">
      <dsp:nvSpPr>
        <dsp:cNvPr id="0" name=""/>
        <dsp:cNvSpPr/>
      </dsp:nvSpPr>
      <dsp:spPr>
        <a:xfrm>
          <a:off x="2256335" y="302976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Search</a:t>
          </a:r>
        </a:p>
      </dsp:txBody>
      <dsp:txXfrm>
        <a:off x="2256335" y="3029762"/>
        <a:ext cx="710543" cy="355271"/>
      </dsp:txXfrm>
    </dsp:sp>
    <dsp:sp modelId="{9400C857-5D2A-0140-85FD-E5C06DA93070}">
      <dsp:nvSpPr>
        <dsp:cNvPr id="0" name=""/>
        <dsp:cNvSpPr/>
      </dsp:nvSpPr>
      <dsp:spPr>
        <a:xfrm>
          <a:off x="2433970" y="3534249"/>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by ID</a:t>
          </a:r>
        </a:p>
      </dsp:txBody>
      <dsp:txXfrm>
        <a:off x="2433970" y="3534249"/>
        <a:ext cx="710543" cy="355271"/>
      </dsp:txXfrm>
    </dsp:sp>
    <dsp:sp modelId="{A36033FC-86F0-654A-A001-65DD961FBD02}">
      <dsp:nvSpPr>
        <dsp:cNvPr id="0" name=""/>
        <dsp:cNvSpPr/>
      </dsp:nvSpPr>
      <dsp:spPr>
        <a:xfrm>
          <a:off x="2433970" y="4038735"/>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by Client Name</a:t>
          </a:r>
        </a:p>
      </dsp:txBody>
      <dsp:txXfrm>
        <a:off x="2433970" y="4038735"/>
        <a:ext cx="710543" cy="355271"/>
      </dsp:txXfrm>
    </dsp:sp>
    <dsp:sp modelId="{A7785A1E-34EE-9D40-86DE-11CCC4F592F9}">
      <dsp:nvSpPr>
        <dsp:cNvPr id="0" name=""/>
        <dsp:cNvSpPr/>
      </dsp:nvSpPr>
      <dsp:spPr>
        <a:xfrm>
          <a:off x="2433970" y="4543221"/>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by Date</a:t>
          </a:r>
        </a:p>
      </dsp:txBody>
      <dsp:txXfrm>
        <a:off x="2433970" y="4543221"/>
        <a:ext cx="710543" cy="355271"/>
      </dsp:txXfrm>
    </dsp:sp>
    <dsp:sp modelId="{4C0BA0A2-3A0F-994C-80D5-3923477CFC28}">
      <dsp:nvSpPr>
        <dsp:cNvPr id="0" name=""/>
        <dsp:cNvSpPr/>
      </dsp:nvSpPr>
      <dsp:spPr>
        <a:xfrm>
          <a:off x="2256335" y="5047707"/>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for a period of time</a:t>
          </a:r>
        </a:p>
      </dsp:txBody>
      <dsp:txXfrm>
        <a:off x="2256335" y="5047707"/>
        <a:ext cx="710543" cy="355271"/>
      </dsp:txXfrm>
    </dsp:sp>
    <dsp:sp modelId="{7677D6BA-7235-9D4B-8D05-5DA5C4E9AAE9}">
      <dsp:nvSpPr>
        <dsp:cNvPr id="0" name=""/>
        <dsp:cNvSpPr/>
      </dsp:nvSpPr>
      <dsp:spPr>
        <a:xfrm>
          <a:off x="2938457" y="50733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Manage Selling Process</a:t>
          </a:r>
        </a:p>
      </dsp:txBody>
      <dsp:txXfrm>
        <a:off x="2938457" y="507332"/>
        <a:ext cx="710543" cy="355271"/>
      </dsp:txXfrm>
    </dsp:sp>
    <dsp:sp modelId="{C9520E50-9CDF-A34B-A937-DA305B4E69CE}">
      <dsp:nvSpPr>
        <dsp:cNvPr id="0" name=""/>
        <dsp:cNvSpPr/>
      </dsp:nvSpPr>
      <dsp:spPr>
        <a:xfrm>
          <a:off x="3116093" y="1011818"/>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Available products</a:t>
          </a:r>
        </a:p>
      </dsp:txBody>
      <dsp:txXfrm>
        <a:off x="3116093" y="1011818"/>
        <a:ext cx="710543" cy="355271"/>
      </dsp:txXfrm>
    </dsp:sp>
    <dsp:sp modelId="{96D4AF03-5893-FD40-A80E-EAC1EEE3474D}">
      <dsp:nvSpPr>
        <dsp:cNvPr id="0" name=""/>
        <dsp:cNvSpPr/>
      </dsp:nvSpPr>
      <dsp:spPr>
        <a:xfrm>
          <a:off x="3116093" y="1516304"/>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Products based on type</a:t>
          </a:r>
        </a:p>
      </dsp:txBody>
      <dsp:txXfrm>
        <a:off x="3116093" y="1516304"/>
        <a:ext cx="710543" cy="355271"/>
      </dsp:txXfrm>
    </dsp:sp>
    <dsp:sp modelId="{2942BB78-14BF-704F-8871-DB978BA3490B}">
      <dsp:nvSpPr>
        <dsp:cNvPr id="0" name=""/>
        <dsp:cNvSpPr/>
      </dsp:nvSpPr>
      <dsp:spPr>
        <a:xfrm>
          <a:off x="3116093" y="2020790"/>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Add to shopping list</a:t>
          </a:r>
        </a:p>
      </dsp:txBody>
      <dsp:txXfrm>
        <a:off x="3116093" y="2020790"/>
        <a:ext cx="710543" cy="355271"/>
      </dsp:txXfrm>
    </dsp:sp>
    <dsp:sp modelId="{8F5CB475-F3BC-2249-9FC9-F8E32F36826C}">
      <dsp:nvSpPr>
        <dsp:cNvPr id="0" name=""/>
        <dsp:cNvSpPr/>
      </dsp:nvSpPr>
      <dsp:spPr>
        <a:xfrm>
          <a:off x="3116093" y="2525276"/>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Delete from shopping list</a:t>
          </a:r>
        </a:p>
      </dsp:txBody>
      <dsp:txXfrm>
        <a:off x="3116093" y="2525276"/>
        <a:ext cx="710543" cy="355271"/>
      </dsp:txXfrm>
    </dsp:sp>
    <dsp:sp modelId="{8995FF19-4A9D-3C47-9CA4-47A8E46B9ED6}">
      <dsp:nvSpPr>
        <dsp:cNvPr id="0" name=""/>
        <dsp:cNvSpPr/>
      </dsp:nvSpPr>
      <dsp:spPr>
        <a:xfrm>
          <a:off x="3116093" y="302976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View Total Price</a:t>
          </a:r>
        </a:p>
      </dsp:txBody>
      <dsp:txXfrm>
        <a:off x="3116093" y="3029762"/>
        <a:ext cx="710543" cy="355271"/>
      </dsp:txXfrm>
    </dsp:sp>
    <dsp:sp modelId="{FE5E2787-08FE-6E4F-9FED-8E53F78EDF87}">
      <dsp:nvSpPr>
        <dsp:cNvPr id="0" name=""/>
        <dsp:cNvSpPr/>
      </dsp:nvSpPr>
      <dsp:spPr>
        <a:xfrm>
          <a:off x="3798215" y="50733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Manage Warehouse and factory communication</a:t>
          </a:r>
        </a:p>
      </dsp:txBody>
      <dsp:txXfrm>
        <a:off x="3798215" y="507332"/>
        <a:ext cx="710543" cy="355271"/>
      </dsp:txXfrm>
    </dsp:sp>
    <dsp:sp modelId="{232020FF-9FBE-7747-B7FF-906D7496BF2C}">
      <dsp:nvSpPr>
        <dsp:cNvPr id="0" name=""/>
        <dsp:cNvSpPr/>
      </dsp:nvSpPr>
      <dsp:spPr>
        <a:xfrm>
          <a:off x="3975851" y="1011818"/>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Send Need Request</a:t>
          </a:r>
        </a:p>
      </dsp:txBody>
      <dsp:txXfrm>
        <a:off x="3975851" y="1011818"/>
        <a:ext cx="710543" cy="355271"/>
      </dsp:txXfrm>
    </dsp:sp>
    <dsp:sp modelId="{59410524-51D5-904E-9663-1D150F1640E2}">
      <dsp:nvSpPr>
        <dsp:cNvPr id="0" name=""/>
        <dsp:cNvSpPr/>
      </dsp:nvSpPr>
      <dsp:spPr>
        <a:xfrm>
          <a:off x="3975851" y="1516304"/>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Get Delivery Confirmation</a:t>
          </a:r>
        </a:p>
      </dsp:txBody>
      <dsp:txXfrm>
        <a:off x="3975851" y="1516304"/>
        <a:ext cx="710543" cy="355271"/>
      </dsp:txXfrm>
    </dsp:sp>
    <dsp:sp modelId="{DF698257-AAC8-4044-975F-5FF1F11C0045}">
      <dsp:nvSpPr>
        <dsp:cNvPr id="0" name=""/>
        <dsp:cNvSpPr/>
      </dsp:nvSpPr>
      <dsp:spPr>
        <a:xfrm>
          <a:off x="3975851" y="2020790"/>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Send Return Request</a:t>
          </a:r>
        </a:p>
      </dsp:txBody>
      <dsp:txXfrm>
        <a:off x="3975851" y="2020790"/>
        <a:ext cx="710543" cy="355271"/>
      </dsp:txXfrm>
    </dsp:sp>
    <dsp:sp modelId="{263B1BD5-2E8E-C443-804B-C4B58F2B4ED4}">
      <dsp:nvSpPr>
        <dsp:cNvPr id="0" name=""/>
        <dsp:cNvSpPr/>
      </dsp:nvSpPr>
      <dsp:spPr>
        <a:xfrm>
          <a:off x="3975851" y="2525276"/>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Send Inventory informations</a:t>
          </a:r>
        </a:p>
      </dsp:txBody>
      <dsp:txXfrm>
        <a:off x="3975851" y="2525276"/>
        <a:ext cx="710543" cy="355271"/>
      </dsp:txXfrm>
    </dsp:sp>
    <dsp:sp modelId="{3F9BA798-3B2F-974E-95EC-D625E327BA46}">
      <dsp:nvSpPr>
        <dsp:cNvPr id="0" name=""/>
        <dsp:cNvSpPr/>
      </dsp:nvSpPr>
      <dsp:spPr>
        <a:xfrm>
          <a:off x="4657973" y="507332"/>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Manage Official Documents</a:t>
          </a:r>
        </a:p>
      </dsp:txBody>
      <dsp:txXfrm>
        <a:off x="4657973" y="507332"/>
        <a:ext cx="710543" cy="355271"/>
      </dsp:txXfrm>
    </dsp:sp>
    <dsp:sp modelId="{92D67ABE-4010-124F-B858-F47E19DB0A75}">
      <dsp:nvSpPr>
        <dsp:cNvPr id="0" name=""/>
        <dsp:cNvSpPr/>
      </dsp:nvSpPr>
      <dsp:spPr>
        <a:xfrm>
          <a:off x="4835609" y="1011818"/>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Generate Invoice</a:t>
          </a:r>
        </a:p>
      </dsp:txBody>
      <dsp:txXfrm>
        <a:off x="4835609" y="1011818"/>
        <a:ext cx="710543" cy="355271"/>
      </dsp:txXfrm>
    </dsp:sp>
    <dsp:sp modelId="{8DC44348-4C0D-304B-8C4C-7C62C82815AC}">
      <dsp:nvSpPr>
        <dsp:cNvPr id="0" name=""/>
        <dsp:cNvSpPr/>
      </dsp:nvSpPr>
      <dsp:spPr>
        <a:xfrm>
          <a:off x="4835609" y="1516304"/>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Generate Purchase Order</a:t>
          </a:r>
        </a:p>
      </dsp:txBody>
      <dsp:txXfrm>
        <a:off x="4835609" y="1516304"/>
        <a:ext cx="710543" cy="355271"/>
      </dsp:txXfrm>
    </dsp:sp>
    <dsp:sp modelId="{A8E2CD31-7404-2C4B-BF86-EA8FBD2AD3EA}">
      <dsp:nvSpPr>
        <dsp:cNvPr id="0" name=""/>
        <dsp:cNvSpPr/>
      </dsp:nvSpPr>
      <dsp:spPr>
        <a:xfrm>
          <a:off x="4835609" y="2020790"/>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Generate Delivery Form</a:t>
          </a:r>
        </a:p>
      </dsp:txBody>
      <dsp:txXfrm>
        <a:off x="4835609" y="2020790"/>
        <a:ext cx="710543" cy="355271"/>
      </dsp:txXfrm>
    </dsp:sp>
    <dsp:sp modelId="{874B11E3-D08A-8944-9CBB-291565A1E621}">
      <dsp:nvSpPr>
        <dsp:cNvPr id="0" name=""/>
        <dsp:cNvSpPr/>
      </dsp:nvSpPr>
      <dsp:spPr>
        <a:xfrm>
          <a:off x="4835609" y="2525276"/>
          <a:ext cx="710543" cy="35527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Store Invoice</a:t>
          </a:r>
        </a:p>
      </dsp:txBody>
      <dsp:txXfrm>
        <a:off x="4835609" y="2525276"/>
        <a:ext cx="710543" cy="35527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90FFA-74AB-E64A-83B2-B97EC3D47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33</Pages>
  <Words>8267</Words>
  <Characters>47125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El kadiri elhassani &lt;77008&gt;</dc:creator>
  <cp:keywords/>
  <dc:description/>
  <cp:lastModifiedBy>Souhail Madani</cp:lastModifiedBy>
  <cp:revision>4</cp:revision>
  <dcterms:created xsi:type="dcterms:W3CDTF">2020-04-14T13:50:00Z</dcterms:created>
  <dcterms:modified xsi:type="dcterms:W3CDTF">2022-05-08T22:39:00Z</dcterms:modified>
</cp:coreProperties>
</file>