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7A2C" w14:textId="6ABA1A66" w:rsidR="00062AC1" w:rsidRPr="00EC2CCC" w:rsidRDefault="00EC2CCC" w:rsidP="001A247C">
      <w:pPr>
        <w:jc w:val="both"/>
        <w:rPr>
          <w:rFonts w:asciiTheme="majorBidi" w:hAnsiTheme="majorBidi" w:cstheme="majorBidi"/>
          <w:b/>
          <w:bCs/>
          <w:sz w:val="32"/>
          <w:szCs w:val="32"/>
          <w:lang w:val="en-US"/>
        </w:rPr>
      </w:pPr>
      <w:r w:rsidRPr="00EC2CCC">
        <w:rPr>
          <w:rFonts w:asciiTheme="majorBidi" w:hAnsiTheme="majorBidi" w:cstheme="majorBidi"/>
          <w:b/>
          <w:bCs/>
          <w:sz w:val="32"/>
          <w:szCs w:val="32"/>
          <w:lang w:val="en-US"/>
        </w:rPr>
        <w:t>Introduction</w:t>
      </w:r>
    </w:p>
    <w:p w14:paraId="0093A0E3" w14:textId="2980E340" w:rsidR="00EC2CCC" w:rsidRDefault="00EC2CCC" w:rsidP="001A247C">
      <w:pPr>
        <w:jc w:val="both"/>
        <w:rPr>
          <w:rFonts w:asciiTheme="majorBidi" w:hAnsiTheme="majorBidi" w:cstheme="majorBidi"/>
          <w:b/>
          <w:bCs/>
          <w:lang w:val="en-US"/>
        </w:rPr>
      </w:pPr>
    </w:p>
    <w:p w14:paraId="4D32449F" w14:textId="77777777" w:rsidR="006B1D94" w:rsidRPr="00CF0DD4" w:rsidRDefault="006B1D94" w:rsidP="001A247C">
      <w:pPr>
        <w:ind w:firstLine="720"/>
        <w:jc w:val="both"/>
        <w:rPr>
          <w:rFonts w:asciiTheme="majorBidi" w:hAnsiTheme="majorBidi" w:cstheme="majorBidi"/>
          <w:sz w:val="28"/>
          <w:szCs w:val="28"/>
          <w:lang w:val="en-US"/>
        </w:rPr>
      </w:pPr>
    </w:p>
    <w:p w14:paraId="0E235DD7" w14:textId="414A2131" w:rsidR="00CF0DD4" w:rsidRPr="00CF0DD4" w:rsidRDefault="00CF0DD4" w:rsidP="001A247C">
      <w:pPr>
        <w:ind w:firstLine="720"/>
        <w:jc w:val="both"/>
        <w:rPr>
          <w:rFonts w:asciiTheme="majorBidi" w:hAnsiTheme="majorBidi" w:cstheme="majorBidi"/>
          <w:sz w:val="28"/>
          <w:szCs w:val="28"/>
          <w:lang w:val="en-US"/>
        </w:rPr>
      </w:pPr>
      <w:r w:rsidRPr="00CF0DD4">
        <w:rPr>
          <w:rFonts w:asciiTheme="majorBidi" w:hAnsiTheme="majorBidi" w:cstheme="majorBidi"/>
          <w:sz w:val="24"/>
          <w:szCs w:val="24"/>
          <w:lang w:val="en-US"/>
        </w:rPr>
        <w:t>Games have become an important part of society, influencing entertainment, education, social interaction, and more. As technology continues to advance, it is likely that games will continue to evolve and have an even greater impact on society in the years to come.</w:t>
      </w:r>
      <w:r w:rsidRPr="00CF0DD4">
        <w:rPr>
          <w:rFonts w:asciiTheme="majorBidi" w:hAnsiTheme="majorBidi" w:cstheme="majorBidi"/>
          <w:sz w:val="28"/>
          <w:szCs w:val="28"/>
          <w:lang w:val="en-US"/>
        </w:rPr>
        <w:t xml:space="preserve"> </w:t>
      </w:r>
    </w:p>
    <w:p w14:paraId="509AD249" w14:textId="654BEACC" w:rsidR="00EC2CCC" w:rsidRPr="00EC2CCC" w:rsidRDefault="00EC2CCC" w:rsidP="001A247C">
      <w:pPr>
        <w:ind w:firstLine="720"/>
        <w:jc w:val="both"/>
        <w:rPr>
          <w:rFonts w:asciiTheme="majorBidi" w:hAnsiTheme="majorBidi" w:cstheme="majorBidi"/>
          <w:sz w:val="24"/>
          <w:szCs w:val="24"/>
          <w:lang w:val="en-US"/>
        </w:rPr>
      </w:pPr>
      <w:r w:rsidRPr="00EC2CCC">
        <w:rPr>
          <w:rFonts w:asciiTheme="majorBidi" w:hAnsiTheme="majorBidi" w:cstheme="majorBidi"/>
          <w:sz w:val="24"/>
          <w:szCs w:val="24"/>
          <w:lang w:val="en-US"/>
        </w:rPr>
        <w:t>Behind every great game is a team of game developers who work tirelessly to create immersive worlds, compelling characters, and challenging gameplay mechanics.</w:t>
      </w:r>
    </w:p>
    <w:p w14:paraId="0F2984D9" w14:textId="2C7B8674" w:rsidR="00EC2CCC" w:rsidRDefault="00EC2CCC" w:rsidP="001A247C">
      <w:pPr>
        <w:ind w:firstLine="720"/>
        <w:jc w:val="both"/>
        <w:rPr>
          <w:rFonts w:asciiTheme="majorBidi" w:hAnsiTheme="majorBidi" w:cstheme="majorBidi"/>
          <w:sz w:val="24"/>
          <w:szCs w:val="24"/>
          <w:lang w:val="en-US"/>
        </w:rPr>
      </w:pPr>
      <w:r w:rsidRPr="00EC2CCC">
        <w:rPr>
          <w:rFonts w:asciiTheme="majorBidi" w:hAnsiTheme="majorBidi" w:cstheme="majorBidi"/>
          <w:sz w:val="24"/>
          <w:szCs w:val="24"/>
          <w:lang w:val="en-US"/>
        </w:rPr>
        <w:t>The video game practices of children and young people, but also increasingly of adults or seniors, concern us all: parents, educators, professionals, and researchers. Numerous works written by specialists (such as doctors, psychologists, teachers, and journalists) encourage caution in the use of video games. In contrast, these same games fascinate and are now an integral part of our cultural universe.</w:t>
      </w:r>
    </w:p>
    <w:p w14:paraId="49716618" w14:textId="07D3371E" w:rsidR="00EB004A" w:rsidRDefault="00570D5F" w:rsidP="001A247C">
      <w:pPr>
        <w:ind w:firstLine="720"/>
        <w:jc w:val="both"/>
        <w:rPr>
          <w:rFonts w:asciiTheme="majorBidi" w:hAnsiTheme="majorBidi" w:cstheme="majorBidi"/>
          <w:sz w:val="24"/>
          <w:szCs w:val="24"/>
          <w:lang w:val="en-US"/>
        </w:rPr>
      </w:pPr>
      <w:r w:rsidRPr="00570D5F">
        <w:rPr>
          <w:rFonts w:asciiTheme="majorBidi" w:hAnsiTheme="majorBidi" w:cstheme="majorBidi"/>
          <w:sz w:val="24"/>
          <w:szCs w:val="24"/>
          <w:lang w:val="en-US"/>
        </w:rPr>
        <w:t>In recent years, mobile gaming has become an increasingly popular way to enjoy video games on the go. One type of mobile game that has seen significant growth in popularity is the role-playing game, or RPG. These games offer players a chance to explore immersive worlds, engage in exciting battles, and level up their characters over time.</w:t>
      </w:r>
    </w:p>
    <w:p w14:paraId="63F16298" w14:textId="25682B1E" w:rsidR="008468AD" w:rsidRDefault="00570D5F" w:rsidP="001A247C">
      <w:pPr>
        <w:ind w:firstLine="720"/>
        <w:jc w:val="both"/>
        <w:rPr>
          <w:rFonts w:asciiTheme="majorBidi" w:hAnsiTheme="majorBidi" w:cstheme="majorBidi"/>
          <w:sz w:val="24"/>
          <w:szCs w:val="24"/>
          <w:lang w:val="en-US"/>
        </w:rPr>
      </w:pPr>
      <w:r w:rsidRPr="00570D5F">
        <w:rPr>
          <w:rFonts w:asciiTheme="majorBidi" w:hAnsiTheme="majorBidi" w:cstheme="majorBidi"/>
          <w:sz w:val="24"/>
          <w:szCs w:val="24"/>
          <w:lang w:val="en-US"/>
        </w:rPr>
        <w:t>Overall, mobile RPGs offer a convenient and accessible way for players to enjoy immersive gaming experiences on the go. As technology continues to evolve, it's likely that we will see even more exciting and innovative RPGs coming to mobile devices in the future.</w:t>
      </w:r>
    </w:p>
    <w:p w14:paraId="284ADC77" w14:textId="77777777" w:rsidR="008468AD" w:rsidRDefault="008468AD" w:rsidP="001A247C">
      <w:pPr>
        <w:jc w:val="both"/>
        <w:rPr>
          <w:rFonts w:asciiTheme="majorBidi" w:hAnsiTheme="majorBidi" w:cstheme="majorBidi"/>
          <w:sz w:val="24"/>
          <w:szCs w:val="24"/>
          <w:lang w:val="en-US"/>
        </w:rPr>
      </w:pPr>
      <w:r>
        <w:rPr>
          <w:rFonts w:asciiTheme="majorBidi" w:hAnsiTheme="majorBidi" w:cstheme="majorBidi"/>
          <w:sz w:val="24"/>
          <w:szCs w:val="24"/>
          <w:lang w:val="en-US"/>
        </w:rPr>
        <w:br w:type="page"/>
      </w:r>
    </w:p>
    <w:p w14:paraId="2C2F15E8" w14:textId="6929C6E9" w:rsidR="008468AD" w:rsidRDefault="008468AD" w:rsidP="001A247C">
      <w:pPr>
        <w:ind w:firstLine="720"/>
        <w:jc w:val="both"/>
        <w:rPr>
          <w:rFonts w:asciiTheme="majorBidi" w:hAnsiTheme="majorBidi" w:cstheme="majorBidi"/>
          <w:b/>
          <w:bCs/>
          <w:sz w:val="24"/>
          <w:szCs w:val="24"/>
          <w:lang w:val="en-US"/>
        </w:rPr>
      </w:pPr>
      <w:r w:rsidRPr="008468AD">
        <w:rPr>
          <w:rFonts w:asciiTheme="majorBidi" w:hAnsiTheme="majorBidi" w:cstheme="majorBidi"/>
          <w:b/>
          <w:bCs/>
          <w:sz w:val="24"/>
          <w:szCs w:val="24"/>
          <w:lang w:val="en-US"/>
        </w:rPr>
        <w:lastRenderedPageBreak/>
        <w:t>Contents</w:t>
      </w:r>
    </w:p>
    <w:p w14:paraId="02C0C020" w14:textId="33D6B3EE" w:rsidR="008468AD" w:rsidRDefault="008468AD" w:rsidP="001A247C">
      <w:pPr>
        <w:ind w:firstLine="720"/>
        <w:jc w:val="both"/>
        <w:rPr>
          <w:rFonts w:asciiTheme="majorBidi" w:hAnsiTheme="majorBidi" w:cstheme="majorBidi"/>
          <w:sz w:val="24"/>
          <w:szCs w:val="24"/>
          <w:lang w:val="en-US"/>
        </w:rPr>
      </w:pPr>
    </w:p>
    <w:p w14:paraId="4EC17F63" w14:textId="77777777" w:rsidR="008468AD" w:rsidRDefault="008468AD" w:rsidP="001A247C">
      <w:pPr>
        <w:jc w:val="both"/>
        <w:rPr>
          <w:rFonts w:asciiTheme="majorBidi" w:hAnsiTheme="majorBidi" w:cstheme="majorBidi"/>
          <w:sz w:val="24"/>
          <w:szCs w:val="24"/>
          <w:lang w:val="en-US"/>
        </w:rPr>
      </w:pPr>
      <w:r>
        <w:rPr>
          <w:rFonts w:asciiTheme="majorBidi" w:hAnsiTheme="majorBidi" w:cstheme="majorBidi"/>
          <w:sz w:val="24"/>
          <w:szCs w:val="24"/>
          <w:lang w:val="en-US"/>
        </w:rPr>
        <w:br w:type="page"/>
      </w:r>
    </w:p>
    <w:p w14:paraId="3F798456" w14:textId="5489FB2F" w:rsidR="008468AD" w:rsidRDefault="008468AD" w:rsidP="001A247C">
      <w:pPr>
        <w:ind w:firstLine="720"/>
        <w:jc w:val="both"/>
        <w:rPr>
          <w:rFonts w:asciiTheme="majorBidi" w:hAnsiTheme="majorBidi" w:cstheme="majorBidi"/>
          <w:b/>
          <w:bCs/>
          <w:sz w:val="28"/>
          <w:szCs w:val="28"/>
          <w:lang w:val="en-US"/>
        </w:rPr>
      </w:pPr>
      <w:r w:rsidRPr="008468AD">
        <w:rPr>
          <w:rFonts w:asciiTheme="majorBidi" w:hAnsiTheme="majorBidi" w:cstheme="majorBidi"/>
          <w:b/>
          <w:bCs/>
          <w:sz w:val="28"/>
          <w:szCs w:val="28"/>
          <w:lang w:val="en-US"/>
        </w:rPr>
        <w:lastRenderedPageBreak/>
        <w:t>Chapter I: Project Context</w:t>
      </w:r>
    </w:p>
    <w:p w14:paraId="4C762DFD" w14:textId="77777777" w:rsidR="00994A77" w:rsidRPr="008468AD" w:rsidRDefault="00994A77" w:rsidP="001A247C">
      <w:pPr>
        <w:ind w:firstLine="720"/>
        <w:jc w:val="both"/>
        <w:rPr>
          <w:rFonts w:asciiTheme="majorBidi" w:hAnsiTheme="majorBidi" w:cstheme="majorBidi"/>
          <w:b/>
          <w:bCs/>
          <w:sz w:val="28"/>
          <w:szCs w:val="28"/>
          <w:lang w:val="en-US"/>
        </w:rPr>
      </w:pPr>
    </w:p>
    <w:p w14:paraId="48676F5C" w14:textId="707BE368" w:rsidR="008468AD" w:rsidRDefault="008468AD" w:rsidP="001A247C">
      <w:pPr>
        <w:ind w:firstLine="720"/>
        <w:jc w:val="both"/>
        <w:rPr>
          <w:rFonts w:asciiTheme="majorBidi" w:hAnsiTheme="majorBidi" w:cstheme="majorBidi"/>
          <w:b/>
          <w:bCs/>
          <w:sz w:val="24"/>
          <w:szCs w:val="24"/>
          <w:lang w:val="en-US"/>
        </w:rPr>
      </w:pPr>
      <w:r w:rsidRPr="008468AD">
        <w:rPr>
          <w:rFonts w:asciiTheme="majorBidi" w:hAnsiTheme="majorBidi" w:cstheme="majorBidi"/>
          <w:b/>
          <w:bCs/>
          <w:sz w:val="24"/>
          <w:szCs w:val="24"/>
          <w:lang w:val="en-US"/>
        </w:rPr>
        <w:t>1</w:t>
      </w:r>
      <w:r w:rsidR="00F66888">
        <w:rPr>
          <w:rFonts w:asciiTheme="majorBidi" w:hAnsiTheme="majorBidi" w:cstheme="majorBidi"/>
          <w:b/>
          <w:bCs/>
          <w:sz w:val="24"/>
          <w:szCs w:val="24"/>
          <w:lang w:val="en-US"/>
        </w:rPr>
        <w:t>.1</w:t>
      </w:r>
      <w:r w:rsidR="00176EC8">
        <w:rPr>
          <w:rFonts w:asciiTheme="majorBidi" w:hAnsiTheme="majorBidi" w:cstheme="majorBidi"/>
          <w:b/>
          <w:bCs/>
          <w:sz w:val="24"/>
          <w:szCs w:val="24"/>
          <w:lang w:val="en-US"/>
        </w:rPr>
        <w:t xml:space="preserve"> </w:t>
      </w:r>
      <w:r w:rsidRPr="008468AD">
        <w:rPr>
          <w:rFonts w:asciiTheme="majorBidi" w:hAnsiTheme="majorBidi" w:cstheme="majorBidi"/>
          <w:b/>
          <w:bCs/>
          <w:sz w:val="24"/>
          <w:szCs w:val="24"/>
          <w:lang w:val="en-US"/>
        </w:rPr>
        <w:t>Introduction:</w:t>
      </w:r>
      <w:r>
        <w:rPr>
          <w:rFonts w:asciiTheme="majorBidi" w:hAnsiTheme="majorBidi" w:cstheme="majorBidi"/>
          <w:b/>
          <w:bCs/>
          <w:sz w:val="24"/>
          <w:szCs w:val="24"/>
          <w:lang w:val="en-US"/>
        </w:rPr>
        <w:t xml:space="preserve"> </w:t>
      </w:r>
    </w:p>
    <w:p w14:paraId="605161BA" w14:textId="2E12EAA8" w:rsidR="008468AD" w:rsidRDefault="008468AD" w:rsidP="001A247C">
      <w:pPr>
        <w:ind w:firstLine="720"/>
        <w:jc w:val="both"/>
        <w:rPr>
          <w:rFonts w:asciiTheme="majorBidi" w:hAnsiTheme="majorBidi" w:cstheme="majorBidi"/>
          <w:sz w:val="24"/>
          <w:szCs w:val="24"/>
          <w:lang w:val="en-GB"/>
        </w:rPr>
      </w:pPr>
      <w:r w:rsidRPr="008468AD">
        <w:rPr>
          <w:rFonts w:asciiTheme="majorBidi" w:hAnsiTheme="majorBidi" w:cstheme="majorBidi"/>
          <w:sz w:val="24"/>
          <w:szCs w:val="24"/>
          <w:lang w:val="en-GB"/>
        </w:rPr>
        <w:t>The study of the project is an important phase that allows for describing the company's environment and presenting the main objectives of the project. First, we will present the</w:t>
      </w:r>
      <w:r>
        <w:rPr>
          <w:rFonts w:asciiTheme="majorBidi" w:hAnsiTheme="majorBidi" w:cstheme="majorBidi"/>
          <w:sz w:val="24"/>
          <w:szCs w:val="24"/>
          <w:lang w:val="en-GB"/>
        </w:rPr>
        <w:t xml:space="preserve"> mobile</w:t>
      </w:r>
      <w:r w:rsidRPr="008468AD">
        <w:rPr>
          <w:rFonts w:asciiTheme="majorBidi" w:hAnsiTheme="majorBidi" w:cstheme="majorBidi"/>
          <w:sz w:val="24"/>
          <w:szCs w:val="24"/>
          <w:lang w:val="en-GB"/>
        </w:rPr>
        <w:t xml:space="preserve"> video</w:t>
      </w:r>
      <w:r>
        <w:rPr>
          <w:rFonts w:asciiTheme="majorBidi" w:hAnsiTheme="majorBidi" w:cstheme="majorBidi"/>
          <w:sz w:val="24"/>
          <w:szCs w:val="24"/>
          <w:lang w:val="en-GB"/>
        </w:rPr>
        <w:t>-</w:t>
      </w:r>
      <w:r w:rsidRPr="008468AD">
        <w:rPr>
          <w:rFonts w:asciiTheme="majorBidi" w:hAnsiTheme="majorBidi" w:cstheme="majorBidi"/>
          <w:sz w:val="24"/>
          <w:szCs w:val="24"/>
          <w:lang w:val="en-GB"/>
        </w:rPr>
        <w:t>game</w:t>
      </w:r>
      <w:r>
        <w:rPr>
          <w:rFonts w:asciiTheme="majorBidi" w:hAnsiTheme="majorBidi" w:cstheme="majorBidi"/>
          <w:sz w:val="24"/>
          <w:szCs w:val="24"/>
          <w:lang w:val="en-GB"/>
        </w:rPr>
        <w:t>s</w:t>
      </w:r>
      <w:r w:rsidRPr="008468AD">
        <w:rPr>
          <w:rFonts w:asciiTheme="majorBidi" w:hAnsiTheme="majorBidi" w:cstheme="majorBidi"/>
          <w:sz w:val="24"/>
          <w:szCs w:val="24"/>
          <w:lang w:val="en-GB"/>
        </w:rPr>
        <w:t xml:space="preserve"> industry in a general manner, including the hosting organization. Then, we will detail the project, starting with the framework, followed by the problem, and </w:t>
      </w:r>
      <w:r w:rsidRPr="008468AD">
        <w:rPr>
          <w:rFonts w:asciiTheme="majorBidi" w:hAnsiTheme="majorBidi" w:cstheme="majorBidi"/>
          <w:sz w:val="24"/>
          <w:szCs w:val="24"/>
          <w:lang w:val="en-GB"/>
        </w:rPr>
        <w:t>analysing</w:t>
      </w:r>
      <w:r w:rsidRPr="008468AD">
        <w:rPr>
          <w:rFonts w:asciiTheme="majorBidi" w:hAnsiTheme="majorBidi" w:cstheme="majorBidi"/>
          <w:sz w:val="24"/>
          <w:szCs w:val="24"/>
          <w:lang w:val="en-GB"/>
        </w:rPr>
        <w:t xml:space="preserve"> the games that provide the inspiration sources, as well as the proposed solution.</w:t>
      </w:r>
      <w:r>
        <w:rPr>
          <w:rFonts w:asciiTheme="majorBidi" w:hAnsiTheme="majorBidi" w:cstheme="majorBidi"/>
          <w:sz w:val="24"/>
          <w:szCs w:val="24"/>
          <w:lang w:val="en-GB"/>
        </w:rPr>
        <w:t xml:space="preserve"> </w:t>
      </w:r>
      <w:r w:rsidRPr="008468AD">
        <w:rPr>
          <w:rFonts w:asciiTheme="majorBidi" w:hAnsiTheme="majorBidi" w:cstheme="majorBidi"/>
          <w:sz w:val="24"/>
          <w:szCs w:val="24"/>
          <w:lang w:val="en-GB"/>
        </w:rPr>
        <w:t>Finally, we will explain the methodology used to carry out our project.</w:t>
      </w:r>
    </w:p>
    <w:p w14:paraId="26C0FBD6" w14:textId="77777777" w:rsidR="00994A77" w:rsidRDefault="00994A77" w:rsidP="001A247C">
      <w:pPr>
        <w:ind w:firstLine="720"/>
        <w:jc w:val="both"/>
        <w:rPr>
          <w:rFonts w:asciiTheme="majorBidi" w:hAnsiTheme="majorBidi" w:cstheme="majorBidi"/>
          <w:sz w:val="24"/>
          <w:szCs w:val="24"/>
          <w:lang w:val="en-GB"/>
        </w:rPr>
      </w:pPr>
    </w:p>
    <w:p w14:paraId="6461D5D1" w14:textId="2BABD4BF" w:rsidR="008468AD" w:rsidRDefault="00F66888" w:rsidP="001A247C">
      <w:pPr>
        <w:ind w:firstLine="720"/>
        <w:jc w:val="both"/>
        <w:rPr>
          <w:rFonts w:asciiTheme="majorBidi" w:hAnsiTheme="majorBidi" w:cstheme="majorBidi"/>
          <w:b/>
          <w:bCs/>
          <w:sz w:val="24"/>
          <w:szCs w:val="24"/>
          <w:lang w:val="en-GB"/>
        </w:rPr>
      </w:pPr>
      <w:r>
        <w:rPr>
          <w:rFonts w:asciiTheme="majorBidi" w:hAnsiTheme="majorBidi" w:cstheme="majorBidi"/>
          <w:b/>
          <w:bCs/>
          <w:sz w:val="24"/>
          <w:szCs w:val="24"/>
          <w:lang w:val="en-GB"/>
        </w:rPr>
        <w:t>1.</w:t>
      </w:r>
      <w:r w:rsidR="008468AD" w:rsidRPr="009838B5">
        <w:rPr>
          <w:rFonts w:asciiTheme="majorBidi" w:hAnsiTheme="majorBidi" w:cstheme="majorBidi"/>
          <w:b/>
          <w:bCs/>
          <w:sz w:val="24"/>
          <w:szCs w:val="24"/>
          <w:lang w:val="en-GB"/>
        </w:rPr>
        <w:t>2</w:t>
      </w:r>
      <w:r w:rsidR="00176EC8">
        <w:rPr>
          <w:rFonts w:asciiTheme="majorBidi" w:hAnsiTheme="majorBidi" w:cstheme="majorBidi"/>
          <w:b/>
          <w:bCs/>
          <w:sz w:val="24"/>
          <w:szCs w:val="24"/>
          <w:lang w:val="en-GB"/>
        </w:rPr>
        <w:t xml:space="preserve"> </w:t>
      </w:r>
      <w:r w:rsidR="009838B5" w:rsidRPr="009838B5">
        <w:rPr>
          <w:rFonts w:asciiTheme="majorBidi" w:hAnsiTheme="majorBidi" w:cstheme="majorBidi"/>
          <w:b/>
          <w:bCs/>
          <w:sz w:val="24"/>
          <w:szCs w:val="24"/>
          <w:lang w:val="en-GB"/>
        </w:rPr>
        <w:t>Mobile video-games Industry:</w:t>
      </w:r>
    </w:p>
    <w:p w14:paraId="55E87ED1" w14:textId="6AB04258" w:rsidR="009838B5" w:rsidRDefault="004E5A5C" w:rsidP="001A247C">
      <w:pPr>
        <w:ind w:firstLine="720"/>
        <w:jc w:val="both"/>
        <w:rPr>
          <w:rFonts w:asciiTheme="majorBidi" w:hAnsiTheme="majorBidi" w:cstheme="majorBidi"/>
          <w:sz w:val="24"/>
          <w:szCs w:val="24"/>
          <w:lang w:val="en-GB"/>
        </w:rPr>
      </w:pPr>
      <w:r w:rsidRPr="00621826">
        <w:rPr>
          <w:rFonts w:asciiTheme="majorBidi" w:hAnsiTheme="majorBidi" w:cstheme="majorBidi"/>
          <w:sz w:val="24"/>
          <w:szCs w:val="24"/>
          <w:lang w:val="en-GB"/>
        </w:rPr>
        <w:t>The mobile games industry includes a diverse range of game genres, from casual puzzle games to immersive role-playing game</w:t>
      </w:r>
      <w:r>
        <w:rPr>
          <w:rFonts w:asciiTheme="majorBidi" w:hAnsiTheme="majorBidi" w:cstheme="majorBidi"/>
          <w:sz w:val="24"/>
          <w:szCs w:val="24"/>
          <w:lang w:val="en-GB"/>
        </w:rPr>
        <w:t>s and it</w:t>
      </w:r>
      <w:r w:rsidR="009838B5" w:rsidRPr="009838B5">
        <w:rPr>
          <w:rFonts w:asciiTheme="majorBidi" w:hAnsiTheme="majorBidi" w:cstheme="majorBidi"/>
          <w:sz w:val="24"/>
          <w:szCs w:val="24"/>
          <w:lang w:val="en-GB"/>
        </w:rPr>
        <w:t xml:space="preserve"> has experienced significant growth over the past decade, driven by the widespread adoption of smartphones and tablets. Mobile games are now a major part of the video game market, with players of all ages and backgrounds enjoying games on their mobile devices.</w:t>
      </w:r>
    </w:p>
    <w:p w14:paraId="3440388D" w14:textId="6592C91C" w:rsidR="00621826" w:rsidRDefault="00621826" w:rsidP="001A247C">
      <w:pPr>
        <w:ind w:firstLine="720"/>
        <w:jc w:val="both"/>
        <w:rPr>
          <w:rFonts w:asciiTheme="majorBidi" w:hAnsiTheme="majorBidi" w:cstheme="majorBidi"/>
          <w:sz w:val="24"/>
          <w:szCs w:val="24"/>
          <w:lang w:val="en-GB"/>
        </w:rPr>
      </w:pPr>
      <w:r w:rsidRPr="00621826">
        <w:rPr>
          <w:rFonts w:asciiTheme="majorBidi" w:hAnsiTheme="majorBidi" w:cstheme="majorBidi"/>
          <w:sz w:val="24"/>
          <w:szCs w:val="24"/>
          <w:lang w:val="en-GB"/>
        </w:rPr>
        <w:t>In the span of a decade, mobile gaming has gone from the smallest segment of the gaming market in 2012 to one of the most successful industries in the world in 2020. As mobile penetration rates and smartphone usage continue to accelerate globally, mobile game revenues are on track to exceed $</w:t>
      </w:r>
      <w:r w:rsidR="00A473A4">
        <w:rPr>
          <w:rFonts w:asciiTheme="majorBidi" w:hAnsiTheme="majorBidi" w:cstheme="majorBidi"/>
          <w:sz w:val="24"/>
          <w:szCs w:val="24"/>
          <w:lang w:val="en-GB"/>
        </w:rPr>
        <w:t>92.2</w:t>
      </w:r>
      <w:r w:rsidRPr="00621826">
        <w:rPr>
          <w:rFonts w:asciiTheme="majorBidi" w:hAnsiTheme="majorBidi" w:cstheme="majorBidi"/>
          <w:sz w:val="24"/>
          <w:szCs w:val="24"/>
          <w:lang w:val="en-GB"/>
        </w:rPr>
        <w:t xml:space="preserve"> billion by 202</w:t>
      </w:r>
      <w:r w:rsidR="0052215B">
        <w:rPr>
          <w:rFonts w:asciiTheme="majorBidi" w:hAnsiTheme="majorBidi" w:cstheme="majorBidi"/>
          <w:sz w:val="24"/>
          <w:szCs w:val="24"/>
          <w:lang w:val="en-GB"/>
        </w:rPr>
        <w:t>2</w:t>
      </w:r>
      <w:r w:rsidRPr="00621826">
        <w:rPr>
          <w:rFonts w:asciiTheme="majorBidi" w:hAnsiTheme="majorBidi" w:cstheme="majorBidi"/>
          <w:sz w:val="24"/>
          <w:szCs w:val="24"/>
          <w:lang w:val="en-GB"/>
        </w:rPr>
        <w:t>.</w:t>
      </w:r>
      <w:r w:rsidR="00994A77">
        <w:rPr>
          <w:rFonts w:asciiTheme="majorBidi" w:hAnsiTheme="majorBidi" w:cstheme="majorBidi"/>
          <w:sz w:val="24"/>
          <w:szCs w:val="24"/>
          <w:lang w:val="en-GB"/>
        </w:rPr>
        <w:t xml:space="preserve"> </w:t>
      </w:r>
      <w:r w:rsidR="006F2CFF" w:rsidRPr="006F2CFF">
        <w:rPr>
          <w:rFonts w:asciiTheme="majorBidi" w:hAnsiTheme="majorBidi" w:cstheme="majorBidi"/>
          <w:sz w:val="24"/>
          <w:szCs w:val="24"/>
          <w:lang w:val="en-GB"/>
        </w:rPr>
        <w:t>According to a report by Newzoo</w:t>
      </w:r>
      <w:r w:rsidR="006F2CFF">
        <w:rPr>
          <w:rFonts w:asciiTheme="majorBidi" w:hAnsiTheme="majorBidi" w:cstheme="majorBidi"/>
          <w:sz w:val="24"/>
          <w:szCs w:val="24"/>
          <w:lang w:val="en-GB"/>
        </w:rPr>
        <w:t>.</w:t>
      </w:r>
    </w:p>
    <w:p w14:paraId="3B509332" w14:textId="0C101A66" w:rsidR="00F66888" w:rsidRDefault="00F66888" w:rsidP="001A247C">
      <w:pPr>
        <w:ind w:firstLine="720"/>
        <w:jc w:val="both"/>
        <w:rPr>
          <w:rFonts w:asciiTheme="majorBidi" w:hAnsiTheme="majorBidi" w:cstheme="majorBidi"/>
          <w:sz w:val="24"/>
          <w:szCs w:val="24"/>
          <w:lang w:val="en-GB"/>
        </w:rPr>
      </w:pPr>
      <w:r>
        <w:rPr>
          <w:rFonts w:asciiTheme="majorBidi" w:hAnsiTheme="majorBidi" w:cstheme="majorBidi"/>
          <w:noProof/>
          <w:sz w:val="24"/>
          <w:szCs w:val="24"/>
          <w:lang w:val="en-GB"/>
        </w:rPr>
        <w:drawing>
          <wp:anchor distT="0" distB="0" distL="114300" distR="114300" simplePos="0" relativeHeight="251661312" behindDoc="1" locked="0" layoutInCell="1" allowOverlap="1" wp14:anchorId="7418A5B1" wp14:editId="0FC33DAD">
            <wp:simplePos x="0" y="0"/>
            <wp:positionH relativeFrom="margin">
              <wp:align>right</wp:align>
            </wp:positionH>
            <wp:positionV relativeFrom="paragraph">
              <wp:posOffset>27940</wp:posOffset>
            </wp:positionV>
            <wp:extent cx="5943600" cy="3338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14:sizeRelH relativeFrom="page">
              <wp14:pctWidth>0</wp14:pctWidth>
            </wp14:sizeRelH>
            <wp14:sizeRelV relativeFrom="page">
              <wp14:pctHeight>0</wp14:pctHeight>
            </wp14:sizeRelV>
          </wp:anchor>
        </w:drawing>
      </w:r>
    </w:p>
    <w:p w14:paraId="546A643C" w14:textId="60D1792B" w:rsidR="00F66888" w:rsidRDefault="00F66888" w:rsidP="001A247C">
      <w:pPr>
        <w:jc w:val="both"/>
        <w:rPr>
          <w:rFonts w:asciiTheme="majorBidi" w:hAnsiTheme="majorBidi" w:cstheme="majorBidi"/>
          <w:sz w:val="24"/>
          <w:szCs w:val="24"/>
          <w:lang w:val="en-GB"/>
        </w:rPr>
      </w:pPr>
      <w:r>
        <w:rPr>
          <w:noProof/>
        </w:rPr>
        <mc:AlternateContent>
          <mc:Choice Requires="wps">
            <w:drawing>
              <wp:anchor distT="0" distB="0" distL="114300" distR="114300" simplePos="0" relativeHeight="251660288" behindDoc="1" locked="0" layoutInCell="1" allowOverlap="1" wp14:anchorId="49C27661" wp14:editId="497FD2D2">
                <wp:simplePos x="0" y="0"/>
                <wp:positionH relativeFrom="margin">
                  <wp:posOffset>-194733</wp:posOffset>
                </wp:positionH>
                <wp:positionV relativeFrom="paragraph">
                  <wp:posOffset>3271308</wp:posOffset>
                </wp:positionV>
                <wp:extent cx="59436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17783B" w14:textId="72EC91B4" w:rsidR="006F2CFF" w:rsidRPr="005A79F0" w:rsidRDefault="006F2CFF" w:rsidP="006F2CFF">
                            <w:pPr>
                              <w:pStyle w:val="Caption"/>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1C042D">
                              <w:rPr>
                                <w:noProof/>
                              </w:rPr>
                              <w:t>1</w:t>
                            </w:r>
                            <w:r>
                              <w:fldChar w:fldCharType="end"/>
                            </w:r>
                            <w:r>
                              <w:rPr>
                                <w:lang w:val="en-GB"/>
                              </w:rPr>
                              <w:t>- 2022 Global Games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27661" id="_x0000_t202" coordsize="21600,21600" o:spt="202" path="m,l,21600r21600,l21600,xe">
                <v:stroke joinstyle="miter"/>
                <v:path gradientshapeok="t" o:connecttype="rect"/>
              </v:shapetype>
              <v:shape id="Text Box 2" o:spid="_x0000_s1026" type="#_x0000_t202" style="position:absolute;left:0;text-align:left;margin-left:-15.35pt;margin-top:257.6pt;width:468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" stroked="f">
                <v:textbox style="mso-fit-shape-to-text:t" inset="0,0,0,0">
                  <w:txbxContent>
                    <w:p w14:paraId="7B17783B" w14:textId="72EC91B4" w:rsidR="006F2CFF" w:rsidRPr="005A79F0" w:rsidRDefault="006F2CFF" w:rsidP="006F2CFF">
                      <w:pPr>
                        <w:pStyle w:val="Caption"/>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1C042D">
                        <w:rPr>
                          <w:noProof/>
                        </w:rPr>
                        <w:t>1</w:t>
                      </w:r>
                      <w:r>
                        <w:fldChar w:fldCharType="end"/>
                      </w:r>
                      <w:r>
                        <w:rPr>
                          <w:lang w:val="en-GB"/>
                        </w:rPr>
                        <w:t>- 2022 Global Games Market</w:t>
                      </w:r>
                    </w:p>
                  </w:txbxContent>
                </v:textbox>
                <w10:wrap anchorx="margin"/>
              </v:shape>
            </w:pict>
          </mc:Fallback>
        </mc:AlternateContent>
      </w:r>
      <w:r>
        <w:rPr>
          <w:rFonts w:asciiTheme="majorBidi" w:hAnsiTheme="majorBidi" w:cstheme="majorBidi"/>
          <w:sz w:val="24"/>
          <w:szCs w:val="24"/>
          <w:lang w:val="en-GB"/>
        </w:rPr>
        <w:br w:type="page"/>
      </w:r>
    </w:p>
    <w:p w14:paraId="0F4E9B7D" w14:textId="03C51379" w:rsidR="006F2CFF" w:rsidRDefault="00C575AF" w:rsidP="001A247C">
      <w:pPr>
        <w:ind w:firstLine="720"/>
        <w:jc w:val="both"/>
        <w:rPr>
          <w:rFonts w:asciiTheme="majorBidi" w:hAnsiTheme="majorBidi" w:cstheme="majorBidi"/>
          <w:b/>
          <w:bCs/>
          <w:sz w:val="24"/>
          <w:szCs w:val="24"/>
          <w:lang w:val="en-GB"/>
        </w:rPr>
      </w:pPr>
      <w:r w:rsidRPr="00C575AF">
        <w:rPr>
          <w:rFonts w:asciiTheme="majorBidi" w:hAnsiTheme="majorBidi" w:cstheme="majorBidi"/>
          <w:b/>
          <w:bCs/>
          <w:sz w:val="24"/>
          <w:szCs w:val="24"/>
          <w:lang w:val="en-GB"/>
        </w:rPr>
        <w:lastRenderedPageBreak/>
        <w:t>1.3</w:t>
      </w:r>
      <w:r w:rsidR="00176EC8">
        <w:rPr>
          <w:rFonts w:asciiTheme="majorBidi" w:hAnsiTheme="majorBidi" w:cstheme="majorBidi"/>
          <w:b/>
          <w:bCs/>
          <w:sz w:val="24"/>
          <w:szCs w:val="24"/>
          <w:lang w:val="en-GB"/>
        </w:rPr>
        <w:t xml:space="preserve"> P</w:t>
      </w:r>
      <w:r w:rsidR="004D0ABC">
        <w:rPr>
          <w:rFonts w:asciiTheme="majorBidi" w:hAnsiTheme="majorBidi" w:cstheme="majorBidi"/>
          <w:b/>
          <w:bCs/>
          <w:sz w:val="24"/>
          <w:szCs w:val="24"/>
          <w:lang w:val="en-GB"/>
        </w:rPr>
        <w:t>resent</w:t>
      </w:r>
      <w:r w:rsidR="002D0BC9">
        <w:rPr>
          <w:rFonts w:asciiTheme="majorBidi" w:hAnsiTheme="majorBidi" w:cstheme="majorBidi"/>
          <w:b/>
          <w:bCs/>
          <w:sz w:val="24"/>
          <w:szCs w:val="24"/>
          <w:lang w:val="en-GB"/>
        </w:rPr>
        <w:t xml:space="preserve">ation of </w:t>
      </w:r>
      <w:r w:rsidR="00C35E48">
        <w:rPr>
          <w:rFonts w:asciiTheme="majorBidi" w:hAnsiTheme="majorBidi" w:cstheme="majorBidi"/>
          <w:b/>
          <w:bCs/>
          <w:sz w:val="24"/>
          <w:szCs w:val="24"/>
          <w:lang w:val="en-GB"/>
        </w:rPr>
        <w:t>h</w:t>
      </w:r>
      <w:r w:rsidRPr="00C575AF">
        <w:rPr>
          <w:rFonts w:asciiTheme="majorBidi" w:hAnsiTheme="majorBidi" w:cstheme="majorBidi"/>
          <w:b/>
          <w:bCs/>
          <w:sz w:val="24"/>
          <w:szCs w:val="24"/>
          <w:lang w:val="en-GB"/>
        </w:rPr>
        <w:t>ost organization</w:t>
      </w:r>
      <w:r w:rsidRPr="00C575AF">
        <w:rPr>
          <w:rFonts w:asciiTheme="majorBidi" w:hAnsiTheme="majorBidi" w:cstheme="majorBidi"/>
          <w:b/>
          <w:bCs/>
          <w:sz w:val="24"/>
          <w:szCs w:val="24"/>
          <w:lang w:val="en-GB"/>
        </w:rPr>
        <w:t>:</w:t>
      </w:r>
    </w:p>
    <w:p w14:paraId="05B9B8A2" w14:textId="12B0C1D8" w:rsidR="0005424F" w:rsidRDefault="0005424F" w:rsidP="001A247C">
      <w:pPr>
        <w:ind w:firstLine="720"/>
        <w:jc w:val="both"/>
        <w:rPr>
          <w:rFonts w:asciiTheme="majorBidi" w:hAnsiTheme="majorBidi" w:cstheme="majorBidi"/>
          <w:b/>
          <w:bCs/>
          <w:sz w:val="24"/>
          <w:szCs w:val="24"/>
          <w:lang w:val="en-GB"/>
        </w:rPr>
      </w:pPr>
      <w:r>
        <w:rPr>
          <w:rFonts w:asciiTheme="majorBidi" w:hAnsiTheme="majorBidi" w:cstheme="majorBidi"/>
          <w:b/>
          <w:bCs/>
          <w:sz w:val="24"/>
          <w:szCs w:val="24"/>
          <w:lang w:val="en-GB"/>
        </w:rPr>
        <w:tab/>
        <w:t>1.3.1</w:t>
      </w:r>
      <w:r w:rsidR="00176EC8">
        <w:rPr>
          <w:rFonts w:asciiTheme="majorBidi" w:hAnsiTheme="majorBidi" w:cstheme="majorBidi"/>
          <w:b/>
          <w:bCs/>
          <w:sz w:val="24"/>
          <w:szCs w:val="24"/>
          <w:lang w:val="en-GB"/>
        </w:rPr>
        <w:t xml:space="preserve"> </w:t>
      </w:r>
      <w:r>
        <w:rPr>
          <w:rFonts w:asciiTheme="majorBidi" w:hAnsiTheme="majorBidi" w:cstheme="majorBidi"/>
          <w:b/>
          <w:bCs/>
          <w:sz w:val="24"/>
          <w:szCs w:val="24"/>
          <w:lang w:val="en-GB"/>
        </w:rPr>
        <w:t xml:space="preserve">Host organization: </w:t>
      </w:r>
    </w:p>
    <w:p w14:paraId="3957F657" w14:textId="212C12D1" w:rsidR="008C7408" w:rsidRDefault="00AE69EF" w:rsidP="001A247C">
      <w:pPr>
        <w:ind w:firstLine="720"/>
        <w:jc w:val="both"/>
        <w:rPr>
          <w:rFonts w:asciiTheme="majorBidi" w:hAnsiTheme="majorBidi" w:cstheme="majorBidi"/>
          <w:sz w:val="24"/>
          <w:szCs w:val="24"/>
          <w:lang w:val="en-GB"/>
        </w:rPr>
      </w:pPr>
      <w:r>
        <w:rPr>
          <w:rFonts w:asciiTheme="majorBidi" w:hAnsiTheme="majorBidi" w:cstheme="majorBidi"/>
          <w:sz w:val="24"/>
          <w:szCs w:val="24"/>
          <w:lang w:val="en-GB"/>
        </w:rPr>
        <w:t xml:space="preserve">The internship takes place </w:t>
      </w:r>
      <w:r w:rsidRPr="00AE69EF">
        <w:rPr>
          <w:rFonts w:asciiTheme="majorBidi" w:hAnsiTheme="majorBidi" w:cstheme="majorBidi"/>
          <w:sz w:val="24"/>
          <w:szCs w:val="24"/>
          <w:lang w:val="en-GB"/>
        </w:rPr>
        <w:t xml:space="preserve">within the company CGI </w:t>
      </w:r>
      <w:r>
        <w:rPr>
          <w:rFonts w:asciiTheme="majorBidi" w:hAnsiTheme="majorBidi" w:cstheme="majorBidi"/>
          <w:sz w:val="24"/>
          <w:szCs w:val="24"/>
          <w:lang w:val="en-GB"/>
        </w:rPr>
        <w:t>Studio</w:t>
      </w:r>
      <w:r w:rsidRPr="00AE69EF">
        <w:rPr>
          <w:rFonts w:asciiTheme="majorBidi" w:hAnsiTheme="majorBidi" w:cstheme="majorBidi"/>
          <w:sz w:val="24"/>
          <w:szCs w:val="24"/>
          <w:lang w:val="en-GB"/>
        </w:rPr>
        <w:t>, a professional computer office specializing in developing PC and mobile video</w:t>
      </w:r>
      <w:r w:rsidR="00FC2481">
        <w:rPr>
          <w:rFonts w:asciiTheme="majorBidi" w:hAnsiTheme="majorBidi" w:cstheme="majorBidi"/>
          <w:sz w:val="24"/>
          <w:szCs w:val="24"/>
          <w:lang w:val="en-GB"/>
        </w:rPr>
        <w:t>-</w:t>
      </w:r>
      <w:r w:rsidRPr="00AE69EF">
        <w:rPr>
          <w:rFonts w:asciiTheme="majorBidi" w:hAnsiTheme="majorBidi" w:cstheme="majorBidi"/>
          <w:sz w:val="24"/>
          <w:szCs w:val="24"/>
          <w:lang w:val="en-GB"/>
        </w:rPr>
        <w:t>games</w:t>
      </w:r>
      <w:r w:rsidR="00431736">
        <w:rPr>
          <w:rFonts w:asciiTheme="majorBidi" w:hAnsiTheme="majorBidi" w:cstheme="majorBidi"/>
          <w:sz w:val="24"/>
          <w:szCs w:val="24"/>
          <w:lang w:val="en-GB"/>
        </w:rPr>
        <w:t>,</w:t>
      </w:r>
      <w:r w:rsidR="00A75914">
        <w:rPr>
          <w:rFonts w:asciiTheme="majorBidi" w:hAnsiTheme="majorBidi" w:cstheme="majorBidi"/>
          <w:sz w:val="24"/>
          <w:szCs w:val="24"/>
          <w:lang w:val="en-GB"/>
        </w:rPr>
        <w:t xml:space="preserve"> </w:t>
      </w:r>
      <w:r w:rsidR="001520A0" w:rsidRPr="00A75914">
        <w:rPr>
          <w:rFonts w:asciiTheme="majorBidi" w:hAnsiTheme="majorBidi" w:cstheme="majorBidi"/>
          <w:sz w:val="24"/>
          <w:szCs w:val="24"/>
          <w:lang w:val="en-GB"/>
        </w:rPr>
        <w:t>it’s</w:t>
      </w:r>
      <w:r w:rsidR="00A75914" w:rsidRPr="00A75914">
        <w:rPr>
          <w:rFonts w:asciiTheme="majorBidi" w:hAnsiTheme="majorBidi" w:cstheme="majorBidi"/>
          <w:sz w:val="24"/>
          <w:szCs w:val="24"/>
          <w:lang w:val="en-GB"/>
        </w:rPr>
        <w:t xml:space="preserve"> located in Menzel Temime, Nabeul. It was founded in 2018 by Mr. Amen Allah Ben Achour. </w:t>
      </w:r>
    </w:p>
    <w:p w14:paraId="659D52D8" w14:textId="61597512" w:rsidR="0005424F" w:rsidRDefault="00A75914" w:rsidP="001A247C">
      <w:pPr>
        <w:ind w:firstLine="720"/>
        <w:jc w:val="both"/>
        <w:rPr>
          <w:rFonts w:asciiTheme="majorBidi" w:hAnsiTheme="majorBidi" w:cstheme="majorBidi"/>
          <w:sz w:val="24"/>
          <w:szCs w:val="24"/>
          <w:lang w:val="en-GB"/>
        </w:rPr>
      </w:pPr>
      <w:r w:rsidRPr="00A75914">
        <w:rPr>
          <w:rFonts w:asciiTheme="majorBidi" w:hAnsiTheme="majorBidi" w:cstheme="majorBidi"/>
          <w:sz w:val="24"/>
          <w:szCs w:val="24"/>
          <w:lang w:val="en-GB"/>
        </w:rPr>
        <w:t>Table 1 provides an information sheet on CGI STUDIO.</w:t>
      </w:r>
    </w:p>
    <w:p w14:paraId="512B364F" w14:textId="3D121C91" w:rsidR="00F60CED" w:rsidRDefault="00176EC8" w:rsidP="001A247C">
      <w:pPr>
        <w:ind w:firstLine="720"/>
        <w:jc w:val="both"/>
        <w:rPr>
          <w:rFonts w:asciiTheme="majorBidi" w:hAnsiTheme="majorBidi" w:cstheme="majorBidi"/>
          <w:i/>
          <w:iCs/>
          <w:sz w:val="24"/>
          <w:szCs w:val="24"/>
          <w:lang w:val="en-GB"/>
        </w:rPr>
      </w:pPr>
      <w:r>
        <w:rPr>
          <w:noProof/>
        </w:rPr>
        <mc:AlternateContent>
          <mc:Choice Requires="wps">
            <w:drawing>
              <wp:anchor distT="0" distB="0" distL="114300" distR="114300" simplePos="0" relativeHeight="251664384" behindDoc="1" locked="0" layoutInCell="1" allowOverlap="1" wp14:anchorId="66C8FC7A" wp14:editId="447905C8">
                <wp:simplePos x="0" y="0"/>
                <wp:positionH relativeFrom="margin">
                  <wp:align>center</wp:align>
                </wp:positionH>
                <wp:positionV relativeFrom="paragraph">
                  <wp:posOffset>1542646</wp:posOffset>
                </wp:positionV>
                <wp:extent cx="1517015" cy="635"/>
                <wp:effectExtent l="0" t="0" r="6985" b="0"/>
                <wp:wrapNone/>
                <wp:docPr id="5" name="Text Box 5"/>
                <wp:cNvGraphicFramePr/>
                <a:graphic xmlns:a="http://schemas.openxmlformats.org/drawingml/2006/main">
                  <a:graphicData uri="http://schemas.microsoft.com/office/word/2010/wordprocessingShape">
                    <wps:wsp>
                      <wps:cNvSpPr txBox="1"/>
                      <wps:spPr>
                        <a:xfrm>
                          <a:off x="0" y="0"/>
                          <a:ext cx="1517015" cy="635"/>
                        </a:xfrm>
                        <a:prstGeom prst="rect">
                          <a:avLst/>
                        </a:prstGeom>
                        <a:solidFill>
                          <a:prstClr val="white"/>
                        </a:solidFill>
                        <a:ln>
                          <a:noFill/>
                        </a:ln>
                      </wps:spPr>
                      <wps:txbx>
                        <w:txbxContent>
                          <w:p w14:paraId="7961120E" w14:textId="7F8E7334" w:rsidR="00176EC8" w:rsidRPr="00F77389" w:rsidRDefault="00176EC8" w:rsidP="00176EC8">
                            <w:pPr>
                              <w:pStyle w:val="Caption"/>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1C042D">
                              <w:rPr>
                                <w:noProof/>
                              </w:rPr>
                              <w:t>2</w:t>
                            </w:r>
                            <w:r>
                              <w:fldChar w:fldCharType="end"/>
                            </w:r>
                            <w:r>
                              <w:rPr>
                                <w:lang w:val="en-GB"/>
                              </w:rPr>
                              <w:t>- CGI Studio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8FC7A" id="Text Box 5" o:spid="_x0000_s1027" type="#_x0000_t202" style="position:absolute;left:0;text-align:left;margin-left:0;margin-top:121.45pt;width:119.45pt;height:.05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" stroked="f">
                <v:textbox style="mso-fit-shape-to-text:t" inset="0,0,0,0">
                  <w:txbxContent>
                    <w:p w14:paraId="7961120E" w14:textId="7F8E7334" w:rsidR="00176EC8" w:rsidRPr="00F77389" w:rsidRDefault="00176EC8" w:rsidP="00176EC8">
                      <w:pPr>
                        <w:pStyle w:val="Caption"/>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sidR="001C042D">
                        <w:rPr>
                          <w:noProof/>
                        </w:rPr>
                        <w:t>2</w:t>
                      </w:r>
                      <w:r>
                        <w:fldChar w:fldCharType="end"/>
                      </w:r>
                      <w:r>
                        <w:rPr>
                          <w:lang w:val="en-GB"/>
                        </w:rPr>
                        <w:t>- CGI Studio Logo</w:t>
                      </w:r>
                    </w:p>
                  </w:txbxContent>
                </v:textbox>
                <w10:wrap anchorx="margin"/>
              </v:shape>
            </w:pict>
          </mc:Fallback>
        </mc:AlternateContent>
      </w:r>
      <w:r>
        <w:rPr>
          <w:rFonts w:asciiTheme="majorBidi" w:hAnsiTheme="majorBidi" w:cstheme="majorBidi"/>
          <w:i/>
          <w:iCs/>
          <w:noProof/>
          <w:sz w:val="24"/>
          <w:szCs w:val="24"/>
          <w:lang w:val="en-GB"/>
        </w:rPr>
        <w:drawing>
          <wp:anchor distT="0" distB="0" distL="114300" distR="114300" simplePos="0" relativeHeight="251662336" behindDoc="1" locked="0" layoutInCell="1" allowOverlap="1" wp14:anchorId="47280C0E" wp14:editId="6F1D0DBC">
            <wp:simplePos x="0" y="0"/>
            <wp:positionH relativeFrom="margin">
              <wp:align>center</wp:align>
            </wp:positionH>
            <wp:positionV relativeFrom="paragraph">
              <wp:posOffset>79953</wp:posOffset>
            </wp:positionV>
            <wp:extent cx="1517073" cy="151003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7073" cy="1510030"/>
                    </a:xfrm>
                    <a:prstGeom prst="rect">
                      <a:avLst/>
                    </a:prstGeom>
                  </pic:spPr>
                </pic:pic>
              </a:graphicData>
            </a:graphic>
            <wp14:sizeRelH relativeFrom="page">
              <wp14:pctWidth>0</wp14:pctWidth>
            </wp14:sizeRelH>
            <wp14:sizeRelV relativeFrom="page">
              <wp14:pctHeight>0</wp14:pctHeight>
            </wp14:sizeRelV>
          </wp:anchor>
        </w:drawing>
      </w:r>
    </w:p>
    <w:p w14:paraId="7ADEAFF4" w14:textId="4C111635" w:rsidR="00176EC8" w:rsidRPr="00176EC8" w:rsidRDefault="00176EC8" w:rsidP="001A247C">
      <w:pPr>
        <w:jc w:val="both"/>
        <w:rPr>
          <w:rFonts w:asciiTheme="majorBidi" w:hAnsiTheme="majorBidi" w:cstheme="majorBidi"/>
          <w:sz w:val="24"/>
          <w:szCs w:val="24"/>
          <w:lang w:val="en-GB"/>
        </w:rPr>
      </w:pPr>
    </w:p>
    <w:p w14:paraId="468DBEC1" w14:textId="46DBC13D" w:rsidR="00176EC8" w:rsidRPr="00176EC8" w:rsidRDefault="00176EC8" w:rsidP="001A247C">
      <w:pPr>
        <w:jc w:val="both"/>
        <w:rPr>
          <w:rFonts w:asciiTheme="majorBidi" w:hAnsiTheme="majorBidi" w:cstheme="majorBidi"/>
          <w:sz w:val="24"/>
          <w:szCs w:val="24"/>
          <w:lang w:val="en-GB"/>
        </w:rPr>
      </w:pPr>
    </w:p>
    <w:p w14:paraId="779113CE" w14:textId="13B1AD17" w:rsidR="00176EC8" w:rsidRPr="00176EC8" w:rsidRDefault="00176EC8" w:rsidP="001A247C">
      <w:pPr>
        <w:jc w:val="both"/>
        <w:rPr>
          <w:rFonts w:asciiTheme="majorBidi" w:hAnsiTheme="majorBidi" w:cstheme="majorBidi"/>
          <w:sz w:val="24"/>
          <w:szCs w:val="24"/>
          <w:lang w:val="en-GB"/>
        </w:rPr>
      </w:pPr>
    </w:p>
    <w:p w14:paraId="224A0A86" w14:textId="0D826EE1" w:rsidR="00176EC8" w:rsidRPr="00176EC8" w:rsidRDefault="00176EC8" w:rsidP="001A247C">
      <w:pPr>
        <w:jc w:val="both"/>
        <w:rPr>
          <w:rFonts w:asciiTheme="majorBidi" w:hAnsiTheme="majorBidi" w:cstheme="majorBidi"/>
          <w:sz w:val="24"/>
          <w:szCs w:val="24"/>
          <w:lang w:val="en-GB"/>
        </w:rPr>
      </w:pPr>
    </w:p>
    <w:p w14:paraId="5FE46A0E" w14:textId="58C57D64" w:rsidR="00176EC8" w:rsidRPr="00176EC8" w:rsidRDefault="00176EC8" w:rsidP="001A247C">
      <w:pPr>
        <w:jc w:val="both"/>
        <w:rPr>
          <w:rFonts w:asciiTheme="majorBidi" w:hAnsiTheme="majorBidi" w:cstheme="majorBidi"/>
          <w:sz w:val="24"/>
          <w:szCs w:val="24"/>
          <w:lang w:val="en-GB"/>
        </w:rPr>
      </w:pPr>
    </w:p>
    <w:p w14:paraId="45681324" w14:textId="5BCFFF7F" w:rsidR="00176EC8" w:rsidRDefault="00176EC8" w:rsidP="001A247C">
      <w:pPr>
        <w:ind w:firstLine="720"/>
        <w:jc w:val="both"/>
        <w:rPr>
          <w:rFonts w:asciiTheme="majorBidi" w:hAnsiTheme="majorBidi" w:cstheme="majorBidi"/>
          <w:b/>
          <w:bCs/>
          <w:sz w:val="24"/>
          <w:szCs w:val="24"/>
          <w:lang w:val="en-GB"/>
        </w:rPr>
      </w:pPr>
      <w:r w:rsidRPr="00176EC8">
        <w:rPr>
          <w:rFonts w:asciiTheme="majorBidi" w:hAnsiTheme="majorBidi" w:cstheme="majorBidi"/>
          <w:b/>
          <w:bCs/>
          <w:sz w:val="24"/>
          <w:szCs w:val="24"/>
          <w:lang w:val="en-GB"/>
        </w:rPr>
        <w:t>1.3.2</w:t>
      </w:r>
      <w:r>
        <w:rPr>
          <w:rFonts w:asciiTheme="majorBidi" w:hAnsiTheme="majorBidi" w:cstheme="majorBidi"/>
          <w:b/>
          <w:bCs/>
          <w:sz w:val="24"/>
          <w:szCs w:val="24"/>
          <w:lang w:val="en-GB"/>
        </w:rPr>
        <w:t xml:space="preserve"> </w:t>
      </w:r>
      <w:r w:rsidRPr="00176EC8">
        <w:rPr>
          <w:rFonts w:asciiTheme="majorBidi" w:hAnsiTheme="majorBidi" w:cstheme="majorBidi"/>
          <w:b/>
          <w:bCs/>
          <w:sz w:val="24"/>
          <w:szCs w:val="24"/>
          <w:lang w:val="en-GB"/>
        </w:rPr>
        <w:t xml:space="preserve">Business Area: </w:t>
      </w:r>
    </w:p>
    <w:p w14:paraId="13F785F3" w14:textId="35707458" w:rsidR="00176EC8" w:rsidRDefault="000D024B" w:rsidP="001A247C">
      <w:pPr>
        <w:ind w:firstLine="720"/>
        <w:jc w:val="both"/>
        <w:rPr>
          <w:rFonts w:asciiTheme="majorBidi" w:hAnsiTheme="majorBidi" w:cstheme="majorBidi"/>
          <w:sz w:val="24"/>
          <w:szCs w:val="24"/>
          <w:lang w:val="en-GB"/>
        </w:rPr>
      </w:pPr>
      <w:r w:rsidRPr="000D024B">
        <w:rPr>
          <w:rFonts w:asciiTheme="majorBidi" w:hAnsiTheme="majorBidi" w:cstheme="majorBidi"/>
          <w:sz w:val="24"/>
          <w:szCs w:val="24"/>
          <w:lang w:val="en-GB"/>
        </w:rPr>
        <w:t xml:space="preserve">CGI STUDIO is an IT company that operates in the video game industry and the economic sector of designing, producing, and marketing video games. Its areas of </w:t>
      </w:r>
      <w:r w:rsidRPr="000D024B">
        <w:rPr>
          <w:rFonts w:asciiTheme="majorBidi" w:hAnsiTheme="majorBidi" w:cstheme="majorBidi"/>
          <w:sz w:val="24"/>
          <w:szCs w:val="24"/>
          <w:lang w:val="en-GB"/>
        </w:rPr>
        <w:t>activity:</w:t>
      </w:r>
    </w:p>
    <w:p w14:paraId="362C2ABD" w14:textId="77777777" w:rsidR="00946147" w:rsidRDefault="00946147" w:rsidP="001A247C">
      <w:pPr>
        <w:ind w:firstLine="720"/>
        <w:jc w:val="both"/>
        <w:rPr>
          <w:rFonts w:asciiTheme="majorBidi" w:hAnsiTheme="majorBidi" w:cstheme="majorBidi"/>
          <w:sz w:val="24"/>
          <w:szCs w:val="24"/>
          <w:lang w:val="en-GB"/>
        </w:rPr>
      </w:pPr>
    </w:p>
    <w:tbl>
      <w:tblPr>
        <w:tblStyle w:val="TableGrid"/>
        <w:tblpPr w:leftFromText="180" w:rightFromText="180" w:vertAnchor="text" w:horzAnchor="margin" w:tblpXSpec="center" w:tblpY="-17"/>
        <w:tblW w:w="0" w:type="auto"/>
        <w:tblLook w:val="04A0" w:firstRow="1" w:lastRow="0" w:firstColumn="1" w:lastColumn="0" w:noHBand="0" w:noVBand="1"/>
      </w:tblPr>
      <w:tblGrid>
        <w:gridCol w:w="2695"/>
        <w:gridCol w:w="5935"/>
      </w:tblGrid>
      <w:tr w:rsidR="00946147" w:rsidRPr="008F4ADA" w14:paraId="2A0D99BE" w14:textId="77777777" w:rsidTr="00D03D11">
        <w:tc>
          <w:tcPr>
            <w:tcW w:w="2695" w:type="dxa"/>
          </w:tcPr>
          <w:p w14:paraId="76D20242" w14:textId="79825008" w:rsidR="00946147" w:rsidRPr="008F4ADA" w:rsidRDefault="00946147" w:rsidP="001A247C">
            <w:pPr>
              <w:jc w:val="both"/>
              <w:rPr>
                <w:rFonts w:ascii="Garamond" w:hAnsi="Garamond" w:cstheme="majorBidi"/>
                <w:b/>
                <w:bCs/>
                <w:sz w:val="28"/>
                <w:szCs w:val="28"/>
              </w:rPr>
            </w:pPr>
            <w:bookmarkStart w:id="0" w:name="_Hlk127787791"/>
            <w:r>
              <w:rPr>
                <w:rFonts w:ascii="Garamond" w:hAnsi="Garamond" w:cstheme="majorBidi"/>
                <w:b/>
                <w:bCs/>
                <w:sz w:val="28"/>
                <w:szCs w:val="28"/>
              </w:rPr>
              <w:t>Company Name</w:t>
            </w:r>
          </w:p>
        </w:tc>
        <w:tc>
          <w:tcPr>
            <w:tcW w:w="5935" w:type="dxa"/>
          </w:tcPr>
          <w:p w14:paraId="71AD8D2B" w14:textId="77777777" w:rsidR="00946147" w:rsidRPr="008F4ADA" w:rsidRDefault="00946147" w:rsidP="001A247C">
            <w:pPr>
              <w:jc w:val="both"/>
              <w:rPr>
                <w:rFonts w:ascii="Garamond" w:hAnsi="Garamond" w:cstheme="majorBidi"/>
                <w:sz w:val="24"/>
                <w:szCs w:val="24"/>
              </w:rPr>
            </w:pPr>
            <w:r w:rsidRPr="008F4ADA">
              <w:rPr>
                <w:rFonts w:ascii="Garamond" w:hAnsi="Garamond" w:cstheme="majorBidi"/>
                <w:sz w:val="24"/>
                <w:szCs w:val="24"/>
              </w:rPr>
              <w:t>CGI STUDIO</w:t>
            </w:r>
          </w:p>
        </w:tc>
      </w:tr>
      <w:tr w:rsidR="00946147" w:rsidRPr="008F4ADA" w14:paraId="041E6563" w14:textId="77777777" w:rsidTr="00D03D11">
        <w:tc>
          <w:tcPr>
            <w:tcW w:w="2695" w:type="dxa"/>
          </w:tcPr>
          <w:p w14:paraId="66CFCFE2" w14:textId="20A36132" w:rsidR="00946147" w:rsidRPr="00946147" w:rsidRDefault="00946147" w:rsidP="001A247C">
            <w:pPr>
              <w:jc w:val="both"/>
              <w:rPr>
                <w:rFonts w:ascii="Garamond" w:hAnsi="Garamond" w:cstheme="majorBidi"/>
                <w:b/>
                <w:bCs/>
                <w:sz w:val="28"/>
                <w:szCs w:val="28"/>
                <w:lang w:val="en-GB"/>
              </w:rPr>
            </w:pPr>
            <w:r>
              <w:rPr>
                <w:rFonts w:ascii="Garamond" w:hAnsi="Garamond" w:cstheme="majorBidi"/>
                <w:b/>
                <w:bCs/>
                <w:sz w:val="28"/>
                <w:szCs w:val="28"/>
              </w:rPr>
              <w:t>Creation Date</w:t>
            </w:r>
          </w:p>
        </w:tc>
        <w:tc>
          <w:tcPr>
            <w:tcW w:w="5935" w:type="dxa"/>
          </w:tcPr>
          <w:p w14:paraId="4D670457" w14:textId="77777777" w:rsidR="00946147" w:rsidRPr="008F4ADA" w:rsidRDefault="00946147" w:rsidP="001A247C">
            <w:pPr>
              <w:jc w:val="both"/>
              <w:rPr>
                <w:rFonts w:ascii="Garamond" w:hAnsi="Garamond" w:cstheme="majorBidi"/>
                <w:sz w:val="24"/>
                <w:szCs w:val="24"/>
              </w:rPr>
            </w:pPr>
            <w:r w:rsidRPr="008F4ADA">
              <w:rPr>
                <w:rFonts w:ascii="Garamond" w:hAnsi="Garamond" w:cstheme="majorBidi"/>
                <w:sz w:val="24"/>
                <w:szCs w:val="24"/>
              </w:rPr>
              <w:t>05/07/2018</w:t>
            </w:r>
          </w:p>
        </w:tc>
      </w:tr>
      <w:tr w:rsidR="00946147" w:rsidRPr="008F4ADA" w14:paraId="6F7E468A" w14:textId="77777777" w:rsidTr="00D03D11">
        <w:tc>
          <w:tcPr>
            <w:tcW w:w="2695" w:type="dxa"/>
          </w:tcPr>
          <w:p w14:paraId="1D242A09" w14:textId="77777777" w:rsidR="00946147" w:rsidRPr="008F4ADA" w:rsidRDefault="00946147" w:rsidP="001A247C">
            <w:pPr>
              <w:jc w:val="both"/>
              <w:rPr>
                <w:rFonts w:ascii="Garamond" w:hAnsi="Garamond" w:cstheme="majorBidi"/>
                <w:b/>
                <w:bCs/>
                <w:sz w:val="28"/>
                <w:szCs w:val="28"/>
              </w:rPr>
            </w:pPr>
            <w:r>
              <w:rPr>
                <w:rFonts w:ascii="Garamond" w:hAnsi="Garamond" w:cstheme="majorBidi"/>
                <w:b/>
                <w:bCs/>
                <w:sz w:val="28"/>
                <w:szCs w:val="28"/>
              </w:rPr>
              <w:t>Legal Status</w:t>
            </w:r>
          </w:p>
        </w:tc>
        <w:tc>
          <w:tcPr>
            <w:tcW w:w="5935" w:type="dxa"/>
          </w:tcPr>
          <w:p w14:paraId="0F6D4F0C" w14:textId="77777777" w:rsidR="00946147" w:rsidRPr="002728E7" w:rsidRDefault="00946147" w:rsidP="001A247C">
            <w:pPr>
              <w:jc w:val="both"/>
              <w:rPr>
                <w:rFonts w:ascii="Garamond" w:hAnsi="Garamond" w:cstheme="majorBidi"/>
                <w:sz w:val="24"/>
                <w:szCs w:val="24"/>
                <w:lang w:val="en-GB"/>
              </w:rPr>
            </w:pPr>
            <w:r>
              <w:rPr>
                <w:rFonts w:ascii="Garamond" w:hAnsi="Garamond" w:cstheme="majorBidi"/>
                <w:sz w:val="24"/>
                <w:szCs w:val="24"/>
              </w:rPr>
              <w:t xml:space="preserve">Individual company </w:t>
            </w:r>
          </w:p>
        </w:tc>
      </w:tr>
      <w:tr w:rsidR="00946147" w:rsidRPr="008F4ADA" w14:paraId="6D26AEFA" w14:textId="77777777" w:rsidTr="00D03D11">
        <w:tc>
          <w:tcPr>
            <w:tcW w:w="2695" w:type="dxa"/>
          </w:tcPr>
          <w:p w14:paraId="5A650B66" w14:textId="77777777" w:rsidR="00946147" w:rsidRPr="002728E7" w:rsidRDefault="00946147" w:rsidP="001A247C">
            <w:pPr>
              <w:jc w:val="both"/>
              <w:rPr>
                <w:rFonts w:ascii="Garamond" w:hAnsi="Garamond" w:cstheme="majorBidi"/>
                <w:b/>
                <w:bCs/>
                <w:sz w:val="28"/>
                <w:szCs w:val="28"/>
                <w:lang w:val="en-GB"/>
              </w:rPr>
            </w:pPr>
            <w:r>
              <w:rPr>
                <w:rFonts w:ascii="Garamond" w:hAnsi="Garamond" w:cstheme="majorBidi"/>
                <w:b/>
                <w:bCs/>
                <w:sz w:val="28"/>
                <w:szCs w:val="28"/>
                <w:lang w:val="en-GB"/>
              </w:rPr>
              <w:t>Activity Area</w:t>
            </w:r>
          </w:p>
        </w:tc>
        <w:tc>
          <w:tcPr>
            <w:tcW w:w="5935" w:type="dxa"/>
          </w:tcPr>
          <w:p w14:paraId="71733E37" w14:textId="225AAF00" w:rsidR="00946147" w:rsidRPr="008F4ADA" w:rsidRDefault="00946147" w:rsidP="001A247C">
            <w:pPr>
              <w:jc w:val="both"/>
              <w:rPr>
                <w:rFonts w:ascii="Garamond" w:hAnsi="Garamond" w:cstheme="majorBidi"/>
                <w:sz w:val="24"/>
                <w:szCs w:val="24"/>
              </w:rPr>
            </w:pPr>
            <w:r>
              <w:rPr>
                <w:rFonts w:ascii="Garamond" w:hAnsi="Garamond" w:cstheme="majorBidi"/>
                <w:sz w:val="24"/>
                <w:szCs w:val="24"/>
              </w:rPr>
              <w:t>IT Activities</w:t>
            </w:r>
          </w:p>
        </w:tc>
      </w:tr>
      <w:tr w:rsidR="00946147" w:rsidRPr="0007274D" w14:paraId="75C1C430" w14:textId="77777777" w:rsidTr="00D03D11">
        <w:trPr>
          <w:trHeight w:val="1241"/>
        </w:trPr>
        <w:tc>
          <w:tcPr>
            <w:tcW w:w="2695" w:type="dxa"/>
          </w:tcPr>
          <w:p w14:paraId="00139559" w14:textId="77777777" w:rsidR="00946147" w:rsidRPr="008F4ADA" w:rsidRDefault="00946147" w:rsidP="001A247C">
            <w:pPr>
              <w:jc w:val="both"/>
              <w:rPr>
                <w:rFonts w:ascii="Garamond" w:hAnsi="Garamond" w:cstheme="majorBidi"/>
                <w:b/>
                <w:bCs/>
                <w:sz w:val="28"/>
                <w:szCs w:val="28"/>
              </w:rPr>
            </w:pPr>
            <w:r>
              <w:rPr>
                <w:rFonts w:ascii="Garamond" w:hAnsi="Garamond" w:cstheme="majorBidi"/>
                <w:b/>
                <w:bCs/>
                <w:sz w:val="28"/>
                <w:szCs w:val="28"/>
              </w:rPr>
              <w:t xml:space="preserve">Activities Headquarters </w:t>
            </w:r>
          </w:p>
        </w:tc>
        <w:tc>
          <w:tcPr>
            <w:tcW w:w="5935" w:type="dxa"/>
          </w:tcPr>
          <w:p w14:paraId="0A5539CC" w14:textId="77777777" w:rsidR="00946147" w:rsidRPr="008F4ADA" w:rsidRDefault="00946147" w:rsidP="001A247C">
            <w:pPr>
              <w:jc w:val="both"/>
              <w:rPr>
                <w:rFonts w:ascii="Garamond" w:hAnsi="Garamond" w:cstheme="majorBidi"/>
                <w:sz w:val="24"/>
                <w:szCs w:val="24"/>
              </w:rPr>
            </w:pPr>
            <w:r w:rsidRPr="008F4ADA">
              <w:rPr>
                <w:rFonts w:ascii="Garamond" w:hAnsi="Garamond" w:cstheme="majorBidi"/>
                <w:sz w:val="24"/>
                <w:szCs w:val="24"/>
              </w:rPr>
              <w:t>1 Moussa Ben Noussair Menzel Temime 8080</w:t>
            </w:r>
          </w:p>
          <w:p w14:paraId="0296FF03" w14:textId="2410FB93" w:rsidR="00946147" w:rsidRPr="0007274D" w:rsidRDefault="0084118E" w:rsidP="001A247C">
            <w:pPr>
              <w:jc w:val="both"/>
              <w:rPr>
                <w:rFonts w:ascii="Garamond" w:hAnsi="Garamond" w:cstheme="majorBidi"/>
                <w:sz w:val="24"/>
                <w:szCs w:val="24"/>
                <w:lang w:val="en-GB"/>
              </w:rPr>
            </w:pPr>
            <w:r w:rsidRPr="0007274D">
              <w:rPr>
                <w:rFonts w:ascii="Garamond" w:hAnsi="Garamond" w:cstheme="majorBidi"/>
                <w:sz w:val="24"/>
                <w:szCs w:val="24"/>
                <w:lang w:val="en-GB"/>
              </w:rPr>
              <w:t xml:space="preserve">Mobile </w:t>
            </w:r>
            <w:r w:rsidR="00946147" w:rsidRPr="0007274D">
              <w:rPr>
                <w:rFonts w:ascii="Garamond" w:hAnsi="Garamond" w:cstheme="majorBidi"/>
                <w:sz w:val="24"/>
                <w:szCs w:val="24"/>
                <w:lang w:val="en-GB"/>
              </w:rPr>
              <w:t>APPS, 3D</w:t>
            </w:r>
            <w:r w:rsidR="003209CA" w:rsidRPr="0007274D">
              <w:rPr>
                <w:rFonts w:ascii="Garamond" w:hAnsi="Garamond" w:cstheme="majorBidi"/>
                <w:sz w:val="24"/>
                <w:szCs w:val="24"/>
                <w:lang w:val="en-GB"/>
              </w:rPr>
              <w:t xml:space="preserve"> </w:t>
            </w:r>
            <w:r w:rsidR="00FB0AD2" w:rsidRPr="0007274D">
              <w:rPr>
                <w:rFonts w:ascii="Garamond" w:hAnsi="Garamond" w:cstheme="majorBidi"/>
                <w:sz w:val="24"/>
                <w:szCs w:val="24"/>
                <w:lang w:val="en-GB"/>
              </w:rPr>
              <w:t>Animation,</w:t>
            </w:r>
            <w:r w:rsidR="00946147" w:rsidRPr="0007274D">
              <w:rPr>
                <w:rFonts w:ascii="Garamond" w:hAnsi="Garamond" w:cstheme="majorBidi"/>
                <w:sz w:val="24"/>
                <w:szCs w:val="24"/>
                <w:lang w:val="en-GB"/>
              </w:rPr>
              <w:t xml:space="preserve"> </w:t>
            </w:r>
            <w:r w:rsidR="00F7324D" w:rsidRPr="0007274D">
              <w:rPr>
                <w:rFonts w:ascii="Garamond" w:hAnsi="Garamond" w:cstheme="majorBidi"/>
                <w:sz w:val="24"/>
                <w:szCs w:val="24"/>
                <w:lang w:val="en-GB"/>
              </w:rPr>
              <w:t xml:space="preserve">AR, </w:t>
            </w:r>
            <w:r w:rsidR="00984CC8" w:rsidRPr="0007274D">
              <w:rPr>
                <w:rFonts w:ascii="Garamond" w:hAnsi="Garamond" w:cstheme="majorBidi"/>
                <w:sz w:val="24"/>
                <w:szCs w:val="24"/>
                <w:lang w:val="en-GB"/>
              </w:rPr>
              <w:t>VR,</w:t>
            </w:r>
            <w:r w:rsidR="00946147" w:rsidRPr="0007274D">
              <w:rPr>
                <w:rFonts w:ascii="Garamond" w:hAnsi="Garamond" w:cstheme="majorBidi"/>
                <w:sz w:val="24"/>
                <w:szCs w:val="24"/>
                <w:lang w:val="en-GB"/>
              </w:rPr>
              <w:t xml:space="preserve"> </w:t>
            </w:r>
            <w:r w:rsidR="00F679DF" w:rsidRPr="0007274D">
              <w:rPr>
                <w:rFonts w:ascii="Garamond" w:hAnsi="Garamond" w:cstheme="majorBidi"/>
                <w:sz w:val="24"/>
                <w:szCs w:val="24"/>
                <w:lang w:val="en-GB"/>
              </w:rPr>
              <w:t xml:space="preserve">Video-games </w:t>
            </w:r>
            <w:r w:rsidR="0030635C" w:rsidRPr="0007274D">
              <w:rPr>
                <w:rFonts w:ascii="Garamond" w:hAnsi="Garamond" w:cstheme="majorBidi"/>
                <w:sz w:val="24"/>
                <w:szCs w:val="24"/>
                <w:lang w:val="en-GB"/>
              </w:rPr>
              <w:t>development</w:t>
            </w:r>
            <w:r w:rsidR="00946147" w:rsidRPr="0007274D">
              <w:rPr>
                <w:rFonts w:ascii="Garamond" w:hAnsi="Garamond" w:cstheme="majorBidi"/>
                <w:sz w:val="24"/>
                <w:szCs w:val="24"/>
                <w:lang w:val="en-GB"/>
              </w:rPr>
              <w:t xml:space="preserve">, Architecture, design, </w:t>
            </w:r>
            <w:r w:rsidR="0007274D">
              <w:rPr>
                <w:rFonts w:ascii="Garamond" w:hAnsi="Garamond" w:cstheme="majorBidi"/>
                <w:sz w:val="24"/>
                <w:szCs w:val="24"/>
                <w:lang w:val="en-GB"/>
              </w:rPr>
              <w:t>AI.</w:t>
            </w:r>
          </w:p>
        </w:tc>
      </w:tr>
      <w:tr w:rsidR="00946147" w:rsidRPr="008F4ADA" w14:paraId="2DC39916" w14:textId="77777777" w:rsidTr="00D03D11">
        <w:tc>
          <w:tcPr>
            <w:tcW w:w="2695" w:type="dxa"/>
          </w:tcPr>
          <w:p w14:paraId="259052A2" w14:textId="11FDE769" w:rsidR="00946147" w:rsidRPr="008F4ADA" w:rsidRDefault="001D0E76" w:rsidP="001A247C">
            <w:pPr>
              <w:jc w:val="both"/>
              <w:rPr>
                <w:rFonts w:ascii="Garamond" w:hAnsi="Garamond" w:cstheme="majorBidi"/>
                <w:b/>
                <w:bCs/>
                <w:sz w:val="28"/>
                <w:szCs w:val="28"/>
              </w:rPr>
            </w:pPr>
            <w:r>
              <w:rPr>
                <w:rFonts w:ascii="Garamond" w:hAnsi="Garamond" w:cstheme="majorBidi"/>
                <w:b/>
                <w:bCs/>
                <w:sz w:val="28"/>
                <w:szCs w:val="28"/>
              </w:rPr>
              <w:t>E-mail</w:t>
            </w:r>
          </w:p>
        </w:tc>
        <w:tc>
          <w:tcPr>
            <w:tcW w:w="5935" w:type="dxa"/>
          </w:tcPr>
          <w:p w14:paraId="2CBEC621" w14:textId="77777777" w:rsidR="00946147" w:rsidRPr="008F4ADA" w:rsidRDefault="00946147" w:rsidP="001A247C">
            <w:pPr>
              <w:keepNext/>
              <w:jc w:val="both"/>
              <w:rPr>
                <w:rFonts w:ascii="Garamond" w:hAnsi="Garamond" w:cstheme="majorBidi"/>
                <w:sz w:val="24"/>
                <w:szCs w:val="24"/>
              </w:rPr>
            </w:pPr>
            <w:r w:rsidRPr="008F4ADA">
              <w:rPr>
                <w:rFonts w:ascii="Garamond" w:hAnsi="Garamond" w:cstheme="majorBidi"/>
                <w:sz w:val="24"/>
                <w:szCs w:val="24"/>
              </w:rPr>
              <w:t>cgistudio.contact@gmail.com</w:t>
            </w:r>
          </w:p>
        </w:tc>
      </w:tr>
    </w:tbl>
    <w:bookmarkEnd w:id="0"/>
    <w:p w14:paraId="5A8B7751" w14:textId="0E342313" w:rsidR="00E24933" w:rsidRPr="00E24933" w:rsidRDefault="00E24933" w:rsidP="001A247C">
      <w:pPr>
        <w:pStyle w:val="Caption"/>
        <w:framePr w:h="208" w:hRule="exact" w:hSpace="180" w:wrap="around" w:vAnchor="text" w:hAnchor="page" w:x="4314" w:y="3018"/>
        <w:jc w:val="both"/>
        <w:rPr>
          <w:lang w:val="en-GB"/>
        </w:rPr>
      </w:pPr>
      <w:r w:rsidRPr="00E24933">
        <w:rPr>
          <w:lang w:val="en-GB"/>
        </w:rPr>
        <w:t xml:space="preserve">Table </w:t>
      </w:r>
      <w:r>
        <w:fldChar w:fldCharType="begin"/>
      </w:r>
      <w:r w:rsidRPr="00E24933">
        <w:rPr>
          <w:lang w:val="en-GB"/>
        </w:rPr>
        <w:instrText xml:space="preserve"> SEQ Table \* ARABIC </w:instrText>
      </w:r>
      <w:r>
        <w:fldChar w:fldCharType="separate"/>
      </w:r>
      <w:r w:rsidRPr="00E24933">
        <w:rPr>
          <w:noProof/>
          <w:lang w:val="en-GB"/>
        </w:rPr>
        <w:t>1</w:t>
      </w:r>
      <w:r>
        <w:fldChar w:fldCharType="end"/>
      </w:r>
      <w:r>
        <w:rPr>
          <w:lang w:val="en-GB"/>
        </w:rPr>
        <w:t>-</w:t>
      </w:r>
      <w:r w:rsidRPr="007C321B">
        <w:rPr>
          <w:lang w:val="en-GB"/>
        </w:rPr>
        <w:t xml:space="preserve"> Information Sheet of host organization</w:t>
      </w:r>
    </w:p>
    <w:p w14:paraId="3A95689A" w14:textId="77777777" w:rsidR="00F00B8C" w:rsidRDefault="00F00B8C" w:rsidP="001A247C">
      <w:pPr>
        <w:ind w:firstLine="720"/>
        <w:jc w:val="both"/>
        <w:rPr>
          <w:rFonts w:asciiTheme="majorBidi" w:hAnsiTheme="majorBidi" w:cstheme="majorBidi"/>
          <w:sz w:val="24"/>
          <w:szCs w:val="24"/>
          <w:lang w:val="en-GB"/>
        </w:rPr>
      </w:pPr>
    </w:p>
    <w:p w14:paraId="78131A1F" w14:textId="77777777" w:rsidR="00A864AB" w:rsidRDefault="00A864AB" w:rsidP="001A247C">
      <w:pPr>
        <w:ind w:firstLine="720"/>
        <w:jc w:val="both"/>
        <w:rPr>
          <w:rFonts w:asciiTheme="majorBidi" w:hAnsiTheme="majorBidi" w:cstheme="majorBidi"/>
          <w:sz w:val="24"/>
          <w:szCs w:val="24"/>
          <w:lang w:val="en-GB"/>
        </w:rPr>
      </w:pPr>
    </w:p>
    <w:p w14:paraId="421E0370" w14:textId="2FC6C8D3" w:rsidR="000D024B" w:rsidRPr="000D024B" w:rsidRDefault="000D024B" w:rsidP="001A247C">
      <w:pPr>
        <w:ind w:firstLine="720"/>
        <w:jc w:val="both"/>
        <w:rPr>
          <w:rFonts w:asciiTheme="majorBidi" w:hAnsiTheme="majorBidi" w:cstheme="majorBidi"/>
          <w:sz w:val="24"/>
          <w:szCs w:val="24"/>
          <w:lang w:val="en-GB"/>
        </w:rPr>
      </w:pPr>
      <w:r w:rsidRPr="000D024B">
        <w:rPr>
          <w:rFonts w:asciiTheme="majorBidi" w:hAnsiTheme="majorBidi" w:cstheme="majorBidi"/>
          <w:sz w:val="24"/>
          <w:szCs w:val="24"/>
          <w:lang w:val="en-GB"/>
        </w:rPr>
        <w:t>— Creation and development of PC and Mobile video games.</w:t>
      </w:r>
    </w:p>
    <w:p w14:paraId="1476A9A5" w14:textId="77777777" w:rsidR="000D024B" w:rsidRPr="000D024B" w:rsidRDefault="000D024B" w:rsidP="001A247C">
      <w:pPr>
        <w:ind w:firstLine="720"/>
        <w:jc w:val="both"/>
        <w:rPr>
          <w:rFonts w:asciiTheme="majorBidi" w:hAnsiTheme="majorBidi" w:cstheme="majorBidi"/>
          <w:sz w:val="24"/>
          <w:szCs w:val="24"/>
          <w:lang w:val="en-GB"/>
        </w:rPr>
      </w:pPr>
      <w:r w:rsidRPr="000D024B">
        <w:rPr>
          <w:rFonts w:asciiTheme="majorBidi" w:hAnsiTheme="majorBidi" w:cstheme="majorBidi"/>
          <w:sz w:val="24"/>
          <w:szCs w:val="24"/>
          <w:lang w:val="en-GB"/>
        </w:rPr>
        <w:t>— Creation of 3D movies.</w:t>
      </w:r>
    </w:p>
    <w:p w14:paraId="2756DD22" w14:textId="77777777" w:rsidR="000D024B" w:rsidRPr="000D024B" w:rsidRDefault="000D024B" w:rsidP="001A247C">
      <w:pPr>
        <w:ind w:firstLine="720"/>
        <w:jc w:val="both"/>
        <w:rPr>
          <w:rFonts w:asciiTheme="majorBidi" w:hAnsiTheme="majorBidi" w:cstheme="majorBidi"/>
          <w:sz w:val="24"/>
          <w:szCs w:val="24"/>
          <w:lang w:val="en-GB"/>
        </w:rPr>
      </w:pPr>
      <w:r w:rsidRPr="000D024B">
        <w:rPr>
          <w:rFonts w:asciiTheme="majorBidi" w:hAnsiTheme="majorBidi" w:cstheme="majorBidi"/>
          <w:sz w:val="24"/>
          <w:szCs w:val="24"/>
          <w:lang w:val="en-GB"/>
        </w:rPr>
        <w:t>— Creation of advertisements.</w:t>
      </w:r>
    </w:p>
    <w:p w14:paraId="4A6E320D" w14:textId="77777777" w:rsidR="000D024B" w:rsidRPr="000D024B" w:rsidRDefault="000D024B" w:rsidP="001A247C">
      <w:pPr>
        <w:ind w:firstLine="720"/>
        <w:jc w:val="both"/>
        <w:rPr>
          <w:rFonts w:asciiTheme="majorBidi" w:hAnsiTheme="majorBidi" w:cstheme="majorBidi"/>
          <w:sz w:val="24"/>
          <w:szCs w:val="24"/>
          <w:lang w:val="en-GB"/>
        </w:rPr>
      </w:pPr>
      <w:r w:rsidRPr="000D024B">
        <w:rPr>
          <w:rFonts w:asciiTheme="majorBidi" w:hAnsiTheme="majorBidi" w:cstheme="majorBidi"/>
          <w:sz w:val="24"/>
          <w:szCs w:val="24"/>
          <w:lang w:val="en-GB"/>
        </w:rPr>
        <w:t>— Creation of Android and IOS mobile applications.</w:t>
      </w:r>
    </w:p>
    <w:p w14:paraId="0EFFEF8B" w14:textId="300767C1" w:rsidR="00A31FE9" w:rsidRDefault="000D024B" w:rsidP="001A247C">
      <w:pPr>
        <w:ind w:firstLine="720"/>
        <w:jc w:val="both"/>
        <w:rPr>
          <w:rFonts w:asciiTheme="majorBidi" w:hAnsiTheme="majorBidi" w:cstheme="majorBidi"/>
          <w:sz w:val="24"/>
          <w:szCs w:val="24"/>
          <w:lang w:val="en-GB"/>
        </w:rPr>
      </w:pPr>
      <w:r w:rsidRPr="000D024B">
        <w:rPr>
          <w:rFonts w:asciiTheme="majorBidi" w:hAnsiTheme="majorBidi" w:cstheme="majorBidi"/>
          <w:sz w:val="24"/>
          <w:szCs w:val="24"/>
          <w:lang w:val="en-GB"/>
        </w:rPr>
        <w:t>— Creation of augmented reality and virtual reality applications</w:t>
      </w:r>
    </w:p>
    <w:p w14:paraId="7672D447" w14:textId="7B45D101" w:rsidR="00595988" w:rsidRDefault="001C042D" w:rsidP="001A247C">
      <w:pPr>
        <w:jc w:val="both"/>
        <w:rPr>
          <w:rFonts w:asciiTheme="majorBidi" w:hAnsiTheme="majorBidi" w:cstheme="majorBidi"/>
          <w:b/>
          <w:bCs/>
          <w:sz w:val="24"/>
          <w:szCs w:val="24"/>
          <w:lang w:val="en-GB"/>
        </w:rPr>
      </w:pPr>
      <w:r>
        <w:rPr>
          <w:noProof/>
        </w:rPr>
        <w:lastRenderedPageBreak/>
        <mc:AlternateContent>
          <mc:Choice Requires="wps">
            <w:drawing>
              <wp:anchor distT="0" distB="0" distL="114300" distR="114300" simplePos="0" relativeHeight="251667456" behindDoc="1" locked="0" layoutInCell="1" allowOverlap="1" wp14:anchorId="40700EC5" wp14:editId="016A17AB">
                <wp:simplePos x="0" y="0"/>
                <wp:positionH relativeFrom="column">
                  <wp:posOffset>0</wp:posOffset>
                </wp:positionH>
                <wp:positionV relativeFrom="paragraph">
                  <wp:posOffset>2397760</wp:posOffset>
                </wp:positionV>
                <wp:extent cx="521335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213350" cy="635"/>
                        </a:xfrm>
                        <a:prstGeom prst="rect">
                          <a:avLst/>
                        </a:prstGeom>
                        <a:solidFill>
                          <a:prstClr val="white"/>
                        </a:solidFill>
                        <a:ln>
                          <a:noFill/>
                        </a:ln>
                      </wps:spPr>
                      <wps:txbx>
                        <w:txbxContent>
                          <w:p w14:paraId="09CC47A4" w14:textId="30F5F865" w:rsidR="001C042D" w:rsidRPr="00955E20" w:rsidRDefault="001C042D" w:rsidP="001C042D">
                            <w:pPr>
                              <w:pStyle w:val="Caption"/>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Pr>
                                <w:noProof/>
                              </w:rPr>
                              <w:t>3</w:t>
                            </w:r>
                            <w:r>
                              <w:fldChar w:fldCharType="end"/>
                            </w:r>
                            <w:r>
                              <w:rPr>
                                <w:lang w:val="en-GB"/>
                              </w:rPr>
                              <w:t xml:space="preserve"> Organizational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00EC5" id="Text Box 7" o:spid="_x0000_s1028" type="#_x0000_t202" style="position:absolute;left:0;text-align:left;margin-left:0;margin-top:188.8pt;width:41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" stroked="f">
                <v:textbox style="mso-fit-shape-to-text:t" inset="0,0,0,0">
                  <w:txbxContent>
                    <w:p w14:paraId="09CC47A4" w14:textId="30F5F865" w:rsidR="001C042D" w:rsidRPr="00955E20" w:rsidRDefault="001C042D" w:rsidP="001C042D">
                      <w:pPr>
                        <w:pStyle w:val="Caption"/>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Pr>
                          <w:noProof/>
                        </w:rPr>
                        <w:t>3</w:t>
                      </w:r>
                      <w:r>
                        <w:fldChar w:fldCharType="end"/>
                      </w:r>
                      <w:r>
                        <w:rPr>
                          <w:lang w:val="en-GB"/>
                        </w:rPr>
                        <w:t xml:space="preserve"> Organizational chart</w:t>
                      </w:r>
                    </w:p>
                  </w:txbxContent>
                </v:textbox>
              </v:shape>
            </w:pict>
          </mc:Fallback>
        </mc:AlternateContent>
      </w:r>
      <w:r>
        <w:rPr>
          <w:rFonts w:asciiTheme="majorBidi" w:hAnsiTheme="majorBidi" w:cstheme="majorBidi"/>
          <w:noProof/>
          <w:sz w:val="24"/>
          <w:szCs w:val="24"/>
          <w:lang w:val="en-GB"/>
        </w:rPr>
        <w:drawing>
          <wp:anchor distT="0" distB="0" distL="114300" distR="114300" simplePos="0" relativeHeight="251665408" behindDoc="1" locked="0" layoutInCell="1" allowOverlap="1" wp14:anchorId="278730C2" wp14:editId="324248F8">
            <wp:simplePos x="0" y="0"/>
            <wp:positionH relativeFrom="margin">
              <wp:align>left</wp:align>
            </wp:positionH>
            <wp:positionV relativeFrom="paragraph">
              <wp:posOffset>0</wp:posOffset>
            </wp:positionV>
            <wp:extent cx="5213350" cy="2340610"/>
            <wp:effectExtent l="0" t="0" r="635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213350" cy="2340610"/>
                    </a:xfrm>
                    <a:prstGeom prst="rect">
                      <a:avLst/>
                    </a:prstGeom>
                  </pic:spPr>
                </pic:pic>
              </a:graphicData>
            </a:graphic>
            <wp14:sizeRelH relativeFrom="page">
              <wp14:pctWidth>0</wp14:pctWidth>
            </wp14:sizeRelH>
            <wp14:sizeRelV relativeFrom="page">
              <wp14:pctHeight>0</wp14:pctHeight>
            </wp14:sizeRelV>
          </wp:anchor>
        </w:drawing>
      </w:r>
      <w:r w:rsidR="00A31FE9" w:rsidRPr="005B0779">
        <w:rPr>
          <w:rFonts w:asciiTheme="majorBidi" w:hAnsiTheme="majorBidi" w:cstheme="majorBidi"/>
          <w:b/>
          <w:bCs/>
          <w:sz w:val="24"/>
          <w:szCs w:val="24"/>
          <w:lang w:val="en-GB"/>
        </w:rPr>
        <w:t xml:space="preserve">1.3.3 </w:t>
      </w:r>
      <w:r w:rsidR="005B0779">
        <w:rPr>
          <w:rFonts w:asciiTheme="majorBidi" w:hAnsiTheme="majorBidi" w:cstheme="majorBidi"/>
          <w:b/>
          <w:bCs/>
          <w:sz w:val="24"/>
          <w:szCs w:val="24"/>
          <w:lang w:val="en-GB"/>
        </w:rPr>
        <w:t xml:space="preserve">Company </w:t>
      </w:r>
      <w:r w:rsidR="00A31FE9" w:rsidRPr="005B0779">
        <w:rPr>
          <w:rFonts w:asciiTheme="majorBidi" w:hAnsiTheme="majorBidi" w:cstheme="majorBidi"/>
          <w:b/>
          <w:bCs/>
          <w:sz w:val="24"/>
          <w:szCs w:val="24"/>
          <w:lang w:val="en-GB"/>
        </w:rPr>
        <w:t>Organizational chart</w:t>
      </w:r>
      <w:r w:rsidR="005B0779" w:rsidRPr="005B0779">
        <w:rPr>
          <w:rFonts w:asciiTheme="majorBidi" w:hAnsiTheme="majorBidi" w:cstheme="majorBidi"/>
          <w:b/>
          <w:bCs/>
          <w:sz w:val="24"/>
          <w:szCs w:val="24"/>
          <w:lang w:val="en-GB"/>
        </w:rPr>
        <w:t>:</w:t>
      </w:r>
    </w:p>
    <w:p w14:paraId="3558F04C" w14:textId="14E1AA75" w:rsidR="000D024B" w:rsidRDefault="00733EDE" w:rsidP="001A247C">
      <w:pPr>
        <w:jc w:val="both"/>
        <w:rPr>
          <w:rFonts w:asciiTheme="majorBidi" w:hAnsiTheme="majorBidi" w:cstheme="majorBidi"/>
          <w:sz w:val="24"/>
          <w:szCs w:val="24"/>
          <w:lang w:val="en-GB"/>
        </w:rPr>
      </w:pPr>
      <w:r>
        <w:rPr>
          <w:rFonts w:asciiTheme="majorBidi" w:hAnsiTheme="majorBidi" w:cstheme="majorBidi"/>
          <w:sz w:val="24"/>
          <w:szCs w:val="24"/>
          <w:lang w:val="en-GB"/>
        </w:rPr>
        <w:t>T</w:t>
      </w:r>
      <w:r w:rsidRPr="00733EDE">
        <w:rPr>
          <w:rFonts w:asciiTheme="majorBidi" w:hAnsiTheme="majorBidi" w:cstheme="majorBidi"/>
          <w:sz w:val="24"/>
          <w:szCs w:val="24"/>
          <w:lang w:val="en-GB"/>
        </w:rPr>
        <w:t>he company is composed of two main hierarchical components described in the</w:t>
      </w:r>
      <w:r w:rsidR="006B6B0E">
        <w:rPr>
          <w:rFonts w:asciiTheme="majorBidi" w:hAnsiTheme="majorBidi" w:cstheme="majorBidi"/>
          <w:sz w:val="24"/>
          <w:szCs w:val="24"/>
          <w:lang w:val="en-GB"/>
        </w:rPr>
        <w:t xml:space="preserve"> </w:t>
      </w:r>
      <w:r w:rsidRPr="00733EDE">
        <w:rPr>
          <w:rFonts w:asciiTheme="majorBidi" w:hAnsiTheme="majorBidi" w:cstheme="majorBidi"/>
          <w:sz w:val="24"/>
          <w:szCs w:val="24"/>
          <w:lang w:val="en-GB"/>
        </w:rPr>
        <w:t xml:space="preserve">figure </w:t>
      </w:r>
      <w:r w:rsidR="001C042D">
        <w:rPr>
          <w:rFonts w:asciiTheme="majorBidi" w:hAnsiTheme="majorBidi" w:cstheme="majorBidi"/>
          <w:sz w:val="24"/>
          <w:szCs w:val="24"/>
          <w:lang w:val="en-GB"/>
        </w:rPr>
        <w:t>3</w:t>
      </w:r>
    </w:p>
    <w:p w14:paraId="60DAC4C3" w14:textId="67470CE3" w:rsidR="001C042D" w:rsidRDefault="001C042D" w:rsidP="001A247C">
      <w:pPr>
        <w:jc w:val="both"/>
        <w:rPr>
          <w:rFonts w:asciiTheme="majorBidi" w:hAnsiTheme="majorBidi" w:cstheme="majorBidi"/>
          <w:sz w:val="24"/>
          <w:szCs w:val="24"/>
          <w:lang w:val="en-GB"/>
        </w:rPr>
      </w:pPr>
    </w:p>
    <w:p w14:paraId="2BC64445" w14:textId="7035E2CE" w:rsidR="001C042D" w:rsidRDefault="001C042D" w:rsidP="001A247C">
      <w:pPr>
        <w:jc w:val="both"/>
        <w:rPr>
          <w:rFonts w:asciiTheme="majorBidi" w:hAnsiTheme="majorBidi" w:cstheme="majorBidi"/>
          <w:sz w:val="24"/>
          <w:szCs w:val="24"/>
          <w:lang w:val="en-GB"/>
        </w:rPr>
      </w:pPr>
    </w:p>
    <w:p w14:paraId="5E4AED93" w14:textId="7B88FA3D" w:rsidR="001C042D" w:rsidRDefault="001C042D" w:rsidP="001A247C">
      <w:pPr>
        <w:jc w:val="both"/>
        <w:rPr>
          <w:rFonts w:asciiTheme="majorBidi" w:hAnsiTheme="majorBidi" w:cstheme="majorBidi"/>
          <w:sz w:val="24"/>
          <w:szCs w:val="24"/>
          <w:lang w:val="en-GB"/>
        </w:rPr>
      </w:pPr>
    </w:p>
    <w:p w14:paraId="50F4EE32" w14:textId="5F62CDB4" w:rsidR="001C042D" w:rsidRDefault="001C042D" w:rsidP="001A247C">
      <w:pPr>
        <w:jc w:val="both"/>
        <w:rPr>
          <w:rFonts w:asciiTheme="majorBidi" w:hAnsiTheme="majorBidi" w:cstheme="majorBidi"/>
          <w:sz w:val="24"/>
          <w:szCs w:val="24"/>
          <w:lang w:val="en-GB"/>
        </w:rPr>
      </w:pPr>
    </w:p>
    <w:p w14:paraId="6C7A4E8D" w14:textId="2B246119" w:rsidR="001C042D" w:rsidRDefault="001C042D" w:rsidP="001A247C">
      <w:pPr>
        <w:jc w:val="both"/>
        <w:rPr>
          <w:rFonts w:asciiTheme="majorBidi" w:hAnsiTheme="majorBidi" w:cstheme="majorBidi"/>
          <w:sz w:val="24"/>
          <w:szCs w:val="24"/>
          <w:lang w:val="en-GB"/>
        </w:rPr>
      </w:pPr>
    </w:p>
    <w:p w14:paraId="2DADC8E3" w14:textId="7F0066E8" w:rsidR="001C042D" w:rsidRDefault="001C042D" w:rsidP="001A247C">
      <w:pPr>
        <w:jc w:val="both"/>
        <w:rPr>
          <w:rFonts w:asciiTheme="majorBidi" w:hAnsiTheme="majorBidi" w:cstheme="majorBidi"/>
          <w:sz w:val="24"/>
          <w:szCs w:val="24"/>
          <w:lang w:val="en-GB"/>
        </w:rPr>
      </w:pPr>
    </w:p>
    <w:p w14:paraId="4D78C632" w14:textId="2D584601" w:rsidR="001C042D" w:rsidRDefault="001C042D" w:rsidP="001A247C">
      <w:pPr>
        <w:jc w:val="both"/>
        <w:rPr>
          <w:rFonts w:asciiTheme="majorBidi" w:hAnsiTheme="majorBidi" w:cstheme="majorBidi"/>
          <w:sz w:val="24"/>
          <w:szCs w:val="24"/>
          <w:lang w:val="en-GB"/>
        </w:rPr>
      </w:pPr>
    </w:p>
    <w:p w14:paraId="385FFF9D" w14:textId="35468A67" w:rsidR="001C042D" w:rsidRDefault="001C042D" w:rsidP="001A247C">
      <w:pPr>
        <w:jc w:val="both"/>
        <w:rPr>
          <w:rFonts w:asciiTheme="majorBidi" w:hAnsiTheme="majorBidi" w:cstheme="majorBidi"/>
          <w:sz w:val="24"/>
          <w:szCs w:val="24"/>
          <w:lang w:val="en-GB"/>
        </w:rPr>
      </w:pPr>
    </w:p>
    <w:p w14:paraId="5A9ABF35" w14:textId="77777777" w:rsidR="006900EE" w:rsidRPr="006900EE" w:rsidRDefault="006900EE" w:rsidP="001A247C">
      <w:pPr>
        <w:jc w:val="both"/>
        <w:rPr>
          <w:rFonts w:asciiTheme="majorBidi" w:hAnsiTheme="majorBidi" w:cstheme="majorBidi"/>
          <w:b/>
          <w:bCs/>
          <w:sz w:val="24"/>
          <w:szCs w:val="24"/>
          <w:lang w:val="en-GB"/>
        </w:rPr>
      </w:pPr>
      <w:r w:rsidRPr="006900EE">
        <w:rPr>
          <w:rFonts w:asciiTheme="majorBidi" w:hAnsiTheme="majorBidi" w:cstheme="majorBidi"/>
          <w:b/>
          <w:bCs/>
          <w:sz w:val="24"/>
          <w:szCs w:val="24"/>
          <w:lang w:val="en-GB"/>
        </w:rPr>
        <w:t>The Manager's mission:</w:t>
      </w:r>
    </w:p>
    <w:p w14:paraId="6C5CD3B7" w14:textId="77777777" w:rsidR="006900EE" w:rsidRPr="006900EE" w:rsidRDefault="006900EE" w:rsidP="001A247C">
      <w:pPr>
        <w:pStyle w:val="ListParagraph"/>
        <w:numPr>
          <w:ilvl w:val="0"/>
          <w:numId w:val="1"/>
        </w:numPr>
        <w:jc w:val="both"/>
        <w:rPr>
          <w:rFonts w:asciiTheme="majorBidi" w:hAnsiTheme="majorBidi" w:cstheme="majorBidi"/>
          <w:sz w:val="24"/>
          <w:szCs w:val="24"/>
          <w:lang w:val="en-GB"/>
        </w:rPr>
      </w:pPr>
      <w:r w:rsidRPr="006900EE">
        <w:rPr>
          <w:rFonts w:asciiTheme="majorBidi" w:hAnsiTheme="majorBidi" w:cstheme="majorBidi"/>
          <w:sz w:val="24"/>
          <w:szCs w:val="24"/>
          <w:lang w:val="en-GB"/>
        </w:rPr>
        <w:t>The preparation of work and the implementation of decisions made by the board of directors.</w:t>
      </w:r>
    </w:p>
    <w:p w14:paraId="4032FF01" w14:textId="77777777" w:rsidR="006900EE" w:rsidRPr="006900EE" w:rsidRDefault="006900EE" w:rsidP="001A247C">
      <w:pPr>
        <w:pStyle w:val="ListParagraph"/>
        <w:numPr>
          <w:ilvl w:val="0"/>
          <w:numId w:val="1"/>
        </w:numPr>
        <w:jc w:val="both"/>
        <w:rPr>
          <w:rFonts w:asciiTheme="majorBidi" w:hAnsiTheme="majorBidi" w:cstheme="majorBidi"/>
          <w:sz w:val="24"/>
          <w:szCs w:val="24"/>
          <w:lang w:val="en-GB"/>
        </w:rPr>
      </w:pPr>
      <w:r w:rsidRPr="006900EE">
        <w:rPr>
          <w:rFonts w:asciiTheme="majorBidi" w:hAnsiTheme="majorBidi" w:cstheme="majorBidi"/>
          <w:sz w:val="24"/>
          <w:szCs w:val="24"/>
          <w:lang w:val="en-GB"/>
        </w:rPr>
        <w:t>Representing the company to third parties and taking responsibility for the signature of civil, administrative, and legal documents.</w:t>
      </w:r>
    </w:p>
    <w:p w14:paraId="7F6D9603" w14:textId="7C267D46" w:rsidR="006900EE" w:rsidRDefault="006900EE" w:rsidP="001A247C">
      <w:pPr>
        <w:pStyle w:val="ListParagraph"/>
        <w:numPr>
          <w:ilvl w:val="0"/>
          <w:numId w:val="1"/>
        </w:numPr>
        <w:jc w:val="both"/>
        <w:rPr>
          <w:rFonts w:asciiTheme="majorBidi" w:hAnsiTheme="majorBidi" w:cstheme="majorBidi"/>
          <w:sz w:val="24"/>
          <w:szCs w:val="24"/>
          <w:lang w:val="en-GB"/>
        </w:rPr>
      </w:pPr>
      <w:r w:rsidRPr="006900EE">
        <w:rPr>
          <w:rFonts w:asciiTheme="majorBidi" w:hAnsiTheme="majorBidi" w:cstheme="majorBidi"/>
          <w:sz w:val="24"/>
          <w:szCs w:val="24"/>
          <w:lang w:val="en-GB"/>
        </w:rPr>
        <w:t>Having authority over all personnel.</w:t>
      </w:r>
    </w:p>
    <w:p w14:paraId="6BA0E1D6" w14:textId="77777777" w:rsidR="006900EE" w:rsidRPr="006900EE" w:rsidRDefault="006900EE" w:rsidP="001A247C">
      <w:pPr>
        <w:pStyle w:val="ListParagraph"/>
        <w:jc w:val="both"/>
        <w:rPr>
          <w:rFonts w:asciiTheme="majorBidi" w:hAnsiTheme="majorBidi" w:cstheme="majorBidi"/>
          <w:sz w:val="24"/>
          <w:szCs w:val="24"/>
          <w:lang w:val="en-GB"/>
        </w:rPr>
      </w:pPr>
    </w:p>
    <w:p w14:paraId="4BCA4818" w14:textId="701AD63B" w:rsidR="006900EE" w:rsidRPr="00F00625" w:rsidRDefault="006900EE" w:rsidP="001A247C">
      <w:pPr>
        <w:jc w:val="both"/>
        <w:rPr>
          <w:rFonts w:asciiTheme="majorBidi" w:hAnsiTheme="majorBidi" w:cstheme="majorBidi"/>
          <w:b/>
          <w:bCs/>
          <w:sz w:val="24"/>
          <w:szCs w:val="24"/>
          <w:lang w:val="en-GB"/>
        </w:rPr>
      </w:pPr>
      <w:r w:rsidRPr="006900EE">
        <w:rPr>
          <w:rFonts w:asciiTheme="majorBidi" w:hAnsiTheme="majorBidi" w:cstheme="majorBidi"/>
          <w:b/>
          <w:bCs/>
          <w:sz w:val="24"/>
          <w:szCs w:val="24"/>
          <w:lang w:val="en-GB"/>
        </w:rPr>
        <w:t>The Developer's mission:</w:t>
      </w:r>
    </w:p>
    <w:p w14:paraId="2A3CA7AC" w14:textId="77777777" w:rsidR="006900EE" w:rsidRPr="00F00625" w:rsidRDefault="006900EE" w:rsidP="001A247C">
      <w:pPr>
        <w:pStyle w:val="ListParagraph"/>
        <w:numPr>
          <w:ilvl w:val="0"/>
          <w:numId w:val="2"/>
        </w:numPr>
        <w:jc w:val="both"/>
        <w:rPr>
          <w:rFonts w:asciiTheme="majorBidi" w:hAnsiTheme="majorBidi" w:cstheme="majorBidi"/>
          <w:sz w:val="24"/>
          <w:szCs w:val="24"/>
          <w:lang w:val="en-GB"/>
        </w:rPr>
      </w:pPr>
      <w:r w:rsidRPr="00F00625">
        <w:rPr>
          <w:rFonts w:asciiTheme="majorBidi" w:hAnsiTheme="majorBidi" w:cstheme="majorBidi"/>
          <w:sz w:val="24"/>
          <w:szCs w:val="24"/>
          <w:lang w:val="en-GB"/>
        </w:rPr>
        <w:t>Creating the specifications document.</w:t>
      </w:r>
    </w:p>
    <w:p w14:paraId="73F93AFC" w14:textId="77777777" w:rsidR="006900EE" w:rsidRPr="00F00625" w:rsidRDefault="006900EE" w:rsidP="001A247C">
      <w:pPr>
        <w:pStyle w:val="ListParagraph"/>
        <w:numPr>
          <w:ilvl w:val="0"/>
          <w:numId w:val="2"/>
        </w:numPr>
        <w:jc w:val="both"/>
        <w:rPr>
          <w:rFonts w:asciiTheme="majorBidi" w:hAnsiTheme="majorBidi" w:cstheme="majorBidi"/>
          <w:sz w:val="24"/>
          <w:szCs w:val="24"/>
          <w:lang w:val="en-GB"/>
        </w:rPr>
      </w:pPr>
      <w:r w:rsidRPr="00F00625">
        <w:rPr>
          <w:rFonts w:asciiTheme="majorBidi" w:hAnsiTheme="majorBidi" w:cstheme="majorBidi"/>
          <w:sz w:val="24"/>
          <w:szCs w:val="24"/>
          <w:lang w:val="en-GB"/>
        </w:rPr>
        <w:t>Translating the specifications into code with the goal of making them faster and more efficient.</w:t>
      </w:r>
    </w:p>
    <w:p w14:paraId="3B58DD05" w14:textId="77777777" w:rsidR="006900EE" w:rsidRPr="00F00625" w:rsidRDefault="006900EE" w:rsidP="001A247C">
      <w:pPr>
        <w:pStyle w:val="ListParagraph"/>
        <w:numPr>
          <w:ilvl w:val="0"/>
          <w:numId w:val="2"/>
        </w:numPr>
        <w:jc w:val="both"/>
        <w:rPr>
          <w:rFonts w:asciiTheme="majorBidi" w:hAnsiTheme="majorBidi" w:cstheme="majorBidi"/>
          <w:sz w:val="24"/>
          <w:szCs w:val="24"/>
          <w:lang w:val="en-GB"/>
        </w:rPr>
      </w:pPr>
      <w:r w:rsidRPr="00F00625">
        <w:rPr>
          <w:rFonts w:asciiTheme="majorBidi" w:hAnsiTheme="majorBidi" w:cstheme="majorBidi"/>
          <w:sz w:val="24"/>
          <w:szCs w:val="24"/>
          <w:lang w:val="en-GB"/>
        </w:rPr>
        <w:t>Programming interfaces and associated tools, menus, and actions.</w:t>
      </w:r>
    </w:p>
    <w:p w14:paraId="5B23CBE0" w14:textId="43AFF60A" w:rsidR="006900EE" w:rsidRPr="00F00625" w:rsidRDefault="006900EE" w:rsidP="001A247C">
      <w:pPr>
        <w:pStyle w:val="ListParagraph"/>
        <w:numPr>
          <w:ilvl w:val="0"/>
          <w:numId w:val="2"/>
        </w:numPr>
        <w:jc w:val="both"/>
        <w:rPr>
          <w:rFonts w:asciiTheme="majorBidi" w:hAnsiTheme="majorBidi" w:cstheme="majorBidi"/>
          <w:sz w:val="24"/>
          <w:szCs w:val="24"/>
          <w:lang w:val="en-GB"/>
        </w:rPr>
      </w:pPr>
      <w:r w:rsidRPr="00F00625">
        <w:rPr>
          <w:rFonts w:asciiTheme="majorBidi" w:hAnsiTheme="majorBidi" w:cstheme="majorBidi"/>
          <w:sz w:val="24"/>
          <w:szCs w:val="24"/>
          <w:lang w:val="en-GB"/>
        </w:rPr>
        <w:t>Correcting errors and making necessary modifications.</w:t>
      </w:r>
    </w:p>
    <w:p w14:paraId="507EC40F" w14:textId="77777777" w:rsidR="006900EE" w:rsidRPr="006900EE" w:rsidRDefault="006900EE" w:rsidP="001A247C">
      <w:pPr>
        <w:jc w:val="both"/>
        <w:rPr>
          <w:rFonts w:asciiTheme="majorBidi" w:hAnsiTheme="majorBidi" w:cstheme="majorBidi"/>
          <w:sz w:val="24"/>
          <w:szCs w:val="24"/>
          <w:lang w:val="en-GB"/>
        </w:rPr>
      </w:pPr>
    </w:p>
    <w:p w14:paraId="5311CC05" w14:textId="2A3458E7" w:rsidR="006900EE" w:rsidRPr="006900EE" w:rsidRDefault="006900EE" w:rsidP="001A247C">
      <w:pPr>
        <w:jc w:val="both"/>
        <w:rPr>
          <w:rFonts w:asciiTheme="majorBidi" w:hAnsiTheme="majorBidi" w:cstheme="majorBidi"/>
          <w:b/>
          <w:bCs/>
          <w:sz w:val="24"/>
          <w:szCs w:val="24"/>
          <w:lang w:val="en-GB"/>
        </w:rPr>
      </w:pPr>
      <w:r w:rsidRPr="006900EE">
        <w:rPr>
          <w:rFonts w:asciiTheme="majorBidi" w:hAnsiTheme="majorBidi" w:cstheme="majorBidi"/>
          <w:b/>
          <w:bCs/>
          <w:sz w:val="24"/>
          <w:szCs w:val="24"/>
          <w:lang w:val="en-GB"/>
        </w:rPr>
        <w:t>The Designer's mission:</w:t>
      </w:r>
    </w:p>
    <w:p w14:paraId="6CCCAB3D" w14:textId="77777777" w:rsidR="006900EE" w:rsidRPr="00482AF9" w:rsidRDefault="006900EE" w:rsidP="001A247C">
      <w:pPr>
        <w:pStyle w:val="ListParagraph"/>
        <w:numPr>
          <w:ilvl w:val="0"/>
          <w:numId w:val="3"/>
        </w:numPr>
        <w:jc w:val="both"/>
        <w:rPr>
          <w:rFonts w:asciiTheme="majorBidi" w:hAnsiTheme="majorBidi" w:cstheme="majorBidi"/>
          <w:sz w:val="24"/>
          <w:szCs w:val="24"/>
          <w:lang w:val="en-GB"/>
        </w:rPr>
      </w:pPr>
      <w:r w:rsidRPr="00482AF9">
        <w:rPr>
          <w:rFonts w:asciiTheme="majorBidi" w:hAnsiTheme="majorBidi" w:cstheme="majorBidi"/>
          <w:sz w:val="24"/>
          <w:szCs w:val="24"/>
          <w:lang w:val="en-GB"/>
        </w:rPr>
        <w:t>Interpreting requests made verbally or in writing in the specifications document.</w:t>
      </w:r>
    </w:p>
    <w:p w14:paraId="02D231AF" w14:textId="77777777" w:rsidR="006900EE" w:rsidRPr="00482AF9" w:rsidRDefault="006900EE" w:rsidP="001A247C">
      <w:pPr>
        <w:pStyle w:val="ListParagraph"/>
        <w:numPr>
          <w:ilvl w:val="0"/>
          <w:numId w:val="3"/>
        </w:numPr>
        <w:jc w:val="both"/>
        <w:rPr>
          <w:rFonts w:asciiTheme="majorBidi" w:hAnsiTheme="majorBidi" w:cstheme="majorBidi"/>
          <w:sz w:val="24"/>
          <w:szCs w:val="24"/>
          <w:lang w:val="en-GB"/>
        </w:rPr>
      </w:pPr>
      <w:r w:rsidRPr="00482AF9">
        <w:rPr>
          <w:rFonts w:asciiTheme="majorBidi" w:hAnsiTheme="majorBidi" w:cstheme="majorBidi"/>
          <w:sz w:val="24"/>
          <w:szCs w:val="24"/>
          <w:lang w:val="en-GB"/>
        </w:rPr>
        <w:t>Imagining the potential for transforming submissions.</w:t>
      </w:r>
    </w:p>
    <w:p w14:paraId="54C8B70D" w14:textId="77777777" w:rsidR="006900EE" w:rsidRPr="00482AF9" w:rsidRDefault="006900EE" w:rsidP="001A247C">
      <w:pPr>
        <w:pStyle w:val="ListParagraph"/>
        <w:numPr>
          <w:ilvl w:val="0"/>
          <w:numId w:val="3"/>
        </w:numPr>
        <w:jc w:val="both"/>
        <w:rPr>
          <w:rFonts w:asciiTheme="majorBidi" w:hAnsiTheme="majorBidi" w:cstheme="majorBidi"/>
          <w:sz w:val="24"/>
          <w:szCs w:val="24"/>
          <w:lang w:val="en-GB"/>
        </w:rPr>
      </w:pPr>
      <w:r w:rsidRPr="00482AF9">
        <w:rPr>
          <w:rFonts w:asciiTheme="majorBidi" w:hAnsiTheme="majorBidi" w:cstheme="majorBidi"/>
          <w:sz w:val="24"/>
          <w:szCs w:val="24"/>
          <w:lang w:val="en-GB"/>
        </w:rPr>
        <w:t>Creating digital 3D models, animations, and image processing.</w:t>
      </w:r>
    </w:p>
    <w:p w14:paraId="33235B92" w14:textId="77777777" w:rsidR="006900EE" w:rsidRPr="00482AF9" w:rsidRDefault="006900EE" w:rsidP="001A247C">
      <w:pPr>
        <w:pStyle w:val="ListParagraph"/>
        <w:numPr>
          <w:ilvl w:val="0"/>
          <w:numId w:val="3"/>
        </w:numPr>
        <w:jc w:val="both"/>
        <w:rPr>
          <w:rFonts w:asciiTheme="majorBidi" w:hAnsiTheme="majorBidi" w:cstheme="majorBidi"/>
          <w:sz w:val="24"/>
          <w:szCs w:val="24"/>
          <w:lang w:val="en-GB"/>
        </w:rPr>
      </w:pPr>
      <w:r w:rsidRPr="00482AF9">
        <w:rPr>
          <w:rFonts w:asciiTheme="majorBidi" w:hAnsiTheme="majorBidi" w:cstheme="majorBidi"/>
          <w:sz w:val="24"/>
          <w:szCs w:val="24"/>
          <w:lang w:val="en-GB"/>
        </w:rPr>
        <w:t>Making projects visually understandable.</w:t>
      </w:r>
    </w:p>
    <w:p w14:paraId="6E3853CD" w14:textId="149A00C8" w:rsidR="001C042D" w:rsidRDefault="006900EE" w:rsidP="001A247C">
      <w:pPr>
        <w:pStyle w:val="ListParagraph"/>
        <w:numPr>
          <w:ilvl w:val="0"/>
          <w:numId w:val="3"/>
        </w:numPr>
        <w:jc w:val="both"/>
        <w:rPr>
          <w:rFonts w:asciiTheme="majorBidi" w:hAnsiTheme="majorBidi" w:cstheme="majorBidi"/>
          <w:sz w:val="24"/>
          <w:szCs w:val="24"/>
          <w:lang w:val="en-GB"/>
        </w:rPr>
      </w:pPr>
      <w:r w:rsidRPr="00482AF9">
        <w:rPr>
          <w:rFonts w:asciiTheme="majorBidi" w:hAnsiTheme="majorBidi" w:cstheme="majorBidi"/>
          <w:sz w:val="24"/>
          <w:szCs w:val="24"/>
          <w:lang w:val="en-GB"/>
        </w:rPr>
        <w:t>Proposing solutions for improving the submissions.</w:t>
      </w:r>
    </w:p>
    <w:p w14:paraId="3195B00D" w14:textId="7097F005" w:rsidR="00FA5692" w:rsidRDefault="00FA5692" w:rsidP="001A247C">
      <w:pPr>
        <w:ind w:left="360"/>
        <w:jc w:val="both"/>
        <w:rPr>
          <w:rFonts w:asciiTheme="majorBidi" w:hAnsiTheme="majorBidi" w:cstheme="majorBidi"/>
          <w:sz w:val="24"/>
          <w:szCs w:val="24"/>
          <w:lang w:val="en-GB"/>
        </w:rPr>
      </w:pPr>
    </w:p>
    <w:p w14:paraId="0FDFF5B7" w14:textId="77777777" w:rsidR="00FA5692" w:rsidRDefault="00FA5692" w:rsidP="001A247C">
      <w:pPr>
        <w:jc w:val="both"/>
        <w:rPr>
          <w:rFonts w:asciiTheme="majorBidi" w:hAnsiTheme="majorBidi" w:cstheme="majorBidi"/>
          <w:sz w:val="24"/>
          <w:szCs w:val="24"/>
          <w:lang w:val="en-GB"/>
        </w:rPr>
      </w:pPr>
      <w:r>
        <w:rPr>
          <w:rFonts w:asciiTheme="majorBidi" w:hAnsiTheme="majorBidi" w:cstheme="majorBidi"/>
          <w:sz w:val="24"/>
          <w:szCs w:val="24"/>
          <w:lang w:val="en-GB"/>
        </w:rPr>
        <w:br w:type="page"/>
      </w:r>
    </w:p>
    <w:p w14:paraId="15E0EAAF" w14:textId="3C971E87" w:rsidR="00CC3363" w:rsidRDefault="00FA5692" w:rsidP="001A247C">
      <w:pPr>
        <w:ind w:left="360"/>
        <w:jc w:val="both"/>
        <w:rPr>
          <w:rFonts w:asciiTheme="majorBidi" w:hAnsiTheme="majorBidi" w:cstheme="majorBidi"/>
          <w:b/>
          <w:bCs/>
          <w:sz w:val="28"/>
          <w:szCs w:val="28"/>
          <w:lang w:val="en-GB"/>
        </w:rPr>
      </w:pPr>
      <w:r w:rsidRPr="008774DB">
        <w:rPr>
          <w:rFonts w:asciiTheme="majorBidi" w:hAnsiTheme="majorBidi" w:cstheme="majorBidi"/>
          <w:b/>
          <w:bCs/>
          <w:sz w:val="28"/>
          <w:szCs w:val="28"/>
          <w:lang w:val="en-GB"/>
        </w:rPr>
        <w:lastRenderedPageBreak/>
        <w:t>1.4 Project Presentation</w:t>
      </w:r>
      <w:r w:rsidR="008A3949" w:rsidRPr="008774DB">
        <w:rPr>
          <w:rFonts w:asciiTheme="majorBidi" w:hAnsiTheme="majorBidi" w:cstheme="majorBidi"/>
          <w:b/>
          <w:bCs/>
          <w:sz w:val="28"/>
          <w:szCs w:val="28"/>
          <w:lang w:val="en-GB"/>
        </w:rPr>
        <w:t xml:space="preserve">: </w:t>
      </w:r>
    </w:p>
    <w:p w14:paraId="0C7AED19" w14:textId="1660C056" w:rsidR="008774DB" w:rsidRDefault="008774DB" w:rsidP="001A247C">
      <w:pPr>
        <w:ind w:left="360" w:firstLine="360"/>
        <w:jc w:val="both"/>
        <w:rPr>
          <w:rFonts w:asciiTheme="majorBidi" w:hAnsiTheme="majorBidi" w:cstheme="majorBidi"/>
          <w:b/>
          <w:bCs/>
          <w:sz w:val="24"/>
          <w:szCs w:val="24"/>
          <w:lang w:val="en-GB"/>
        </w:rPr>
      </w:pPr>
      <w:r>
        <w:rPr>
          <w:rFonts w:asciiTheme="majorBidi" w:hAnsiTheme="majorBidi" w:cstheme="majorBidi"/>
          <w:b/>
          <w:bCs/>
          <w:sz w:val="24"/>
          <w:szCs w:val="24"/>
          <w:lang w:val="en-GB"/>
        </w:rPr>
        <w:t xml:space="preserve">1.4.1 General Context: </w:t>
      </w:r>
    </w:p>
    <w:p w14:paraId="58B97111" w14:textId="77777777" w:rsidR="00B8047B" w:rsidRDefault="007C108D" w:rsidP="001A247C">
      <w:pPr>
        <w:ind w:left="720"/>
        <w:jc w:val="both"/>
        <w:rPr>
          <w:rFonts w:asciiTheme="majorBidi" w:hAnsiTheme="majorBidi" w:cstheme="majorBidi"/>
          <w:sz w:val="24"/>
          <w:szCs w:val="24"/>
          <w:lang w:val="en-GB"/>
        </w:rPr>
      </w:pPr>
      <w:r>
        <w:rPr>
          <w:rFonts w:asciiTheme="majorBidi" w:hAnsiTheme="majorBidi" w:cstheme="majorBidi"/>
          <w:sz w:val="24"/>
          <w:szCs w:val="24"/>
          <w:lang w:val="en-GB"/>
        </w:rPr>
        <w:t>We aim</w:t>
      </w:r>
      <w:r w:rsidR="007A263A" w:rsidRPr="007C108D">
        <w:rPr>
          <w:rFonts w:asciiTheme="majorBidi" w:hAnsiTheme="majorBidi" w:cstheme="majorBidi"/>
          <w:sz w:val="24"/>
          <w:szCs w:val="24"/>
          <w:lang w:val="en-GB"/>
        </w:rPr>
        <w:t xml:space="preserve"> to create </w:t>
      </w:r>
      <w:r w:rsidR="00C05B0D" w:rsidRPr="007C108D">
        <w:rPr>
          <w:rFonts w:asciiTheme="majorBidi" w:hAnsiTheme="majorBidi" w:cstheme="majorBidi"/>
          <w:sz w:val="24"/>
          <w:szCs w:val="24"/>
          <w:lang w:val="en-GB"/>
        </w:rPr>
        <w:t>an</w:t>
      </w:r>
      <w:r w:rsidR="007A263A" w:rsidRPr="007C108D">
        <w:rPr>
          <w:rFonts w:asciiTheme="majorBidi" w:hAnsiTheme="majorBidi" w:cstheme="majorBidi"/>
          <w:sz w:val="24"/>
          <w:szCs w:val="24"/>
          <w:lang w:val="en-GB"/>
        </w:rPr>
        <w:t xml:space="preserve"> open-world 3D mobile game in </w:t>
      </w:r>
      <w:r w:rsidR="00B020E7">
        <w:rPr>
          <w:rFonts w:asciiTheme="majorBidi" w:hAnsiTheme="majorBidi" w:cstheme="majorBidi"/>
          <w:sz w:val="24"/>
          <w:szCs w:val="24"/>
          <w:lang w:val="en-GB"/>
        </w:rPr>
        <w:t xml:space="preserve">a </w:t>
      </w:r>
      <w:r w:rsidR="007A263A" w:rsidRPr="007C108D">
        <w:rPr>
          <w:rFonts w:asciiTheme="majorBidi" w:hAnsiTheme="majorBidi" w:cstheme="majorBidi"/>
          <w:sz w:val="24"/>
          <w:szCs w:val="24"/>
          <w:lang w:val="en-GB"/>
        </w:rPr>
        <w:t>third-person perspective. It is in this context that our end-of-year project finds its essence</w:t>
      </w:r>
      <w:r w:rsidR="00C05B0D">
        <w:rPr>
          <w:rFonts w:asciiTheme="majorBidi" w:hAnsiTheme="majorBidi" w:cstheme="majorBidi"/>
          <w:sz w:val="24"/>
          <w:szCs w:val="24"/>
          <w:lang w:val="en-GB"/>
        </w:rPr>
        <w:t xml:space="preserve"> which are: </w:t>
      </w:r>
    </w:p>
    <w:p w14:paraId="18BF719F" w14:textId="55A06E24" w:rsidR="008774DB" w:rsidRDefault="007A263A" w:rsidP="001A247C">
      <w:pPr>
        <w:ind w:left="360" w:firstLine="360"/>
        <w:jc w:val="both"/>
        <w:rPr>
          <w:rFonts w:asciiTheme="majorBidi" w:hAnsiTheme="majorBidi" w:cstheme="majorBidi"/>
          <w:sz w:val="24"/>
          <w:szCs w:val="24"/>
          <w:lang w:val="en-GB"/>
        </w:rPr>
      </w:pPr>
      <w:r w:rsidRPr="007C108D">
        <w:rPr>
          <w:rFonts w:asciiTheme="majorBidi" w:hAnsiTheme="majorBidi" w:cstheme="majorBidi"/>
          <w:sz w:val="24"/>
          <w:szCs w:val="24"/>
          <w:lang w:val="en-GB"/>
        </w:rPr>
        <w:t>design, development, and realization of a 3D video game.</w:t>
      </w:r>
    </w:p>
    <w:p w14:paraId="06AE3452" w14:textId="77777777" w:rsidR="001A247C" w:rsidRDefault="001A247C" w:rsidP="001A247C">
      <w:pPr>
        <w:ind w:left="360" w:firstLine="360"/>
        <w:jc w:val="both"/>
        <w:rPr>
          <w:rFonts w:asciiTheme="majorBidi" w:hAnsiTheme="majorBidi" w:cstheme="majorBidi"/>
          <w:sz w:val="24"/>
          <w:szCs w:val="24"/>
          <w:lang w:val="en-GB"/>
        </w:rPr>
      </w:pPr>
    </w:p>
    <w:p w14:paraId="47731D53" w14:textId="6419EE13" w:rsidR="00872D9A" w:rsidRDefault="00872D9A" w:rsidP="001A247C">
      <w:pPr>
        <w:ind w:left="360" w:firstLine="360"/>
        <w:jc w:val="both"/>
        <w:rPr>
          <w:rFonts w:asciiTheme="majorBidi" w:hAnsiTheme="majorBidi" w:cstheme="majorBidi"/>
          <w:b/>
          <w:bCs/>
          <w:sz w:val="24"/>
          <w:szCs w:val="24"/>
          <w:lang w:val="en-GB"/>
        </w:rPr>
      </w:pPr>
      <w:r w:rsidRPr="00872D9A">
        <w:rPr>
          <w:rFonts w:asciiTheme="majorBidi" w:hAnsiTheme="majorBidi" w:cstheme="majorBidi"/>
          <w:b/>
          <w:bCs/>
          <w:sz w:val="24"/>
          <w:szCs w:val="24"/>
          <w:lang w:val="en-GB"/>
        </w:rPr>
        <w:t xml:space="preserve">1.4.2 Problematic: </w:t>
      </w:r>
    </w:p>
    <w:p w14:paraId="51CF4942" w14:textId="360C25D6" w:rsidR="001A247C" w:rsidRDefault="001A247C" w:rsidP="001A247C">
      <w:pPr>
        <w:ind w:left="360" w:firstLine="360"/>
        <w:jc w:val="both"/>
        <w:rPr>
          <w:rFonts w:asciiTheme="majorBidi" w:hAnsiTheme="majorBidi" w:cstheme="majorBidi"/>
          <w:b/>
          <w:bCs/>
          <w:sz w:val="24"/>
          <w:szCs w:val="24"/>
          <w:lang w:val="en-GB"/>
        </w:rPr>
      </w:pPr>
      <w:r>
        <w:rPr>
          <w:rFonts w:asciiTheme="majorBidi" w:hAnsiTheme="majorBidi" w:cstheme="majorBidi"/>
          <w:b/>
          <w:bCs/>
          <w:sz w:val="24"/>
          <w:szCs w:val="24"/>
          <w:lang w:val="en-GB"/>
        </w:rPr>
        <w:t>…</w:t>
      </w:r>
    </w:p>
    <w:p w14:paraId="0B144F9F" w14:textId="253F482D" w:rsidR="001A247C" w:rsidRDefault="001A247C" w:rsidP="001A247C">
      <w:pPr>
        <w:ind w:left="360" w:firstLine="360"/>
        <w:jc w:val="both"/>
        <w:rPr>
          <w:rFonts w:asciiTheme="majorBidi" w:hAnsiTheme="majorBidi" w:cstheme="majorBidi"/>
          <w:b/>
          <w:bCs/>
          <w:sz w:val="24"/>
          <w:szCs w:val="24"/>
          <w:lang w:val="en-GB"/>
        </w:rPr>
      </w:pPr>
    </w:p>
    <w:p w14:paraId="07C0AFC8" w14:textId="6139DC16" w:rsidR="001A247C" w:rsidRDefault="001A247C" w:rsidP="001A247C">
      <w:pPr>
        <w:ind w:left="360" w:firstLine="360"/>
        <w:jc w:val="both"/>
        <w:rPr>
          <w:rFonts w:asciiTheme="majorBidi" w:hAnsiTheme="majorBidi" w:cstheme="majorBidi"/>
          <w:b/>
          <w:bCs/>
          <w:sz w:val="24"/>
          <w:szCs w:val="24"/>
          <w:lang w:val="en-GB"/>
        </w:rPr>
      </w:pPr>
      <w:r>
        <w:rPr>
          <w:rFonts w:asciiTheme="majorBidi" w:hAnsiTheme="majorBidi" w:cstheme="majorBidi"/>
          <w:b/>
          <w:bCs/>
          <w:sz w:val="24"/>
          <w:szCs w:val="24"/>
          <w:lang w:val="en-GB"/>
        </w:rPr>
        <w:t xml:space="preserve">1.4.3 Inspiration: </w:t>
      </w:r>
    </w:p>
    <w:p w14:paraId="03BD21B9" w14:textId="6A9D8264" w:rsidR="001A247C" w:rsidRPr="001A247C" w:rsidRDefault="001A247C" w:rsidP="001A247C">
      <w:pPr>
        <w:ind w:left="360" w:firstLine="360"/>
        <w:jc w:val="both"/>
        <w:rPr>
          <w:rFonts w:asciiTheme="majorBidi" w:hAnsiTheme="majorBidi" w:cstheme="majorBidi"/>
          <w:sz w:val="24"/>
          <w:szCs w:val="24"/>
          <w:lang w:val="en-GB"/>
        </w:rPr>
      </w:pPr>
      <w:r w:rsidRPr="001A247C">
        <w:rPr>
          <w:rFonts w:asciiTheme="majorBidi" w:hAnsiTheme="majorBidi" w:cstheme="majorBidi"/>
          <w:sz w:val="24"/>
          <w:szCs w:val="24"/>
          <w:lang w:val="en-GB"/>
        </w:rPr>
        <w:t>Like any other form of creation, it is im</w:t>
      </w:r>
      <w:r w:rsidR="00545919">
        <w:rPr>
          <w:rFonts w:asciiTheme="majorBidi" w:hAnsiTheme="majorBidi" w:cstheme="majorBidi"/>
          <w:sz w:val="24"/>
          <w:szCs w:val="24"/>
          <w:lang w:val="en-GB"/>
        </w:rPr>
        <w:t>s</w:t>
      </w:r>
      <w:r w:rsidRPr="001A247C">
        <w:rPr>
          <w:rFonts w:asciiTheme="majorBidi" w:hAnsiTheme="majorBidi" w:cstheme="majorBidi"/>
          <w:sz w:val="24"/>
          <w:szCs w:val="24"/>
          <w:lang w:val="en-GB"/>
        </w:rPr>
        <w:t>possible to create a video game without inspiration. Therefore, we conducted in-depth research on existing games similar to our future product. Our goal is to create a 3D open-world third-person video game under the themes of adventure and exploration. Research has been conducted to assist us in our project.</w:t>
      </w:r>
    </w:p>
    <w:p w14:paraId="4D18EEBD" w14:textId="77777777" w:rsidR="00872D9A" w:rsidRPr="00872D9A" w:rsidRDefault="00872D9A" w:rsidP="001A247C">
      <w:pPr>
        <w:ind w:left="360" w:firstLine="360"/>
        <w:jc w:val="both"/>
        <w:rPr>
          <w:rFonts w:asciiTheme="majorBidi" w:hAnsiTheme="majorBidi" w:cstheme="majorBidi"/>
          <w:b/>
          <w:bCs/>
          <w:sz w:val="24"/>
          <w:szCs w:val="24"/>
          <w:lang w:val="en-GB"/>
        </w:rPr>
      </w:pPr>
    </w:p>
    <w:p w14:paraId="1DCD8C47" w14:textId="773EE949" w:rsidR="008774DB" w:rsidRPr="008774DB" w:rsidRDefault="008774DB" w:rsidP="001A247C">
      <w:pPr>
        <w:ind w:left="360"/>
        <w:jc w:val="both"/>
        <w:rPr>
          <w:rFonts w:asciiTheme="majorBidi" w:hAnsiTheme="majorBidi" w:cstheme="majorBidi"/>
          <w:sz w:val="24"/>
          <w:szCs w:val="24"/>
          <w:lang w:val="en-GB"/>
        </w:rPr>
      </w:pPr>
      <w:r>
        <w:rPr>
          <w:rFonts w:asciiTheme="majorBidi" w:hAnsiTheme="majorBidi" w:cstheme="majorBidi"/>
          <w:sz w:val="24"/>
          <w:szCs w:val="24"/>
          <w:lang w:val="en-GB"/>
        </w:rPr>
        <w:tab/>
      </w:r>
    </w:p>
    <w:sectPr w:rsidR="008774DB" w:rsidRPr="0087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43"/>
    <w:multiLevelType w:val="hybridMultilevel"/>
    <w:tmpl w:val="AB2E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B105FF"/>
    <w:multiLevelType w:val="hybridMultilevel"/>
    <w:tmpl w:val="DD106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D520F6"/>
    <w:multiLevelType w:val="hybridMultilevel"/>
    <w:tmpl w:val="6538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009304">
    <w:abstractNumId w:val="0"/>
  </w:num>
  <w:num w:numId="2" w16cid:durableId="847603666">
    <w:abstractNumId w:val="1"/>
  </w:num>
  <w:num w:numId="3" w16cid:durableId="1041397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00"/>
    <w:rsid w:val="0005424F"/>
    <w:rsid w:val="00062AC1"/>
    <w:rsid w:val="0007274D"/>
    <w:rsid w:val="000D024B"/>
    <w:rsid w:val="001520A0"/>
    <w:rsid w:val="00176EC8"/>
    <w:rsid w:val="001A247C"/>
    <w:rsid w:val="001A6E5F"/>
    <w:rsid w:val="001C042D"/>
    <w:rsid w:val="001D0E76"/>
    <w:rsid w:val="002709FD"/>
    <w:rsid w:val="002D0BC9"/>
    <w:rsid w:val="0030635C"/>
    <w:rsid w:val="003209CA"/>
    <w:rsid w:val="0037562C"/>
    <w:rsid w:val="0039360E"/>
    <w:rsid w:val="003C39A1"/>
    <w:rsid w:val="00431736"/>
    <w:rsid w:val="00482AF9"/>
    <w:rsid w:val="004D0ABC"/>
    <w:rsid w:val="004E5A5C"/>
    <w:rsid w:val="0052215B"/>
    <w:rsid w:val="00545919"/>
    <w:rsid w:val="00570D5F"/>
    <w:rsid w:val="00595988"/>
    <w:rsid w:val="005B0779"/>
    <w:rsid w:val="00621826"/>
    <w:rsid w:val="00654DC6"/>
    <w:rsid w:val="006900EE"/>
    <w:rsid w:val="006B1D94"/>
    <w:rsid w:val="006B6B0E"/>
    <w:rsid w:val="006F2CFF"/>
    <w:rsid w:val="00733EDE"/>
    <w:rsid w:val="007A2541"/>
    <w:rsid w:val="007A263A"/>
    <w:rsid w:val="007C108D"/>
    <w:rsid w:val="0084118E"/>
    <w:rsid w:val="008468AD"/>
    <w:rsid w:val="00872900"/>
    <w:rsid w:val="00872D9A"/>
    <w:rsid w:val="008774DB"/>
    <w:rsid w:val="008A3949"/>
    <w:rsid w:val="008C7408"/>
    <w:rsid w:val="00946147"/>
    <w:rsid w:val="009838B5"/>
    <w:rsid w:val="00984CC8"/>
    <w:rsid w:val="00994A77"/>
    <w:rsid w:val="009A4129"/>
    <w:rsid w:val="00A02C2F"/>
    <w:rsid w:val="00A31FE9"/>
    <w:rsid w:val="00A34ED1"/>
    <w:rsid w:val="00A473A4"/>
    <w:rsid w:val="00A75914"/>
    <w:rsid w:val="00A864AB"/>
    <w:rsid w:val="00AA52AA"/>
    <w:rsid w:val="00AC6400"/>
    <w:rsid w:val="00AE69EF"/>
    <w:rsid w:val="00B020E7"/>
    <w:rsid w:val="00B22722"/>
    <w:rsid w:val="00B8047B"/>
    <w:rsid w:val="00BD1D89"/>
    <w:rsid w:val="00C05B0D"/>
    <w:rsid w:val="00C35E48"/>
    <w:rsid w:val="00C575AF"/>
    <w:rsid w:val="00CC3363"/>
    <w:rsid w:val="00CF0DD4"/>
    <w:rsid w:val="00E24933"/>
    <w:rsid w:val="00E75A82"/>
    <w:rsid w:val="00EB004A"/>
    <w:rsid w:val="00EC2CCC"/>
    <w:rsid w:val="00F00625"/>
    <w:rsid w:val="00F00B8C"/>
    <w:rsid w:val="00F60CED"/>
    <w:rsid w:val="00F66888"/>
    <w:rsid w:val="00F679DF"/>
    <w:rsid w:val="00F7324D"/>
    <w:rsid w:val="00FA5692"/>
    <w:rsid w:val="00FB0AD2"/>
    <w:rsid w:val="00FC2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3B01"/>
  <w15:chartTrackingRefBased/>
  <w15:docId w15:val="{59D2C64A-7EF2-4FD8-BDE2-94B21AEE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D5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Caption">
    <w:name w:val="caption"/>
    <w:basedOn w:val="Normal"/>
    <w:next w:val="Normal"/>
    <w:uiPriority w:val="35"/>
    <w:unhideWhenUsed/>
    <w:qFormat/>
    <w:rsid w:val="006F2CFF"/>
    <w:pPr>
      <w:spacing w:after="200" w:line="240" w:lineRule="auto"/>
    </w:pPr>
    <w:rPr>
      <w:i/>
      <w:iCs/>
      <w:color w:val="44546A" w:themeColor="text2"/>
      <w:sz w:val="18"/>
      <w:szCs w:val="18"/>
    </w:rPr>
  </w:style>
  <w:style w:type="table" w:styleId="TableGrid">
    <w:name w:val="Table Grid"/>
    <w:basedOn w:val="TableNormal"/>
    <w:uiPriority w:val="39"/>
    <w:rsid w:val="00F00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739460">
      <w:bodyDiv w:val="1"/>
      <w:marLeft w:val="0"/>
      <w:marRight w:val="0"/>
      <w:marTop w:val="0"/>
      <w:marBottom w:val="0"/>
      <w:divBdr>
        <w:top w:val="none" w:sz="0" w:space="0" w:color="auto"/>
        <w:left w:val="none" w:sz="0" w:space="0" w:color="auto"/>
        <w:bottom w:val="none" w:sz="0" w:space="0" w:color="auto"/>
        <w:right w:val="none" w:sz="0" w:space="0" w:color="auto"/>
      </w:divBdr>
    </w:div>
    <w:div w:id="1252469579">
      <w:bodyDiv w:val="1"/>
      <w:marLeft w:val="0"/>
      <w:marRight w:val="0"/>
      <w:marTop w:val="0"/>
      <w:marBottom w:val="0"/>
      <w:divBdr>
        <w:top w:val="none" w:sz="0" w:space="0" w:color="auto"/>
        <w:left w:val="none" w:sz="0" w:space="0" w:color="auto"/>
        <w:bottom w:val="none" w:sz="0" w:space="0" w:color="auto"/>
        <w:right w:val="none" w:sz="0" w:space="0" w:color="auto"/>
      </w:divBdr>
      <w:divsChild>
        <w:div w:id="112289327">
          <w:marLeft w:val="0"/>
          <w:marRight w:val="0"/>
          <w:marTop w:val="0"/>
          <w:marBottom w:val="0"/>
          <w:divBdr>
            <w:top w:val="none" w:sz="0" w:space="0" w:color="auto"/>
            <w:left w:val="none" w:sz="0" w:space="0" w:color="auto"/>
            <w:bottom w:val="none" w:sz="0" w:space="0" w:color="auto"/>
            <w:right w:val="none" w:sz="0" w:space="0" w:color="auto"/>
          </w:divBdr>
          <w:divsChild>
            <w:div w:id="1909146619">
              <w:marLeft w:val="0"/>
              <w:marRight w:val="0"/>
              <w:marTop w:val="0"/>
              <w:marBottom w:val="0"/>
              <w:divBdr>
                <w:top w:val="none" w:sz="0" w:space="0" w:color="auto"/>
                <w:left w:val="none" w:sz="0" w:space="0" w:color="auto"/>
                <w:bottom w:val="none" w:sz="0" w:space="0" w:color="auto"/>
                <w:right w:val="none" w:sz="0" w:space="0" w:color="auto"/>
              </w:divBdr>
              <w:divsChild>
                <w:div w:id="158571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5778">
      <w:bodyDiv w:val="1"/>
      <w:marLeft w:val="0"/>
      <w:marRight w:val="0"/>
      <w:marTop w:val="0"/>
      <w:marBottom w:val="0"/>
      <w:divBdr>
        <w:top w:val="none" w:sz="0" w:space="0" w:color="auto"/>
        <w:left w:val="none" w:sz="0" w:space="0" w:color="auto"/>
        <w:bottom w:val="none" w:sz="0" w:space="0" w:color="auto"/>
        <w:right w:val="none" w:sz="0" w:space="0" w:color="auto"/>
      </w:divBdr>
      <w:divsChild>
        <w:div w:id="1012876929">
          <w:marLeft w:val="0"/>
          <w:marRight w:val="0"/>
          <w:marTop w:val="0"/>
          <w:marBottom w:val="0"/>
          <w:divBdr>
            <w:top w:val="none" w:sz="0" w:space="0" w:color="auto"/>
            <w:left w:val="none" w:sz="0" w:space="0" w:color="auto"/>
            <w:bottom w:val="none" w:sz="0" w:space="0" w:color="auto"/>
            <w:right w:val="none" w:sz="0" w:space="0" w:color="auto"/>
          </w:divBdr>
          <w:divsChild>
            <w:div w:id="1865367598">
              <w:marLeft w:val="0"/>
              <w:marRight w:val="0"/>
              <w:marTop w:val="0"/>
              <w:marBottom w:val="0"/>
              <w:divBdr>
                <w:top w:val="none" w:sz="0" w:space="0" w:color="auto"/>
                <w:left w:val="none" w:sz="0" w:space="0" w:color="auto"/>
                <w:bottom w:val="none" w:sz="0" w:space="0" w:color="auto"/>
                <w:right w:val="none" w:sz="0" w:space="0" w:color="auto"/>
              </w:divBdr>
              <w:divsChild>
                <w:div w:id="1046031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7311">
      <w:bodyDiv w:val="1"/>
      <w:marLeft w:val="0"/>
      <w:marRight w:val="0"/>
      <w:marTop w:val="0"/>
      <w:marBottom w:val="0"/>
      <w:divBdr>
        <w:top w:val="none" w:sz="0" w:space="0" w:color="auto"/>
        <w:left w:val="none" w:sz="0" w:space="0" w:color="auto"/>
        <w:bottom w:val="none" w:sz="0" w:space="0" w:color="auto"/>
        <w:right w:val="none" w:sz="0" w:space="0" w:color="auto"/>
      </w:divBdr>
      <w:divsChild>
        <w:div w:id="1407410575">
          <w:marLeft w:val="0"/>
          <w:marRight w:val="0"/>
          <w:marTop w:val="0"/>
          <w:marBottom w:val="0"/>
          <w:divBdr>
            <w:top w:val="none" w:sz="0" w:space="0" w:color="auto"/>
            <w:left w:val="none" w:sz="0" w:space="0" w:color="auto"/>
            <w:bottom w:val="none" w:sz="0" w:space="0" w:color="auto"/>
            <w:right w:val="none" w:sz="0" w:space="0" w:color="auto"/>
          </w:divBdr>
          <w:divsChild>
            <w:div w:id="1835603818">
              <w:marLeft w:val="0"/>
              <w:marRight w:val="0"/>
              <w:marTop w:val="0"/>
              <w:marBottom w:val="0"/>
              <w:divBdr>
                <w:top w:val="none" w:sz="0" w:space="0" w:color="auto"/>
                <w:left w:val="none" w:sz="0" w:space="0" w:color="auto"/>
                <w:bottom w:val="none" w:sz="0" w:space="0" w:color="auto"/>
                <w:right w:val="none" w:sz="0" w:space="0" w:color="auto"/>
              </w:divBdr>
              <w:divsChild>
                <w:div w:id="1500581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4450">
      <w:bodyDiv w:val="1"/>
      <w:marLeft w:val="0"/>
      <w:marRight w:val="0"/>
      <w:marTop w:val="0"/>
      <w:marBottom w:val="0"/>
      <w:divBdr>
        <w:top w:val="none" w:sz="0" w:space="0" w:color="auto"/>
        <w:left w:val="none" w:sz="0" w:space="0" w:color="auto"/>
        <w:bottom w:val="none" w:sz="0" w:space="0" w:color="auto"/>
        <w:right w:val="none" w:sz="0" w:space="0" w:color="auto"/>
      </w:divBdr>
      <w:divsChild>
        <w:div w:id="1190755313">
          <w:marLeft w:val="0"/>
          <w:marRight w:val="0"/>
          <w:marTop w:val="0"/>
          <w:marBottom w:val="0"/>
          <w:divBdr>
            <w:top w:val="none" w:sz="0" w:space="0" w:color="auto"/>
            <w:left w:val="none" w:sz="0" w:space="0" w:color="auto"/>
            <w:bottom w:val="none" w:sz="0" w:space="0" w:color="auto"/>
            <w:right w:val="none" w:sz="0" w:space="0" w:color="auto"/>
          </w:divBdr>
          <w:divsChild>
            <w:div w:id="403718370">
              <w:marLeft w:val="0"/>
              <w:marRight w:val="0"/>
              <w:marTop w:val="0"/>
              <w:marBottom w:val="0"/>
              <w:divBdr>
                <w:top w:val="none" w:sz="0" w:space="0" w:color="auto"/>
                <w:left w:val="none" w:sz="0" w:space="0" w:color="auto"/>
                <w:bottom w:val="none" w:sz="0" w:space="0" w:color="auto"/>
                <w:right w:val="none" w:sz="0" w:space="0" w:color="auto"/>
              </w:divBdr>
              <w:divsChild>
                <w:div w:id="2043434454">
                  <w:marLeft w:val="0"/>
                  <w:marRight w:val="0"/>
                  <w:marTop w:val="0"/>
                  <w:marBottom w:val="0"/>
                  <w:divBdr>
                    <w:top w:val="none" w:sz="0" w:space="0" w:color="auto"/>
                    <w:left w:val="none" w:sz="0" w:space="0" w:color="auto"/>
                    <w:bottom w:val="none" w:sz="0" w:space="0" w:color="auto"/>
                    <w:right w:val="none" w:sz="0" w:space="0" w:color="auto"/>
                  </w:divBdr>
                  <w:divsChild>
                    <w:div w:id="1494638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0281">
      <w:bodyDiv w:val="1"/>
      <w:marLeft w:val="0"/>
      <w:marRight w:val="0"/>
      <w:marTop w:val="0"/>
      <w:marBottom w:val="0"/>
      <w:divBdr>
        <w:top w:val="none" w:sz="0" w:space="0" w:color="auto"/>
        <w:left w:val="none" w:sz="0" w:space="0" w:color="auto"/>
        <w:bottom w:val="none" w:sz="0" w:space="0" w:color="auto"/>
        <w:right w:val="none" w:sz="0" w:space="0" w:color="auto"/>
      </w:divBdr>
      <w:divsChild>
        <w:div w:id="711879777">
          <w:marLeft w:val="0"/>
          <w:marRight w:val="0"/>
          <w:marTop w:val="0"/>
          <w:marBottom w:val="0"/>
          <w:divBdr>
            <w:top w:val="none" w:sz="0" w:space="0" w:color="auto"/>
            <w:left w:val="none" w:sz="0" w:space="0" w:color="auto"/>
            <w:bottom w:val="none" w:sz="0" w:space="0" w:color="auto"/>
            <w:right w:val="none" w:sz="0" w:space="0" w:color="auto"/>
          </w:divBdr>
          <w:divsChild>
            <w:div w:id="610741395">
              <w:marLeft w:val="0"/>
              <w:marRight w:val="0"/>
              <w:marTop w:val="0"/>
              <w:marBottom w:val="0"/>
              <w:divBdr>
                <w:top w:val="none" w:sz="0" w:space="0" w:color="auto"/>
                <w:left w:val="none" w:sz="0" w:space="0" w:color="auto"/>
                <w:bottom w:val="none" w:sz="0" w:space="0" w:color="auto"/>
                <w:right w:val="none" w:sz="0" w:space="0" w:color="auto"/>
              </w:divBdr>
              <w:divsChild>
                <w:div w:id="815487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842</Words>
  <Characters>4804</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souhaiel.mihoubi</dc:creator>
  <cp:keywords/>
  <dc:description/>
  <cp:lastModifiedBy>KRIBICHA</cp:lastModifiedBy>
  <cp:revision>101</cp:revision>
  <dcterms:created xsi:type="dcterms:W3CDTF">2023-02-20T09:20:00Z</dcterms:created>
  <dcterms:modified xsi:type="dcterms:W3CDTF">2023-02-20T11:53:00Z</dcterms:modified>
</cp:coreProperties>
</file>