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6C14E">
      <w:pPr>
        <w:ind w:right="800" w:firstLine="482"/>
        <w:rPr>
          <w:b/>
        </w:rPr>
      </w:pPr>
    </w:p>
    <w:p w14:paraId="2ED27400">
      <w:pPr>
        <w:ind w:right="800" w:firstLine="482"/>
        <w:rPr>
          <w:b/>
        </w:rPr>
      </w:pPr>
    </w:p>
    <w:p w14:paraId="5AB8F359">
      <w:pPr>
        <w:ind w:right="800" w:firstLine="482"/>
        <w:rPr>
          <w:b/>
        </w:rPr>
      </w:pPr>
    </w:p>
    <w:p w14:paraId="045C84E3">
      <w:pPr>
        <w:pStyle w:val="10"/>
        <w:ind w:firstLine="480"/>
      </w:pPr>
    </w:p>
    <w:p w14:paraId="6C62ACFD">
      <w:pPr>
        <w:pStyle w:val="10"/>
        <w:ind w:firstLine="480"/>
      </w:pPr>
    </w:p>
    <w:p w14:paraId="20934C6A">
      <w:pPr>
        <w:ind w:right="800"/>
        <w:rPr>
          <w:rFonts w:hint="default" w:ascii="黑体" w:eastAsia="黑体"/>
          <w:b/>
          <w:sz w:val="48"/>
          <w:szCs w:val="48"/>
          <w:lang w:val="en-US" w:eastAsia="zh-CN"/>
        </w:rPr>
      </w:pPr>
      <w:r>
        <w:rPr>
          <w:rFonts w:hint="eastAsia" w:ascii="黑体" w:eastAsia="黑体"/>
          <w:b/>
          <w:sz w:val="48"/>
          <w:szCs w:val="48"/>
          <w:lang w:val="en-US" w:eastAsia="zh-CN"/>
        </w:rPr>
        <w:t>慧学智途</w:t>
      </w:r>
      <w:r>
        <w:rPr>
          <w:rFonts w:hint="eastAsia" w:ascii="黑体" w:eastAsia="黑体"/>
          <w:b/>
          <w:sz w:val="48"/>
          <w:szCs w:val="48"/>
        </w:rPr>
        <w:t>——基于</w:t>
      </w:r>
      <w:r>
        <w:rPr>
          <w:rFonts w:hint="eastAsia" w:ascii="黑体" w:eastAsia="黑体"/>
          <w:b/>
          <w:sz w:val="48"/>
          <w:szCs w:val="48"/>
          <w:lang w:val="en-US" w:eastAsia="zh-CN"/>
        </w:rPr>
        <w:t>多个multiAgent的多功能个性化智慧教育系统</w:t>
      </w:r>
    </w:p>
    <w:p w14:paraId="4DE74491">
      <w:pPr>
        <w:tabs>
          <w:tab w:val="right" w:pos="8647"/>
        </w:tabs>
        <w:ind w:firstLine="4756" w:firstLineChars="987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146685</wp:posOffset>
                </wp:positionV>
                <wp:extent cx="5661660" cy="0"/>
                <wp:effectExtent l="34290" t="33655" r="28575" b="3302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7.4pt;margin-top:11.55pt;height:0pt;width:445.8pt;z-index:251659264;mso-width-relative:page;mso-height-relative:page;" filled="f" stroked="t" coordsize="21600,21600" o:gfxdata="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d6&#10;hkLUAAAACQEAAA8AAAAAAAAAAQAgAAAAIgAAAGRycy9kb3ducmV2LnhtbFBLAQIUABQAAAAIAIdO&#10;4kDoJQBj7gEAALwDAAAOAAAAAAAAAAEAIAAAACMBAABkcnMvZTJvRG9jLnhtbFBLBQYAAAAABgAG&#10;AFkBAACDBQAAAAA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3C3E4225">
      <w:pPr>
        <w:tabs>
          <w:tab w:val="right" w:pos="8647"/>
        </w:tabs>
        <w:ind w:firstLine="4284" w:firstLineChars="889"/>
        <w:rPr>
          <w:b/>
          <w:bCs/>
          <w:sz w:val="28"/>
        </w:rPr>
      </w:pPr>
      <w:r>
        <w:rPr>
          <w:rFonts w:hint="eastAsia" w:ascii="黑体" w:eastAsia="黑体"/>
          <w:b/>
          <w:sz w:val="48"/>
          <w:szCs w:val="48"/>
        </w:rPr>
        <w:t>数据库设计说明书</w:t>
      </w:r>
    </w:p>
    <w:p w14:paraId="3B7C6C9E">
      <w:pPr>
        <w:ind w:firstLine="562"/>
        <w:rPr>
          <w:b/>
          <w:bCs/>
          <w:sz w:val="28"/>
        </w:rPr>
      </w:pPr>
    </w:p>
    <w:p w14:paraId="2F5FC7CF">
      <w:pPr>
        <w:ind w:firstLine="562"/>
        <w:rPr>
          <w:b/>
          <w:bCs/>
          <w:sz w:val="28"/>
        </w:rPr>
      </w:pPr>
    </w:p>
    <w:p w14:paraId="088124F2">
      <w:pPr>
        <w:ind w:firstLine="562"/>
        <w:rPr>
          <w:b/>
          <w:bCs/>
          <w:sz w:val="28"/>
        </w:rPr>
      </w:pPr>
    </w:p>
    <w:p w14:paraId="5D731C19">
      <w:pPr>
        <w:pStyle w:val="10"/>
        <w:ind w:left="0" w:leftChars="0" w:firstLine="0" w:firstLineChars="0"/>
      </w:pPr>
    </w:p>
    <w:p w14:paraId="2409D02A">
      <w:pPr>
        <w:ind w:firstLine="866" w:firstLineChars="309"/>
        <w:jc w:val="center"/>
        <w:rPr>
          <w:b/>
          <w:bCs/>
          <w:sz w:val="28"/>
        </w:rPr>
      </w:pPr>
    </w:p>
    <w:p w14:paraId="27839002">
      <w:pPr>
        <w:spacing w:line="300" w:lineRule="auto"/>
        <w:ind w:firstLine="560"/>
        <w:jc w:val="center"/>
        <w:rPr>
          <w:rFonts w:eastAsia="宋体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2254250" cy="614045"/>
            <wp:effectExtent l="0" t="0" r="0" b="0"/>
            <wp:docPr id="1" name="图片 1" descr="/Users/lily/Desktop/交大.png交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lily/Desktop/交大.png交大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2310" cy="62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3871C4">
      <w:pPr>
        <w:spacing w:line="360" w:lineRule="auto"/>
        <w:ind w:firstLine="643"/>
        <w:jc w:val="center"/>
        <w:rPr>
          <w:rFonts w:ascii="黑体" w:eastAsia="黑体" w:cs="Arial"/>
          <w:b/>
          <w:bCs/>
          <w:sz w:val="32"/>
          <w:lang w:eastAsia="zh-Hans"/>
        </w:rPr>
      </w:pPr>
      <w:r>
        <w:rPr>
          <w:rFonts w:hint="eastAsia" w:ascii="黑体" w:eastAsia="黑体" w:cs="Arial"/>
          <w:b/>
          <w:bCs/>
          <w:sz w:val="32"/>
          <w:lang w:eastAsia="zh-Hans"/>
        </w:rPr>
        <w:t>西安交通大学实习实训</w:t>
      </w:r>
    </w:p>
    <w:p w14:paraId="7971729F">
      <w:pPr>
        <w:spacing w:line="360" w:lineRule="auto"/>
        <w:ind w:firstLine="3036" w:firstLineChars="945"/>
        <w:rPr>
          <w:rFonts w:ascii="黑体" w:eastAsia="黑体" w:cs="Arial"/>
          <w:b/>
          <w:bCs/>
          <w:sz w:val="32"/>
        </w:rPr>
      </w:pPr>
      <w:r>
        <w:rPr>
          <w:rFonts w:hint="eastAsia" w:ascii="黑体" w:eastAsia="黑体" w:cs="Arial"/>
          <w:b/>
          <w:bCs/>
          <w:sz w:val="32"/>
        </w:rPr>
        <w:t>20</w:t>
      </w:r>
      <w:r>
        <w:rPr>
          <w:rFonts w:ascii="黑体" w:eastAsia="黑体" w:cs="Arial"/>
          <w:b/>
          <w:bCs/>
          <w:sz w:val="32"/>
        </w:rPr>
        <w:t>2</w:t>
      </w:r>
      <w:r>
        <w:rPr>
          <w:rFonts w:hint="eastAsia" w:ascii="黑体" w:eastAsia="黑体" w:cs="Arial"/>
          <w:b/>
          <w:bCs/>
          <w:sz w:val="32"/>
          <w:lang w:val="en-US" w:eastAsia="zh-CN"/>
        </w:rPr>
        <w:t>5</w:t>
      </w:r>
      <w:r>
        <w:rPr>
          <w:rFonts w:hint="eastAsia" w:ascii="黑体" w:eastAsia="黑体" w:cs="Arial"/>
          <w:b/>
          <w:bCs/>
          <w:sz w:val="32"/>
        </w:rPr>
        <w:t xml:space="preserve"> 年 7</w:t>
      </w:r>
      <w:r>
        <w:rPr>
          <w:rFonts w:ascii="黑体" w:eastAsia="黑体" w:cs="Arial"/>
          <w:b/>
          <w:bCs/>
          <w:sz w:val="32"/>
        </w:rPr>
        <w:t xml:space="preserve"> </w:t>
      </w:r>
      <w:r>
        <w:rPr>
          <w:rFonts w:hint="eastAsia" w:ascii="黑体" w:eastAsia="黑体" w:cs="Arial"/>
          <w:b/>
          <w:bCs/>
          <w:sz w:val="32"/>
        </w:rPr>
        <w:t>月 1</w:t>
      </w:r>
      <w:r>
        <w:rPr>
          <w:rFonts w:hint="eastAsia" w:ascii="黑体" w:eastAsia="黑体" w:cs="Arial"/>
          <w:b/>
          <w:bCs/>
          <w:sz w:val="32"/>
          <w:lang w:val="en-US" w:eastAsia="zh-CN"/>
        </w:rPr>
        <w:t>1</w:t>
      </w:r>
      <w:r>
        <w:rPr>
          <w:rFonts w:ascii="黑体" w:eastAsia="黑体" w:cs="Arial"/>
          <w:b/>
          <w:bCs/>
          <w:sz w:val="32"/>
        </w:rPr>
        <w:t xml:space="preserve"> </w:t>
      </w:r>
      <w:r>
        <w:rPr>
          <w:rFonts w:hint="eastAsia" w:ascii="黑体" w:eastAsia="黑体" w:cs="Arial"/>
          <w:b/>
          <w:bCs/>
          <w:sz w:val="32"/>
        </w:rPr>
        <w:t>日</w:t>
      </w:r>
    </w:p>
    <w:p w14:paraId="104738DF">
      <w:pPr>
        <w:ind w:firstLine="480"/>
      </w:pPr>
    </w:p>
    <w:p w14:paraId="2D6F2568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6829080D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788A0B97">
      <w:pPr>
        <w:widowControl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120313591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07D314D9">
          <w:pPr>
            <w:pStyle w:val="26"/>
          </w:pPr>
          <w:r>
            <w:rPr>
              <w:lang w:val="zh-CN"/>
            </w:rPr>
            <w:t>目录</w:t>
          </w:r>
        </w:p>
        <w:p w14:paraId="2B3909F1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"_Toc172185389"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_Toc172185389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3F1EF1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"_Toc172185390"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1.1. 编写目的</w:t>
          </w:r>
          <w:r>
            <w:tab/>
          </w:r>
          <w:r>
            <w:fldChar w:fldCharType="begin"/>
          </w:r>
          <w:r>
            <w:instrText xml:space="preserve"> PAGEREF _Toc172185390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92ECD2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"_Toc172185391"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_Toc172185391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943C5B">
          <w:pPr>
            <w:pStyle w:val="7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"_Toc172185392"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2. 数据库设计说明</w:t>
          </w:r>
          <w:r>
            <w:tab/>
          </w:r>
          <w:r>
            <w:fldChar w:fldCharType="begin"/>
          </w:r>
          <w:r>
            <w:instrText xml:space="preserve"> PAGEREF _Toc172185392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DC69DF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"_Toc172185393"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2.1. 数据库逻辑设计</w:t>
          </w:r>
          <w:r>
            <w:tab/>
          </w:r>
          <w:r>
            <w:fldChar w:fldCharType="begin"/>
          </w:r>
          <w:r>
            <w:instrText xml:space="preserve"> PAGEREF _Toc172185393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CD63852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"_Toc172185394"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2.2. 数据库基表设计</w:t>
          </w:r>
          <w:r>
            <w:tab/>
          </w:r>
          <w:r>
            <w:fldChar w:fldCharType="begin"/>
          </w:r>
          <w:r>
            <w:instrText xml:space="preserve"> PAGEREF _Toc172185394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24FF21">
          <w:pPr>
            <w:pStyle w:val="8"/>
            <w:tabs>
              <w:tab w:val="right" w:leader="dot" w:pos="8296"/>
            </w:tabs>
          </w:pPr>
          <w:r>
            <w:fldChar w:fldCharType="begin"/>
          </w:r>
          <w:r>
            <w:instrText xml:space="preserve"> HYPERLINK \l "_Toc172185397"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2.5. 完整性约束</w:t>
          </w:r>
          <w:r>
            <w:tab/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</w:p>
        <w:p w14:paraId="47D38646">
          <w:r>
            <w:rPr>
              <w:b/>
              <w:bCs/>
              <w:lang w:val="zh-CN"/>
            </w:rPr>
            <w:fldChar w:fldCharType="end"/>
          </w:r>
        </w:p>
      </w:sdtContent>
    </w:sdt>
    <w:p w14:paraId="46883DE7">
      <w:pPr>
        <w:widowControl/>
        <w:jc w:val="left"/>
        <w:rPr>
          <w:rFonts w:ascii="宋体" w:hAnsi="宋体" w:eastAsia="宋体"/>
          <w:sz w:val="24"/>
          <w:szCs w:val="24"/>
        </w:rPr>
      </w:pPr>
    </w:p>
    <w:p w14:paraId="33898B94">
      <w:pPr>
        <w:pStyle w:val="21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ascii="黑体" w:hAnsi="黑体" w:eastAsia="黑体"/>
          <w:sz w:val="36"/>
          <w:szCs w:val="36"/>
        </w:rPr>
      </w:pPr>
      <w:bookmarkStart w:id="0" w:name="_Toc172185389"/>
      <w:r>
        <w:rPr>
          <w:rFonts w:hint="eastAsia" w:ascii="黑体" w:hAnsi="黑体" w:eastAsia="黑体"/>
          <w:sz w:val="36"/>
          <w:szCs w:val="36"/>
        </w:rPr>
        <w:t>引言</w:t>
      </w:r>
      <w:bookmarkEnd w:id="0"/>
    </w:p>
    <w:p w14:paraId="2FC24594">
      <w:pPr>
        <w:pStyle w:val="21"/>
        <w:numPr>
          <w:ilvl w:val="1"/>
          <w:numId w:val="1"/>
        </w:numPr>
        <w:ind w:firstLineChars="0"/>
        <w:outlineLvl w:val="1"/>
        <w:rPr>
          <w:rFonts w:ascii="黑体" w:hAnsi="黑体" w:eastAsia="黑体"/>
          <w:sz w:val="32"/>
          <w:szCs w:val="32"/>
        </w:rPr>
      </w:pPr>
      <w:bookmarkStart w:id="1" w:name="_Toc172185390"/>
      <w:r>
        <w:rPr>
          <w:rFonts w:hint="eastAsia" w:ascii="黑体" w:hAnsi="黑体" w:eastAsia="黑体"/>
          <w:sz w:val="32"/>
          <w:szCs w:val="32"/>
        </w:rPr>
        <w:t>编写目的</w:t>
      </w:r>
      <w:bookmarkEnd w:id="1"/>
    </w:p>
    <w:p w14:paraId="2492772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2" w:name="_Toc121129823"/>
      <w:bookmarkStart w:id="3" w:name="_Toc120352591"/>
      <w:r>
        <w:rPr>
          <w:rFonts w:hint="eastAsia" w:ascii="宋体" w:hAnsi="宋体" w:eastAsia="宋体"/>
          <w:sz w:val="24"/>
          <w:szCs w:val="24"/>
        </w:rPr>
        <w:t>本文档编写主要提供软件开发中数据库结构的参考，供开发人员了解系统的信息存储结构。</w:t>
      </w:r>
    </w:p>
    <w:p w14:paraId="21F0C63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本文档的预期阅读人员为软件开发系统项目经理、软件开发人员、项目实施人员和维护人员。</w:t>
      </w:r>
    </w:p>
    <w:bookmarkEnd w:id="2"/>
    <w:bookmarkEnd w:id="3"/>
    <w:p w14:paraId="0F4A1071">
      <w:pPr>
        <w:pStyle w:val="21"/>
        <w:numPr>
          <w:ilvl w:val="1"/>
          <w:numId w:val="1"/>
        </w:numPr>
        <w:ind w:firstLineChars="0"/>
        <w:outlineLvl w:val="1"/>
        <w:rPr>
          <w:rFonts w:ascii="黑体" w:hAnsi="黑体" w:eastAsia="黑体"/>
          <w:sz w:val="32"/>
          <w:szCs w:val="32"/>
        </w:rPr>
      </w:pPr>
      <w:bookmarkStart w:id="4" w:name="_Toc172185391"/>
      <w:r>
        <w:rPr>
          <w:rFonts w:hint="eastAsia" w:ascii="黑体" w:hAnsi="黑体" w:eastAsia="黑体"/>
          <w:sz w:val="32"/>
          <w:szCs w:val="32"/>
        </w:rPr>
        <w:t>范围</w:t>
      </w:r>
      <w:bookmarkEnd w:id="4"/>
    </w:p>
    <w:p w14:paraId="74E934A3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系统名称：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慧学智途</w:t>
      </w:r>
      <w:r>
        <w:rPr>
          <w:rFonts w:hint="eastAsia" w:ascii="宋体" w:hAnsi="宋体" w:eastAsia="宋体"/>
          <w:sz w:val="24"/>
          <w:szCs w:val="24"/>
        </w:rPr>
        <w:t>——基于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多个multiAgent的多功能个性化智慧教育系统</w:t>
      </w:r>
    </w:p>
    <w:p w14:paraId="38E325A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开发单位；暑期实训二班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一组</w:t>
      </w:r>
    </w:p>
    <w:p w14:paraId="2220598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691CF7D2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17CBC43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396E5DC6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7EFB406C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4E843B5B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6B97FB8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5589E5B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34967DA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25A12934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 w14:paraId="4AE22598">
      <w:pPr>
        <w:pStyle w:val="21"/>
        <w:numPr>
          <w:ilvl w:val="0"/>
          <w:numId w:val="1"/>
        </w:numPr>
        <w:spacing w:before="156" w:beforeLines="50" w:after="156" w:afterLines="50"/>
        <w:ind w:firstLineChars="0"/>
        <w:outlineLvl w:val="0"/>
        <w:rPr>
          <w:rFonts w:ascii="黑体" w:hAnsi="黑体" w:eastAsia="黑体"/>
          <w:sz w:val="36"/>
          <w:szCs w:val="36"/>
        </w:rPr>
      </w:pPr>
      <w:bookmarkStart w:id="5" w:name="_Toc172185392"/>
      <w:r>
        <w:rPr>
          <w:rFonts w:hint="eastAsia" w:ascii="黑体" w:hAnsi="黑体" w:eastAsia="黑体"/>
          <w:sz w:val="36"/>
          <w:szCs w:val="36"/>
        </w:rPr>
        <w:t>数据库设计说明</w:t>
      </w:r>
      <w:bookmarkEnd w:id="5"/>
    </w:p>
    <w:p w14:paraId="596C4934">
      <w:pPr>
        <w:pStyle w:val="21"/>
        <w:numPr>
          <w:ilvl w:val="1"/>
          <w:numId w:val="1"/>
        </w:numPr>
        <w:ind w:firstLineChars="0"/>
        <w:outlineLvl w:val="1"/>
        <w:rPr>
          <w:rFonts w:ascii="黑体" w:hAnsi="黑体" w:eastAsia="黑体"/>
          <w:sz w:val="32"/>
          <w:szCs w:val="32"/>
        </w:rPr>
      </w:pPr>
      <w:bookmarkStart w:id="6" w:name="_Toc172185393"/>
      <w:r>
        <w:rPr>
          <w:rFonts w:hint="eastAsia" w:ascii="黑体" w:hAnsi="黑体" w:eastAsia="黑体"/>
          <w:sz w:val="32"/>
          <w:szCs w:val="32"/>
        </w:rPr>
        <w:t>数据库逻辑设计</w:t>
      </w:r>
      <w:bookmarkEnd w:id="6"/>
    </w:p>
    <w:p w14:paraId="7007F77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数据库逻辑E</w:t>
      </w:r>
      <w:r>
        <w:rPr>
          <w:rFonts w:ascii="宋体" w:hAnsi="宋体" w:eastAsia="宋体"/>
          <w:sz w:val="24"/>
          <w:szCs w:val="24"/>
        </w:rPr>
        <w:t>-R</w:t>
      </w:r>
      <w:r>
        <w:rPr>
          <w:rFonts w:hint="eastAsia" w:ascii="宋体" w:hAnsi="宋体" w:eastAsia="宋体"/>
          <w:sz w:val="24"/>
          <w:szCs w:val="24"/>
        </w:rPr>
        <w:t>图及对应关系模式如下所示：</w:t>
      </w:r>
    </w:p>
    <w:p w14:paraId="43FCB5E6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5273675" cy="7290435"/>
            <wp:effectExtent l="0" t="0" r="3175" b="5715"/>
            <wp:docPr id="4" name="图片 4" descr="991b97e2c9168128d62d21cc10d9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91b97e2c9168128d62d21cc10d95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22D3"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 w14:paraId="6ECCDC56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A5F19A1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0CC250CA">
      <w:pPr>
        <w:pStyle w:val="21"/>
        <w:numPr>
          <w:ilvl w:val="1"/>
          <w:numId w:val="1"/>
        </w:numPr>
        <w:ind w:firstLineChars="0"/>
        <w:outlineLvl w:val="1"/>
        <w:rPr>
          <w:rFonts w:ascii="黑体" w:hAnsi="黑体" w:eastAsia="黑体"/>
          <w:sz w:val="32"/>
          <w:szCs w:val="32"/>
        </w:rPr>
      </w:pPr>
      <w:bookmarkStart w:id="7" w:name="_Toc172185394"/>
      <w:r>
        <w:rPr>
          <w:rFonts w:hint="eastAsia" w:ascii="黑体" w:hAnsi="黑体" w:eastAsia="黑体"/>
          <w:sz w:val="32"/>
          <w:szCs w:val="32"/>
        </w:rPr>
        <w:t>数据库基表设计</w:t>
      </w:r>
      <w:bookmarkEnd w:id="7"/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7"/>
        <w:gridCol w:w="1908"/>
        <w:gridCol w:w="1482"/>
        <w:gridCol w:w="1188"/>
      </w:tblGrid>
      <w:tr w14:paraId="7C3FF2A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4F61F6A5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基表编号：1</w:t>
            </w:r>
          </w:p>
        </w:tc>
      </w:tr>
      <w:tr w14:paraId="110F01B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3C4DD5C7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auth_user</w:t>
            </w:r>
          </w:p>
        </w:tc>
      </w:tr>
      <w:tr w14:paraId="53E7173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07C2B6AF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基表中文名称：</w:t>
            </w:r>
            <w:r>
              <w:rPr>
                <w:rFonts w:hint="eastAsia"/>
                <w:lang w:val="en-US" w:eastAsia="zh-CN"/>
              </w:rPr>
              <w:t>用户信息</w:t>
            </w:r>
          </w:p>
        </w:tc>
      </w:tr>
      <w:tr w14:paraId="59FB5E0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1BE71D0D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其中id为primary key（主键）</w:t>
            </w:r>
          </w:p>
        </w:tc>
      </w:tr>
      <w:tr w14:paraId="1340458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3716E71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90" w:type="pct"/>
          </w:tcPr>
          <w:p w14:paraId="11A6D55F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255" w:type="pct"/>
          </w:tcPr>
          <w:p w14:paraId="48545BB4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975" w:type="pct"/>
          </w:tcPr>
          <w:p w14:paraId="674ED916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781" w:type="pct"/>
          </w:tcPr>
          <w:p w14:paraId="56EB12E2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24C6503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23B8860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0" w:type="pct"/>
            <w:vAlign w:val="center"/>
          </w:tcPr>
          <w:p w14:paraId="78FA1AD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55" w:type="pct"/>
          </w:tcPr>
          <w:p w14:paraId="2DE4D70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975" w:type="pct"/>
          </w:tcPr>
          <w:p w14:paraId="3F1A7D2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764088A0">
            <w:pPr>
              <w:rPr>
                <w:rFonts w:hint="eastAsia" w:eastAsiaTheme="minorEastAsia"/>
                <w:lang w:val="en-US" w:eastAsia="zh-CN"/>
              </w:rPr>
            </w:pPr>
            <w:r>
              <w:t>not null</w:t>
            </w:r>
          </w:p>
        </w:tc>
      </w:tr>
      <w:tr w14:paraId="55C9E9D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6FF618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90" w:type="pct"/>
            <w:vAlign w:val="center"/>
          </w:tcPr>
          <w:p w14:paraId="6E4E8B2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password</w:t>
            </w:r>
          </w:p>
        </w:tc>
        <w:tc>
          <w:tcPr>
            <w:tcW w:w="1255" w:type="pct"/>
          </w:tcPr>
          <w:p w14:paraId="563D601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975" w:type="pct"/>
          </w:tcPr>
          <w:p w14:paraId="0B9B1A43">
            <w:r>
              <w:t>v</w:t>
            </w:r>
            <w:r>
              <w:rPr>
                <w:rFonts w:hint="eastAsia"/>
              </w:rPr>
              <w:t>ar</w:t>
            </w:r>
            <w:r>
              <w:t>char(32)</w:t>
            </w:r>
          </w:p>
        </w:tc>
        <w:tc>
          <w:tcPr>
            <w:tcW w:w="781" w:type="pct"/>
          </w:tcPr>
          <w:p w14:paraId="584B24A6">
            <w:r>
              <w:t>not null</w:t>
            </w:r>
          </w:p>
        </w:tc>
      </w:tr>
      <w:tr w14:paraId="7C60BC9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4816DAC4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90" w:type="pct"/>
            <w:vAlign w:val="center"/>
          </w:tcPr>
          <w:p w14:paraId="7DFE4D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Last_login</w:t>
            </w:r>
          </w:p>
        </w:tc>
        <w:tc>
          <w:tcPr>
            <w:tcW w:w="1255" w:type="pct"/>
          </w:tcPr>
          <w:p w14:paraId="2F42130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上次登录时间</w:t>
            </w:r>
          </w:p>
        </w:tc>
        <w:tc>
          <w:tcPr>
            <w:tcW w:w="975" w:type="pct"/>
          </w:tcPr>
          <w:p w14:paraId="6DF6F48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781" w:type="pct"/>
          </w:tcPr>
          <w:p w14:paraId="341DBC0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01373F9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4DD1CD8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90" w:type="pct"/>
            <w:vAlign w:val="center"/>
          </w:tcPr>
          <w:p w14:paraId="4FE1B9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Is_superuser</w:t>
            </w:r>
          </w:p>
        </w:tc>
        <w:tc>
          <w:tcPr>
            <w:tcW w:w="1255" w:type="pct"/>
          </w:tcPr>
          <w:p w14:paraId="7307AFA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是否为超级用户</w:t>
            </w:r>
          </w:p>
        </w:tc>
        <w:tc>
          <w:tcPr>
            <w:tcW w:w="975" w:type="pct"/>
          </w:tcPr>
          <w:p w14:paraId="5133106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781" w:type="pct"/>
          </w:tcPr>
          <w:p w14:paraId="619C5AC0"/>
        </w:tc>
      </w:tr>
      <w:tr w14:paraId="1FADD38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34E2542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90" w:type="pct"/>
            <w:vAlign w:val="center"/>
          </w:tcPr>
          <w:p w14:paraId="69F8B25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username</w:t>
            </w:r>
          </w:p>
        </w:tc>
        <w:tc>
          <w:tcPr>
            <w:tcW w:w="1255" w:type="pct"/>
          </w:tcPr>
          <w:p w14:paraId="65A9F92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用户名称</w:t>
            </w:r>
          </w:p>
        </w:tc>
        <w:tc>
          <w:tcPr>
            <w:tcW w:w="975" w:type="pct"/>
          </w:tcPr>
          <w:p w14:paraId="645E847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Varchar（255）</w:t>
            </w:r>
          </w:p>
        </w:tc>
        <w:tc>
          <w:tcPr>
            <w:tcW w:w="781" w:type="pct"/>
          </w:tcPr>
          <w:p w14:paraId="7491517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61A4173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7DAFD9E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90" w:type="pct"/>
            <w:vAlign w:val="center"/>
          </w:tcPr>
          <w:p w14:paraId="4C0D2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lastname</w:t>
            </w:r>
          </w:p>
        </w:tc>
        <w:tc>
          <w:tcPr>
            <w:tcW w:w="1255" w:type="pct"/>
          </w:tcPr>
          <w:p w14:paraId="23EC0E1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曾用名</w:t>
            </w:r>
          </w:p>
        </w:tc>
        <w:tc>
          <w:tcPr>
            <w:tcW w:w="975" w:type="pct"/>
          </w:tcPr>
          <w:p w14:paraId="5B7FDFA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Varchar（255）</w:t>
            </w:r>
          </w:p>
        </w:tc>
        <w:tc>
          <w:tcPr>
            <w:tcW w:w="781" w:type="pct"/>
          </w:tcPr>
          <w:p w14:paraId="264A3ED3"/>
        </w:tc>
      </w:tr>
      <w:tr w14:paraId="3F806D8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ACC3EA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90" w:type="pct"/>
            <w:vAlign w:val="center"/>
          </w:tcPr>
          <w:p w14:paraId="44B7B7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email</w:t>
            </w:r>
          </w:p>
        </w:tc>
        <w:tc>
          <w:tcPr>
            <w:tcW w:w="1255" w:type="pct"/>
          </w:tcPr>
          <w:p w14:paraId="25FDD53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用户邮件</w:t>
            </w:r>
          </w:p>
        </w:tc>
        <w:tc>
          <w:tcPr>
            <w:tcW w:w="975" w:type="pct"/>
          </w:tcPr>
          <w:p w14:paraId="3058FF5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Emailfiled</w:t>
            </w:r>
          </w:p>
        </w:tc>
        <w:tc>
          <w:tcPr>
            <w:tcW w:w="781" w:type="pct"/>
          </w:tcPr>
          <w:p w14:paraId="059B904C"/>
        </w:tc>
      </w:tr>
    </w:tbl>
    <w:p w14:paraId="63A7CF13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242E4AF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933481A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F94B602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7"/>
        <w:gridCol w:w="1635"/>
        <w:gridCol w:w="1692"/>
        <w:gridCol w:w="1251"/>
      </w:tblGrid>
      <w:tr w14:paraId="5CD2DB2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</w:tcPr>
          <w:p w14:paraId="2F25EBC6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基表编号：2</w:t>
            </w:r>
          </w:p>
        </w:tc>
      </w:tr>
      <w:tr w14:paraId="4F15AA8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</w:tcPr>
          <w:p w14:paraId="202F3BCB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conversion</w:t>
            </w:r>
          </w:p>
        </w:tc>
      </w:tr>
      <w:tr w14:paraId="6540A74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</w:tcPr>
          <w:p w14:paraId="0D3C817F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基表中文名称</w:t>
            </w:r>
            <w:r>
              <w:rPr>
                <w:rFonts w:hint="eastAsia"/>
                <w:lang w:val="en-US" w:eastAsia="zh-CN"/>
              </w:rPr>
              <w:t>:对话记录</w:t>
            </w:r>
          </w:p>
        </w:tc>
      </w:tr>
      <w:tr w14:paraId="4D685E6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5"/>
          </w:tcPr>
          <w:p w14:paraId="30BD083B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ID为primary key；user_id为foreign key</w:t>
            </w:r>
          </w:p>
        </w:tc>
      </w:tr>
      <w:tr w14:paraId="2FE1EE2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pct"/>
          </w:tcPr>
          <w:p w14:paraId="7C5EF75B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90" w:type="pct"/>
          </w:tcPr>
          <w:p w14:paraId="62445BB6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075" w:type="pct"/>
          </w:tcPr>
          <w:p w14:paraId="737F467B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1113" w:type="pct"/>
          </w:tcPr>
          <w:p w14:paraId="74BFD611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823" w:type="pct"/>
          </w:tcPr>
          <w:p w14:paraId="7E842DE7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1F748AA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pct"/>
          </w:tcPr>
          <w:p w14:paraId="0979418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0" w:type="pct"/>
            <w:vAlign w:val="center"/>
          </w:tcPr>
          <w:p w14:paraId="0BD3B435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075" w:type="pct"/>
          </w:tcPr>
          <w:p w14:paraId="53B518C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对话ID</w:t>
            </w:r>
          </w:p>
        </w:tc>
        <w:tc>
          <w:tcPr>
            <w:tcW w:w="1113" w:type="pct"/>
          </w:tcPr>
          <w:p w14:paraId="6583E3E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823" w:type="pct"/>
          </w:tcPr>
          <w:p w14:paraId="0FCBFB4E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3EF45E2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pct"/>
          </w:tcPr>
          <w:p w14:paraId="400F543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90" w:type="pct"/>
            <w:vAlign w:val="center"/>
          </w:tcPr>
          <w:p w14:paraId="271E6CEB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075" w:type="pct"/>
          </w:tcPr>
          <w:p w14:paraId="554529E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113" w:type="pct"/>
          </w:tcPr>
          <w:p w14:paraId="5965FF3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823" w:type="pct"/>
          </w:tcPr>
          <w:p w14:paraId="38FC37C5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0141BDC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pct"/>
          </w:tcPr>
          <w:p w14:paraId="128442B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90" w:type="pct"/>
            <w:vAlign w:val="center"/>
          </w:tcPr>
          <w:p w14:paraId="76FF865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title</w:t>
            </w:r>
          </w:p>
        </w:tc>
        <w:tc>
          <w:tcPr>
            <w:tcW w:w="1075" w:type="pct"/>
          </w:tcPr>
          <w:p w14:paraId="43D1DC7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标题</w:t>
            </w:r>
          </w:p>
        </w:tc>
        <w:tc>
          <w:tcPr>
            <w:tcW w:w="1113" w:type="pct"/>
          </w:tcPr>
          <w:p w14:paraId="6502F2A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Varchar（255）</w:t>
            </w:r>
          </w:p>
        </w:tc>
        <w:tc>
          <w:tcPr>
            <w:tcW w:w="823" w:type="pct"/>
          </w:tcPr>
          <w:p w14:paraId="3D22F5F0"/>
        </w:tc>
      </w:tr>
      <w:tr w14:paraId="50C8033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6" w:type="pct"/>
          </w:tcPr>
          <w:p w14:paraId="70254F3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90" w:type="pct"/>
            <w:vAlign w:val="center"/>
          </w:tcPr>
          <w:p w14:paraId="625D72E2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075" w:type="pct"/>
          </w:tcPr>
          <w:p w14:paraId="360D2A0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对话时间</w:t>
            </w:r>
          </w:p>
        </w:tc>
        <w:tc>
          <w:tcPr>
            <w:tcW w:w="1113" w:type="pct"/>
          </w:tcPr>
          <w:p w14:paraId="32125E4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823" w:type="pct"/>
          </w:tcPr>
          <w:p w14:paraId="05B6CC4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</w:tbl>
    <w:p w14:paraId="7171D65A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7"/>
        <w:gridCol w:w="1635"/>
        <w:gridCol w:w="1755"/>
        <w:gridCol w:w="1188"/>
      </w:tblGrid>
      <w:tr w14:paraId="5103449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344187CB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基表编号：3</w:t>
            </w:r>
          </w:p>
        </w:tc>
      </w:tr>
      <w:tr w14:paraId="05D5622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056B70DC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message</w:t>
            </w:r>
          </w:p>
        </w:tc>
      </w:tr>
      <w:tr w14:paraId="62AED81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6622DE16">
            <w:pPr>
              <w:pStyle w:val="22"/>
              <w:ind w:firstLine="0" w:firstLineChars="0"/>
            </w:pPr>
            <w:r>
              <w:rPr>
                <w:rFonts w:hint="eastAsia"/>
              </w:rPr>
              <w:t>基表中文名称：</w:t>
            </w:r>
          </w:p>
        </w:tc>
      </w:tr>
      <w:tr w14:paraId="4A50D4D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7E5D3B03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ID为主键；conversion_id为外键</w:t>
            </w:r>
          </w:p>
        </w:tc>
      </w:tr>
      <w:tr w14:paraId="4F78F93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8A5E6D7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90" w:type="pct"/>
          </w:tcPr>
          <w:p w14:paraId="3F95AE2E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075" w:type="pct"/>
          </w:tcPr>
          <w:p w14:paraId="6C480003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1154" w:type="pct"/>
          </w:tcPr>
          <w:p w14:paraId="2135631C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781" w:type="pct"/>
          </w:tcPr>
          <w:p w14:paraId="1827F1EE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50B0574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EFED22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0" w:type="pct"/>
            <w:vAlign w:val="center"/>
          </w:tcPr>
          <w:p w14:paraId="40D1346E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075" w:type="pct"/>
          </w:tcPr>
          <w:p w14:paraId="34D5290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聊天ID</w:t>
            </w:r>
          </w:p>
        </w:tc>
        <w:tc>
          <w:tcPr>
            <w:tcW w:w="1154" w:type="pct"/>
          </w:tcPr>
          <w:p w14:paraId="70935C1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6041A052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46122F2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303382E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90" w:type="pct"/>
            <w:vAlign w:val="center"/>
          </w:tcPr>
          <w:p w14:paraId="43311B4D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conversion_id</w:t>
            </w:r>
          </w:p>
        </w:tc>
        <w:tc>
          <w:tcPr>
            <w:tcW w:w="1075" w:type="pct"/>
          </w:tcPr>
          <w:p w14:paraId="4DF134D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对话ID</w:t>
            </w:r>
          </w:p>
        </w:tc>
        <w:tc>
          <w:tcPr>
            <w:tcW w:w="1154" w:type="pct"/>
          </w:tcPr>
          <w:p w14:paraId="3984C3B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35562D3C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50BC85B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2C341E82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90" w:type="pct"/>
            <w:vAlign w:val="center"/>
          </w:tcPr>
          <w:p w14:paraId="66831EAA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user_input</w:t>
            </w:r>
          </w:p>
        </w:tc>
        <w:tc>
          <w:tcPr>
            <w:tcW w:w="1075" w:type="pct"/>
          </w:tcPr>
          <w:p w14:paraId="4F3C5D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用户输入</w:t>
            </w:r>
          </w:p>
        </w:tc>
        <w:tc>
          <w:tcPr>
            <w:tcW w:w="1154" w:type="pct"/>
          </w:tcPr>
          <w:p w14:paraId="59E9B5A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781" w:type="pct"/>
          </w:tcPr>
          <w:p w14:paraId="75EAEE15"/>
        </w:tc>
      </w:tr>
      <w:tr w14:paraId="64D2CA4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1DA78BD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90" w:type="pct"/>
            <w:vAlign w:val="center"/>
          </w:tcPr>
          <w:p w14:paraId="3FAC0641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file_url</w:t>
            </w:r>
          </w:p>
        </w:tc>
        <w:tc>
          <w:tcPr>
            <w:tcW w:w="1075" w:type="pct"/>
          </w:tcPr>
          <w:p w14:paraId="4578B4F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文件URL</w:t>
            </w:r>
          </w:p>
        </w:tc>
        <w:tc>
          <w:tcPr>
            <w:tcW w:w="1154" w:type="pct"/>
          </w:tcPr>
          <w:p w14:paraId="42C3614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Varchar（255）</w:t>
            </w:r>
          </w:p>
        </w:tc>
        <w:tc>
          <w:tcPr>
            <w:tcW w:w="781" w:type="pct"/>
          </w:tcPr>
          <w:p w14:paraId="5C773901"/>
        </w:tc>
      </w:tr>
      <w:tr w14:paraId="1C787FD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54C66B7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90" w:type="pct"/>
            <w:vAlign w:val="center"/>
          </w:tcPr>
          <w:p w14:paraId="5B165B72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bot_response</w:t>
            </w:r>
          </w:p>
        </w:tc>
        <w:tc>
          <w:tcPr>
            <w:tcW w:w="1075" w:type="pct"/>
          </w:tcPr>
          <w:p w14:paraId="03BF17B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回复</w:t>
            </w:r>
          </w:p>
        </w:tc>
        <w:tc>
          <w:tcPr>
            <w:tcW w:w="1154" w:type="pct"/>
          </w:tcPr>
          <w:p w14:paraId="54FE295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781" w:type="pct"/>
          </w:tcPr>
          <w:p w14:paraId="3583CDB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6200399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0AE4C061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090" w:type="pct"/>
            <w:vAlign w:val="center"/>
          </w:tcPr>
          <w:p w14:paraId="5C96D3AD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time_stamp</w:t>
            </w:r>
          </w:p>
        </w:tc>
        <w:tc>
          <w:tcPr>
            <w:tcW w:w="1075" w:type="pct"/>
          </w:tcPr>
          <w:p w14:paraId="5F9431C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时间戳</w:t>
            </w:r>
          </w:p>
        </w:tc>
        <w:tc>
          <w:tcPr>
            <w:tcW w:w="1154" w:type="pct"/>
          </w:tcPr>
          <w:p w14:paraId="5742A0E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781" w:type="pct"/>
          </w:tcPr>
          <w:p w14:paraId="1AD2816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</w:tbl>
    <w:p w14:paraId="25EC4577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538"/>
        <w:gridCol w:w="1754"/>
        <w:gridCol w:w="1755"/>
        <w:gridCol w:w="1188"/>
      </w:tblGrid>
      <w:tr w14:paraId="28C1DC1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73A8AB55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基表编号：4</w:t>
            </w:r>
          </w:p>
        </w:tc>
      </w:tr>
      <w:tr w14:paraId="1233BA3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3024E361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user_profile</w:t>
            </w:r>
          </w:p>
        </w:tc>
      </w:tr>
      <w:tr w14:paraId="6E91BF0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657C59E6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基表中文名称：</w:t>
            </w:r>
            <w:r>
              <w:rPr>
                <w:rFonts w:hint="eastAsia"/>
                <w:lang w:val="en-US" w:eastAsia="zh-CN"/>
              </w:rPr>
              <w:t>用户个人信息存储表</w:t>
            </w:r>
          </w:p>
        </w:tc>
      </w:tr>
      <w:tr w14:paraId="4642F60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256818AD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id为主键，user_id为外键</w:t>
            </w:r>
          </w:p>
        </w:tc>
      </w:tr>
      <w:tr w14:paraId="7203224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85AF7D0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12" w:type="pct"/>
          </w:tcPr>
          <w:p w14:paraId="04E1D948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154" w:type="pct"/>
          </w:tcPr>
          <w:p w14:paraId="67595627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1154" w:type="pct"/>
          </w:tcPr>
          <w:p w14:paraId="694AFC71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781" w:type="pct"/>
          </w:tcPr>
          <w:p w14:paraId="7CC378ED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2DEFD29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7D477D5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2" w:type="pct"/>
            <w:vAlign w:val="center"/>
          </w:tcPr>
          <w:p w14:paraId="3AA19588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154" w:type="pct"/>
          </w:tcPr>
          <w:p w14:paraId="63F24B2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用户文件ID</w:t>
            </w:r>
          </w:p>
        </w:tc>
        <w:tc>
          <w:tcPr>
            <w:tcW w:w="1154" w:type="pct"/>
          </w:tcPr>
          <w:p w14:paraId="613A4C0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14842E45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2EDFB30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4CEEEB2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12" w:type="pct"/>
            <w:vAlign w:val="center"/>
          </w:tcPr>
          <w:p w14:paraId="04C0229E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154" w:type="pct"/>
          </w:tcPr>
          <w:p w14:paraId="59FCCD0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154" w:type="pct"/>
          </w:tcPr>
          <w:p w14:paraId="525195C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1EEAC04B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725D6D0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0C302C4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12" w:type="pct"/>
            <w:vAlign w:val="center"/>
          </w:tcPr>
          <w:p w14:paraId="2F1EE8DF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profile</w:t>
            </w:r>
          </w:p>
        </w:tc>
        <w:tc>
          <w:tcPr>
            <w:tcW w:w="1154" w:type="pct"/>
          </w:tcPr>
          <w:p w14:paraId="4FD8876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个人信息文件</w:t>
            </w:r>
          </w:p>
        </w:tc>
        <w:tc>
          <w:tcPr>
            <w:tcW w:w="1154" w:type="pct"/>
          </w:tcPr>
          <w:p w14:paraId="40CE824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781" w:type="pct"/>
          </w:tcPr>
          <w:p w14:paraId="4D69E405"/>
        </w:tc>
      </w:tr>
      <w:tr w14:paraId="74547B8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2EC1B21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12" w:type="pct"/>
            <w:vAlign w:val="center"/>
          </w:tcPr>
          <w:p w14:paraId="57D9569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Xjtu_student</w:t>
            </w:r>
          </w:p>
        </w:tc>
        <w:tc>
          <w:tcPr>
            <w:tcW w:w="1154" w:type="pct"/>
          </w:tcPr>
          <w:p w14:paraId="47DC014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Xjtu学生判定</w:t>
            </w:r>
          </w:p>
        </w:tc>
        <w:tc>
          <w:tcPr>
            <w:tcW w:w="1154" w:type="pct"/>
          </w:tcPr>
          <w:p w14:paraId="5E2AB90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Boolean</w:t>
            </w:r>
          </w:p>
        </w:tc>
        <w:tc>
          <w:tcPr>
            <w:tcW w:w="781" w:type="pct"/>
          </w:tcPr>
          <w:p w14:paraId="2808CAB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09ABA21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3EBEED4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012" w:type="pct"/>
            <w:vAlign w:val="center"/>
          </w:tcPr>
          <w:p w14:paraId="4794F0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Invite_code</w:t>
            </w:r>
          </w:p>
        </w:tc>
        <w:tc>
          <w:tcPr>
            <w:tcW w:w="1154" w:type="pct"/>
          </w:tcPr>
          <w:p w14:paraId="7DDE4E8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邀请码</w:t>
            </w:r>
          </w:p>
        </w:tc>
        <w:tc>
          <w:tcPr>
            <w:tcW w:w="1154" w:type="pct"/>
          </w:tcPr>
          <w:p w14:paraId="014A46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Varchar（32）</w:t>
            </w:r>
          </w:p>
        </w:tc>
        <w:tc>
          <w:tcPr>
            <w:tcW w:w="781" w:type="pct"/>
          </w:tcPr>
          <w:p w14:paraId="7F355896"/>
        </w:tc>
      </w:tr>
    </w:tbl>
    <w:p w14:paraId="563914D5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EF959E2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606"/>
        <w:gridCol w:w="1585"/>
        <w:gridCol w:w="1701"/>
        <w:gridCol w:w="1385"/>
      </w:tblGrid>
      <w:tr w14:paraId="431A288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6B3AA007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基表编号：5</w:t>
            </w:r>
          </w:p>
        </w:tc>
      </w:tr>
      <w:tr w14:paraId="568767D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5D927460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userpreference</w:t>
            </w:r>
          </w:p>
        </w:tc>
      </w:tr>
      <w:tr w14:paraId="6030E32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23A731DE">
            <w:pPr>
              <w:pStyle w:val="22"/>
              <w:ind w:firstLine="0" w:firstLineChars="0"/>
            </w:pPr>
            <w:r>
              <w:rPr>
                <w:rFonts w:hint="eastAsia"/>
              </w:rPr>
              <w:t>基表中文名称：选课成绩表</w:t>
            </w:r>
          </w:p>
        </w:tc>
      </w:tr>
      <w:tr w14:paraId="119358F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052AA1D2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ID为主键，user_id为外键</w:t>
            </w:r>
          </w:p>
        </w:tc>
      </w:tr>
      <w:tr w14:paraId="65E1464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9" w:type="pct"/>
          </w:tcPr>
          <w:p w14:paraId="4E87DA70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56" w:type="pct"/>
          </w:tcPr>
          <w:p w14:paraId="4CD3D127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043" w:type="pct"/>
          </w:tcPr>
          <w:p w14:paraId="750BB688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1119" w:type="pct"/>
          </w:tcPr>
          <w:p w14:paraId="5D6678CA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911" w:type="pct"/>
          </w:tcPr>
          <w:p w14:paraId="3F34C11D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3F62F60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9" w:type="pct"/>
          </w:tcPr>
          <w:p w14:paraId="0E53173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56" w:type="pct"/>
            <w:vAlign w:val="center"/>
          </w:tcPr>
          <w:p w14:paraId="24ADB27B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043" w:type="pct"/>
          </w:tcPr>
          <w:p w14:paraId="36A4DFF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偏好ID</w:t>
            </w:r>
          </w:p>
        </w:tc>
        <w:tc>
          <w:tcPr>
            <w:tcW w:w="1119" w:type="pct"/>
          </w:tcPr>
          <w:p w14:paraId="6E2FF06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911" w:type="pct"/>
          </w:tcPr>
          <w:p w14:paraId="4027513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4C4B9A6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9" w:type="pct"/>
          </w:tcPr>
          <w:p w14:paraId="16D0FAD9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56" w:type="pct"/>
            <w:vAlign w:val="center"/>
          </w:tcPr>
          <w:p w14:paraId="6A34067C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User_id</w:t>
            </w:r>
          </w:p>
        </w:tc>
        <w:tc>
          <w:tcPr>
            <w:tcW w:w="1043" w:type="pct"/>
          </w:tcPr>
          <w:p w14:paraId="68E9B0F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119" w:type="pct"/>
          </w:tcPr>
          <w:p w14:paraId="6836DF7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911" w:type="pct"/>
          </w:tcPr>
          <w:p w14:paraId="1C282CC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  <w:tr w14:paraId="1C07F63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9" w:type="pct"/>
          </w:tcPr>
          <w:p w14:paraId="49D4ADF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56" w:type="pct"/>
            <w:vAlign w:val="center"/>
          </w:tcPr>
          <w:p w14:paraId="7F231D4B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preferenc</w:t>
            </w:r>
          </w:p>
        </w:tc>
        <w:tc>
          <w:tcPr>
            <w:tcW w:w="1043" w:type="pct"/>
          </w:tcPr>
          <w:p w14:paraId="0127BF6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用户偏好</w:t>
            </w:r>
          </w:p>
        </w:tc>
        <w:tc>
          <w:tcPr>
            <w:tcW w:w="1119" w:type="pct"/>
          </w:tcPr>
          <w:p w14:paraId="6CE6C7A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911" w:type="pct"/>
          </w:tcPr>
          <w:p w14:paraId="6C874250"/>
        </w:tc>
      </w:tr>
    </w:tbl>
    <w:p w14:paraId="1BA6DB6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61C72C99">
      <w:pPr>
        <w:spacing w:line="360" w:lineRule="auto"/>
        <w:rPr>
          <w:rFonts w:ascii="宋体" w:hAnsi="宋体" w:eastAsia="宋体"/>
          <w:sz w:val="24"/>
          <w:szCs w:val="24"/>
        </w:rPr>
      </w:pPr>
    </w:p>
    <w:tbl>
      <w:tblPr>
        <w:tblStyle w:val="11"/>
        <w:tblW w:w="4457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657"/>
        <w:gridCol w:w="1635"/>
        <w:gridCol w:w="1755"/>
        <w:gridCol w:w="1188"/>
      </w:tblGrid>
      <w:tr w14:paraId="38F385F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4B73EA62">
            <w:pPr>
              <w:pStyle w:val="22"/>
              <w:ind w:firstLine="0" w:firstLineChars="0"/>
            </w:pPr>
            <w:r>
              <w:rPr>
                <w:rFonts w:hint="eastAsia"/>
              </w:rPr>
              <w:t>基表编号：6</w:t>
            </w:r>
          </w:p>
        </w:tc>
      </w:tr>
      <w:tr w14:paraId="273A439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71676929">
            <w:pPr>
              <w:pStyle w:val="22"/>
              <w:ind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基表英文名称：</w:t>
            </w:r>
            <w:r>
              <w:rPr>
                <w:rFonts w:hint="eastAsia"/>
                <w:lang w:val="en-US" w:eastAsia="zh-CN"/>
              </w:rPr>
              <w:t>invitecode</w:t>
            </w:r>
          </w:p>
        </w:tc>
      </w:tr>
      <w:tr w14:paraId="7706330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013F5E02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基表中文名称：</w:t>
            </w:r>
            <w:r>
              <w:rPr>
                <w:rFonts w:hint="eastAsia"/>
                <w:lang w:val="en-US" w:eastAsia="zh-CN"/>
              </w:rPr>
              <w:t>邀请码信息表</w:t>
            </w:r>
          </w:p>
        </w:tc>
      </w:tr>
      <w:tr w14:paraId="22091F2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00" w:type="pct"/>
            <w:gridSpan w:val="5"/>
          </w:tcPr>
          <w:p w14:paraId="58C22CC3">
            <w:pPr>
              <w:pStyle w:val="22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ID为主键，used_by为外键</w:t>
            </w:r>
          </w:p>
        </w:tc>
      </w:tr>
      <w:tr w14:paraId="512C3C3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43DFF473">
            <w:pPr>
              <w:pStyle w:val="22"/>
              <w:ind w:firstLine="0" w:firstLineChars="0"/>
            </w:pPr>
            <w:r>
              <w:rPr>
                <w:rFonts w:hint="eastAsia"/>
              </w:rPr>
              <w:t>字段编号</w:t>
            </w:r>
          </w:p>
        </w:tc>
        <w:tc>
          <w:tcPr>
            <w:tcW w:w="1090" w:type="pct"/>
          </w:tcPr>
          <w:p w14:paraId="01B1B6A0">
            <w:pPr>
              <w:pStyle w:val="22"/>
              <w:ind w:firstLine="0" w:firstLineChars="0"/>
            </w:pPr>
            <w:r>
              <w:rPr>
                <w:rFonts w:hint="eastAsia"/>
              </w:rPr>
              <w:t>英文字段名</w:t>
            </w:r>
          </w:p>
        </w:tc>
        <w:tc>
          <w:tcPr>
            <w:tcW w:w="1075" w:type="pct"/>
          </w:tcPr>
          <w:p w14:paraId="19B7B93F">
            <w:pPr>
              <w:pStyle w:val="22"/>
              <w:ind w:firstLine="0" w:firstLineChars="0"/>
            </w:pPr>
            <w:r>
              <w:rPr>
                <w:rFonts w:hint="eastAsia"/>
              </w:rPr>
              <w:t>中文字段名</w:t>
            </w:r>
          </w:p>
        </w:tc>
        <w:tc>
          <w:tcPr>
            <w:tcW w:w="1154" w:type="pct"/>
          </w:tcPr>
          <w:p w14:paraId="384A644E">
            <w:pPr>
              <w:pStyle w:val="22"/>
              <w:ind w:firstLine="0" w:firstLineChars="0"/>
            </w:pPr>
            <w:r>
              <w:rPr>
                <w:rFonts w:hint="eastAsia"/>
              </w:rPr>
              <w:t>字段类型</w:t>
            </w:r>
          </w:p>
        </w:tc>
        <w:tc>
          <w:tcPr>
            <w:tcW w:w="781" w:type="pct"/>
          </w:tcPr>
          <w:p w14:paraId="18F6DA95">
            <w:pPr>
              <w:pStyle w:val="22"/>
              <w:ind w:firstLine="199" w:firstLineChars="83"/>
            </w:pPr>
            <w:r>
              <w:rPr>
                <w:rFonts w:hint="eastAsia"/>
              </w:rPr>
              <w:t>备注</w:t>
            </w:r>
          </w:p>
        </w:tc>
      </w:tr>
      <w:tr w14:paraId="4D4FDDC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290F5C7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90" w:type="pct"/>
            <w:vAlign w:val="center"/>
          </w:tcPr>
          <w:p w14:paraId="4D5AB0BF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075" w:type="pct"/>
          </w:tcPr>
          <w:p w14:paraId="2B3B6AB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邀请码ID</w:t>
            </w:r>
          </w:p>
        </w:tc>
        <w:tc>
          <w:tcPr>
            <w:tcW w:w="1154" w:type="pct"/>
          </w:tcPr>
          <w:p w14:paraId="217A252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65F04339">
            <w:r>
              <w:rPr>
                <w:rFonts w:hint="eastAsia"/>
              </w:rPr>
              <w:t>n</w:t>
            </w:r>
            <w:r>
              <w:t>ot null</w:t>
            </w:r>
          </w:p>
        </w:tc>
      </w:tr>
      <w:tr w14:paraId="1BCAC45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2B6A4FB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90" w:type="pct"/>
            <w:vAlign w:val="center"/>
          </w:tcPr>
          <w:p w14:paraId="2881959F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code</w:t>
            </w:r>
          </w:p>
        </w:tc>
        <w:tc>
          <w:tcPr>
            <w:tcW w:w="1075" w:type="pct"/>
          </w:tcPr>
          <w:p w14:paraId="0E55C2B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邀请码</w:t>
            </w:r>
          </w:p>
        </w:tc>
        <w:tc>
          <w:tcPr>
            <w:tcW w:w="1154" w:type="pct"/>
          </w:tcPr>
          <w:p w14:paraId="0B1AB02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Varchar（32）</w:t>
            </w:r>
          </w:p>
        </w:tc>
        <w:tc>
          <w:tcPr>
            <w:tcW w:w="781" w:type="pct"/>
          </w:tcPr>
          <w:p w14:paraId="19E5B12D">
            <w:r>
              <w:t>not null</w:t>
            </w:r>
          </w:p>
        </w:tc>
      </w:tr>
      <w:tr w14:paraId="300536A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5A32136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90" w:type="pct"/>
            <w:vAlign w:val="center"/>
          </w:tcPr>
          <w:p w14:paraId="4E1EE793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Used_by</w:t>
            </w:r>
          </w:p>
        </w:tc>
        <w:tc>
          <w:tcPr>
            <w:tcW w:w="1075" w:type="pct"/>
          </w:tcPr>
          <w:p w14:paraId="12A6E31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邀请码使用者</w:t>
            </w:r>
          </w:p>
        </w:tc>
        <w:tc>
          <w:tcPr>
            <w:tcW w:w="1154" w:type="pct"/>
          </w:tcPr>
          <w:p w14:paraId="2762F0C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Integer</w:t>
            </w:r>
          </w:p>
        </w:tc>
        <w:tc>
          <w:tcPr>
            <w:tcW w:w="781" w:type="pct"/>
          </w:tcPr>
          <w:p w14:paraId="19BAD835"/>
        </w:tc>
      </w:tr>
      <w:tr w14:paraId="011F28C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6" w:type="pct"/>
          </w:tcPr>
          <w:p w14:paraId="6BABB5F5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090" w:type="pct"/>
            <w:vAlign w:val="center"/>
          </w:tcPr>
          <w:p w14:paraId="5A5A1AA1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Created_At</w:t>
            </w:r>
          </w:p>
        </w:tc>
        <w:tc>
          <w:tcPr>
            <w:tcW w:w="1075" w:type="pct"/>
          </w:tcPr>
          <w:p w14:paraId="3058338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创建时间</w:t>
            </w:r>
          </w:p>
        </w:tc>
        <w:tc>
          <w:tcPr>
            <w:tcW w:w="1154" w:type="pct"/>
          </w:tcPr>
          <w:p w14:paraId="04D5EF2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Datetime</w:t>
            </w:r>
          </w:p>
        </w:tc>
        <w:tc>
          <w:tcPr>
            <w:tcW w:w="781" w:type="pct"/>
          </w:tcPr>
          <w:p w14:paraId="1034B2E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Not null</w:t>
            </w:r>
          </w:p>
        </w:tc>
      </w:tr>
    </w:tbl>
    <w:p w14:paraId="49955B09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1050498D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953A1A7">
      <w:pPr>
        <w:pStyle w:val="21"/>
        <w:numPr>
          <w:ilvl w:val="1"/>
          <w:numId w:val="1"/>
        </w:numPr>
        <w:ind w:firstLineChars="0"/>
        <w:outlineLvl w:val="1"/>
        <w:rPr>
          <w:rFonts w:ascii="黑体" w:hAnsi="黑体" w:eastAsia="黑体"/>
          <w:sz w:val="32"/>
          <w:szCs w:val="32"/>
        </w:rPr>
      </w:pPr>
      <w:bookmarkStart w:id="8" w:name="_Toc172185397"/>
      <w:r>
        <w:rPr>
          <w:rFonts w:hint="eastAsia" w:ascii="黑体" w:hAnsi="黑体" w:eastAsia="黑体"/>
          <w:sz w:val="32"/>
          <w:szCs w:val="32"/>
        </w:rPr>
        <w:t>完整性约束</w:t>
      </w:r>
      <w:bookmarkEnd w:id="8"/>
    </w:p>
    <w:p w14:paraId="27D3ED5F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Conversion：</w:t>
      </w:r>
    </w:p>
    <w:p w14:paraId="108FC31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主键约束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：每条记录都有一个自动生成的唯一标识符 id</w:t>
      </w:r>
    </w:p>
    <w:p w14:paraId="558C01DD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外键约束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：user 字段关联到 Django 内置的 User 模型。如果 User 被删除，对应的 Conversation 也会被删除。user 字段允许为空。</w:t>
      </w:r>
    </w:p>
    <w:p w14:paraId="0326D343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6549F1C8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Message：</w:t>
      </w:r>
    </w:p>
    <w:p w14:paraId="12BA4ABB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主键约束：每条记录都有一个自动生成的唯一标识符 id</w:t>
      </w:r>
    </w:p>
    <w:p w14:paraId="602A0433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外键约束：conversation 字段关联到 Conversation 模型。如果 Conversation 被删除，对应的 Message 也会被删除</w:t>
      </w:r>
    </w:p>
    <w:p w14:paraId="4B27EE9A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495B7AE0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Userprofile：</w:t>
      </w:r>
    </w:p>
    <w:p w14:paraId="2C654074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主键约束：每条记录都有一个自动生成的唯一标识符 id</w:t>
      </w:r>
    </w:p>
    <w:p w14:paraId="019664D1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外键约束：user 字段通过一对一关系关联到 Django 内置的 User 模型。每个 User 只能有一个 UserProfile，如果 User 被删除，对应的 UserProfile 也会被删除。</w:t>
      </w:r>
    </w:p>
    <w:p w14:paraId="67A9F442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33E2878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Userproference：</w:t>
      </w:r>
    </w:p>
    <w:p w14:paraId="22FF475A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主键约束：每条记录都有一个自动生成的唯一标识符 id</w:t>
      </w:r>
    </w:p>
    <w:p w14:paraId="6B0A67C9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外键约束：user 字段通过一对一关系关联到 Django 内置的 User 模型。每个 User 只能有一个 UserPreference，如果 User 被删除，对应的 UserPreference 也会被删除</w:t>
      </w:r>
    </w:p>
    <w:p w14:paraId="30E6C756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07B9B232"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Invitecod：</w:t>
      </w:r>
    </w:p>
    <w:p w14:paraId="6768215B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主键约束：每条记录都有一个自动生成的唯一标识符 id</w:t>
      </w:r>
    </w:p>
    <w:p w14:paraId="62BF8A9C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唯一性约束：code 字段必须是唯一的，最大长度为 32 个字符</w:t>
      </w:r>
    </w:p>
    <w:p w14:paraId="32FD72B6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外键约束：used_by 字段关联到 Django 内置的 User 模型。如果 User 被删除，used_by 字段会被设置为 NULL。该字段允许为空</w:t>
      </w:r>
    </w:p>
    <w:p w14:paraId="0ABD1624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31B6AAFF">
      <w:pPr>
        <w:spacing w:line="36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【注】非空约束已在基表设计中说明，因此完整性约束未重复说明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ˎ̥">
    <w:altName w:val="宋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BDE3E">
    <w:pPr>
      <w:pStyle w:val="6"/>
    </w:pPr>
    <w:r>
      <w:rPr>
        <w:rFonts w:hint="eastAsia" w:ascii="微软雅黑" w:hAnsi="微软雅黑" w:eastAsia="微软雅黑"/>
        <w:sz w:val="21"/>
        <w:szCs w:val="21"/>
      </w:rPr>
      <w:drawing>
        <wp:inline distT="0" distB="0" distL="0" distR="0">
          <wp:extent cx="895985" cy="245110"/>
          <wp:effectExtent l="0" t="0" r="0" b="2540"/>
          <wp:docPr id="3" name="图片 3" descr="/Users/lily/Desktop/交大.png交大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/Users/lily/Desktop/交大.png交大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5985" cy="2451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/>
        <w:lang w:val="zh-CN"/>
      </w:rPr>
      <w:t>西安交通大学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05B71"/>
    <w:multiLevelType w:val="multilevel"/>
    <w:tmpl w:val="62605B7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nothing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FA"/>
    <w:rsid w:val="0000017E"/>
    <w:rsid w:val="0000240F"/>
    <w:rsid w:val="00007A05"/>
    <w:rsid w:val="0001295E"/>
    <w:rsid w:val="00036384"/>
    <w:rsid w:val="00045A61"/>
    <w:rsid w:val="00051F26"/>
    <w:rsid w:val="00052D20"/>
    <w:rsid w:val="00066013"/>
    <w:rsid w:val="00081CFB"/>
    <w:rsid w:val="00090B26"/>
    <w:rsid w:val="000D1913"/>
    <w:rsid w:val="000E5612"/>
    <w:rsid w:val="000F40A0"/>
    <w:rsid w:val="0010317F"/>
    <w:rsid w:val="001037F5"/>
    <w:rsid w:val="00110A46"/>
    <w:rsid w:val="00115AC7"/>
    <w:rsid w:val="00144146"/>
    <w:rsid w:val="00145AD2"/>
    <w:rsid w:val="0016116C"/>
    <w:rsid w:val="00187CF9"/>
    <w:rsid w:val="001B31E1"/>
    <w:rsid w:val="001D571F"/>
    <w:rsid w:val="0025056D"/>
    <w:rsid w:val="0025370F"/>
    <w:rsid w:val="00257C78"/>
    <w:rsid w:val="002A2252"/>
    <w:rsid w:val="002D4E54"/>
    <w:rsid w:val="002E4CCA"/>
    <w:rsid w:val="00323A2F"/>
    <w:rsid w:val="00330011"/>
    <w:rsid w:val="00353902"/>
    <w:rsid w:val="00362121"/>
    <w:rsid w:val="00371E7F"/>
    <w:rsid w:val="00393687"/>
    <w:rsid w:val="003B3BB6"/>
    <w:rsid w:val="003D43AB"/>
    <w:rsid w:val="003D7B72"/>
    <w:rsid w:val="003E266E"/>
    <w:rsid w:val="00487058"/>
    <w:rsid w:val="004A6AD9"/>
    <w:rsid w:val="004F3D98"/>
    <w:rsid w:val="00512AEF"/>
    <w:rsid w:val="00534314"/>
    <w:rsid w:val="005402EE"/>
    <w:rsid w:val="0054555F"/>
    <w:rsid w:val="00552CD4"/>
    <w:rsid w:val="00580A46"/>
    <w:rsid w:val="005A4112"/>
    <w:rsid w:val="005D2E3B"/>
    <w:rsid w:val="005D485D"/>
    <w:rsid w:val="006140E8"/>
    <w:rsid w:val="0062172F"/>
    <w:rsid w:val="006540FB"/>
    <w:rsid w:val="00660A81"/>
    <w:rsid w:val="00667793"/>
    <w:rsid w:val="006A2186"/>
    <w:rsid w:val="006B57B8"/>
    <w:rsid w:val="006E25E4"/>
    <w:rsid w:val="006F452C"/>
    <w:rsid w:val="00735CB3"/>
    <w:rsid w:val="00735ED4"/>
    <w:rsid w:val="00740BBC"/>
    <w:rsid w:val="00774BFC"/>
    <w:rsid w:val="0077546A"/>
    <w:rsid w:val="007901AC"/>
    <w:rsid w:val="0079252D"/>
    <w:rsid w:val="007A2273"/>
    <w:rsid w:val="007A62D2"/>
    <w:rsid w:val="007B1226"/>
    <w:rsid w:val="007B76FE"/>
    <w:rsid w:val="007F1395"/>
    <w:rsid w:val="007F69D6"/>
    <w:rsid w:val="00811167"/>
    <w:rsid w:val="00813429"/>
    <w:rsid w:val="00857C4E"/>
    <w:rsid w:val="00865A9C"/>
    <w:rsid w:val="008761F4"/>
    <w:rsid w:val="00877532"/>
    <w:rsid w:val="00890C45"/>
    <w:rsid w:val="008A7694"/>
    <w:rsid w:val="00904053"/>
    <w:rsid w:val="009379F4"/>
    <w:rsid w:val="00955660"/>
    <w:rsid w:val="00961588"/>
    <w:rsid w:val="0096251B"/>
    <w:rsid w:val="00962DE8"/>
    <w:rsid w:val="009821BF"/>
    <w:rsid w:val="009A1472"/>
    <w:rsid w:val="009B392B"/>
    <w:rsid w:val="009D0A7D"/>
    <w:rsid w:val="009D60D4"/>
    <w:rsid w:val="009F77F0"/>
    <w:rsid w:val="00AA3555"/>
    <w:rsid w:val="00AB5DA4"/>
    <w:rsid w:val="00AC1DBF"/>
    <w:rsid w:val="00AD0FBA"/>
    <w:rsid w:val="00AE3EAB"/>
    <w:rsid w:val="00AE6A05"/>
    <w:rsid w:val="00AF5459"/>
    <w:rsid w:val="00B17D87"/>
    <w:rsid w:val="00B22969"/>
    <w:rsid w:val="00B27FCF"/>
    <w:rsid w:val="00B30236"/>
    <w:rsid w:val="00B36496"/>
    <w:rsid w:val="00B64795"/>
    <w:rsid w:val="00B66F73"/>
    <w:rsid w:val="00B817BC"/>
    <w:rsid w:val="00B829CD"/>
    <w:rsid w:val="00BC004C"/>
    <w:rsid w:val="00BE5ACF"/>
    <w:rsid w:val="00C47D1B"/>
    <w:rsid w:val="00C50F6C"/>
    <w:rsid w:val="00C84756"/>
    <w:rsid w:val="00C91EB2"/>
    <w:rsid w:val="00C93FC2"/>
    <w:rsid w:val="00CA147E"/>
    <w:rsid w:val="00CA2B6C"/>
    <w:rsid w:val="00CD2463"/>
    <w:rsid w:val="00CD2C53"/>
    <w:rsid w:val="00CD45D4"/>
    <w:rsid w:val="00CD5B8E"/>
    <w:rsid w:val="00CE248F"/>
    <w:rsid w:val="00CF00FE"/>
    <w:rsid w:val="00CF33B2"/>
    <w:rsid w:val="00D179B1"/>
    <w:rsid w:val="00D23CCF"/>
    <w:rsid w:val="00D77ACC"/>
    <w:rsid w:val="00D955C2"/>
    <w:rsid w:val="00DA4A5B"/>
    <w:rsid w:val="00DB33F5"/>
    <w:rsid w:val="00DC2EF9"/>
    <w:rsid w:val="00DC331B"/>
    <w:rsid w:val="00DD11AB"/>
    <w:rsid w:val="00DE27A6"/>
    <w:rsid w:val="00DE4B5F"/>
    <w:rsid w:val="00DF1370"/>
    <w:rsid w:val="00E14082"/>
    <w:rsid w:val="00E20A0F"/>
    <w:rsid w:val="00E31A63"/>
    <w:rsid w:val="00E35AE1"/>
    <w:rsid w:val="00E67565"/>
    <w:rsid w:val="00E85896"/>
    <w:rsid w:val="00E869D0"/>
    <w:rsid w:val="00E962C4"/>
    <w:rsid w:val="00EB2D3E"/>
    <w:rsid w:val="00EB5324"/>
    <w:rsid w:val="00ED596F"/>
    <w:rsid w:val="00F15481"/>
    <w:rsid w:val="00F15FA6"/>
    <w:rsid w:val="00F34D60"/>
    <w:rsid w:val="00FA02FA"/>
    <w:rsid w:val="00FA5C2E"/>
    <w:rsid w:val="00FB4592"/>
    <w:rsid w:val="00FC3DEF"/>
    <w:rsid w:val="00FD06F3"/>
    <w:rsid w:val="1F2010D1"/>
    <w:rsid w:val="29E35E43"/>
    <w:rsid w:val="5D437F7D"/>
    <w:rsid w:val="65182D4B"/>
    <w:rsid w:val="70B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4">
    <w:name w:val="Body Text Indent"/>
    <w:basedOn w:val="1"/>
    <w:link w:val="19"/>
    <w:semiHidden/>
    <w:unhideWhenUsed/>
    <w:qFormat/>
    <w:uiPriority w:val="99"/>
    <w:pPr>
      <w:spacing w:after="120"/>
      <w:ind w:left="420" w:leftChars="200"/>
    </w:p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9">
    <w:name w:val="annotation subject"/>
    <w:basedOn w:val="3"/>
    <w:next w:val="3"/>
    <w:link w:val="24"/>
    <w:semiHidden/>
    <w:unhideWhenUsed/>
    <w:qFormat/>
    <w:uiPriority w:val="99"/>
    <w:rPr>
      <w:b/>
      <w:bCs/>
    </w:rPr>
  </w:style>
  <w:style w:type="paragraph" w:styleId="10">
    <w:name w:val="Body Text First Indent 2"/>
    <w:basedOn w:val="4"/>
    <w:link w:val="20"/>
    <w:unhideWhenUsed/>
    <w:qFormat/>
    <w:uiPriority w:val="0"/>
    <w:pPr>
      <w:ind w:firstLine="420" w:firstLineChars="200"/>
    </w:pPr>
    <w:rPr>
      <w:rFonts w:ascii="ˎ̥" w:hAnsi="ˎ̥" w:eastAsia="宋体" w:cs="Times New Roman"/>
      <w:color w:val="000000"/>
      <w:sz w:val="24"/>
      <w:szCs w:val="24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character" w:styleId="16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9">
    <w:name w:val="正文文本缩进 字符"/>
    <w:basedOn w:val="12"/>
    <w:link w:val="4"/>
    <w:semiHidden/>
    <w:qFormat/>
    <w:uiPriority w:val="99"/>
  </w:style>
  <w:style w:type="character" w:customStyle="1" w:styleId="20">
    <w:name w:val="正文文本首行缩进 2 字符"/>
    <w:basedOn w:val="19"/>
    <w:link w:val="10"/>
    <w:qFormat/>
    <w:uiPriority w:val="0"/>
    <w:rPr>
      <w:rFonts w:ascii="ˎ̥" w:hAnsi="ˎ̥" w:eastAsia="宋体" w:cs="Times New Roman"/>
      <w:color w:val="000000"/>
      <w:sz w:val="24"/>
      <w:szCs w:val="24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样式 首行缩进:  2 字符"/>
    <w:basedOn w:val="1"/>
    <w:qFormat/>
    <w:uiPriority w:val="0"/>
    <w:pPr>
      <w:spacing w:line="360" w:lineRule="auto"/>
      <w:ind w:firstLine="200" w:firstLineChars="200"/>
    </w:pPr>
    <w:rPr>
      <w:rFonts w:ascii="ˎ̥" w:hAnsi="ˎ̥" w:eastAsia="宋体" w:cs="宋体"/>
      <w:color w:val="000000"/>
      <w:sz w:val="24"/>
      <w:szCs w:val="20"/>
    </w:rPr>
  </w:style>
  <w:style w:type="character" w:customStyle="1" w:styleId="23">
    <w:name w:val="批注文字 字符"/>
    <w:basedOn w:val="12"/>
    <w:link w:val="3"/>
    <w:semiHidden/>
    <w:qFormat/>
    <w:uiPriority w:val="99"/>
  </w:style>
  <w:style w:type="character" w:customStyle="1" w:styleId="24">
    <w:name w:val="批注主题 字符"/>
    <w:basedOn w:val="23"/>
    <w:link w:val="9"/>
    <w:semiHidden/>
    <w:qFormat/>
    <w:uiPriority w:val="99"/>
    <w:rPr>
      <w:b/>
      <w:bCs/>
    </w:rPr>
  </w:style>
  <w:style w:type="character" w:customStyle="1" w:styleId="25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6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12ED05-75FC-43D0-B397-CEE16DF263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1328</Words>
  <Characters>2186</Characters>
  <Lines>39</Lines>
  <Paragraphs>11</Paragraphs>
  <TotalTime>63</TotalTime>
  <ScaleCrop>false</ScaleCrop>
  <LinksUpToDate>false</LinksUpToDate>
  <CharactersWithSpaces>2291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2024-07-09T08:25:00Z</dcterms:created>
  <dc:creator>20 tch</dc:creator>
  <cp:lastModifiedBy>陈健</cp:lastModifiedBy>
  <dcterms:modified xsi:type="dcterms:W3CDTF">2025-07-11T09:37:19Z</dcterms:modified>
  <cp:revision>359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eyJoZGlkIjoiM2FiZDIzMjBhYjY3YjcwYmIxYWI1NjM4YzVmYjEyMDMiLCJ1c2VySWQiOiIzODY3Mjg2NzgifQ==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EDB1DD67B50D4D3AAA516CD32D42B64C_12</vt:lpwstr>
  </property>
</Properties>
</file>