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F2618" w14:textId="1561E170" w:rsidR="00B6647F" w:rsidRPr="003C1351" w:rsidRDefault="00B6647F" w:rsidP="00B6647F">
      <w:pPr>
        <w:ind w:left="440" w:hanging="440"/>
        <w:rPr>
          <w:rFonts w:ascii="Times New Roman" w:hAnsi="Times New Roman" w:cs="Times New Roman"/>
          <w:sz w:val="28"/>
          <w:szCs w:val="28"/>
        </w:rPr>
      </w:pPr>
      <w:r w:rsidRPr="003C1351">
        <w:rPr>
          <w:rFonts w:ascii="Times New Roman" w:hAnsi="Times New Roman" w:cs="Times New Roman"/>
          <w:b/>
          <w:bCs/>
          <w:sz w:val="28"/>
          <w:szCs w:val="28"/>
        </w:rPr>
        <w:t>Supplement</w:t>
      </w:r>
    </w:p>
    <w:p w14:paraId="64F1EDD5" w14:textId="1C1D59F8" w:rsidR="003A4C6B" w:rsidRPr="003C1351" w:rsidRDefault="005B241E" w:rsidP="00B6647F">
      <w:pPr>
        <w:ind w:left="440" w:hanging="440"/>
        <w:rPr>
          <w:rFonts w:ascii="Times New Roman" w:hAnsi="Times New Roman" w:cs="Times New Roman"/>
          <w:b/>
          <w:bCs/>
        </w:rPr>
      </w:pPr>
      <w:r w:rsidRPr="005B241E">
        <w:rPr>
          <w:rFonts w:ascii="Times New Roman" w:hAnsi="Times New Roman" w:cs="Times New Roman"/>
          <w:b/>
          <w:bCs/>
        </w:rPr>
        <w:t>References on Feature Importance Biases</w:t>
      </w:r>
    </w:p>
    <w:p w14:paraId="61691C49"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 xml:space="preserve">Abdollahi A, Li D, Deng J, Amini A. An explainable artificial-intelligence-aided safety factor prediction of road embankments. Engineering Applications of Artificial Intelligence. 2024;136(Part A):108854. </w:t>
      </w:r>
      <w:proofErr w:type="gramStart"/>
      <w:r w:rsidRPr="004870B5">
        <w:rPr>
          <w:rFonts w:ascii="Times New Roman" w:hAnsi="Times New Roman" w:cs="Times New Roman"/>
          <w:sz w:val="20"/>
          <w:szCs w:val="20"/>
        </w:rPr>
        <w:t>doi:10.1016/j.engappai</w:t>
      </w:r>
      <w:proofErr w:type="gramEnd"/>
      <w:r w:rsidRPr="004870B5">
        <w:rPr>
          <w:rFonts w:ascii="Times New Roman" w:hAnsi="Times New Roman" w:cs="Times New Roman"/>
          <w:sz w:val="20"/>
          <w:szCs w:val="20"/>
        </w:rPr>
        <w:t>.2024.108854.</w:t>
      </w:r>
    </w:p>
    <w:p w14:paraId="186EFB02"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 xml:space="preserve">Abdulrauf </w:t>
      </w:r>
      <w:proofErr w:type="spellStart"/>
      <w:r w:rsidRPr="004870B5">
        <w:rPr>
          <w:rFonts w:ascii="Times New Roman" w:hAnsi="Times New Roman" w:cs="Times New Roman"/>
          <w:sz w:val="20"/>
          <w:szCs w:val="20"/>
        </w:rPr>
        <w:t>Sharifai</w:t>
      </w:r>
      <w:proofErr w:type="spellEnd"/>
      <w:r w:rsidRPr="004870B5">
        <w:rPr>
          <w:rFonts w:ascii="Times New Roman" w:hAnsi="Times New Roman" w:cs="Times New Roman"/>
          <w:sz w:val="20"/>
          <w:szCs w:val="20"/>
        </w:rPr>
        <w:t xml:space="preserve"> G, Zainol Z. Feature selection for high-dimensional and imbalanced biomedical data based on robust </w:t>
      </w:r>
      <w:proofErr w:type="gramStart"/>
      <w:r w:rsidRPr="004870B5">
        <w:rPr>
          <w:rFonts w:ascii="Times New Roman" w:hAnsi="Times New Roman" w:cs="Times New Roman"/>
          <w:sz w:val="20"/>
          <w:szCs w:val="20"/>
        </w:rPr>
        <w:t>correlation based</w:t>
      </w:r>
      <w:proofErr w:type="gramEnd"/>
      <w:r w:rsidRPr="004870B5">
        <w:rPr>
          <w:rFonts w:ascii="Times New Roman" w:hAnsi="Times New Roman" w:cs="Times New Roman"/>
          <w:sz w:val="20"/>
          <w:szCs w:val="20"/>
        </w:rPr>
        <w:t xml:space="preserve"> redundancy and binary grasshopper optimization algorithm. Genes (Basel). 2020;11(7):717. Published 2020 Jun 27. doi:10.3390/genes11070717.</w:t>
      </w:r>
    </w:p>
    <w:p w14:paraId="74A03113"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Akshay A, Besic M, Kuhn A, et al. Machine learning-based classification of transcriptome signatures of non-ulcerative bladder pain syndrome. Int J Mol Sci. 2024;25(3):1568. Published 2024 Jan 26. doi:10.3390/ijms25031568.</w:t>
      </w:r>
    </w:p>
    <w:p w14:paraId="40878C54"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Akshay A, Besic M, Kuhn A, et al. Machine learning-based classification of transcriptome signatures of non-ulcerative bladder pain syndrome. Int J Mol Sci. 2024;25(3):1568. Published 2024 Jan 26. doi:10.3390/ijms25031568.</w:t>
      </w:r>
    </w:p>
    <w:p w14:paraId="2B1F580C"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 xml:space="preserve">Akshay A, Besic M, Kuhn A, et al. Machine learning-based classification of transcriptome signatures of non-ulcerative bladder pain syndrome. Preprint. </w:t>
      </w:r>
      <w:proofErr w:type="spellStart"/>
      <w:r w:rsidRPr="004870B5">
        <w:rPr>
          <w:rFonts w:ascii="Times New Roman" w:hAnsi="Times New Roman" w:cs="Times New Roman"/>
          <w:sz w:val="20"/>
          <w:szCs w:val="20"/>
        </w:rPr>
        <w:t>bioRxiv</w:t>
      </w:r>
      <w:proofErr w:type="spellEnd"/>
      <w:r w:rsidRPr="004870B5">
        <w:rPr>
          <w:rFonts w:ascii="Times New Roman" w:hAnsi="Times New Roman" w:cs="Times New Roman"/>
          <w:sz w:val="20"/>
          <w:szCs w:val="20"/>
        </w:rPr>
        <w:t>. 2024;2024.01.08.574189. Published 2024 Jan 8. doi:10.1101/2024.01.08.574189.</w:t>
      </w:r>
    </w:p>
    <w:p w14:paraId="6C817C8E"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 xml:space="preserve">Alipour H, Muñoz MA, Smith-Miles K. Enhanced instance space analysis for the maximum flow problem. </w:t>
      </w:r>
      <w:proofErr w:type="spellStart"/>
      <w:r w:rsidRPr="004870B5">
        <w:rPr>
          <w:rFonts w:ascii="Times New Roman" w:hAnsi="Times New Roman" w:cs="Times New Roman"/>
          <w:sz w:val="20"/>
          <w:szCs w:val="20"/>
        </w:rPr>
        <w:t>Eur</w:t>
      </w:r>
      <w:proofErr w:type="spellEnd"/>
      <w:r w:rsidRPr="004870B5">
        <w:rPr>
          <w:rFonts w:ascii="Times New Roman" w:hAnsi="Times New Roman" w:cs="Times New Roman"/>
          <w:sz w:val="20"/>
          <w:szCs w:val="20"/>
        </w:rPr>
        <w:t xml:space="preserve"> J Oper Res. 2023;304(2):411-428. </w:t>
      </w:r>
      <w:proofErr w:type="gramStart"/>
      <w:r w:rsidRPr="004870B5">
        <w:rPr>
          <w:rFonts w:ascii="Times New Roman" w:hAnsi="Times New Roman" w:cs="Times New Roman"/>
          <w:sz w:val="20"/>
          <w:szCs w:val="20"/>
        </w:rPr>
        <w:t>doi:10.1016/j.ejor</w:t>
      </w:r>
      <w:proofErr w:type="gramEnd"/>
      <w:r w:rsidRPr="004870B5">
        <w:rPr>
          <w:rFonts w:ascii="Times New Roman" w:hAnsi="Times New Roman" w:cs="Times New Roman"/>
          <w:sz w:val="20"/>
          <w:szCs w:val="20"/>
        </w:rPr>
        <w:t>.2022.04.012.</w:t>
      </w:r>
    </w:p>
    <w:p w14:paraId="3E943644" w14:textId="77777777" w:rsidR="004870B5" w:rsidRPr="004870B5" w:rsidRDefault="004870B5" w:rsidP="004870B5">
      <w:pPr>
        <w:pStyle w:val="a9"/>
        <w:numPr>
          <w:ilvl w:val="0"/>
          <w:numId w:val="1"/>
        </w:numPr>
        <w:rPr>
          <w:rFonts w:ascii="Times New Roman" w:hAnsi="Times New Roman" w:cs="Times New Roman"/>
          <w:sz w:val="20"/>
          <w:szCs w:val="20"/>
        </w:rPr>
      </w:pPr>
      <w:proofErr w:type="spellStart"/>
      <w:r w:rsidRPr="004870B5">
        <w:rPr>
          <w:rFonts w:ascii="Times New Roman" w:hAnsi="Times New Roman" w:cs="Times New Roman"/>
          <w:sz w:val="20"/>
          <w:szCs w:val="20"/>
        </w:rPr>
        <w:t>Alirezanejad</w:t>
      </w:r>
      <w:proofErr w:type="spellEnd"/>
      <w:r w:rsidRPr="004870B5">
        <w:rPr>
          <w:rFonts w:ascii="Times New Roman" w:hAnsi="Times New Roman" w:cs="Times New Roman"/>
          <w:sz w:val="20"/>
          <w:szCs w:val="20"/>
        </w:rPr>
        <w:t xml:space="preserve"> M, </w:t>
      </w:r>
      <w:proofErr w:type="spellStart"/>
      <w:r w:rsidRPr="004870B5">
        <w:rPr>
          <w:rFonts w:ascii="Times New Roman" w:hAnsi="Times New Roman" w:cs="Times New Roman"/>
          <w:sz w:val="20"/>
          <w:szCs w:val="20"/>
        </w:rPr>
        <w:t>Enayatifar</w:t>
      </w:r>
      <w:proofErr w:type="spellEnd"/>
      <w:r w:rsidRPr="004870B5">
        <w:rPr>
          <w:rFonts w:ascii="Times New Roman" w:hAnsi="Times New Roman" w:cs="Times New Roman"/>
          <w:sz w:val="20"/>
          <w:szCs w:val="20"/>
        </w:rPr>
        <w:t xml:space="preserve"> R, </w:t>
      </w:r>
      <w:proofErr w:type="spellStart"/>
      <w:r w:rsidRPr="004870B5">
        <w:rPr>
          <w:rFonts w:ascii="Times New Roman" w:hAnsi="Times New Roman" w:cs="Times New Roman"/>
          <w:sz w:val="20"/>
          <w:szCs w:val="20"/>
        </w:rPr>
        <w:t>Motameni</w:t>
      </w:r>
      <w:proofErr w:type="spellEnd"/>
      <w:r w:rsidRPr="004870B5">
        <w:rPr>
          <w:rFonts w:ascii="Times New Roman" w:hAnsi="Times New Roman" w:cs="Times New Roman"/>
          <w:sz w:val="20"/>
          <w:szCs w:val="20"/>
        </w:rPr>
        <w:t xml:space="preserve"> H, Nematzadeh H. Heuristic filter feature selection methods for medical datasets. Genomics. 2020;112(2):1173-1181. </w:t>
      </w:r>
      <w:proofErr w:type="gramStart"/>
      <w:r w:rsidRPr="004870B5">
        <w:rPr>
          <w:rFonts w:ascii="Times New Roman" w:hAnsi="Times New Roman" w:cs="Times New Roman"/>
          <w:sz w:val="20"/>
          <w:szCs w:val="20"/>
        </w:rPr>
        <w:t>doi:10.1016/j.ygeno</w:t>
      </w:r>
      <w:proofErr w:type="gramEnd"/>
      <w:r w:rsidRPr="004870B5">
        <w:rPr>
          <w:rFonts w:ascii="Times New Roman" w:hAnsi="Times New Roman" w:cs="Times New Roman"/>
          <w:sz w:val="20"/>
          <w:szCs w:val="20"/>
        </w:rPr>
        <w:t>.2019.07.002.</w:t>
      </w:r>
    </w:p>
    <w:p w14:paraId="56F2B115"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 xml:space="preserve">Aniceto N, Bonifácio VDB, Guedes RC, Martinho N. Exploring the chemical space of urease inhibitors to extract meaningful trends and drivers of activity. J Chem Inf Model. 2022;62(15):3535-3550. </w:t>
      </w:r>
      <w:proofErr w:type="gramStart"/>
      <w:r w:rsidRPr="004870B5">
        <w:rPr>
          <w:rFonts w:ascii="Times New Roman" w:hAnsi="Times New Roman" w:cs="Times New Roman"/>
          <w:sz w:val="20"/>
          <w:szCs w:val="20"/>
        </w:rPr>
        <w:t>doi:10.1021/acs.jcim</w:t>
      </w:r>
      <w:proofErr w:type="gramEnd"/>
      <w:r w:rsidRPr="004870B5">
        <w:rPr>
          <w:rFonts w:ascii="Times New Roman" w:hAnsi="Times New Roman" w:cs="Times New Roman"/>
          <w:sz w:val="20"/>
          <w:szCs w:val="20"/>
        </w:rPr>
        <w:t>.2c00150.</w:t>
      </w:r>
    </w:p>
    <w:p w14:paraId="37805F6D"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 xml:space="preserve">Aniceto N, Bonifácio VDB, Guedes RC, Martinho N. Exploring the chemical space of urease inhibitors to extract meaningful trends and drivers of activity. J Chem Inf Model. 2022;62(15):3535-3550. </w:t>
      </w:r>
      <w:proofErr w:type="gramStart"/>
      <w:r w:rsidRPr="004870B5">
        <w:rPr>
          <w:rFonts w:ascii="Times New Roman" w:hAnsi="Times New Roman" w:cs="Times New Roman"/>
          <w:sz w:val="20"/>
          <w:szCs w:val="20"/>
        </w:rPr>
        <w:t>doi:10.1021/acs.jcim</w:t>
      </w:r>
      <w:proofErr w:type="gramEnd"/>
      <w:r w:rsidRPr="004870B5">
        <w:rPr>
          <w:rFonts w:ascii="Times New Roman" w:hAnsi="Times New Roman" w:cs="Times New Roman"/>
          <w:sz w:val="20"/>
          <w:szCs w:val="20"/>
        </w:rPr>
        <w:t>.2c00150.</w:t>
      </w:r>
    </w:p>
    <w:p w14:paraId="52D9A88C"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 xml:space="preserve">Asensio JO, Verheijen M, </w:t>
      </w:r>
      <w:proofErr w:type="spellStart"/>
      <w:r w:rsidRPr="004870B5">
        <w:rPr>
          <w:rFonts w:ascii="Times New Roman" w:hAnsi="Times New Roman" w:cs="Times New Roman"/>
          <w:sz w:val="20"/>
          <w:szCs w:val="20"/>
        </w:rPr>
        <w:t>Caiment</w:t>
      </w:r>
      <w:proofErr w:type="spellEnd"/>
      <w:r w:rsidRPr="004870B5">
        <w:rPr>
          <w:rFonts w:ascii="Times New Roman" w:hAnsi="Times New Roman" w:cs="Times New Roman"/>
          <w:sz w:val="20"/>
          <w:szCs w:val="20"/>
        </w:rPr>
        <w:t xml:space="preserve"> F. Predicting missing proteomics values using machine learning: Filling the gap using transcriptomics and other biological features. Computational and Structural Biotechnology Journal. </w:t>
      </w:r>
      <w:proofErr w:type="gramStart"/>
      <w:r w:rsidRPr="004870B5">
        <w:rPr>
          <w:rFonts w:ascii="Times New Roman" w:hAnsi="Times New Roman" w:cs="Times New Roman"/>
          <w:sz w:val="20"/>
          <w:szCs w:val="20"/>
        </w:rPr>
        <w:t>2022;20:2057</w:t>
      </w:r>
      <w:proofErr w:type="gramEnd"/>
      <w:r w:rsidRPr="004870B5">
        <w:rPr>
          <w:rFonts w:ascii="Times New Roman" w:hAnsi="Times New Roman" w:cs="Times New Roman"/>
          <w:sz w:val="20"/>
          <w:szCs w:val="20"/>
        </w:rPr>
        <w:t xml:space="preserve">-2069. </w:t>
      </w:r>
      <w:proofErr w:type="gramStart"/>
      <w:r w:rsidRPr="004870B5">
        <w:rPr>
          <w:rFonts w:ascii="Times New Roman" w:hAnsi="Times New Roman" w:cs="Times New Roman"/>
          <w:sz w:val="20"/>
          <w:szCs w:val="20"/>
        </w:rPr>
        <w:t>doi:10.1016/j.csbj</w:t>
      </w:r>
      <w:proofErr w:type="gramEnd"/>
      <w:r w:rsidRPr="004870B5">
        <w:rPr>
          <w:rFonts w:ascii="Times New Roman" w:hAnsi="Times New Roman" w:cs="Times New Roman"/>
          <w:sz w:val="20"/>
          <w:szCs w:val="20"/>
        </w:rPr>
        <w:t>.2022.04.017.</w:t>
      </w:r>
    </w:p>
    <w:p w14:paraId="0323D56F"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 xml:space="preserve">Attia ZI, Lerman G, Friedman PA. Deep neural networks learn by using human-selected electrocardiogram features and novel features. </w:t>
      </w:r>
      <w:proofErr w:type="spellStart"/>
      <w:r w:rsidRPr="004870B5">
        <w:rPr>
          <w:rFonts w:ascii="Times New Roman" w:hAnsi="Times New Roman" w:cs="Times New Roman"/>
          <w:sz w:val="20"/>
          <w:szCs w:val="20"/>
        </w:rPr>
        <w:t>Eur</w:t>
      </w:r>
      <w:proofErr w:type="spellEnd"/>
      <w:r w:rsidRPr="004870B5">
        <w:rPr>
          <w:rFonts w:ascii="Times New Roman" w:hAnsi="Times New Roman" w:cs="Times New Roman"/>
          <w:sz w:val="20"/>
          <w:szCs w:val="20"/>
        </w:rPr>
        <w:t xml:space="preserve"> Heart J Digit Health. 2021;2(3):446-455. Published 2021 Jul 17. doi:10.1093/</w:t>
      </w:r>
      <w:proofErr w:type="spellStart"/>
      <w:r w:rsidRPr="004870B5">
        <w:rPr>
          <w:rFonts w:ascii="Times New Roman" w:hAnsi="Times New Roman" w:cs="Times New Roman"/>
          <w:sz w:val="20"/>
          <w:szCs w:val="20"/>
        </w:rPr>
        <w:t>ehjdh</w:t>
      </w:r>
      <w:proofErr w:type="spellEnd"/>
      <w:r w:rsidRPr="004870B5">
        <w:rPr>
          <w:rFonts w:ascii="Times New Roman" w:hAnsi="Times New Roman" w:cs="Times New Roman"/>
          <w:sz w:val="20"/>
          <w:szCs w:val="20"/>
        </w:rPr>
        <w:t>/ztab060.</w:t>
      </w:r>
    </w:p>
    <w:p w14:paraId="10BFBD3F"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 xml:space="preserve">Attia ZI, Lerman G, Friedman PA. Deep neural networks learn by using human-selected electrocardiogram features and novel features. </w:t>
      </w:r>
      <w:proofErr w:type="spellStart"/>
      <w:r w:rsidRPr="004870B5">
        <w:rPr>
          <w:rFonts w:ascii="Times New Roman" w:hAnsi="Times New Roman" w:cs="Times New Roman"/>
          <w:sz w:val="20"/>
          <w:szCs w:val="20"/>
        </w:rPr>
        <w:t>Eur</w:t>
      </w:r>
      <w:proofErr w:type="spellEnd"/>
      <w:r w:rsidRPr="004870B5">
        <w:rPr>
          <w:rFonts w:ascii="Times New Roman" w:hAnsi="Times New Roman" w:cs="Times New Roman"/>
          <w:sz w:val="20"/>
          <w:szCs w:val="20"/>
        </w:rPr>
        <w:t xml:space="preserve"> Heart J Digit Health. 2021;2(3):446-455. Published 2021 Jul 17. doi:10.1093/</w:t>
      </w:r>
      <w:proofErr w:type="spellStart"/>
      <w:r w:rsidRPr="004870B5">
        <w:rPr>
          <w:rFonts w:ascii="Times New Roman" w:hAnsi="Times New Roman" w:cs="Times New Roman"/>
          <w:sz w:val="20"/>
          <w:szCs w:val="20"/>
        </w:rPr>
        <w:t>ehjdh</w:t>
      </w:r>
      <w:proofErr w:type="spellEnd"/>
      <w:r w:rsidRPr="004870B5">
        <w:rPr>
          <w:rFonts w:ascii="Times New Roman" w:hAnsi="Times New Roman" w:cs="Times New Roman"/>
          <w:sz w:val="20"/>
          <w:szCs w:val="20"/>
        </w:rPr>
        <w:t>/ztab060.</w:t>
      </w:r>
    </w:p>
    <w:p w14:paraId="26CBDD07"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 xml:space="preserve">Azim R, Wang S, Dipu SA. </w:t>
      </w:r>
      <w:proofErr w:type="spellStart"/>
      <w:r w:rsidRPr="004870B5">
        <w:rPr>
          <w:rFonts w:ascii="Times New Roman" w:hAnsi="Times New Roman" w:cs="Times New Roman"/>
          <w:sz w:val="20"/>
          <w:szCs w:val="20"/>
        </w:rPr>
        <w:t>CDSImpute</w:t>
      </w:r>
      <w:proofErr w:type="spellEnd"/>
      <w:r w:rsidRPr="004870B5">
        <w:rPr>
          <w:rFonts w:ascii="Times New Roman" w:hAnsi="Times New Roman" w:cs="Times New Roman"/>
          <w:sz w:val="20"/>
          <w:szCs w:val="20"/>
        </w:rPr>
        <w:t xml:space="preserve">: An ensemble similarity imputation method for single-cell RNA sequence </w:t>
      </w:r>
      <w:r w:rsidRPr="004870B5">
        <w:rPr>
          <w:rFonts w:ascii="Times New Roman" w:hAnsi="Times New Roman" w:cs="Times New Roman"/>
          <w:sz w:val="20"/>
          <w:szCs w:val="20"/>
        </w:rPr>
        <w:lastRenderedPageBreak/>
        <w:t xml:space="preserve">dropouts. Computers in Biology and Medicine. </w:t>
      </w:r>
      <w:proofErr w:type="gramStart"/>
      <w:r w:rsidRPr="004870B5">
        <w:rPr>
          <w:rFonts w:ascii="Times New Roman" w:hAnsi="Times New Roman" w:cs="Times New Roman"/>
          <w:sz w:val="20"/>
          <w:szCs w:val="20"/>
        </w:rPr>
        <w:t>2022;146:105658</w:t>
      </w:r>
      <w:proofErr w:type="gramEnd"/>
      <w:r w:rsidRPr="004870B5">
        <w:rPr>
          <w:rFonts w:ascii="Times New Roman" w:hAnsi="Times New Roman" w:cs="Times New Roman"/>
          <w:sz w:val="20"/>
          <w:szCs w:val="20"/>
        </w:rPr>
        <w:t xml:space="preserve">. </w:t>
      </w:r>
      <w:proofErr w:type="gramStart"/>
      <w:r w:rsidRPr="004870B5">
        <w:rPr>
          <w:rFonts w:ascii="Times New Roman" w:hAnsi="Times New Roman" w:cs="Times New Roman"/>
          <w:sz w:val="20"/>
          <w:szCs w:val="20"/>
        </w:rPr>
        <w:t>doi:10.1016/j.compbiomed</w:t>
      </w:r>
      <w:proofErr w:type="gramEnd"/>
      <w:r w:rsidRPr="004870B5">
        <w:rPr>
          <w:rFonts w:ascii="Times New Roman" w:hAnsi="Times New Roman" w:cs="Times New Roman"/>
          <w:sz w:val="20"/>
          <w:szCs w:val="20"/>
        </w:rPr>
        <w:t>.2022.105658.</w:t>
      </w:r>
    </w:p>
    <w:p w14:paraId="75EB166E"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 xml:space="preserve">Banerjee I, Bhattacharjee K, Burns JL, Trivedi H, Purkayastha S, Seyyed-Kalantari L, Patel BN, </w:t>
      </w:r>
      <w:proofErr w:type="spellStart"/>
      <w:r w:rsidRPr="004870B5">
        <w:rPr>
          <w:rFonts w:ascii="Times New Roman" w:hAnsi="Times New Roman" w:cs="Times New Roman"/>
          <w:sz w:val="20"/>
          <w:szCs w:val="20"/>
        </w:rPr>
        <w:t>Shiradkar</w:t>
      </w:r>
      <w:proofErr w:type="spellEnd"/>
      <w:r w:rsidRPr="004870B5">
        <w:rPr>
          <w:rFonts w:ascii="Times New Roman" w:hAnsi="Times New Roman" w:cs="Times New Roman"/>
          <w:sz w:val="20"/>
          <w:szCs w:val="20"/>
        </w:rPr>
        <w:t xml:space="preserve"> R, </w:t>
      </w:r>
      <w:proofErr w:type="spellStart"/>
      <w:r w:rsidRPr="004870B5">
        <w:rPr>
          <w:rFonts w:ascii="Times New Roman" w:hAnsi="Times New Roman" w:cs="Times New Roman"/>
          <w:sz w:val="20"/>
          <w:szCs w:val="20"/>
        </w:rPr>
        <w:t>Gichoya</w:t>
      </w:r>
      <w:proofErr w:type="spellEnd"/>
      <w:r w:rsidRPr="004870B5">
        <w:rPr>
          <w:rFonts w:ascii="Times New Roman" w:hAnsi="Times New Roman" w:cs="Times New Roman"/>
          <w:sz w:val="20"/>
          <w:szCs w:val="20"/>
        </w:rPr>
        <w:t xml:space="preserve"> J. “Shortcuts” causing bias in radiology artificial intelligence: Causes, evaluation, and mitigation. Journal of the American College of Radiology. 2023;20(9):842-851. </w:t>
      </w:r>
      <w:proofErr w:type="gramStart"/>
      <w:r w:rsidRPr="004870B5">
        <w:rPr>
          <w:rFonts w:ascii="Times New Roman" w:hAnsi="Times New Roman" w:cs="Times New Roman"/>
          <w:sz w:val="20"/>
          <w:szCs w:val="20"/>
        </w:rPr>
        <w:t>doi:10.1016/j.jacr</w:t>
      </w:r>
      <w:proofErr w:type="gramEnd"/>
      <w:r w:rsidRPr="004870B5">
        <w:rPr>
          <w:rFonts w:ascii="Times New Roman" w:hAnsi="Times New Roman" w:cs="Times New Roman"/>
          <w:sz w:val="20"/>
          <w:szCs w:val="20"/>
        </w:rPr>
        <w:t>.2023.06.025.</w:t>
      </w:r>
    </w:p>
    <w:p w14:paraId="56C85F56"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 xml:space="preserve">Banerjee I, Bhattacharjee K, Burns JL, Trivedi H, Purkayastha S, Seyyed-Kalantari L, Patel BN, </w:t>
      </w:r>
      <w:proofErr w:type="spellStart"/>
      <w:r w:rsidRPr="004870B5">
        <w:rPr>
          <w:rFonts w:ascii="Times New Roman" w:hAnsi="Times New Roman" w:cs="Times New Roman"/>
          <w:sz w:val="20"/>
          <w:szCs w:val="20"/>
        </w:rPr>
        <w:t>Shiradkar</w:t>
      </w:r>
      <w:proofErr w:type="spellEnd"/>
      <w:r w:rsidRPr="004870B5">
        <w:rPr>
          <w:rFonts w:ascii="Times New Roman" w:hAnsi="Times New Roman" w:cs="Times New Roman"/>
          <w:sz w:val="20"/>
          <w:szCs w:val="20"/>
        </w:rPr>
        <w:t xml:space="preserve"> R, </w:t>
      </w:r>
      <w:proofErr w:type="spellStart"/>
      <w:r w:rsidRPr="004870B5">
        <w:rPr>
          <w:rFonts w:ascii="Times New Roman" w:hAnsi="Times New Roman" w:cs="Times New Roman"/>
          <w:sz w:val="20"/>
          <w:szCs w:val="20"/>
        </w:rPr>
        <w:t>Gichoya</w:t>
      </w:r>
      <w:proofErr w:type="spellEnd"/>
      <w:r w:rsidRPr="004870B5">
        <w:rPr>
          <w:rFonts w:ascii="Times New Roman" w:hAnsi="Times New Roman" w:cs="Times New Roman"/>
          <w:sz w:val="20"/>
          <w:szCs w:val="20"/>
        </w:rPr>
        <w:t xml:space="preserve"> J. “Shortcuts” causing bias in radiology artificial intelligence: Causes, evaluation, and mitigation. Journal of the American College of Radiology. 2023;20(9):842-851. </w:t>
      </w:r>
      <w:proofErr w:type="gramStart"/>
      <w:r w:rsidRPr="004870B5">
        <w:rPr>
          <w:rFonts w:ascii="Times New Roman" w:hAnsi="Times New Roman" w:cs="Times New Roman"/>
          <w:sz w:val="20"/>
          <w:szCs w:val="20"/>
        </w:rPr>
        <w:t>doi:10.1016/j.jacr</w:t>
      </w:r>
      <w:proofErr w:type="gramEnd"/>
      <w:r w:rsidRPr="004870B5">
        <w:rPr>
          <w:rFonts w:ascii="Times New Roman" w:hAnsi="Times New Roman" w:cs="Times New Roman"/>
          <w:sz w:val="20"/>
          <w:szCs w:val="20"/>
        </w:rPr>
        <w:t>.2023.06.025.</w:t>
      </w:r>
    </w:p>
    <w:p w14:paraId="5FFE5D4D"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 xml:space="preserve">Banerjee I, Bhattacharjee K, Burns JL, et al. "Shortcuts" causing bias in radiology artificial intelligence: Causes, evaluation, and mitigation. J Am Coll </w:t>
      </w:r>
      <w:proofErr w:type="spellStart"/>
      <w:r w:rsidRPr="004870B5">
        <w:rPr>
          <w:rFonts w:ascii="Times New Roman" w:hAnsi="Times New Roman" w:cs="Times New Roman"/>
          <w:sz w:val="20"/>
          <w:szCs w:val="20"/>
        </w:rPr>
        <w:t>Radiol</w:t>
      </w:r>
      <w:proofErr w:type="spellEnd"/>
      <w:r w:rsidRPr="004870B5">
        <w:rPr>
          <w:rFonts w:ascii="Times New Roman" w:hAnsi="Times New Roman" w:cs="Times New Roman"/>
          <w:sz w:val="20"/>
          <w:szCs w:val="20"/>
        </w:rPr>
        <w:t xml:space="preserve">. 2023;20(9):842-851. </w:t>
      </w:r>
      <w:proofErr w:type="gramStart"/>
      <w:r w:rsidRPr="004870B5">
        <w:rPr>
          <w:rFonts w:ascii="Times New Roman" w:hAnsi="Times New Roman" w:cs="Times New Roman"/>
          <w:sz w:val="20"/>
          <w:szCs w:val="20"/>
        </w:rPr>
        <w:t>doi:10.1016/j.jacr</w:t>
      </w:r>
      <w:proofErr w:type="gramEnd"/>
      <w:r w:rsidRPr="004870B5">
        <w:rPr>
          <w:rFonts w:ascii="Times New Roman" w:hAnsi="Times New Roman" w:cs="Times New Roman"/>
          <w:sz w:val="20"/>
          <w:szCs w:val="20"/>
        </w:rPr>
        <w:t>.2023.06.025.</w:t>
      </w:r>
    </w:p>
    <w:p w14:paraId="3C4E44DD"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Barton-Henry K, Wenz L, Levermann A. Decay radius of climate decision for solar panels in the city of Fresno, USA. Sci Rep. 2021;11(1):8571. Published 2021 Apr 21. doi:10.1038/s41598-021-87714-w.</w:t>
      </w:r>
    </w:p>
    <w:p w14:paraId="21B4AFB9" w14:textId="77777777" w:rsidR="004870B5" w:rsidRPr="004870B5" w:rsidRDefault="004870B5" w:rsidP="004870B5">
      <w:pPr>
        <w:pStyle w:val="a9"/>
        <w:numPr>
          <w:ilvl w:val="0"/>
          <w:numId w:val="1"/>
        </w:numPr>
        <w:rPr>
          <w:rFonts w:ascii="Times New Roman" w:hAnsi="Times New Roman" w:cs="Times New Roman"/>
          <w:sz w:val="20"/>
          <w:szCs w:val="20"/>
        </w:rPr>
      </w:pPr>
      <w:r w:rsidRPr="004870B5">
        <w:rPr>
          <w:rFonts w:ascii="Times New Roman" w:hAnsi="Times New Roman" w:cs="Times New Roman"/>
          <w:sz w:val="20"/>
          <w:szCs w:val="20"/>
        </w:rPr>
        <w:t xml:space="preserve">Carletti M, Terzi M, </w:t>
      </w:r>
      <w:proofErr w:type="spellStart"/>
      <w:r w:rsidRPr="004870B5">
        <w:rPr>
          <w:rFonts w:ascii="Times New Roman" w:hAnsi="Times New Roman" w:cs="Times New Roman"/>
          <w:sz w:val="20"/>
          <w:szCs w:val="20"/>
        </w:rPr>
        <w:t>Susto</w:t>
      </w:r>
      <w:proofErr w:type="spellEnd"/>
      <w:r w:rsidRPr="004870B5">
        <w:rPr>
          <w:rFonts w:ascii="Times New Roman" w:hAnsi="Times New Roman" w:cs="Times New Roman"/>
          <w:sz w:val="20"/>
          <w:szCs w:val="20"/>
        </w:rPr>
        <w:t xml:space="preserve"> GA. Interpretable anomaly detection with DIFFI: Depth-based feature importance of isolation forest. Engineering Applications of Artificial Intelligence. </w:t>
      </w:r>
      <w:proofErr w:type="gramStart"/>
      <w:r w:rsidRPr="004870B5">
        <w:rPr>
          <w:rFonts w:ascii="Times New Roman" w:hAnsi="Times New Roman" w:cs="Times New Roman"/>
          <w:sz w:val="20"/>
          <w:szCs w:val="20"/>
        </w:rPr>
        <w:t>2023;119:105730</w:t>
      </w:r>
      <w:proofErr w:type="gramEnd"/>
      <w:r w:rsidRPr="004870B5">
        <w:rPr>
          <w:rFonts w:ascii="Times New Roman" w:hAnsi="Times New Roman" w:cs="Times New Roman"/>
          <w:sz w:val="20"/>
          <w:szCs w:val="20"/>
        </w:rPr>
        <w:t xml:space="preserve">. </w:t>
      </w:r>
      <w:proofErr w:type="gramStart"/>
      <w:r w:rsidRPr="004870B5">
        <w:rPr>
          <w:rFonts w:ascii="Times New Roman" w:hAnsi="Times New Roman" w:cs="Times New Roman"/>
          <w:sz w:val="20"/>
          <w:szCs w:val="20"/>
        </w:rPr>
        <w:t>doi:10.1016/j.engappai</w:t>
      </w:r>
      <w:proofErr w:type="gramEnd"/>
      <w:r w:rsidRPr="004870B5">
        <w:rPr>
          <w:rFonts w:ascii="Times New Roman" w:hAnsi="Times New Roman" w:cs="Times New Roman"/>
          <w:sz w:val="20"/>
          <w:szCs w:val="20"/>
        </w:rPr>
        <w:t>.2022.105730.</w:t>
      </w:r>
    </w:p>
    <w:p w14:paraId="2BC61317" w14:textId="77777777" w:rsidR="004870B5" w:rsidRPr="004870B5" w:rsidRDefault="004870B5" w:rsidP="004870B5">
      <w:pPr>
        <w:pStyle w:val="a9"/>
        <w:numPr>
          <w:ilvl w:val="0"/>
          <w:numId w:val="1"/>
        </w:numPr>
        <w:rPr>
          <w:rFonts w:ascii="Times New Roman" w:hAnsi="Times New Roman" w:cs="Times New Roman"/>
          <w:sz w:val="20"/>
          <w:szCs w:val="20"/>
        </w:rPr>
      </w:pPr>
      <w:proofErr w:type="spellStart"/>
      <w:r w:rsidRPr="004870B5">
        <w:rPr>
          <w:rFonts w:ascii="Times New Roman" w:hAnsi="Times New Roman" w:cs="Times New Roman"/>
          <w:sz w:val="20"/>
          <w:szCs w:val="20"/>
        </w:rPr>
        <w:t>Cechinel</w:t>
      </w:r>
      <w:proofErr w:type="spellEnd"/>
      <w:r w:rsidRPr="004870B5">
        <w:rPr>
          <w:rFonts w:ascii="Times New Roman" w:hAnsi="Times New Roman" w:cs="Times New Roman"/>
          <w:sz w:val="20"/>
          <w:szCs w:val="20"/>
        </w:rPr>
        <w:t xml:space="preserve"> MAP, Neves J, Fuck JVR, de Andrade RC, </w:t>
      </w:r>
      <w:proofErr w:type="spellStart"/>
      <w:r w:rsidRPr="004870B5">
        <w:rPr>
          <w:rFonts w:ascii="Times New Roman" w:hAnsi="Times New Roman" w:cs="Times New Roman"/>
          <w:sz w:val="20"/>
          <w:szCs w:val="20"/>
        </w:rPr>
        <w:t>Spogis</w:t>
      </w:r>
      <w:proofErr w:type="spellEnd"/>
      <w:r w:rsidRPr="004870B5">
        <w:rPr>
          <w:rFonts w:ascii="Times New Roman" w:hAnsi="Times New Roman" w:cs="Times New Roman"/>
          <w:sz w:val="20"/>
          <w:szCs w:val="20"/>
        </w:rPr>
        <w:t xml:space="preserve"> N, Riella HG, </w:t>
      </w:r>
      <w:proofErr w:type="spellStart"/>
      <w:r w:rsidRPr="004870B5">
        <w:rPr>
          <w:rFonts w:ascii="Times New Roman" w:hAnsi="Times New Roman" w:cs="Times New Roman"/>
          <w:sz w:val="20"/>
          <w:szCs w:val="20"/>
        </w:rPr>
        <w:t>Padoin</w:t>
      </w:r>
      <w:proofErr w:type="spellEnd"/>
      <w:r w:rsidRPr="004870B5">
        <w:rPr>
          <w:rFonts w:ascii="Times New Roman" w:hAnsi="Times New Roman" w:cs="Times New Roman"/>
          <w:sz w:val="20"/>
          <w:szCs w:val="20"/>
        </w:rPr>
        <w:t xml:space="preserve"> N, Soares C. Enhancing wastewater treatment efficiency through machine learning-driven effluent quality prediction: A plant-level analysis. Journal of Water Process Engineering. </w:t>
      </w:r>
      <w:proofErr w:type="gramStart"/>
      <w:r w:rsidRPr="004870B5">
        <w:rPr>
          <w:rFonts w:ascii="Times New Roman" w:hAnsi="Times New Roman" w:cs="Times New Roman"/>
          <w:sz w:val="20"/>
          <w:szCs w:val="20"/>
        </w:rPr>
        <w:t>2024;58:104758</w:t>
      </w:r>
      <w:proofErr w:type="gramEnd"/>
      <w:r w:rsidRPr="004870B5">
        <w:rPr>
          <w:rFonts w:ascii="Times New Roman" w:hAnsi="Times New Roman" w:cs="Times New Roman"/>
          <w:sz w:val="20"/>
          <w:szCs w:val="20"/>
        </w:rPr>
        <w:t xml:space="preserve">. </w:t>
      </w:r>
      <w:proofErr w:type="gramStart"/>
      <w:r w:rsidRPr="004870B5">
        <w:rPr>
          <w:rFonts w:ascii="Times New Roman" w:hAnsi="Times New Roman" w:cs="Times New Roman"/>
          <w:sz w:val="20"/>
          <w:szCs w:val="20"/>
        </w:rPr>
        <w:t>doi:10.1016/j.jwpe</w:t>
      </w:r>
      <w:proofErr w:type="gramEnd"/>
      <w:r w:rsidRPr="004870B5">
        <w:rPr>
          <w:rFonts w:ascii="Times New Roman" w:hAnsi="Times New Roman" w:cs="Times New Roman"/>
          <w:sz w:val="20"/>
          <w:szCs w:val="20"/>
        </w:rPr>
        <w:t>.2023.104758.</w:t>
      </w:r>
    </w:p>
    <w:p w14:paraId="1A324166" w14:textId="68D72CC0" w:rsidR="004870B5" w:rsidRDefault="004870B5" w:rsidP="004870B5">
      <w:pPr>
        <w:pStyle w:val="a9"/>
        <w:numPr>
          <w:ilvl w:val="0"/>
          <w:numId w:val="1"/>
        </w:numPr>
        <w:rPr>
          <w:rFonts w:ascii="Times New Roman" w:hAnsi="Times New Roman" w:cs="Times New Roman"/>
          <w:sz w:val="20"/>
          <w:szCs w:val="20"/>
        </w:rPr>
      </w:pPr>
      <w:proofErr w:type="spellStart"/>
      <w:r w:rsidRPr="004870B5">
        <w:rPr>
          <w:rFonts w:ascii="Times New Roman" w:hAnsi="Times New Roman" w:cs="Times New Roman"/>
          <w:sz w:val="20"/>
          <w:szCs w:val="20"/>
        </w:rPr>
        <w:t>Cechinel</w:t>
      </w:r>
      <w:proofErr w:type="spellEnd"/>
      <w:r w:rsidRPr="004870B5">
        <w:rPr>
          <w:rFonts w:ascii="Times New Roman" w:hAnsi="Times New Roman" w:cs="Times New Roman"/>
          <w:sz w:val="20"/>
          <w:szCs w:val="20"/>
        </w:rPr>
        <w:t xml:space="preserve"> MAP, Neves J, Fuck JVR, de Andrade RC, </w:t>
      </w:r>
      <w:proofErr w:type="spellStart"/>
      <w:r w:rsidRPr="004870B5">
        <w:rPr>
          <w:rFonts w:ascii="Times New Roman" w:hAnsi="Times New Roman" w:cs="Times New Roman"/>
          <w:sz w:val="20"/>
          <w:szCs w:val="20"/>
        </w:rPr>
        <w:t>Spogis</w:t>
      </w:r>
      <w:proofErr w:type="spellEnd"/>
      <w:r w:rsidRPr="004870B5">
        <w:rPr>
          <w:rFonts w:ascii="Times New Roman" w:hAnsi="Times New Roman" w:cs="Times New Roman"/>
          <w:sz w:val="20"/>
          <w:szCs w:val="20"/>
        </w:rPr>
        <w:t xml:space="preserve"> N, Riella HG, </w:t>
      </w:r>
      <w:proofErr w:type="spellStart"/>
      <w:r w:rsidRPr="004870B5">
        <w:rPr>
          <w:rFonts w:ascii="Times New Roman" w:hAnsi="Times New Roman" w:cs="Times New Roman"/>
          <w:sz w:val="20"/>
          <w:szCs w:val="20"/>
        </w:rPr>
        <w:t>Padoin</w:t>
      </w:r>
      <w:proofErr w:type="spellEnd"/>
      <w:r w:rsidRPr="004870B5">
        <w:rPr>
          <w:rFonts w:ascii="Times New Roman" w:hAnsi="Times New Roman" w:cs="Times New Roman"/>
          <w:sz w:val="20"/>
          <w:szCs w:val="20"/>
        </w:rPr>
        <w:t xml:space="preserve"> N, Soares C. Enhancing wastewater treatment efficiency through machine learning-driven effluent quality prediction: A plant-level analysis. Journal of Water Process Engineering. </w:t>
      </w:r>
      <w:proofErr w:type="gramStart"/>
      <w:r w:rsidRPr="004870B5">
        <w:rPr>
          <w:rFonts w:ascii="Times New Roman" w:hAnsi="Times New Roman" w:cs="Times New Roman"/>
          <w:sz w:val="20"/>
          <w:szCs w:val="20"/>
        </w:rPr>
        <w:t>2024;58:104758</w:t>
      </w:r>
      <w:proofErr w:type="gramEnd"/>
      <w:r w:rsidRPr="004870B5">
        <w:rPr>
          <w:rFonts w:ascii="Times New Roman" w:hAnsi="Times New Roman" w:cs="Times New Roman"/>
          <w:sz w:val="20"/>
          <w:szCs w:val="20"/>
        </w:rPr>
        <w:t xml:space="preserve">. </w:t>
      </w:r>
      <w:proofErr w:type="gramStart"/>
      <w:r w:rsidRPr="004870B5">
        <w:rPr>
          <w:rFonts w:ascii="Times New Roman" w:hAnsi="Times New Roman" w:cs="Times New Roman"/>
          <w:sz w:val="20"/>
          <w:szCs w:val="20"/>
        </w:rPr>
        <w:t>doi:10.1016/j.jwpe</w:t>
      </w:r>
      <w:proofErr w:type="gramEnd"/>
      <w:r w:rsidRPr="004870B5">
        <w:rPr>
          <w:rFonts w:ascii="Times New Roman" w:hAnsi="Times New Roman" w:cs="Times New Roman"/>
          <w:sz w:val="20"/>
          <w:szCs w:val="20"/>
        </w:rPr>
        <w:t>.2023.104758.</w:t>
      </w:r>
    </w:p>
    <w:p w14:paraId="5B5316CA" w14:textId="160007A7" w:rsidR="00C167F3" w:rsidRPr="00C167F3" w:rsidRDefault="00C167F3" w:rsidP="004870B5">
      <w:pPr>
        <w:pStyle w:val="a9"/>
        <w:numPr>
          <w:ilvl w:val="0"/>
          <w:numId w:val="1"/>
        </w:numPr>
        <w:rPr>
          <w:rFonts w:ascii="Times New Roman" w:hAnsi="Times New Roman" w:cs="Times New Roman"/>
          <w:sz w:val="20"/>
          <w:szCs w:val="20"/>
        </w:rPr>
      </w:pPr>
      <w:proofErr w:type="spellStart"/>
      <w:r w:rsidRPr="00C167F3">
        <w:rPr>
          <w:rFonts w:ascii="Times New Roman" w:hAnsi="Times New Roman" w:cs="Times New Roman"/>
          <w:sz w:val="20"/>
          <w:szCs w:val="20"/>
        </w:rPr>
        <w:t>Chanderraj</w:t>
      </w:r>
      <w:proofErr w:type="spellEnd"/>
      <w:r w:rsidRPr="00C167F3">
        <w:rPr>
          <w:rFonts w:ascii="Times New Roman" w:hAnsi="Times New Roman" w:cs="Times New Roman"/>
          <w:sz w:val="20"/>
          <w:szCs w:val="20"/>
        </w:rPr>
        <w:t xml:space="preserve"> R, Brown CA, Hinkle K, Falkowski N, Ranjan P, Dickson RP, Woods RJ, McMahon K. Gut microbiota predict Enterococcus expansion but not vancomycin-resistant Enterococcus acquisition. </w:t>
      </w:r>
      <w:proofErr w:type="spellStart"/>
      <w:r w:rsidRPr="00C167F3">
        <w:rPr>
          <w:rFonts w:ascii="Times New Roman" w:hAnsi="Times New Roman" w:cs="Times New Roman"/>
          <w:i/>
          <w:iCs/>
          <w:sz w:val="20"/>
          <w:szCs w:val="20"/>
        </w:rPr>
        <w:t>mSphere</w:t>
      </w:r>
      <w:proofErr w:type="spellEnd"/>
      <w:r w:rsidRPr="00C167F3">
        <w:rPr>
          <w:rFonts w:ascii="Times New Roman" w:hAnsi="Times New Roman" w:cs="Times New Roman"/>
          <w:sz w:val="20"/>
          <w:szCs w:val="20"/>
        </w:rPr>
        <w:t>. 2020;5(6</w:t>
      </w:r>
      <w:proofErr w:type="gramStart"/>
      <w:r w:rsidRPr="00C167F3">
        <w:rPr>
          <w:rFonts w:ascii="Times New Roman" w:hAnsi="Times New Roman" w:cs="Times New Roman"/>
          <w:sz w:val="20"/>
          <w:szCs w:val="20"/>
        </w:rPr>
        <w:t>):e</w:t>
      </w:r>
      <w:proofErr w:type="gramEnd"/>
      <w:r w:rsidRPr="00C167F3">
        <w:rPr>
          <w:rFonts w:ascii="Times New Roman" w:hAnsi="Times New Roman" w:cs="Times New Roman"/>
          <w:sz w:val="20"/>
          <w:szCs w:val="20"/>
        </w:rPr>
        <w:t>00537-20. doi:10.1128/msphere.00537-20.</w:t>
      </w:r>
    </w:p>
    <w:p w14:paraId="1D9E1A4D" w14:textId="77777777" w:rsidR="00C167F3" w:rsidRPr="00C167F3" w:rsidRDefault="00C167F3" w:rsidP="004870B5">
      <w:pPr>
        <w:pStyle w:val="a9"/>
        <w:numPr>
          <w:ilvl w:val="0"/>
          <w:numId w:val="1"/>
        </w:numPr>
        <w:rPr>
          <w:rFonts w:ascii="Times New Roman" w:hAnsi="Times New Roman" w:cs="Times New Roman"/>
          <w:sz w:val="20"/>
          <w:szCs w:val="20"/>
        </w:rPr>
      </w:pPr>
      <w:proofErr w:type="spellStart"/>
      <w:r w:rsidRPr="00C167F3">
        <w:rPr>
          <w:rFonts w:ascii="Times New Roman" w:hAnsi="Times New Roman" w:cs="Times New Roman"/>
          <w:sz w:val="20"/>
          <w:szCs w:val="20"/>
        </w:rPr>
        <w:t>Chanderraj</w:t>
      </w:r>
      <w:proofErr w:type="spellEnd"/>
      <w:r w:rsidRPr="00C167F3">
        <w:rPr>
          <w:rFonts w:ascii="Times New Roman" w:hAnsi="Times New Roman" w:cs="Times New Roman"/>
          <w:sz w:val="20"/>
          <w:szCs w:val="20"/>
        </w:rPr>
        <w:t xml:space="preserve"> R, Brown CA, Hinkle K, Falkowski N, Woods RJ, Dickson RP. The bacterial density of clinical rectal swabs is highly variable, correlates with sequencing contamination, and predicts patient risk of extraintestinal infection. </w:t>
      </w:r>
      <w:r w:rsidRPr="00C167F3">
        <w:rPr>
          <w:rFonts w:ascii="Times New Roman" w:hAnsi="Times New Roman" w:cs="Times New Roman"/>
          <w:i/>
          <w:iCs/>
          <w:sz w:val="20"/>
          <w:szCs w:val="20"/>
        </w:rPr>
        <w:t>Microbiome</w:t>
      </w:r>
      <w:r w:rsidRPr="00C167F3">
        <w:rPr>
          <w:rFonts w:ascii="Times New Roman" w:hAnsi="Times New Roman" w:cs="Times New Roman"/>
          <w:sz w:val="20"/>
          <w:szCs w:val="20"/>
        </w:rPr>
        <w:t>. 2022;10(1):2. Published 2022 Jan 6. doi:10.1186/s40168-021-01190-y.</w:t>
      </w:r>
    </w:p>
    <w:p w14:paraId="5563CA6C" w14:textId="77777777" w:rsidR="00C167F3" w:rsidRPr="00C167F3" w:rsidRDefault="00C167F3" w:rsidP="004870B5">
      <w:pPr>
        <w:pStyle w:val="a9"/>
        <w:numPr>
          <w:ilvl w:val="0"/>
          <w:numId w:val="1"/>
        </w:numPr>
        <w:rPr>
          <w:rFonts w:ascii="Times New Roman" w:hAnsi="Times New Roman" w:cs="Times New Roman"/>
          <w:sz w:val="20"/>
          <w:szCs w:val="20"/>
        </w:rPr>
      </w:pPr>
      <w:proofErr w:type="spellStart"/>
      <w:r w:rsidRPr="00C167F3">
        <w:rPr>
          <w:rFonts w:ascii="Times New Roman" w:hAnsi="Times New Roman" w:cs="Times New Roman"/>
          <w:sz w:val="20"/>
          <w:szCs w:val="20"/>
        </w:rPr>
        <w:t>Chanderraj</w:t>
      </w:r>
      <w:proofErr w:type="spellEnd"/>
      <w:r w:rsidRPr="00C167F3">
        <w:rPr>
          <w:rFonts w:ascii="Times New Roman" w:hAnsi="Times New Roman" w:cs="Times New Roman"/>
          <w:sz w:val="20"/>
          <w:szCs w:val="20"/>
        </w:rPr>
        <w:t xml:space="preserve"> R, Brown CA, Hinkle K, et al. Gut microbiota predict Enterococcus expansion but not vancomycin-resistant Enterococcus acquisition. </w:t>
      </w:r>
      <w:proofErr w:type="spellStart"/>
      <w:r w:rsidRPr="00C167F3">
        <w:rPr>
          <w:rFonts w:ascii="Times New Roman" w:hAnsi="Times New Roman" w:cs="Times New Roman"/>
          <w:i/>
          <w:iCs/>
          <w:sz w:val="20"/>
          <w:szCs w:val="20"/>
        </w:rPr>
        <w:t>mSphere</w:t>
      </w:r>
      <w:proofErr w:type="spellEnd"/>
      <w:r w:rsidRPr="00C167F3">
        <w:rPr>
          <w:rFonts w:ascii="Times New Roman" w:hAnsi="Times New Roman" w:cs="Times New Roman"/>
          <w:sz w:val="20"/>
          <w:szCs w:val="20"/>
        </w:rPr>
        <w:t>. 2020;5(6</w:t>
      </w:r>
      <w:proofErr w:type="gramStart"/>
      <w:r w:rsidRPr="00C167F3">
        <w:rPr>
          <w:rFonts w:ascii="Times New Roman" w:hAnsi="Times New Roman" w:cs="Times New Roman"/>
          <w:sz w:val="20"/>
          <w:szCs w:val="20"/>
        </w:rPr>
        <w:t>):e</w:t>
      </w:r>
      <w:proofErr w:type="gramEnd"/>
      <w:r w:rsidRPr="00C167F3">
        <w:rPr>
          <w:rFonts w:ascii="Times New Roman" w:hAnsi="Times New Roman" w:cs="Times New Roman"/>
          <w:sz w:val="20"/>
          <w:szCs w:val="20"/>
        </w:rPr>
        <w:t>00537-20. Published 2020 Nov 18. doi:10.1128/mSphere.00537-20.</w:t>
      </w:r>
    </w:p>
    <w:p w14:paraId="705971E4" w14:textId="77777777" w:rsidR="00C167F3" w:rsidRPr="00C167F3" w:rsidRDefault="00C167F3" w:rsidP="004870B5">
      <w:pPr>
        <w:pStyle w:val="a9"/>
        <w:numPr>
          <w:ilvl w:val="0"/>
          <w:numId w:val="1"/>
        </w:numPr>
        <w:rPr>
          <w:rFonts w:ascii="Times New Roman" w:hAnsi="Times New Roman" w:cs="Times New Roman"/>
          <w:sz w:val="20"/>
          <w:szCs w:val="20"/>
        </w:rPr>
      </w:pPr>
      <w:r w:rsidRPr="00C167F3">
        <w:rPr>
          <w:rFonts w:ascii="Times New Roman" w:hAnsi="Times New Roman" w:cs="Times New Roman"/>
          <w:sz w:val="20"/>
          <w:szCs w:val="20"/>
        </w:rPr>
        <w:t xml:space="preserve">Chaudhari M, Thapa N, Roy K, Newman RH, Saigo H, B K C D. </w:t>
      </w:r>
      <w:proofErr w:type="spellStart"/>
      <w:r w:rsidRPr="00C167F3">
        <w:rPr>
          <w:rFonts w:ascii="Times New Roman" w:hAnsi="Times New Roman" w:cs="Times New Roman"/>
          <w:sz w:val="20"/>
          <w:szCs w:val="20"/>
        </w:rPr>
        <w:t>DeepRMethylSite</w:t>
      </w:r>
      <w:proofErr w:type="spellEnd"/>
      <w:r w:rsidRPr="00C167F3">
        <w:rPr>
          <w:rFonts w:ascii="Times New Roman" w:hAnsi="Times New Roman" w:cs="Times New Roman"/>
          <w:sz w:val="20"/>
          <w:szCs w:val="20"/>
        </w:rPr>
        <w:t xml:space="preserve">: a deep </w:t>
      </w:r>
      <w:proofErr w:type="gramStart"/>
      <w:r w:rsidRPr="00C167F3">
        <w:rPr>
          <w:rFonts w:ascii="Times New Roman" w:hAnsi="Times New Roman" w:cs="Times New Roman"/>
          <w:sz w:val="20"/>
          <w:szCs w:val="20"/>
        </w:rPr>
        <w:t>learning based</w:t>
      </w:r>
      <w:proofErr w:type="gramEnd"/>
      <w:r w:rsidRPr="00C167F3">
        <w:rPr>
          <w:rFonts w:ascii="Times New Roman" w:hAnsi="Times New Roman" w:cs="Times New Roman"/>
          <w:sz w:val="20"/>
          <w:szCs w:val="20"/>
        </w:rPr>
        <w:t xml:space="preserve"> approach for prediction of arginine methylation sites in proteins. </w:t>
      </w:r>
      <w:r w:rsidRPr="00C167F3">
        <w:rPr>
          <w:rFonts w:ascii="Times New Roman" w:hAnsi="Times New Roman" w:cs="Times New Roman"/>
          <w:i/>
          <w:iCs/>
          <w:sz w:val="20"/>
          <w:szCs w:val="20"/>
        </w:rPr>
        <w:t>Mol Omics</w:t>
      </w:r>
      <w:r w:rsidRPr="00C167F3">
        <w:rPr>
          <w:rFonts w:ascii="Times New Roman" w:hAnsi="Times New Roman" w:cs="Times New Roman"/>
          <w:sz w:val="20"/>
          <w:szCs w:val="20"/>
        </w:rPr>
        <w:t>. 2020;16(5):448-454. doi:10.1039/d0mo00025f.</w:t>
      </w:r>
    </w:p>
    <w:p w14:paraId="32731DCF" w14:textId="77777777" w:rsidR="00C167F3" w:rsidRPr="00C167F3" w:rsidRDefault="00C167F3" w:rsidP="004870B5">
      <w:pPr>
        <w:pStyle w:val="a9"/>
        <w:numPr>
          <w:ilvl w:val="0"/>
          <w:numId w:val="1"/>
        </w:numPr>
        <w:rPr>
          <w:rFonts w:ascii="Times New Roman" w:hAnsi="Times New Roman" w:cs="Times New Roman"/>
          <w:sz w:val="20"/>
          <w:szCs w:val="20"/>
        </w:rPr>
      </w:pPr>
      <w:r w:rsidRPr="00C167F3">
        <w:rPr>
          <w:rFonts w:ascii="Times New Roman" w:hAnsi="Times New Roman" w:cs="Times New Roman"/>
          <w:sz w:val="20"/>
          <w:szCs w:val="20"/>
        </w:rPr>
        <w:t xml:space="preserve">Chaudhari M, Thapa N, Roy K, Newman RH, Saigo H, B K C D. </w:t>
      </w:r>
      <w:proofErr w:type="spellStart"/>
      <w:r w:rsidRPr="00C167F3">
        <w:rPr>
          <w:rFonts w:ascii="Times New Roman" w:hAnsi="Times New Roman" w:cs="Times New Roman"/>
          <w:sz w:val="20"/>
          <w:szCs w:val="20"/>
        </w:rPr>
        <w:t>DeepRMethylSite</w:t>
      </w:r>
      <w:proofErr w:type="spellEnd"/>
      <w:r w:rsidRPr="00C167F3">
        <w:rPr>
          <w:rFonts w:ascii="Times New Roman" w:hAnsi="Times New Roman" w:cs="Times New Roman"/>
          <w:sz w:val="20"/>
          <w:szCs w:val="20"/>
        </w:rPr>
        <w:t xml:space="preserve">: a deep </w:t>
      </w:r>
      <w:proofErr w:type="gramStart"/>
      <w:r w:rsidRPr="00C167F3">
        <w:rPr>
          <w:rFonts w:ascii="Times New Roman" w:hAnsi="Times New Roman" w:cs="Times New Roman"/>
          <w:sz w:val="20"/>
          <w:szCs w:val="20"/>
        </w:rPr>
        <w:t>learning based</w:t>
      </w:r>
      <w:proofErr w:type="gramEnd"/>
      <w:r w:rsidRPr="00C167F3">
        <w:rPr>
          <w:rFonts w:ascii="Times New Roman" w:hAnsi="Times New Roman" w:cs="Times New Roman"/>
          <w:sz w:val="20"/>
          <w:szCs w:val="20"/>
        </w:rPr>
        <w:t xml:space="preserve"> approach for prediction of arginine methylation sites in proteins. </w:t>
      </w:r>
      <w:r w:rsidRPr="00C167F3">
        <w:rPr>
          <w:rFonts w:ascii="Times New Roman" w:hAnsi="Times New Roman" w:cs="Times New Roman"/>
          <w:i/>
          <w:iCs/>
          <w:sz w:val="20"/>
          <w:szCs w:val="20"/>
        </w:rPr>
        <w:t>Mol Omics</w:t>
      </w:r>
      <w:r w:rsidRPr="00C167F3">
        <w:rPr>
          <w:rFonts w:ascii="Times New Roman" w:hAnsi="Times New Roman" w:cs="Times New Roman"/>
          <w:sz w:val="20"/>
          <w:szCs w:val="20"/>
        </w:rPr>
        <w:t>. 2020;16(5):448-454. doi:10.1039/d0mo00025f.</w:t>
      </w:r>
    </w:p>
    <w:p w14:paraId="054B49EC" w14:textId="77777777" w:rsidR="00C167F3" w:rsidRPr="00C167F3" w:rsidRDefault="00C167F3" w:rsidP="004870B5">
      <w:pPr>
        <w:pStyle w:val="a9"/>
        <w:numPr>
          <w:ilvl w:val="0"/>
          <w:numId w:val="1"/>
        </w:numPr>
        <w:rPr>
          <w:rFonts w:ascii="Times New Roman" w:hAnsi="Times New Roman" w:cs="Times New Roman"/>
          <w:sz w:val="20"/>
          <w:szCs w:val="20"/>
        </w:rPr>
      </w:pPr>
      <w:r w:rsidRPr="00C167F3">
        <w:rPr>
          <w:rFonts w:ascii="Times New Roman" w:hAnsi="Times New Roman" w:cs="Times New Roman"/>
          <w:sz w:val="20"/>
          <w:szCs w:val="20"/>
        </w:rPr>
        <w:t xml:space="preserve">Chen J, Ooi LQR, Tan TWK, Zhang S, Li J, Asplund CL, Eickhoff SB, Bzdok D, Holmes AJ, Yeo BTT. </w:t>
      </w:r>
      <w:r w:rsidRPr="00C167F3">
        <w:rPr>
          <w:rFonts w:ascii="Times New Roman" w:hAnsi="Times New Roman" w:cs="Times New Roman"/>
          <w:sz w:val="20"/>
          <w:szCs w:val="20"/>
        </w:rPr>
        <w:lastRenderedPageBreak/>
        <w:t>Relationship between prediction accuracy and feature importance reliability: An empirical and theoretical study. </w:t>
      </w:r>
      <w:proofErr w:type="spellStart"/>
      <w:r w:rsidRPr="00C167F3">
        <w:rPr>
          <w:rFonts w:ascii="Times New Roman" w:hAnsi="Times New Roman" w:cs="Times New Roman"/>
          <w:i/>
          <w:iCs/>
          <w:sz w:val="20"/>
          <w:szCs w:val="20"/>
        </w:rPr>
        <w:t>NeuroImage</w:t>
      </w:r>
      <w:proofErr w:type="spellEnd"/>
      <w:r w:rsidRPr="00C167F3">
        <w:rPr>
          <w:rFonts w:ascii="Times New Roman" w:hAnsi="Times New Roman" w:cs="Times New Roman"/>
          <w:sz w:val="20"/>
          <w:szCs w:val="20"/>
        </w:rPr>
        <w:t xml:space="preserve">. </w:t>
      </w:r>
      <w:proofErr w:type="gramStart"/>
      <w:r w:rsidRPr="00C167F3">
        <w:rPr>
          <w:rFonts w:ascii="Times New Roman" w:hAnsi="Times New Roman" w:cs="Times New Roman"/>
          <w:sz w:val="20"/>
          <w:szCs w:val="20"/>
        </w:rPr>
        <w:t>2023;274:120115</w:t>
      </w:r>
      <w:proofErr w:type="gramEnd"/>
      <w:r w:rsidRPr="00C167F3">
        <w:rPr>
          <w:rFonts w:ascii="Times New Roman" w:hAnsi="Times New Roman" w:cs="Times New Roman"/>
          <w:sz w:val="20"/>
          <w:szCs w:val="20"/>
        </w:rPr>
        <w:t xml:space="preserve">. </w:t>
      </w:r>
      <w:proofErr w:type="gramStart"/>
      <w:r w:rsidRPr="00C167F3">
        <w:rPr>
          <w:rFonts w:ascii="Times New Roman" w:hAnsi="Times New Roman" w:cs="Times New Roman"/>
          <w:sz w:val="20"/>
          <w:szCs w:val="20"/>
        </w:rPr>
        <w:t>doi:10.1016/j.neuroimage</w:t>
      </w:r>
      <w:proofErr w:type="gramEnd"/>
      <w:r w:rsidRPr="00C167F3">
        <w:rPr>
          <w:rFonts w:ascii="Times New Roman" w:hAnsi="Times New Roman" w:cs="Times New Roman"/>
          <w:sz w:val="20"/>
          <w:szCs w:val="20"/>
        </w:rPr>
        <w:t>.2023.120115.</w:t>
      </w:r>
    </w:p>
    <w:p w14:paraId="345F8D4B" w14:textId="77777777" w:rsidR="00C167F3" w:rsidRPr="00C167F3" w:rsidRDefault="00C167F3" w:rsidP="004870B5">
      <w:pPr>
        <w:pStyle w:val="a9"/>
        <w:numPr>
          <w:ilvl w:val="0"/>
          <w:numId w:val="1"/>
        </w:numPr>
        <w:rPr>
          <w:rFonts w:ascii="Times New Roman" w:hAnsi="Times New Roman" w:cs="Times New Roman"/>
          <w:sz w:val="20"/>
          <w:szCs w:val="20"/>
        </w:rPr>
      </w:pPr>
      <w:r w:rsidRPr="00C167F3">
        <w:rPr>
          <w:rFonts w:ascii="Times New Roman" w:hAnsi="Times New Roman" w:cs="Times New Roman"/>
          <w:sz w:val="20"/>
          <w:szCs w:val="20"/>
        </w:rPr>
        <w:t>Chen J, Ooi LQR, Tan TWK, et al. Relationship between prediction accuracy and feature importance reliability: An empirical and theoretical study. </w:t>
      </w:r>
      <w:r w:rsidRPr="00C167F3">
        <w:rPr>
          <w:rFonts w:ascii="Times New Roman" w:hAnsi="Times New Roman" w:cs="Times New Roman"/>
          <w:i/>
          <w:iCs/>
          <w:sz w:val="20"/>
          <w:szCs w:val="20"/>
        </w:rPr>
        <w:t>Neuroimage</w:t>
      </w:r>
      <w:r w:rsidRPr="00C167F3">
        <w:rPr>
          <w:rFonts w:ascii="Times New Roman" w:hAnsi="Times New Roman" w:cs="Times New Roman"/>
          <w:sz w:val="20"/>
          <w:szCs w:val="20"/>
        </w:rPr>
        <w:t xml:space="preserve">. </w:t>
      </w:r>
      <w:proofErr w:type="gramStart"/>
      <w:r w:rsidRPr="00C167F3">
        <w:rPr>
          <w:rFonts w:ascii="Times New Roman" w:hAnsi="Times New Roman" w:cs="Times New Roman"/>
          <w:sz w:val="20"/>
          <w:szCs w:val="20"/>
        </w:rPr>
        <w:t>2023;274:120115</w:t>
      </w:r>
      <w:proofErr w:type="gramEnd"/>
      <w:r w:rsidRPr="00C167F3">
        <w:rPr>
          <w:rFonts w:ascii="Times New Roman" w:hAnsi="Times New Roman" w:cs="Times New Roman"/>
          <w:sz w:val="20"/>
          <w:szCs w:val="20"/>
        </w:rPr>
        <w:t xml:space="preserve">. </w:t>
      </w:r>
      <w:proofErr w:type="gramStart"/>
      <w:r w:rsidRPr="00C167F3">
        <w:rPr>
          <w:rFonts w:ascii="Times New Roman" w:hAnsi="Times New Roman" w:cs="Times New Roman"/>
          <w:sz w:val="20"/>
          <w:szCs w:val="20"/>
        </w:rPr>
        <w:t>doi:10.1016/j.neuroimage</w:t>
      </w:r>
      <w:proofErr w:type="gramEnd"/>
      <w:r w:rsidRPr="00C167F3">
        <w:rPr>
          <w:rFonts w:ascii="Times New Roman" w:hAnsi="Times New Roman" w:cs="Times New Roman"/>
          <w:sz w:val="20"/>
          <w:szCs w:val="20"/>
        </w:rPr>
        <w:t>.2023.120115.</w:t>
      </w:r>
    </w:p>
    <w:p w14:paraId="50BC56AE" w14:textId="77777777" w:rsidR="00C167F3" w:rsidRPr="00C167F3" w:rsidRDefault="00C167F3" w:rsidP="004870B5">
      <w:pPr>
        <w:pStyle w:val="a9"/>
        <w:numPr>
          <w:ilvl w:val="0"/>
          <w:numId w:val="1"/>
        </w:numPr>
        <w:rPr>
          <w:rFonts w:ascii="Times New Roman" w:hAnsi="Times New Roman" w:cs="Times New Roman"/>
          <w:sz w:val="20"/>
          <w:szCs w:val="20"/>
        </w:rPr>
      </w:pPr>
      <w:r w:rsidRPr="00C167F3">
        <w:rPr>
          <w:rFonts w:ascii="Times New Roman" w:hAnsi="Times New Roman" w:cs="Times New Roman"/>
          <w:sz w:val="20"/>
          <w:szCs w:val="20"/>
        </w:rPr>
        <w:t>Chen V, Yang M, Cui W, Kim JS, Talwalkar A, Ma J. Applying interpretable machine learning in computational biology-pitfalls, recommendations and opportunities for new developments. </w:t>
      </w:r>
      <w:r w:rsidRPr="00C167F3">
        <w:rPr>
          <w:rFonts w:ascii="Times New Roman" w:hAnsi="Times New Roman" w:cs="Times New Roman"/>
          <w:i/>
          <w:iCs/>
          <w:sz w:val="20"/>
          <w:szCs w:val="20"/>
        </w:rPr>
        <w:t>Nat Methods</w:t>
      </w:r>
      <w:r w:rsidRPr="00C167F3">
        <w:rPr>
          <w:rFonts w:ascii="Times New Roman" w:hAnsi="Times New Roman" w:cs="Times New Roman"/>
          <w:sz w:val="20"/>
          <w:szCs w:val="20"/>
        </w:rPr>
        <w:t>. 2024;21(8):1454-1461. doi:10.1038/s41592-024-02359-7.</w:t>
      </w:r>
    </w:p>
    <w:p w14:paraId="64562248" w14:textId="77777777" w:rsidR="00C167F3" w:rsidRPr="00C167F3" w:rsidRDefault="00C167F3" w:rsidP="004870B5">
      <w:pPr>
        <w:pStyle w:val="a9"/>
        <w:numPr>
          <w:ilvl w:val="0"/>
          <w:numId w:val="1"/>
        </w:numPr>
        <w:rPr>
          <w:rFonts w:ascii="Times New Roman" w:hAnsi="Times New Roman" w:cs="Times New Roman"/>
          <w:sz w:val="20"/>
          <w:szCs w:val="20"/>
        </w:rPr>
      </w:pPr>
      <w:r w:rsidRPr="00C167F3">
        <w:rPr>
          <w:rFonts w:ascii="Times New Roman" w:hAnsi="Times New Roman" w:cs="Times New Roman"/>
          <w:sz w:val="20"/>
          <w:szCs w:val="20"/>
        </w:rPr>
        <w:t>Chen Y, Clayton EW, Novak LL, Anders S, Malin B. Human-centered design to address biases in artificial intelligence. </w:t>
      </w:r>
      <w:r w:rsidRPr="00C167F3">
        <w:rPr>
          <w:rFonts w:ascii="Times New Roman" w:hAnsi="Times New Roman" w:cs="Times New Roman"/>
          <w:i/>
          <w:iCs/>
          <w:sz w:val="20"/>
          <w:szCs w:val="20"/>
        </w:rPr>
        <w:t>J Med Internet Res</w:t>
      </w:r>
      <w:r w:rsidRPr="00C167F3">
        <w:rPr>
          <w:rFonts w:ascii="Times New Roman" w:hAnsi="Times New Roman" w:cs="Times New Roman"/>
          <w:sz w:val="20"/>
          <w:szCs w:val="20"/>
        </w:rPr>
        <w:t>. 2023;</w:t>
      </w:r>
      <w:proofErr w:type="gramStart"/>
      <w:r w:rsidRPr="00C167F3">
        <w:rPr>
          <w:rFonts w:ascii="Times New Roman" w:hAnsi="Times New Roman" w:cs="Times New Roman"/>
          <w:sz w:val="20"/>
          <w:szCs w:val="20"/>
        </w:rPr>
        <w:t>25:e</w:t>
      </w:r>
      <w:proofErr w:type="gramEnd"/>
      <w:r w:rsidRPr="00C167F3">
        <w:rPr>
          <w:rFonts w:ascii="Times New Roman" w:hAnsi="Times New Roman" w:cs="Times New Roman"/>
          <w:sz w:val="20"/>
          <w:szCs w:val="20"/>
        </w:rPr>
        <w:t>43251. Published 2023 Mar 24. doi:10.2196/43251.</w:t>
      </w:r>
    </w:p>
    <w:p w14:paraId="576E1286" w14:textId="77777777" w:rsidR="00C167F3" w:rsidRPr="00C167F3" w:rsidRDefault="00C167F3" w:rsidP="004870B5">
      <w:pPr>
        <w:pStyle w:val="a9"/>
        <w:numPr>
          <w:ilvl w:val="0"/>
          <w:numId w:val="1"/>
        </w:numPr>
        <w:rPr>
          <w:rFonts w:ascii="Times New Roman" w:hAnsi="Times New Roman" w:cs="Times New Roman"/>
          <w:sz w:val="20"/>
          <w:szCs w:val="20"/>
        </w:rPr>
      </w:pPr>
      <w:proofErr w:type="spellStart"/>
      <w:r w:rsidRPr="00C167F3">
        <w:rPr>
          <w:rFonts w:ascii="Times New Roman" w:hAnsi="Times New Roman" w:cs="Times New Roman"/>
          <w:sz w:val="20"/>
          <w:szCs w:val="20"/>
        </w:rPr>
        <w:t>Cheungpasitporn</w:t>
      </w:r>
      <w:proofErr w:type="spellEnd"/>
      <w:r w:rsidRPr="00C167F3">
        <w:rPr>
          <w:rFonts w:ascii="Times New Roman" w:hAnsi="Times New Roman" w:cs="Times New Roman"/>
          <w:sz w:val="20"/>
          <w:szCs w:val="20"/>
        </w:rPr>
        <w:t xml:space="preserve"> W, </w:t>
      </w:r>
      <w:proofErr w:type="spellStart"/>
      <w:r w:rsidRPr="00C167F3">
        <w:rPr>
          <w:rFonts w:ascii="Times New Roman" w:hAnsi="Times New Roman" w:cs="Times New Roman"/>
          <w:sz w:val="20"/>
          <w:szCs w:val="20"/>
        </w:rPr>
        <w:t>Thongprayoon</w:t>
      </w:r>
      <w:proofErr w:type="spellEnd"/>
      <w:r w:rsidRPr="00C167F3">
        <w:rPr>
          <w:rFonts w:ascii="Times New Roman" w:hAnsi="Times New Roman" w:cs="Times New Roman"/>
          <w:sz w:val="20"/>
          <w:szCs w:val="20"/>
        </w:rPr>
        <w:t xml:space="preserve"> C, Kashani KB. Artificial intelligence and machine learning's role in sepsis-associated acute kidney injury. </w:t>
      </w:r>
      <w:r w:rsidRPr="00C167F3">
        <w:rPr>
          <w:rFonts w:ascii="Times New Roman" w:hAnsi="Times New Roman" w:cs="Times New Roman"/>
          <w:i/>
          <w:iCs/>
          <w:sz w:val="20"/>
          <w:szCs w:val="20"/>
        </w:rPr>
        <w:t xml:space="preserve">Kidney Res Clin </w:t>
      </w:r>
      <w:proofErr w:type="spellStart"/>
      <w:r w:rsidRPr="00C167F3">
        <w:rPr>
          <w:rFonts w:ascii="Times New Roman" w:hAnsi="Times New Roman" w:cs="Times New Roman"/>
          <w:i/>
          <w:iCs/>
          <w:sz w:val="20"/>
          <w:szCs w:val="20"/>
        </w:rPr>
        <w:t>Pract</w:t>
      </w:r>
      <w:proofErr w:type="spellEnd"/>
      <w:r w:rsidRPr="00C167F3">
        <w:rPr>
          <w:rFonts w:ascii="Times New Roman" w:hAnsi="Times New Roman" w:cs="Times New Roman"/>
          <w:sz w:val="20"/>
          <w:szCs w:val="20"/>
        </w:rPr>
        <w:t xml:space="preserve">. 2024;43(4):417-432. </w:t>
      </w:r>
      <w:proofErr w:type="gramStart"/>
      <w:r w:rsidRPr="00C167F3">
        <w:rPr>
          <w:rFonts w:ascii="Times New Roman" w:hAnsi="Times New Roman" w:cs="Times New Roman"/>
          <w:sz w:val="20"/>
          <w:szCs w:val="20"/>
        </w:rPr>
        <w:t>doi:10.23876/j.krcp</w:t>
      </w:r>
      <w:proofErr w:type="gramEnd"/>
      <w:r w:rsidRPr="00C167F3">
        <w:rPr>
          <w:rFonts w:ascii="Times New Roman" w:hAnsi="Times New Roman" w:cs="Times New Roman"/>
          <w:sz w:val="20"/>
          <w:szCs w:val="20"/>
        </w:rPr>
        <w:t>.23.298.</w:t>
      </w:r>
    </w:p>
    <w:p w14:paraId="34C98DE0" w14:textId="77777777" w:rsidR="00C167F3" w:rsidRPr="00C167F3" w:rsidRDefault="00C167F3" w:rsidP="004870B5">
      <w:pPr>
        <w:pStyle w:val="a9"/>
        <w:numPr>
          <w:ilvl w:val="0"/>
          <w:numId w:val="1"/>
        </w:numPr>
        <w:rPr>
          <w:rFonts w:ascii="Times New Roman" w:hAnsi="Times New Roman" w:cs="Times New Roman"/>
          <w:sz w:val="20"/>
          <w:szCs w:val="20"/>
        </w:rPr>
      </w:pPr>
      <w:r w:rsidRPr="00C167F3">
        <w:rPr>
          <w:rFonts w:ascii="Times New Roman" w:hAnsi="Times New Roman" w:cs="Times New Roman"/>
          <w:sz w:val="20"/>
          <w:szCs w:val="20"/>
        </w:rPr>
        <w:t xml:space="preserve">Chow CFW, Ghosh S, </w:t>
      </w:r>
      <w:proofErr w:type="spellStart"/>
      <w:r w:rsidRPr="00C167F3">
        <w:rPr>
          <w:rFonts w:ascii="Times New Roman" w:hAnsi="Times New Roman" w:cs="Times New Roman"/>
          <w:sz w:val="20"/>
          <w:szCs w:val="20"/>
        </w:rPr>
        <w:t>Hadarovich</w:t>
      </w:r>
      <w:proofErr w:type="spellEnd"/>
      <w:r w:rsidRPr="00C167F3">
        <w:rPr>
          <w:rFonts w:ascii="Times New Roman" w:hAnsi="Times New Roman" w:cs="Times New Roman"/>
          <w:sz w:val="20"/>
          <w:szCs w:val="20"/>
        </w:rPr>
        <w:t xml:space="preserve"> A, Toth-</w:t>
      </w:r>
      <w:proofErr w:type="spellStart"/>
      <w:r w:rsidRPr="00C167F3">
        <w:rPr>
          <w:rFonts w:ascii="Times New Roman" w:hAnsi="Times New Roman" w:cs="Times New Roman"/>
          <w:sz w:val="20"/>
          <w:szCs w:val="20"/>
        </w:rPr>
        <w:t>Petroczy</w:t>
      </w:r>
      <w:proofErr w:type="spellEnd"/>
      <w:r w:rsidRPr="00C167F3">
        <w:rPr>
          <w:rFonts w:ascii="Times New Roman" w:hAnsi="Times New Roman" w:cs="Times New Roman"/>
          <w:sz w:val="20"/>
          <w:szCs w:val="20"/>
        </w:rPr>
        <w:t xml:space="preserve"> A. SHARK enables sensitive detection of evolutionary homologs and functional analogs in </w:t>
      </w:r>
      <w:proofErr w:type="spellStart"/>
      <w:r w:rsidRPr="00C167F3">
        <w:rPr>
          <w:rFonts w:ascii="Times New Roman" w:hAnsi="Times New Roman" w:cs="Times New Roman"/>
          <w:sz w:val="20"/>
          <w:szCs w:val="20"/>
        </w:rPr>
        <w:t>unalignable</w:t>
      </w:r>
      <w:proofErr w:type="spellEnd"/>
      <w:r w:rsidRPr="00C167F3">
        <w:rPr>
          <w:rFonts w:ascii="Times New Roman" w:hAnsi="Times New Roman" w:cs="Times New Roman"/>
          <w:sz w:val="20"/>
          <w:szCs w:val="20"/>
        </w:rPr>
        <w:t xml:space="preserve"> and disordered sequences. </w:t>
      </w:r>
      <w:r w:rsidRPr="00C167F3">
        <w:rPr>
          <w:rFonts w:ascii="Times New Roman" w:hAnsi="Times New Roman" w:cs="Times New Roman"/>
          <w:i/>
          <w:iCs/>
          <w:sz w:val="20"/>
          <w:szCs w:val="20"/>
        </w:rPr>
        <w:t xml:space="preserve">Proc Natl </w:t>
      </w:r>
      <w:proofErr w:type="spellStart"/>
      <w:r w:rsidRPr="00C167F3">
        <w:rPr>
          <w:rFonts w:ascii="Times New Roman" w:hAnsi="Times New Roman" w:cs="Times New Roman"/>
          <w:i/>
          <w:iCs/>
          <w:sz w:val="20"/>
          <w:szCs w:val="20"/>
        </w:rPr>
        <w:t>Acad</w:t>
      </w:r>
      <w:proofErr w:type="spellEnd"/>
      <w:r w:rsidRPr="00C167F3">
        <w:rPr>
          <w:rFonts w:ascii="Times New Roman" w:hAnsi="Times New Roman" w:cs="Times New Roman"/>
          <w:i/>
          <w:iCs/>
          <w:sz w:val="20"/>
          <w:szCs w:val="20"/>
        </w:rPr>
        <w:t xml:space="preserve"> Sci U S A</w:t>
      </w:r>
      <w:r w:rsidRPr="00C167F3">
        <w:rPr>
          <w:rFonts w:ascii="Times New Roman" w:hAnsi="Times New Roman" w:cs="Times New Roman"/>
          <w:sz w:val="20"/>
          <w:szCs w:val="20"/>
        </w:rPr>
        <w:t>. 2024;121(42</w:t>
      </w:r>
      <w:proofErr w:type="gramStart"/>
      <w:r w:rsidRPr="00C167F3">
        <w:rPr>
          <w:rFonts w:ascii="Times New Roman" w:hAnsi="Times New Roman" w:cs="Times New Roman"/>
          <w:sz w:val="20"/>
          <w:szCs w:val="20"/>
        </w:rPr>
        <w:t>):e</w:t>
      </w:r>
      <w:proofErr w:type="gramEnd"/>
      <w:r w:rsidRPr="00C167F3">
        <w:rPr>
          <w:rFonts w:ascii="Times New Roman" w:hAnsi="Times New Roman" w:cs="Times New Roman"/>
          <w:sz w:val="20"/>
          <w:szCs w:val="20"/>
        </w:rPr>
        <w:t>2401622121. doi:10.1073/pnas.2401622121.</w:t>
      </w:r>
    </w:p>
    <w:p w14:paraId="33549322" w14:textId="77777777" w:rsidR="00C167F3" w:rsidRPr="00C167F3" w:rsidRDefault="00C167F3" w:rsidP="004870B5">
      <w:pPr>
        <w:pStyle w:val="a9"/>
        <w:numPr>
          <w:ilvl w:val="0"/>
          <w:numId w:val="1"/>
        </w:numPr>
        <w:rPr>
          <w:rFonts w:ascii="Times New Roman" w:hAnsi="Times New Roman" w:cs="Times New Roman"/>
          <w:sz w:val="20"/>
          <w:szCs w:val="20"/>
        </w:rPr>
      </w:pPr>
      <w:r w:rsidRPr="00C167F3">
        <w:rPr>
          <w:rFonts w:ascii="Times New Roman" w:hAnsi="Times New Roman" w:cs="Times New Roman"/>
          <w:sz w:val="20"/>
          <w:szCs w:val="20"/>
        </w:rPr>
        <w:t xml:space="preserve">Costes V, Sellem E, Marthey S, et al. </w:t>
      </w:r>
      <w:proofErr w:type="gramStart"/>
      <w:r w:rsidRPr="00C167F3">
        <w:rPr>
          <w:rFonts w:ascii="Times New Roman" w:hAnsi="Times New Roman" w:cs="Times New Roman"/>
          <w:sz w:val="20"/>
          <w:szCs w:val="20"/>
        </w:rPr>
        <w:t>Multi-omics</w:t>
      </w:r>
      <w:proofErr w:type="gramEnd"/>
      <w:r w:rsidRPr="00C167F3">
        <w:rPr>
          <w:rFonts w:ascii="Times New Roman" w:hAnsi="Times New Roman" w:cs="Times New Roman"/>
          <w:sz w:val="20"/>
          <w:szCs w:val="20"/>
        </w:rPr>
        <w:t xml:space="preserve"> data integration for the identification of biomarkers for bull fertility. </w:t>
      </w:r>
      <w:proofErr w:type="spellStart"/>
      <w:r w:rsidRPr="00C167F3">
        <w:rPr>
          <w:rFonts w:ascii="Times New Roman" w:hAnsi="Times New Roman" w:cs="Times New Roman"/>
          <w:i/>
          <w:iCs/>
          <w:sz w:val="20"/>
          <w:szCs w:val="20"/>
        </w:rPr>
        <w:t>PLoS</w:t>
      </w:r>
      <w:proofErr w:type="spellEnd"/>
      <w:r w:rsidRPr="00C167F3">
        <w:rPr>
          <w:rFonts w:ascii="Times New Roman" w:hAnsi="Times New Roman" w:cs="Times New Roman"/>
          <w:i/>
          <w:iCs/>
          <w:sz w:val="20"/>
          <w:szCs w:val="20"/>
        </w:rPr>
        <w:t xml:space="preserve"> One</w:t>
      </w:r>
      <w:r w:rsidRPr="00C167F3">
        <w:rPr>
          <w:rFonts w:ascii="Times New Roman" w:hAnsi="Times New Roman" w:cs="Times New Roman"/>
          <w:sz w:val="20"/>
          <w:szCs w:val="20"/>
        </w:rPr>
        <w:t>. 2024;19(2</w:t>
      </w:r>
      <w:proofErr w:type="gramStart"/>
      <w:r w:rsidRPr="00C167F3">
        <w:rPr>
          <w:rFonts w:ascii="Times New Roman" w:hAnsi="Times New Roman" w:cs="Times New Roman"/>
          <w:sz w:val="20"/>
          <w:szCs w:val="20"/>
        </w:rPr>
        <w:t>):e</w:t>
      </w:r>
      <w:proofErr w:type="gramEnd"/>
      <w:r w:rsidRPr="00C167F3">
        <w:rPr>
          <w:rFonts w:ascii="Times New Roman" w:hAnsi="Times New Roman" w:cs="Times New Roman"/>
          <w:sz w:val="20"/>
          <w:szCs w:val="20"/>
        </w:rPr>
        <w:t xml:space="preserve">0298623. Published 2024 Feb 23. </w:t>
      </w:r>
      <w:proofErr w:type="gramStart"/>
      <w:r w:rsidRPr="00C167F3">
        <w:rPr>
          <w:rFonts w:ascii="Times New Roman" w:hAnsi="Times New Roman" w:cs="Times New Roman"/>
          <w:sz w:val="20"/>
          <w:szCs w:val="20"/>
        </w:rPr>
        <w:t>doi:10.1371/journal.pone</w:t>
      </w:r>
      <w:proofErr w:type="gramEnd"/>
      <w:r w:rsidRPr="00C167F3">
        <w:rPr>
          <w:rFonts w:ascii="Times New Roman" w:hAnsi="Times New Roman" w:cs="Times New Roman"/>
          <w:sz w:val="20"/>
          <w:szCs w:val="20"/>
        </w:rPr>
        <w:t>.0298623.</w:t>
      </w:r>
    </w:p>
    <w:p w14:paraId="4E9D4123" w14:textId="77777777" w:rsidR="00C167F3" w:rsidRPr="00C167F3" w:rsidRDefault="00C167F3" w:rsidP="004870B5">
      <w:pPr>
        <w:pStyle w:val="a9"/>
        <w:numPr>
          <w:ilvl w:val="0"/>
          <w:numId w:val="1"/>
        </w:numPr>
        <w:rPr>
          <w:rFonts w:ascii="Times New Roman" w:hAnsi="Times New Roman" w:cs="Times New Roman"/>
          <w:sz w:val="20"/>
          <w:szCs w:val="20"/>
        </w:rPr>
      </w:pPr>
      <w:r w:rsidRPr="00C167F3">
        <w:rPr>
          <w:rFonts w:ascii="Times New Roman" w:hAnsi="Times New Roman" w:cs="Times New Roman"/>
          <w:sz w:val="20"/>
          <w:szCs w:val="20"/>
        </w:rPr>
        <w:t xml:space="preserve">Cummings MJ, </w:t>
      </w:r>
      <w:proofErr w:type="spellStart"/>
      <w:r w:rsidRPr="00C167F3">
        <w:rPr>
          <w:rFonts w:ascii="Times New Roman" w:hAnsi="Times New Roman" w:cs="Times New Roman"/>
          <w:sz w:val="20"/>
          <w:szCs w:val="20"/>
        </w:rPr>
        <w:t>Bakamutumaho</w:t>
      </w:r>
      <w:proofErr w:type="spellEnd"/>
      <w:r w:rsidRPr="00C167F3">
        <w:rPr>
          <w:rFonts w:ascii="Times New Roman" w:hAnsi="Times New Roman" w:cs="Times New Roman"/>
          <w:sz w:val="20"/>
          <w:szCs w:val="20"/>
        </w:rPr>
        <w:t xml:space="preserve"> B, Jain K, et al. Development of a novel </w:t>
      </w:r>
      <w:proofErr w:type="spellStart"/>
      <w:r w:rsidRPr="00C167F3">
        <w:rPr>
          <w:rFonts w:ascii="Times New Roman" w:hAnsi="Times New Roman" w:cs="Times New Roman"/>
          <w:sz w:val="20"/>
          <w:szCs w:val="20"/>
        </w:rPr>
        <w:t>clinicomolecular</w:t>
      </w:r>
      <w:proofErr w:type="spellEnd"/>
      <w:r w:rsidRPr="00C167F3">
        <w:rPr>
          <w:rFonts w:ascii="Times New Roman" w:hAnsi="Times New Roman" w:cs="Times New Roman"/>
          <w:sz w:val="20"/>
          <w:szCs w:val="20"/>
        </w:rPr>
        <w:t xml:space="preserve"> risk index to enhance mortality prediction and immunological stratification of adults hospitalized with sepsis in Sub-Saharan Africa: A pilot study from Uganda. </w:t>
      </w:r>
      <w:r w:rsidRPr="00C167F3">
        <w:rPr>
          <w:rFonts w:ascii="Times New Roman" w:hAnsi="Times New Roman" w:cs="Times New Roman"/>
          <w:i/>
          <w:iCs/>
          <w:sz w:val="20"/>
          <w:szCs w:val="20"/>
        </w:rPr>
        <w:t xml:space="preserve">Am J Trop Med </w:t>
      </w:r>
      <w:proofErr w:type="spellStart"/>
      <w:r w:rsidRPr="00C167F3">
        <w:rPr>
          <w:rFonts w:ascii="Times New Roman" w:hAnsi="Times New Roman" w:cs="Times New Roman"/>
          <w:i/>
          <w:iCs/>
          <w:sz w:val="20"/>
          <w:szCs w:val="20"/>
        </w:rPr>
        <w:t>Hyg</w:t>
      </w:r>
      <w:proofErr w:type="spellEnd"/>
      <w:r w:rsidRPr="00C167F3">
        <w:rPr>
          <w:rFonts w:ascii="Times New Roman" w:hAnsi="Times New Roman" w:cs="Times New Roman"/>
          <w:sz w:val="20"/>
          <w:szCs w:val="20"/>
        </w:rPr>
        <w:t>. 2023;108(3):619-626. Published 2023 Jan 16. doi:10.4269/ajtmh.22-0483.</w:t>
      </w:r>
    </w:p>
    <w:p w14:paraId="01D8C7FE" w14:textId="77777777" w:rsidR="00C167F3" w:rsidRPr="00C167F3" w:rsidRDefault="00C167F3" w:rsidP="004870B5">
      <w:pPr>
        <w:pStyle w:val="a9"/>
        <w:numPr>
          <w:ilvl w:val="0"/>
          <w:numId w:val="1"/>
        </w:numPr>
        <w:rPr>
          <w:rFonts w:ascii="Times New Roman" w:hAnsi="Times New Roman" w:cs="Times New Roman"/>
          <w:sz w:val="20"/>
          <w:szCs w:val="20"/>
        </w:rPr>
      </w:pPr>
      <w:r w:rsidRPr="00C167F3">
        <w:rPr>
          <w:rFonts w:ascii="Times New Roman" w:hAnsi="Times New Roman" w:cs="Times New Roman"/>
          <w:sz w:val="20"/>
          <w:szCs w:val="20"/>
        </w:rPr>
        <w:t xml:space="preserve">Cummings MJ, </w:t>
      </w:r>
      <w:proofErr w:type="spellStart"/>
      <w:r w:rsidRPr="00C167F3">
        <w:rPr>
          <w:rFonts w:ascii="Times New Roman" w:hAnsi="Times New Roman" w:cs="Times New Roman"/>
          <w:sz w:val="20"/>
          <w:szCs w:val="20"/>
        </w:rPr>
        <w:t>Bakamutumaho</w:t>
      </w:r>
      <w:proofErr w:type="spellEnd"/>
      <w:r w:rsidRPr="00C167F3">
        <w:rPr>
          <w:rFonts w:ascii="Times New Roman" w:hAnsi="Times New Roman" w:cs="Times New Roman"/>
          <w:sz w:val="20"/>
          <w:szCs w:val="20"/>
        </w:rPr>
        <w:t xml:space="preserve"> B, Jain K, et al. Development of a novel </w:t>
      </w:r>
      <w:proofErr w:type="spellStart"/>
      <w:r w:rsidRPr="00C167F3">
        <w:rPr>
          <w:rFonts w:ascii="Times New Roman" w:hAnsi="Times New Roman" w:cs="Times New Roman"/>
          <w:sz w:val="20"/>
          <w:szCs w:val="20"/>
        </w:rPr>
        <w:t>clinicomolecular</w:t>
      </w:r>
      <w:proofErr w:type="spellEnd"/>
      <w:r w:rsidRPr="00C167F3">
        <w:rPr>
          <w:rFonts w:ascii="Times New Roman" w:hAnsi="Times New Roman" w:cs="Times New Roman"/>
          <w:sz w:val="20"/>
          <w:szCs w:val="20"/>
        </w:rPr>
        <w:t xml:space="preserve"> risk index to enhance mortality prediction and immunological stratification of adults hospitalized with sepsis in Sub-Saharan Africa: A pilot study from Uganda. </w:t>
      </w:r>
      <w:r w:rsidRPr="00C167F3">
        <w:rPr>
          <w:rFonts w:ascii="Times New Roman" w:hAnsi="Times New Roman" w:cs="Times New Roman"/>
          <w:i/>
          <w:iCs/>
          <w:sz w:val="20"/>
          <w:szCs w:val="20"/>
        </w:rPr>
        <w:t xml:space="preserve">Am J Trop Med </w:t>
      </w:r>
      <w:proofErr w:type="spellStart"/>
      <w:r w:rsidRPr="00C167F3">
        <w:rPr>
          <w:rFonts w:ascii="Times New Roman" w:hAnsi="Times New Roman" w:cs="Times New Roman"/>
          <w:i/>
          <w:iCs/>
          <w:sz w:val="20"/>
          <w:szCs w:val="20"/>
        </w:rPr>
        <w:t>Hyg</w:t>
      </w:r>
      <w:proofErr w:type="spellEnd"/>
      <w:r w:rsidRPr="00C167F3">
        <w:rPr>
          <w:rFonts w:ascii="Times New Roman" w:hAnsi="Times New Roman" w:cs="Times New Roman"/>
          <w:sz w:val="20"/>
          <w:szCs w:val="20"/>
        </w:rPr>
        <w:t>. 2023;108(3):619-626. Published 2023 Jan 16. doi:10.4269/ajtmh.22-0483.</w:t>
      </w:r>
    </w:p>
    <w:p w14:paraId="747CFA71" w14:textId="77777777" w:rsidR="00C167F3" w:rsidRPr="00C167F3" w:rsidRDefault="00C167F3" w:rsidP="004870B5">
      <w:pPr>
        <w:pStyle w:val="a9"/>
        <w:numPr>
          <w:ilvl w:val="0"/>
          <w:numId w:val="1"/>
        </w:numPr>
        <w:rPr>
          <w:rFonts w:ascii="Times New Roman" w:hAnsi="Times New Roman" w:cs="Times New Roman"/>
          <w:sz w:val="20"/>
          <w:szCs w:val="20"/>
        </w:rPr>
      </w:pPr>
      <w:r w:rsidRPr="00C167F3">
        <w:rPr>
          <w:rFonts w:ascii="Times New Roman" w:hAnsi="Times New Roman" w:cs="Times New Roman"/>
          <w:sz w:val="20"/>
          <w:szCs w:val="20"/>
        </w:rPr>
        <w:t>Dankwa-Mullan I. Health equity and ethical considerations in using artificial intelligence in public health and medicine. </w:t>
      </w:r>
      <w:r w:rsidRPr="00C167F3">
        <w:rPr>
          <w:rFonts w:ascii="Times New Roman" w:hAnsi="Times New Roman" w:cs="Times New Roman"/>
          <w:i/>
          <w:iCs/>
          <w:sz w:val="20"/>
          <w:szCs w:val="20"/>
        </w:rPr>
        <w:t>Prev Chronic Dis</w:t>
      </w:r>
      <w:r w:rsidRPr="00C167F3">
        <w:rPr>
          <w:rFonts w:ascii="Times New Roman" w:hAnsi="Times New Roman" w:cs="Times New Roman"/>
          <w:sz w:val="20"/>
          <w:szCs w:val="20"/>
        </w:rPr>
        <w:t>. 2024;</w:t>
      </w:r>
      <w:proofErr w:type="gramStart"/>
      <w:r w:rsidRPr="00C167F3">
        <w:rPr>
          <w:rFonts w:ascii="Times New Roman" w:hAnsi="Times New Roman" w:cs="Times New Roman"/>
          <w:sz w:val="20"/>
          <w:szCs w:val="20"/>
        </w:rPr>
        <w:t>21:E</w:t>
      </w:r>
      <w:proofErr w:type="gramEnd"/>
      <w:r w:rsidRPr="00C167F3">
        <w:rPr>
          <w:rFonts w:ascii="Times New Roman" w:hAnsi="Times New Roman" w:cs="Times New Roman"/>
          <w:sz w:val="20"/>
          <w:szCs w:val="20"/>
        </w:rPr>
        <w:t>64. Published 2024 Aug 22. doi:10.5888/pcd21.240245.</w:t>
      </w:r>
    </w:p>
    <w:p w14:paraId="79A0B078" w14:textId="77777777" w:rsidR="00C167F3" w:rsidRPr="00C167F3" w:rsidRDefault="00C167F3" w:rsidP="004870B5">
      <w:pPr>
        <w:pStyle w:val="a9"/>
        <w:numPr>
          <w:ilvl w:val="0"/>
          <w:numId w:val="1"/>
        </w:numPr>
        <w:rPr>
          <w:rFonts w:ascii="Times New Roman" w:hAnsi="Times New Roman" w:cs="Times New Roman"/>
          <w:sz w:val="20"/>
          <w:szCs w:val="20"/>
        </w:rPr>
      </w:pPr>
      <w:r w:rsidRPr="00C167F3">
        <w:rPr>
          <w:rFonts w:ascii="Times New Roman" w:hAnsi="Times New Roman" w:cs="Times New Roman"/>
          <w:sz w:val="20"/>
          <w:szCs w:val="20"/>
        </w:rPr>
        <w:t xml:space="preserve">Diaz M, </w:t>
      </w:r>
      <w:proofErr w:type="spellStart"/>
      <w:r w:rsidRPr="00C167F3">
        <w:rPr>
          <w:rFonts w:ascii="Times New Roman" w:hAnsi="Times New Roman" w:cs="Times New Roman"/>
          <w:sz w:val="20"/>
          <w:szCs w:val="20"/>
        </w:rPr>
        <w:t>Moetesum</w:t>
      </w:r>
      <w:proofErr w:type="spellEnd"/>
      <w:r w:rsidRPr="00C167F3">
        <w:rPr>
          <w:rFonts w:ascii="Times New Roman" w:hAnsi="Times New Roman" w:cs="Times New Roman"/>
          <w:sz w:val="20"/>
          <w:szCs w:val="20"/>
        </w:rPr>
        <w:t xml:space="preserve"> M, Siddiqi I, Vessio G. Sequence-based dynamic handwriting analysis for Parkinson’s disease detection with one-dimensional convolutions and </w:t>
      </w:r>
      <w:proofErr w:type="spellStart"/>
      <w:r w:rsidRPr="00C167F3">
        <w:rPr>
          <w:rFonts w:ascii="Times New Roman" w:hAnsi="Times New Roman" w:cs="Times New Roman"/>
          <w:sz w:val="20"/>
          <w:szCs w:val="20"/>
        </w:rPr>
        <w:t>BiGRUs</w:t>
      </w:r>
      <w:proofErr w:type="spellEnd"/>
      <w:r w:rsidRPr="00C167F3">
        <w:rPr>
          <w:rFonts w:ascii="Times New Roman" w:hAnsi="Times New Roman" w:cs="Times New Roman"/>
          <w:sz w:val="20"/>
          <w:szCs w:val="20"/>
        </w:rPr>
        <w:t>. </w:t>
      </w:r>
      <w:r w:rsidRPr="00C167F3">
        <w:rPr>
          <w:rFonts w:ascii="Times New Roman" w:hAnsi="Times New Roman" w:cs="Times New Roman"/>
          <w:i/>
          <w:iCs/>
          <w:sz w:val="20"/>
          <w:szCs w:val="20"/>
        </w:rPr>
        <w:t>Expert Systems with Applications</w:t>
      </w:r>
      <w:r w:rsidRPr="00C167F3">
        <w:rPr>
          <w:rFonts w:ascii="Times New Roman" w:hAnsi="Times New Roman" w:cs="Times New Roman"/>
          <w:sz w:val="20"/>
          <w:szCs w:val="20"/>
        </w:rPr>
        <w:t xml:space="preserve">. </w:t>
      </w:r>
      <w:proofErr w:type="gramStart"/>
      <w:r w:rsidRPr="00C167F3">
        <w:rPr>
          <w:rFonts w:ascii="Times New Roman" w:hAnsi="Times New Roman" w:cs="Times New Roman"/>
          <w:sz w:val="20"/>
          <w:szCs w:val="20"/>
        </w:rPr>
        <w:t>2021;168:114405</w:t>
      </w:r>
      <w:proofErr w:type="gramEnd"/>
      <w:r w:rsidRPr="00C167F3">
        <w:rPr>
          <w:rFonts w:ascii="Times New Roman" w:hAnsi="Times New Roman" w:cs="Times New Roman"/>
          <w:sz w:val="20"/>
          <w:szCs w:val="20"/>
        </w:rPr>
        <w:t xml:space="preserve">. </w:t>
      </w:r>
      <w:proofErr w:type="gramStart"/>
      <w:r w:rsidRPr="00C167F3">
        <w:rPr>
          <w:rFonts w:ascii="Times New Roman" w:hAnsi="Times New Roman" w:cs="Times New Roman"/>
          <w:sz w:val="20"/>
          <w:szCs w:val="20"/>
        </w:rPr>
        <w:t>doi:10.1016/j.eswa</w:t>
      </w:r>
      <w:proofErr w:type="gramEnd"/>
      <w:r w:rsidRPr="00C167F3">
        <w:rPr>
          <w:rFonts w:ascii="Times New Roman" w:hAnsi="Times New Roman" w:cs="Times New Roman"/>
          <w:sz w:val="20"/>
          <w:szCs w:val="20"/>
        </w:rPr>
        <w:t>.2020.114405.</w:t>
      </w:r>
    </w:p>
    <w:p w14:paraId="249EE042" w14:textId="77777777" w:rsidR="00C167F3" w:rsidRPr="00C167F3" w:rsidRDefault="00C167F3" w:rsidP="004870B5">
      <w:pPr>
        <w:pStyle w:val="a9"/>
        <w:numPr>
          <w:ilvl w:val="0"/>
          <w:numId w:val="1"/>
        </w:numPr>
        <w:rPr>
          <w:rFonts w:ascii="Times New Roman" w:hAnsi="Times New Roman" w:cs="Times New Roman"/>
          <w:sz w:val="20"/>
          <w:szCs w:val="20"/>
        </w:rPr>
      </w:pPr>
      <w:r w:rsidRPr="00C167F3">
        <w:rPr>
          <w:rFonts w:ascii="Times New Roman" w:hAnsi="Times New Roman" w:cs="Times New Roman"/>
          <w:sz w:val="20"/>
          <w:szCs w:val="20"/>
        </w:rPr>
        <w:t xml:space="preserve">Dong M, Li L, Chen M, </w:t>
      </w:r>
      <w:proofErr w:type="spellStart"/>
      <w:r w:rsidRPr="00C167F3">
        <w:rPr>
          <w:rFonts w:ascii="Times New Roman" w:hAnsi="Times New Roman" w:cs="Times New Roman"/>
          <w:sz w:val="20"/>
          <w:szCs w:val="20"/>
        </w:rPr>
        <w:t>Kusalik</w:t>
      </w:r>
      <w:proofErr w:type="spellEnd"/>
      <w:r w:rsidRPr="00C167F3">
        <w:rPr>
          <w:rFonts w:ascii="Times New Roman" w:hAnsi="Times New Roman" w:cs="Times New Roman"/>
          <w:sz w:val="20"/>
          <w:szCs w:val="20"/>
        </w:rPr>
        <w:t xml:space="preserve"> A, Xu W. Predictive analysis methods for human microbiome data with application to Parkinson's disease. </w:t>
      </w:r>
      <w:proofErr w:type="spellStart"/>
      <w:r w:rsidRPr="00C167F3">
        <w:rPr>
          <w:rFonts w:ascii="Times New Roman" w:hAnsi="Times New Roman" w:cs="Times New Roman"/>
          <w:i/>
          <w:iCs/>
          <w:sz w:val="20"/>
          <w:szCs w:val="20"/>
        </w:rPr>
        <w:t>PLoS</w:t>
      </w:r>
      <w:proofErr w:type="spellEnd"/>
      <w:r w:rsidRPr="00C167F3">
        <w:rPr>
          <w:rFonts w:ascii="Times New Roman" w:hAnsi="Times New Roman" w:cs="Times New Roman"/>
          <w:i/>
          <w:iCs/>
          <w:sz w:val="20"/>
          <w:szCs w:val="20"/>
        </w:rPr>
        <w:t xml:space="preserve"> One</w:t>
      </w:r>
      <w:r w:rsidRPr="00C167F3">
        <w:rPr>
          <w:rFonts w:ascii="Times New Roman" w:hAnsi="Times New Roman" w:cs="Times New Roman"/>
          <w:sz w:val="20"/>
          <w:szCs w:val="20"/>
        </w:rPr>
        <w:t>. 2020;15(8</w:t>
      </w:r>
      <w:proofErr w:type="gramStart"/>
      <w:r w:rsidRPr="00C167F3">
        <w:rPr>
          <w:rFonts w:ascii="Times New Roman" w:hAnsi="Times New Roman" w:cs="Times New Roman"/>
          <w:sz w:val="20"/>
          <w:szCs w:val="20"/>
        </w:rPr>
        <w:t>):e</w:t>
      </w:r>
      <w:proofErr w:type="gramEnd"/>
      <w:r w:rsidRPr="00C167F3">
        <w:rPr>
          <w:rFonts w:ascii="Times New Roman" w:hAnsi="Times New Roman" w:cs="Times New Roman"/>
          <w:sz w:val="20"/>
          <w:szCs w:val="20"/>
        </w:rPr>
        <w:t xml:space="preserve">0237779. Published 2020 Aug 24. </w:t>
      </w:r>
      <w:proofErr w:type="gramStart"/>
      <w:r w:rsidRPr="00C167F3">
        <w:rPr>
          <w:rFonts w:ascii="Times New Roman" w:hAnsi="Times New Roman" w:cs="Times New Roman"/>
          <w:sz w:val="20"/>
          <w:szCs w:val="20"/>
        </w:rPr>
        <w:t>doi:10.1371/journal.pone</w:t>
      </w:r>
      <w:proofErr w:type="gramEnd"/>
      <w:r w:rsidRPr="00C167F3">
        <w:rPr>
          <w:rFonts w:ascii="Times New Roman" w:hAnsi="Times New Roman" w:cs="Times New Roman"/>
          <w:sz w:val="20"/>
          <w:szCs w:val="20"/>
        </w:rPr>
        <w:t>.0237779.</w:t>
      </w:r>
    </w:p>
    <w:p w14:paraId="7E0E16C5" w14:textId="77777777" w:rsidR="00C167F3" w:rsidRPr="00C167F3" w:rsidRDefault="00C167F3" w:rsidP="004870B5">
      <w:pPr>
        <w:pStyle w:val="a9"/>
        <w:numPr>
          <w:ilvl w:val="0"/>
          <w:numId w:val="1"/>
        </w:numPr>
        <w:rPr>
          <w:rFonts w:ascii="Times New Roman" w:hAnsi="Times New Roman" w:cs="Times New Roman"/>
          <w:sz w:val="20"/>
          <w:szCs w:val="20"/>
        </w:rPr>
      </w:pPr>
      <w:proofErr w:type="spellStart"/>
      <w:r w:rsidRPr="00C167F3">
        <w:rPr>
          <w:rFonts w:ascii="Times New Roman" w:hAnsi="Times New Roman" w:cs="Times New Roman"/>
          <w:sz w:val="20"/>
          <w:szCs w:val="20"/>
        </w:rPr>
        <w:t>Donmez</w:t>
      </w:r>
      <w:proofErr w:type="spellEnd"/>
      <w:r w:rsidRPr="00C167F3">
        <w:rPr>
          <w:rFonts w:ascii="Times New Roman" w:hAnsi="Times New Roman" w:cs="Times New Roman"/>
          <w:sz w:val="20"/>
          <w:szCs w:val="20"/>
        </w:rPr>
        <w:t xml:space="preserve"> B, McDonald AD, Lee JD, Boyle LN. Road user behavior: Describing, inferring, predicting and beyond. </w:t>
      </w:r>
      <w:r w:rsidRPr="00C167F3">
        <w:rPr>
          <w:rFonts w:ascii="Times New Roman" w:hAnsi="Times New Roman" w:cs="Times New Roman"/>
          <w:i/>
          <w:iCs/>
          <w:sz w:val="20"/>
          <w:szCs w:val="20"/>
        </w:rPr>
        <w:t>Transportation Research Interdisciplinary Perspectives</w:t>
      </w:r>
      <w:r w:rsidRPr="00C167F3">
        <w:rPr>
          <w:rFonts w:ascii="Times New Roman" w:hAnsi="Times New Roman" w:cs="Times New Roman"/>
          <w:sz w:val="20"/>
          <w:szCs w:val="20"/>
        </w:rPr>
        <w:t xml:space="preserve">. </w:t>
      </w:r>
      <w:proofErr w:type="gramStart"/>
      <w:r w:rsidRPr="00C167F3">
        <w:rPr>
          <w:rFonts w:ascii="Times New Roman" w:hAnsi="Times New Roman" w:cs="Times New Roman"/>
          <w:sz w:val="20"/>
          <w:szCs w:val="20"/>
        </w:rPr>
        <w:t>2023;22:100932</w:t>
      </w:r>
      <w:proofErr w:type="gramEnd"/>
      <w:r w:rsidRPr="00C167F3">
        <w:rPr>
          <w:rFonts w:ascii="Times New Roman" w:hAnsi="Times New Roman" w:cs="Times New Roman"/>
          <w:sz w:val="20"/>
          <w:szCs w:val="20"/>
        </w:rPr>
        <w:t xml:space="preserve">. </w:t>
      </w:r>
      <w:proofErr w:type="gramStart"/>
      <w:r w:rsidRPr="00C167F3">
        <w:rPr>
          <w:rFonts w:ascii="Times New Roman" w:hAnsi="Times New Roman" w:cs="Times New Roman"/>
          <w:sz w:val="20"/>
          <w:szCs w:val="20"/>
        </w:rPr>
        <w:t>doi:10.1016/j.trip</w:t>
      </w:r>
      <w:proofErr w:type="gramEnd"/>
      <w:r w:rsidRPr="00C167F3">
        <w:rPr>
          <w:rFonts w:ascii="Times New Roman" w:hAnsi="Times New Roman" w:cs="Times New Roman"/>
          <w:sz w:val="20"/>
          <w:szCs w:val="20"/>
        </w:rPr>
        <w:t>.2023.100932.</w:t>
      </w:r>
    </w:p>
    <w:p w14:paraId="7D8C78C0" w14:textId="77777777" w:rsidR="00C167F3" w:rsidRPr="00C167F3" w:rsidRDefault="00C167F3" w:rsidP="004870B5">
      <w:pPr>
        <w:pStyle w:val="a9"/>
        <w:numPr>
          <w:ilvl w:val="0"/>
          <w:numId w:val="1"/>
        </w:numPr>
        <w:rPr>
          <w:rFonts w:ascii="Times New Roman" w:hAnsi="Times New Roman" w:cs="Times New Roman"/>
          <w:sz w:val="20"/>
          <w:szCs w:val="20"/>
        </w:rPr>
      </w:pPr>
      <w:proofErr w:type="spellStart"/>
      <w:r w:rsidRPr="00C167F3">
        <w:rPr>
          <w:rFonts w:ascii="Times New Roman" w:hAnsi="Times New Roman" w:cs="Times New Roman"/>
          <w:sz w:val="20"/>
          <w:szCs w:val="20"/>
        </w:rPr>
        <w:t>Effrosynidis</w:t>
      </w:r>
      <w:proofErr w:type="spellEnd"/>
      <w:r w:rsidRPr="00C167F3">
        <w:rPr>
          <w:rFonts w:ascii="Times New Roman" w:hAnsi="Times New Roman" w:cs="Times New Roman"/>
          <w:sz w:val="20"/>
          <w:szCs w:val="20"/>
        </w:rPr>
        <w:t xml:space="preserve"> D, Arampatzis A. An evaluation of feature selection methods for environmental data. </w:t>
      </w:r>
      <w:r w:rsidRPr="00C167F3">
        <w:rPr>
          <w:rFonts w:ascii="Times New Roman" w:hAnsi="Times New Roman" w:cs="Times New Roman"/>
          <w:i/>
          <w:iCs/>
          <w:sz w:val="20"/>
          <w:szCs w:val="20"/>
        </w:rPr>
        <w:t>Ecological Informatics</w:t>
      </w:r>
      <w:r w:rsidRPr="00C167F3">
        <w:rPr>
          <w:rFonts w:ascii="Times New Roman" w:hAnsi="Times New Roman" w:cs="Times New Roman"/>
          <w:sz w:val="20"/>
          <w:szCs w:val="20"/>
        </w:rPr>
        <w:t xml:space="preserve">. </w:t>
      </w:r>
      <w:proofErr w:type="gramStart"/>
      <w:r w:rsidRPr="00C167F3">
        <w:rPr>
          <w:rFonts w:ascii="Times New Roman" w:hAnsi="Times New Roman" w:cs="Times New Roman"/>
          <w:sz w:val="20"/>
          <w:szCs w:val="20"/>
        </w:rPr>
        <w:t>2021;61:101224</w:t>
      </w:r>
      <w:proofErr w:type="gramEnd"/>
      <w:r w:rsidRPr="00C167F3">
        <w:rPr>
          <w:rFonts w:ascii="Times New Roman" w:hAnsi="Times New Roman" w:cs="Times New Roman"/>
          <w:sz w:val="20"/>
          <w:szCs w:val="20"/>
        </w:rPr>
        <w:t xml:space="preserve">. </w:t>
      </w:r>
      <w:proofErr w:type="gramStart"/>
      <w:r w:rsidRPr="00C167F3">
        <w:rPr>
          <w:rFonts w:ascii="Times New Roman" w:hAnsi="Times New Roman" w:cs="Times New Roman"/>
          <w:sz w:val="20"/>
          <w:szCs w:val="20"/>
        </w:rPr>
        <w:t>doi:10.1016/j.ecoinf</w:t>
      </w:r>
      <w:proofErr w:type="gramEnd"/>
      <w:r w:rsidRPr="00C167F3">
        <w:rPr>
          <w:rFonts w:ascii="Times New Roman" w:hAnsi="Times New Roman" w:cs="Times New Roman"/>
          <w:sz w:val="20"/>
          <w:szCs w:val="20"/>
        </w:rPr>
        <w:t>.2021.101224.</w:t>
      </w:r>
    </w:p>
    <w:p w14:paraId="11016141" w14:textId="77777777" w:rsidR="00C167F3" w:rsidRPr="00C167F3" w:rsidRDefault="00C167F3" w:rsidP="004870B5">
      <w:pPr>
        <w:pStyle w:val="a9"/>
        <w:numPr>
          <w:ilvl w:val="0"/>
          <w:numId w:val="1"/>
        </w:numPr>
        <w:rPr>
          <w:rFonts w:ascii="Times New Roman" w:hAnsi="Times New Roman" w:cs="Times New Roman"/>
          <w:sz w:val="20"/>
          <w:szCs w:val="20"/>
        </w:rPr>
      </w:pPr>
      <w:r w:rsidRPr="00C167F3">
        <w:rPr>
          <w:rFonts w:ascii="Times New Roman" w:hAnsi="Times New Roman" w:cs="Times New Roman"/>
          <w:sz w:val="20"/>
          <w:szCs w:val="20"/>
        </w:rPr>
        <w:lastRenderedPageBreak/>
        <w:t xml:space="preserve">El Allali A, </w:t>
      </w:r>
      <w:proofErr w:type="spellStart"/>
      <w:r w:rsidRPr="00C167F3">
        <w:rPr>
          <w:rFonts w:ascii="Times New Roman" w:hAnsi="Times New Roman" w:cs="Times New Roman"/>
          <w:sz w:val="20"/>
          <w:szCs w:val="20"/>
        </w:rPr>
        <w:t>Elhamraoui</w:t>
      </w:r>
      <w:proofErr w:type="spellEnd"/>
      <w:r w:rsidRPr="00C167F3">
        <w:rPr>
          <w:rFonts w:ascii="Times New Roman" w:hAnsi="Times New Roman" w:cs="Times New Roman"/>
          <w:sz w:val="20"/>
          <w:szCs w:val="20"/>
        </w:rPr>
        <w:t xml:space="preserve"> Z, Daoud R. Machine learning applications in RNA modification sites prediction. </w:t>
      </w:r>
      <w:r w:rsidRPr="00C167F3">
        <w:rPr>
          <w:rFonts w:ascii="Times New Roman" w:hAnsi="Times New Roman" w:cs="Times New Roman"/>
          <w:i/>
          <w:iCs/>
          <w:sz w:val="20"/>
          <w:szCs w:val="20"/>
        </w:rPr>
        <w:t>Computational and Structural Biotechnology Journal</w:t>
      </w:r>
      <w:r w:rsidRPr="00C167F3">
        <w:rPr>
          <w:rFonts w:ascii="Times New Roman" w:hAnsi="Times New Roman" w:cs="Times New Roman"/>
          <w:sz w:val="20"/>
          <w:szCs w:val="20"/>
        </w:rPr>
        <w:t xml:space="preserve">. </w:t>
      </w:r>
      <w:proofErr w:type="gramStart"/>
      <w:r w:rsidRPr="00C167F3">
        <w:rPr>
          <w:rFonts w:ascii="Times New Roman" w:hAnsi="Times New Roman" w:cs="Times New Roman"/>
          <w:sz w:val="20"/>
          <w:szCs w:val="20"/>
        </w:rPr>
        <w:t>2021;19:5510</w:t>
      </w:r>
      <w:proofErr w:type="gramEnd"/>
      <w:r w:rsidRPr="00C167F3">
        <w:rPr>
          <w:rFonts w:ascii="Times New Roman" w:hAnsi="Times New Roman" w:cs="Times New Roman"/>
          <w:sz w:val="20"/>
          <w:szCs w:val="20"/>
        </w:rPr>
        <w:t xml:space="preserve">-5524. </w:t>
      </w:r>
      <w:proofErr w:type="gramStart"/>
      <w:r w:rsidRPr="00C167F3">
        <w:rPr>
          <w:rFonts w:ascii="Times New Roman" w:hAnsi="Times New Roman" w:cs="Times New Roman"/>
          <w:sz w:val="20"/>
          <w:szCs w:val="20"/>
        </w:rPr>
        <w:t>doi:10.1016/j.csbj</w:t>
      </w:r>
      <w:proofErr w:type="gramEnd"/>
      <w:r w:rsidRPr="00C167F3">
        <w:rPr>
          <w:rFonts w:ascii="Times New Roman" w:hAnsi="Times New Roman" w:cs="Times New Roman"/>
          <w:sz w:val="20"/>
          <w:szCs w:val="20"/>
        </w:rPr>
        <w:t>.2021.09.025.</w:t>
      </w:r>
    </w:p>
    <w:p w14:paraId="2F8A5B21" w14:textId="77777777" w:rsidR="00224F24" w:rsidRPr="00224F24" w:rsidRDefault="00224F24" w:rsidP="004870B5">
      <w:pPr>
        <w:pStyle w:val="a9"/>
        <w:numPr>
          <w:ilvl w:val="0"/>
          <w:numId w:val="1"/>
        </w:numPr>
        <w:rPr>
          <w:rFonts w:ascii="Times New Roman" w:hAnsi="Times New Roman" w:cs="Times New Roman"/>
          <w:sz w:val="20"/>
          <w:szCs w:val="20"/>
        </w:rPr>
      </w:pPr>
      <w:proofErr w:type="spellStart"/>
      <w:r w:rsidRPr="00224F24">
        <w:rPr>
          <w:rFonts w:ascii="Times New Roman" w:hAnsi="Times New Roman" w:cs="Times New Roman"/>
          <w:sz w:val="20"/>
          <w:szCs w:val="20"/>
        </w:rPr>
        <w:t>Gandhudi</w:t>
      </w:r>
      <w:proofErr w:type="spellEnd"/>
      <w:r w:rsidRPr="00224F24">
        <w:rPr>
          <w:rFonts w:ascii="Times New Roman" w:hAnsi="Times New Roman" w:cs="Times New Roman"/>
          <w:sz w:val="20"/>
          <w:szCs w:val="20"/>
        </w:rPr>
        <w:t xml:space="preserve"> M, Alphonse PJA, Fiore U, Gangadharan GR. Explainable hybrid quantum neural networks for analyzing the influence of tweets on stock price prediction. </w:t>
      </w:r>
      <w:r w:rsidRPr="00224F24">
        <w:rPr>
          <w:rFonts w:ascii="Times New Roman" w:hAnsi="Times New Roman" w:cs="Times New Roman"/>
          <w:i/>
          <w:iCs/>
          <w:sz w:val="20"/>
          <w:szCs w:val="20"/>
        </w:rPr>
        <w:t>Computers and Electrical Engineering</w:t>
      </w:r>
      <w:r w:rsidRPr="00224F24">
        <w:rPr>
          <w:rFonts w:ascii="Times New Roman" w:hAnsi="Times New Roman" w:cs="Times New Roman"/>
          <w:sz w:val="20"/>
          <w:szCs w:val="20"/>
        </w:rPr>
        <w:t xml:space="preserve">. 2024;118, Part A:109302. </w:t>
      </w:r>
      <w:proofErr w:type="gramStart"/>
      <w:r w:rsidRPr="00224F24">
        <w:rPr>
          <w:rFonts w:ascii="Times New Roman" w:hAnsi="Times New Roman" w:cs="Times New Roman"/>
          <w:sz w:val="20"/>
          <w:szCs w:val="20"/>
        </w:rPr>
        <w:t>doi:10.1016/j.compeleceng</w:t>
      </w:r>
      <w:proofErr w:type="gramEnd"/>
      <w:r w:rsidRPr="00224F24">
        <w:rPr>
          <w:rFonts w:ascii="Times New Roman" w:hAnsi="Times New Roman" w:cs="Times New Roman"/>
          <w:sz w:val="20"/>
          <w:szCs w:val="20"/>
        </w:rPr>
        <w:t>.2024.109302.</w:t>
      </w:r>
    </w:p>
    <w:p w14:paraId="69D6C47F" w14:textId="77777777" w:rsidR="00224F24" w:rsidRPr="00224F24" w:rsidRDefault="00224F24" w:rsidP="004870B5">
      <w:pPr>
        <w:pStyle w:val="a9"/>
        <w:numPr>
          <w:ilvl w:val="0"/>
          <w:numId w:val="1"/>
        </w:numPr>
        <w:rPr>
          <w:rFonts w:ascii="Times New Roman" w:hAnsi="Times New Roman" w:cs="Times New Roman"/>
          <w:sz w:val="20"/>
          <w:szCs w:val="20"/>
        </w:rPr>
      </w:pPr>
      <w:r w:rsidRPr="00224F24">
        <w:rPr>
          <w:rFonts w:ascii="Times New Roman" w:hAnsi="Times New Roman" w:cs="Times New Roman"/>
          <w:sz w:val="20"/>
          <w:szCs w:val="20"/>
        </w:rPr>
        <w:t>Goldfarb EV, Scheinost D, Fogelman N, Seo D, Sinha R. High-risk drinkers engage distinct stress-predictive brain networks. </w:t>
      </w:r>
      <w:r w:rsidRPr="00224F24">
        <w:rPr>
          <w:rFonts w:ascii="Times New Roman" w:hAnsi="Times New Roman" w:cs="Times New Roman"/>
          <w:i/>
          <w:iCs/>
          <w:sz w:val="20"/>
          <w:szCs w:val="20"/>
        </w:rPr>
        <w:t xml:space="preserve">Biol Psychiatry </w:t>
      </w:r>
      <w:proofErr w:type="spellStart"/>
      <w:r w:rsidRPr="00224F24">
        <w:rPr>
          <w:rFonts w:ascii="Times New Roman" w:hAnsi="Times New Roman" w:cs="Times New Roman"/>
          <w:i/>
          <w:iCs/>
          <w:sz w:val="20"/>
          <w:szCs w:val="20"/>
        </w:rPr>
        <w:t>Cogn</w:t>
      </w:r>
      <w:proofErr w:type="spellEnd"/>
      <w:r w:rsidRPr="00224F24">
        <w:rPr>
          <w:rFonts w:ascii="Times New Roman" w:hAnsi="Times New Roman" w:cs="Times New Roman"/>
          <w:i/>
          <w:iCs/>
          <w:sz w:val="20"/>
          <w:szCs w:val="20"/>
        </w:rPr>
        <w:t xml:space="preserve"> </w:t>
      </w:r>
      <w:proofErr w:type="spellStart"/>
      <w:r w:rsidRPr="00224F24">
        <w:rPr>
          <w:rFonts w:ascii="Times New Roman" w:hAnsi="Times New Roman" w:cs="Times New Roman"/>
          <w:i/>
          <w:iCs/>
          <w:sz w:val="20"/>
          <w:szCs w:val="20"/>
        </w:rPr>
        <w:t>Neurosci</w:t>
      </w:r>
      <w:proofErr w:type="spellEnd"/>
      <w:r w:rsidRPr="00224F24">
        <w:rPr>
          <w:rFonts w:ascii="Times New Roman" w:hAnsi="Times New Roman" w:cs="Times New Roman"/>
          <w:i/>
          <w:iCs/>
          <w:sz w:val="20"/>
          <w:szCs w:val="20"/>
        </w:rPr>
        <w:t xml:space="preserve"> Neuroimaging</w:t>
      </w:r>
      <w:r w:rsidRPr="00224F24">
        <w:rPr>
          <w:rFonts w:ascii="Times New Roman" w:hAnsi="Times New Roman" w:cs="Times New Roman"/>
          <w:sz w:val="20"/>
          <w:szCs w:val="20"/>
        </w:rPr>
        <w:t xml:space="preserve">. 2022;7(8):805-813. </w:t>
      </w:r>
      <w:proofErr w:type="gramStart"/>
      <w:r w:rsidRPr="00224F24">
        <w:rPr>
          <w:rFonts w:ascii="Times New Roman" w:hAnsi="Times New Roman" w:cs="Times New Roman"/>
          <w:sz w:val="20"/>
          <w:szCs w:val="20"/>
        </w:rPr>
        <w:t>doi:10.1016/j.bpsc</w:t>
      </w:r>
      <w:proofErr w:type="gramEnd"/>
      <w:r w:rsidRPr="00224F24">
        <w:rPr>
          <w:rFonts w:ascii="Times New Roman" w:hAnsi="Times New Roman" w:cs="Times New Roman"/>
          <w:sz w:val="20"/>
          <w:szCs w:val="20"/>
        </w:rPr>
        <w:t>.2022.02.010.</w:t>
      </w:r>
    </w:p>
    <w:p w14:paraId="6F3D2F39" w14:textId="77777777" w:rsidR="00224F24" w:rsidRPr="00224F24" w:rsidRDefault="00224F24" w:rsidP="004870B5">
      <w:pPr>
        <w:pStyle w:val="a9"/>
        <w:numPr>
          <w:ilvl w:val="0"/>
          <w:numId w:val="1"/>
        </w:numPr>
        <w:rPr>
          <w:rFonts w:ascii="Times New Roman" w:hAnsi="Times New Roman" w:cs="Times New Roman"/>
          <w:sz w:val="20"/>
          <w:szCs w:val="20"/>
        </w:rPr>
      </w:pPr>
      <w:r w:rsidRPr="00224F24">
        <w:rPr>
          <w:rFonts w:ascii="Times New Roman" w:hAnsi="Times New Roman" w:cs="Times New Roman"/>
          <w:sz w:val="20"/>
          <w:szCs w:val="20"/>
        </w:rPr>
        <w:t xml:space="preserve">Gu Z, Jamison KW, </w:t>
      </w:r>
      <w:proofErr w:type="spellStart"/>
      <w:r w:rsidRPr="00224F24">
        <w:rPr>
          <w:rFonts w:ascii="Times New Roman" w:hAnsi="Times New Roman" w:cs="Times New Roman"/>
          <w:sz w:val="20"/>
          <w:szCs w:val="20"/>
        </w:rPr>
        <w:t>Sabuncu</w:t>
      </w:r>
      <w:proofErr w:type="spellEnd"/>
      <w:r w:rsidRPr="00224F24">
        <w:rPr>
          <w:rFonts w:ascii="Times New Roman" w:hAnsi="Times New Roman" w:cs="Times New Roman"/>
          <w:sz w:val="20"/>
          <w:szCs w:val="20"/>
        </w:rPr>
        <w:t xml:space="preserve"> MR, </w:t>
      </w:r>
      <w:proofErr w:type="spellStart"/>
      <w:r w:rsidRPr="00224F24">
        <w:rPr>
          <w:rFonts w:ascii="Times New Roman" w:hAnsi="Times New Roman" w:cs="Times New Roman"/>
          <w:sz w:val="20"/>
          <w:szCs w:val="20"/>
        </w:rPr>
        <w:t>Kuceyeski</w:t>
      </w:r>
      <w:proofErr w:type="spellEnd"/>
      <w:r w:rsidRPr="00224F24">
        <w:rPr>
          <w:rFonts w:ascii="Times New Roman" w:hAnsi="Times New Roman" w:cs="Times New Roman"/>
          <w:sz w:val="20"/>
          <w:szCs w:val="20"/>
        </w:rPr>
        <w:t xml:space="preserve"> A. Machine learning and neuroimaging: Understanding the human brain in health and disease. In: Neuroimaging Methods and Applications, Computational and Network Modeling of Neuroimaging Data, Academic Press. 2024;261-285. ISBN 9780443134807. doi:10.1016/B978-0-443-13480-7.00010-7.</w:t>
      </w:r>
    </w:p>
    <w:p w14:paraId="19499DE9" w14:textId="77777777" w:rsidR="00224F24" w:rsidRPr="00224F24" w:rsidRDefault="00224F24" w:rsidP="004870B5">
      <w:pPr>
        <w:pStyle w:val="a9"/>
        <w:numPr>
          <w:ilvl w:val="0"/>
          <w:numId w:val="1"/>
        </w:numPr>
        <w:rPr>
          <w:rFonts w:ascii="Times New Roman" w:hAnsi="Times New Roman" w:cs="Times New Roman"/>
          <w:sz w:val="20"/>
          <w:szCs w:val="20"/>
        </w:rPr>
      </w:pPr>
      <w:r w:rsidRPr="00224F24">
        <w:rPr>
          <w:rFonts w:ascii="Times New Roman" w:hAnsi="Times New Roman" w:cs="Times New Roman"/>
          <w:sz w:val="20"/>
          <w:szCs w:val="20"/>
        </w:rPr>
        <w:t>Han J, Kang S. Active learning with missing values considering imputation uncertainty. </w:t>
      </w:r>
      <w:r w:rsidRPr="00224F24">
        <w:rPr>
          <w:rFonts w:ascii="Times New Roman" w:hAnsi="Times New Roman" w:cs="Times New Roman"/>
          <w:i/>
          <w:iCs/>
          <w:sz w:val="20"/>
          <w:szCs w:val="20"/>
        </w:rPr>
        <w:t>Knowledge-Based Systems</w:t>
      </w:r>
      <w:r w:rsidRPr="00224F24">
        <w:rPr>
          <w:rFonts w:ascii="Times New Roman" w:hAnsi="Times New Roman" w:cs="Times New Roman"/>
          <w:sz w:val="20"/>
          <w:szCs w:val="20"/>
        </w:rPr>
        <w:t xml:space="preserve">. </w:t>
      </w:r>
      <w:proofErr w:type="gramStart"/>
      <w:r w:rsidRPr="00224F24">
        <w:rPr>
          <w:rFonts w:ascii="Times New Roman" w:hAnsi="Times New Roman" w:cs="Times New Roman"/>
          <w:sz w:val="20"/>
          <w:szCs w:val="20"/>
        </w:rPr>
        <w:t>2021;224:107079</w:t>
      </w:r>
      <w:proofErr w:type="gramEnd"/>
      <w:r w:rsidRPr="00224F24">
        <w:rPr>
          <w:rFonts w:ascii="Times New Roman" w:hAnsi="Times New Roman" w:cs="Times New Roman"/>
          <w:sz w:val="20"/>
          <w:szCs w:val="20"/>
        </w:rPr>
        <w:t xml:space="preserve">. </w:t>
      </w:r>
      <w:proofErr w:type="gramStart"/>
      <w:r w:rsidRPr="00224F24">
        <w:rPr>
          <w:rFonts w:ascii="Times New Roman" w:hAnsi="Times New Roman" w:cs="Times New Roman"/>
          <w:sz w:val="20"/>
          <w:szCs w:val="20"/>
        </w:rPr>
        <w:t>doi:10.1016/j.knosys</w:t>
      </w:r>
      <w:proofErr w:type="gramEnd"/>
      <w:r w:rsidRPr="00224F24">
        <w:rPr>
          <w:rFonts w:ascii="Times New Roman" w:hAnsi="Times New Roman" w:cs="Times New Roman"/>
          <w:sz w:val="20"/>
          <w:szCs w:val="20"/>
        </w:rPr>
        <w:t>.2021.107079.</w:t>
      </w:r>
    </w:p>
    <w:p w14:paraId="383BC564" w14:textId="77777777" w:rsidR="00224F24" w:rsidRPr="00224F24" w:rsidRDefault="00224F24" w:rsidP="004870B5">
      <w:pPr>
        <w:pStyle w:val="a9"/>
        <w:numPr>
          <w:ilvl w:val="0"/>
          <w:numId w:val="1"/>
        </w:numPr>
        <w:rPr>
          <w:rFonts w:ascii="Times New Roman" w:hAnsi="Times New Roman" w:cs="Times New Roman"/>
          <w:sz w:val="20"/>
          <w:szCs w:val="20"/>
        </w:rPr>
      </w:pPr>
      <w:proofErr w:type="spellStart"/>
      <w:r w:rsidRPr="00224F24">
        <w:rPr>
          <w:rFonts w:ascii="Times New Roman" w:hAnsi="Times New Roman" w:cs="Times New Roman"/>
          <w:sz w:val="20"/>
          <w:szCs w:val="20"/>
        </w:rPr>
        <w:t>Hanbay</w:t>
      </w:r>
      <w:proofErr w:type="spellEnd"/>
      <w:r w:rsidRPr="00224F24">
        <w:rPr>
          <w:rFonts w:ascii="Times New Roman" w:hAnsi="Times New Roman" w:cs="Times New Roman"/>
          <w:sz w:val="20"/>
          <w:szCs w:val="20"/>
        </w:rPr>
        <w:t xml:space="preserve"> K. A new standard error based artificial bee colony algorithm and its applications in feature selection. </w:t>
      </w:r>
      <w:r w:rsidRPr="00224F24">
        <w:rPr>
          <w:rFonts w:ascii="Times New Roman" w:hAnsi="Times New Roman" w:cs="Times New Roman"/>
          <w:i/>
          <w:iCs/>
          <w:sz w:val="20"/>
          <w:szCs w:val="20"/>
        </w:rPr>
        <w:t>Journal of King Saud University - Computer and Information Sciences</w:t>
      </w:r>
      <w:r w:rsidRPr="00224F24">
        <w:rPr>
          <w:rFonts w:ascii="Times New Roman" w:hAnsi="Times New Roman" w:cs="Times New Roman"/>
          <w:sz w:val="20"/>
          <w:szCs w:val="20"/>
        </w:rPr>
        <w:t xml:space="preserve">. 2022;34(7):4554-4567. </w:t>
      </w:r>
      <w:proofErr w:type="gramStart"/>
      <w:r w:rsidRPr="00224F24">
        <w:rPr>
          <w:rFonts w:ascii="Times New Roman" w:hAnsi="Times New Roman" w:cs="Times New Roman"/>
          <w:sz w:val="20"/>
          <w:szCs w:val="20"/>
        </w:rPr>
        <w:t>doi:10.1016/j.jksuci</w:t>
      </w:r>
      <w:proofErr w:type="gramEnd"/>
      <w:r w:rsidRPr="00224F24">
        <w:rPr>
          <w:rFonts w:ascii="Times New Roman" w:hAnsi="Times New Roman" w:cs="Times New Roman"/>
          <w:sz w:val="20"/>
          <w:szCs w:val="20"/>
        </w:rPr>
        <w:t>.2021.04.010.</w:t>
      </w:r>
    </w:p>
    <w:p w14:paraId="68106DAF" w14:textId="77777777" w:rsidR="00224F24" w:rsidRPr="00224F24" w:rsidRDefault="00224F24" w:rsidP="004870B5">
      <w:pPr>
        <w:pStyle w:val="a9"/>
        <w:numPr>
          <w:ilvl w:val="0"/>
          <w:numId w:val="1"/>
        </w:numPr>
        <w:rPr>
          <w:rFonts w:ascii="Times New Roman" w:hAnsi="Times New Roman" w:cs="Times New Roman"/>
          <w:sz w:val="20"/>
          <w:szCs w:val="20"/>
        </w:rPr>
      </w:pPr>
      <w:r w:rsidRPr="00224F24">
        <w:rPr>
          <w:rFonts w:ascii="Times New Roman" w:hAnsi="Times New Roman" w:cs="Times New Roman"/>
          <w:sz w:val="20"/>
          <w:szCs w:val="20"/>
        </w:rPr>
        <w:t>Huang X, Tao H, Ni H, Hou C. Debiasing weighted multi-view k-means clustering based on causal regularization. </w:t>
      </w:r>
      <w:r w:rsidRPr="00224F24">
        <w:rPr>
          <w:rFonts w:ascii="Times New Roman" w:hAnsi="Times New Roman" w:cs="Times New Roman"/>
          <w:i/>
          <w:iCs/>
          <w:sz w:val="20"/>
          <w:szCs w:val="20"/>
        </w:rPr>
        <w:t xml:space="preserve">Pattern </w:t>
      </w:r>
      <w:proofErr w:type="spellStart"/>
      <w:r w:rsidRPr="00224F24">
        <w:rPr>
          <w:rFonts w:ascii="Times New Roman" w:hAnsi="Times New Roman" w:cs="Times New Roman"/>
          <w:i/>
          <w:iCs/>
          <w:sz w:val="20"/>
          <w:szCs w:val="20"/>
        </w:rPr>
        <w:t>Recognit</w:t>
      </w:r>
      <w:proofErr w:type="spellEnd"/>
      <w:r w:rsidRPr="00224F24">
        <w:rPr>
          <w:rFonts w:ascii="Times New Roman" w:hAnsi="Times New Roman" w:cs="Times New Roman"/>
          <w:sz w:val="20"/>
          <w:szCs w:val="20"/>
        </w:rPr>
        <w:t xml:space="preserve">. </w:t>
      </w:r>
      <w:proofErr w:type="gramStart"/>
      <w:r w:rsidRPr="00224F24">
        <w:rPr>
          <w:rFonts w:ascii="Times New Roman" w:hAnsi="Times New Roman" w:cs="Times New Roman"/>
          <w:sz w:val="20"/>
          <w:szCs w:val="20"/>
        </w:rPr>
        <w:t>2025;160:111195</w:t>
      </w:r>
      <w:proofErr w:type="gramEnd"/>
      <w:r w:rsidRPr="00224F24">
        <w:rPr>
          <w:rFonts w:ascii="Times New Roman" w:hAnsi="Times New Roman" w:cs="Times New Roman"/>
          <w:sz w:val="20"/>
          <w:szCs w:val="20"/>
        </w:rPr>
        <w:t xml:space="preserve">. </w:t>
      </w:r>
      <w:proofErr w:type="gramStart"/>
      <w:r w:rsidRPr="00224F24">
        <w:rPr>
          <w:rFonts w:ascii="Times New Roman" w:hAnsi="Times New Roman" w:cs="Times New Roman"/>
          <w:sz w:val="20"/>
          <w:szCs w:val="20"/>
        </w:rPr>
        <w:t>doi:10.1016/j.patcog</w:t>
      </w:r>
      <w:proofErr w:type="gramEnd"/>
      <w:r w:rsidRPr="00224F24">
        <w:rPr>
          <w:rFonts w:ascii="Times New Roman" w:hAnsi="Times New Roman" w:cs="Times New Roman"/>
          <w:sz w:val="20"/>
          <w:szCs w:val="20"/>
        </w:rPr>
        <w:t>.2024.111195.</w:t>
      </w:r>
    </w:p>
    <w:p w14:paraId="594CC30A" w14:textId="77777777" w:rsidR="00224F24" w:rsidRPr="00224F24" w:rsidRDefault="00224F24" w:rsidP="004870B5">
      <w:pPr>
        <w:pStyle w:val="a9"/>
        <w:numPr>
          <w:ilvl w:val="0"/>
          <w:numId w:val="1"/>
        </w:numPr>
        <w:rPr>
          <w:rFonts w:ascii="Times New Roman" w:hAnsi="Times New Roman" w:cs="Times New Roman"/>
          <w:sz w:val="20"/>
          <w:szCs w:val="20"/>
        </w:rPr>
      </w:pPr>
      <w:r w:rsidRPr="00224F24">
        <w:rPr>
          <w:rFonts w:ascii="Times New Roman" w:hAnsi="Times New Roman" w:cs="Times New Roman"/>
          <w:sz w:val="20"/>
          <w:szCs w:val="20"/>
        </w:rPr>
        <w:t>Jain R, Xu W. HDSI: High dimensional selection with interactions algorithm on feature selection and testing. </w:t>
      </w:r>
      <w:proofErr w:type="spellStart"/>
      <w:r w:rsidRPr="00224F24">
        <w:rPr>
          <w:rFonts w:ascii="Times New Roman" w:hAnsi="Times New Roman" w:cs="Times New Roman"/>
          <w:i/>
          <w:iCs/>
          <w:sz w:val="20"/>
          <w:szCs w:val="20"/>
        </w:rPr>
        <w:t>PLoS</w:t>
      </w:r>
      <w:proofErr w:type="spellEnd"/>
      <w:r w:rsidRPr="00224F24">
        <w:rPr>
          <w:rFonts w:ascii="Times New Roman" w:hAnsi="Times New Roman" w:cs="Times New Roman"/>
          <w:i/>
          <w:iCs/>
          <w:sz w:val="20"/>
          <w:szCs w:val="20"/>
        </w:rPr>
        <w:t xml:space="preserve"> One</w:t>
      </w:r>
      <w:r w:rsidRPr="00224F24">
        <w:rPr>
          <w:rFonts w:ascii="Times New Roman" w:hAnsi="Times New Roman" w:cs="Times New Roman"/>
          <w:sz w:val="20"/>
          <w:szCs w:val="20"/>
        </w:rPr>
        <w:t>. 2021;16(2</w:t>
      </w:r>
      <w:proofErr w:type="gramStart"/>
      <w:r w:rsidRPr="00224F24">
        <w:rPr>
          <w:rFonts w:ascii="Times New Roman" w:hAnsi="Times New Roman" w:cs="Times New Roman"/>
          <w:sz w:val="20"/>
          <w:szCs w:val="20"/>
        </w:rPr>
        <w:t>):e</w:t>
      </w:r>
      <w:proofErr w:type="gramEnd"/>
      <w:r w:rsidRPr="00224F24">
        <w:rPr>
          <w:rFonts w:ascii="Times New Roman" w:hAnsi="Times New Roman" w:cs="Times New Roman"/>
          <w:sz w:val="20"/>
          <w:szCs w:val="20"/>
        </w:rPr>
        <w:t xml:space="preserve">0246159. Published 2021 Feb 16. </w:t>
      </w:r>
      <w:proofErr w:type="gramStart"/>
      <w:r w:rsidRPr="00224F24">
        <w:rPr>
          <w:rFonts w:ascii="Times New Roman" w:hAnsi="Times New Roman" w:cs="Times New Roman"/>
          <w:sz w:val="20"/>
          <w:szCs w:val="20"/>
        </w:rPr>
        <w:t>doi:10.1371/journal.pone</w:t>
      </w:r>
      <w:proofErr w:type="gramEnd"/>
      <w:r w:rsidRPr="00224F24">
        <w:rPr>
          <w:rFonts w:ascii="Times New Roman" w:hAnsi="Times New Roman" w:cs="Times New Roman"/>
          <w:sz w:val="20"/>
          <w:szCs w:val="20"/>
        </w:rPr>
        <w:t>.0246159.</w:t>
      </w:r>
    </w:p>
    <w:p w14:paraId="70E3491F" w14:textId="77777777" w:rsidR="00224F24" w:rsidRPr="00224F24" w:rsidRDefault="00224F24" w:rsidP="004870B5">
      <w:pPr>
        <w:pStyle w:val="a9"/>
        <w:numPr>
          <w:ilvl w:val="0"/>
          <w:numId w:val="1"/>
        </w:numPr>
        <w:rPr>
          <w:rFonts w:ascii="Times New Roman" w:hAnsi="Times New Roman" w:cs="Times New Roman"/>
          <w:sz w:val="20"/>
          <w:szCs w:val="20"/>
        </w:rPr>
      </w:pPr>
      <w:r w:rsidRPr="00224F24">
        <w:rPr>
          <w:rFonts w:ascii="Times New Roman" w:hAnsi="Times New Roman" w:cs="Times New Roman"/>
          <w:sz w:val="20"/>
          <w:szCs w:val="20"/>
        </w:rPr>
        <w:t>Jha A, Menozzi E, Oyekan R, et al. The Cloud UPDRS smartphone software in Parkinson's study: cross-validation against blinded human raters. </w:t>
      </w:r>
      <w:r w:rsidRPr="00224F24">
        <w:rPr>
          <w:rFonts w:ascii="Times New Roman" w:hAnsi="Times New Roman" w:cs="Times New Roman"/>
          <w:i/>
          <w:iCs/>
          <w:sz w:val="20"/>
          <w:szCs w:val="20"/>
        </w:rPr>
        <w:t>NPJ Parkinsons Dis</w:t>
      </w:r>
      <w:r w:rsidRPr="00224F24">
        <w:rPr>
          <w:rFonts w:ascii="Times New Roman" w:hAnsi="Times New Roman" w:cs="Times New Roman"/>
          <w:sz w:val="20"/>
          <w:szCs w:val="20"/>
        </w:rPr>
        <w:t>. 2020;6(1):36. Published 2020 Dec 8. doi:10.1038/s41531-020-00135-w.</w:t>
      </w:r>
    </w:p>
    <w:p w14:paraId="5A791914" w14:textId="77777777" w:rsidR="00224F24" w:rsidRPr="00224F24" w:rsidRDefault="00224F24" w:rsidP="004870B5">
      <w:pPr>
        <w:pStyle w:val="a9"/>
        <w:numPr>
          <w:ilvl w:val="0"/>
          <w:numId w:val="1"/>
        </w:numPr>
        <w:rPr>
          <w:rFonts w:ascii="Times New Roman" w:hAnsi="Times New Roman" w:cs="Times New Roman"/>
          <w:sz w:val="20"/>
          <w:szCs w:val="20"/>
        </w:rPr>
      </w:pPr>
      <w:r w:rsidRPr="00224F24">
        <w:rPr>
          <w:rFonts w:ascii="Times New Roman" w:hAnsi="Times New Roman" w:cs="Times New Roman"/>
          <w:sz w:val="20"/>
          <w:szCs w:val="20"/>
        </w:rPr>
        <w:t>Jiang J, Xiao Y, Liu J, et al. T1 mapping-based radiomics in the identification of histological types of lung cancer: a reproducibility and feasibility study. </w:t>
      </w:r>
      <w:r w:rsidRPr="00224F24">
        <w:rPr>
          <w:rFonts w:ascii="Times New Roman" w:hAnsi="Times New Roman" w:cs="Times New Roman"/>
          <w:i/>
          <w:iCs/>
          <w:sz w:val="20"/>
          <w:szCs w:val="20"/>
        </w:rPr>
        <w:t>BMC Med Imaging</w:t>
      </w:r>
      <w:r w:rsidRPr="00224F24">
        <w:rPr>
          <w:rFonts w:ascii="Times New Roman" w:hAnsi="Times New Roman" w:cs="Times New Roman"/>
          <w:sz w:val="20"/>
          <w:szCs w:val="20"/>
        </w:rPr>
        <w:t>. 2024;24(1):308. Published 2024 Nov 14. doi:10.1186/s12880-024-01487-y.</w:t>
      </w:r>
    </w:p>
    <w:p w14:paraId="72C406FA" w14:textId="77777777" w:rsidR="00224F24" w:rsidRPr="00224F24" w:rsidRDefault="00224F24" w:rsidP="004870B5">
      <w:pPr>
        <w:pStyle w:val="a9"/>
        <w:numPr>
          <w:ilvl w:val="0"/>
          <w:numId w:val="1"/>
        </w:numPr>
        <w:rPr>
          <w:rFonts w:ascii="Times New Roman" w:hAnsi="Times New Roman" w:cs="Times New Roman"/>
          <w:sz w:val="20"/>
          <w:szCs w:val="20"/>
        </w:rPr>
      </w:pPr>
      <w:r w:rsidRPr="00224F24">
        <w:rPr>
          <w:rFonts w:ascii="Times New Roman" w:hAnsi="Times New Roman" w:cs="Times New Roman"/>
          <w:sz w:val="20"/>
          <w:szCs w:val="20"/>
        </w:rPr>
        <w:t>Jung WS, Lee JS, Solander S, Choi JW. Pseudo-occlusion of the internal carotid artery in acute ischemic stroke: Clinical outcome after mechanical thrombectomy. </w:t>
      </w:r>
      <w:r w:rsidRPr="00224F24">
        <w:rPr>
          <w:rFonts w:ascii="Times New Roman" w:hAnsi="Times New Roman" w:cs="Times New Roman"/>
          <w:i/>
          <w:iCs/>
          <w:sz w:val="20"/>
          <w:szCs w:val="20"/>
        </w:rPr>
        <w:t>Sci Rep</w:t>
      </w:r>
      <w:r w:rsidRPr="00224F24">
        <w:rPr>
          <w:rFonts w:ascii="Times New Roman" w:hAnsi="Times New Roman" w:cs="Times New Roman"/>
          <w:sz w:val="20"/>
          <w:szCs w:val="20"/>
        </w:rPr>
        <w:t>. 2020;10(1):2832. Published 2020 Mar 5. doi:10.1038/s41598-020-59609-9.</w:t>
      </w:r>
    </w:p>
    <w:p w14:paraId="654CA88B" w14:textId="77777777" w:rsidR="00224F24" w:rsidRPr="00224F24" w:rsidRDefault="00224F24" w:rsidP="004870B5">
      <w:pPr>
        <w:pStyle w:val="a9"/>
        <w:numPr>
          <w:ilvl w:val="0"/>
          <w:numId w:val="1"/>
        </w:numPr>
        <w:rPr>
          <w:rFonts w:ascii="Times New Roman" w:hAnsi="Times New Roman" w:cs="Times New Roman"/>
          <w:sz w:val="20"/>
          <w:szCs w:val="20"/>
        </w:rPr>
      </w:pPr>
      <w:proofErr w:type="spellStart"/>
      <w:r w:rsidRPr="00224F24">
        <w:rPr>
          <w:rFonts w:ascii="Times New Roman" w:hAnsi="Times New Roman" w:cs="Times New Roman"/>
          <w:sz w:val="20"/>
          <w:szCs w:val="20"/>
        </w:rPr>
        <w:t>Junges</w:t>
      </w:r>
      <w:proofErr w:type="spellEnd"/>
      <w:r w:rsidRPr="00224F24">
        <w:rPr>
          <w:rFonts w:ascii="Times New Roman" w:hAnsi="Times New Roman" w:cs="Times New Roman"/>
          <w:sz w:val="20"/>
          <w:szCs w:val="20"/>
        </w:rPr>
        <w:t xml:space="preserve"> R, </w:t>
      </w:r>
      <w:proofErr w:type="spellStart"/>
      <w:r w:rsidRPr="00224F24">
        <w:rPr>
          <w:rFonts w:ascii="Times New Roman" w:hAnsi="Times New Roman" w:cs="Times New Roman"/>
          <w:sz w:val="20"/>
          <w:szCs w:val="20"/>
        </w:rPr>
        <w:t>Lomazzi</w:t>
      </w:r>
      <w:proofErr w:type="spellEnd"/>
      <w:r w:rsidRPr="00224F24">
        <w:rPr>
          <w:rFonts w:ascii="Times New Roman" w:hAnsi="Times New Roman" w:cs="Times New Roman"/>
          <w:sz w:val="20"/>
          <w:szCs w:val="20"/>
        </w:rPr>
        <w:t xml:space="preserve"> L, Miele L, Giglio M, </w:t>
      </w:r>
      <w:proofErr w:type="spellStart"/>
      <w:r w:rsidRPr="00224F24">
        <w:rPr>
          <w:rFonts w:ascii="Times New Roman" w:hAnsi="Times New Roman" w:cs="Times New Roman"/>
          <w:sz w:val="20"/>
          <w:szCs w:val="20"/>
        </w:rPr>
        <w:t>Cadini</w:t>
      </w:r>
      <w:proofErr w:type="spellEnd"/>
      <w:r w:rsidRPr="00224F24">
        <w:rPr>
          <w:rFonts w:ascii="Times New Roman" w:hAnsi="Times New Roman" w:cs="Times New Roman"/>
          <w:sz w:val="20"/>
          <w:szCs w:val="20"/>
        </w:rPr>
        <w:t xml:space="preserve"> F. Mitigating the impact of temperature variations on ultrasonic guided wave-based structural health monitoring through variational autoencoders. </w:t>
      </w:r>
      <w:r w:rsidRPr="00224F24">
        <w:rPr>
          <w:rFonts w:ascii="Times New Roman" w:hAnsi="Times New Roman" w:cs="Times New Roman"/>
          <w:i/>
          <w:iCs/>
          <w:sz w:val="20"/>
          <w:szCs w:val="20"/>
        </w:rPr>
        <w:t>Sensors (Basel)</w:t>
      </w:r>
      <w:r w:rsidRPr="00224F24">
        <w:rPr>
          <w:rFonts w:ascii="Times New Roman" w:hAnsi="Times New Roman" w:cs="Times New Roman"/>
          <w:sz w:val="20"/>
          <w:szCs w:val="20"/>
        </w:rPr>
        <w:t>. 2024;24(5):1494. Published 2024 Feb 25. doi:10.3390/s24051494.</w:t>
      </w:r>
    </w:p>
    <w:p w14:paraId="48EAC2EC" w14:textId="77777777" w:rsidR="00224F24" w:rsidRPr="00224F24" w:rsidRDefault="00224F24" w:rsidP="004870B5">
      <w:pPr>
        <w:pStyle w:val="a9"/>
        <w:numPr>
          <w:ilvl w:val="0"/>
          <w:numId w:val="1"/>
        </w:numPr>
        <w:rPr>
          <w:rFonts w:ascii="Times New Roman" w:hAnsi="Times New Roman" w:cs="Times New Roman"/>
          <w:sz w:val="20"/>
          <w:szCs w:val="20"/>
        </w:rPr>
      </w:pPr>
      <w:proofErr w:type="spellStart"/>
      <w:r w:rsidRPr="00224F24">
        <w:rPr>
          <w:rFonts w:ascii="Times New Roman" w:hAnsi="Times New Roman" w:cs="Times New Roman"/>
          <w:sz w:val="20"/>
          <w:szCs w:val="20"/>
        </w:rPr>
        <w:t>Kakuba</w:t>
      </w:r>
      <w:proofErr w:type="spellEnd"/>
      <w:r w:rsidRPr="00224F24">
        <w:rPr>
          <w:rFonts w:ascii="Times New Roman" w:hAnsi="Times New Roman" w:cs="Times New Roman"/>
          <w:sz w:val="20"/>
          <w:szCs w:val="20"/>
        </w:rPr>
        <w:t xml:space="preserve"> S, Han DS. Addressing data scarcity in speech emotion recognition: A comprehensive review. </w:t>
      </w:r>
      <w:r w:rsidRPr="00224F24">
        <w:rPr>
          <w:rFonts w:ascii="Times New Roman" w:hAnsi="Times New Roman" w:cs="Times New Roman"/>
          <w:i/>
          <w:iCs/>
          <w:sz w:val="20"/>
          <w:szCs w:val="20"/>
        </w:rPr>
        <w:t>ICT Express</w:t>
      </w:r>
      <w:r w:rsidRPr="00224F24">
        <w:rPr>
          <w:rFonts w:ascii="Times New Roman" w:hAnsi="Times New Roman" w:cs="Times New Roman"/>
          <w:sz w:val="20"/>
          <w:szCs w:val="20"/>
        </w:rPr>
        <w:t xml:space="preserve">. </w:t>
      </w:r>
      <w:proofErr w:type="gramStart"/>
      <w:r w:rsidRPr="00224F24">
        <w:rPr>
          <w:rFonts w:ascii="Times New Roman" w:hAnsi="Times New Roman" w:cs="Times New Roman"/>
          <w:sz w:val="20"/>
          <w:szCs w:val="20"/>
        </w:rPr>
        <w:t>2024;.</w:t>
      </w:r>
      <w:proofErr w:type="gramEnd"/>
      <w:r w:rsidRPr="00224F24">
        <w:rPr>
          <w:rFonts w:ascii="Times New Roman" w:hAnsi="Times New Roman" w:cs="Times New Roman"/>
          <w:sz w:val="20"/>
          <w:szCs w:val="20"/>
        </w:rPr>
        <w:t xml:space="preserve"> </w:t>
      </w:r>
      <w:proofErr w:type="gramStart"/>
      <w:r w:rsidRPr="00224F24">
        <w:rPr>
          <w:rFonts w:ascii="Times New Roman" w:hAnsi="Times New Roman" w:cs="Times New Roman"/>
          <w:sz w:val="20"/>
          <w:szCs w:val="20"/>
        </w:rPr>
        <w:t>doi:10.1016/j.icte</w:t>
      </w:r>
      <w:proofErr w:type="gramEnd"/>
      <w:r w:rsidRPr="00224F24">
        <w:rPr>
          <w:rFonts w:ascii="Times New Roman" w:hAnsi="Times New Roman" w:cs="Times New Roman"/>
          <w:sz w:val="20"/>
          <w:szCs w:val="20"/>
        </w:rPr>
        <w:t>.2024.11.003.</w:t>
      </w:r>
    </w:p>
    <w:p w14:paraId="7144BD2F" w14:textId="77777777" w:rsidR="00224F24" w:rsidRPr="00224F24" w:rsidRDefault="00224F24" w:rsidP="004870B5">
      <w:pPr>
        <w:pStyle w:val="a9"/>
        <w:numPr>
          <w:ilvl w:val="0"/>
          <w:numId w:val="1"/>
        </w:numPr>
        <w:rPr>
          <w:rFonts w:ascii="Times New Roman" w:hAnsi="Times New Roman" w:cs="Times New Roman"/>
          <w:sz w:val="20"/>
          <w:szCs w:val="20"/>
        </w:rPr>
      </w:pPr>
      <w:r w:rsidRPr="00224F24">
        <w:rPr>
          <w:rFonts w:ascii="Times New Roman" w:hAnsi="Times New Roman" w:cs="Times New Roman"/>
          <w:sz w:val="20"/>
          <w:szCs w:val="20"/>
        </w:rPr>
        <w:t xml:space="preserve">Kamat P, Kumar S, Kotecha K. </w:t>
      </w:r>
      <w:proofErr w:type="spellStart"/>
      <w:r w:rsidRPr="00224F24">
        <w:rPr>
          <w:rFonts w:ascii="Times New Roman" w:hAnsi="Times New Roman" w:cs="Times New Roman"/>
          <w:sz w:val="20"/>
          <w:szCs w:val="20"/>
        </w:rPr>
        <w:t>DeepTool</w:t>
      </w:r>
      <w:proofErr w:type="spellEnd"/>
      <w:r w:rsidRPr="00224F24">
        <w:rPr>
          <w:rFonts w:ascii="Times New Roman" w:hAnsi="Times New Roman" w:cs="Times New Roman"/>
          <w:sz w:val="20"/>
          <w:szCs w:val="20"/>
        </w:rPr>
        <w:t xml:space="preserve">: A deep learning framework for tool wear onset detection and remaining </w:t>
      </w:r>
      <w:r w:rsidRPr="00224F24">
        <w:rPr>
          <w:rFonts w:ascii="Times New Roman" w:hAnsi="Times New Roman" w:cs="Times New Roman"/>
          <w:sz w:val="20"/>
          <w:szCs w:val="20"/>
        </w:rPr>
        <w:lastRenderedPageBreak/>
        <w:t>useful life prediction. </w:t>
      </w:r>
      <w:proofErr w:type="spellStart"/>
      <w:r w:rsidRPr="00224F24">
        <w:rPr>
          <w:rFonts w:ascii="Times New Roman" w:hAnsi="Times New Roman" w:cs="Times New Roman"/>
          <w:i/>
          <w:iCs/>
          <w:sz w:val="20"/>
          <w:szCs w:val="20"/>
        </w:rPr>
        <w:t>MethodsX</w:t>
      </w:r>
      <w:proofErr w:type="spellEnd"/>
      <w:r w:rsidRPr="00224F24">
        <w:rPr>
          <w:rFonts w:ascii="Times New Roman" w:hAnsi="Times New Roman" w:cs="Times New Roman"/>
          <w:sz w:val="20"/>
          <w:szCs w:val="20"/>
        </w:rPr>
        <w:t xml:space="preserve">. </w:t>
      </w:r>
      <w:proofErr w:type="gramStart"/>
      <w:r w:rsidRPr="00224F24">
        <w:rPr>
          <w:rFonts w:ascii="Times New Roman" w:hAnsi="Times New Roman" w:cs="Times New Roman"/>
          <w:sz w:val="20"/>
          <w:szCs w:val="20"/>
        </w:rPr>
        <w:t>2024;13:102965</w:t>
      </w:r>
      <w:proofErr w:type="gramEnd"/>
      <w:r w:rsidRPr="00224F24">
        <w:rPr>
          <w:rFonts w:ascii="Times New Roman" w:hAnsi="Times New Roman" w:cs="Times New Roman"/>
          <w:sz w:val="20"/>
          <w:szCs w:val="20"/>
        </w:rPr>
        <w:t xml:space="preserve">. </w:t>
      </w:r>
      <w:proofErr w:type="gramStart"/>
      <w:r w:rsidRPr="00224F24">
        <w:rPr>
          <w:rFonts w:ascii="Times New Roman" w:hAnsi="Times New Roman" w:cs="Times New Roman"/>
          <w:sz w:val="20"/>
          <w:szCs w:val="20"/>
        </w:rPr>
        <w:t>doi:10.1016/j.mex</w:t>
      </w:r>
      <w:proofErr w:type="gramEnd"/>
      <w:r w:rsidRPr="00224F24">
        <w:rPr>
          <w:rFonts w:ascii="Times New Roman" w:hAnsi="Times New Roman" w:cs="Times New Roman"/>
          <w:sz w:val="20"/>
          <w:szCs w:val="20"/>
        </w:rPr>
        <w:t>.2024.102965.</w:t>
      </w:r>
    </w:p>
    <w:p w14:paraId="751AB207" w14:textId="77777777" w:rsidR="00224F24" w:rsidRPr="00224F24" w:rsidRDefault="00224F24" w:rsidP="004870B5">
      <w:pPr>
        <w:pStyle w:val="a9"/>
        <w:numPr>
          <w:ilvl w:val="0"/>
          <w:numId w:val="1"/>
        </w:numPr>
        <w:rPr>
          <w:rFonts w:ascii="Times New Roman" w:hAnsi="Times New Roman" w:cs="Times New Roman"/>
          <w:sz w:val="20"/>
          <w:szCs w:val="20"/>
        </w:rPr>
      </w:pPr>
      <w:r w:rsidRPr="00224F24">
        <w:rPr>
          <w:rFonts w:ascii="Times New Roman" w:hAnsi="Times New Roman" w:cs="Times New Roman"/>
          <w:sz w:val="20"/>
          <w:szCs w:val="20"/>
        </w:rPr>
        <w:t xml:space="preserve">Katal S, York B, </w:t>
      </w:r>
      <w:proofErr w:type="spellStart"/>
      <w:r w:rsidRPr="00224F24">
        <w:rPr>
          <w:rFonts w:ascii="Times New Roman" w:hAnsi="Times New Roman" w:cs="Times New Roman"/>
          <w:sz w:val="20"/>
          <w:szCs w:val="20"/>
        </w:rPr>
        <w:t>Gholamrezanezhad</w:t>
      </w:r>
      <w:proofErr w:type="spellEnd"/>
      <w:r w:rsidRPr="00224F24">
        <w:rPr>
          <w:rFonts w:ascii="Times New Roman" w:hAnsi="Times New Roman" w:cs="Times New Roman"/>
          <w:sz w:val="20"/>
          <w:szCs w:val="20"/>
        </w:rPr>
        <w:t xml:space="preserve"> A. AI in radiology: From promise to practice − A guide to effective integration. </w:t>
      </w:r>
      <w:r w:rsidRPr="00224F24">
        <w:rPr>
          <w:rFonts w:ascii="Times New Roman" w:hAnsi="Times New Roman" w:cs="Times New Roman"/>
          <w:i/>
          <w:iCs/>
          <w:sz w:val="20"/>
          <w:szCs w:val="20"/>
        </w:rPr>
        <w:t>European Journal of Radiology</w:t>
      </w:r>
      <w:r w:rsidRPr="00224F24">
        <w:rPr>
          <w:rFonts w:ascii="Times New Roman" w:hAnsi="Times New Roman" w:cs="Times New Roman"/>
          <w:sz w:val="20"/>
          <w:szCs w:val="20"/>
        </w:rPr>
        <w:t xml:space="preserve">. </w:t>
      </w:r>
      <w:proofErr w:type="gramStart"/>
      <w:r w:rsidRPr="00224F24">
        <w:rPr>
          <w:rFonts w:ascii="Times New Roman" w:hAnsi="Times New Roman" w:cs="Times New Roman"/>
          <w:sz w:val="20"/>
          <w:szCs w:val="20"/>
        </w:rPr>
        <w:t>2024;181:111798</w:t>
      </w:r>
      <w:proofErr w:type="gramEnd"/>
      <w:r w:rsidRPr="00224F24">
        <w:rPr>
          <w:rFonts w:ascii="Times New Roman" w:hAnsi="Times New Roman" w:cs="Times New Roman"/>
          <w:sz w:val="20"/>
          <w:szCs w:val="20"/>
        </w:rPr>
        <w:t xml:space="preserve">. </w:t>
      </w:r>
      <w:proofErr w:type="gramStart"/>
      <w:r w:rsidRPr="00224F24">
        <w:rPr>
          <w:rFonts w:ascii="Times New Roman" w:hAnsi="Times New Roman" w:cs="Times New Roman"/>
          <w:sz w:val="20"/>
          <w:szCs w:val="20"/>
        </w:rPr>
        <w:t>doi:10.1016/j.ejrad</w:t>
      </w:r>
      <w:proofErr w:type="gramEnd"/>
      <w:r w:rsidRPr="00224F24">
        <w:rPr>
          <w:rFonts w:ascii="Times New Roman" w:hAnsi="Times New Roman" w:cs="Times New Roman"/>
          <w:sz w:val="20"/>
          <w:szCs w:val="20"/>
        </w:rPr>
        <w:t>.2024.111798.</w:t>
      </w:r>
    </w:p>
    <w:p w14:paraId="1C2C9D6C" w14:textId="77777777" w:rsidR="00224F24" w:rsidRPr="00224F24" w:rsidRDefault="00224F24" w:rsidP="004870B5">
      <w:pPr>
        <w:pStyle w:val="a9"/>
        <w:numPr>
          <w:ilvl w:val="0"/>
          <w:numId w:val="1"/>
        </w:numPr>
        <w:rPr>
          <w:rFonts w:ascii="Times New Roman" w:hAnsi="Times New Roman" w:cs="Times New Roman"/>
          <w:sz w:val="20"/>
          <w:szCs w:val="20"/>
        </w:rPr>
      </w:pPr>
      <w:r w:rsidRPr="00224F24">
        <w:rPr>
          <w:rFonts w:ascii="Times New Roman" w:hAnsi="Times New Roman" w:cs="Times New Roman"/>
          <w:sz w:val="20"/>
          <w:szCs w:val="20"/>
        </w:rPr>
        <w:t>Keshavan MS, Collin G, Guimond S, Kelly S, Prasad KM, Lizano P. Neuroimaging in schizophrenia. </w:t>
      </w:r>
      <w:r w:rsidRPr="00224F24">
        <w:rPr>
          <w:rFonts w:ascii="Times New Roman" w:hAnsi="Times New Roman" w:cs="Times New Roman"/>
          <w:i/>
          <w:iCs/>
          <w:sz w:val="20"/>
          <w:szCs w:val="20"/>
        </w:rPr>
        <w:t>Neuroimaging Clin N Am</w:t>
      </w:r>
      <w:r w:rsidRPr="00224F24">
        <w:rPr>
          <w:rFonts w:ascii="Times New Roman" w:hAnsi="Times New Roman" w:cs="Times New Roman"/>
          <w:sz w:val="20"/>
          <w:szCs w:val="20"/>
        </w:rPr>
        <w:t xml:space="preserve">. 2020;30(1):73-83. </w:t>
      </w:r>
      <w:proofErr w:type="gramStart"/>
      <w:r w:rsidRPr="00224F24">
        <w:rPr>
          <w:rFonts w:ascii="Times New Roman" w:hAnsi="Times New Roman" w:cs="Times New Roman"/>
          <w:sz w:val="20"/>
          <w:szCs w:val="20"/>
        </w:rPr>
        <w:t>doi:10.1016/j.nic</w:t>
      </w:r>
      <w:proofErr w:type="gramEnd"/>
      <w:r w:rsidRPr="00224F24">
        <w:rPr>
          <w:rFonts w:ascii="Times New Roman" w:hAnsi="Times New Roman" w:cs="Times New Roman"/>
          <w:sz w:val="20"/>
          <w:szCs w:val="20"/>
        </w:rPr>
        <w:t>.2019.09.007.</w:t>
      </w:r>
    </w:p>
    <w:p w14:paraId="769FFAD8" w14:textId="77777777" w:rsidR="00224F24" w:rsidRPr="00224F24" w:rsidRDefault="00224F24" w:rsidP="004870B5">
      <w:pPr>
        <w:pStyle w:val="a9"/>
        <w:numPr>
          <w:ilvl w:val="0"/>
          <w:numId w:val="1"/>
        </w:numPr>
        <w:rPr>
          <w:rFonts w:ascii="Times New Roman" w:hAnsi="Times New Roman" w:cs="Times New Roman"/>
          <w:sz w:val="20"/>
          <w:szCs w:val="20"/>
        </w:rPr>
      </w:pPr>
      <w:r w:rsidRPr="00224F24">
        <w:rPr>
          <w:rFonts w:ascii="Times New Roman" w:hAnsi="Times New Roman" w:cs="Times New Roman"/>
          <w:sz w:val="20"/>
          <w:szCs w:val="20"/>
        </w:rPr>
        <w:t>Li L, Kang Y, Li F. Bayesian forecast combination using time-varying features. </w:t>
      </w:r>
      <w:r w:rsidRPr="00224F24">
        <w:rPr>
          <w:rFonts w:ascii="Times New Roman" w:hAnsi="Times New Roman" w:cs="Times New Roman"/>
          <w:i/>
          <w:iCs/>
          <w:sz w:val="20"/>
          <w:szCs w:val="20"/>
        </w:rPr>
        <w:t>Int J Forecast</w:t>
      </w:r>
      <w:r w:rsidRPr="00224F24">
        <w:rPr>
          <w:rFonts w:ascii="Times New Roman" w:hAnsi="Times New Roman" w:cs="Times New Roman"/>
          <w:sz w:val="20"/>
          <w:szCs w:val="20"/>
        </w:rPr>
        <w:t xml:space="preserve">. 2023;39(3):1287-1302. </w:t>
      </w:r>
      <w:proofErr w:type="gramStart"/>
      <w:r w:rsidRPr="00224F24">
        <w:rPr>
          <w:rFonts w:ascii="Times New Roman" w:hAnsi="Times New Roman" w:cs="Times New Roman"/>
          <w:sz w:val="20"/>
          <w:szCs w:val="20"/>
        </w:rPr>
        <w:t>doi:10.1016/j.ijforecast</w:t>
      </w:r>
      <w:proofErr w:type="gramEnd"/>
      <w:r w:rsidRPr="00224F24">
        <w:rPr>
          <w:rFonts w:ascii="Times New Roman" w:hAnsi="Times New Roman" w:cs="Times New Roman"/>
          <w:sz w:val="20"/>
          <w:szCs w:val="20"/>
        </w:rPr>
        <w:t>.2022.06.002.</w:t>
      </w:r>
    </w:p>
    <w:p w14:paraId="72671CAA" w14:textId="77777777" w:rsidR="00224F24" w:rsidRPr="00224F24" w:rsidRDefault="00224F24" w:rsidP="004870B5">
      <w:pPr>
        <w:pStyle w:val="a9"/>
        <w:numPr>
          <w:ilvl w:val="0"/>
          <w:numId w:val="1"/>
        </w:numPr>
        <w:rPr>
          <w:rFonts w:ascii="Times New Roman" w:hAnsi="Times New Roman" w:cs="Times New Roman"/>
          <w:sz w:val="20"/>
          <w:szCs w:val="20"/>
        </w:rPr>
      </w:pPr>
      <w:r w:rsidRPr="00224F24">
        <w:rPr>
          <w:rFonts w:ascii="Times New Roman" w:hAnsi="Times New Roman" w:cs="Times New Roman"/>
          <w:sz w:val="20"/>
          <w:szCs w:val="20"/>
        </w:rPr>
        <w:t>Li X, Shao B, Bian G. A scholars’ personality traits augmented multi-dimensional feature fusion scholarly journal recommendation model. </w:t>
      </w:r>
      <w:r w:rsidRPr="00224F24">
        <w:rPr>
          <w:rFonts w:ascii="Times New Roman" w:hAnsi="Times New Roman" w:cs="Times New Roman"/>
          <w:i/>
          <w:iCs/>
          <w:sz w:val="20"/>
          <w:szCs w:val="20"/>
        </w:rPr>
        <w:t>Applied Soft Computing</w:t>
      </w:r>
      <w:r w:rsidRPr="00224F24">
        <w:rPr>
          <w:rFonts w:ascii="Times New Roman" w:hAnsi="Times New Roman" w:cs="Times New Roman"/>
          <w:sz w:val="20"/>
          <w:szCs w:val="20"/>
        </w:rPr>
        <w:t xml:space="preserve">. </w:t>
      </w:r>
      <w:proofErr w:type="gramStart"/>
      <w:r w:rsidRPr="00224F24">
        <w:rPr>
          <w:rFonts w:ascii="Times New Roman" w:hAnsi="Times New Roman" w:cs="Times New Roman"/>
          <w:sz w:val="20"/>
          <w:szCs w:val="20"/>
        </w:rPr>
        <w:t>2024;163:111888</w:t>
      </w:r>
      <w:proofErr w:type="gramEnd"/>
      <w:r w:rsidRPr="00224F24">
        <w:rPr>
          <w:rFonts w:ascii="Times New Roman" w:hAnsi="Times New Roman" w:cs="Times New Roman"/>
          <w:sz w:val="20"/>
          <w:szCs w:val="20"/>
        </w:rPr>
        <w:t xml:space="preserve">. </w:t>
      </w:r>
      <w:proofErr w:type="gramStart"/>
      <w:r w:rsidRPr="00224F24">
        <w:rPr>
          <w:rFonts w:ascii="Times New Roman" w:hAnsi="Times New Roman" w:cs="Times New Roman"/>
          <w:sz w:val="20"/>
          <w:szCs w:val="20"/>
        </w:rPr>
        <w:t>doi:10.1016/j.asoc</w:t>
      </w:r>
      <w:proofErr w:type="gramEnd"/>
      <w:r w:rsidRPr="00224F24">
        <w:rPr>
          <w:rFonts w:ascii="Times New Roman" w:hAnsi="Times New Roman" w:cs="Times New Roman"/>
          <w:sz w:val="20"/>
          <w:szCs w:val="20"/>
        </w:rPr>
        <w:t>.2024.111888.</w:t>
      </w:r>
    </w:p>
    <w:p w14:paraId="78C38AAF" w14:textId="77777777" w:rsidR="00224F24" w:rsidRPr="00224F24" w:rsidRDefault="00224F24" w:rsidP="004870B5">
      <w:pPr>
        <w:pStyle w:val="a9"/>
        <w:numPr>
          <w:ilvl w:val="0"/>
          <w:numId w:val="1"/>
        </w:numPr>
        <w:rPr>
          <w:rFonts w:ascii="Times New Roman" w:hAnsi="Times New Roman" w:cs="Times New Roman"/>
          <w:sz w:val="20"/>
          <w:szCs w:val="20"/>
        </w:rPr>
      </w:pPr>
      <w:proofErr w:type="spellStart"/>
      <w:r w:rsidRPr="00224F24">
        <w:rPr>
          <w:rFonts w:ascii="Times New Roman" w:hAnsi="Times New Roman" w:cs="Times New Roman"/>
          <w:sz w:val="20"/>
          <w:szCs w:val="20"/>
        </w:rPr>
        <w:t>Linardatos</w:t>
      </w:r>
      <w:proofErr w:type="spellEnd"/>
      <w:r w:rsidRPr="00224F24">
        <w:rPr>
          <w:rFonts w:ascii="Times New Roman" w:hAnsi="Times New Roman" w:cs="Times New Roman"/>
          <w:sz w:val="20"/>
          <w:szCs w:val="20"/>
        </w:rPr>
        <w:t xml:space="preserve"> P, </w:t>
      </w:r>
      <w:proofErr w:type="spellStart"/>
      <w:r w:rsidRPr="00224F24">
        <w:rPr>
          <w:rFonts w:ascii="Times New Roman" w:hAnsi="Times New Roman" w:cs="Times New Roman"/>
          <w:sz w:val="20"/>
          <w:szCs w:val="20"/>
        </w:rPr>
        <w:t>Papastefanopoulos</w:t>
      </w:r>
      <w:proofErr w:type="spellEnd"/>
      <w:r w:rsidRPr="00224F24">
        <w:rPr>
          <w:rFonts w:ascii="Times New Roman" w:hAnsi="Times New Roman" w:cs="Times New Roman"/>
          <w:sz w:val="20"/>
          <w:szCs w:val="20"/>
        </w:rPr>
        <w:t xml:space="preserve"> V, </w:t>
      </w:r>
      <w:proofErr w:type="spellStart"/>
      <w:r w:rsidRPr="00224F24">
        <w:rPr>
          <w:rFonts w:ascii="Times New Roman" w:hAnsi="Times New Roman" w:cs="Times New Roman"/>
          <w:sz w:val="20"/>
          <w:szCs w:val="20"/>
        </w:rPr>
        <w:t>Kotsiantis</w:t>
      </w:r>
      <w:proofErr w:type="spellEnd"/>
      <w:r w:rsidRPr="00224F24">
        <w:rPr>
          <w:rFonts w:ascii="Times New Roman" w:hAnsi="Times New Roman" w:cs="Times New Roman"/>
          <w:sz w:val="20"/>
          <w:szCs w:val="20"/>
        </w:rPr>
        <w:t xml:space="preserve"> S. Explainable AI: A review of machine learning interpretability methods. </w:t>
      </w:r>
      <w:r w:rsidRPr="00224F24">
        <w:rPr>
          <w:rFonts w:ascii="Times New Roman" w:hAnsi="Times New Roman" w:cs="Times New Roman"/>
          <w:i/>
          <w:iCs/>
          <w:sz w:val="20"/>
          <w:szCs w:val="20"/>
        </w:rPr>
        <w:t>Entropy (Basel)</w:t>
      </w:r>
      <w:r w:rsidRPr="00224F24">
        <w:rPr>
          <w:rFonts w:ascii="Times New Roman" w:hAnsi="Times New Roman" w:cs="Times New Roman"/>
          <w:sz w:val="20"/>
          <w:szCs w:val="20"/>
        </w:rPr>
        <w:t>. 2020;23(1):18. Published 2020 Dec 25. doi:10.3390/e23010018.</w:t>
      </w:r>
    </w:p>
    <w:p w14:paraId="00AC4F31" w14:textId="77777777" w:rsidR="00224F24" w:rsidRPr="00224F24" w:rsidRDefault="00224F24" w:rsidP="004870B5">
      <w:pPr>
        <w:pStyle w:val="a9"/>
        <w:numPr>
          <w:ilvl w:val="0"/>
          <w:numId w:val="1"/>
        </w:numPr>
        <w:rPr>
          <w:rFonts w:ascii="Times New Roman" w:hAnsi="Times New Roman" w:cs="Times New Roman"/>
          <w:sz w:val="20"/>
          <w:szCs w:val="20"/>
        </w:rPr>
      </w:pPr>
      <w:r w:rsidRPr="00224F24">
        <w:rPr>
          <w:rFonts w:ascii="Times New Roman" w:hAnsi="Times New Roman" w:cs="Times New Roman"/>
          <w:sz w:val="20"/>
          <w:szCs w:val="20"/>
        </w:rPr>
        <w:t>Liu H, Yuan H, Wang Y, Huang W, Xue H, Zhang X. Prediction of venous thromboembolism with machine learning techniques in young-middle-aged inpatients. </w:t>
      </w:r>
      <w:r w:rsidRPr="00224F24">
        <w:rPr>
          <w:rFonts w:ascii="Times New Roman" w:hAnsi="Times New Roman" w:cs="Times New Roman"/>
          <w:i/>
          <w:iCs/>
          <w:sz w:val="20"/>
          <w:szCs w:val="20"/>
        </w:rPr>
        <w:t>Sci Rep</w:t>
      </w:r>
      <w:r w:rsidRPr="00224F24">
        <w:rPr>
          <w:rFonts w:ascii="Times New Roman" w:hAnsi="Times New Roman" w:cs="Times New Roman"/>
          <w:sz w:val="20"/>
          <w:szCs w:val="20"/>
        </w:rPr>
        <w:t>. 2021;11(1):12868. Published 2021 Jun 18. doi:10.1038/s41598-021-92287-9.</w:t>
      </w:r>
    </w:p>
    <w:p w14:paraId="6D66C8C4" w14:textId="77777777" w:rsidR="00224F24" w:rsidRPr="00224F24" w:rsidRDefault="00224F24" w:rsidP="004870B5">
      <w:pPr>
        <w:pStyle w:val="a9"/>
        <w:numPr>
          <w:ilvl w:val="0"/>
          <w:numId w:val="1"/>
        </w:numPr>
        <w:rPr>
          <w:rFonts w:ascii="Times New Roman" w:hAnsi="Times New Roman" w:cs="Times New Roman"/>
          <w:sz w:val="20"/>
          <w:szCs w:val="20"/>
        </w:rPr>
      </w:pPr>
      <w:r w:rsidRPr="00224F24">
        <w:rPr>
          <w:rFonts w:ascii="Times New Roman" w:hAnsi="Times New Roman" w:cs="Times New Roman"/>
          <w:sz w:val="20"/>
          <w:szCs w:val="20"/>
        </w:rPr>
        <w:t xml:space="preserve">Liu T, Wang M, Yang B, Liu H, Yi S. </w:t>
      </w:r>
      <w:proofErr w:type="spellStart"/>
      <w:r w:rsidRPr="00224F24">
        <w:rPr>
          <w:rFonts w:ascii="Times New Roman" w:hAnsi="Times New Roman" w:cs="Times New Roman"/>
          <w:sz w:val="20"/>
          <w:szCs w:val="20"/>
        </w:rPr>
        <w:t>ESERNet</w:t>
      </w:r>
      <w:proofErr w:type="spellEnd"/>
      <w:r w:rsidRPr="00224F24">
        <w:rPr>
          <w:rFonts w:ascii="Times New Roman" w:hAnsi="Times New Roman" w:cs="Times New Roman"/>
          <w:sz w:val="20"/>
          <w:szCs w:val="20"/>
        </w:rPr>
        <w:t xml:space="preserve">: Learning spectrogram structure relationship for effective speech emotion recognition with </w:t>
      </w:r>
      <w:proofErr w:type="spellStart"/>
      <w:r w:rsidRPr="00224F24">
        <w:rPr>
          <w:rFonts w:ascii="Times New Roman" w:hAnsi="Times New Roman" w:cs="Times New Roman"/>
          <w:sz w:val="20"/>
          <w:szCs w:val="20"/>
        </w:rPr>
        <w:t>swin</w:t>
      </w:r>
      <w:proofErr w:type="spellEnd"/>
      <w:r w:rsidRPr="00224F24">
        <w:rPr>
          <w:rFonts w:ascii="Times New Roman" w:hAnsi="Times New Roman" w:cs="Times New Roman"/>
          <w:sz w:val="20"/>
          <w:szCs w:val="20"/>
        </w:rPr>
        <w:t xml:space="preserve"> transformer in classroom discourse analysis. </w:t>
      </w:r>
      <w:r w:rsidRPr="00224F24">
        <w:rPr>
          <w:rFonts w:ascii="Times New Roman" w:hAnsi="Times New Roman" w:cs="Times New Roman"/>
          <w:i/>
          <w:iCs/>
          <w:sz w:val="20"/>
          <w:szCs w:val="20"/>
        </w:rPr>
        <w:t>Neurocomputing</w:t>
      </w:r>
      <w:r w:rsidRPr="00224F24">
        <w:rPr>
          <w:rFonts w:ascii="Times New Roman" w:hAnsi="Times New Roman" w:cs="Times New Roman"/>
          <w:sz w:val="20"/>
          <w:szCs w:val="20"/>
        </w:rPr>
        <w:t xml:space="preserve">. </w:t>
      </w:r>
      <w:proofErr w:type="gramStart"/>
      <w:r w:rsidRPr="00224F24">
        <w:rPr>
          <w:rFonts w:ascii="Times New Roman" w:hAnsi="Times New Roman" w:cs="Times New Roman"/>
          <w:sz w:val="20"/>
          <w:szCs w:val="20"/>
        </w:rPr>
        <w:t>2025;612:128711</w:t>
      </w:r>
      <w:proofErr w:type="gramEnd"/>
      <w:r w:rsidRPr="00224F24">
        <w:rPr>
          <w:rFonts w:ascii="Times New Roman" w:hAnsi="Times New Roman" w:cs="Times New Roman"/>
          <w:sz w:val="20"/>
          <w:szCs w:val="20"/>
        </w:rPr>
        <w:t xml:space="preserve">. </w:t>
      </w:r>
      <w:proofErr w:type="gramStart"/>
      <w:r w:rsidRPr="00224F24">
        <w:rPr>
          <w:rFonts w:ascii="Times New Roman" w:hAnsi="Times New Roman" w:cs="Times New Roman"/>
          <w:sz w:val="20"/>
          <w:szCs w:val="20"/>
        </w:rPr>
        <w:t>doi:10.1016/j.neucom</w:t>
      </w:r>
      <w:proofErr w:type="gramEnd"/>
      <w:r w:rsidRPr="00224F24">
        <w:rPr>
          <w:rFonts w:ascii="Times New Roman" w:hAnsi="Times New Roman" w:cs="Times New Roman"/>
          <w:sz w:val="20"/>
          <w:szCs w:val="20"/>
        </w:rPr>
        <w:t>.2024.128711.</w:t>
      </w:r>
    </w:p>
    <w:p w14:paraId="02033D66"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 xml:space="preserve">Liu X, Zhou Y, </w:t>
      </w:r>
      <w:proofErr w:type="spellStart"/>
      <w:r w:rsidRPr="00164E22">
        <w:rPr>
          <w:rFonts w:ascii="Times New Roman" w:hAnsi="Times New Roman" w:cs="Times New Roman"/>
          <w:sz w:val="20"/>
          <w:szCs w:val="20"/>
        </w:rPr>
        <w:t>Zongrun</w:t>
      </w:r>
      <w:proofErr w:type="spellEnd"/>
      <w:r w:rsidRPr="00164E22">
        <w:rPr>
          <w:rFonts w:ascii="Times New Roman" w:hAnsi="Times New Roman" w:cs="Times New Roman"/>
          <w:sz w:val="20"/>
          <w:szCs w:val="20"/>
        </w:rPr>
        <w:t xml:space="preserve"> W. Can the development of a patient’s condition be predicted through intelligent inquiry under the e-health business mode? Sequential feature map-based disease risk prediction upon features selected from cognitive diagnosis big data. </w:t>
      </w:r>
      <w:r w:rsidRPr="00164E22">
        <w:rPr>
          <w:rFonts w:ascii="Times New Roman" w:hAnsi="Times New Roman" w:cs="Times New Roman"/>
          <w:i/>
          <w:iCs/>
          <w:sz w:val="20"/>
          <w:szCs w:val="20"/>
        </w:rPr>
        <w:t>International Journal of Information Management</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2020;50:463</w:t>
      </w:r>
      <w:proofErr w:type="gramEnd"/>
      <w:r w:rsidRPr="00164E22">
        <w:rPr>
          <w:rFonts w:ascii="Times New Roman" w:hAnsi="Times New Roman" w:cs="Times New Roman"/>
          <w:sz w:val="20"/>
          <w:szCs w:val="20"/>
        </w:rPr>
        <w:t xml:space="preserve">-486. </w:t>
      </w:r>
      <w:proofErr w:type="gramStart"/>
      <w:r w:rsidRPr="00164E22">
        <w:rPr>
          <w:rFonts w:ascii="Times New Roman" w:hAnsi="Times New Roman" w:cs="Times New Roman"/>
          <w:sz w:val="20"/>
          <w:szCs w:val="20"/>
        </w:rPr>
        <w:t>doi:10.1016/j.ijinfomgt</w:t>
      </w:r>
      <w:proofErr w:type="gramEnd"/>
      <w:r w:rsidRPr="00164E22">
        <w:rPr>
          <w:rFonts w:ascii="Times New Roman" w:hAnsi="Times New Roman" w:cs="Times New Roman"/>
          <w:sz w:val="20"/>
          <w:szCs w:val="20"/>
        </w:rPr>
        <w:t>.2019.05.006.</w:t>
      </w:r>
    </w:p>
    <w:p w14:paraId="515720BC"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Liu Y, Yuan X, Jiang X, Wang P, Kou J, Wang H, Liu M. Dilated adversarial U-Net network for automatic gross tumor volume segmentation of nasopharyngeal carcinoma. </w:t>
      </w:r>
      <w:r w:rsidRPr="00164E22">
        <w:rPr>
          <w:rFonts w:ascii="Times New Roman" w:hAnsi="Times New Roman" w:cs="Times New Roman"/>
          <w:i/>
          <w:iCs/>
          <w:sz w:val="20"/>
          <w:szCs w:val="20"/>
        </w:rPr>
        <w:t>Applied Soft Computing</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2021;111:107722</w:t>
      </w:r>
      <w:proofErr w:type="gramEnd"/>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doi:10.1016/j.asoc</w:t>
      </w:r>
      <w:proofErr w:type="gramEnd"/>
      <w:r w:rsidRPr="00164E22">
        <w:rPr>
          <w:rFonts w:ascii="Times New Roman" w:hAnsi="Times New Roman" w:cs="Times New Roman"/>
          <w:sz w:val="20"/>
          <w:szCs w:val="20"/>
        </w:rPr>
        <w:t>.2021.107722.</w:t>
      </w:r>
    </w:p>
    <w:p w14:paraId="168FAC5C"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Liu Z, Chang B, Cheng F. An interactive filter-wrapper multi-objective evolutionary algorithm for feature selection. </w:t>
      </w:r>
      <w:r w:rsidRPr="00164E22">
        <w:rPr>
          <w:rFonts w:ascii="Times New Roman" w:hAnsi="Times New Roman" w:cs="Times New Roman"/>
          <w:i/>
          <w:iCs/>
          <w:sz w:val="20"/>
          <w:szCs w:val="20"/>
        </w:rPr>
        <w:t>Swarm and Evolutionary Computation</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2021;65:100925</w:t>
      </w:r>
      <w:proofErr w:type="gramEnd"/>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doi:10.1016/j.swevo</w:t>
      </w:r>
      <w:proofErr w:type="gramEnd"/>
      <w:r w:rsidRPr="00164E22">
        <w:rPr>
          <w:rFonts w:ascii="Times New Roman" w:hAnsi="Times New Roman" w:cs="Times New Roman"/>
          <w:sz w:val="20"/>
          <w:szCs w:val="20"/>
        </w:rPr>
        <w:t>.2021.100925.</w:t>
      </w:r>
    </w:p>
    <w:p w14:paraId="20D40AA8"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 xml:space="preserve">Lohrmann C, </w:t>
      </w:r>
      <w:proofErr w:type="spellStart"/>
      <w:r w:rsidRPr="00164E22">
        <w:rPr>
          <w:rFonts w:ascii="Times New Roman" w:hAnsi="Times New Roman" w:cs="Times New Roman"/>
          <w:sz w:val="20"/>
          <w:szCs w:val="20"/>
        </w:rPr>
        <w:t>Luukka</w:t>
      </w:r>
      <w:proofErr w:type="spellEnd"/>
      <w:r w:rsidRPr="00164E22">
        <w:rPr>
          <w:rFonts w:ascii="Times New Roman" w:hAnsi="Times New Roman" w:cs="Times New Roman"/>
          <w:sz w:val="20"/>
          <w:szCs w:val="20"/>
        </w:rPr>
        <w:t xml:space="preserve"> P. </w:t>
      </w:r>
      <w:proofErr w:type="spellStart"/>
      <w:r w:rsidRPr="00164E22">
        <w:rPr>
          <w:rFonts w:ascii="Times New Roman" w:hAnsi="Times New Roman" w:cs="Times New Roman"/>
          <w:sz w:val="20"/>
          <w:szCs w:val="20"/>
        </w:rPr>
        <w:t>Nonspecificity</w:t>
      </w:r>
      <w:proofErr w:type="spellEnd"/>
      <w:r w:rsidRPr="00164E22">
        <w:rPr>
          <w:rFonts w:ascii="Times New Roman" w:hAnsi="Times New Roman" w:cs="Times New Roman"/>
          <w:sz w:val="20"/>
          <w:szCs w:val="20"/>
        </w:rPr>
        <w:t>, strife and total uncertainty in supervised feature selection. </w:t>
      </w:r>
      <w:r w:rsidRPr="00164E22">
        <w:rPr>
          <w:rFonts w:ascii="Times New Roman" w:hAnsi="Times New Roman" w:cs="Times New Roman"/>
          <w:i/>
          <w:iCs/>
          <w:sz w:val="20"/>
          <w:szCs w:val="20"/>
        </w:rPr>
        <w:t>Engineering Applications of Artificial Intelligence</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2022;109:104628</w:t>
      </w:r>
      <w:proofErr w:type="gramEnd"/>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doi:10.1016/j.engappai</w:t>
      </w:r>
      <w:proofErr w:type="gramEnd"/>
      <w:r w:rsidRPr="00164E22">
        <w:rPr>
          <w:rFonts w:ascii="Times New Roman" w:hAnsi="Times New Roman" w:cs="Times New Roman"/>
          <w:sz w:val="20"/>
          <w:szCs w:val="20"/>
        </w:rPr>
        <w:t>.2021.104628.</w:t>
      </w:r>
    </w:p>
    <w:p w14:paraId="01A9A295"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Lu X, Qian W, Dai S, Huang J. Label distribution feature selection based on hierarchical structure and neighborhood granularity. </w:t>
      </w:r>
      <w:r w:rsidRPr="00164E22">
        <w:rPr>
          <w:rFonts w:ascii="Times New Roman" w:hAnsi="Times New Roman" w:cs="Times New Roman"/>
          <w:i/>
          <w:iCs/>
          <w:sz w:val="20"/>
          <w:szCs w:val="20"/>
        </w:rPr>
        <w:t>Inf Fusion</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2024;112:102588</w:t>
      </w:r>
      <w:proofErr w:type="gramEnd"/>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doi:10.1016/j.inffus</w:t>
      </w:r>
      <w:proofErr w:type="gramEnd"/>
      <w:r w:rsidRPr="00164E22">
        <w:rPr>
          <w:rFonts w:ascii="Times New Roman" w:hAnsi="Times New Roman" w:cs="Times New Roman"/>
          <w:sz w:val="20"/>
          <w:szCs w:val="20"/>
        </w:rPr>
        <w:t>.2024.102588.</w:t>
      </w:r>
    </w:p>
    <w:p w14:paraId="63CECF8C"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Ma C, Zhang P, Pan L, Li X, Yin C, Li A, Zong R, Zhang Z. A feature fusion sequence learning approach for quantitative analysis of tremor symptoms based on digital handwriting. </w:t>
      </w:r>
      <w:r w:rsidRPr="00164E22">
        <w:rPr>
          <w:rFonts w:ascii="Times New Roman" w:hAnsi="Times New Roman" w:cs="Times New Roman"/>
          <w:i/>
          <w:iCs/>
          <w:sz w:val="20"/>
          <w:szCs w:val="20"/>
        </w:rPr>
        <w:t>Expert Systems with Applications</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2022;203:117400</w:t>
      </w:r>
      <w:proofErr w:type="gramEnd"/>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doi:10.1016/j.eswa</w:t>
      </w:r>
      <w:proofErr w:type="gramEnd"/>
      <w:r w:rsidRPr="00164E22">
        <w:rPr>
          <w:rFonts w:ascii="Times New Roman" w:hAnsi="Times New Roman" w:cs="Times New Roman"/>
          <w:sz w:val="20"/>
          <w:szCs w:val="20"/>
        </w:rPr>
        <w:t>.2022.117400.</w:t>
      </w:r>
    </w:p>
    <w:p w14:paraId="0FFD0827"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 xml:space="preserve">Mateo F, Garcés-Iniesta JJ, </w:t>
      </w:r>
      <w:proofErr w:type="spellStart"/>
      <w:r w:rsidRPr="00164E22">
        <w:rPr>
          <w:rFonts w:ascii="Times New Roman" w:hAnsi="Times New Roman" w:cs="Times New Roman"/>
          <w:sz w:val="20"/>
          <w:szCs w:val="20"/>
        </w:rPr>
        <w:t>Jenninger</w:t>
      </w:r>
      <w:proofErr w:type="spellEnd"/>
      <w:r w:rsidRPr="00164E22">
        <w:rPr>
          <w:rFonts w:ascii="Times New Roman" w:hAnsi="Times New Roman" w:cs="Times New Roman"/>
          <w:sz w:val="20"/>
          <w:szCs w:val="20"/>
        </w:rPr>
        <w:t xml:space="preserve"> B, Gómez-</w:t>
      </w:r>
      <w:proofErr w:type="spellStart"/>
      <w:r w:rsidRPr="00164E22">
        <w:rPr>
          <w:rFonts w:ascii="Times New Roman" w:hAnsi="Times New Roman" w:cs="Times New Roman"/>
          <w:sz w:val="20"/>
          <w:szCs w:val="20"/>
        </w:rPr>
        <w:t>Sanchís</w:t>
      </w:r>
      <w:proofErr w:type="spellEnd"/>
      <w:r w:rsidRPr="00164E22">
        <w:rPr>
          <w:rFonts w:ascii="Times New Roman" w:hAnsi="Times New Roman" w:cs="Times New Roman"/>
          <w:sz w:val="20"/>
          <w:szCs w:val="20"/>
        </w:rPr>
        <w:t xml:space="preserve"> J, Soria-Olivas E, </w:t>
      </w:r>
      <w:proofErr w:type="spellStart"/>
      <w:r w:rsidRPr="00164E22">
        <w:rPr>
          <w:rFonts w:ascii="Times New Roman" w:hAnsi="Times New Roman" w:cs="Times New Roman"/>
          <w:sz w:val="20"/>
          <w:szCs w:val="20"/>
        </w:rPr>
        <w:t>Chiggiato</w:t>
      </w:r>
      <w:proofErr w:type="spellEnd"/>
      <w:r w:rsidRPr="00164E22">
        <w:rPr>
          <w:rFonts w:ascii="Times New Roman" w:hAnsi="Times New Roman" w:cs="Times New Roman"/>
          <w:sz w:val="20"/>
          <w:szCs w:val="20"/>
        </w:rPr>
        <w:t xml:space="preserve"> P. Automatic mass spectra recognition for </w:t>
      </w:r>
      <w:proofErr w:type="spellStart"/>
      <w:r w:rsidRPr="00164E22">
        <w:rPr>
          <w:rFonts w:ascii="Times New Roman" w:hAnsi="Times New Roman" w:cs="Times New Roman"/>
          <w:sz w:val="20"/>
          <w:szCs w:val="20"/>
        </w:rPr>
        <w:t>ultra high</w:t>
      </w:r>
      <w:proofErr w:type="spellEnd"/>
      <w:r w:rsidRPr="00164E22">
        <w:rPr>
          <w:rFonts w:ascii="Times New Roman" w:hAnsi="Times New Roman" w:cs="Times New Roman"/>
          <w:sz w:val="20"/>
          <w:szCs w:val="20"/>
        </w:rPr>
        <w:t xml:space="preserve"> vacuum systems using multilabel classification. </w:t>
      </w:r>
      <w:r w:rsidRPr="00164E22">
        <w:rPr>
          <w:rFonts w:ascii="Times New Roman" w:hAnsi="Times New Roman" w:cs="Times New Roman"/>
          <w:i/>
          <w:iCs/>
          <w:sz w:val="20"/>
          <w:szCs w:val="20"/>
        </w:rPr>
        <w:t>Expert Systems with Applications</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2021;178:114959</w:t>
      </w:r>
      <w:proofErr w:type="gramEnd"/>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doi:10.1016/j.eswa</w:t>
      </w:r>
      <w:proofErr w:type="gramEnd"/>
      <w:r w:rsidRPr="00164E22">
        <w:rPr>
          <w:rFonts w:ascii="Times New Roman" w:hAnsi="Times New Roman" w:cs="Times New Roman"/>
          <w:sz w:val="20"/>
          <w:szCs w:val="20"/>
        </w:rPr>
        <w:t>.2021.114959.</w:t>
      </w:r>
    </w:p>
    <w:p w14:paraId="792E7A62"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lastRenderedPageBreak/>
        <w:t>Mazumder P, Singh P. Protected attribute guided representation learning for bias mitigation in limited data. </w:t>
      </w:r>
      <w:proofErr w:type="spellStart"/>
      <w:r w:rsidRPr="00164E22">
        <w:rPr>
          <w:rFonts w:ascii="Times New Roman" w:hAnsi="Times New Roman" w:cs="Times New Roman"/>
          <w:i/>
          <w:iCs/>
          <w:sz w:val="20"/>
          <w:szCs w:val="20"/>
        </w:rPr>
        <w:t>Knowl</w:t>
      </w:r>
      <w:proofErr w:type="spellEnd"/>
      <w:r w:rsidRPr="00164E22">
        <w:rPr>
          <w:rFonts w:ascii="Times New Roman" w:hAnsi="Times New Roman" w:cs="Times New Roman"/>
          <w:i/>
          <w:iCs/>
          <w:sz w:val="20"/>
          <w:szCs w:val="20"/>
        </w:rPr>
        <w:t xml:space="preserve"> Based Syst</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2022;244:108449</w:t>
      </w:r>
      <w:proofErr w:type="gramEnd"/>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doi:10.1016/j.knosys</w:t>
      </w:r>
      <w:proofErr w:type="gramEnd"/>
      <w:r w:rsidRPr="00164E22">
        <w:rPr>
          <w:rFonts w:ascii="Times New Roman" w:hAnsi="Times New Roman" w:cs="Times New Roman"/>
          <w:sz w:val="20"/>
          <w:szCs w:val="20"/>
        </w:rPr>
        <w:t>.2022.108449.</w:t>
      </w:r>
    </w:p>
    <w:p w14:paraId="071A06FA" w14:textId="77777777" w:rsidR="00164E22" w:rsidRPr="00164E22" w:rsidRDefault="00164E22" w:rsidP="004870B5">
      <w:pPr>
        <w:pStyle w:val="a9"/>
        <w:numPr>
          <w:ilvl w:val="0"/>
          <w:numId w:val="1"/>
        </w:numPr>
        <w:rPr>
          <w:rFonts w:ascii="Times New Roman" w:hAnsi="Times New Roman" w:cs="Times New Roman"/>
          <w:sz w:val="20"/>
          <w:szCs w:val="20"/>
        </w:rPr>
      </w:pPr>
      <w:proofErr w:type="spellStart"/>
      <w:r w:rsidRPr="00164E22">
        <w:rPr>
          <w:rFonts w:ascii="Times New Roman" w:hAnsi="Times New Roman" w:cs="Times New Roman"/>
          <w:sz w:val="20"/>
          <w:szCs w:val="20"/>
        </w:rPr>
        <w:t>Medjek</w:t>
      </w:r>
      <w:proofErr w:type="spellEnd"/>
      <w:r w:rsidRPr="00164E22">
        <w:rPr>
          <w:rFonts w:ascii="Times New Roman" w:hAnsi="Times New Roman" w:cs="Times New Roman"/>
          <w:sz w:val="20"/>
          <w:szCs w:val="20"/>
        </w:rPr>
        <w:t xml:space="preserve"> F, </w:t>
      </w:r>
      <w:proofErr w:type="spellStart"/>
      <w:r w:rsidRPr="00164E22">
        <w:rPr>
          <w:rFonts w:ascii="Times New Roman" w:hAnsi="Times New Roman" w:cs="Times New Roman"/>
          <w:sz w:val="20"/>
          <w:szCs w:val="20"/>
        </w:rPr>
        <w:t>Tandjaoui</w:t>
      </w:r>
      <w:proofErr w:type="spellEnd"/>
      <w:r w:rsidRPr="00164E22">
        <w:rPr>
          <w:rFonts w:ascii="Times New Roman" w:hAnsi="Times New Roman" w:cs="Times New Roman"/>
          <w:sz w:val="20"/>
          <w:szCs w:val="20"/>
        </w:rPr>
        <w:t xml:space="preserve"> D, </w:t>
      </w:r>
      <w:proofErr w:type="spellStart"/>
      <w:r w:rsidRPr="00164E22">
        <w:rPr>
          <w:rFonts w:ascii="Times New Roman" w:hAnsi="Times New Roman" w:cs="Times New Roman"/>
          <w:sz w:val="20"/>
          <w:szCs w:val="20"/>
        </w:rPr>
        <w:t>Djedjig</w:t>
      </w:r>
      <w:proofErr w:type="spellEnd"/>
      <w:r w:rsidRPr="00164E22">
        <w:rPr>
          <w:rFonts w:ascii="Times New Roman" w:hAnsi="Times New Roman" w:cs="Times New Roman"/>
          <w:sz w:val="20"/>
          <w:szCs w:val="20"/>
        </w:rPr>
        <w:t xml:space="preserve"> N, </w:t>
      </w:r>
      <w:proofErr w:type="spellStart"/>
      <w:r w:rsidRPr="00164E22">
        <w:rPr>
          <w:rFonts w:ascii="Times New Roman" w:hAnsi="Times New Roman" w:cs="Times New Roman"/>
          <w:sz w:val="20"/>
          <w:szCs w:val="20"/>
        </w:rPr>
        <w:t>Romdhani</w:t>
      </w:r>
      <w:proofErr w:type="spellEnd"/>
      <w:r w:rsidRPr="00164E22">
        <w:rPr>
          <w:rFonts w:ascii="Times New Roman" w:hAnsi="Times New Roman" w:cs="Times New Roman"/>
          <w:sz w:val="20"/>
          <w:szCs w:val="20"/>
        </w:rPr>
        <w:t xml:space="preserve"> I. Fault-tolerant AI-driven intrusion detection system for the Internet of Things. </w:t>
      </w:r>
      <w:r w:rsidRPr="00164E22">
        <w:rPr>
          <w:rFonts w:ascii="Times New Roman" w:hAnsi="Times New Roman" w:cs="Times New Roman"/>
          <w:i/>
          <w:iCs/>
          <w:sz w:val="20"/>
          <w:szCs w:val="20"/>
        </w:rPr>
        <w:t>International Journal of Critical Infrastructure Protection</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2021;34:100436</w:t>
      </w:r>
      <w:proofErr w:type="gramEnd"/>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doi:10.1016/j.ijcip</w:t>
      </w:r>
      <w:proofErr w:type="gramEnd"/>
      <w:r w:rsidRPr="00164E22">
        <w:rPr>
          <w:rFonts w:ascii="Times New Roman" w:hAnsi="Times New Roman" w:cs="Times New Roman"/>
          <w:sz w:val="20"/>
          <w:szCs w:val="20"/>
        </w:rPr>
        <w:t>.2021.100436.</w:t>
      </w:r>
    </w:p>
    <w:p w14:paraId="0C8A6496"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 xml:space="preserve">Mieth B, Rozier A, Rodriguez JA, Höhne MMC, </w:t>
      </w:r>
      <w:proofErr w:type="spellStart"/>
      <w:r w:rsidRPr="00164E22">
        <w:rPr>
          <w:rFonts w:ascii="Times New Roman" w:hAnsi="Times New Roman" w:cs="Times New Roman"/>
          <w:sz w:val="20"/>
          <w:szCs w:val="20"/>
        </w:rPr>
        <w:t>Görnitz</w:t>
      </w:r>
      <w:proofErr w:type="spellEnd"/>
      <w:r w:rsidRPr="00164E22">
        <w:rPr>
          <w:rFonts w:ascii="Times New Roman" w:hAnsi="Times New Roman" w:cs="Times New Roman"/>
          <w:sz w:val="20"/>
          <w:szCs w:val="20"/>
        </w:rPr>
        <w:t xml:space="preserve"> N, Müller KR. </w:t>
      </w:r>
      <w:proofErr w:type="spellStart"/>
      <w:r w:rsidRPr="00164E22">
        <w:rPr>
          <w:rFonts w:ascii="Times New Roman" w:hAnsi="Times New Roman" w:cs="Times New Roman"/>
          <w:sz w:val="20"/>
          <w:szCs w:val="20"/>
        </w:rPr>
        <w:t>DeepCOMBI</w:t>
      </w:r>
      <w:proofErr w:type="spellEnd"/>
      <w:r w:rsidRPr="00164E22">
        <w:rPr>
          <w:rFonts w:ascii="Times New Roman" w:hAnsi="Times New Roman" w:cs="Times New Roman"/>
          <w:sz w:val="20"/>
          <w:szCs w:val="20"/>
        </w:rPr>
        <w:t>: explainable artificial intelligence for the analysis and discovery in genome-wide association studies. </w:t>
      </w:r>
      <w:r w:rsidRPr="00164E22">
        <w:rPr>
          <w:rFonts w:ascii="Times New Roman" w:hAnsi="Times New Roman" w:cs="Times New Roman"/>
          <w:i/>
          <w:iCs/>
          <w:sz w:val="20"/>
          <w:szCs w:val="20"/>
        </w:rPr>
        <w:t xml:space="preserve">NAR </w:t>
      </w:r>
      <w:proofErr w:type="spellStart"/>
      <w:r w:rsidRPr="00164E22">
        <w:rPr>
          <w:rFonts w:ascii="Times New Roman" w:hAnsi="Times New Roman" w:cs="Times New Roman"/>
          <w:i/>
          <w:iCs/>
          <w:sz w:val="20"/>
          <w:szCs w:val="20"/>
        </w:rPr>
        <w:t>Genom</w:t>
      </w:r>
      <w:proofErr w:type="spellEnd"/>
      <w:r w:rsidRPr="00164E22">
        <w:rPr>
          <w:rFonts w:ascii="Times New Roman" w:hAnsi="Times New Roman" w:cs="Times New Roman"/>
          <w:i/>
          <w:iCs/>
          <w:sz w:val="20"/>
          <w:szCs w:val="20"/>
        </w:rPr>
        <w:t xml:space="preserve"> </w:t>
      </w:r>
      <w:proofErr w:type="spellStart"/>
      <w:r w:rsidRPr="00164E22">
        <w:rPr>
          <w:rFonts w:ascii="Times New Roman" w:hAnsi="Times New Roman" w:cs="Times New Roman"/>
          <w:i/>
          <w:iCs/>
          <w:sz w:val="20"/>
          <w:szCs w:val="20"/>
        </w:rPr>
        <w:t>Bioinform</w:t>
      </w:r>
      <w:proofErr w:type="spellEnd"/>
      <w:r w:rsidRPr="00164E22">
        <w:rPr>
          <w:rFonts w:ascii="Times New Roman" w:hAnsi="Times New Roman" w:cs="Times New Roman"/>
          <w:sz w:val="20"/>
          <w:szCs w:val="20"/>
        </w:rPr>
        <w:t>. 2021;3(3</w:t>
      </w:r>
      <w:proofErr w:type="gramStart"/>
      <w:r w:rsidRPr="00164E22">
        <w:rPr>
          <w:rFonts w:ascii="Times New Roman" w:hAnsi="Times New Roman" w:cs="Times New Roman"/>
          <w:sz w:val="20"/>
          <w:szCs w:val="20"/>
        </w:rPr>
        <w:t>):lqab</w:t>
      </w:r>
      <w:proofErr w:type="gramEnd"/>
      <w:r w:rsidRPr="00164E22">
        <w:rPr>
          <w:rFonts w:ascii="Times New Roman" w:hAnsi="Times New Roman" w:cs="Times New Roman"/>
          <w:sz w:val="20"/>
          <w:szCs w:val="20"/>
        </w:rPr>
        <w:t>065. Published 2021 Jul 20. doi:10.1093/</w:t>
      </w:r>
      <w:proofErr w:type="spellStart"/>
      <w:r w:rsidRPr="00164E22">
        <w:rPr>
          <w:rFonts w:ascii="Times New Roman" w:hAnsi="Times New Roman" w:cs="Times New Roman"/>
          <w:sz w:val="20"/>
          <w:szCs w:val="20"/>
        </w:rPr>
        <w:t>nargab</w:t>
      </w:r>
      <w:proofErr w:type="spellEnd"/>
      <w:r w:rsidRPr="00164E22">
        <w:rPr>
          <w:rFonts w:ascii="Times New Roman" w:hAnsi="Times New Roman" w:cs="Times New Roman"/>
          <w:sz w:val="20"/>
          <w:szCs w:val="20"/>
        </w:rPr>
        <w:t>/lqab065.</w:t>
      </w:r>
    </w:p>
    <w:p w14:paraId="34419813"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Nguyen BH, Xue B, Zhang M. A survey on swarm intelligence approaches to feature selection in data mining. </w:t>
      </w:r>
      <w:r w:rsidRPr="00164E22">
        <w:rPr>
          <w:rFonts w:ascii="Times New Roman" w:hAnsi="Times New Roman" w:cs="Times New Roman"/>
          <w:i/>
          <w:iCs/>
          <w:sz w:val="20"/>
          <w:szCs w:val="20"/>
        </w:rPr>
        <w:t>Swarm and Evolutionary Computation</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2020;54:100663</w:t>
      </w:r>
      <w:proofErr w:type="gramEnd"/>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doi:10.1016/j.swevo</w:t>
      </w:r>
      <w:proofErr w:type="gramEnd"/>
      <w:r w:rsidRPr="00164E22">
        <w:rPr>
          <w:rFonts w:ascii="Times New Roman" w:hAnsi="Times New Roman" w:cs="Times New Roman"/>
          <w:sz w:val="20"/>
          <w:szCs w:val="20"/>
        </w:rPr>
        <w:t>.2020.100663.</w:t>
      </w:r>
    </w:p>
    <w:p w14:paraId="5373D29D"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 xml:space="preserve">Nogueira MS, Barreto AL, Furukawa M, Rovai ES, Bastos A, </w:t>
      </w:r>
      <w:proofErr w:type="spellStart"/>
      <w:r w:rsidRPr="00164E22">
        <w:rPr>
          <w:rFonts w:ascii="Times New Roman" w:hAnsi="Times New Roman" w:cs="Times New Roman"/>
          <w:sz w:val="20"/>
          <w:szCs w:val="20"/>
        </w:rPr>
        <w:t>Bertoncello</w:t>
      </w:r>
      <w:proofErr w:type="spellEnd"/>
      <w:r w:rsidRPr="00164E22">
        <w:rPr>
          <w:rFonts w:ascii="Times New Roman" w:hAnsi="Times New Roman" w:cs="Times New Roman"/>
          <w:sz w:val="20"/>
          <w:szCs w:val="20"/>
        </w:rPr>
        <w:t xml:space="preserve"> G, Silva de Carvalho LFC. FTIR spectroscopy as a point of care diagnostic tool for diabetes and periodontitis: A saliva analysis approach. </w:t>
      </w:r>
      <w:proofErr w:type="spellStart"/>
      <w:r w:rsidRPr="00164E22">
        <w:rPr>
          <w:rFonts w:ascii="Times New Roman" w:hAnsi="Times New Roman" w:cs="Times New Roman"/>
          <w:i/>
          <w:iCs/>
          <w:sz w:val="20"/>
          <w:szCs w:val="20"/>
        </w:rPr>
        <w:t>Photodiagnosis</w:t>
      </w:r>
      <w:proofErr w:type="spellEnd"/>
      <w:r w:rsidRPr="00164E22">
        <w:rPr>
          <w:rFonts w:ascii="Times New Roman" w:hAnsi="Times New Roman" w:cs="Times New Roman"/>
          <w:i/>
          <w:iCs/>
          <w:sz w:val="20"/>
          <w:szCs w:val="20"/>
        </w:rPr>
        <w:t xml:space="preserve"> and Photodynamic Therapy</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2022;40:103036</w:t>
      </w:r>
      <w:proofErr w:type="gramEnd"/>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doi:10.1016/j.pdpdt</w:t>
      </w:r>
      <w:proofErr w:type="gramEnd"/>
      <w:r w:rsidRPr="00164E22">
        <w:rPr>
          <w:rFonts w:ascii="Times New Roman" w:hAnsi="Times New Roman" w:cs="Times New Roman"/>
          <w:sz w:val="20"/>
          <w:szCs w:val="20"/>
        </w:rPr>
        <w:t>.2022.103036.</w:t>
      </w:r>
    </w:p>
    <w:p w14:paraId="1D63B657" w14:textId="77777777" w:rsidR="00164E22" w:rsidRPr="00164E22" w:rsidRDefault="00164E22" w:rsidP="004870B5">
      <w:pPr>
        <w:pStyle w:val="a9"/>
        <w:numPr>
          <w:ilvl w:val="0"/>
          <w:numId w:val="1"/>
        </w:numPr>
        <w:rPr>
          <w:rFonts w:ascii="Times New Roman" w:hAnsi="Times New Roman" w:cs="Times New Roman"/>
          <w:sz w:val="20"/>
          <w:szCs w:val="20"/>
        </w:rPr>
      </w:pPr>
      <w:proofErr w:type="spellStart"/>
      <w:r w:rsidRPr="00164E22">
        <w:rPr>
          <w:rFonts w:ascii="Times New Roman" w:hAnsi="Times New Roman" w:cs="Times New Roman"/>
          <w:sz w:val="20"/>
          <w:szCs w:val="20"/>
        </w:rPr>
        <w:t>Ochoteco</w:t>
      </w:r>
      <w:proofErr w:type="spellEnd"/>
      <w:r w:rsidRPr="00164E22">
        <w:rPr>
          <w:rFonts w:ascii="Times New Roman" w:hAnsi="Times New Roman" w:cs="Times New Roman"/>
          <w:sz w:val="20"/>
          <w:szCs w:val="20"/>
        </w:rPr>
        <w:t xml:space="preserve"> Asensio J, Verheijen M, </w:t>
      </w:r>
      <w:proofErr w:type="spellStart"/>
      <w:r w:rsidRPr="00164E22">
        <w:rPr>
          <w:rFonts w:ascii="Times New Roman" w:hAnsi="Times New Roman" w:cs="Times New Roman"/>
          <w:sz w:val="20"/>
          <w:szCs w:val="20"/>
        </w:rPr>
        <w:t>Caiment</w:t>
      </w:r>
      <w:proofErr w:type="spellEnd"/>
      <w:r w:rsidRPr="00164E22">
        <w:rPr>
          <w:rFonts w:ascii="Times New Roman" w:hAnsi="Times New Roman" w:cs="Times New Roman"/>
          <w:sz w:val="20"/>
          <w:szCs w:val="20"/>
        </w:rPr>
        <w:t xml:space="preserve"> F. Predicting missing proteomics values using machine learning: Filling the gap using transcriptomics and other biological features. </w:t>
      </w:r>
      <w:proofErr w:type="spellStart"/>
      <w:r w:rsidRPr="00164E22">
        <w:rPr>
          <w:rFonts w:ascii="Times New Roman" w:hAnsi="Times New Roman" w:cs="Times New Roman"/>
          <w:i/>
          <w:iCs/>
          <w:sz w:val="20"/>
          <w:szCs w:val="20"/>
        </w:rPr>
        <w:t>Comput</w:t>
      </w:r>
      <w:proofErr w:type="spellEnd"/>
      <w:r w:rsidRPr="00164E22">
        <w:rPr>
          <w:rFonts w:ascii="Times New Roman" w:hAnsi="Times New Roman" w:cs="Times New Roman"/>
          <w:i/>
          <w:iCs/>
          <w:sz w:val="20"/>
          <w:szCs w:val="20"/>
        </w:rPr>
        <w:t xml:space="preserve"> Struct </w:t>
      </w:r>
      <w:proofErr w:type="spellStart"/>
      <w:r w:rsidRPr="00164E22">
        <w:rPr>
          <w:rFonts w:ascii="Times New Roman" w:hAnsi="Times New Roman" w:cs="Times New Roman"/>
          <w:i/>
          <w:iCs/>
          <w:sz w:val="20"/>
          <w:szCs w:val="20"/>
        </w:rPr>
        <w:t>Biotechnol</w:t>
      </w:r>
      <w:proofErr w:type="spellEnd"/>
      <w:r w:rsidRPr="00164E22">
        <w:rPr>
          <w:rFonts w:ascii="Times New Roman" w:hAnsi="Times New Roman" w:cs="Times New Roman"/>
          <w:i/>
          <w:iCs/>
          <w:sz w:val="20"/>
          <w:szCs w:val="20"/>
        </w:rPr>
        <w:t xml:space="preserve"> J</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2022;20:2057</w:t>
      </w:r>
      <w:proofErr w:type="gramEnd"/>
      <w:r w:rsidRPr="00164E22">
        <w:rPr>
          <w:rFonts w:ascii="Times New Roman" w:hAnsi="Times New Roman" w:cs="Times New Roman"/>
          <w:sz w:val="20"/>
          <w:szCs w:val="20"/>
        </w:rPr>
        <w:t xml:space="preserve">-2069. Published 2022 Apr 22. </w:t>
      </w:r>
      <w:proofErr w:type="gramStart"/>
      <w:r w:rsidRPr="00164E22">
        <w:rPr>
          <w:rFonts w:ascii="Times New Roman" w:hAnsi="Times New Roman" w:cs="Times New Roman"/>
          <w:sz w:val="20"/>
          <w:szCs w:val="20"/>
        </w:rPr>
        <w:t>doi:10.1016/j.csbj</w:t>
      </w:r>
      <w:proofErr w:type="gramEnd"/>
      <w:r w:rsidRPr="00164E22">
        <w:rPr>
          <w:rFonts w:ascii="Times New Roman" w:hAnsi="Times New Roman" w:cs="Times New Roman"/>
          <w:sz w:val="20"/>
          <w:szCs w:val="20"/>
        </w:rPr>
        <w:t>.2022.04.017.</w:t>
      </w:r>
    </w:p>
    <w:p w14:paraId="1556F143"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 xml:space="preserve">Paul D, </w:t>
      </w:r>
      <w:proofErr w:type="spellStart"/>
      <w:r w:rsidRPr="00164E22">
        <w:rPr>
          <w:rFonts w:ascii="Times New Roman" w:hAnsi="Times New Roman" w:cs="Times New Roman"/>
          <w:sz w:val="20"/>
          <w:szCs w:val="20"/>
        </w:rPr>
        <w:t>Sinnarasan</w:t>
      </w:r>
      <w:proofErr w:type="spellEnd"/>
      <w:r w:rsidRPr="00164E22">
        <w:rPr>
          <w:rFonts w:ascii="Times New Roman" w:hAnsi="Times New Roman" w:cs="Times New Roman"/>
          <w:sz w:val="20"/>
          <w:szCs w:val="20"/>
        </w:rPr>
        <w:t xml:space="preserve"> VSP, Das R, Sheikh MMR, Venkatesan A. Machine learning approach to predict blood-secretory proteins and potential biomarkers for liver cancer using omics data. </w:t>
      </w:r>
      <w:r w:rsidRPr="00164E22">
        <w:rPr>
          <w:rFonts w:ascii="Times New Roman" w:hAnsi="Times New Roman" w:cs="Times New Roman"/>
          <w:i/>
          <w:iCs/>
          <w:sz w:val="20"/>
          <w:szCs w:val="20"/>
        </w:rPr>
        <w:t>Journal of Proteomics</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2024;309:105298</w:t>
      </w:r>
      <w:proofErr w:type="gramEnd"/>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doi:10.1016/j.jprot</w:t>
      </w:r>
      <w:proofErr w:type="gramEnd"/>
      <w:r w:rsidRPr="00164E22">
        <w:rPr>
          <w:rFonts w:ascii="Times New Roman" w:hAnsi="Times New Roman" w:cs="Times New Roman"/>
          <w:sz w:val="20"/>
          <w:szCs w:val="20"/>
        </w:rPr>
        <w:t>.2024.105298.</w:t>
      </w:r>
    </w:p>
    <w:p w14:paraId="43726005"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 xml:space="preserve">Peralta M, </w:t>
      </w:r>
      <w:proofErr w:type="spellStart"/>
      <w:r w:rsidRPr="00164E22">
        <w:rPr>
          <w:rFonts w:ascii="Times New Roman" w:hAnsi="Times New Roman" w:cs="Times New Roman"/>
          <w:sz w:val="20"/>
          <w:szCs w:val="20"/>
        </w:rPr>
        <w:t>Jannin</w:t>
      </w:r>
      <w:proofErr w:type="spellEnd"/>
      <w:r w:rsidRPr="00164E22">
        <w:rPr>
          <w:rFonts w:ascii="Times New Roman" w:hAnsi="Times New Roman" w:cs="Times New Roman"/>
          <w:sz w:val="20"/>
          <w:szCs w:val="20"/>
        </w:rPr>
        <w:t xml:space="preserve"> P, </w:t>
      </w:r>
      <w:proofErr w:type="spellStart"/>
      <w:r w:rsidRPr="00164E22">
        <w:rPr>
          <w:rFonts w:ascii="Times New Roman" w:hAnsi="Times New Roman" w:cs="Times New Roman"/>
          <w:sz w:val="20"/>
          <w:szCs w:val="20"/>
        </w:rPr>
        <w:t>Haegelen</w:t>
      </w:r>
      <w:proofErr w:type="spellEnd"/>
      <w:r w:rsidRPr="00164E22">
        <w:rPr>
          <w:rFonts w:ascii="Times New Roman" w:hAnsi="Times New Roman" w:cs="Times New Roman"/>
          <w:sz w:val="20"/>
          <w:szCs w:val="20"/>
        </w:rPr>
        <w:t xml:space="preserve"> C, Baxter JSH. Data imputation and compression for Parkinson's disease clinical questionnaires. </w:t>
      </w:r>
      <w:proofErr w:type="spellStart"/>
      <w:r w:rsidRPr="00164E22">
        <w:rPr>
          <w:rFonts w:ascii="Times New Roman" w:hAnsi="Times New Roman" w:cs="Times New Roman"/>
          <w:i/>
          <w:iCs/>
          <w:sz w:val="20"/>
          <w:szCs w:val="20"/>
        </w:rPr>
        <w:t>Artif</w:t>
      </w:r>
      <w:proofErr w:type="spellEnd"/>
      <w:r w:rsidRPr="00164E22">
        <w:rPr>
          <w:rFonts w:ascii="Times New Roman" w:hAnsi="Times New Roman" w:cs="Times New Roman"/>
          <w:i/>
          <w:iCs/>
          <w:sz w:val="20"/>
          <w:szCs w:val="20"/>
        </w:rPr>
        <w:t xml:space="preserve"> </w:t>
      </w:r>
      <w:proofErr w:type="spellStart"/>
      <w:r w:rsidRPr="00164E22">
        <w:rPr>
          <w:rFonts w:ascii="Times New Roman" w:hAnsi="Times New Roman" w:cs="Times New Roman"/>
          <w:i/>
          <w:iCs/>
          <w:sz w:val="20"/>
          <w:szCs w:val="20"/>
        </w:rPr>
        <w:t>Intell</w:t>
      </w:r>
      <w:proofErr w:type="spellEnd"/>
      <w:r w:rsidRPr="00164E22">
        <w:rPr>
          <w:rFonts w:ascii="Times New Roman" w:hAnsi="Times New Roman" w:cs="Times New Roman"/>
          <w:i/>
          <w:iCs/>
          <w:sz w:val="20"/>
          <w:szCs w:val="20"/>
        </w:rPr>
        <w:t xml:space="preserve"> Med</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2021;114:102051</w:t>
      </w:r>
      <w:proofErr w:type="gramEnd"/>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doi:10.1016/j.artmed</w:t>
      </w:r>
      <w:proofErr w:type="gramEnd"/>
      <w:r w:rsidRPr="00164E22">
        <w:rPr>
          <w:rFonts w:ascii="Times New Roman" w:hAnsi="Times New Roman" w:cs="Times New Roman"/>
          <w:sz w:val="20"/>
          <w:szCs w:val="20"/>
        </w:rPr>
        <w:t>.2021.102051.</w:t>
      </w:r>
    </w:p>
    <w:p w14:paraId="15DA8100"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Pfeifer B, Gevaert A, Loecher M, Holzinger A. Tree smoothing: Post-hoc regularization of tree ensembles for interpretable machine learning. </w:t>
      </w:r>
      <w:r w:rsidRPr="00164E22">
        <w:rPr>
          <w:rFonts w:ascii="Times New Roman" w:hAnsi="Times New Roman" w:cs="Times New Roman"/>
          <w:i/>
          <w:iCs/>
          <w:sz w:val="20"/>
          <w:szCs w:val="20"/>
        </w:rPr>
        <w:t>Inf Sci</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2025;690:121564</w:t>
      </w:r>
      <w:proofErr w:type="gramEnd"/>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doi:10.1016/j.ins</w:t>
      </w:r>
      <w:proofErr w:type="gramEnd"/>
      <w:r w:rsidRPr="00164E22">
        <w:rPr>
          <w:rFonts w:ascii="Times New Roman" w:hAnsi="Times New Roman" w:cs="Times New Roman"/>
          <w:sz w:val="20"/>
          <w:szCs w:val="20"/>
        </w:rPr>
        <w:t>.2024.121564.</w:t>
      </w:r>
    </w:p>
    <w:p w14:paraId="7A93A707"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Qian H, Wang B, Yuan M, Gao S, Song Y. Financial distress prediction using a corrected feature selection measure and gradient boosted decision tree. </w:t>
      </w:r>
      <w:r w:rsidRPr="00164E22">
        <w:rPr>
          <w:rFonts w:ascii="Times New Roman" w:hAnsi="Times New Roman" w:cs="Times New Roman"/>
          <w:i/>
          <w:iCs/>
          <w:sz w:val="20"/>
          <w:szCs w:val="20"/>
        </w:rPr>
        <w:t>Expert Systems with Applications</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2022;190:116202</w:t>
      </w:r>
      <w:proofErr w:type="gramEnd"/>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doi:10.1016/j.eswa</w:t>
      </w:r>
      <w:proofErr w:type="gramEnd"/>
      <w:r w:rsidRPr="00164E22">
        <w:rPr>
          <w:rFonts w:ascii="Times New Roman" w:hAnsi="Times New Roman" w:cs="Times New Roman"/>
          <w:sz w:val="20"/>
          <w:szCs w:val="20"/>
        </w:rPr>
        <w:t>.2021.116202.</w:t>
      </w:r>
    </w:p>
    <w:p w14:paraId="0D7BA312"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Qu W, Zhou Z, Yuan G, Li S, Li J, Chu Q, Zhang Q, Xie Q, Li Z, Kamel IR. Is the radiomics-clinical combined model helpful in distinguishing between pancreatic cancer and mass-forming pancreatitis? </w:t>
      </w:r>
      <w:r w:rsidRPr="00164E22">
        <w:rPr>
          <w:rFonts w:ascii="Times New Roman" w:hAnsi="Times New Roman" w:cs="Times New Roman"/>
          <w:i/>
          <w:iCs/>
          <w:sz w:val="20"/>
          <w:szCs w:val="20"/>
        </w:rPr>
        <w:t>European Journal of Radiology</w:t>
      </w:r>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2023;164:110857</w:t>
      </w:r>
      <w:proofErr w:type="gramEnd"/>
      <w:r w:rsidRPr="00164E22">
        <w:rPr>
          <w:rFonts w:ascii="Times New Roman" w:hAnsi="Times New Roman" w:cs="Times New Roman"/>
          <w:sz w:val="20"/>
          <w:szCs w:val="20"/>
        </w:rPr>
        <w:t xml:space="preserve">. </w:t>
      </w:r>
      <w:proofErr w:type="gramStart"/>
      <w:r w:rsidRPr="00164E22">
        <w:rPr>
          <w:rFonts w:ascii="Times New Roman" w:hAnsi="Times New Roman" w:cs="Times New Roman"/>
          <w:sz w:val="20"/>
          <w:szCs w:val="20"/>
        </w:rPr>
        <w:t>doi:10.1016/j.ejrad</w:t>
      </w:r>
      <w:proofErr w:type="gramEnd"/>
      <w:r w:rsidRPr="00164E22">
        <w:rPr>
          <w:rFonts w:ascii="Times New Roman" w:hAnsi="Times New Roman" w:cs="Times New Roman"/>
          <w:sz w:val="20"/>
          <w:szCs w:val="20"/>
        </w:rPr>
        <w:t>.2023.110857.</w:t>
      </w:r>
    </w:p>
    <w:p w14:paraId="5B2B8FD3" w14:textId="77777777" w:rsidR="00164E22" w:rsidRPr="00164E22" w:rsidRDefault="00164E22" w:rsidP="004870B5">
      <w:pPr>
        <w:pStyle w:val="a9"/>
        <w:numPr>
          <w:ilvl w:val="0"/>
          <w:numId w:val="1"/>
        </w:numPr>
        <w:rPr>
          <w:rFonts w:ascii="Times New Roman" w:hAnsi="Times New Roman" w:cs="Times New Roman"/>
          <w:sz w:val="20"/>
          <w:szCs w:val="20"/>
        </w:rPr>
      </w:pPr>
      <w:r w:rsidRPr="00164E22">
        <w:rPr>
          <w:rFonts w:ascii="Times New Roman" w:hAnsi="Times New Roman" w:cs="Times New Roman"/>
          <w:sz w:val="20"/>
          <w:szCs w:val="20"/>
        </w:rPr>
        <w:t xml:space="preserve">Roussos G, Herrero TR, Hill DL, et al. Identifying and </w:t>
      </w:r>
      <w:proofErr w:type="spellStart"/>
      <w:r w:rsidRPr="00164E22">
        <w:rPr>
          <w:rFonts w:ascii="Times New Roman" w:hAnsi="Times New Roman" w:cs="Times New Roman"/>
          <w:sz w:val="20"/>
          <w:szCs w:val="20"/>
        </w:rPr>
        <w:t>characterising</w:t>
      </w:r>
      <w:proofErr w:type="spellEnd"/>
      <w:r w:rsidRPr="00164E22">
        <w:rPr>
          <w:rFonts w:ascii="Times New Roman" w:hAnsi="Times New Roman" w:cs="Times New Roman"/>
          <w:sz w:val="20"/>
          <w:szCs w:val="20"/>
        </w:rPr>
        <w:t xml:space="preserve"> sources of variability in digital outcome measures in Parkinson's disease. </w:t>
      </w:r>
      <w:r w:rsidRPr="00164E22">
        <w:rPr>
          <w:rFonts w:ascii="Times New Roman" w:hAnsi="Times New Roman" w:cs="Times New Roman"/>
          <w:i/>
          <w:iCs/>
          <w:sz w:val="20"/>
          <w:szCs w:val="20"/>
        </w:rPr>
        <w:t>NPJ Digit Med</w:t>
      </w:r>
      <w:r w:rsidRPr="00164E22">
        <w:rPr>
          <w:rFonts w:ascii="Times New Roman" w:hAnsi="Times New Roman" w:cs="Times New Roman"/>
          <w:sz w:val="20"/>
          <w:szCs w:val="20"/>
        </w:rPr>
        <w:t>. 2022;5(1):93. Published 2022 Jul 15. doi:10.1038/s41746-022-00643-4.</w:t>
      </w:r>
    </w:p>
    <w:p w14:paraId="1774D0CE" w14:textId="5F703104" w:rsidR="00B6647F" w:rsidRPr="00164E22" w:rsidRDefault="00164E22" w:rsidP="004870B5">
      <w:pPr>
        <w:pStyle w:val="a9"/>
        <w:numPr>
          <w:ilvl w:val="0"/>
          <w:numId w:val="1"/>
        </w:numPr>
        <w:rPr>
          <w:rFonts w:ascii="Times New Roman" w:hAnsi="Times New Roman" w:cs="Times New Roman"/>
          <w:sz w:val="20"/>
          <w:szCs w:val="20"/>
        </w:rPr>
      </w:pPr>
      <w:proofErr w:type="spellStart"/>
      <w:r w:rsidRPr="00164E22">
        <w:rPr>
          <w:rFonts w:ascii="Times New Roman" w:hAnsi="Times New Roman" w:cs="Times New Roman"/>
          <w:sz w:val="20"/>
          <w:szCs w:val="20"/>
        </w:rPr>
        <w:t>Sanjalawe</w:t>
      </w:r>
      <w:proofErr w:type="spellEnd"/>
      <w:r w:rsidRPr="00164E22">
        <w:rPr>
          <w:rFonts w:ascii="Times New Roman" w:hAnsi="Times New Roman" w:cs="Times New Roman"/>
          <w:sz w:val="20"/>
          <w:szCs w:val="20"/>
        </w:rPr>
        <w:t xml:space="preserve"> Y, </w:t>
      </w:r>
      <w:proofErr w:type="spellStart"/>
      <w:r w:rsidRPr="00164E22">
        <w:rPr>
          <w:rFonts w:ascii="Times New Roman" w:hAnsi="Times New Roman" w:cs="Times New Roman"/>
          <w:sz w:val="20"/>
          <w:szCs w:val="20"/>
        </w:rPr>
        <w:t>Althobaiti</w:t>
      </w:r>
      <w:proofErr w:type="spellEnd"/>
      <w:r w:rsidRPr="00164E22">
        <w:rPr>
          <w:rFonts w:ascii="Times New Roman" w:hAnsi="Times New Roman" w:cs="Times New Roman"/>
          <w:sz w:val="20"/>
          <w:szCs w:val="20"/>
        </w:rPr>
        <w:t xml:space="preserve"> T. DDoS attack detection in cloud computing based on ensemble feature selection and deep learning. </w:t>
      </w:r>
      <w:r w:rsidRPr="00164E22">
        <w:rPr>
          <w:rFonts w:ascii="Times New Roman" w:hAnsi="Times New Roman" w:cs="Times New Roman"/>
          <w:i/>
          <w:iCs/>
          <w:sz w:val="20"/>
          <w:szCs w:val="20"/>
        </w:rPr>
        <w:t>Computers, Materials and Continua</w:t>
      </w:r>
      <w:r w:rsidRPr="00164E22">
        <w:rPr>
          <w:rFonts w:ascii="Times New Roman" w:hAnsi="Times New Roman" w:cs="Times New Roman"/>
          <w:sz w:val="20"/>
          <w:szCs w:val="20"/>
        </w:rPr>
        <w:t>. 2023;75(2):3571-3588. doi:10.32604/cmc.2023.037386.</w:t>
      </w:r>
    </w:p>
    <w:p w14:paraId="0580485F" w14:textId="77777777" w:rsidR="00B7285A" w:rsidRPr="00B7285A" w:rsidRDefault="00B7285A" w:rsidP="004870B5">
      <w:pPr>
        <w:pStyle w:val="a9"/>
        <w:numPr>
          <w:ilvl w:val="0"/>
          <w:numId w:val="1"/>
        </w:numPr>
        <w:rPr>
          <w:rFonts w:ascii="Times New Roman" w:hAnsi="Times New Roman" w:cs="Times New Roman"/>
          <w:sz w:val="20"/>
          <w:szCs w:val="20"/>
        </w:rPr>
      </w:pPr>
      <w:proofErr w:type="spellStart"/>
      <w:r w:rsidRPr="00B7285A">
        <w:rPr>
          <w:rFonts w:ascii="Times New Roman" w:hAnsi="Times New Roman" w:cs="Times New Roman"/>
          <w:sz w:val="20"/>
          <w:szCs w:val="20"/>
        </w:rPr>
        <w:t>Sanjalawe</w:t>
      </w:r>
      <w:proofErr w:type="spellEnd"/>
      <w:r w:rsidRPr="00B7285A">
        <w:rPr>
          <w:rFonts w:ascii="Times New Roman" w:hAnsi="Times New Roman" w:cs="Times New Roman"/>
          <w:sz w:val="20"/>
          <w:szCs w:val="20"/>
        </w:rPr>
        <w:t xml:space="preserve"> Y, </w:t>
      </w:r>
      <w:proofErr w:type="spellStart"/>
      <w:r w:rsidRPr="00B7285A">
        <w:rPr>
          <w:rFonts w:ascii="Times New Roman" w:hAnsi="Times New Roman" w:cs="Times New Roman"/>
          <w:sz w:val="20"/>
          <w:szCs w:val="20"/>
        </w:rPr>
        <w:t>Althobaiti</w:t>
      </w:r>
      <w:proofErr w:type="spellEnd"/>
      <w:r w:rsidRPr="00B7285A">
        <w:rPr>
          <w:rFonts w:ascii="Times New Roman" w:hAnsi="Times New Roman" w:cs="Times New Roman"/>
          <w:sz w:val="20"/>
          <w:szCs w:val="20"/>
        </w:rPr>
        <w:t xml:space="preserve"> T. DDoS attack detection in cloud computing based on ensemble feature selection and deep learning. </w:t>
      </w:r>
      <w:r w:rsidRPr="00B7285A">
        <w:rPr>
          <w:rFonts w:ascii="Times New Roman" w:hAnsi="Times New Roman" w:cs="Times New Roman"/>
          <w:i/>
          <w:iCs/>
          <w:sz w:val="20"/>
          <w:szCs w:val="20"/>
        </w:rPr>
        <w:t>Computers, Materials and Continua</w:t>
      </w:r>
      <w:r w:rsidRPr="00B7285A">
        <w:rPr>
          <w:rFonts w:ascii="Times New Roman" w:hAnsi="Times New Roman" w:cs="Times New Roman"/>
          <w:sz w:val="20"/>
          <w:szCs w:val="20"/>
        </w:rPr>
        <w:t>. 2023;75(2):3571-3588. doi:10.32604/cmc.2023.037386.</w:t>
      </w:r>
    </w:p>
    <w:p w14:paraId="25651272"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lastRenderedPageBreak/>
        <w:t xml:space="preserve">Schwarzer A, Talbot SR, </w:t>
      </w:r>
      <w:proofErr w:type="spellStart"/>
      <w:r w:rsidRPr="00B7285A">
        <w:rPr>
          <w:rFonts w:ascii="Times New Roman" w:hAnsi="Times New Roman" w:cs="Times New Roman"/>
          <w:sz w:val="20"/>
          <w:szCs w:val="20"/>
        </w:rPr>
        <w:t>Selich</w:t>
      </w:r>
      <w:proofErr w:type="spellEnd"/>
      <w:r w:rsidRPr="00B7285A">
        <w:rPr>
          <w:rFonts w:ascii="Times New Roman" w:hAnsi="Times New Roman" w:cs="Times New Roman"/>
          <w:sz w:val="20"/>
          <w:szCs w:val="20"/>
        </w:rPr>
        <w:t xml:space="preserve"> A, Morgan M, Schott JW, Dittrich-</w:t>
      </w:r>
      <w:proofErr w:type="spellStart"/>
      <w:r w:rsidRPr="00B7285A">
        <w:rPr>
          <w:rFonts w:ascii="Times New Roman" w:hAnsi="Times New Roman" w:cs="Times New Roman"/>
          <w:sz w:val="20"/>
          <w:szCs w:val="20"/>
        </w:rPr>
        <w:t>Breiholz</w:t>
      </w:r>
      <w:proofErr w:type="spellEnd"/>
      <w:r w:rsidRPr="00B7285A">
        <w:rPr>
          <w:rFonts w:ascii="Times New Roman" w:hAnsi="Times New Roman" w:cs="Times New Roman"/>
          <w:sz w:val="20"/>
          <w:szCs w:val="20"/>
        </w:rPr>
        <w:t xml:space="preserve"> O, Bastone AL, Weigel B, Ha TC, Dziadek V, </w:t>
      </w:r>
      <w:proofErr w:type="spellStart"/>
      <w:r w:rsidRPr="00B7285A">
        <w:rPr>
          <w:rFonts w:ascii="Times New Roman" w:hAnsi="Times New Roman" w:cs="Times New Roman"/>
          <w:sz w:val="20"/>
          <w:szCs w:val="20"/>
        </w:rPr>
        <w:t>Gijsbers</w:t>
      </w:r>
      <w:proofErr w:type="spellEnd"/>
      <w:r w:rsidRPr="00B7285A">
        <w:rPr>
          <w:rFonts w:ascii="Times New Roman" w:hAnsi="Times New Roman" w:cs="Times New Roman"/>
          <w:sz w:val="20"/>
          <w:szCs w:val="20"/>
        </w:rPr>
        <w:t xml:space="preserve"> R, Thrasher AJ, Staal FJT, Gaspar HB, </w:t>
      </w:r>
      <w:proofErr w:type="spellStart"/>
      <w:r w:rsidRPr="00B7285A">
        <w:rPr>
          <w:rFonts w:ascii="Times New Roman" w:hAnsi="Times New Roman" w:cs="Times New Roman"/>
          <w:sz w:val="20"/>
          <w:szCs w:val="20"/>
        </w:rPr>
        <w:t>Modlich</w:t>
      </w:r>
      <w:proofErr w:type="spellEnd"/>
      <w:r w:rsidRPr="00B7285A">
        <w:rPr>
          <w:rFonts w:ascii="Times New Roman" w:hAnsi="Times New Roman" w:cs="Times New Roman"/>
          <w:sz w:val="20"/>
          <w:szCs w:val="20"/>
        </w:rPr>
        <w:t xml:space="preserve"> U, Schambach A, Rothe M. Predicting genotoxicity of viral vectors for stem cell gene therapy using gene expression-based machine learning. </w:t>
      </w:r>
      <w:r w:rsidRPr="00B7285A">
        <w:rPr>
          <w:rFonts w:ascii="Times New Roman" w:hAnsi="Times New Roman" w:cs="Times New Roman"/>
          <w:i/>
          <w:iCs/>
          <w:sz w:val="20"/>
          <w:szCs w:val="20"/>
        </w:rPr>
        <w:t>Molecular Therapy</w:t>
      </w:r>
      <w:r w:rsidRPr="00B7285A">
        <w:rPr>
          <w:rFonts w:ascii="Times New Roman" w:hAnsi="Times New Roman" w:cs="Times New Roman"/>
          <w:sz w:val="20"/>
          <w:szCs w:val="20"/>
        </w:rPr>
        <w:t xml:space="preserve">. 2021;29(12):3383-3397. </w:t>
      </w:r>
      <w:proofErr w:type="gramStart"/>
      <w:r w:rsidRPr="00B7285A">
        <w:rPr>
          <w:rFonts w:ascii="Times New Roman" w:hAnsi="Times New Roman" w:cs="Times New Roman"/>
          <w:sz w:val="20"/>
          <w:szCs w:val="20"/>
        </w:rPr>
        <w:t>doi:10.1016/j.ymthe</w:t>
      </w:r>
      <w:proofErr w:type="gramEnd"/>
      <w:r w:rsidRPr="00B7285A">
        <w:rPr>
          <w:rFonts w:ascii="Times New Roman" w:hAnsi="Times New Roman" w:cs="Times New Roman"/>
          <w:sz w:val="20"/>
          <w:szCs w:val="20"/>
        </w:rPr>
        <w:t>.2021.06.017.</w:t>
      </w:r>
    </w:p>
    <w:p w14:paraId="31816027"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t xml:space="preserve">Schwarzer A, Talbot SR, </w:t>
      </w:r>
      <w:proofErr w:type="spellStart"/>
      <w:r w:rsidRPr="00B7285A">
        <w:rPr>
          <w:rFonts w:ascii="Times New Roman" w:hAnsi="Times New Roman" w:cs="Times New Roman"/>
          <w:sz w:val="20"/>
          <w:szCs w:val="20"/>
        </w:rPr>
        <w:t>Selich</w:t>
      </w:r>
      <w:proofErr w:type="spellEnd"/>
      <w:r w:rsidRPr="00B7285A">
        <w:rPr>
          <w:rFonts w:ascii="Times New Roman" w:hAnsi="Times New Roman" w:cs="Times New Roman"/>
          <w:sz w:val="20"/>
          <w:szCs w:val="20"/>
        </w:rPr>
        <w:t xml:space="preserve"> A, Morgan M, Schott JW, Dittrich-</w:t>
      </w:r>
      <w:proofErr w:type="spellStart"/>
      <w:r w:rsidRPr="00B7285A">
        <w:rPr>
          <w:rFonts w:ascii="Times New Roman" w:hAnsi="Times New Roman" w:cs="Times New Roman"/>
          <w:sz w:val="20"/>
          <w:szCs w:val="20"/>
        </w:rPr>
        <w:t>Breiholz</w:t>
      </w:r>
      <w:proofErr w:type="spellEnd"/>
      <w:r w:rsidRPr="00B7285A">
        <w:rPr>
          <w:rFonts w:ascii="Times New Roman" w:hAnsi="Times New Roman" w:cs="Times New Roman"/>
          <w:sz w:val="20"/>
          <w:szCs w:val="20"/>
        </w:rPr>
        <w:t xml:space="preserve"> O, Bastone AL, Weigel B, Ha TC, Dziadek V, </w:t>
      </w:r>
      <w:proofErr w:type="spellStart"/>
      <w:r w:rsidRPr="00B7285A">
        <w:rPr>
          <w:rFonts w:ascii="Times New Roman" w:hAnsi="Times New Roman" w:cs="Times New Roman"/>
          <w:sz w:val="20"/>
          <w:szCs w:val="20"/>
        </w:rPr>
        <w:t>Gijsbers</w:t>
      </w:r>
      <w:proofErr w:type="spellEnd"/>
      <w:r w:rsidRPr="00B7285A">
        <w:rPr>
          <w:rFonts w:ascii="Times New Roman" w:hAnsi="Times New Roman" w:cs="Times New Roman"/>
          <w:sz w:val="20"/>
          <w:szCs w:val="20"/>
        </w:rPr>
        <w:t xml:space="preserve"> R, Thrasher AJ, Staal FJT, Gaspar HB, </w:t>
      </w:r>
      <w:proofErr w:type="spellStart"/>
      <w:r w:rsidRPr="00B7285A">
        <w:rPr>
          <w:rFonts w:ascii="Times New Roman" w:hAnsi="Times New Roman" w:cs="Times New Roman"/>
          <w:sz w:val="20"/>
          <w:szCs w:val="20"/>
        </w:rPr>
        <w:t>Modlich</w:t>
      </w:r>
      <w:proofErr w:type="spellEnd"/>
      <w:r w:rsidRPr="00B7285A">
        <w:rPr>
          <w:rFonts w:ascii="Times New Roman" w:hAnsi="Times New Roman" w:cs="Times New Roman"/>
          <w:sz w:val="20"/>
          <w:szCs w:val="20"/>
        </w:rPr>
        <w:t xml:space="preserve"> U, Schambach A, Rothe M. Predicting genotoxicity of viral vectors for stem cell gene therapy using gene expression-based machine learning. </w:t>
      </w:r>
      <w:r w:rsidRPr="00B7285A">
        <w:rPr>
          <w:rFonts w:ascii="Times New Roman" w:hAnsi="Times New Roman" w:cs="Times New Roman"/>
          <w:i/>
          <w:iCs/>
          <w:sz w:val="20"/>
          <w:szCs w:val="20"/>
        </w:rPr>
        <w:t>Molecular Therapy</w:t>
      </w:r>
      <w:r w:rsidRPr="00B7285A">
        <w:rPr>
          <w:rFonts w:ascii="Times New Roman" w:hAnsi="Times New Roman" w:cs="Times New Roman"/>
          <w:sz w:val="20"/>
          <w:szCs w:val="20"/>
        </w:rPr>
        <w:t xml:space="preserve">. 2021;29(12):3383-3397. </w:t>
      </w:r>
      <w:proofErr w:type="gramStart"/>
      <w:r w:rsidRPr="00B7285A">
        <w:rPr>
          <w:rFonts w:ascii="Times New Roman" w:hAnsi="Times New Roman" w:cs="Times New Roman"/>
          <w:sz w:val="20"/>
          <w:szCs w:val="20"/>
        </w:rPr>
        <w:t>doi:10.1016/j.ymthe</w:t>
      </w:r>
      <w:proofErr w:type="gramEnd"/>
      <w:r w:rsidRPr="00B7285A">
        <w:rPr>
          <w:rFonts w:ascii="Times New Roman" w:hAnsi="Times New Roman" w:cs="Times New Roman"/>
          <w:sz w:val="20"/>
          <w:szCs w:val="20"/>
        </w:rPr>
        <w:t>.2021.06.017.</w:t>
      </w:r>
    </w:p>
    <w:p w14:paraId="4B528F9C"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t xml:space="preserve">Schwarzer A, Talbot SR, </w:t>
      </w:r>
      <w:proofErr w:type="spellStart"/>
      <w:r w:rsidRPr="00B7285A">
        <w:rPr>
          <w:rFonts w:ascii="Times New Roman" w:hAnsi="Times New Roman" w:cs="Times New Roman"/>
          <w:sz w:val="20"/>
          <w:szCs w:val="20"/>
        </w:rPr>
        <w:t>Selich</w:t>
      </w:r>
      <w:proofErr w:type="spellEnd"/>
      <w:r w:rsidRPr="00B7285A">
        <w:rPr>
          <w:rFonts w:ascii="Times New Roman" w:hAnsi="Times New Roman" w:cs="Times New Roman"/>
          <w:sz w:val="20"/>
          <w:szCs w:val="20"/>
        </w:rPr>
        <w:t xml:space="preserve"> A, et al. Predicting genotoxicity of viral vectors for stem cell gene therapy using gene expression-based machine learning. </w:t>
      </w:r>
      <w:r w:rsidRPr="00B7285A">
        <w:rPr>
          <w:rFonts w:ascii="Times New Roman" w:hAnsi="Times New Roman" w:cs="Times New Roman"/>
          <w:i/>
          <w:iCs/>
          <w:sz w:val="20"/>
          <w:szCs w:val="20"/>
        </w:rPr>
        <w:t>Mol Ther</w:t>
      </w:r>
      <w:r w:rsidRPr="00B7285A">
        <w:rPr>
          <w:rFonts w:ascii="Times New Roman" w:hAnsi="Times New Roman" w:cs="Times New Roman"/>
          <w:sz w:val="20"/>
          <w:szCs w:val="20"/>
        </w:rPr>
        <w:t xml:space="preserve">. 2021;29(12):3383-3397. </w:t>
      </w:r>
      <w:proofErr w:type="gramStart"/>
      <w:r w:rsidRPr="00B7285A">
        <w:rPr>
          <w:rFonts w:ascii="Times New Roman" w:hAnsi="Times New Roman" w:cs="Times New Roman"/>
          <w:sz w:val="20"/>
          <w:szCs w:val="20"/>
        </w:rPr>
        <w:t>doi:10.1016/j.ymthe</w:t>
      </w:r>
      <w:proofErr w:type="gramEnd"/>
      <w:r w:rsidRPr="00B7285A">
        <w:rPr>
          <w:rFonts w:ascii="Times New Roman" w:hAnsi="Times New Roman" w:cs="Times New Roman"/>
          <w:sz w:val="20"/>
          <w:szCs w:val="20"/>
        </w:rPr>
        <w:t>.2021.06.017.</w:t>
      </w:r>
    </w:p>
    <w:p w14:paraId="395C2C8A"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t>Searcy RT, Phaneuf JR, Boehm AB. High-frequency fecal indicator bacteria (FIB) observations to assess water quality drivers at an enclosed beach. </w:t>
      </w:r>
      <w:proofErr w:type="spellStart"/>
      <w:r w:rsidRPr="00B7285A">
        <w:rPr>
          <w:rFonts w:ascii="Times New Roman" w:hAnsi="Times New Roman" w:cs="Times New Roman"/>
          <w:i/>
          <w:iCs/>
          <w:sz w:val="20"/>
          <w:szCs w:val="20"/>
        </w:rPr>
        <w:t>PLoS</w:t>
      </w:r>
      <w:proofErr w:type="spellEnd"/>
      <w:r w:rsidRPr="00B7285A">
        <w:rPr>
          <w:rFonts w:ascii="Times New Roman" w:hAnsi="Times New Roman" w:cs="Times New Roman"/>
          <w:i/>
          <w:iCs/>
          <w:sz w:val="20"/>
          <w:szCs w:val="20"/>
        </w:rPr>
        <w:t xml:space="preserve"> One</w:t>
      </w:r>
      <w:r w:rsidRPr="00B7285A">
        <w:rPr>
          <w:rFonts w:ascii="Times New Roman" w:hAnsi="Times New Roman" w:cs="Times New Roman"/>
          <w:sz w:val="20"/>
          <w:szCs w:val="20"/>
        </w:rPr>
        <w:t>. 2023;18(6</w:t>
      </w:r>
      <w:proofErr w:type="gramStart"/>
      <w:r w:rsidRPr="00B7285A">
        <w:rPr>
          <w:rFonts w:ascii="Times New Roman" w:hAnsi="Times New Roman" w:cs="Times New Roman"/>
          <w:sz w:val="20"/>
          <w:szCs w:val="20"/>
        </w:rPr>
        <w:t>):e</w:t>
      </w:r>
      <w:proofErr w:type="gramEnd"/>
      <w:r w:rsidRPr="00B7285A">
        <w:rPr>
          <w:rFonts w:ascii="Times New Roman" w:hAnsi="Times New Roman" w:cs="Times New Roman"/>
          <w:sz w:val="20"/>
          <w:szCs w:val="20"/>
        </w:rPr>
        <w:t xml:space="preserve">0286029. Published 2023 Jun 2. </w:t>
      </w:r>
      <w:proofErr w:type="gramStart"/>
      <w:r w:rsidRPr="00B7285A">
        <w:rPr>
          <w:rFonts w:ascii="Times New Roman" w:hAnsi="Times New Roman" w:cs="Times New Roman"/>
          <w:sz w:val="20"/>
          <w:szCs w:val="20"/>
        </w:rPr>
        <w:t>doi:10.1371/journal.pone</w:t>
      </w:r>
      <w:proofErr w:type="gramEnd"/>
      <w:r w:rsidRPr="00B7285A">
        <w:rPr>
          <w:rFonts w:ascii="Times New Roman" w:hAnsi="Times New Roman" w:cs="Times New Roman"/>
          <w:sz w:val="20"/>
          <w:szCs w:val="20"/>
        </w:rPr>
        <w:t>.0286029.</w:t>
      </w:r>
    </w:p>
    <w:p w14:paraId="20256DF2" w14:textId="77777777" w:rsidR="00B7285A" w:rsidRPr="00B7285A" w:rsidRDefault="00B7285A" w:rsidP="004870B5">
      <w:pPr>
        <w:pStyle w:val="a9"/>
        <w:numPr>
          <w:ilvl w:val="0"/>
          <w:numId w:val="1"/>
        </w:numPr>
        <w:rPr>
          <w:rFonts w:ascii="Times New Roman" w:hAnsi="Times New Roman" w:cs="Times New Roman"/>
          <w:sz w:val="20"/>
          <w:szCs w:val="20"/>
        </w:rPr>
      </w:pPr>
      <w:proofErr w:type="spellStart"/>
      <w:r w:rsidRPr="00B7285A">
        <w:rPr>
          <w:rFonts w:ascii="Times New Roman" w:hAnsi="Times New Roman" w:cs="Times New Roman"/>
          <w:sz w:val="20"/>
          <w:szCs w:val="20"/>
        </w:rPr>
        <w:t>Sefidian</w:t>
      </w:r>
      <w:proofErr w:type="spellEnd"/>
      <w:r w:rsidRPr="00B7285A">
        <w:rPr>
          <w:rFonts w:ascii="Times New Roman" w:hAnsi="Times New Roman" w:cs="Times New Roman"/>
          <w:sz w:val="20"/>
          <w:szCs w:val="20"/>
        </w:rPr>
        <w:t xml:space="preserve"> AM, </w:t>
      </w:r>
      <w:proofErr w:type="spellStart"/>
      <w:r w:rsidRPr="00B7285A">
        <w:rPr>
          <w:rFonts w:ascii="Times New Roman" w:hAnsi="Times New Roman" w:cs="Times New Roman"/>
          <w:sz w:val="20"/>
          <w:szCs w:val="20"/>
        </w:rPr>
        <w:t>Daneshpour</w:t>
      </w:r>
      <w:proofErr w:type="spellEnd"/>
      <w:r w:rsidRPr="00B7285A">
        <w:rPr>
          <w:rFonts w:ascii="Times New Roman" w:hAnsi="Times New Roman" w:cs="Times New Roman"/>
          <w:sz w:val="20"/>
          <w:szCs w:val="20"/>
        </w:rPr>
        <w:t xml:space="preserve"> N. Estimating missing data using novel correlation </w:t>
      </w:r>
      <w:proofErr w:type="gramStart"/>
      <w:r w:rsidRPr="00B7285A">
        <w:rPr>
          <w:rFonts w:ascii="Times New Roman" w:hAnsi="Times New Roman" w:cs="Times New Roman"/>
          <w:sz w:val="20"/>
          <w:szCs w:val="20"/>
        </w:rPr>
        <w:t>maximization based</w:t>
      </w:r>
      <w:proofErr w:type="gramEnd"/>
      <w:r w:rsidRPr="00B7285A">
        <w:rPr>
          <w:rFonts w:ascii="Times New Roman" w:hAnsi="Times New Roman" w:cs="Times New Roman"/>
          <w:sz w:val="20"/>
          <w:szCs w:val="20"/>
        </w:rPr>
        <w:t xml:space="preserve"> methods. </w:t>
      </w:r>
      <w:r w:rsidRPr="00B7285A">
        <w:rPr>
          <w:rFonts w:ascii="Times New Roman" w:hAnsi="Times New Roman" w:cs="Times New Roman"/>
          <w:i/>
          <w:iCs/>
          <w:sz w:val="20"/>
          <w:szCs w:val="20"/>
        </w:rPr>
        <w:t>Applied Soft Computing</w:t>
      </w:r>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2020;91:106249</w:t>
      </w:r>
      <w:proofErr w:type="gramEnd"/>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doi:10.1016/j.asoc</w:t>
      </w:r>
      <w:proofErr w:type="gramEnd"/>
      <w:r w:rsidRPr="00B7285A">
        <w:rPr>
          <w:rFonts w:ascii="Times New Roman" w:hAnsi="Times New Roman" w:cs="Times New Roman"/>
          <w:sz w:val="20"/>
          <w:szCs w:val="20"/>
        </w:rPr>
        <w:t>.2020.106249.</w:t>
      </w:r>
    </w:p>
    <w:p w14:paraId="56F79F26"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t xml:space="preserve">Semwal R, </w:t>
      </w:r>
      <w:proofErr w:type="spellStart"/>
      <w:r w:rsidRPr="00B7285A">
        <w:rPr>
          <w:rFonts w:ascii="Times New Roman" w:hAnsi="Times New Roman" w:cs="Times New Roman"/>
          <w:sz w:val="20"/>
          <w:szCs w:val="20"/>
        </w:rPr>
        <w:t>Varadwaj</w:t>
      </w:r>
      <w:proofErr w:type="spellEnd"/>
      <w:r w:rsidRPr="00B7285A">
        <w:rPr>
          <w:rFonts w:ascii="Times New Roman" w:hAnsi="Times New Roman" w:cs="Times New Roman"/>
          <w:sz w:val="20"/>
          <w:szCs w:val="20"/>
        </w:rPr>
        <w:t xml:space="preserve"> PK. </w:t>
      </w:r>
      <w:proofErr w:type="spellStart"/>
      <w:r w:rsidRPr="00B7285A">
        <w:rPr>
          <w:rFonts w:ascii="Times New Roman" w:hAnsi="Times New Roman" w:cs="Times New Roman"/>
          <w:sz w:val="20"/>
          <w:szCs w:val="20"/>
        </w:rPr>
        <w:t>HumDLoc</w:t>
      </w:r>
      <w:proofErr w:type="spellEnd"/>
      <w:r w:rsidRPr="00B7285A">
        <w:rPr>
          <w:rFonts w:ascii="Times New Roman" w:hAnsi="Times New Roman" w:cs="Times New Roman"/>
          <w:sz w:val="20"/>
          <w:szCs w:val="20"/>
        </w:rPr>
        <w:t>: Human protein subcellular localization prediction using deep neural network. </w:t>
      </w:r>
      <w:r w:rsidRPr="00B7285A">
        <w:rPr>
          <w:rFonts w:ascii="Times New Roman" w:hAnsi="Times New Roman" w:cs="Times New Roman"/>
          <w:i/>
          <w:iCs/>
          <w:sz w:val="20"/>
          <w:szCs w:val="20"/>
        </w:rPr>
        <w:t>Curr Genomics</w:t>
      </w:r>
      <w:r w:rsidRPr="00B7285A">
        <w:rPr>
          <w:rFonts w:ascii="Times New Roman" w:hAnsi="Times New Roman" w:cs="Times New Roman"/>
          <w:sz w:val="20"/>
          <w:szCs w:val="20"/>
        </w:rPr>
        <w:t>. 2020;21(7):546-557. doi:10.2174/1389202921999200528160534.</w:t>
      </w:r>
    </w:p>
    <w:p w14:paraId="74A16485"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t xml:space="preserve">Semwal R, </w:t>
      </w:r>
      <w:proofErr w:type="spellStart"/>
      <w:r w:rsidRPr="00B7285A">
        <w:rPr>
          <w:rFonts w:ascii="Times New Roman" w:hAnsi="Times New Roman" w:cs="Times New Roman"/>
          <w:sz w:val="20"/>
          <w:szCs w:val="20"/>
        </w:rPr>
        <w:t>Varadwaj</w:t>
      </w:r>
      <w:proofErr w:type="spellEnd"/>
      <w:r w:rsidRPr="00B7285A">
        <w:rPr>
          <w:rFonts w:ascii="Times New Roman" w:hAnsi="Times New Roman" w:cs="Times New Roman"/>
          <w:sz w:val="20"/>
          <w:szCs w:val="20"/>
        </w:rPr>
        <w:t xml:space="preserve"> PK. </w:t>
      </w:r>
      <w:proofErr w:type="spellStart"/>
      <w:r w:rsidRPr="00B7285A">
        <w:rPr>
          <w:rFonts w:ascii="Times New Roman" w:hAnsi="Times New Roman" w:cs="Times New Roman"/>
          <w:sz w:val="20"/>
          <w:szCs w:val="20"/>
        </w:rPr>
        <w:t>HumDLoc</w:t>
      </w:r>
      <w:proofErr w:type="spellEnd"/>
      <w:r w:rsidRPr="00B7285A">
        <w:rPr>
          <w:rFonts w:ascii="Times New Roman" w:hAnsi="Times New Roman" w:cs="Times New Roman"/>
          <w:sz w:val="20"/>
          <w:szCs w:val="20"/>
        </w:rPr>
        <w:t>: Human protein subcellular localization prediction using deep neural network. </w:t>
      </w:r>
      <w:r w:rsidRPr="00B7285A">
        <w:rPr>
          <w:rFonts w:ascii="Times New Roman" w:hAnsi="Times New Roman" w:cs="Times New Roman"/>
          <w:i/>
          <w:iCs/>
          <w:sz w:val="20"/>
          <w:szCs w:val="20"/>
        </w:rPr>
        <w:t>Curr Genomics</w:t>
      </w:r>
      <w:r w:rsidRPr="00B7285A">
        <w:rPr>
          <w:rFonts w:ascii="Times New Roman" w:hAnsi="Times New Roman" w:cs="Times New Roman"/>
          <w:sz w:val="20"/>
          <w:szCs w:val="20"/>
        </w:rPr>
        <w:t>. 2020;21(7):546-557. doi:10.2174/1389202921999200528160534.</w:t>
      </w:r>
    </w:p>
    <w:p w14:paraId="6E9A3BD9"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t>Shen Y, Lu Q, Zhang T, et al. Use of machine learning to identify functional connectivity changes in a clinical cohort of patients at risk for dementia. </w:t>
      </w:r>
      <w:r w:rsidRPr="00B7285A">
        <w:rPr>
          <w:rFonts w:ascii="Times New Roman" w:hAnsi="Times New Roman" w:cs="Times New Roman"/>
          <w:i/>
          <w:iCs/>
          <w:sz w:val="20"/>
          <w:szCs w:val="20"/>
        </w:rPr>
        <w:t xml:space="preserve">Front Aging </w:t>
      </w:r>
      <w:proofErr w:type="spellStart"/>
      <w:r w:rsidRPr="00B7285A">
        <w:rPr>
          <w:rFonts w:ascii="Times New Roman" w:hAnsi="Times New Roman" w:cs="Times New Roman"/>
          <w:i/>
          <w:iCs/>
          <w:sz w:val="20"/>
          <w:szCs w:val="20"/>
        </w:rPr>
        <w:t>Neurosci</w:t>
      </w:r>
      <w:proofErr w:type="spellEnd"/>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2022;14:962319</w:t>
      </w:r>
      <w:proofErr w:type="gramEnd"/>
      <w:r w:rsidRPr="00B7285A">
        <w:rPr>
          <w:rFonts w:ascii="Times New Roman" w:hAnsi="Times New Roman" w:cs="Times New Roman"/>
          <w:sz w:val="20"/>
          <w:szCs w:val="20"/>
        </w:rPr>
        <w:t>. Published 2022 Sep 1. doi:10.3389/fnagi.2022.962319.</w:t>
      </w:r>
    </w:p>
    <w:p w14:paraId="2DF6E5A6"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t xml:space="preserve">Smart SE, </w:t>
      </w:r>
      <w:proofErr w:type="spellStart"/>
      <w:r w:rsidRPr="00B7285A">
        <w:rPr>
          <w:rFonts w:ascii="Times New Roman" w:hAnsi="Times New Roman" w:cs="Times New Roman"/>
          <w:sz w:val="20"/>
          <w:szCs w:val="20"/>
        </w:rPr>
        <w:t>Agbedjro</w:t>
      </w:r>
      <w:proofErr w:type="spellEnd"/>
      <w:r w:rsidRPr="00B7285A">
        <w:rPr>
          <w:rFonts w:ascii="Times New Roman" w:hAnsi="Times New Roman" w:cs="Times New Roman"/>
          <w:sz w:val="20"/>
          <w:szCs w:val="20"/>
        </w:rPr>
        <w:t xml:space="preserve"> D, </w:t>
      </w:r>
      <w:proofErr w:type="spellStart"/>
      <w:r w:rsidRPr="00B7285A">
        <w:rPr>
          <w:rFonts w:ascii="Times New Roman" w:hAnsi="Times New Roman" w:cs="Times New Roman"/>
          <w:sz w:val="20"/>
          <w:szCs w:val="20"/>
        </w:rPr>
        <w:t>Pardiñas</w:t>
      </w:r>
      <w:proofErr w:type="spellEnd"/>
      <w:r w:rsidRPr="00B7285A">
        <w:rPr>
          <w:rFonts w:ascii="Times New Roman" w:hAnsi="Times New Roman" w:cs="Times New Roman"/>
          <w:sz w:val="20"/>
          <w:szCs w:val="20"/>
        </w:rPr>
        <w:t xml:space="preserve"> AF, et al. Clinical predictors of antipsychotic treatment resistance: Development and internal validation of a prognostic prediction model by the STRATA-G consortium. </w:t>
      </w:r>
      <w:proofErr w:type="spellStart"/>
      <w:r w:rsidRPr="00B7285A">
        <w:rPr>
          <w:rFonts w:ascii="Times New Roman" w:hAnsi="Times New Roman" w:cs="Times New Roman"/>
          <w:i/>
          <w:iCs/>
          <w:sz w:val="20"/>
          <w:szCs w:val="20"/>
        </w:rPr>
        <w:t>Schizophr</w:t>
      </w:r>
      <w:proofErr w:type="spellEnd"/>
      <w:r w:rsidRPr="00B7285A">
        <w:rPr>
          <w:rFonts w:ascii="Times New Roman" w:hAnsi="Times New Roman" w:cs="Times New Roman"/>
          <w:i/>
          <w:iCs/>
          <w:sz w:val="20"/>
          <w:szCs w:val="20"/>
        </w:rPr>
        <w:t xml:space="preserve"> Res</w:t>
      </w:r>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2022;250:1</w:t>
      </w:r>
      <w:proofErr w:type="gramEnd"/>
      <w:r w:rsidRPr="00B7285A">
        <w:rPr>
          <w:rFonts w:ascii="Times New Roman" w:hAnsi="Times New Roman" w:cs="Times New Roman"/>
          <w:sz w:val="20"/>
          <w:szCs w:val="20"/>
        </w:rPr>
        <w:t xml:space="preserve">-9. </w:t>
      </w:r>
      <w:proofErr w:type="gramStart"/>
      <w:r w:rsidRPr="00B7285A">
        <w:rPr>
          <w:rFonts w:ascii="Times New Roman" w:hAnsi="Times New Roman" w:cs="Times New Roman"/>
          <w:sz w:val="20"/>
          <w:szCs w:val="20"/>
        </w:rPr>
        <w:t>doi:10.1016/j.schres</w:t>
      </w:r>
      <w:proofErr w:type="gramEnd"/>
      <w:r w:rsidRPr="00B7285A">
        <w:rPr>
          <w:rFonts w:ascii="Times New Roman" w:hAnsi="Times New Roman" w:cs="Times New Roman"/>
          <w:sz w:val="20"/>
          <w:szCs w:val="20"/>
        </w:rPr>
        <w:t>.2022.09.009.</w:t>
      </w:r>
    </w:p>
    <w:p w14:paraId="73D4E7D8"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t>Song XF, Zhang Y, Gong DW, Sun XY. Feature selection using bare-bones particle swarm optimization with mutual information. </w:t>
      </w:r>
      <w:r w:rsidRPr="00B7285A">
        <w:rPr>
          <w:rFonts w:ascii="Times New Roman" w:hAnsi="Times New Roman" w:cs="Times New Roman"/>
          <w:i/>
          <w:iCs/>
          <w:sz w:val="20"/>
          <w:szCs w:val="20"/>
        </w:rPr>
        <w:t>Pattern Recognition</w:t>
      </w:r>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2021;112:107804</w:t>
      </w:r>
      <w:proofErr w:type="gramEnd"/>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doi:10.1016/j.patcog</w:t>
      </w:r>
      <w:proofErr w:type="gramEnd"/>
      <w:r w:rsidRPr="00B7285A">
        <w:rPr>
          <w:rFonts w:ascii="Times New Roman" w:hAnsi="Times New Roman" w:cs="Times New Roman"/>
          <w:sz w:val="20"/>
          <w:szCs w:val="20"/>
        </w:rPr>
        <w:t>.2020.107804.</w:t>
      </w:r>
    </w:p>
    <w:p w14:paraId="49CF41CE"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t>Song XF, Zhang Y, Gong DW, Sun XY. Feature selection using bare-bones particle swarm optimization with mutual information. </w:t>
      </w:r>
      <w:r w:rsidRPr="00B7285A">
        <w:rPr>
          <w:rFonts w:ascii="Times New Roman" w:hAnsi="Times New Roman" w:cs="Times New Roman"/>
          <w:i/>
          <w:iCs/>
          <w:sz w:val="20"/>
          <w:szCs w:val="20"/>
        </w:rPr>
        <w:t>Pattern Recognition</w:t>
      </w:r>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2021;112:107804</w:t>
      </w:r>
      <w:proofErr w:type="gramEnd"/>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doi:10.1016/j.patcog</w:t>
      </w:r>
      <w:proofErr w:type="gramEnd"/>
      <w:r w:rsidRPr="00B7285A">
        <w:rPr>
          <w:rFonts w:ascii="Times New Roman" w:hAnsi="Times New Roman" w:cs="Times New Roman"/>
          <w:sz w:val="20"/>
          <w:szCs w:val="20"/>
        </w:rPr>
        <w:t>.2020.107804.</w:t>
      </w:r>
    </w:p>
    <w:p w14:paraId="2F1C4AE3"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t xml:space="preserve">Stamate C, Saez Pons J, Weston D, Roussos G. </w:t>
      </w:r>
      <w:proofErr w:type="spellStart"/>
      <w:r w:rsidRPr="00B7285A">
        <w:rPr>
          <w:rFonts w:ascii="Times New Roman" w:hAnsi="Times New Roman" w:cs="Times New Roman"/>
          <w:sz w:val="20"/>
          <w:szCs w:val="20"/>
        </w:rPr>
        <w:t>PDKit</w:t>
      </w:r>
      <w:proofErr w:type="spellEnd"/>
      <w:r w:rsidRPr="00B7285A">
        <w:rPr>
          <w:rFonts w:ascii="Times New Roman" w:hAnsi="Times New Roman" w:cs="Times New Roman"/>
          <w:sz w:val="20"/>
          <w:szCs w:val="20"/>
        </w:rPr>
        <w:t>: A data science toolkit for the digital assessment of Parkinson's disease. </w:t>
      </w:r>
      <w:proofErr w:type="spellStart"/>
      <w:r w:rsidRPr="00B7285A">
        <w:rPr>
          <w:rFonts w:ascii="Times New Roman" w:hAnsi="Times New Roman" w:cs="Times New Roman"/>
          <w:i/>
          <w:iCs/>
          <w:sz w:val="20"/>
          <w:szCs w:val="20"/>
        </w:rPr>
        <w:t>PLoS</w:t>
      </w:r>
      <w:proofErr w:type="spellEnd"/>
      <w:r w:rsidRPr="00B7285A">
        <w:rPr>
          <w:rFonts w:ascii="Times New Roman" w:hAnsi="Times New Roman" w:cs="Times New Roman"/>
          <w:i/>
          <w:iCs/>
          <w:sz w:val="20"/>
          <w:szCs w:val="20"/>
        </w:rPr>
        <w:t xml:space="preserve"> </w:t>
      </w:r>
      <w:proofErr w:type="spellStart"/>
      <w:r w:rsidRPr="00B7285A">
        <w:rPr>
          <w:rFonts w:ascii="Times New Roman" w:hAnsi="Times New Roman" w:cs="Times New Roman"/>
          <w:i/>
          <w:iCs/>
          <w:sz w:val="20"/>
          <w:szCs w:val="20"/>
        </w:rPr>
        <w:t>Comput</w:t>
      </w:r>
      <w:proofErr w:type="spellEnd"/>
      <w:r w:rsidRPr="00B7285A">
        <w:rPr>
          <w:rFonts w:ascii="Times New Roman" w:hAnsi="Times New Roman" w:cs="Times New Roman"/>
          <w:i/>
          <w:iCs/>
          <w:sz w:val="20"/>
          <w:szCs w:val="20"/>
        </w:rPr>
        <w:t xml:space="preserve"> Biol</w:t>
      </w:r>
      <w:r w:rsidRPr="00B7285A">
        <w:rPr>
          <w:rFonts w:ascii="Times New Roman" w:hAnsi="Times New Roman" w:cs="Times New Roman"/>
          <w:sz w:val="20"/>
          <w:szCs w:val="20"/>
        </w:rPr>
        <w:t>. 2021;17(3</w:t>
      </w:r>
      <w:proofErr w:type="gramStart"/>
      <w:r w:rsidRPr="00B7285A">
        <w:rPr>
          <w:rFonts w:ascii="Times New Roman" w:hAnsi="Times New Roman" w:cs="Times New Roman"/>
          <w:sz w:val="20"/>
          <w:szCs w:val="20"/>
        </w:rPr>
        <w:t>):e</w:t>
      </w:r>
      <w:proofErr w:type="gramEnd"/>
      <w:r w:rsidRPr="00B7285A">
        <w:rPr>
          <w:rFonts w:ascii="Times New Roman" w:hAnsi="Times New Roman" w:cs="Times New Roman"/>
          <w:sz w:val="20"/>
          <w:szCs w:val="20"/>
        </w:rPr>
        <w:t xml:space="preserve">1008833. Published 2021 Mar 12. </w:t>
      </w:r>
      <w:proofErr w:type="gramStart"/>
      <w:r w:rsidRPr="00B7285A">
        <w:rPr>
          <w:rFonts w:ascii="Times New Roman" w:hAnsi="Times New Roman" w:cs="Times New Roman"/>
          <w:sz w:val="20"/>
          <w:szCs w:val="20"/>
        </w:rPr>
        <w:t>doi:10.1371/journal.pcbi</w:t>
      </w:r>
      <w:proofErr w:type="gramEnd"/>
      <w:r w:rsidRPr="00B7285A">
        <w:rPr>
          <w:rFonts w:ascii="Times New Roman" w:hAnsi="Times New Roman" w:cs="Times New Roman"/>
          <w:sz w:val="20"/>
          <w:szCs w:val="20"/>
        </w:rPr>
        <w:t>.1008833.</w:t>
      </w:r>
    </w:p>
    <w:p w14:paraId="6B71B224"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t>Suárez-</w:t>
      </w:r>
      <w:proofErr w:type="spellStart"/>
      <w:r w:rsidRPr="00B7285A">
        <w:rPr>
          <w:rFonts w:ascii="Times New Roman" w:hAnsi="Times New Roman" w:cs="Times New Roman"/>
          <w:sz w:val="20"/>
          <w:szCs w:val="20"/>
        </w:rPr>
        <w:t>Marcote</w:t>
      </w:r>
      <w:proofErr w:type="spellEnd"/>
      <w:r w:rsidRPr="00B7285A">
        <w:rPr>
          <w:rFonts w:ascii="Times New Roman" w:hAnsi="Times New Roman" w:cs="Times New Roman"/>
          <w:sz w:val="20"/>
          <w:szCs w:val="20"/>
        </w:rPr>
        <w:t xml:space="preserve"> S, Morán-Fernández L, </w:t>
      </w:r>
      <w:proofErr w:type="spellStart"/>
      <w:r w:rsidRPr="00B7285A">
        <w:rPr>
          <w:rFonts w:ascii="Times New Roman" w:hAnsi="Times New Roman" w:cs="Times New Roman"/>
          <w:sz w:val="20"/>
          <w:szCs w:val="20"/>
        </w:rPr>
        <w:t>Bolón</w:t>
      </w:r>
      <w:proofErr w:type="spellEnd"/>
      <w:r w:rsidRPr="00B7285A">
        <w:rPr>
          <w:rFonts w:ascii="Times New Roman" w:hAnsi="Times New Roman" w:cs="Times New Roman"/>
          <w:sz w:val="20"/>
          <w:szCs w:val="20"/>
        </w:rPr>
        <w:t>-Canedo V. Towards federated feature selection: Logarithmic division for resource-conscious methods. </w:t>
      </w:r>
      <w:r w:rsidRPr="00B7285A">
        <w:rPr>
          <w:rFonts w:ascii="Times New Roman" w:hAnsi="Times New Roman" w:cs="Times New Roman"/>
          <w:i/>
          <w:iCs/>
          <w:sz w:val="20"/>
          <w:szCs w:val="20"/>
        </w:rPr>
        <w:t>Neurocomputing</w:t>
      </w:r>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2024;596:128099</w:t>
      </w:r>
      <w:proofErr w:type="gramEnd"/>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doi:10.1016/j.neucom</w:t>
      </w:r>
      <w:proofErr w:type="gramEnd"/>
      <w:r w:rsidRPr="00B7285A">
        <w:rPr>
          <w:rFonts w:ascii="Times New Roman" w:hAnsi="Times New Roman" w:cs="Times New Roman"/>
          <w:sz w:val="20"/>
          <w:szCs w:val="20"/>
        </w:rPr>
        <w:t>.2024.128099.</w:t>
      </w:r>
    </w:p>
    <w:p w14:paraId="03CBFA74" w14:textId="77777777" w:rsidR="00B7285A" w:rsidRPr="00B7285A" w:rsidRDefault="00B7285A" w:rsidP="004870B5">
      <w:pPr>
        <w:pStyle w:val="a9"/>
        <w:numPr>
          <w:ilvl w:val="0"/>
          <w:numId w:val="1"/>
        </w:numPr>
        <w:rPr>
          <w:rFonts w:ascii="Times New Roman" w:hAnsi="Times New Roman" w:cs="Times New Roman"/>
          <w:sz w:val="20"/>
          <w:szCs w:val="20"/>
        </w:rPr>
      </w:pPr>
      <w:proofErr w:type="spellStart"/>
      <w:r w:rsidRPr="00B7285A">
        <w:rPr>
          <w:rFonts w:ascii="Times New Roman" w:hAnsi="Times New Roman" w:cs="Times New Roman"/>
          <w:sz w:val="20"/>
          <w:szCs w:val="20"/>
        </w:rPr>
        <w:t>Takefuji</w:t>
      </w:r>
      <w:proofErr w:type="spellEnd"/>
      <w:r w:rsidRPr="00B7285A">
        <w:rPr>
          <w:rFonts w:ascii="Times New Roman" w:hAnsi="Times New Roman" w:cs="Times New Roman"/>
          <w:sz w:val="20"/>
          <w:szCs w:val="20"/>
        </w:rPr>
        <w:t xml:space="preserve"> Y. Mitigating biases in feature selection and importance assessments in predictive models using LASSO regression. </w:t>
      </w:r>
      <w:r w:rsidRPr="00B7285A">
        <w:rPr>
          <w:rFonts w:ascii="Times New Roman" w:hAnsi="Times New Roman" w:cs="Times New Roman"/>
          <w:i/>
          <w:iCs/>
          <w:sz w:val="20"/>
          <w:szCs w:val="20"/>
        </w:rPr>
        <w:t>Oral Oncology</w:t>
      </w:r>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2024;159:107090</w:t>
      </w:r>
      <w:proofErr w:type="gramEnd"/>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doi:10.1016/j.oraloncology</w:t>
      </w:r>
      <w:proofErr w:type="gramEnd"/>
      <w:r w:rsidRPr="00B7285A">
        <w:rPr>
          <w:rFonts w:ascii="Times New Roman" w:hAnsi="Times New Roman" w:cs="Times New Roman"/>
          <w:sz w:val="20"/>
          <w:szCs w:val="20"/>
        </w:rPr>
        <w:t>.2024.107090.</w:t>
      </w:r>
    </w:p>
    <w:p w14:paraId="4353F2DB"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lastRenderedPageBreak/>
        <w:t>Tang CY, Gao C, Prasai K, et al. Prediction models for COVID-19 disease outcomes. </w:t>
      </w:r>
      <w:r w:rsidRPr="00B7285A">
        <w:rPr>
          <w:rFonts w:ascii="Times New Roman" w:hAnsi="Times New Roman" w:cs="Times New Roman"/>
          <w:i/>
          <w:iCs/>
          <w:sz w:val="20"/>
          <w:szCs w:val="20"/>
        </w:rPr>
        <w:t>Emerg Microbes Infect</w:t>
      </w:r>
      <w:r w:rsidRPr="00B7285A">
        <w:rPr>
          <w:rFonts w:ascii="Times New Roman" w:hAnsi="Times New Roman" w:cs="Times New Roman"/>
          <w:sz w:val="20"/>
          <w:szCs w:val="20"/>
        </w:rPr>
        <w:t>. 2024;13(1):2361791. doi:10.1080/22221751.2024.2361791.</w:t>
      </w:r>
    </w:p>
    <w:p w14:paraId="069896AD"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t xml:space="preserve">Tang LJ, Li XK, Huang Y, Zhang XZ, Li BQ. Accurate and </w:t>
      </w:r>
      <w:proofErr w:type="spellStart"/>
      <w:r w:rsidRPr="00B7285A">
        <w:rPr>
          <w:rFonts w:ascii="Times New Roman" w:hAnsi="Times New Roman" w:cs="Times New Roman"/>
          <w:sz w:val="20"/>
          <w:szCs w:val="20"/>
        </w:rPr>
        <w:t>visualiable</w:t>
      </w:r>
      <w:proofErr w:type="spellEnd"/>
      <w:r w:rsidRPr="00B7285A">
        <w:rPr>
          <w:rFonts w:ascii="Times New Roman" w:hAnsi="Times New Roman" w:cs="Times New Roman"/>
          <w:sz w:val="20"/>
          <w:szCs w:val="20"/>
        </w:rPr>
        <w:t xml:space="preserve"> discrimination of </w:t>
      </w:r>
      <w:proofErr w:type="spellStart"/>
      <w:r w:rsidRPr="00B7285A">
        <w:rPr>
          <w:rFonts w:ascii="Times New Roman" w:hAnsi="Times New Roman" w:cs="Times New Roman"/>
          <w:sz w:val="20"/>
          <w:szCs w:val="20"/>
        </w:rPr>
        <w:t>Chenpi</w:t>
      </w:r>
      <w:proofErr w:type="spellEnd"/>
      <w:r w:rsidRPr="00B7285A">
        <w:rPr>
          <w:rFonts w:ascii="Times New Roman" w:hAnsi="Times New Roman" w:cs="Times New Roman"/>
          <w:sz w:val="20"/>
          <w:szCs w:val="20"/>
        </w:rPr>
        <w:t xml:space="preserve"> age using 2D-CNN and Grad-CAM++ based on infrared spectral images. </w:t>
      </w:r>
      <w:r w:rsidRPr="00B7285A">
        <w:rPr>
          <w:rFonts w:ascii="Times New Roman" w:hAnsi="Times New Roman" w:cs="Times New Roman"/>
          <w:i/>
          <w:iCs/>
          <w:sz w:val="20"/>
          <w:szCs w:val="20"/>
        </w:rPr>
        <w:t>Food Chemistry: X</w:t>
      </w:r>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2024;23:101759</w:t>
      </w:r>
      <w:proofErr w:type="gramEnd"/>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doi:10.1016/j.fochx</w:t>
      </w:r>
      <w:proofErr w:type="gramEnd"/>
      <w:r w:rsidRPr="00B7285A">
        <w:rPr>
          <w:rFonts w:ascii="Times New Roman" w:hAnsi="Times New Roman" w:cs="Times New Roman"/>
          <w:sz w:val="20"/>
          <w:szCs w:val="20"/>
        </w:rPr>
        <w:t>.2024.101759.</w:t>
      </w:r>
    </w:p>
    <w:p w14:paraId="26D91988"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t>Tang W, Zhang Q, Chen Y, Liu X, Wang H, Huang W. An intelligent airflow perception model for metal mines based on CNN-LSTM architecture. </w:t>
      </w:r>
      <w:r w:rsidRPr="00B7285A">
        <w:rPr>
          <w:rFonts w:ascii="Times New Roman" w:hAnsi="Times New Roman" w:cs="Times New Roman"/>
          <w:i/>
          <w:iCs/>
          <w:sz w:val="20"/>
          <w:szCs w:val="20"/>
        </w:rPr>
        <w:t>Process Saf Environ Prot</w:t>
      </w:r>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2024;187:1234</w:t>
      </w:r>
      <w:proofErr w:type="gramEnd"/>
      <w:r w:rsidRPr="00B7285A">
        <w:rPr>
          <w:rFonts w:ascii="Times New Roman" w:hAnsi="Times New Roman" w:cs="Times New Roman"/>
          <w:sz w:val="20"/>
          <w:szCs w:val="20"/>
        </w:rPr>
        <w:t xml:space="preserve">-1247. </w:t>
      </w:r>
      <w:proofErr w:type="gramStart"/>
      <w:r w:rsidRPr="00B7285A">
        <w:rPr>
          <w:rFonts w:ascii="Times New Roman" w:hAnsi="Times New Roman" w:cs="Times New Roman"/>
          <w:sz w:val="20"/>
          <w:szCs w:val="20"/>
        </w:rPr>
        <w:t>doi:10.1016/j.psep</w:t>
      </w:r>
      <w:proofErr w:type="gramEnd"/>
      <w:r w:rsidRPr="00B7285A">
        <w:rPr>
          <w:rFonts w:ascii="Times New Roman" w:hAnsi="Times New Roman" w:cs="Times New Roman"/>
          <w:sz w:val="20"/>
          <w:szCs w:val="20"/>
        </w:rPr>
        <w:t>.2024.05.044.</w:t>
      </w:r>
    </w:p>
    <w:p w14:paraId="71B53019" w14:textId="77777777" w:rsidR="00B7285A"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t>Taylor JA, Larsen KM, Dzafic I, Garrido MI. Predicting subclinical psychotic-like experiences on a continuum using machine learning. </w:t>
      </w:r>
      <w:proofErr w:type="spellStart"/>
      <w:r w:rsidRPr="00B7285A">
        <w:rPr>
          <w:rFonts w:ascii="Times New Roman" w:hAnsi="Times New Roman" w:cs="Times New Roman"/>
          <w:i/>
          <w:iCs/>
          <w:sz w:val="20"/>
          <w:szCs w:val="20"/>
        </w:rPr>
        <w:t>NeuroImage</w:t>
      </w:r>
      <w:proofErr w:type="spellEnd"/>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2021;241:118329</w:t>
      </w:r>
      <w:proofErr w:type="gramEnd"/>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doi:10.1016/j.neuroimage</w:t>
      </w:r>
      <w:proofErr w:type="gramEnd"/>
      <w:r w:rsidRPr="00B7285A">
        <w:rPr>
          <w:rFonts w:ascii="Times New Roman" w:hAnsi="Times New Roman" w:cs="Times New Roman"/>
          <w:sz w:val="20"/>
          <w:szCs w:val="20"/>
        </w:rPr>
        <w:t>.2021.118329.</w:t>
      </w:r>
    </w:p>
    <w:p w14:paraId="42EB3B68" w14:textId="49C4ADA8" w:rsidR="00B6647F" w:rsidRPr="00B7285A" w:rsidRDefault="00B7285A" w:rsidP="004870B5">
      <w:pPr>
        <w:pStyle w:val="a9"/>
        <w:numPr>
          <w:ilvl w:val="0"/>
          <w:numId w:val="1"/>
        </w:numPr>
        <w:rPr>
          <w:rFonts w:ascii="Times New Roman" w:hAnsi="Times New Roman" w:cs="Times New Roman"/>
          <w:sz w:val="20"/>
          <w:szCs w:val="20"/>
        </w:rPr>
      </w:pPr>
      <w:r w:rsidRPr="00B7285A">
        <w:rPr>
          <w:rFonts w:ascii="Times New Roman" w:hAnsi="Times New Roman" w:cs="Times New Roman"/>
          <w:sz w:val="20"/>
          <w:szCs w:val="20"/>
        </w:rPr>
        <w:t>Tekchandani H, Verma S, Londhe N. Performance improvement of mediastinal lymph node severity detection using GAN and Inception network. </w:t>
      </w:r>
      <w:r w:rsidRPr="00B7285A">
        <w:rPr>
          <w:rFonts w:ascii="Times New Roman" w:hAnsi="Times New Roman" w:cs="Times New Roman"/>
          <w:i/>
          <w:iCs/>
          <w:sz w:val="20"/>
          <w:szCs w:val="20"/>
        </w:rPr>
        <w:t>Computer Methods and Programs in Biomedicine</w:t>
      </w:r>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2020;194:105478</w:t>
      </w:r>
      <w:proofErr w:type="gramEnd"/>
      <w:r w:rsidRPr="00B7285A">
        <w:rPr>
          <w:rFonts w:ascii="Times New Roman" w:hAnsi="Times New Roman" w:cs="Times New Roman"/>
          <w:sz w:val="20"/>
          <w:szCs w:val="20"/>
        </w:rPr>
        <w:t xml:space="preserve">. </w:t>
      </w:r>
      <w:proofErr w:type="gramStart"/>
      <w:r w:rsidRPr="00B7285A">
        <w:rPr>
          <w:rFonts w:ascii="Times New Roman" w:hAnsi="Times New Roman" w:cs="Times New Roman"/>
          <w:sz w:val="20"/>
          <w:szCs w:val="20"/>
        </w:rPr>
        <w:t>doi:10.1016/j.cmpb</w:t>
      </w:r>
      <w:proofErr w:type="gramEnd"/>
      <w:r w:rsidRPr="00B7285A">
        <w:rPr>
          <w:rFonts w:ascii="Times New Roman" w:hAnsi="Times New Roman" w:cs="Times New Roman"/>
          <w:sz w:val="20"/>
          <w:szCs w:val="20"/>
        </w:rPr>
        <w:t>.2020.105478.</w:t>
      </w:r>
    </w:p>
    <w:p w14:paraId="5AA8B0FA"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Thakur D, Biswas S. Permutation importance based modified guided regularized random forest in human activity recognition with smartphone. </w:t>
      </w:r>
      <w:r w:rsidRPr="00911572">
        <w:rPr>
          <w:rFonts w:ascii="Times New Roman" w:hAnsi="Times New Roman" w:cs="Times New Roman"/>
          <w:i/>
          <w:iCs/>
          <w:sz w:val="20"/>
          <w:szCs w:val="20"/>
        </w:rPr>
        <w:t>Engineering Applications of Artificial Intelligence</w:t>
      </w:r>
      <w:r w:rsidRPr="00911572">
        <w:rPr>
          <w:rFonts w:ascii="Times New Roman" w:hAnsi="Times New Roman" w:cs="Times New Roman"/>
          <w:sz w:val="20"/>
          <w:szCs w:val="20"/>
        </w:rPr>
        <w:t xml:space="preserve">. </w:t>
      </w:r>
      <w:proofErr w:type="gramStart"/>
      <w:r w:rsidRPr="00911572">
        <w:rPr>
          <w:rFonts w:ascii="Times New Roman" w:hAnsi="Times New Roman" w:cs="Times New Roman"/>
          <w:sz w:val="20"/>
          <w:szCs w:val="20"/>
        </w:rPr>
        <w:t>2024;129:107681</w:t>
      </w:r>
      <w:proofErr w:type="gramEnd"/>
      <w:r w:rsidRPr="00911572">
        <w:rPr>
          <w:rFonts w:ascii="Times New Roman" w:hAnsi="Times New Roman" w:cs="Times New Roman"/>
          <w:sz w:val="20"/>
          <w:szCs w:val="20"/>
        </w:rPr>
        <w:t xml:space="preserve">. </w:t>
      </w:r>
      <w:proofErr w:type="gramStart"/>
      <w:r w:rsidRPr="00911572">
        <w:rPr>
          <w:rFonts w:ascii="Times New Roman" w:hAnsi="Times New Roman" w:cs="Times New Roman"/>
          <w:sz w:val="20"/>
          <w:szCs w:val="20"/>
        </w:rPr>
        <w:t>doi:10.1016/j.engappai</w:t>
      </w:r>
      <w:proofErr w:type="gramEnd"/>
      <w:r w:rsidRPr="00911572">
        <w:rPr>
          <w:rFonts w:ascii="Times New Roman" w:hAnsi="Times New Roman" w:cs="Times New Roman"/>
          <w:sz w:val="20"/>
          <w:szCs w:val="20"/>
        </w:rPr>
        <w:t>.2023.107681.</w:t>
      </w:r>
    </w:p>
    <w:p w14:paraId="149A5AD0"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 xml:space="preserve">Thanjavur K, </w:t>
      </w:r>
      <w:proofErr w:type="spellStart"/>
      <w:r w:rsidRPr="00911572">
        <w:rPr>
          <w:rFonts w:ascii="Times New Roman" w:hAnsi="Times New Roman" w:cs="Times New Roman"/>
          <w:sz w:val="20"/>
          <w:szCs w:val="20"/>
        </w:rPr>
        <w:t>Hristopulos</w:t>
      </w:r>
      <w:proofErr w:type="spellEnd"/>
      <w:r w:rsidRPr="00911572">
        <w:rPr>
          <w:rFonts w:ascii="Times New Roman" w:hAnsi="Times New Roman" w:cs="Times New Roman"/>
          <w:sz w:val="20"/>
          <w:szCs w:val="20"/>
        </w:rPr>
        <w:t xml:space="preserve"> DT, Babul A, Yi KM, Virji-Babul N. Deep learning recurrent neural network for concussion classification in adolescents using raw electroencephalography signals: Toward a minimal number of sensors. </w:t>
      </w:r>
      <w:r w:rsidRPr="00911572">
        <w:rPr>
          <w:rFonts w:ascii="Times New Roman" w:hAnsi="Times New Roman" w:cs="Times New Roman"/>
          <w:i/>
          <w:iCs/>
          <w:sz w:val="20"/>
          <w:szCs w:val="20"/>
        </w:rPr>
        <w:t xml:space="preserve">Front Hum </w:t>
      </w:r>
      <w:proofErr w:type="spellStart"/>
      <w:r w:rsidRPr="00911572">
        <w:rPr>
          <w:rFonts w:ascii="Times New Roman" w:hAnsi="Times New Roman" w:cs="Times New Roman"/>
          <w:i/>
          <w:iCs/>
          <w:sz w:val="20"/>
          <w:szCs w:val="20"/>
        </w:rPr>
        <w:t>Neurosci</w:t>
      </w:r>
      <w:proofErr w:type="spellEnd"/>
      <w:r w:rsidRPr="00911572">
        <w:rPr>
          <w:rFonts w:ascii="Times New Roman" w:hAnsi="Times New Roman" w:cs="Times New Roman"/>
          <w:sz w:val="20"/>
          <w:szCs w:val="20"/>
        </w:rPr>
        <w:t xml:space="preserve">. </w:t>
      </w:r>
      <w:proofErr w:type="gramStart"/>
      <w:r w:rsidRPr="00911572">
        <w:rPr>
          <w:rFonts w:ascii="Times New Roman" w:hAnsi="Times New Roman" w:cs="Times New Roman"/>
          <w:sz w:val="20"/>
          <w:szCs w:val="20"/>
        </w:rPr>
        <w:t>2021;15:734501</w:t>
      </w:r>
      <w:proofErr w:type="gramEnd"/>
      <w:r w:rsidRPr="00911572">
        <w:rPr>
          <w:rFonts w:ascii="Times New Roman" w:hAnsi="Times New Roman" w:cs="Times New Roman"/>
          <w:sz w:val="20"/>
          <w:szCs w:val="20"/>
        </w:rPr>
        <w:t>. Published 2021 Nov 24. doi:10.3389/fnhum.2021.734501.</w:t>
      </w:r>
    </w:p>
    <w:p w14:paraId="009A97F0"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Timmons AC, Duong JB, Simo Fiallo N, et al. A call to action on assessing and mitigating bias in artificial intelligence applications for mental health. </w:t>
      </w:r>
      <w:proofErr w:type="spellStart"/>
      <w:r w:rsidRPr="00911572">
        <w:rPr>
          <w:rFonts w:ascii="Times New Roman" w:hAnsi="Times New Roman" w:cs="Times New Roman"/>
          <w:i/>
          <w:iCs/>
          <w:sz w:val="20"/>
          <w:szCs w:val="20"/>
        </w:rPr>
        <w:t>Perspect</w:t>
      </w:r>
      <w:proofErr w:type="spellEnd"/>
      <w:r w:rsidRPr="00911572">
        <w:rPr>
          <w:rFonts w:ascii="Times New Roman" w:hAnsi="Times New Roman" w:cs="Times New Roman"/>
          <w:i/>
          <w:iCs/>
          <w:sz w:val="20"/>
          <w:szCs w:val="20"/>
        </w:rPr>
        <w:t xml:space="preserve"> Psychol Sci</w:t>
      </w:r>
      <w:r w:rsidRPr="00911572">
        <w:rPr>
          <w:rFonts w:ascii="Times New Roman" w:hAnsi="Times New Roman" w:cs="Times New Roman"/>
          <w:sz w:val="20"/>
          <w:szCs w:val="20"/>
        </w:rPr>
        <w:t>. 2023;18(5):1062-1096. doi:10.1177/17456916221134490.</w:t>
      </w:r>
    </w:p>
    <w:p w14:paraId="45C37268"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Tomalin LE, Kim J, Correa da Rosa J, Lee J, Fitz LJ, Berstein G, Valdez H, Wolk R, Krueger JG, Suárez-Fariñas M. Early quantification of systemic inflammatory proteins predicts long-term treatment response to tofacitinib and etanercept. </w:t>
      </w:r>
      <w:r w:rsidRPr="00911572">
        <w:rPr>
          <w:rFonts w:ascii="Times New Roman" w:hAnsi="Times New Roman" w:cs="Times New Roman"/>
          <w:i/>
          <w:iCs/>
          <w:sz w:val="20"/>
          <w:szCs w:val="20"/>
        </w:rPr>
        <w:t>J Invest Dermatol</w:t>
      </w:r>
      <w:r w:rsidRPr="00911572">
        <w:rPr>
          <w:rFonts w:ascii="Times New Roman" w:hAnsi="Times New Roman" w:cs="Times New Roman"/>
          <w:sz w:val="20"/>
          <w:szCs w:val="20"/>
        </w:rPr>
        <w:t xml:space="preserve">. 2020;140(5):1026-1034. </w:t>
      </w:r>
      <w:proofErr w:type="gramStart"/>
      <w:r w:rsidRPr="00911572">
        <w:rPr>
          <w:rFonts w:ascii="Times New Roman" w:hAnsi="Times New Roman" w:cs="Times New Roman"/>
          <w:sz w:val="20"/>
          <w:szCs w:val="20"/>
        </w:rPr>
        <w:t>doi:10.1016/j.jid</w:t>
      </w:r>
      <w:proofErr w:type="gramEnd"/>
      <w:r w:rsidRPr="00911572">
        <w:rPr>
          <w:rFonts w:ascii="Times New Roman" w:hAnsi="Times New Roman" w:cs="Times New Roman"/>
          <w:sz w:val="20"/>
          <w:szCs w:val="20"/>
        </w:rPr>
        <w:t>.2019.09.023.</w:t>
      </w:r>
    </w:p>
    <w:p w14:paraId="7608DDAA"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Torres Moral T, Sanchez-</w:t>
      </w:r>
      <w:proofErr w:type="spellStart"/>
      <w:r w:rsidRPr="00911572">
        <w:rPr>
          <w:rFonts w:ascii="Times New Roman" w:hAnsi="Times New Roman" w:cs="Times New Roman"/>
          <w:sz w:val="20"/>
          <w:szCs w:val="20"/>
        </w:rPr>
        <w:t>Niubo</w:t>
      </w:r>
      <w:proofErr w:type="spellEnd"/>
      <w:r w:rsidRPr="00911572">
        <w:rPr>
          <w:rFonts w:ascii="Times New Roman" w:hAnsi="Times New Roman" w:cs="Times New Roman"/>
          <w:sz w:val="20"/>
          <w:szCs w:val="20"/>
        </w:rPr>
        <w:t xml:space="preserve"> A, </w:t>
      </w:r>
      <w:proofErr w:type="spellStart"/>
      <w:r w:rsidRPr="00911572">
        <w:rPr>
          <w:rFonts w:ascii="Times New Roman" w:hAnsi="Times New Roman" w:cs="Times New Roman"/>
          <w:sz w:val="20"/>
          <w:szCs w:val="20"/>
        </w:rPr>
        <w:t>Monistrol</w:t>
      </w:r>
      <w:proofErr w:type="spellEnd"/>
      <w:r w:rsidRPr="00911572">
        <w:rPr>
          <w:rFonts w:ascii="Times New Roman" w:hAnsi="Times New Roman" w:cs="Times New Roman"/>
          <w:sz w:val="20"/>
          <w:szCs w:val="20"/>
        </w:rPr>
        <w:t>-Mula A, et al. Methods for stratification and validation cohorts: A scoping review. </w:t>
      </w:r>
      <w:r w:rsidRPr="00911572">
        <w:rPr>
          <w:rFonts w:ascii="Times New Roman" w:hAnsi="Times New Roman" w:cs="Times New Roman"/>
          <w:i/>
          <w:iCs/>
          <w:sz w:val="20"/>
          <w:szCs w:val="20"/>
        </w:rPr>
        <w:t>J Pers Med</w:t>
      </w:r>
      <w:r w:rsidRPr="00911572">
        <w:rPr>
          <w:rFonts w:ascii="Times New Roman" w:hAnsi="Times New Roman" w:cs="Times New Roman"/>
          <w:sz w:val="20"/>
          <w:szCs w:val="20"/>
        </w:rPr>
        <w:t>. 2022;12(5):688. Published 2022 Apr 26. doi:10.3390/jpm12050688.</w:t>
      </w:r>
    </w:p>
    <w:p w14:paraId="4D2CBEEA"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 xml:space="preserve">Vos S, </w:t>
      </w:r>
      <w:proofErr w:type="spellStart"/>
      <w:r w:rsidRPr="00911572">
        <w:rPr>
          <w:rFonts w:ascii="Times New Roman" w:hAnsi="Times New Roman" w:cs="Times New Roman"/>
          <w:sz w:val="20"/>
          <w:szCs w:val="20"/>
        </w:rPr>
        <w:t>Hebeda</w:t>
      </w:r>
      <w:proofErr w:type="spellEnd"/>
      <w:r w:rsidRPr="00911572">
        <w:rPr>
          <w:rFonts w:ascii="Times New Roman" w:hAnsi="Times New Roman" w:cs="Times New Roman"/>
          <w:sz w:val="20"/>
          <w:szCs w:val="20"/>
        </w:rPr>
        <w:t xml:space="preserve"> K, Milota M, Sand M, </w:t>
      </w:r>
      <w:proofErr w:type="spellStart"/>
      <w:r w:rsidRPr="00911572">
        <w:rPr>
          <w:rFonts w:ascii="Times New Roman" w:hAnsi="Times New Roman" w:cs="Times New Roman"/>
          <w:sz w:val="20"/>
          <w:szCs w:val="20"/>
        </w:rPr>
        <w:t>Drogt</w:t>
      </w:r>
      <w:proofErr w:type="spellEnd"/>
      <w:r w:rsidRPr="00911572">
        <w:rPr>
          <w:rFonts w:ascii="Times New Roman" w:hAnsi="Times New Roman" w:cs="Times New Roman"/>
          <w:sz w:val="20"/>
          <w:szCs w:val="20"/>
        </w:rPr>
        <w:t xml:space="preserve"> J, Grünberg K, Jongsma K. Making pathologists ready for the new AI era: Changes in required competencies. </w:t>
      </w:r>
      <w:r w:rsidRPr="00911572">
        <w:rPr>
          <w:rFonts w:ascii="Times New Roman" w:hAnsi="Times New Roman" w:cs="Times New Roman"/>
          <w:i/>
          <w:iCs/>
          <w:sz w:val="20"/>
          <w:szCs w:val="20"/>
        </w:rPr>
        <w:t xml:space="preserve">Mod </w:t>
      </w:r>
      <w:proofErr w:type="spellStart"/>
      <w:r w:rsidRPr="00911572">
        <w:rPr>
          <w:rFonts w:ascii="Times New Roman" w:hAnsi="Times New Roman" w:cs="Times New Roman"/>
          <w:i/>
          <w:iCs/>
          <w:sz w:val="20"/>
          <w:szCs w:val="20"/>
        </w:rPr>
        <w:t>Pathol</w:t>
      </w:r>
      <w:proofErr w:type="spellEnd"/>
      <w:r w:rsidRPr="00911572">
        <w:rPr>
          <w:rFonts w:ascii="Times New Roman" w:hAnsi="Times New Roman" w:cs="Times New Roman"/>
          <w:sz w:val="20"/>
          <w:szCs w:val="20"/>
        </w:rPr>
        <w:t xml:space="preserve">. 2024;100657. </w:t>
      </w:r>
      <w:proofErr w:type="gramStart"/>
      <w:r w:rsidRPr="00911572">
        <w:rPr>
          <w:rFonts w:ascii="Times New Roman" w:hAnsi="Times New Roman" w:cs="Times New Roman"/>
          <w:sz w:val="20"/>
          <w:szCs w:val="20"/>
        </w:rPr>
        <w:t>doi:10.1016/j.modpat</w:t>
      </w:r>
      <w:proofErr w:type="gramEnd"/>
      <w:r w:rsidRPr="00911572">
        <w:rPr>
          <w:rFonts w:ascii="Times New Roman" w:hAnsi="Times New Roman" w:cs="Times New Roman"/>
          <w:sz w:val="20"/>
          <w:szCs w:val="20"/>
        </w:rPr>
        <w:t>.2024.100657.</w:t>
      </w:r>
    </w:p>
    <w:p w14:paraId="48A4F019"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Wei W, Li Y, Huang T. Using machine learning methods to study colorectal cancer tumor micro-environment and its biomarkers. </w:t>
      </w:r>
      <w:r w:rsidRPr="00911572">
        <w:rPr>
          <w:rFonts w:ascii="Times New Roman" w:hAnsi="Times New Roman" w:cs="Times New Roman"/>
          <w:i/>
          <w:iCs/>
          <w:sz w:val="20"/>
          <w:szCs w:val="20"/>
        </w:rPr>
        <w:t>Int J Mol Sci</w:t>
      </w:r>
      <w:r w:rsidRPr="00911572">
        <w:rPr>
          <w:rFonts w:ascii="Times New Roman" w:hAnsi="Times New Roman" w:cs="Times New Roman"/>
          <w:sz w:val="20"/>
          <w:szCs w:val="20"/>
        </w:rPr>
        <w:t>. 2023;24(13):11133. Published 2023 Jul 6. doi:10.3390/ijms241311133.</w:t>
      </w:r>
    </w:p>
    <w:p w14:paraId="7A9BC7CB"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Wei W, Li Y, Huang T. Using machine learning methods to study colorectal cancer tumor micro-environment and its biomarkers. </w:t>
      </w:r>
      <w:r w:rsidRPr="00911572">
        <w:rPr>
          <w:rFonts w:ascii="Times New Roman" w:hAnsi="Times New Roman" w:cs="Times New Roman"/>
          <w:i/>
          <w:iCs/>
          <w:sz w:val="20"/>
          <w:szCs w:val="20"/>
        </w:rPr>
        <w:t>Int J Mol Sci</w:t>
      </w:r>
      <w:r w:rsidRPr="00911572">
        <w:rPr>
          <w:rFonts w:ascii="Times New Roman" w:hAnsi="Times New Roman" w:cs="Times New Roman"/>
          <w:sz w:val="20"/>
          <w:szCs w:val="20"/>
        </w:rPr>
        <w:t>. 2023;24(13):11133. Published 2023 Jul 6. doi:10.3390/ijms241311133.</w:t>
      </w:r>
    </w:p>
    <w:p w14:paraId="454CB959"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 xml:space="preserve">Weintraub MJ, Posta F, </w:t>
      </w:r>
      <w:proofErr w:type="spellStart"/>
      <w:r w:rsidRPr="00911572">
        <w:rPr>
          <w:rFonts w:ascii="Times New Roman" w:hAnsi="Times New Roman" w:cs="Times New Roman"/>
          <w:sz w:val="20"/>
          <w:szCs w:val="20"/>
        </w:rPr>
        <w:t>Arevian</w:t>
      </w:r>
      <w:proofErr w:type="spellEnd"/>
      <w:r w:rsidRPr="00911572">
        <w:rPr>
          <w:rFonts w:ascii="Times New Roman" w:hAnsi="Times New Roman" w:cs="Times New Roman"/>
          <w:sz w:val="20"/>
          <w:szCs w:val="20"/>
        </w:rPr>
        <w:t xml:space="preserve"> AC, </w:t>
      </w:r>
      <w:proofErr w:type="spellStart"/>
      <w:r w:rsidRPr="00911572">
        <w:rPr>
          <w:rFonts w:ascii="Times New Roman" w:hAnsi="Times New Roman" w:cs="Times New Roman"/>
          <w:sz w:val="20"/>
          <w:szCs w:val="20"/>
        </w:rPr>
        <w:t>Miklowitz</w:t>
      </w:r>
      <w:proofErr w:type="spellEnd"/>
      <w:r w:rsidRPr="00911572">
        <w:rPr>
          <w:rFonts w:ascii="Times New Roman" w:hAnsi="Times New Roman" w:cs="Times New Roman"/>
          <w:sz w:val="20"/>
          <w:szCs w:val="20"/>
        </w:rPr>
        <w:t xml:space="preserve"> DJ. Using machine learning analyses of speech to classify levels of expressed emotion in parents of youth with mood disorders. </w:t>
      </w:r>
      <w:r w:rsidRPr="00911572">
        <w:rPr>
          <w:rFonts w:ascii="Times New Roman" w:hAnsi="Times New Roman" w:cs="Times New Roman"/>
          <w:i/>
          <w:iCs/>
          <w:sz w:val="20"/>
          <w:szCs w:val="20"/>
        </w:rPr>
        <w:t>Journal of Psychiatric Research</w:t>
      </w:r>
      <w:r w:rsidRPr="00911572">
        <w:rPr>
          <w:rFonts w:ascii="Times New Roman" w:hAnsi="Times New Roman" w:cs="Times New Roman"/>
          <w:sz w:val="20"/>
          <w:szCs w:val="20"/>
        </w:rPr>
        <w:t xml:space="preserve">. </w:t>
      </w:r>
      <w:proofErr w:type="gramStart"/>
      <w:r w:rsidRPr="00911572">
        <w:rPr>
          <w:rFonts w:ascii="Times New Roman" w:hAnsi="Times New Roman" w:cs="Times New Roman"/>
          <w:sz w:val="20"/>
          <w:szCs w:val="20"/>
        </w:rPr>
        <w:t>2021;136:39</w:t>
      </w:r>
      <w:proofErr w:type="gramEnd"/>
      <w:r w:rsidRPr="00911572">
        <w:rPr>
          <w:rFonts w:ascii="Times New Roman" w:hAnsi="Times New Roman" w:cs="Times New Roman"/>
          <w:sz w:val="20"/>
          <w:szCs w:val="20"/>
        </w:rPr>
        <w:t xml:space="preserve">-46. </w:t>
      </w:r>
      <w:proofErr w:type="gramStart"/>
      <w:r w:rsidRPr="00911572">
        <w:rPr>
          <w:rFonts w:ascii="Times New Roman" w:hAnsi="Times New Roman" w:cs="Times New Roman"/>
          <w:sz w:val="20"/>
          <w:szCs w:val="20"/>
        </w:rPr>
        <w:t>doi:10.1016/j.jpsychires</w:t>
      </w:r>
      <w:proofErr w:type="gramEnd"/>
      <w:r w:rsidRPr="00911572">
        <w:rPr>
          <w:rFonts w:ascii="Times New Roman" w:hAnsi="Times New Roman" w:cs="Times New Roman"/>
          <w:sz w:val="20"/>
          <w:szCs w:val="20"/>
        </w:rPr>
        <w:t>.2021.01.019.</w:t>
      </w:r>
    </w:p>
    <w:p w14:paraId="2B6F55E3"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lastRenderedPageBreak/>
        <w:t xml:space="preserve">Xie YR, Castro DC, Bell SE, </w:t>
      </w:r>
      <w:proofErr w:type="spellStart"/>
      <w:r w:rsidRPr="00911572">
        <w:rPr>
          <w:rFonts w:ascii="Times New Roman" w:hAnsi="Times New Roman" w:cs="Times New Roman"/>
          <w:sz w:val="20"/>
          <w:szCs w:val="20"/>
        </w:rPr>
        <w:t>Rubakhin</w:t>
      </w:r>
      <w:proofErr w:type="spellEnd"/>
      <w:r w:rsidRPr="00911572">
        <w:rPr>
          <w:rFonts w:ascii="Times New Roman" w:hAnsi="Times New Roman" w:cs="Times New Roman"/>
          <w:sz w:val="20"/>
          <w:szCs w:val="20"/>
        </w:rPr>
        <w:t xml:space="preserve"> SS, Sweedler JV. Single-cell classification using mass spectrometry through interpretable machine learning. </w:t>
      </w:r>
      <w:r w:rsidRPr="00911572">
        <w:rPr>
          <w:rFonts w:ascii="Times New Roman" w:hAnsi="Times New Roman" w:cs="Times New Roman"/>
          <w:i/>
          <w:iCs/>
          <w:sz w:val="20"/>
          <w:szCs w:val="20"/>
        </w:rPr>
        <w:t>Anal Chem</w:t>
      </w:r>
      <w:r w:rsidRPr="00911572">
        <w:rPr>
          <w:rFonts w:ascii="Times New Roman" w:hAnsi="Times New Roman" w:cs="Times New Roman"/>
          <w:sz w:val="20"/>
          <w:szCs w:val="20"/>
        </w:rPr>
        <w:t xml:space="preserve">. 2020;92(13):9338-9347. </w:t>
      </w:r>
      <w:proofErr w:type="gramStart"/>
      <w:r w:rsidRPr="00911572">
        <w:rPr>
          <w:rFonts w:ascii="Times New Roman" w:hAnsi="Times New Roman" w:cs="Times New Roman"/>
          <w:sz w:val="20"/>
          <w:szCs w:val="20"/>
        </w:rPr>
        <w:t>doi:10.1021/acs.analchem</w:t>
      </w:r>
      <w:proofErr w:type="gramEnd"/>
      <w:r w:rsidRPr="00911572">
        <w:rPr>
          <w:rFonts w:ascii="Times New Roman" w:hAnsi="Times New Roman" w:cs="Times New Roman"/>
          <w:sz w:val="20"/>
          <w:szCs w:val="20"/>
        </w:rPr>
        <w:t>.0c01660.</w:t>
      </w:r>
    </w:p>
    <w:p w14:paraId="693EB509"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Xu F, Kong F, Peng H, Dong S, Gao W, Zhang G. Combing machine learning and elemental profiling for geographical authentication of Chinese geographical indication (GI) rice. </w:t>
      </w:r>
      <w:r w:rsidRPr="00911572">
        <w:rPr>
          <w:rFonts w:ascii="Times New Roman" w:hAnsi="Times New Roman" w:cs="Times New Roman"/>
          <w:i/>
          <w:iCs/>
          <w:sz w:val="20"/>
          <w:szCs w:val="20"/>
        </w:rPr>
        <w:t>NPJ Sci Food</w:t>
      </w:r>
      <w:r w:rsidRPr="00911572">
        <w:rPr>
          <w:rFonts w:ascii="Times New Roman" w:hAnsi="Times New Roman" w:cs="Times New Roman"/>
          <w:sz w:val="20"/>
          <w:szCs w:val="20"/>
        </w:rPr>
        <w:t>. 2021;5(1):18. Published 2021 Jul 8. doi:10.1038/s41538-021-00100-8.</w:t>
      </w:r>
    </w:p>
    <w:p w14:paraId="25B416BA"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Yang G, He J, Lan X, Li T, Fang W. A fast dual-module hybrid high-dimensional feature selection algorithm. </w:t>
      </w:r>
      <w:r w:rsidRPr="00911572">
        <w:rPr>
          <w:rFonts w:ascii="Times New Roman" w:hAnsi="Times New Roman" w:cs="Times New Roman"/>
          <w:i/>
          <w:iCs/>
          <w:sz w:val="20"/>
          <w:szCs w:val="20"/>
        </w:rPr>
        <w:t>Information Sciences</w:t>
      </w:r>
      <w:r w:rsidRPr="00911572">
        <w:rPr>
          <w:rFonts w:ascii="Times New Roman" w:hAnsi="Times New Roman" w:cs="Times New Roman"/>
          <w:sz w:val="20"/>
          <w:szCs w:val="20"/>
        </w:rPr>
        <w:t xml:space="preserve">. </w:t>
      </w:r>
      <w:proofErr w:type="gramStart"/>
      <w:r w:rsidRPr="00911572">
        <w:rPr>
          <w:rFonts w:ascii="Times New Roman" w:hAnsi="Times New Roman" w:cs="Times New Roman"/>
          <w:sz w:val="20"/>
          <w:szCs w:val="20"/>
        </w:rPr>
        <w:t>2024;681:121185</w:t>
      </w:r>
      <w:proofErr w:type="gramEnd"/>
      <w:r w:rsidRPr="00911572">
        <w:rPr>
          <w:rFonts w:ascii="Times New Roman" w:hAnsi="Times New Roman" w:cs="Times New Roman"/>
          <w:sz w:val="20"/>
          <w:szCs w:val="20"/>
        </w:rPr>
        <w:t xml:space="preserve">. </w:t>
      </w:r>
      <w:proofErr w:type="gramStart"/>
      <w:r w:rsidRPr="00911572">
        <w:rPr>
          <w:rFonts w:ascii="Times New Roman" w:hAnsi="Times New Roman" w:cs="Times New Roman"/>
          <w:sz w:val="20"/>
          <w:szCs w:val="20"/>
        </w:rPr>
        <w:t>doi:10.1016/j.ins</w:t>
      </w:r>
      <w:proofErr w:type="gramEnd"/>
      <w:r w:rsidRPr="00911572">
        <w:rPr>
          <w:rFonts w:ascii="Times New Roman" w:hAnsi="Times New Roman" w:cs="Times New Roman"/>
          <w:sz w:val="20"/>
          <w:szCs w:val="20"/>
        </w:rPr>
        <w:t>.2024.121185.</w:t>
      </w:r>
    </w:p>
    <w:p w14:paraId="08D8AC19"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Yang G, Li W, Xie W, Wang L, Yu K. An improved binary particle swarm optimization algorithm for clinical cancer biomarker identification in microarray data. </w:t>
      </w:r>
      <w:proofErr w:type="spellStart"/>
      <w:r w:rsidRPr="00911572">
        <w:rPr>
          <w:rFonts w:ascii="Times New Roman" w:hAnsi="Times New Roman" w:cs="Times New Roman"/>
          <w:i/>
          <w:iCs/>
          <w:sz w:val="20"/>
          <w:szCs w:val="20"/>
        </w:rPr>
        <w:t>Comput</w:t>
      </w:r>
      <w:proofErr w:type="spellEnd"/>
      <w:r w:rsidRPr="00911572">
        <w:rPr>
          <w:rFonts w:ascii="Times New Roman" w:hAnsi="Times New Roman" w:cs="Times New Roman"/>
          <w:i/>
          <w:iCs/>
          <w:sz w:val="20"/>
          <w:szCs w:val="20"/>
        </w:rPr>
        <w:t xml:space="preserve"> Methods Programs Biomed</w:t>
      </w:r>
      <w:r w:rsidRPr="00911572">
        <w:rPr>
          <w:rFonts w:ascii="Times New Roman" w:hAnsi="Times New Roman" w:cs="Times New Roman"/>
          <w:sz w:val="20"/>
          <w:szCs w:val="20"/>
        </w:rPr>
        <w:t xml:space="preserve">. </w:t>
      </w:r>
      <w:proofErr w:type="gramStart"/>
      <w:r w:rsidRPr="00911572">
        <w:rPr>
          <w:rFonts w:ascii="Times New Roman" w:hAnsi="Times New Roman" w:cs="Times New Roman"/>
          <w:sz w:val="20"/>
          <w:szCs w:val="20"/>
        </w:rPr>
        <w:t>2024;244:107987</w:t>
      </w:r>
      <w:proofErr w:type="gramEnd"/>
      <w:r w:rsidRPr="00911572">
        <w:rPr>
          <w:rFonts w:ascii="Times New Roman" w:hAnsi="Times New Roman" w:cs="Times New Roman"/>
          <w:sz w:val="20"/>
          <w:szCs w:val="20"/>
        </w:rPr>
        <w:t xml:space="preserve">. </w:t>
      </w:r>
      <w:proofErr w:type="gramStart"/>
      <w:r w:rsidRPr="00911572">
        <w:rPr>
          <w:rFonts w:ascii="Times New Roman" w:hAnsi="Times New Roman" w:cs="Times New Roman"/>
          <w:sz w:val="20"/>
          <w:szCs w:val="20"/>
        </w:rPr>
        <w:t>doi:10.1016/j.cmpb</w:t>
      </w:r>
      <w:proofErr w:type="gramEnd"/>
      <w:r w:rsidRPr="00911572">
        <w:rPr>
          <w:rFonts w:ascii="Times New Roman" w:hAnsi="Times New Roman" w:cs="Times New Roman"/>
          <w:sz w:val="20"/>
          <w:szCs w:val="20"/>
        </w:rPr>
        <w:t>.2023.107987.</w:t>
      </w:r>
    </w:p>
    <w:p w14:paraId="7B4EFC57"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Yu F, Wei C, Deng P, Peng T, Hu X. Deep exploration of random forest model boosts the interpretability of machine learning studies of complicated immune responses and lung burden of nanoparticles. </w:t>
      </w:r>
      <w:r w:rsidRPr="00911572">
        <w:rPr>
          <w:rFonts w:ascii="Times New Roman" w:hAnsi="Times New Roman" w:cs="Times New Roman"/>
          <w:i/>
          <w:iCs/>
          <w:sz w:val="20"/>
          <w:szCs w:val="20"/>
        </w:rPr>
        <w:t>Sci Adv</w:t>
      </w:r>
      <w:r w:rsidRPr="00911572">
        <w:rPr>
          <w:rFonts w:ascii="Times New Roman" w:hAnsi="Times New Roman" w:cs="Times New Roman"/>
          <w:sz w:val="20"/>
          <w:szCs w:val="20"/>
        </w:rPr>
        <w:t>. 2021;7(22</w:t>
      </w:r>
      <w:proofErr w:type="gramStart"/>
      <w:r w:rsidRPr="00911572">
        <w:rPr>
          <w:rFonts w:ascii="Times New Roman" w:hAnsi="Times New Roman" w:cs="Times New Roman"/>
          <w:sz w:val="20"/>
          <w:szCs w:val="20"/>
        </w:rPr>
        <w:t>):eabf</w:t>
      </w:r>
      <w:proofErr w:type="gramEnd"/>
      <w:r w:rsidRPr="00911572">
        <w:rPr>
          <w:rFonts w:ascii="Times New Roman" w:hAnsi="Times New Roman" w:cs="Times New Roman"/>
          <w:sz w:val="20"/>
          <w:szCs w:val="20"/>
        </w:rPr>
        <w:t>4130. Published 2021 May 26. doi:10.1126/sciadv.abf4130.</w:t>
      </w:r>
    </w:p>
    <w:p w14:paraId="20339DD4"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Yu K, Sun S, Liang J, Chen K, Qu B, Yue C, Wang L. A bidirectional dynamic grouping multi-objective evolutionary algorithm for feature selection on high-dimensional classification. </w:t>
      </w:r>
      <w:r w:rsidRPr="00911572">
        <w:rPr>
          <w:rFonts w:ascii="Times New Roman" w:hAnsi="Times New Roman" w:cs="Times New Roman"/>
          <w:i/>
          <w:iCs/>
          <w:sz w:val="20"/>
          <w:szCs w:val="20"/>
        </w:rPr>
        <w:t>Information Sciences</w:t>
      </w:r>
      <w:r w:rsidRPr="00911572">
        <w:rPr>
          <w:rFonts w:ascii="Times New Roman" w:hAnsi="Times New Roman" w:cs="Times New Roman"/>
          <w:sz w:val="20"/>
          <w:szCs w:val="20"/>
        </w:rPr>
        <w:t xml:space="preserve">. </w:t>
      </w:r>
      <w:proofErr w:type="gramStart"/>
      <w:r w:rsidRPr="00911572">
        <w:rPr>
          <w:rFonts w:ascii="Times New Roman" w:hAnsi="Times New Roman" w:cs="Times New Roman"/>
          <w:sz w:val="20"/>
          <w:szCs w:val="20"/>
        </w:rPr>
        <w:t>2023;648:119619</w:t>
      </w:r>
      <w:proofErr w:type="gramEnd"/>
      <w:r w:rsidRPr="00911572">
        <w:rPr>
          <w:rFonts w:ascii="Times New Roman" w:hAnsi="Times New Roman" w:cs="Times New Roman"/>
          <w:sz w:val="20"/>
          <w:szCs w:val="20"/>
        </w:rPr>
        <w:t xml:space="preserve">. </w:t>
      </w:r>
      <w:proofErr w:type="gramStart"/>
      <w:r w:rsidRPr="00911572">
        <w:rPr>
          <w:rFonts w:ascii="Times New Roman" w:hAnsi="Times New Roman" w:cs="Times New Roman"/>
          <w:sz w:val="20"/>
          <w:szCs w:val="20"/>
        </w:rPr>
        <w:t>doi:10.1016/j.ins</w:t>
      </w:r>
      <w:proofErr w:type="gramEnd"/>
      <w:r w:rsidRPr="00911572">
        <w:rPr>
          <w:rFonts w:ascii="Times New Roman" w:hAnsi="Times New Roman" w:cs="Times New Roman"/>
          <w:sz w:val="20"/>
          <w:szCs w:val="20"/>
        </w:rPr>
        <w:t>.2023.119619.</w:t>
      </w:r>
    </w:p>
    <w:p w14:paraId="773A8A2E"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Zemariam AB, Yimer A, Abebe GK, et al. Employing supervised machine learning algorithms for classification and prediction of anemia among youth girls in Ethiopia. </w:t>
      </w:r>
      <w:r w:rsidRPr="00911572">
        <w:rPr>
          <w:rFonts w:ascii="Times New Roman" w:hAnsi="Times New Roman" w:cs="Times New Roman"/>
          <w:i/>
          <w:iCs/>
          <w:sz w:val="20"/>
          <w:szCs w:val="20"/>
        </w:rPr>
        <w:t>Sci Rep</w:t>
      </w:r>
      <w:r w:rsidRPr="00911572">
        <w:rPr>
          <w:rFonts w:ascii="Times New Roman" w:hAnsi="Times New Roman" w:cs="Times New Roman"/>
          <w:sz w:val="20"/>
          <w:szCs w:val="20"/>
        </w:rPr>
        <w:t>. 2024;14(1):9080. Published 2024 Apr 20. doi:10.1038/s41598-024-60027-4.</w:t>
      </w:r>
    </w:p>
    <w:p w14:paraId="1BD40172"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Zhang R, Zhang R, Luan T, et al. A radiomics nomogram for preoperative prediction of clinical occult lymph node metastasis in cT1-2N0M0 solid lung adenocarcinoma. </w:t>
      </w:r>
      <w:r w:rsidRPr="00911572">
        <w:rPr>
          <w:rFonts w:ascii="Times New Roman" w:hAnsi="Times New Roman" w:cs="Times New Roman"/>
          <w:i/>
          <w:iCs/>
          <w:sz w:val="20"/>
          <w:szCs w:val="20"/>
        </w:rPr>
        <w:t>Cancer Manag Res</w:t>
      </w:r>
      <w:r w:rsidRPr="00911572">
        <w:rPr>
          <w:rFonts w:ascii="Times New Roman" w:hAnsi="Times New Roman" w:cs="Times New Roman"/>
          <w:sz w:val="20"/>
          <w:szCs w:val="20"/>
        </w:rPr>
        <w:t xml:space="preserve">. </w:t>
      </w:r>
      <w:proofErr w:type="gramStart"/>
      <w:r w:rsidRPr="00911572">
        <w:rPr>
          <w:rFonts w:ascii="Times New Roman" w:hAnsi="Times New Roman" w:cs="Times New Roman"/>
          <w:sz w:val="20"/>
          <w:szCs w:val="20"/>
        </w:rPr>
        <w:t>2021;13:8157</w:t>
      </w:r>
      <w:proofErr w:type="gramEnd"/>
      <w:r w:rsidRPr="00911572">
        <w:rPr>
          <w:rFonts w:ascii="Times New Roman" w:hAnsi="Times New Roman" w:cs="Times New Roman"/>
          <w:sz w:val="20"/>
          <w:szCs w:val="20"/>
        </w:rPr>
        <w:t>-8167. Published 2021 Oct 28. doi:10.2147/CMAR.S330824.</w:t>
      </w:r>
    </w:p>
    <w:p w14:paraId="2F483A46"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Zhang Y, Nie B, Du J, et al. Feature selection based on neighborhood rough sets and Gini index. </w:t>
      </w:r>
      <w:proofErr w:type="spellStart"/>
      <w:r w:rsidRPr="00911572">
        <w:rPr>
          <w:rFonts w:ascii="Times New Roman" w:hAnsi="Times New Roman" w:cs="Times New Roman"/>
          <w:i/>
          <w:iCs/>
          <w:sz w:val="20"/>
          <w:szCs w:val="20"/>
        </w:rPr>
        <w:t>PeerJ</w:t>
      </w:r>
      <w:proofErr w:type="spellEnd"/>
      <w:r w:rsidRPr="00911572">
        <w:rPr>
          <w:rFonts w:ascii="Times New Roman" w:hAnsi="Times New Roman" w:cs="Times New Roman"/>
          <w:i/>
          <w:iCs/>
          <w:sz w:val="20"/>
          <w:szCs w:val="20"/>
        </w:rPr>
        <w:t xml:space="preserve"> </w:t>
      </w:r>
      <w:proofErr w:type="spellStart"/>
      <w:r w:rsidRPr="00911572">
        <w:rPr>
          <w:rFonts w:ascii="Times New Roman" w:hAnsi="Times New Roman" w:cs="Times New Roman"/>
          <w:i/>
          <w:iCs/>
          <w:sz w:val="20"/>
          <w:szCs w:val="20"/>
        </w:rPr>
        <w:t>Comput</w:t>
      </w:r>
      <w:proofErr w:type="spellEnd"/>
      <w:r w:rsidRPr="00911572">
        <w:rPr>
          <w:rFonts w:ascii="Times New Roman" w:hAnsi="Times New Roman" w:cs="Times New Roman"/>
          <w:i/>
          <w:iCs/>
          <w:sz w:val="20"/>
          <w:szCs w:val="20"/>
        </w:rPr>
        <w:t xml:space="preserve"> Sci</w:t>
      </w:r>
      <w:r w:rsidRPr="00911572">
        <w:rPr>
          <w:rFonts w:ascii="Times New Roman" w:hAnsi="Times New Roman" w:cs="Times New Roman"/>
          <w:sz w:val="20"/>
          <w:szCs w:val="20"/>
        </w:rPr>
        <w:t>. 2023;</w:t>
      </w:r>
      <w:proofErr w:type="gramStart"/>
      <w:r w:rsidRPr="00911572">
        <w:rPr>
          <w:rFonts w:ascii="Times New Roman" w:hAnsi="Times New Roman" w:cs="Times New Roman"/>
          <w:sz w:val="20"/>
          <w:szCs w:val="20"/>
        </w:rPr>
        <w:t>9:e</w:t>
      </w:r>
      <w:proofErr w:type="gramEnd"/>
      <w:r w:rsidRPr="00911572">
        <w:rPr>
          <w:rFonts w:ascii="Times New Roman" w:hAnsi="Times New Roman" w:cs="Times New Roman"/>
          <w:sz w:val="20"/>
          <w:szCs w:val="20"/>
        </w:rPr>
        <w:t>1711. Published 2023 Dec 12. doi:10.7717/peerj-cs.1711.</w:t>
      </w:r>
    </w:p>
    <w:p w14:paraId="00F04A54" w14:textId="77777777" w:rsidR="00911572" w:rsidRPr="00911572" w:rsidRDefault="00911572" w:rsidP="004870B5">
      <w:pPr>
        <w:pStyle w:val="a9"/>
        <w:numPr>
          <w:ilvl w:val="0"/>
          <w:numId w:val="1"/>
        </w:numPr>
        <w:rPr>
          <w:rFonts w:ascii="Times New Roman" w:hAnsi="Times New Roman" w:cs="Times New Roman"/>
          <w:sz w:val="20"/>
          <w:szCs w:val="20"/>
        </w:rPr>
      </w:pPr>
      <w:r w:rsidRPr="00911572">
        <w:rPr>
          <w:rFonts w:ascii="Times New Roman" w:hAnsi="Times New Roman" w:cs="Times New Roman"/>
          <w:sz w:val="20"/>
          <w:szCs w:val="20"/>
        </w:rPr>
        <w:t>Zhao F, Lu Y, Li X, Wang L, Song Y, Fan D, Zhang C, Chen X. Multiple imputation method of missing credit risk assessment data based on generative adversarial networks. </w:t>
      </w:r>
      <w:r w:rsidRPr="00911572">
        <w:rPr>
          <w:rFonts w:ascii="Times New Roman" w:hAnsi="Times New Roman" w:cs="Times New Roman"/>
          <w:i/>
          <w:iCs/>
          <w:sz w:val="20"/>
          <w:szCs w:val="20"/>
        </w:rPr>
        <w:t>Applied Soft Computing</w:t>
      </w:r>
      <w:r w:rsidRPr="00911572">
        <w:rPr>
          <w:rFonts w:ascii="Times New Roman" w:hAnsi="Times New Roman" w:cs="Times New Roman"/>
          <w:sz w:val="20"/>
          <w:szCs w:val="20"/>
        </w:rPr>
        <w:t xml:space="preserve">. </w:t>
      </w:r>
      <w:proofErr w:type="gramStart"/>
      <w:r w:rsidRPr="00911572">
        <w:rPr>
          <w:rFonts w:ascii="Times New Roman" w:hAnsi="Times New Roman" w:cs="Times New Roman"/>
          <w:sz w:val="20"/>
          <w:szCs w:val="20"/>
        </w:rPr>
        <w:t>2022;126:109273</w:t>
      </w:r>
      <w:proofErr w:type="gramEnd"/>
      <w:r w:rsidRPr="00911572">
        <w:rPr>
          <w:rFonts w:ascii="Times New Roman" w:hAnsi="Times New Roman" w:cs="Times New Roman"/>
          <w:sz w:val="20"/>
          <w:szCs w:val="20"/>
        </w:rPr>
        <w:t xml:space="preserve">. </w:t>
      </w:r>
      <w:proofErr w:type="gramStart"/>
      <w:r w:rsidRPr="00911572">
        <w:rPr>
          <w:rFonts w:ascii="Times New Roman" w:hAnsi="Times New Roman" w:cs="Times New Roman"/>
          <w:sz w:val="20"/>
          <w:szCs w:val="20"/>
        </w:rPr>
        <w:t>doi:10.1016/j.asoc</w:t>
      </w:r>
      <w:proofErr w:type="gramEnd"/>
      <w:r w:rsidRPr="00911572">
        <w:rPr>
          <w:rFonts w:ascii="Times New Roman" w:hAnsi="Times New Roman" w:cs="Times New Roman"/>
          <w:sz w:val="20"/>
          <w:szCs w:val="20"/>
        </w:rPr>
        <w:t>.2022.109273.</w:t>
      </w:r>
    </w:p>
    <w:p w14:paraId="60BA5C78" w14:textId="40AA270B" w:rsidR="00B6647F" w:rsidRDefault="00B6647F" w:rsidP="00911572">
      <w:pPr>
        <w:rPr>
          <w:rFonts w:ascii="Times New Roman" w:hAnsi="Times New Roman" w:cs="Times New Roman"/>
          <w:sz w:val="20"/>
          <w:szCs w:val="20"/>
        </w:rPr>
      </w:pPr>
    </w:p>
    <w:p w14:paraId="14528EFF" w14:textId="77777777" w:rsidR="001F3EC5" w:rsidRDefault="001F3EC5" w:rsidP="00911572">
      <w:pPr>
        <w:rPr>
          <w:rFonts w:ascii="Times New Roman" w:hAnsi="Times New Roman" w:cs="Times New Roman"/>
          <w:sz w:val="20"/>
          <w:szCs w:val="20"/>
        </w:rPr>
      </w:pPr>
    </w:p>
    <w:p w14:paraId="66B9D5C5" w14:textId="77777777" w:rsidR="001F3EC5" w:rsidRDefault="001F3EC5" w:rsidP="00911572">
      <w:pPr>
        <w:rPr>
          <w:rFonts w:ascii="Times New Roman" w:hAnsi="Times New Roman" w:cs="Times New Roman"/>
          <w:sz w:val="20"/>
          <w:szCs w:val="20"/>
        </w:rPr>
      </w:pPr>
    </w:p>
    <w:p w14:paraId="0E9AE435" w14:textId="77777777" w:rsidR="001F3EC5" w:rsidRDefault="001F3EC5" w:rsidP="00911572">
      <w:pPr>
        <w:rPr>
          <w:rFonts w:ascii="Times New Roman" w:hAnsi="Times New Roman" w:cs="Times New Roman"/>
          <w:sz w:val="20"/>
          <w:szCs w:val="20"/>
        </w:rPr>
      </w:pPr>
    </w:p>
    <w:p w14:paraId="70AF3E12" w14:textId="77777777" w:rsidR="001F3EC5" w:rsidRDefault="001F3EC5" w:rsidP="00911572">
      <w:pPr>
        <w:rPr>
          <w:rFonts w:ascii="Times New Roman" w:hAnsi="Times New Roman" w:cs="Times New Roman"/>
          <w:sz w:val="20"/>
          <w:szCs w:val="20"/>
        </w:rPr>
      </w:pPr>
    </w:p>
    <w:p w14:paraId="5EB55938" w14:textId="77777777" w:rsidR="001F3EC5" w:rsidRPr="00851214" w:rsidRDefault="001F3EC5" w:rsidP="00911572">
      <w:pPr>
        <w:rPr>
          <w:rFonts w:ascii="Times New Roman" w:hAnsi="Times New Roman" w:cs="Times New Roman" w:hint="eastAsia"/>
          <w:sz w:val="20"/>
          <w:szCs w:val="20"/>
        </w:rPr>
      </w:pPr>
    </w:p>
    <w:p w14:paraId="10997719" w14:textId="253DE4E9" w:rsidR="00911572" w:rsidRPr="001F3EC5" w:rsidRDefault="001F3EC5" w:rsidP="00911572">
      <w:pPr>
        <w:rPr>
          <w:rFonts w:ascii="Times New Roman" w:hAnsi="Times New Roman" w:cs="Times New Roman"/>
          <w:b/>
          <w:bCs/>
          <w:szCs w:val="22"/>
        </w:rPr>
      </w:pPr>
      <w:r w:rsidRPr="001F3EC5">
        <w:rPr>
          <w:rFonts w:ascii="Times New Roman" w:hAnsi="Times New Roman" w:cs="Times New Roman"/>
          <w:b/>
          <w:bCs/>
          <w:szCs w:val="22"/>
        </w:rPr>
        <w:lastRenderedPageBreak/>
        <w:t>References on Specific Biases in SHAP Explanations</w:t>
      </w:r>
    </w:p>
    <w:p w14:paraId="1A86B2B9" w14:textId="77777777" w:rsidR="00713196" w:rsidRPr="00713196" w:rsidRDefault="00713196" w:rsidP="00713196">
      <w:pPr>
        <w:pStyle w:val="a9"/>
        <w:numPr>
          <w:ilvl w:val="0"/>
          <w:numId w:val="3"/>
        </w:numPr>
        <w:rPr>
          <w:rFonts w:ascii="Times New Roman" w:hAnsi="Times New Roman" w:cs="Times New Roman"/>
          <w:sz w:val="20"/>
          <w:szCs w:val="20"/>
        </w:rPr>
      </w:pPr>
      <w:r w:rsidRPr="00713196">
        <w:rPr>
          <w:rFonts w:ascii="Times New Roman" w:hAnsi="Times New Roman" w:cs="Times New Roman"/>
          <w:sz w:val="20"/>
          <w:szCs w:val="20"/>
        </w:rPr>
        <w:t xml:space="preserve">Bilodeau B, Jaques N, Koh PW, Kim B. Impossibility theorems for feature attribution. Proc Natl </w:t>
      </w:r>
      <w:proofErr w:type="spellStart"/>
      <w:r w:rsidRPr="00713196">
        <w:rPr>
          <w:rFonts w:ascii="Times New Roman" w:hAnsi="Times New Roman" w:cs="Times New Roman"/>
          <w:sz w:val="20"/>
          <w:szCs w:val="20"/>
        </w:rPr>
        <w:t>Acad</w:t>
      </w:r>
      <w:proofErr w:type="spellEnd"/>
      <w:r w:rsidRPr="00713196">
        <w:rPr>
          <w:rFonts w:ascii="Times New Roman" w:hAnsi="Times New Roman" w:cs="Times New Roman"/>
          <w:sz w:val="20"/>
          <w:szCs w:val="20"/>
        </w:rPr>
        <w:t xml:space="preserve"> Sci U S A. 2024;121(2</w:t>
      </w:r>
      <w:proofErr w:type="gramStart"/>
      <w:r w:rsidRPr="00713196">
        <w:rPr>
          <w:rFonts w:ascii="Times New Roman" w:hAnsi="Times New Roman" w:cs="Times New Roman"/>
          <w:sz w:val="20"/>
          <w:szCs w:val="20"/>
        </w:rPr>
        <w:t>):e</w:t>
      </w:r>
      <w:proofErr w:type="gramEnd"/>
      <w:r w:rsidRPr="00713196">
        <w:rPr>
          <w:rFonts w:ascii="Times New Roman" w:hAnsi="Times New Roman" w:cs="Times New Roman"/>
          <w:sz w:val="20"/>
          <w:szCs w:val="20"/>
        </w:rPr>
        <w:t>2304406120. doi:10.1073/pnas.2304406120.</w:t>
      </w:r>
    </w:p>
    <w:p w14:paraId="3C832020" w14:textId="77777777" w:rsidR="00713196" w:rsidRDefault="00713196" w:rsidP="00713196">
      <w:pPr>
        <w:pStyle w:val="a9"/>
        <w:numPr>
          <w:ilvl w:val="0"/>
          <w:numId w:val="3"/>
        </w:numPr>
        <w:rPr>
          <w:rFonts w:ascii="Times New Roman" w:hAnsi="Times New Roman" w:cs="Times New Roman"/>
          <w:sz w:val="20"/>
          <w:szCs w:val="20"/>
        </w:rPr>
      </w:pPr>
      <w:r w:rsidRPr="00713196">
        <w:rPr>
          <w:rFonts w:ascii="Times New Roman" w:hAnsi="Times New Roman" w:cs="Times New Roman"/>
          <w:sz w:val="20"/>
          <w:szCs w:val="20"/>
        </w:rPr>
        <w:t xml:space="preserve">Huang X, Marques-Silva J. On the failings of Shapley values for explainability. Int J Approx Reason. </w:t>
      </w:r>
      <w:proofErr w:type="gramStart"/>
      <w:r w:rsidRPr="00713196">
        <w:rPr>
          <w:rFonts w:ascii="Times New Roman" w:hAnsi="Times New Roman" w:cs="Times New Roman"/>
          <w:sz w:val="20"/>
          <w:szCs w:val="20"/>
        </w:rPr>
        <w:t>2024;171:109112</w:t>
      </w:r>
      <w:proofErr w:type="gramEnd"/>
      <w:r w:rsidRPr="00713196">
        <w:rPr>
          <w:rFonts w:ascii="Times New Roman" w:hAnsi="Times New Roman" w:cs="Times New Roman"/>
          <w:sz w:val="20"/>
          <w:szCs w:val="20"/>
        </w:rPr>
        <w:t xml:space="preserve">. </w:t>
      </w:r>
      <w:proofErr w:type="gramStart"/>
      <w:r w:rsidRPr="00713196">
        <w:rPr>
          <w:rFonts w:ascii="Times New Roman" w:hAnsi="Times New Roman" w:cs="Times New Roman"/>
          <w:sz w:val="20"/>
          <w:szCs w:val="20"/>
        </w:rPr>
        <w:t>doi:10.1016/j.ijar</w:t>
      </w:r>
      <w:proofErr w:type="gramEnd"/>
      <w:r w:rsidRPr="00713196">
        <w:rPr>
          <w:rFonts w:ascii="Times New Roman" w:hAnsi="Times New Roman" w:cs="Times New Roman"/>
          <w:sz w:val="20"/>
          <w:szCs w:val="20"/>
        </w:rPr>
        <w:t>.2023.109112.</w:t>
      </w:r>
    </w:p>
    <w:p w14:paraId="596B8E98" w14:textId="67247090" w:rsidR="00F17ADA" w:rsidRPr="00F17ADA" w:rsidRDefault="00F17ADA" w:rsidP="00F17ADA">
      <w:pPr>
        <w:pStyle w:val="a9"/>
        <w:numPr>
          <w:ilvl w:val="0"/>
          <w:numId w:val="3"/>
        </w:numPr>
        <w:rPr>
          <w:rFonts w:ascii="Times New Roman" w:hAnsi="Times New Roman" w:cs="Times New Roman" w:hint="eastAsia"/>
          <w:sz w:val="20"/>
          <w:szCs w:val="20"/>
        </w:rPr>
      </w:pPr>
      <w:r w:rsidRPr="00713196">
        <w:rPr>
          <w:rFonts w:ascii="Times New Roman" w:hAnsi="Times New Roman" w:cs="Times New Roman"/>
          <w:sz w:val="20"/>
          <w:szCs w:val="20"/>
        </w:rPr>
        <w:t xml:space="preserve">Kumar I, Scheidegger C, Venkatasubramanian S, Friedler S. Shapley residuals: Quantifying the limits of the </w:t>
      </w:r>
      <w:proofErr w:type="spellStart"/>
      <w:r w:rsidRPr="00713196">
        <w:rPr>
          <w:rFonts w:ascii="Times New Roman" w:hAnsi="Times New Roman" w:cs="Times New Roman"/>
          <w:sz w:val="20"/>
          <w:szCs w:val="20"/>
        </w:rPr>
        <w:t>shapley</w:t>
      </w:r>
      <w:proofErr w:type="spellEnd"/>
      <w:r w:rsidRPr="00713196">
        <w:rPr>
          <w:rFonts w:ascii="Times New Roman" w:hAnsi="Times New Roman" w:cs="Times New Roman"/>
          <w:sz w:val="20"/>
          <w:szCs w:val="20"/>
        </w:rPr>
        <w:t xml:space="preserve"> value for explanations. Adv Neural Inf Process Syst. </w:t>
      </w:r>
      <w:proofErr w:type="gramStart"/>
      <w:r w:rsidRPr="00713196">
        <w:rPr>
          <w:rFonts w:ascii="Times New Roman" w:hAnsi="Times New Roman" w:cs="Times New Roman"/>
          <w:sz w:val="20"/>
          <w:szCs w:val="20"/>
        </w:rPr>
        <w:t>2021;34:26598</w:t>
      </w:r>
      <w:proofErr w:type="gramEnd"/>
      <w:r w:rsidRPr="00713196">
        <w:rPr>
          <w:rFonts w:ascii="Times New Roman" w:hAnsi="Times New Roman" w:cs="Times New Roman"/>
          <w:sz w:val="20"/>
          <w:szCs w:val="20"/>
        </w:rPr>
        <w:t>-26608.</w:t>
      </w:r>
    </w:p>
    <w:p w14:paraId="0D7438F4" w14:textId="77777777" w:rsidR="00713196" w:rsidRPr="00713196" w:rsidRDefault="00713196" w:rsidP="00713196">
      <w:pPr>
        <w:pStyle w:val="a9"/>
        <w:numPr>
          <w:ilvl w:val="0"/>
          <w:numId w:val="3"/>
        </w:numPr>
        <w:rPr>
          <w:rFonts w:ascii="Times New Roman" w:hAnsi="Times New Roman" w:cs="Times New Roman"/>
          <w:sz w:val="20"/>
          <w:szCs w:val="20"/>
        </w:rPr>
      </w:pPr>
      <w:r w:rsidRPr="00713196">
        <w:rPr>
          <w:rFonts w:ascii="Times New Roman" w:hAnsi="Times New Roman" w:cs="Times New Roman"/>
          <w:sz w:val="20"/>
          <w:szCs w:val="20"/>
        </w:rPr>
        <w:t xml:space="preserve">Lones MA. Avoiding common machine learning pitfalls. Patterns. 2024;5(10):101046. </w:t>
      </w:r>
      <w:proofErr w:type="gramStart"/>
      <w:r w:rsidRPr="00713196">
        <w:rPr>
          <w:rFonts w:ascii="Times New Roman" w:hAnsi="Times New Roman" w:cs="Times New Roman"/>
          <w:sz w:val="20"/>
          <w:szCs w:val="20"/>
        </w:rPr>
        <w:t>doi:10.1016/j.patter</w:t>
      </w:r>
      <w:proofErr w:type="gramEnd"/>
      <w:r w:rsidRPr="00713196">
        <w:rPr>
          <w:rFonts w:ascii="Times New Roman" w:hAnsi="Times New Roman" w:cs="Times New Roman"/>
          <w:sz w:val="20"/>
          <w:szCs w:val="20"/>
        </w:rPr>
        <w:t>.2024.101046.</w:t>
      </w:r>
    </w:p>
    <w:p w14:paraId="3EB9AD80" w14:textId="77777777" w:rsidR="00713196" w:rsidRPr="00713196" w:rsidRDefault="00713196" w:rsidP="00713196">
      <w:pPr>
        <w:pStyle w:val="a9"/>
        <w:numPr>
          <w:ilvl w:val="0"/>
          <w:numId w:val="3"/>
        </w:numPr>
        <w:rPr>
          <w:rFonts w:ascii="Times New Roman" w:hAnsi="Times New Roman" w:cs="Times New Roman"/>
          <w:sz w:val="20"/>
          <w:szCs w:val="20"/>
        </w:rPr>
      </w:pPr>
      <w:r w:rsidRPr="00713196">
        <w:rPr>
          <w:rFonts w:ascii="Times New Roman" w:hAnsi="Times New Roman" w:cs="Times New Roman"/>
          <w:sz w:val="20"/>
          <w:szCs w:val="20"/>
        </w:rPr>
        <w:t xml:space="preserve">Molnar C, Holzinger A, Goebel R, Fong R, Moon T, Müller KR, Samek W, eds. General pitfalls of model-agnostic interpretation methods for machine learning models. In: </w:t>
      </w:r>
      <w:proofErr w:type="spellStart"/>
      <w:r w:rsidRPr="00713196">
        <w:rPr>
          <w:rFonts w:ascii="Times New Roman" w:hAnsi="Times New Roman" w:cs="Times New Roman"/>
          <w:sz w:val="20"/>
          <w:szCs w:val="20"/>
        </w:rPr>
        <w:t>xxAI</w:t>
      </w:r>
      <w:proofErr w:type="spellEnd"/>
      <w:r w:rsidRPr="00713196">
        <w:rPr>
          <w:rFonts w:ascii="Times New Roman" w:hAnsi="Times New Roman" w:cs="Times New Roman"/>
          <w:sz w:val="20"/>
          <w:szCs w:val="20"/>
        </w:rPr>
        <w:t xml:space="preserve"> - Beyond Explainable AI. </w:t>
      </w:r>
      <w:proofErr w:type="spellStart"/>
      <w:r w:rsidRPr="00713196">
        <w:rPr>
          <w:rFonts w:ascii="Times New Roman" w:hAnsi="Times New Roman" w:cs="Times New Roman"/>
          <w:sz w:val="20"/>
          <w:szCs w:val="20"/>
        </w:rPr>
        <w:t>xxAI</w:t>
      </w:r>
      <w:proofErr w:type="spellEnd"/>
      <w:r w:rsidRPr="00713196">
        <w:rPr>
          <w:rFonts w:ascii="Times New Roman" w:hAnsi="Times New Roman" w:cs="Times New Roman"/>
          <w:sz w:val="20"/>
          <w:szCs w:val="20"/>
        </w:rPr>
        <w:t xml:space="preserve"> 2020. Vol 13200. Lecture Notes in Computer Science. Springer; 2022. doi:10.1007/978-3-031-04083-2_4.</w:t>
      </w:r>
    </w:p>
    <w:sectPr w:rsidR="00713196" w:rsidRPr="00713196" w:rsidSect="00B6647F">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590B3" w14:textId="77777777" w:rsidR="00A566D9" w:rsidRDefault="00A566D9" w:rsidP="007C19DE">
      <w:pPr>
        <w:spacing w:after="0" w:line="240" w:lineRule="auto"/>
      </w:pPr>
      <w:r>
        <w:separator/>
      </w:r>
    </w:p>
  </w:endnote>
  <w:endnote w:type="continuationSeparator" w:id="0">
    <w:p w14:paraId="695E90AC" w14:textId="77777777" w:rsidR="00A566D9" w:rsidRDefault="00A566D9" w:rsidP="007C19DE">
      <w:pPr>
        <w:spacing w:after="0" w:line="240" w:lineRule="auto"/>
      </w:pPr>
      <w:r>
        <w:continuationSeparator/>
      </w:r>
    </w:p>
  </w:endnote>
  <w:endnote w:type="continuationNotice" w:id="1">
    <w:p w14:paraId="34AED56E" w14:textId="77777777" w:rsidR="00A566D9" w:rsidRDefault="00A566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7D058" w14:textId="77777777" w:rsidR="00A566D9" w:rsidRDefault="00A566D9" w:rsidP="007C19DE">
      <w:pPr>
        <w:spacing w:after="0" w:line="240" w:lineRule="auto"/>
      </w:pPr>
      <w:r>
        <w:separator/>
      </w:r>
    </w:p>
  </w:footnote>
  <w:footnote w:type="continuationSeparator" w:id="0">
    <w:p w14:paraId="761B2BCC" w14:textId="77777777" w:rsidR="00A566D9" w:rsidRDefault="00A566D9" w:rsidP="007C19DE">
      <w:pPr>
        <w:spacing w:after="0" w:line="240" w:lineRule="auto"/>
      </w:pPr>
      <w:r>
        <w:continuationSeparator/>
      </w:r>
    </w:p>
  </w:footnote>
  <w:footnote w:type="continuationNotice" w:id="1">
    <w:p w14:paraId="500BA30D" w14:textId="77777777" w:rsidR="00A566D9" w:rsidRDefault="00A566D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42458"/>
    <w:multiLevelType w:val="hybridMultilevel"/>
    <w:tmpl w:val="08D8930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FCE7FB5"/>
    <w:multiLevelType w:val="multilevel"/>
    <w:tmpl w:val="342E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F91C02"/>
    <w:multiLevelType w:val="hybridMultilevel"/>
    <w:tmpl w:val="780848B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02183862">
    <w:abstractNumId w:val="0"/>
  </w:num>
  <w:num w:numId="2" w16cid:durableId="1976250077">
    <w:abstractNumId w:val="1"/>
  </w:num>
  <w:num w:numId="3" w16cid:durableId="86560695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AE"/>
    <w:rsid w:val="00000418"/>
    <w:rsid w:val="0000119B"/>
    <w:rsid w:val="00002511"/>
    <w:rsid w:val="00002599"/>
    <w:rsid w:val="00002EEF"/>
    <w:rsid w:val="0000353F"/>
    <w:rsid w:val="00007522"/>
    <w:rsid w:val="00010919"/>
    <w:rsid w:val="00020875"/>
    <w:rsid w:val="00024821"/>
    <w:rsid w:val="00024CFC"/>
    <w:rsid w:val="00025995"/>
    <w:rsid w:val="00026238"/>
    <w:rsid w:val="00027BE3"/>
    <w:rsid w:val="00031B95"/>
    <w:rsid w:val="0003207B"/>
    <w:rsid w:val="000322A9"/>
    <w:rsid w:val="000342DC"/>
    <w:rsid w:val="00034998"/>
    <w:rsid w:val="000415C8"/>
    <w:rsid w:val="0004716D"/>
    <w:rsid w:val="00050346"/>
    <w:rsid w:val="00050504"/>
    <w:rsid w:val="000509F2"/>
    <w:rsid w:val="00050A4D"/>
    <w:rsid w:val="000524B7"/>
    <w:rsid w:val="000545C9"/>
    <w:rsid w:val="00055789"/>
    <w:rsid w:val="00055B45"/>
    <w:rsid w:val="00055EC9"/>
    <w:rsid w:val="00062455"/>
    <w:rsid w:val="00062B96"/>
    <w:rsid w:val="00064DBC"/>
    <w:rsid w:val="00064FBB"/>
    <w:rsid w:val="00065525"/>
    <w:rsid w:val="00065F6C"/>
    <w:rsid w:val="00066E81"/>
    <w:rsid w:val="00066F90"/>
    <w:rsid w:val="000671F5"/>
    <w:rsid w:val="00071DB1"/>
    <w:rsid w:val="00071E03"/>
    <w:rsid w:val="00072036"/>
    <w:rsid w:val="00072F40"/>
    <w:rsid w:val="00073709"/>
    <w:rsid w:val="00077401"/>
    <w:rsid w:val="00077608"/>
    <w:rsid w:val="000843E0"/>
    <w:rsid w:val="00084B26"/>
    <w:rsid w:val="00087D62"/>
    <w:rsid w:val="00091A77"/>
    <w:rsid w:val="0009337D"/>
    <w:rsid w:val="00093499"/>
    <w:rsid w:val="00094022"/>
    <w:rsid w:val="00094E3B"/>
    <w:rsid w:val="0009775E"/>
    <w:rsid w:val="00097808"/>
    <w:rsid w:val="000A34E2"/>
    <w:rsid w:val="000A519F"/>
    <w:rsid w:val="000A6490"/>
    <w:rsid w:val="000A7C1D"/>
    <w:rsid w:val="000B1039"/>
    <w:rsid w:val="000B154D"/>
    <w:rsid w:val="000B2474"/>
    <w:rsid w:val="000B2667"/>
    <w:rsid w:val="000B39F2"/>
    <w:rsid w:val="000B41A7"/>
    <w:rsid w:val="000B4A6D"/>
    <w:rsid w:val="000B4E01"/>
    <w:rsid w:val="000B5D3C"/>
    <w:rsid w:val="000B6673"/>
    <w:rsid w:val="000B7C69"/>
    <w:rsid w:val="000C1E8A"/>
    <w:rsid w:val="000C3160"/>
    <w:rsid w:val="000C322B"/>
    <w:rsid w:val="000C4CED"/>
    <w:rsid w:val="000C5F64"/>
    <w:rsid w:val="000D0AFA"/>
    <w:rsid w:val="000D2A90"/>
    <w:rsid w:val="000D4E7C"/>
    <w:rsid w:val="000D5665"/>
    <w:rsid w:val="000D6446"/>
    <w:rsid w:val="000D6AC1"/>
    <w:rsid w:val="000D6C7B"/>
    <w:rsid w:val="000D7461"/>
    <w:rsid w:val="000D75F9"/>
    <w:rsid w:val="000E0B00"/>
    <w:rsid w:val="000E2EF2"/>
    <w:rsid w:val="000E4C7A"/>
    <w:rsid w:val="000E7424"/>
    <w:rsid w:val="000F418B"/>
    <w:rsid w:val="000F6022"/>
    <w:rsid w:val="000F7962"/>
    <w:rsid w:val="001002FF"/>
    <w:rsid w:val="001011F0"/>
    <w:rsid w:val="0010252D"/>
    <w:rsid w:val="0010373F"/>
    <w:rsid w:val="00103F6C"/>
    <w:rsid w:val="00104D9D"/>
    <w:rsid w:val="00106B54"/>
    <w:rsid w:val="00110B59"/>
    <w:rsid w:val="00116970"/>
    <w:rsid w:val="001169AA"/>
    <w:rsid w:val="00116E1B"/>
    <w:rsid w:val="00120774"/>
    <w:rsid w:val="00121A49"/>
    <w:rsid w:val="0012390E"/>
    <w:rsid w:val="00124ADE"/>
    <w:rsid w:val="001272BE"/>
    <w:rsid w:val="00130D86"/>
    <w:rsid w:val="0013222A"/>
    <w:rsid w:val="00141D2B"/>
    <w:rsid w:val="0014625D"/>
    <w:rsid w:val="00146DBB"/>
    <w:rsid w:val="00150FE3"/>
    <w:rsid w:val="0015125A"/>
    <w:rsid w:val="0015133A"/>
    <w:rsid w:val="00151566"/>
    <w:rsid w:val="001524A4"/>
    <w:rsid w:val="0015446F"/>
    <w:rsid w:val="001555FF"/>
    <w:rsid w:val="0015751D"/>
    <w:rsid w:val="00160DBE"/>
    <w:rsid w:val="00162055"/>
    <w:rsid w:val="0016241B"/>
    <w:rsid w:val="0016476A"/>
    <w:rsid w:val="00164E22"/>
    <w:rsid w:val="001655A2"/>
    <w:rsid w:val="00165EDC"/>
    <w:rsid w:val="00165F67"/>
    <w:rsid w:val="00166AD4"/>
    <w:rsid w:val="00167EDD"/>
    <w:rsid w:val="001712C8"/>
    <w:rsid w:val="001721F4"/>
    <w:rsid w:val="0017232B"/>
    <w:rsid w:val="001749B8"/>
    <w:rsid w:val="001752FE"/>
    <w:rsid w:val="00175309"/>
    <w:rsid w:val="00175412"/>
    <w:rsid w:val="001772DB"/>
    <w:rsid w:val="001819E1"/>
    <w:rsid w:val="00182210"/>
    <w:rsid w:val="001823C7"/>
    <w:rsid w:val="0018590B"/>
    <w:rsid w:val="00185C1E"/>
    <w:rsid w:val="00186247"/>
    <w:rsid w:val="00187742"/>
    <w:rsid w:val="001905BE"/>
    <w:rsid w:val="00190CF4"/>
    <w:rsid w:val="00194495"/>
    <w:rsid w:val="0019548F"/>
    <w:rsid w:val="00195D36"/>
    <w:rsid w:val="001A1C40"/>
    <w:rsid w:val="001A2037"/>
    <w:rsid w:val="001A5937"/>
    <w:rsid w:val="001A5A8F"/>
    <w:rsid w:val="001A6A4C"/>
    <w:rsid w:val="001B198D"/>
    <w:rsid w:val="001B1E37"/>
    <w:rsid w:val="001B3357"/>
    <w:rsid w:val="001B6173"/>
    <w:rsid w:val="001B6B93"/>
    <w:rsid w:val="001C0B6D"/>
    <w:rsid w:val="001C1B3B"/>
    <w:rsid w:val="001C2680"/>
    <w:rsid w:val="001C2F28"/>
    <w:rsid w:val="001C60BE"/>
    <w:rsid w:val="001C6B06"/>
    <w:rsid w:val="001D4354"/>
    <w:rsid w:val="001D43C3"/>
    <w:rsid w:val="001D76CB"/>
    <w:rsid w:val="001D7899"/>
    <w:rsid w:val="001E05A1"/>
    <w:rsid w:val="001E3C08"/>
    <w:rsid w:val="001E4656"/>
    <w:rsid w:val="001E52DD"/>
    <w:rsid w:val="001E59E7"/>
    <w:rsid w:val="001E5A9D"/>
    <w:rsid w:val="001E5E21"/>
    <w:rsid w:val="001E675E"/>
    <w:rsid w:val="001E7142"/>
    <w:rsid w:val="001F0811"/>
    <w:rsid w:val="001F0C05"/>
    <w:rsid w:val="001F0CB7"/>
    <w:rsid w:val="001F1E69"/>
    <w:rsid w:val="001F3EC5"/>
    <w:rsid w:val="001F42C2"/>
    <w:rsid w:val="001F52CC"/>
    <w:rsid w:val="001F5B1B"/>
    <w:rsid w:val="002001CF"/>
    <w:rsid w:val="00202549"/>
    <w:rsid w:val="002027E6"/>
    <w:rsid w:val="00202967"/>
    <w:rsid w:val="00205540"/>
    <w:rsid w:val="00205652"/>
    <w:rsid w:val="00205ACC"/>
    <w:rsid w:val="002073AD"/>
    <w:rsid w:val="002150A4"/>
    <w:rsid w:val="00216B0A"/>
    <w:rsid w:val="00217990"/>
    <w:rsid w:val="0022005B"/>
    <w:rsid w:val="00221CCB"/>
    <w:rsid w:val="00221DB8"/>
    <w:rsid w:val="00221F4E"/>
    <w:rsid w:val="00221FD3"/>
    <w:rsid w:val="00221FFD"/>
    <w:rsid w:val="0022273F"/>
    <w:rsid w:val="00223606"/>
    <w:rsid w:val="00224F24"/>
    <w:rsid w:val="00230DE4"/>
    <w:rsid w:val="0023136C"/>
    <w:rsid w:val="0023255D"/>
    <w:rsid w:val="00232A7E"/>
    <w:rsid w:val="0023316E"/>
    <w:rsid w:val="002341C4"/>
    <w:rsid w:val="00234CE3"/>
    <w:rsid w:val="0023714B"/>
    <w:rsid w:val="00240A66"/>
    <w:rsid w:val="00240CC2"/>
    <w:rsid w:val="002426F0"/>
    <w:rsid w:val="0024305B"/>
    <w:rsid w:val="002432CC"/>
    <w:rsid w:val="0024383B"/>
    <w:rsid w:val="00243FBF"/>
    <w:rsid w:val="00244C35"/>
    <w:rsid w:val="0024613C"/>
    <w:rsid w:val="0024676F"/>
    <w:rsid w:val="002472CD"/>
    <w:rsid w:val="002504D3"/>
    <w:rsid w:val="00250525"/>
    <w:rsid w:val="002512A1"/>
    <w:rsid w:val="00251750"/>
    <w:rsid w:val="0025195C"/>
    <w:rsid w:val="00251C06"/>
    <w:rsid w:val="002527B1"/>
    <w:rsid w:val="00253B25"/>
    <w:rsid w:val="002548C8"/>
    <w:rsid w:val="0025633A"/>
    <w:rsid w:val="0026070D"/>
    <w:rsid w:val="002607EE"/>
    <w:rsid w:val="00261BB7"/>
    <w:rsid w:val="00263889"/>
    <w:rsid w:val="00263D2A"/>
    <w:rsid w:val="00267E0D"/>
    <w:rsid w:val="00271779"/>
    <w:rsid w:val="002738FC"/>
    <w:rsid w:val="00273E09"/>
    <w:rsid w:val="00275A38"/>
    <w:rsid w:val="0027622A"/>
    <w:rsid w:val="002806E7"/>
    <w:rsid w:val="00281586"/>
    <w:rsid w:val="002818DE"/>
    <w:rsid w:val="002824DA"/>
    <w:rsid w:val="00282A5A"/>
    <w:rsid w:val="00287012"/>
    <w:rsid w:val="002876B9"/>
    <w:rsid w:val="00291C23"/>
    <w:rsid w:val="00291F1C"/>
    <w:rsid w:val="00292484"/>
    <w:rsid w:val="002924BC"/>
    <w:rsid w:val="00292879"/>
    <w:rsid w:val="00292B1E"/>
    <w:rsid w:val="002955D9"/>
    <w:rsid w:val="002956A9"/>
    <w:rsid w:val="00296C3D"/>
    <w:rsid w:val="00296F35"/>
    <w:rsid w:val="002A0F4C"/>
    <w:rsid w:val="002A1136"/>
    <w:rsid w:val="002A2571"/>
    <w:rsid w:val="002A3832"/>
    <w:rsid w:val="002A3D2B"/>
    <w:rsid w:val="002A4285"/>
    <w:rsid w:val="002A4B19"/>
    <w:rsid w:val="002B41B2"/>
    <w:rsid w:val="002B693C"/>
    <w:rsid w:val="002B7D16"/>
    <w:rsid w:val="002C1A47"/>
    <w:rsid w:val="002C237F"/>
    <w:rsid w:val="002C3931"/>
    <w:rsid w:val="002C4768"/>
    <w:rsid w:val="002C4FCA"/>
    <w:rsid w:val="002C7765"/>
    <w:rsid w:val="002C79F8"/>
    <w:rsid w:val="002D0566"/>
    <w:rsid w:val="002D0B6C"/>
    <w:rsid w:val="002D0DD2"/>
    <w:rsid w:val="002D1E10"/>
    <w:rsid w:val="002D3B60"/>
    <w:rsid w:val="002D4DA0"/>
    <w:rsid w:val="002D5380"/>
    <w:rsid w:val="002D6F6C"/>
    <w:rsid w:val="002D7B04"/>
    <w:rsid w:val="002E2D47"/>
    <w:rsid w:val="002E52FA"/>
    <w:rsid w:val="002E65C3"/>
    <w:rsid w:val="002E6752"/>
    <w:rsid w:val="002E6A65"/>
    <w:rsid w:val="002E7376"/>
    <w:rsid w:val="002F01D7"/>
    <w:rsid w:val="002F15FB"/>
    <w:rsid w:val="002F2E30"/>
    <w:rsid w:val="002F49ED"/>
    <w:rsid w:val="002F59F9"/>
    <w:rsid w:val="002F7192"/>
    <w:rsid w:val="003014FC"/>
    <w:rsid w:val="00301AA0"/>
    <w:rsid w:val="00305150"/>
    <w:rsid w:val="003066A0"/>
    <w:rsid w:val="00307CBD"/>
    <w:rsid w:val="00310F72"/>
    <w:rsid w:val="00311FBC"/>
    <w:rsid w:val="003124EC"/>
    <w:rsid w:val="003143C3"/>
    <w:rsid w:val="003151A1"/>
    <w:rsid w:val="0031617C"/>
    <w:rsid w:val="003178DE"/>
    <w:rsid w:val="00317EB5"/>
    <w:rsid w:val="00320A56"/>
    <w:rsid w:val="00321154"/>
    <w:rsid w:val="0032188B"/>
    <w:rsid w:val="00321D8D"/>
    <w:rsid w:val="003224BF"/>
    <w:rsid w:val="00322601"/>
    <w:rsid w:val="0032333A"/>
    <w:rsid w:val="0032394D"/>
    <w:rsid w:val="00326A19"/>
    <w:rsid w:val="00327EC3"/>
    <w:rsid w:val="00331881"/>
    <w:rsid w:val="00331AD0"/>
    <w:rsid w:val="00331E1C"/>
    <w:rsid w:val="0033253C"/>
    <w:rsid w:val="003361D1"/>
    <w:rsid w:val="003369A3"/>
    <w:rsid w:val="00337ECD"/>
    <w:rsid w:val="00340700"/>
    <w:rsid w:val="00340C08"/>
    <w:rsid w:val="00341D7F"/>
    <w:rsid w:val="00342C37"/>
    <w:rsid w:val="00343081"/>
    <w:rsid w:val="0034383B"/>
    <w:rsid w:val="00345FB0"/>
    <w:rsid w:val="00346BFB"/>
    <w:rsid w:val="00346E85"/>
    <w:rsid w:val="00347A03"/>
    <w:rsid w:val="00351A16"/>
    <w:rsid w:val="00355611"/>
    <w:rsid w:val="00356483"/>
    <w:rsid w:val="00357DF1"/>
    <w:rsid w:val="00360BAC"/>
    <w:rsid w:val="0036149D"/>
    <w:rsid w:val="00361721"/>
    <w:rsid w:val="00366801"/>
    <w:rsid w:val="00370507"/>
    <w:rsid w:val="0037062D"/>
    <w:rsid w:val="003707F1"/>
    <w:rsid w:val="003717FF"/>
    <w:rsid w:val="00371B25"/>
    <w:rsid w:val="00372524"/>
    <w:rsid w:val="00373C02"/>
    <w:rsid w:val="00376095"/>
    <w:rsid w:val="00376D13"/>
    <w:rsid w:val="00377E54"/>
    <w:rsid w:val="00380F16"/>
    <w:rsid w:val="00381730"/>
    <w:rsid w:val="003824C1"/>
    <w:rsid w:val="00383269"/>
    <w:rsid w:val="00384071"/>
    <w:rsid w:val="00384809"/>
    <w:rsid w:val="0039170F"/>
    <w:rsid w:val="00391F34"/>
    <w:rsid w:val="00391F6E"/>
    <w:rsid w:val="00392E12"/>
    <w:rsid w:val="003968EF"/>
    <w:rsid w:val="003A4521"/>
    <w:rsid w:val="003A4C6B"/>
    <w:rsid w:val="003A77C0"/>
    <w:rsid w:val="003B06BB"/>
    <w:rsid w:val="003B1808"/>
    <w:rsid w:val="003B296C"/>
    <w:rsid w:val="003B4772"/>
    <w:rsid w:val="003B4DD0"/>
    <w:rsid w:val="003B6B52"/>
    <w:rsid w:val="003C0449"/>
    <w:rsid w:val="003C1351"/>
    <w:rsid w:val="003C1DDE"/>
    <w:rsid w:val="003C1E58"/>
    <w:rsid w:val="003C310E"/>
    <w:rsid w:val="003C35DD"/>
    <w:rsid w:val="003C3648"/>
    <w:rsid w:val="003C37AD"/>
    <w:rsid w:val="003C5D95"/>
    <w:rsid w:val="003D146B"/>
    <w:rsid w:val="003D182E"/>
    <w:rsid w:val="003D1A94"/>
    <w:rsid w:val="003D2430"/>
    <w:rsid w:val="003D2F2C"/>
    <w:rsid w:val="003D3782"/>
    <w:rsid w:val="003D5E8F"/>
    <w:rsid w:val="003D6623"/>
    <w:rsid w:val="003E005A"/>
    <w:rsid w:val="003E0127"/>
    <w:rsid w:val="003E3F3C"/>
    <w:rsid w:val="003E40E9"/>
    <w:rsid w:val="003E6B0C"/>
    <w:rsid w:val="003F1366"/>
    <w:rsid w:val="003F2E2F"/>
    <w:rsid w:val="003F3C78"/>
    <w:rsid w:val="003F7AAF"/>
    <w:rsid w:val="00400FDB"/>
    <w:rsid w:val="004016C3"/>
    <w:rsid w:val="00405D6F"/>
    <w:rsid w:val="00406367"/>
    <w:rsid w:val="0041073C"/>
    <w:rsid w:val="00413EF0"/>
    <w:rsid w:val="00413F76"/>
    <w:rsid w:val="00416E09"/>
    <w:rsid w:val="0041775C"/>
    <w:rsid w:val="00417E9D"/>
    <w:rsid w:val="00420DF1"/>
    <w:rsid w:val="00421FD4"/>
    <w:rsid w:val="004266EA"/>
    <w:rsid w:val="00427F25"/>
    <w:rsid w:val="0043108D"/>
    <w:rsid w:val="0043227D"/>
    <w:rsid w:val="00434AF9"/>
    <w:rsid w:val="00437558"/>
    <w:rsid w:val="0043780A"/>
    <w:rsid w:val="004413CE"/>
    <w:rsid w:val="00444124"/>
    <w:rsid w:val="00444609"/>
    <w:rsid w:val="00444BC9"/>
    <w:rsid w:val="00444E4E"/>
    <w:rsid w:val="00447746"/>
    <w:rsid w:val="004528FB"/>
    <w:rsid w:val="00454047"/>
    <w:rsid w:val="00455D39"/>
    <w:rsid w:val="00456CAC"/>
    <w:rsid w:val="004605C3"/>
    <w:rsid w:val="00462593"/>
    <w:rsid w:val="00466B77"/>
    <w:rsid w:val="00467F67"/>
    <w:rsid w:val="004718E8"/>
    <w:rsid w:val="00471DF5"/>
    <w:rsid w:val="00482B8D"/>
    <w:rsid w:val="004841ED"/>
    <w:rsid w:val="00485098"/>
    <w:rsid w:val="004856D8"/>
    <w:rsid w:val="00485894"/>
    <w:rsid w:val="004870B5"/>
    <w:rsid w:val="0049167A"/>
    <w:rsid w:val="00493855"/>
    <w:rsid w:val="00495326"/>
    <w:rsid w:val="00496462"/>
    <w:rsid w:val="00496A7C"/>
    <w:rsid w:val="00496F93"/>
    <w:rsid w:val="00497009"/>
    <w:rsid w:val="00497399"/>
    <w:rsid w:val="004977B2"/>
    <w:rsid w:val="00497AEA"/>
    <w:rsid w:val="004A127B"/>
    <w:rsid w:val="004B1072"/>
    <w:rsid w:val="004B264E"/>
    <w:rsid w:val="004B278B"/>
    <w:rsid w:val="004B36DC"/>
    <w:rsid w:val="004B387B"/>
    <w:rsid w:val="004B4ED4"/>
    <w:rsid w:val="004C2A18"/>
    <w:rsid w:val="004C3620"/>
    <w:rsid w:val="004C543D"/>
    <w:rsid w:val="004C5803"/>
    <w:rsid w:val="004C7953"/>
    <w:rsid w:val="004D145C"/>
    <w:rsid w:val="004D367C"/>
    <w:rsid w:val="004D5F43"/>
    <w:rsid w:val="004E0EF7"/>
    <w:rsid w:val="004E1CC2"/>
    <w:rsid w:val="004E3083"/>
    <w:rsid w:val="004E4446"/>
    <w:rsid w:val="004E527A"/>
    <w:rsid w:val="004E5C7D"/>
    <w:rsid w:val="004E6027"/>
    <w:rsid w:val="004E6AC0"/>
    <w:rsid w:val="004F00CF"/>
    <w:rsid w:val="004F068D"/>
    <w:rsid w:val="004F0855"/>
    <w:rsid w:val="004F0B5C"/>
    <w:rsid w:val="004F2843"/>
    <w:rsid w:val="004F2EB0"/>
    <w:rsid w:val="004F317A"/>
    <w:rsid w:val="004F3F95"/>
    <w:rsid w:val="004F63C4"/>
    <w:rsid w:val="004F6EFB"/>
    <w:rsid w:val="004F7B24"/>
    <w:rsid w:val="00500551"/>
    <w:rsid w:val="0050350A"/>
    <w:rsid w:val="005038AB"/>
    <w:rsid w:val="005059D5"/>
    <w:rsid w:val="0050666D"/>
    <w:rsid w:val="0051007E"/>
    <w:rsid w:val="005112E9"/>
    <w:rsid w:val="00513853"/>
    <w:rsid w:val="00515DA4"/>
    <w:rsid w:val="00517423"/>
    <w:rsid w:val="005203F6"/>
    <w:rsid w:val="0052167C"/>
    <w:rsid w:val="00522A53"/>
    <w:rsid w:val="00523529"/>
    <w:rsid w:val="00524B4C"/>
    <w:rsid w:val="00524D3B"/>
    <w:rsid w:val="00525318"/>
    <w:rsid w:val="00525D2D"/>
    <w:rsid w:val="0052657F"/>
    <w:rsid w:val="0053009C"/>
    <w:rsid w:val="005300E5"/>
    <w:rsid w:val="005301DE"/>
    <w:rsid w:val="00530EDC"/>
    <w:rsid w:val="00531113"/>
    <w:rsid w:val="00531F82"/>
    <w:rsid w:val="00532432"/>
    <w:rsid w:val="005333DE"/>
    <w:rsid w:val="005341C7"/>
    <w:rsid w:val="005372CC"/>
    <w:rsid w:val="005401BA"/>
    <w:rsid w:val="00541B3E"/>
    <w:rsid w:val="00545F0B"/>
    <w:rsid w:val="00546DE4"/>
    <w:rsid w:val="00550DDF"/>
    <w:rsid w:val="005515BA"/>
    <w:rsid w:val="00552E6E"/>
    <w:rsid w:val="00553E97"/>
    <w:rsid w:val="0055417A"/>
    <w:rsid w:val="0055554C"/>
    <w:rsid w:val="005622AE"/>
    <w:rsid w:val="00564269"/>
    <w:rsid w:val="00566462"/>
    <w:rsid w:val="00566DAF"/>
    <w:rsid w:val="00570208"/>
    <w:rsid w:val="00572AA1"/>
    <w:rsid w:val="00576A01"/>
    <w:rsid w:val="00576FC5"/>
    <w:rsid w:val="00577461"/>
    <w:rsid w:val="00580B66"/>
    <w:rsid w:val="0058171A"/>
    <w:rsid w:val="00581DC0"/>
    <w:rsid w:val="005834EF"/>
    <w:rsid w:val="00584C92"/>
    <w:rsid w:val="00585800"/>
    <w:rsid w:val="00590393"/>
    <w:rsid w:val="00590964"/>
    <w:rsid w:val="00592408"/>
    <w:rsid w:val="00594773"/>
    <w:rsid w:val="005957DA"/>
    <w:rsid w:val="00595D6A"/>
    <w:rsid w:val="005A117F"/>
    <w:rsid w:val="005A1303"/>
    <w:rsid w:val="005A2B2E"/>
    <w:rsid w:val="005A6A66"/>
    <w:rsid w:val="005A7CFB"/>
    <w:rsid w:val="005B0855"/>
    <w:rsid w:val="005B09FF"/>
    <w:rsid w:val="005B10E4"/>
    <w:rsid w:val="005B221B"/>
    <w:rsid w:val="005B241E"/>
    <w:rsid w:val="005B26D7"/>
    <w:rsid w:val="005B2F5A"/>
    <w:rsid w:val="005B3F12"/>
    <w:rsid w:val="005B55D8"/>
    <w:rsid w:val="005B69B9"/>
    <w:rsid w:val="005C097D"/>
    <w:rsid w:val="005C1173"/>
    <w:rsid w:val="005C11A3"/>
    <w:rsid w:val="005C176C"/>
    <w:rsid w:val="005C61E1"/>
    <w:rsid w:val="005C7F05"/>
    <w:rsid w:val="005D0EF3"/>
    <w:rsid w:val="005D210E"/>
    <w:rsid w:val="005D23F2"/>
    <w:rsid w:val="005D31DD"/>
    <w:rsid w:val="005D3871"/>
    <w:rsid w:val="005D57F3"/>
    <w:rsid w:val="005D71A1"/>
    <w:rsid w:val="005D7519"/>
    <w:rsid w:val="005E5C54"/>
    <w:rsid w:val="005F1819"/>
    <w:rsid w:val="005F1919"/>
    <w:rsid w:val="005F2C42"/>
    <w:rsid w:val="005F423E"/>
    <w:rsid w:val="005F4DBF"/>
    <w:rsid w:val="005F5E31"/>
    <w:rsid w:val="00600088"/>
    <w:rsid w:val="00601606"/>
    <w:rsid w:val="006031D5"/>
    <w:rsid w:val="006043DA"/>
    <w:rsid w:val="00605557"/>
    <w:rsid w:val="00606C52"/>
    <w:rsid w:val="00611E23"/>
    <w:rsid w:val="006125F7"/>
    <w:rsid w:val="006126E0"/>
    <w:rsid w:val="0061304D"/>
    <w:rsid w:val="00613BF1"/>
    <w:rsid w:val="006156E4"/>
    <w:rsid w:val="00615F68"/>
    <w:rsid w:val="0061657D"/>
    <w:rsid w:val="00621591"/>
    <w:rsid w:val="00621D6A"/>
    <w:rsid w:val="0062253A"/>
    <w:rsid w:val="0062255D"/>
    <w:rsid w:val="00624646"/>
    <w:rsid w:val="00624D56"/>
    <w:rsid w:val="00631CAA"/>
    <w:rsid w:val="00633CD2"/>
    <w:rsid w:val="0063708E"/>
    <w:rsid w:val="0063769B"/>
    <w:rsid w:val="00640FA8"/>
    <w:rsid w:val="006414D6"/>
    <w:rsid w:val="00642B15"/>
    <w:rsid w:val="00643E9E"/>
    <w:rsid w:val="0064428F"/>
    <w:rsid w:val="0064432D"/>
    <w:rsid w:val="00644422"/>
    <w:rsid w:val="00644F0A"/>
    <w:rsid w:val="00647C0E"/>
    <w:rsid w:val="00653A95"/>
    <w:rsid w:val="00655D59"/>
    <w:rsid w:val="0065678D"/>
    <w:rsid w:val="00656E52"/>
    <w:rsid w:val="00657165"/>
    <w:rsid w:val="0065748E"/>
    <w:rsid w:val="00661C98"/>
    <w:rsid w:val="00662465"/>
    <w:rsid w:val="006628E9"/>
    <w:rsid w:val="006633C2"/>
    <w:rsid w:val="00663422"/>
    <w:rsid w:val="00670D20"/>
    <w:rsid w:val="00671B98"/>
    <w:rsid w:val="00671DA8"/>
    <w:rsid w:val="00672797"/>
    <w:rsid w:val="006733B1"/>
    <w:rsid w:val="0067374F"/>
    <w:rsid w:val="00674F48"/>
    <w:rsid w:val="006753F1"/>
    <w:rsid w:val="00675720"/>
    <w:rsid w:val="00677967"/>
    <w:rsid w:val="006823B3"/>
    <w:rsid w:val="00682E64"/>
    <w:rsid w:val="0068445B"/>
    <w:rsid w:val="006862BD"/>
    <w:rsid w:val="006910C9"/>
    <w:rsid w:val="006943F9"/>
    <w:rsid w:val="0069471E"/>
    <w:rsid w:val="00694A48"/>
    <w:rsid w:val="00695091"/>
    <w:rsid w:val="006A02BC"/>
    <w:rsid w:val="006A4873"/>
    <w:rsid w:val="006A7137"/>
    <w:rsid w:val="006A731A"/>
    <w:rsid w:val="006B00C1"/>
    <w:rsid w:val="006B0383"/>
    <w:rsid w:val="006B0B15"/>
    <w:rsid w:val="006B2305"/>
    <w:rsid w:val="006B295D"/>
    <w:rsid w:val="006B3FD1"/>
    <w:rsid w:val="006B4332"/>
    <w:rsid w:val="006B59D2"/>
    <w:rsid w:val="006C1EC7"/>
    <w:rsid w:val="006C2B93"/>
    <w:rsid w:val="006C5CEF"/>
    <w:rsid w:val="006C6002"/>
    <w:rsid w:val="006D0731"/>
    <w:rsid w:val="006D13CA"/>
    <w:rsid w:val="006D2280"/>
    <w:rsid w:val="006D24A7"/>
    <w:rsid w:val="006D3649"/>
    <w:rsid w:val="006D6B5D"/>
    <w:rsid w:val="006E033A"/>
    <w:rsid w:val="006E3131"/>
    <w:rsid w:val="006E4CFD"/>
    <w:rsid w:val="006E4D6E"/>
    <w:rsid w:val="006E5EBF"/>
    <w:rsid w:val="006E6ACC"/>
    <w:rsid w:val="006E6EF0"/>
    <w:rsid w:val="006F0BBA"/>
    <w:rsid w:val="006F3D89"/>
    <w:rsid w:val="006F55FD"/>
    <w:rsid w:val="006F611F"/>
    <w:rsid w:val="006F6544"/>
    <w:rsid w:val="00700D21"/>
    <w:rsid w:val="00702027"/>
    <w:rsid w:val="007110E3"/>
    <w:rsid w:val="00711C81"/>
    <w:rsid w:val="00713196"/>
    <w:rsid w:val="007136E0"/>
    <w:rsid w:val="0071612B"/>
    <w:rsid w:val="0071789F"/>
    <w:rsid w:val="007201C0"/>
    <w:rsid w:val="0072026A"/>
    <w:rsid w:val="0072259B"/>
    <w:rsid w:val="00722EA7"/>
    <w:rsid w:val="0072533F"/>
    <w:rsid w:val="0072659C"/>
    <w:rsid w:val="00730DD7"/>
    <w:rsid w:val="00731445"/>
    <w:rsid w:val="0073388A"/>
    <w:rsid w:val="007354B6"/>
    <w:rsid w:val="00737744"/>
    <w:rsid w:val="007406F6"/>
    <w:rsid w:val="007414D6"/>
    <w:rsid w:val="00741651"/>
    <w:rsid w:val="00741735"/>
    <w:rsid w:val="0074177B"/>
    <w:rsid w:val="007428D8"/>
    <w:rsid w:val="00742A45"/>
    <w:rsid w:val="00743CF9"/>
    <w:rsid w:val="00745248"/>
    <w:rsid w:val="007457D3"/>
    <w:rsid w:val="00750F1E"/>
    <w:rsid w:val="00751DFD"/>
    <w:rsid w:val="007520C8"/>
    <w:rsid w:val="007543AC"/>
    <w:rsid w:val="007558C9"/>
    <w:rsid w:val="00755EEA"/>
    <w:rsid w:val="00756285"/>
    <w:rsid w:val="0075681F"/>
    <w:rsid w:val="00756998"/>
    <w:rsid w:val="00756A6C"/>
    <w:rsid w:val="00760B98"/>
    <w:rsid w:val="00764571"/>
    <w:rsid w:val="00764C44"/>
    <w:rsid w:val="00764F28"/>
    <w:rsid w:val="007656A6"/>
    <w:rsid w:val="007666C5"/>
    <w:rsid w:val="00771920"/>
    <w:rsid w:val="00774BD9"/>
    <w:rsid w:val="007763CA"/>
    <w:rsid w:val="00777258"/>
    <w:rsid w:val="007802B6"/>
    <w:rsid w:val="00781835"/>
    <w:rsid w:val="00781F32"/>
    <w:rsid w:val="00781F92"/>
    <w:rsid w:val="007822B7"/>
    <w:rsid w:val="007849AF"/>
    <w:rsid w:val="00785BCC"/>
    <w:rsid w:val="00785E81"/>
    <w:rsid w:val="007864EE"/>
    <w:rsid w:val="00786D9B"/>
    <w:rsid w:val="00786F36"/>
    <w:rsid w:val="00790830"/>
    <w:rsid w:val="00790E9A"/>
    <w:rsid w:val="007973D8"/>
    <w:rsid w:val="0079768E"/>
    <w:rsid w:val="00797EFA"/>
    <w:rsid w:val="007A219E"/>
    <w:rsid w:val="007A2862"/>
    <w:rsid w:val="007A3A27"/>
    <w:rsid w:val="007A3FF3"/>
    <w:rsid w:val="007A6A2E"/>
    <w:rsid w:val="007B1201"/>
    <w:rsid w:val="007B2A8A"/>
    <w:rsid w:val="007B3700"/>
    <w:rsid w:val="007B3A56"/>
    <w:rsid w:val="007B3F55"/>
    <w:rsid w:val="007B3FFF"/>
    <w:rsid w:val="007B6395"/>
    <w:rsid w:val="007C19DE"/>
    <w:rsid w:val="007C1D89"/>
    <w:rsid w:val="007C5A8F"/>
    <w:rsid w:val="007D1CC4"/>
    <w:rsid w:val="007D2DD3"/>
    <w:rsid w:val="007D7600"/>
    <w:rsid w:val="007E0AB3"/>
    <w:rsid w:val="007E0FD5"/>
    <w:rsid w:val="007E1964"/>
    <w:rsid w:val="007E2561"/>
    <w:rsid w:val="007E3ED3"/>
    <w:rsid w:val="007E51D1"/>
    <w:rsid w:val="007E7271"/>
    <w:rsid w:val="007E7F3D"/>
    <w:rsid w:val="007F3469"/>
    <w:rsid w:val="007F3565"/>
    <w:rsid w:val="007F3F16"/>
    <w:rsid w:val="007F6622"/>
    <w:rsid w:val="00801E9C"/>
    <w:rsid w:val="008030F9"/>
    <w:rsid w:val="00803466"/>
    <w:rsid w:val="00803B27"/>
    <w:rsid w:val="00804362"/>
    <w:rsid w:val="00810A10"/>
    <w:rsid w:val="00811428"/>
    <w:rsid w:val="008115D5"/>
    <w:rsid w:val="008117FD"/>
    <w:rsid w:val="00815BCD"/>
    <w:rsid w:val="008201B2"/>
    <w:rsid w:val="00821BEF"/>
    <w:rsid w:val="00821EFF"/>
    <w:rsid w:val="0082252E"/>
    <w:rsid w:val="00822A62"/>
    <w:rsid w:val="008252BE"/>
    <w:rsid w:val="00825AEA"/>
    <w:rsid w:val="00825C62"/>
    <w:rsid w:val="00826456"/>
    <w:rsid w:val="00826BFC"/>
    <w:rsid w:val="008270F7"/>
    <w:rsid w:val="008321D3"/>
    <w:rsid w:val="00833925"/>
    <w:rsid w:val="00836D11"/>
    <w:rsid w:val="00837441"/>
    <w:rsid w:val="008379D4"/>
    <w:rsid w:val="00846DF6"/>
    <w:rsid w:val="00851023"/>
    <w:rsid w:val="00851214"/>
    <w:rsid w:val="008522B2"/>
    <w:rsid w:val="00852AD6"/>
    <w:rsid w:val="00853104"/>
    <w:rsid w:val="00854C2C"/>
    <w:rsid w:val="00856A0B"/>
    <w:rsid w:val="00856C3F"/>
    <w:rsid w:val="00856F7C"/>
    <w:rsid w:val="00862949"/>
    <w:rsid w:val="00862DE1"/>
    <w:rsid w:val="00863675"/>
    <w:rsid w:val="00864048"/>
    <w:rsid w:val="00864926"/>
    <w:rsid w:val="00865CD8"/>
    <w:rsid w:val="0086643E"/>
    <w:rsid w:val="0086723E"/>
    <w:rsid w:val="00870C3E"/>
    <w:rsid w:val="00871FA0"/>
    <w:rsid w:val="0087625A"/>
    <w:rsid w:val="00877153"/>
    <w:rsid w:val="00877DDD"/>
    <w:rsid w:val="00880B06"/>
    <w:rsid w:val="0088142E"/>
    <w:rsid w:val="00883B89"/>
    <w:rsid w:val="00885B71"/>
    <w:rsid w:val="00885DF7"/>
    <w:rsid w:val="00886308"/>
    <w:rsid w:val="00887FB7"/>
    <w:rsid w:val="00891060"/>
    <w:rsid w:val="00891EBE"/>
    <w:rsid w:val="008943F6"/>
    <w:rsid w:val="00894BD7"/>
    <w:rsid w:val="008954DE"/>
    <w:rsid w:val="0089564A"/>
    <w:rsid w:val="00895F7F"/>
    <w:rsid w:val="008960B7"/>
    <w:rsid w:val="00896526"/>
    <w:rsid w:val="0089685B"/>
    <w:rsid w:val="008A3234"/>
    <w:rsid w:val="008A4584"/>
    <w:rsid w:val="008A6775"/>
    <w:rsid w:val="008A6906"/>
    <w:rsid w:val="008B021F"/>
    <w:rsid w:val="008B1E91"/>
    <w:rsid w:val="008B329C"/>
    <w:rsid w:val="008B3395"/>
    <w:rsid w:val="008B4B7A"/>
    <w:rsid w:val="008C0D1B"/>
    <w:rsid w:val="008C121E"/>
    <w:rsid w:val="008C16E4"/>
    <w:rsid w:val="008C3555"/>
    <w:rsid w:val="008C73FF"/>
    <w:rsid w:val="008C77E3"/>
    <w:rsid w:val="008D0703"/>
    <w:rsid w:val="008D081E"/>
    <w:rsid w:val="008D0AF5"/>
    <w:rsid w:val="008D156A"/>
    <w:rsid w:val="008D2D32"/>
    <w:rsid w:val="008D41C5"/>
    <w:rsid w:val="008D5866"/>
    <w:rsid w:val="008D786A"/>
    <w:rsid w:val="008E5307"/>
    <w:rsid w:val="008E5EC9"/>
    <w:rsid w:val="008E67BD"/>
    <w:rsid w:val="008E7B6A"/>
    <w:rsid w:val="008F262E"/>
    <w:rsid w:val="008F3919"/>
    <w:rsid w:val="008F4C08"/>
    <w:rsid w:val="008F5CCA"/>
    <w:rsid w:val="008F71AA"/>
    <w:rsid w:val="008F7785"/>
    <w:rsid w:val="008F79C1"/>
    <w:rsid w:val="008F7E70"/>
    <w:rsid w:val="009019AF"/>
    <w:rsid w:val="00902421"/>
    <w:rsid w:val="009031C3"/>
    <w:rsid w:val="009035AE"/>
    <w:rsid w:val="0090378B"/>
    <w:rsid w:val="00903800"/>
    <w:rsid w:val="00903FB9"/>
    <w:rsid w:val="009045B6"/>
    <w:rsid w:val="009055D3"/>
    <w:rsid w:val="009070AE"/>
    <w:rsid w:val="009102A1"/>
    <w:rsid w:val="009105A0"/>
    <w:rsid w:val="009112AD"/>
    <w:rsid w:val="00911572"/>
    <w:rsid w:val="00912019"/>
    <w:rsid w:val="00913B95"/>
    <w:rsid w:val="009144B2"/>
    <w:rsid w:val="00914EDE"/>
    <w:rsid w:val="009150BD"/>
    <w:rsid w:val="00923495"/>
    <w:rsid w:val="009245C9"/>
    <w:rsid w:val="00925741"/>
    <w:rsid w:val="0092759D"/>
    <w:rsid w:val="0093121D"/>
    <w:rsid w:val="00931CE2"/>
    <w:rsid w:val="009321EA"/>
    <w:rsid w:val="00934040"/>
    <w:rsid w:val="0094070D"/>
    <w:rsid w:val="0094286C"/>
    <w:rsid w:val="00942E68"/>
    <w:rsid w:val="00944DDC"/>
    <w:rsid w:val="00946105"/>
    <w:rsid w:val="00946283"/>
    <w:rsid w:val="00946416"/>
    <w:rsid w:val="00946910"/>
    <w:rsid w:val="00947325"/>
    <w:rsid w:val="00951C3E"/>
    <w:rsid w:val="009529A6"/>
    <w:rsid w:val="00955FA0"/>
    <w:rsid w:val="00956587"/>
    <w:rsid w:val="00956DD8"/>
    <w:rsid w:val="00960A52"/>
    <w:rsid w:val="00960CC8"/>
    <w:rsid w:val="00961944"/>
    <w:rsid w:val="0096486A"/>
    <w:rsid w:val="00965057"/>
    <w:rsid w:val="00965C9C"/>
    <w:rsid w:val="009660D1"/>
    <w:rsid w:val="00966270"/>
    <w:rsid w:val="00966A8C"/>
    <w:rsid w:val="00970634"/>
    <w:rsid w:val="0097121F"/>
    <w:rsid w:val="0097208C"/>
    <w:rsid w:val="00973232"/>
    <w:rsid w:val="00977041"/>
    <w:rsid w:val="009773C4"/>
    <w:rsid w:val="00977708"/>
    <w:rsid w:val="00980C8E"/>
    <w:rsid w:val="00981513"/>
    <w:rsid w:val="009821EC"/>
    <w:rsid w:val="00983310"/>
    <w:rsid w:val="009833C7"/>
    <w:rsid w:val="00983603"/>
    <w:rsid w:val="00983C1C"/>
    <w:rsid w:val="0098552D"/>
    <w:rsid w:val="009855B4"/>
    <w:rsid w:val="00986C22"/>
    <w:rsid w:val="00987584"/>
    <w:rsid w:val="00987AB2"/>
    <w:rsid w:val="009915D6"/>
    <w:rsid w:val="0099192B"/>
    <w:rsid w:val="00994B02"/>
    <w:rsid w:val="00994F0B"/>
    <w:rsid w:val="009957C6"/>
    <w:rsid w:val="00996644"/>
    <w:rsid w:val="0099715F"/>
    <w:rsid w:val="009A06E9"/>
    <w:rsid w:val="009A3193"/>
    <w:rsid w:val="009A3FA3"/>
    <w:rsid w:val="009A4746"/>
    <w:rsid w:val="009A4842"/>
    <w:rsid w:val="009A6E63"/>
    <w:rsid w:val="009A7863"/>
    <w:rsid w:val="009B1D28"/>
    <w:rsid w:val="009B2B51"/>
    <w:rsid w:val="009B35C6"/>
    <w:rsid w:val="009B4781"/>
    <w:rsid w:val="009B7733"/>
    <w:rsid w:val="009C0052"/>
    <w:rsid w:val="009C0103"/>
    <w:rsid w:val="009C182F"/>
    <w:rsid w:val="009C2B9A"/>
    <w:rsid w:val="009C5F2A"/>
    <w:rsid w:val="009C75DC"/>
    <w:rsid w:val="009D09C8"/>
    <w:rsid w:val="009D113A"/>
    <w:rsid w:val="009D2BFF"/>
    <w:rsid w:val="009D400E"/>
    <w:rsid w:val="009D6511"/>
    <w:rsid w:val="009D7FB7"/>
    <w:rsid w:val="009E4F4E"/>
    <w:rsid w:val="009E636D"/>
    <w:rsid w:val="009F066A"/>
    <w:rsid w:val="009F15C1"/>
    <w:rsid w:val="009F19EA"/>
    <w:rsid w:val="009F2D85"/>
    <w:rsid w:val="009F4EFF"/>
    <w:rsid w:val="00A005C1"/>
    <w:rsid w:val="00A00681"/>
    <w:rsid w:val="00A0203B"/>
    <w:rsid w:val="00A049CC"/>
    <w:rsid w:val="00A04ADA"/>
    <w:rsid w:val="00A054D0"/>
    <w:rsid w:val="00A07E3B"/>
    <w:rsid w:val="00A1040C"/>
    <w:rsid w:val="00A1196A"/>
    <w:rsid w:val="00A1535D"/>
    <w:rsid w:val="00A16B1B"/>
    <w:rsid w:val="00A16E76"/>
    <w:rsid w:val="00A17015"/>
    <w:rsid w:val="00A2700D"/>
    <w:rsid w:val="00A27C03"/>
    <w:rsid w:val="00A3037A"/>
    <w:rsid w:val="00A314F4"/>
    <w:rsid w:val="00A3216A"/>
    <w:rsid w:val="00A325FF"/>
    <w:rsid w:val="00A32ACF"/>
    <w:rsid w:val="00A32EF4"/>
    <w:rsid w:val="00A33006"/>
    <w:rsid w:val="00A346A4"/>
    <w:rsid w:val="00A35218"/>
    <w:rsid w:val="00A3539E"/>
    <w:rsid w:val="00A356C8"/>
    <w:rsid w:val="00A35E21"/>
    <w:rsid w:val="00A36DA4"/>
    <w:rsid w:val="00A42B58"/>
    <w:rsid w:val="00A43460"/>
    <w:rsid w:val="00A43D52"/>
    <w:rsid w:val="00A45922"/>
    <w:rsid w:val="00A46FD3"/>
    <w:rsid w:val="00A47948"/>
    <w:rsid w:val="00A500DC"/>
    <w:rsid w:val="00A5076C"/>
    <w:rsid w:val="00A519C1"/>
    <w:rsid w:val="00A529F7"/>
    <w:rsid w:val="00A52C0F"/>
    <w:rsid w:val="00A533F4"/>
    <w:rsid w:val="00A53612"/>
    <w:rsid w:val="00A54F20"/>
    <w:rsid w:val="00A55830"/>
    <w:rsid w:val="00A558D9"/>
    <w:rsid w:val="00A566D9"/>
    <w:rsid w:val="00A566F1"/>
    <w:rsid w:val="00A56778"/>
    <w:rsid w:val="00A5796D"/>
    <w:rsid w:val="00A601D4"/>
    <w:rsid w:val="00A605A9"/>
    <w:rsid w:val="00A6233D"/>
    <w:rsid w:val="00A62F6F"/>
    <w:rsid w:val="00A6370B"/>
    <w:rsid w:val="00A64A2C"/>
    <w:rsid w:val="00A6675C"/>
    <w:rsid w:val="00A66B24"/>
    <w:rsid w:val="00A67989"/>
    <w:rsid w:val="00A70588"/>
    <w:rsid w:val="00A70CF0"/>
    <w:rsid w:val="00A73B06"/>
    <w:rsid w:val="00A77552"/>
    <w:rsid w:val="00A825B5"/>
    <w:rsid w:val="00A829CF"/>
    <w:rsid w:val="00A82C8C"/>
    <w:rsid w:val="00A86952"/>
    <w:rsid w:val="00A90F5F"/>
    <w:rsid w:val="00A917EC"/>
    <w:rsid w:val="00A917F4"/>
    <w:rsid w:val="00A91C54"/>
    <w:rsid w:val="00A921E8"/>
    <w:rsid w:val="00A92415"/>
    <w:rsid w:val="00A94DCB"/>
    <w:rsid w:val="00A96F56"/>
    <w:rsid w:val="00A97165"/>
    <w:rsid w:val="00A972C0"/>
    <w:rsid w:val="00AA0C97"/>
    <w:rsid w:val="00AA4088"/>
    <w:rsid w:val="00AA6954"/>
    <w:rsid w:val="00AA6D8E"/>
    <w:rsid w:val="00AB0201"/>
    <w:rsid w:val="00AB06DE"/>
    <w:rsid w:val="00AB1052"/>
    <w:rsid w:val="00AB1F8F"/>
    <w:rsid w:val="00AB2AC2"/>
    <w:rsid w:val="00AB2C41"/>
    <w:rsid w:val="00AB35D8"/>
    <w:rsid w:val="00AB3786"/>
    <w:rsid w:val="00AB4372"/>
    <w:rsid w:val="00AB73F5"/>
    <w:rsid w:val="00AB762D"/>
    <w:rsid w:val="00AC2A10"/>
    <w:rsid w:val="00AC429F"/>
    <w:rsid w:val="00AC4C8E"/>
    <w:rsid w:val="00AC632B"/>
    <w:rsid w:val="00AC7AF3"/>
    <w:rsid w:val="00AD3304"/>
    <w:rsid w:val="00AD33D0"/>
    <w:rsid w:val="00AD34E5"/>
    <w:rsid w:val="00AD41BF"/>
    <w:rsid w:val="00AD4625"/>
    <w:rsid w:val="00AD4C40"/>
    <w:rsid w:val="00AD602D"/>
    <w:rsid w:val="00AD6AAD"/>
    <w:rsid w:val="00AD7797"/>
    <w:rsid w:val="00AE0255"/>
    <w:rsid w:val="00AE0913"/>
    <w:rsid w:val="00AE0D4B"/>
    <w:rsid w:val="00AE15DE"/>
    <w:rsid w:val="00AE15E3"/>
    <w:rsid w:val="00AE2CD1"/>
    <w:rsid w:val="00AE490F"/>
    <w:rsid w:val="00AE5D72"/>
    <w:rsid w:val="00AE5E87"/>
    <w:rsid w:val="00AE6E7E"/>
    <w:rsid w:val="00AF0B8B"/>
    <w:rsid w:val="00AF4653"/>
    <w:rsid w:val="00AF4727"/>
    <w:rsid w:val="00AF4996"/>
    <w:rsid w:val="00B00417"/>
    <w:rsid w:val="00B02B74"/>
    <w:rsid w:val="00B05A5E"/>
    <w:rsid w:val="00B05D02"/>
    <w:rsid w:val="00B06BB0"/>
    <w:rsid w:val="00B072AF"/>
    <w:rsid w:val="00B10A39"/>
    <w:rsid w:val="00B1129C"/>
    <w:rsid w:val="00B119EE"/>
    <w:rsid w:val="00B15166"/>
    <w:rsid w:val="00B15FEE"/>
    <w:rsid w:val="00B16566"/>
    <w:rsid w:val="00B20458"/>
    <w:rsid w:val="00B21204"/>
    <w:rsid w:val="00B21625"/>
    <w:rsid w:val="00B21D27"/>
    <w:rsid w:val="00B2214C"/>
    <w:rsid w:val="00B2245E"/>
    <w:rsid w:val="00B22A52"/>
    <w:rsid w:val="00B23089"/>
    <w:rsid w:val="00B24B3D"/>
    <w:rsid w:val="00B267AB"/>
    <w:rsid w:val="00B270F6"/>
    <w:rsid w:val="00B27809"/>
    <w:rsid w:val="00B27940"/>
    <w:rsid w:val="00B27948"/>
    <w:rsid w:val="00B33E64"/>
    <w:rsid w:val="00B45A88"/>
    <w:rsid w:val="00B47C54"/>
    <w:rsid w:val="00B50B27"/>
    <w:rsid w:val="00B51750"/>
    <w:rsid w:val="00B5297C"/>
    <w:rsid w:val="00B52EB0"/>
    <w:rsid w:val="00B57BEC"/>
    <w:rsid w:val="00B61EDC"/>
    <w:rsid w:val="00B640E6"/>
    <w:rsid w:val="00B658D2"/>
    <w:rsid w:val="00B6647F"/>
    <w:rsid w:val="00B67F4C"/>
    <w:rsid w:val="00B7285A"/>
    <w:rsid w:val="00B738F0"/>
    <w:rsid w:val="00B739AF"/>
    <w:rsid w:val="00B74744"/>
    <w:rsid w:val="00B74D10"/>
    <w:rsid w:val="00B74D45"/>
    <w:rsid w:val="00B75383"/>
    <w:rsid w:val="00B75DAD"/>
    <w:rsid w:val="00B764A7"/>
    <w:rsid w:val="00B77A44"/>
    <w:rsid w:val="00B80192"/>
    <w:rsid w:val="00B82F90"/>
    <w:rsid w:val="00B836BC"/>
    <w:rsid w:val="00B83872"/>
    <w:rsid w:val="00B8420C"/>
    <w:rsid w:val="00B9020D"/>
    <w:rsid w:val="00B90633"/>
    <w:rsid w:val="00B912CA"/>
    <w:rsid w:val="00B9176E"/>
    <w:rsid w:val="00B926C7"/>
    <w:rsid w:val="00B93A84"/>
    <w:rsid w:val="00B9559C"/>
    <w:rsid w:val="00B955D4"/>
    <w:rsid w:val="00BA20AD"/>
    <w:rsid w:val="00BA3264"/>
    <w:rsid w:val="00BA3703"/>
    <w:rsid w:val="00BA54B9"/>
    <w:rsid w:val="00BA66F9"/>
    <w:rsid w:val="00BA6C86"/>
    <w:rsid w:val="00BB0249"/>
    <w:rsid w:val="00BB7A8D"/>
    <w:rsid w:val="00BB7B11"/>
    <w:rsid w:val="00BC047B"/>
    <w:rsid w:val="00BC30FB"/>
    <w:rsid w:val="00BC447D"/>
    <w:rsid w:val="00BC5091"/>
    <w:rsid w:val="00BC536F"/>
    <w:rsid w:val="00BC6458"/>
    <w:rsid w:val="00BC6F31"/>
    <w:rsid w:val="00BD079D"/>
    <w:rsid w:val="00BD397E"/>
    <w:rsid w:val="00BD4E68"/>
    <w:rsid w:val="00BD5BE9"/>
    <w:rsid w:val="00BE05F3"/>
    <w:rsid w:val="00BE331E"/>
    <w:rsid w:val="00BE7518"/>
    <w:rsid w:val="00BF2C73"/>
    <w:rsid w:val="00BF3B96"/>
    <w:rsid w:val="00BF4BEA"/>
    <w:rsid w:val="00BF5AAA"/>
    <w:rsid w:val="00BF6490"/>
    <w:rsid w:val="00BF75E4"/>
    <w:rsid w:val="00BF7DD3"/>
    <w:rsid w:val="00C0331C"/>
    <w:rsid w:val="00C0358C"/>
    <w:rsid w:val="00C03E8E"/>
    <w:rsid w:val="00C052B0"/>
    <w:rsid w:val="00C07BD2"/>
    <w:rsid w:val="00C130A3"/>
    <w:rsid w:val="00C13C1E"/>
    <w:rsid w:val="00C15026"/>
    <w:rsid w:val="00C15B24"/>
    <w:rsid w:val="00C167F3"/>
    <w:rsid w:val="00C17841"/>
    <w:rsid w:val="00C17CE3"/>
    <w:rsid w:val="00C23895"/>
    <w:rsid w:val="00C261DD"/>
    <w:rsid w:val="00C2765F"/>
    <w:rsid w:val="00C30F34"/>
    <w:rsid w:val="00C34CBD"/>
    <w:rsid w:val="00C41576"/>
    <w:rsid w:val="00C422EC"/>
    <w:rsid w:val="00C44103"/>
    <w:rsid w:val="00C466FF"/>
    <w:rsid w:val="00C4AB40"/>
    <w:rsid w:val="00C50635"/>
    <w:rsid w:val="00C50F42"/>
    <w:rsid w:val="00C53A3C"/>
    <w:rsid w:val="00C54B67"/>
    <w:rsid w:val="00C56091"/>
    <w:rsid w:val="00C601B3"/>
    <w:rsid w:val="00C634E3"/>
    <w:rsid w:val="00C672F7"/>
    <w:rsid w:val="00C71189"/>
    <w:rsid w:val="00C713B0"/>
    <w:rsid w:val="00C72B97"/>
    <w:rsid w:val="00C74343"/>
    <w:rsid w:val="00C74D14"/>
    <w:rsid w:val="00C767C3"/>
    <w:rsid w:val="00C77E30"/>
    <w:rsid w:val="00C82F9E"/>
    <w:rsid w:val="00C83424"/>
    <w:rsid w:val="00C84CB0"/>
    <w:rsid w:val="00C86F03"/>
    <w:rsid w:val="00C8719F"/>
    <w:rsid w:val="00C90E69"/>
    <w:rsid w:val="00C91FC6"/>
    <w:rsid w:val="00C9422D"/>
    <w:rsid w:val="00C944DE"/>
    <w:rsid w:val="00C946AC"/>
    <w:rsid w:val="00C96072"/>
    <w:rsid w:val="00C9629F"/>
    <w:rsid w:val="00C9725C"/>
    <w:rsid w:val="00C97551"/>
    <w:rsid w:val="00CA2268"/>
    <w:rsid w:val="00CA2C91"/>
    <w:rsid w:val="00CA380A"/>
    <w:rsid w:val="00CA6797"/>
    <w:rsid w:val="00CB037F"/>
    <w:rsid w:val="00CB159F"/>
    <w:rsid w:val="00CB414A"/>
    <w:rsid w:val="00CB4368"/>
    <w:rsid w:val="00CC0655"/>
    <w:rsid w:val="00CC14F7"/>
    <w:rsid w:val="00CC379E"/>
    <w:rsid w:val="00CC517D"/>
    <w:rsid w:val="00CC54C7"/>
    <w:rsid w:val="00CC5839"/>
    <w:rsid w:val="00CC592C"/>
    <w:rsid w:val="00CC6537"/>
    <w:rsid w:val="00CC6A06"/>
    <w:rsid w:val="00CC74A6"/>
    <w:rsid w:val="00CC7F1C"/>
    <w:rsid w:val="00CD03F7"/>
    <w:rsid w:val="00CD20B5"/>
    <w:rsid w:val="00CD2C7E"/>
    <w:rsid w:val="00CD363A"/>
    <w:rsid w:val="00CD3909"/>
    <w:rsid w:val="00CD3D26"/>
    <w:rsid w:val="00CD45CB"/>
    <w:rsid w:val="00CD49DC"/>
    <w:rsid w:val="00CD4C44"/>
    <w:rsid w:val="00CD526F"/>
    <w:rsid w:val="00CD558D"/>
    <w:rsid w:val="00CD779A"/>
    <w:rsid w:val="00CE0503"/>
    <w:rsid w:val="00CE1552"/>
    <w:rsid w:val="00CE19B7"/>
    <w:rsid w:val="00CE1FEE"/>
    <w:rsid w:val="00CE42B0"/>
    <w:rsid w:val="00CE4C48"/>
    <w:rsid w:val="00CE5F6F"/>
    <w:rsid w:val="00CE668A"/>
    <w:rsid w:val="00CE7723"/>
    <w:rsid w:val="00CF14B6"/>
    <w:rsid w:val="00CF32A4"/>
    <w:rsid w:val="00CF4422"/>
    <w:rsid w:val="00D00A60"/>
    <w:rsid w:val="00D01514"/>
    <w:rsid w:val="00D04C09"/>
    <w:rsid w:val="00D04EEC"/>
    <w:rsid w:val="00D05BC1"/>
    <w:rsid w:val="00D05DCE"/>
    <w:rsid w:val="00D07D1B"/>
    <w:rsid w:val="00D1133F"/>
    <w:rsid w:val="00D13A19"/>
    <w:rsid w:val="00D13DFA"/>
    <w:rsid w:val="00D1462F"/>
    <w:rsid w:val="00D1547E"/>
    <w:rsid w:val="00D1647F"/>
    <w:rsid w:val="00D205D8"/>
    <w:rsid w:val="00D20E33"/>
    <w:rsid w:val="00D23729"/>
    <w:rsid w:val="00D24042"/>
    <w:rsid w:val="00D25D12"/>
    <w:rsid w:val="00D263EE"/>
    <w:rsid w:val="00D26C25"/>
    <w:rsid w:val="00D27ABB"/>
    <w:rsid w:val="00D30790"/>
    <w:rsid w:val="00D32923"/>
    <w:rsid w:val="00D3317B"/>
    <w:rsid w:val="00D33434"/>
    <w:rsid w:val="00D34BD7"/>
    <w:rsid w:val="00D34ED7"/>
    <w:rsid w:val="00D35567"/>
    <w:rsid w:val="00D35736"/>
    <w:rsid w:val="00D36949"/>
    <w:rsid w:val="00D36C35"/>
    <w:rsid w:val="00D408A9"/>
    <w:rsid w:val="00D4385F"/>
    <w:rsid w:val="00D44C9A"/>
    <w:rsid w:val="00D4613A"/>
    <w:rsid w:val="00D50E82"/>
    <w:rsid w:val="00D51F3D"/>
    <w:rsid w:val="00D52D92"/>
    <w:rsid w:val="00D552DD"/>
    <w:rsid w:val="00D60108"/>
    <w:rsid w:val="00D60299"/>
    <w:rsid w:val="00D625B1"/>
    <w:rsid w:val="00D6648F"/>
    <w:rsid w:val="00D67EC0"/>
    <w:rsid w:val="00D71056"/>
    <w:rsid w:val="00D722EA"/>
    <w:rsid w:val="00D72981"/>
    <w:rsid w:val="00D7546E"/>
    <w:rsid w:val="00D75EAB"/>
    <w:rsid w:val="00D770D9"/>
    <w:rsid w:val="00D77153"/>
    <w:rsid w:val="00D77C6A"/>
    <w:rsid w:val="00D813CC"/>
    <w:rsid w:val="00D83BC5"/>
    <w:rsid w:val="00D83EFF"/>
    <w:rsid w:val="00D84D44"/>
    <w:rsid w:val="00D856F6"/>
    <w:rsid w:val="00D86D91"/>
    <w:rsid w:val="00D875C9"/>
    <w:rsid w:val="00D90315"/>
    <w:rsid w:val="00D90F56"/>
    <w:rsid w:val="00D9113E"/>
    <w:rsid w:val="00D924E6"/>
    <w:rsid w:val="00D94AE0"/>
    <w:rsid w:val="00D94E99"/>
    <w:rsid w:val="00D9511E"/>
    <w:rsid w:val="00D95245"/>
    <w:rsid w:val="00D95A1C"/>
    <w:rsid w:val="00D963D9"/>
    <w:rsid w:val="00D96938"/>
    <w:rsid w:val="00D97FF4"/>
    <w:rsid w:val="00DA03E4"/>
    <w:rsid w:val="00DA080D"/>
    <w:rsid w:val="00DA107C"/>
    <w:rsid w:val="00DA1D6F"/>
    <w:rsid w:val="00DA1E59"/>
    <w:rsid w:val="00DA23FD"/>
    <w:rsid w:val="00DA2BAD"/>
    <w:rsid w:val="00DA2D96"/>
    <w:rsid w:val="00DA30CE"/>
    <w:rsid w:val="00DA52AE"/>
    <w:rsid w:val="00DA72B7"/>
    <w:rsid w:val="00DB08D0"/>
    <w:rsid w:val="00DB0A6C"/>
    <w:rsid w:val="00DB2D06"/>
    <w:rsid w:val="00DB43CB"/>
    <w:rsid w:val="00DB6530"/>
    <w:rsid w:val="00DB6D18"/>
    <w:rsid w:val="00DC08DE"/>
    <w:rsid w:val="00DC344F"/>
    <w:rsid w:val="00DC4180"/>
    <w:rsid w:val="00DC4186"/>
    <w:rsid w:val="00DC4460"/>
    <w:rsid w:val="00DC5239"/>
    <w:rsid w:val="00DC56A4"/>
    <w:rsid w:val="00DC615A"/>
    <w:rsid w:val="00DC6A6B"/>
    <w:rsid w:val="00DC6E7D"/>
    <w:rsid w:val="00DC7970"/>
    <w:rsid w:val="00DD0BE3"/>
    <w:rsid w:val="00DD1E43"/>
    <w:rsid w:val="00DD1F22"/>
    <w:rsid w:val="00DD305F"/>
    <w:rsid w:val="00DD3136"/>
    <w:rsid w:val="00DD3228"/>
    <w:rsid w:val="00DD3B3F"/>
    <w:rsid w:val="00DD6C45"/>
    <w:rsid w:val="00DD7560"/>
    <w:rsid w:val="00DE158E"/>
    <w:rsid w:val="00DE1777"/>
    <w:rsid w:val="00DE3096"/>
    <w:rsid w:val="00DE585C"/>
    <w:rsid w:val="00DE69AB"/>
    <w:rsid w:val="00DE717A"/>
    <w:rsid w:val="00DF0C94"/>
    <w:rsid w:val="00DF2146"/>
    <w:rsid w:val="00E03490"/>
    <w:rsid w:val="00E03F8B"/>
    <w:rsid w:val="00E044D1"/>
    <w:rsid w:val="00E048D7"/>
    <w:rsid w:val="00E05B10"/>
    <w:rsid w:val="00E100BB"/>
    <w:rsid w:val="00E112E1"/>
    <w:rsid w:val="00E11E9F"/>
    <w:rsid w:val="00E12437"/>
    <w:rsid w:val="00E14666"/>
    <w:rsid w:val="00E14909"/>
    <w:rsid w:val="00E15A94"/>
    <w:rsid w:val="00E15F17"/>
    <w:rsid w:val="00E166B7"/>
    <w:rsid w:val="00E16E68"/>
    <w:rsid w:val="00E17EE4"/>
    <w:rsid w:val="00E20568"/>
    <w:rsid w:val="00E2214F"/>
    <w:rsid w:val="00E22475"/>
    <w:rsid w:val="00E2439C"/>
    <w:rsid w:val="00E25690"/>
    <w:rsid w:val="00E3306A"/>
    <w:rsid w:val="00E37144"/>
    <w:rsid w:val="00E405A9"/>
    <w:rsid w:val="00E4124D"/>
    <w:rsid w:val="00E4270C"/>
    <w:rsid w:val="00E42B7B"/>
    <w:rsid w:val="00E473D3"/>
    <w:rsid w:val="00E50580"/>
    <w:rsid w:val="00E51334"/>
    <w:rsid w:val="00E5252E"/>
    <w:rsid w:val="00E52BDA"/>
    <w:rsid w:val="00E56659"/>
    <w:rsid w:val="00E576CB"/>
    <w:rsid w:val="00E60532"/>
    <w:rsid w:val="00E60BAB"/>
    <w:rsid w:val="00E60EA7"/>
    <w:rsid w:val="00E62EAC"/>
    <w:rsid w:val="00E62F8D"/>
    <w:rsid w:val="00E652E4"/>
    <w:rsid w:val="00E72A8E"/>
    <w:rsid w:val="00E74247"/>
    <w:rsid w:val="00E747AC"/>
    <w:rsid w:val="00E748F6"/>
    <w:rsid w:val="00E74AD4"/>
    <w:rsid w:val="00E7628E"/>
    <w:rsid w:val="00E76E1F"/>
    <w:rsid w:val="00E76FCD"/>
    <w:rsid w:val="00E801DF"/>
    <w:rsid w:val="00E8208B"/>
    <w:rsid w:val="00E82C72"/>
    <w:rsid w:val="00E85DF6"/>
    <w:rsid w:val="00E868E6"/>
    <w:rsid w:val="00E9237D"/>
    <w:rsid w:val="00E927F7"/>
    <w:rsid w:val="00E93486"/>
    <w:rsid w:val="00E93573"/>
    <w:rsid w:val="00E93B96"/>
    <w:rsid w:val="00E949B9"/>
    <w:rsid w:val="00E955CC"/>
    <w:rsid w:val="00E95BE0"/>
    <w:rsid w:val="00E95F2C"/>
    <w:rsid w:val="00E966C3"/>
    <w:rsid w:val="00EA0868"/>
    <w:rsid w:val="00EA4BAE"/>
    <w:rsid w:val="00EA547A"/>
    <w:rsid w:val="00EA5816"/>
    <w:rsid w:val="00EA5C83"/>
    <w:rsid w:val="00EA6CD7"/>
    <w:rsid w:val="00EA70F2"/>
    <w:rsid w:val="00EA7B20"/>
    <w:rsid w:val="00EB1050"/>
    <w:rsid w:val="00EB7D5C"/>
    <w:rsid w:val="00EC4642"/>
    <w:rsid w:val="00EC5848"/>
    <w:rsid w:val="00EC7BBA"/>
    <w:rsid w:val="00ED27AF"/>
    <w:rsid w:val="00ED56A1"/>
    <w:rsid w:val="00ED6B9D"/>
    <w:rsid w:val="00ED6F87"/>
    <w:rsid w:val="00EE109D"/>
    <w:rsid w:val="00EE20FA"/>
    <w:rsid w:val="00EE7BAF"/>
    <w:rsid w:val="00EF2515"/>
    <w:rsid w:val="00EF251C"/>
    <w:rsid w:val="00EF26B4"/>
    <w:rsid w:val="00EF35E5"/>
    <w:rsid w:val="00EF5E0F"/>
    <w:rsid w:val="00F01D73"/>
    <w:rsid w:val="00F0317C"/>
    <w:rsid w:val="00F034FE"/>
    <w:rsid w:val="00F0447D"/>
    <w:rsid w:val="00F06211"/>
    <w:rsid w:val="00F066C5"/>
    <w:rsid w:val="00F101AE"/>
    <w:rsid w:val="00F134AF"/>
    <w:rsid w:val="00F17317"/>
    <w:rsid w:val="00F17ADA"/>
    <w:rsid w:val="00F17C7C"/>
    <w:rsid w:val="00F21AFE"/>
    <w:rsid w:val="00F23616"/>
    <w:rsid w:val="00F240D7"/>
    <w:rsid w:val="00F250DB"/>
    <w:rsid w:val="00F25BA2"/>
    <w:rsid w:val="00F27E22"/>
    <w:rsid w:val="00F355BE"/>
    <w:rsid w:val="00F3672D"/>
    <w:rsid w:val="00F36D70"/>
    <w:rsid w:val="00F36DA2"/>
    <w:rsid w:val="00F37149"/>
    <w:rsid w:val="00F37EDD"/>
    <w:rsid w:val="00F40119"/>
    <w:rsid w:val="00F408C6"/>
    <w:rsid w:val="00F41BD1"/>
    <w:rsid w:val="00F42817"/>
    <w:rsid w:val="00F42A9B"/>
    <w:rsid w:val="00F42D43"/>
    <w:rsid w:val="00F44740"/>
    <w:rsid w:val="00F44B66"/>
    <w:rsid w:val="00F511D2"/>
    <w:rsid w:val="00F51C35"/>
    <w:rsid w:val="00F54331"/>
    <w:rsid w:val="00F54AB8"/>
    <w:rsid w:val="00F5504B"/>
    <w:rsid w:val="00F56E48"/>
    <w:rsid w:val="00F573CF"/>
    <w:rsid w:val="00F57AD5"/>
    <w:rsid w:val="00F6069C"/>
    <w:rsid w:val="00F6284D"/>
    <w:rsid w:val="00F6291E"/>
    <w:rsid w:val="00F646AE"/>
    <w:rsid w:val="00F660C5"/>
    <w:rsid w:val="00F665F9"/>
    <w:rsid w:val="00F674F5"/>
    <w:rsid w:val="00F720C6"/>
    <w:rsid w:val="00F72CB3"/>
    <w:rsid w:val="00F734A0"/>
    <w:rsid w:val="00F735F1"/>
    <w:rsid w:val="00F7416A"/>
    <w:rsid w:val="00F747BA"/>
    <w:rsid w:val="00F81125"/>
    <w:rsid w:val="00F8172F"/>
    <w:rsid w:val="00F824C1"/>
    <w:rsid w:val="00F912A6"/>
    <w:rsid w:val="00F93A25"/>
    <w:rsid w:val="00F93CFC"/>
    <w:rsid w:val="00FA0EAE"/>
    <w:rsid w:val="00FA15F3"/>
    <w:rsid w:val="00FA32F3"/>
    <w:rsid w:val="00FA4E33"/>
    <w:rsid w:val="00FA59EF"/>
    <w:rsid w:val="00FA607F"/>
    <w:rsid w:val="00FA6F66"/>
    <w:rsid w:val="00FA7245"/>
    <w:rsid w:val="00FB1A2A"/>
    <w:rsid w:val="00FB1CCD"/>
    <w:rsid w:val="00FB49BB"/>
    <w:rsid w:val="00FB63BD"/>
    <w:rsid w:val="00FB7464"/>
    <w:rsid w:val="00FB7D4E"/>
    <w:rsid w:val="00FC0B00"/>
    <w:rsid w:val="00FC0C56"/>
    <w:rsid w:val="00FC215E"/>
    <w:rsid w:val="00FC3B19"/>
    <w:rsid w:val="00FC3B73"/>
    <w:rsid w:val="00FC48FB"/>
    <w:rsid w:val="00FC4FFE"/>
    <w:rsid w:val="00FC58FA"/>
    <w:rsid w:val="00FC5E69"/>
    <w:rsid w:val="00FC7183"/>
    <w:rsid w:val="00FC71EF"/>
    <w:rsid w:val="00FC7719"/>
    <w:rsid w:val="00FD29E2"/>
    <w:rsid w:val="00FD5012"/>
    <w:rsid w:val="00FD7355"/>
    <w:rsid w:val="00FE1ED5"/>
    <w:rsid w:val="00FE2184"/>
    <w:rsid w:val="00FE568B"/>
    <w:rsid w:val="00FE60BD"/>
    <w:rsid w:val="00FE6D9D"/>
    <w:rsid w:val="00FF1BAE"/>
    <w:rsid w:val="00FF2472"/>
    <w:rsid w:val="00FF2CA8"/>
    <w:rsid w:val="00FF2E74"/>
    <w:rsid w:val="00FF32DE"/>
    <w:rsid w:val="00FF3363"/>
    <w:rsid w:val="00FF5D03"/>
    <w:rsid w:val="00FF72DE"/>
    <w:rsid w:val="00FF7509"/>
    <w:rsid w:val="031AAF60"/>
    <w:rsid w:val="03BD2573"/>
    <w:rsid w:val="03DE7D46"/>
    <w:rsid w:val="0477FE8F"/>
    <w:rsid w:val="048CBE1D"/>
    <w:rsid w:val="04ADEDCA"/>
    <w:rsid w:val="04DF1182"/>
    <w:rsid w:val="0682CF46"/>
    <w:rsid w:val="075242F8"/>
    <w:rsid w:val="0805FA9F"/>
    <w:rsid w:val="089446FB"/>
    <w:rsid w:val="0A9100A8"/>
    <w:rsid w:val="0BFB0DA8"/>
    <w:rsid w:val="0D20C8F7"/>
    <w:rsid w:val="0DC8B89A"/>
    <w:rsid w:val="0E1E3EEE"/>
    <w:rsid w:val="0F55E5A3"/>
    <w:rsid w:val="0FB27C61"/>
    <w:rsid w:val="104E050B"/>
    <w:rsid w:val="119200D3"/>
    <w:rsid w:val="12DA8968"/>
    <w:rsid w:val="13B51BFB"/>
    <w:rsid w:val="1453CB67"/>
    <w:rsid w:val="1487FB3A"/>
    <w:rsid w:val="16252C6D"/>
    <w:rsid w:val="1879A544"/>
    <w:rsid w:val="189752C3"/>
    <w:rsid w:val="18EA6613"/>
    <w:rsid w:val="18F25A64"/>
    <w:rsid w:val="1A3FDE8C"/>
    <w:rsid w:val="1A632394"/>
    <w:rsid w:val="1C5294CF"/>
    <w:rsid w:val="1CD14648"/>
    <w:rsid w:val="1D142B7E"/>
    <w:rsid w:val="1D360D94"/>
    <w:rsid w:val="1E8EBB02"/>
    <w:rsid w:val="1EA0C66E"/>
    <w:rsid w:val="1F59F87C"/>
    <w:rsid w:val="1FE8523C"/>
    <w:rsid w:val="1FF08028"/>
    <w:rsid w:val="2034175A"/>
    <w:rsid w:val="205D854C"/>
    <w:rsid w:val="209E276D"/>
    <w:rsid w:val="20AB76A4"/>
    <w:rsid w:val="21D398A8"/>
    <w:rsid w:val="226BD54D"/>
    <w:rsid w:val="22F05C74"/>
    <w:rsid w:val="242CAD96"/>
    <w:rsid w:val="2590718B"/>
    <w:rsid w:val="25A23EB8"/>
    <w:rsid w:val="260E00C9"/>
    <w:rsid w:val="263BD110"/>
    <w:rsid w:val="278AD564"/>
    <w:rsid w:val="28109CA4"/>
    <w:rsid w:val="28246F6E"/>
    <w:rsid w:val="29364729"/>
    <w:rsid w:val="2959D27D"/>
    <w:rsid w:val="29AA812B"/>
    <w:rsid w:val="2B928C3A"/>
    <w:rsid w:val="2C62A239"/>
    <w:rsid w:val="2D43677B"/>
    <w:rsid w:val="2E83656D"/>
    <w:rsid w:val="2E86A321"/>
    <w:rsid w:val="2FAAE0DA"/>
    <w:rsid w:val="2FF29F88"/>
    <w:rsid w:val="30377454"/>
    <w:rsid w:val="30D59CFF"/>
    <w:rsid w:val="30EB8A16"/>
    <w:rsid w:val="3277E1D3"/>
    <w:rsid w:val="32893CC4"/>
    <w:rsid w:val="3389E6CE"/>
    <w:rsid w:val="3584E37B"/>
    <w:rsid w:val="36033730"/>
    <w:rsid w:val="37A9DC54"/>
    <w:rsid w:val="37BB984D"/>
    <w:rsid w:val="38C1ED4B"/>
    <w:rsid w:val="39099D00"/>
    <w:rsid w:val="3975D08C"/>
    <w:rsid w:val="398D2343"/>
    <w:rsid w:val="39AFE7DE"/>
    <w:rsid w:val="3BA284C9"/>
    <w:rsid w:val="3DC9A593"/>
    <w:rsid w:val="3E1A4035"/>
    <w:rsid w:val="3EB24374"/>
    <w:rsid w:val="3EBB7BCA"/>
    <w:rsid w:val="3FECB4BA"/>
    <w:rsid w:val="4073F8BB"/>
    <w:rsid w:val="4147E166"/>
    <w:rsid w:val="4211470D"/>
    <w:rsid w:val="4242D326"/>
    <w:rsid w:val="424F1A49"/>
    <w:rsid w:val="4283FF21"/>
    <w:rsid w:val="42986674"/>
    <w:rsid w:val="4375ECDF"/>
    <w:rsid w:val="43D7633C"/>
    <w:rsid w:val="43F52BEF"/>
    <w:rsid w:val="44B6E1DD"/>
    <w:rsid w:val="44CC0251"/>
    <w:rsid w:val="456A1DDE"/>
    <w:rsid w:val="465ED746"/>
    <w:rsid w:val="46C88308"/>
    <w:rsid w:val="47F99A78"/>
    <w:rsid w:val="4820A417"/>
    <w:rsid w:val="489234E9"/>
    <w:rsid w:val="49244DB3"/>
    <w:rsid w:val="497A7E2A"/>
    <w:rsid w:val="4A7C4433"/>
    <w:rsid w:val="4B3CCDCA"/>
    <w:rsid w:val="4BAB2E3B"/>
    <w:rsid w:val="4BACC26D"/>
    <w:rsid w:val="4BB4EC15"/>
    <w:rsid w:val="4CD6DEF7"/>
    <w:rsid w:val="4DBDCC9E"/>
    <w:rsid w:val="4DD4659F"/>
    <w:rsid w:val="4E48F8E0"/>
    <w:rsid w:val="4F4F7E02"/>
    <w:rsid w:val="504ADCBB"/>
    <w:rsid w:val="50C5E6CB"/>
    <w:rsid w:val="50DD7FCC"/>
    <w:rsid w:val="51614326"/>
    <w:rsid w:val="51DE0ED8"/>
    <w:rsid w:val="5225F97C"/>
    <w:rsid w:val="52D93F76"/>
    <w:rsid w:val="54ADE13F"/>
    <w:rsid w:val="554E319A"/>
    <w:rsid w:val="56EF7D6D"/>
    <w:rsid w:val="572E2AD6"/>
    <w:rsid w:val="58EED914"/>
    <w:rsid w:val="59596FB8"/>
    <w:rsid w:val="5C4F5825"/>
    <w:rsid w:val="5C76B87B"/>
    <w:rsid w:val="5D9F7866"/>
    <w:rsid w:val="5FB26F60"/>
    <w:rsid w:val="5FFFC7C9"/>
    <w:rsid w:val="600A8C4D"/>
    <w:rsid w:val="603643F0"/>
    <w:rsid w:val="6050A258"/>
    <w:rsid w:val="609FF19E"/>
    <w:rsid w:val="60CDBA34"/>
    <w:rsid w:val="616CA123"/>
    <w:rsid w:val="61B94D66"/>
    <w:rsid w:val="621E9459"/>
    <w:rsid w:val="62B6A543"/>
    <w:rsid w:val="630ADD73"/>
    <w:rsid w:val="6351E1CE"/>
    <w:rsid w:val="644BBFC0"/>
    <w:rsid w:val="644F34EE"/>
    <w:rsid w:val="65BCBD1B"/>
    <w:rsid w:val="67AC4224"/>
    <w:rsid w:val="68D68DBD"/>
    <w:rsid w:val="696C41FD"/>
    <w:rsid w:val="69AA9FD1"/>
    <w:rsid w:val="69B06A1D"/>
    <w:rsid w:val="6A3B8FCA"/>
    <w:rsid w:val="6A819D60"/>
    <w:rsid w:val="6AE8C519"/>
    <w:rsid w:val="6B88D0E8"/>
    <w:rsid w:val="6C738DA2"/>
    <w:rsid w:val="6DD9CCB7"/>
    <w:rsid w:val="6E8A7842"/>
    <w:rsid w:val="6F10023B"/>
    <w:rsid w:val="71851A13"/>
    <w:rsid w:val="72276FC2"/>
    <w:rsid w:val="7314D04E"/>
    <w:rsid w:val="73535441"/>
    <w:rsid w:val="738DF77E"/>
    <w:rsid w:val="73BA3004"/>
    <w:rsid w:val="750BACA3"/>
    <w:rsid w:val="756F68F8"/>
    <w:rsid w:val="75FB6D4B"/>
    <w:rsid w:val="7673DF89"/>
    <w:rsid w:val="78A5CE10"/>
    <w:rsid w:val="796B0B4A"/>
    <w:rsid w:val="7973679E"/>
    <w:rsid w:val="79A3ACCF"/>
    <w:rsid w:val="7A5FDCCF"/>
    <w:rsid w:val="7A94AC15"/>
    <w:rsid w:val="7AA18860"/>
    <w:rsid w:val="7BE1365B"/>
    <w:rsid w:val="7D0E2133"/>
    <w:rsid w:val="7E90D1AE"/>
    <w:rsid w:val="7F08BE33"/>
    <w:rsid w:val="7F33E9D1"/>
    <w:rsid w:val="7F886F64"/>
    <w:rsid w:val="7F97A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7E99F"/>
  <w15:chartTrackingRefBased/>
  <w15:docId w15:val="{CDF34C09-A115-4EA5-AF72-409F804C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101A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101A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101A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101A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101A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101A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101A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101A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101A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101A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101A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101A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101A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101A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101A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101A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101A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101A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101A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101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01A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101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101AE"/>
    <w:pPr>
      <w:spacing w:before="160"/>
      <w:jc w:val="center"/>
    </w:pPr>
    <w:rPr>
      <w:i/>
      <w:iCs/>
      <w:color w:val="404040" w:themeColor="text1" w:themeTint="BF"/>
    </w:rPr>
  </w:style>
  <w:style w:type="character" w:customStyle="1" w:styleId="a8">
    <w:name w:val="引用文 (文字)"/>
    <w:basedOn w:val="a0"/>
    <w:link w:val="a7"/>
    <w:uiPriority w:val="29"/>
    <w:rsid w:val="00F101AE"/>
    <w:rPr>
      <w:i/>
      <w:iCs/>
      <w:color w:val="404040" w:themeColor="text1" w:themeTint="BF"/>
    </w:rPr>
  </w:style>
  <w:style w:type="paragraph" w:styleId="a9">
    <w:name w:val="List Paragraph"/>
    <w:basedOn w:val="a"/>
    <w:uiPriority w:val="34"/>
    <w:qFormat/>
    <w:rsid w:val="00F101AE"/>
    <w:pPr>
      <w:ind w:left="720"/>
      <w:contextualSpacing/>
    </w:pPr>
  </w:style>
  <w:style w:type="character" w:styleId="21">
    <w:name w:val="Intense Emphasis"/>
    <w:basedOn w:val="a0"/>
    <w:uiPriority w:val="21"/>
    <w:qFormat/>
    <w:rsid w:val="00F101AE"/>
    <w:rPr>
      <w:i/>
      <w:iCs/>
      <w:color w:val="0F4761" w:themeColor="accent1" w:themeShade="BF"/>
    </w:rPr>
  </w:style>
  <w:style w:type="paragraph" w:styleId="22">
    <w:name w:val="Intense Quote"/>
    <w:basedOn w:val="a"/>
    <w:next w:val="a"/>
    <w:link w:val="23"/>
    <w:uiPriority w:val="30"/>
    <w:qFormat/>
    <w:rsid w:val="00F10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101AE"/>
    <w:rPr>
      <w:i/>
      <w:iCs/>
      <w:color w:val="0F4761" w:themeColor="accent1" w:themeShade="BF"/>
    </w:rPr>
  </w:style>
  <w:style w:type="character" w:styleId="24">
    <w:name w:val="Intense Reference"/>
    <w:basedOn w:val="a0"/>
    <w:uiPriority w:val="32"/>
    <w:qFormat/>
    <w:rsid w:val="00F101AE"/>
    <w:rPr>
      <w:b/>
      <w:bCs/>
      <w:smallCaps/>
      <w:color w:val="0F4761" w:themeColor="accent1" w:themeShade="BF"/>
      <w:spacing w:val="5"/>
    </w:rPr>
  </w:style>
  <w:style w:type="paragraph" w:styleId="aa">
    <w:name w:val="header"/>
    <w:basedOn w:val="a"/>
    <w:link w:val="ab"/>
    <w:uiPriority w:val="99"/>
    <w:unhideWhenUsed/>
    <w:rsid w:val="007C19DE"/>
    <w:pPr>
      <w:tabs>
        <w:tab w:val="center" w:pos="4252"/>
        <w:tab w:val="right" w:pos="8504"/>
      </w:tabs>
      <w:snapToGrid w:val="0"/>
    </w:pPr>
  </w:style>
  <w:style w:type="character" w:customStyle="1" w:styleId="ab">
    <w:name w:val="ヘッダー (文字)"/>
    <w:basedOn w:val="a0"/>
    <w:link w:val="aa"/>
    <w:uiPriority w:val="99"/>
    <w:rsid w:val="007C19DE"/>
  </w:style>
  <w:style w:type="paragraph" w:styleId="ac">
    <w:name w:val="footer"/>
    <w:basedOn w:val="a"/>
    <w:link w:val="ad"/>
    <w:uiPriority w:val="99"/>
    <w:unhideWhenUsed/>
    <w:rsid w:val="007C19DE"/>
    <w:pPr>
      <w:tabs>
        <w:tab w:val="center" w:pos="4252"/>
        <w:tab w:val="right" w:pos="8504"/>
      </w:tabs>
      <w:snapToGrid w:val="0"/>
    </w:pPr>
  </w:style>
  <w:style w:type="character" w:customStyle="1" w:styleId="ad">
    <w:name w:val="フッター (文字)"/>
    <w:basedOn w:val="a0"/>
    <w:link w:val="ac"/>
    <w:uiPriority w:val="99"/>
    <w:rsid w:val="007C19DE"/>
  </w:style>
  <w:style w:type="character" w:styleId="ae">
    <w:name w:val="Hyperlink"/>
    <w:basedOn w:val="a0"/>
    <w:uiPriority w:val="99"/>
    <w:unhideWhenUsed/>
    <w:rsid w:val="00DD1F22"/>
    <w:rPr>
      <w:color w:val="467886"/>
      <w:u w:val="single"/>
    </w:rPr>
  </w:style>
  <w:style w:type="character" w:styleId="af">
    <w:name w:val="Unresolved Mention"/>
    <w:basedOn w:val="a0"/>
    <w:uiPriority w:val="99"/>
    <w:semiHidden/>
    <w:unhideWhenUsed/>
    <w:rsid w:val="00DD1F22"/>
    <w:rPr>
      <w:color w:val="605E5C"/>
      <w:shd w:val="clear" w:color="auto" w:fill="E1DFDD"/>
    </w:rPr>
  </w:style>
  <w:style w:type="character" w:styleId="af0">
    <w:name w:val="FollowedHyperlink"/>
    <w:basedOn w:val="a0"/>
    <w:uiPriority w:val="99"/>
    <w:semiHidden/>
    <w:unhideWhenUsed/>
    <w:rsid w:val="00351A16"/>
    <w:rPr>
      <w:color w:val="96607D" w:themeColor="followedHyperlink"/>
      <w:u w:val="single"/>
    </w:rPr>
  </w:style>
  <w:style w:type="table" w:styleId="af1">
    <w:name w:val="Table Grid"/>
    <w:basedOn w:val="a1"/>
    <w:uiPriority w:val="39"/>
    <w:rsid w:val="00BD5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CC7F1C"/>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f2">
    <w:name w:val="Emphasis"/>
    <w:basedOn w:val="a0"/>
    <w:uiPriority w:val="20"/>
    <w:qFormat/>
    <w:rsid w:val="004C54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539">
      <w:bodyDiv w:val="1"/>
      <w:marLeft w:val="0"/>
      <w:marRight w:val="0"/>
      <w:marTop w:val="0"/>
      <w:marBottom w:val="0"/>
      <w:divBdr>
        <w:top w:val="none" w:sz="0" w:space="0" w:color="auto"/>
        <w:left w:val="none" w:sz="0" w:space="0" w:color="auto"/>
        <w:bottom w:val="none" w:sz="0" w:space="0" w:color="auto"/>
        <w:right w:val="none" w:sz="0" w:space="0" w:color="auto"/>
      </w:divBdr>
    </w:div>
    <w:div w:id="27949363">
      <w:bodyDiv w:val="1"/>
      <w:marLeft w:val="0"/>
      <w:marRight w:val="0"/>
      <w:marTop w:val="0"/>
      <w:marBottom w:val="0"/>
      <w:divBdr>
        <w:top w:val="none" w:sz="0" w:space="0" w:color="auto"/>
        <w:left w:val="none" w:sz="0" w:space="0" w:color="auto"/>
        <w:bottom w:val="none" w:sz="0" w:space="0" w:color="auto"/>
        <w:right w:val="none" w:sz="0" w:space="0" w:color="auto"/>
      </w:divBdr>
    </w:div>
    <w:div w:id="54203121">
      <w:bodyDiv w:val="1"/>
      <w:marLeft w:val="0"/>
      <w:marRight w:val="0"/>
      <w:marTop w:val="0"/>
      <w:marBottom w:val="0"/>
      <w:divBdr>
        <w:top w:val="none" w:sz="0" w:space="0" w:color="auto"/>
        <w:left w:val="none" w:sz="0" w:space="0" w:color="auto"/>
        <w:bottom w:val="none" w:sz="0" w:space="0" w:color="auto"/>
        <w:right w:val="none" w:sz="0" w:space="0" w:color="auto"/>
      </w:divBdr>
    </w:div>
    <w:div w:id="58288719">
      <w:bodyDiv w:val="1"/>
      <w:marLeft w:val="0"/>
      <w:marRight w:val="0"/>
      <w:marTop w:val="0"/>
      <w:marBottom w:val="0"/>
      <w:divBdr>
        <w:top w:val="none" w:sz="0" w:space="0" w:color="auto"/>
        <w:left w:val="none" w:sz="0" w:space="0" w:color="auto"/>
        <w:bottom w:val="none" w:sz="0" w:space="0" w:color="auto"/>
        <w:right w:val="none" w:sz="0" w:space="0" w:color="auto"/>
      </w:divBdr>
    </w:div>
    <w:div w:id="72826542">
      <w:bodyDiv w:val="1"/>
      <w:marLeft w:val="0"/>
      <w:marRight w:val="0"/>
      <w:marTop w:val="0"/>
      <w:marBottom w:val="0"/>
      <w:divBdr>
        <w:top w:val="none" w:sz="0" w:space="0" w:color="auto"/>
        <w:left w:val="none" w:sz="0" w:space="0" w:color="auto"/>
        <w:bottom w:val="none" w:sz="0" w:space="0" w:color="auto"/>
        <w:right w:val="none" w:sz="0" w:space="0" w:color="auto"/>
      </w:divBdr>
    </w:div>
    <w:div w:id="91827232">
      <w:bodyDiv w:val="1"/>
      <w:marLeft w:val="0"/>
      <w:marRight w:val="0"/>
      <w:marTop w:val="0"/>
      <w:marBottom w:val="0"/>
      <w:divBdr>
        <w:top w:val="none" w:sz="0" w:space="0" w:color="auto"/>
        <w:left w:val="none" w:sz="0" w:space="0" w:color="auto"/>
        <w:bottom w:val="none" w:sz="0" w:space="0" w:color="auto"/>
        <w:right w:val="none" w:sz="0" w:space="0" w:color="auto"/>
      </w:divBdr>
    </w:div>
    <w:div w:id="93599985">
      <w:bodyDiv w:val="1"/>
      <w:marLeft w:val="0"/>
      <w:marRight w:val="0"/>
      <w:marTop w:val="0"/>
      <w:marBottom w:val="0"/>
      <w:divBdr>
        <w:top w:val="none" w:sz="0" w:space="0" w:color="auto"/>
        <w:left w:val="none" w:sz="0" w:space="0" w:color="auto"/>
        <w:bottom w:val="none" w:sz="0" w:space="0" w:color="auto"/>
        <w:right w:val="none" w:sz="0" w:space="0" w:color="auto"/>
      </w:divBdr>
    </w:div>
    <w:div w:id="105858810">
      <w:bodyDiv w:val="1"/>
      <w:marLeft w:val="0"/>
      <w:marRight w:val="0"/>
      <w:marTop w:val="0"/>
      <w:marBottom w:val="0"/>
      <w:divBdr>
        <w:top w:val="none" w:sz="0" w:space="0" w:color="auto"/>
        <w:left w:val="none" w:sz="0" w:space="0" w:color="auto"/>
        <w:bottom w:val="none" w:sz="0" w:space="0" w:color="auto"/>
        <w:right w:val="none" w:sz="0" w:space="0" w:color="auto"/>
      </w:divBdr>
    </w:div>
    <w:div w:id="150954567">
      <w:bodyDiv w:val="1"/>
      <w:marLeft w:val="0"/>
      <w:marRight w:val="0"/>
      <w:marTop w:val="0"/>
      <w:marBottom w:val="0"/>
      <w:divBdr>
        <w:top w:val="none" w:sz="0" w:space="0" w:color="auto"/>
        <w:left w:val="none" w:sz="0" w:space="0" w:color="auto"/>
        <w:bottom w:val="none" w:sz="0" w:space="0" w:color="auto"/>
        <w:right w:val="none" w:sz="0" w:space="0" w:color="auto"/>
      </w:divBdr>
    </w:div>
    <w:div w:id="169607390">
      <w:bodyDiv w:val="1"/>
      <w:marLeft w:val="0"/>
      <w:marRight w:val="0"/>
      <w:marTop w:val="0"/>
      <w:marBottom w:val="0"/>
      <w:divBdr>
        <w:top w:val="none" w:sz="0" w:space="0" w:color="auto"/>
        <w:left w:val="none" w:sz="0" w:space="0" w:color="auto"/>
        <w:bottom w:val="none" w:sz="0" w:space="0" w:color="auto"/>
        <w:right w:val="none" w:sz="0" w:space="0" w:color="auto"/>
      </w:divBdr>
    </w:div>
    <w:div w:id="186649569">
      <w:bodyDiv w:val="1"/>
      <w:marLeft w:val="0"/>
      <w:marRight w:val="0"/>
      <w:marTop w:val="0"/>
      <w:marBottom w:val="0"/>
      <w:divBdr>
        <w:top w:val="none" w:sz="0" w:space="0" w:color="auto"/>
        <w:left w:val="none" w:sz="0" w:space="0" w:color="auto"/>
        <w:bottom w:val="none" w:sz="0" w:space="0" w:color="auto"/>
        <w:right w:val="none" w:sz="0" w:space="0" w:color="auto"/>
      </w:divBdr>
    </w:div>
    <w:div w:id="191187519">
      <w:bodyDiv w:val="1"/>
      <w:marLeft w:val="0"/>
      <w:marRight w:val="0"/>
      <w:marTop w:val="0"/>
      <w:marBottom w:val="0"/>
      <w:divBdr>
        <w:top w:val="none" w:sz="0" w:space="0" w:color="auto"/>
        <w:left w:val="none" w:sz="0" w:space="0" w:color="auto"/>
        <w:bottom w:val="none" w:sz="0" w:space="0" w:color="auto"/>
        <w:right w:val="none" w:sz="0" w:space="0" w:color="auto"/>
      </w:divBdr>
    </w:div>
    <w:div w:id="194394492">
      <w:bodyDiv w:val="1"/>
      <w:marLeft w:val="0"/>
      <w:marRight w:val="0"/>
      <w:marTop w:val="0"/>
      <w:marBottom w:val="0"/>
      <w:divBdr>
        <w:top w:val="none" w:sz="0" w:space="0" w:color="auto"/>
        <w:left w:val="none" w:sz="0" w:space="0" w:color="auto"/>
        <w:bottom w:val="none" w:sz="0" w:space="0" w:color="auto"/>
        <w:right w:val="none" w:sz="0" w:space="0" w:color="auto"/>
      </w:divBdr>
    </w:div>
    <w:div w:id="250939372">
      <w:bodyDiv w:val="1"/>
      <w:marLeft w:val="0"/>
      <w:marRight w:val="0"/>
      <w:marTop w:val="0"/>
      <w:marBottom w:val="0"/>
      <w:divBdr>
        <w:top w:val="none" w:sz="0" w:space="0" w:color="auto"/>
        <w:left w:val="none" w:sz="0" w:space="0" w:color="auto"/>
        <w:bottom w:val="none" w:sz="0" w:space="0" w:color="auto"/>
        <w:right w:val="none" w:sz="0" w:space="0" w:color="auto"/>
      </w:divBdr>
    </w:div>
    <w:div w:id="298925624">
      <w:bodyDiv w:val="1"/>
      <w:marLeft w:val="0"/>
      <w:marRight w:val="0"/>
      <w:marTop w:val="0"/>
      <w:marBottom w:val="0"/>
      <w:divBdr>
        <w:top w:val="none" w:sz="0" w:space="0" w:color="auto"/>
        <w:left w:val="none" w:sz="0" w:space="0" w:color="auto"/>
        <w:bottom w:val="none" w:sz="0" w:space="0" w:color="auto"/>
        <w:right w:val="none" w:sz="0" w:space="0" w:color="auto"/>
      </w:divBdr>
    </w:div>
    <w:div w:id="300304432">
      <w:bodyDiv w:val="1"/>
      <w:marLeft w:val="0"/>
      <w:marRight w:val="0"/>
      <w:marTop w:val="0"/>
      <w:marBottom w:val="0"/>
      <w:divBdr>
        <w:top w:val="none" w:sz="0" w:space="0" w:color="auto"/>
        <w:left w:val="none" w:sz="0" w:space="0" w:color="auto"/>
        <w:bottom w:val="none" w:sz="0" w:space="0" w:color="auto"/>
        <w:right w:val="none" w:sz="0" w:space="0" w:color="auto"/>
      </w:divBdr>
    </w:div>
    <w:div w:id="309025078">
      <w:bodyDiv w:val="1"/>
      <w:marLeft w:val="0"/>
      <w:marRight w:val="0"/>
      <w:marTop w:val="0"/>
      <w:marBottom w:val="0"/>
      <w:divBdr>
        <w:top w:val="none" w:sz="0" w:space="0" w:color="auto"/>
        <w:left w:val="none" w:sz="0" w:space="0" w:color="auto"/>
        <w:bottom w:val="none" w:sz="0" w:space="0" w:color="auto"/>
        <w:right w:val="none" w:sz="0" w:space="0" w:color="auto"/>
      </w:divBdr>
    </w:div>
    <w:div w:id="310255714">
      <w:bodyDiv w:val="1"/>
      <w:marLeft w:val="0"/>
      <w:marRight w:val="0"/>
      <w:marTop w:val="0"/>
      <w:marBottom w:val="0"/>
      <w:divBdr>
        <w:top w:val="none" w:sz="0" w:space="0" w:color="auto"/>
        <w:left w:val="none" w:sz="0" w:space="0" w:color="auto"/>
        <w:bottom w:val="none" w:sz="0" w:space="0" w:color="auto"/>
        <w:right w:val="none" w:sz="0" w:space="0" w:color="auto"/>
      </w:divBdr>
    </w:div>
    <w:div w:id="316156093">
      <w:bodyDiv w:val="1"/>
      <w:marLeft w:val="0"/>
      <w:marRight w:val="0"/>
      <w:marTop w:val="0"/>
      <w:marBottom w:val="0"/>
      <w:divBdr>
        <w:top w:val="none" w:sz="0" w:space="0" w:color="auto"/>
        <w:left w:val="none" w:sz="0" w:space="0" w:color="auto"/>
        <w:bottom w:val="none" w:sz="0" w:space="0" w:color="auto"/>
        <w:right w:val="none" w:sz="0" w:space="0" w:color="auto"/>
      </w:divBdr>
    </w:div>
    <w:div w:id="323750474">
      <w:bodyDiv w:val="1"/>
      <w:marLeft w:val="0"/>
      <w:marRight w:val="0"/>
      <w:marTop w:val="0"/>
      <w:marBottom w:val="0"/>
      <w:divBdr>
        <w:top w:val="none" w:sz="0" w:space="0" w:color="auto"/>
        <w:left w:val="none" w:sz="0" w:space="0" w:color="auto"/>
        <w:bottom w:val="none" w:sz="0" w:space="0" w:color="auto"/>
        <w:right w:val="none" w:sz="0" w:space="0" w:color="auto"/>
      </w:divBdr>
    </w:div>
    <w:div w:id="324086717">
      <w:bodyDiv w:val="1"/>
      <w:marLeft w:val="0"/>
      <w:marRight w:val="0"/>
      <w:marTop w:val="0"/>
      <w:marBottom w:val="0"/>
      <w:divBdr>
        <w:top w:val="none" w:sz="0" w:space="0" w:color="auto"/>
        <w:left w:val="none" w:sz="0" w:space="0" w:color="auto"/>
        <w:bottom w:val="none" w:sz="0" w:space="0" w:color="auto"/>
        <w:right w:val="none" w:sz="0" w:space="0" w:color="auto"/>
      </w:divBdr>
    </w:div>
    <w:div w:id="325745925">
      <w:bodyDiv w:val="1"/>
      <w:marLeft w:val="0"/>
      <w:marRight w:val="0"/>
      <w:marTop w:val="0"/>
      <w:marBottom w:val="0"/>
      <w:divBdr>
        <w:top w:val="none" w:sz="0" w:space="0" w:color="auto"/>
        <w:left w:val="none" w:sz="0" w:space="0" w:color="auto"/>
        <w:bottom w:val="none" w:sz="0" w:space="0" w:color="auto"/>
        <w:right w:val="none" w:sz="0" w:space="0" w:color="auto"/>
      </w:divBdr>
    </w:div>
    <w:div w:id="325980771">
      <w:bodyDiv w:val="1"/>
      <w:marLeft w:val="0"/>
      <w:marRight w:val="0"/>
      <w:marTop w:val="0"/>
      <w:marBottom w:val="0"/>
      <w:divBdr>
        <w:top w:val="none" w:sz="0" w:space="0" w:color="auto"/>
        <w:left w:val="none" w:sz="0" w:space="0" w:color="auto"/>
        <w:bottom w:val="none" w:sz="0" w:space="0" w:color="auto"/>
        <w:right w:val="none" w:sz="0" w:space="0" w:color="auto"/>
      </w:divBdr>
    </w:div>
    <w:div w:id="344749902">
      <w:bodyDiv w:val="1"/>
      <w:marLeft w:val="0"/>
      <w:marRight w:val="0"/>
      <w:marTop w:val="0"/>
      <w:marBottom w:val="0"/>
      <w:divBdr>
        <w:top w:val="none" w:sz="0" w:space="0" w:color="auto"/>
        <w:left w:val="none" w:sz="0" w:space="0" w:color="auto"/>
        <w:bottom w:val="none" w:sz="0" w:space="0" w:color="auto"/>
        <w:right w:val="none" w:sz="0" w:space="0" w:color="auto"/>
      </w:divBdr>
    </w:div>
    <w:div w:id="350181785">
      <w:bodyDiv w:val="1"/>
      <w:marLeft w:val="0"/>
      <w:marRight w:val="0"/>
      <w:marTop w:val="0"/>
      <w:marBottom w:val="0"/>
      <w:divBdr>
        <w:top w:val="none" w:sz="0" w:space="0" w:color="auto"/>
        <w:left w:val="none" w:sz="0" w:space="0" w:color="auto"/>
        <w:bottom w:val="none" w:sz="0" w:space="0" w:color="auto"/>
        <w:right w:val="none" w:sz="0" w:space="0" w:color="auto"/>
      </w:divBdr>
    </w:div>
    <w:div w:id="361174365">
      <w:bodyDiv w:val="1"/>
      <w:marLeft w:val="0"/>
      <w:marRight w:val="0"/>
      <w:marTop w:val="0"/>
      <w:marBottom w:val="0"/>
      <w:divBdr>
        <w:top w:val="none" w:sz="0" w:space="0" w:color="auto"/>
        <w:left w:val="none" w:sz="0" w:space="0" w:color="auto"/>
        <w:bottom w:val="none" w:sz="0" w:space="0" w:color="auto"/>
        <w:right w:val="none" w:sz="0" w:space="0" w:color="auto"/>
      </w:divBdr>
    </w:div>
    <w:div w:id="367029570">
      <w:bodyDiv w:val="1"/>
      <w:marLeft w:val="0"/>
      <w:marRight w:val="0"/>
      <w:marTop w:val="0"/>
      <w:marBottom w:val="0"/>
      <w:divBdr>
        <w:top w:val="none" w:sz="0" w:space="0" w:color="auto"/>
        <w:left w:val="none" w:sz="0" w:space="0" w:color="auto"/>
        <w:bottom w:val="none" w:sz="0" w:space="0" w:color="auto"/>
        <w:right w:val="none" w:sz="0" w:space="0" w:color="auto"/>
      </w:divBdr>
    </w:div>
    <w:div w:id="399601855">
      <w:bodyDiv w:val="1"/>
      <w:marLeft w:val="0"/>
      <w:marRight w:val="0"/>
      <w:marTop w:val="0"/>
      <w:marBottom w:val="0"/>
      <w:divBdr>
        <w:top w:val="none" w:sz="0" w:space="0" w:color="auto"/>
        <w:left w:val="none" w:sz="0" w:space="0" w:color="auto"/>
        <w:bottom w:val="none" w:sz="0" w:space="0" w:color="auto"/>
        <w:right w:val="none" w:sz="0" w:space="0" w:color="auto"/>
      </w:divBdr>
    </w:div>
    <w:div w:id="406390431">
      <w:bodyDiv w:val="1"/>
      <w:marLeft w:val="0"/>
      <w:marRight w:val="0"/>
      <w:marTop w:val="0"/>
      <w:marBottom w:val="0"/>
      <w:divBdr>
        <w:top w:val="none" w:sz="0" w:space="0" w:color="auto"/>
        <w:left w:val="none" w:sz="0" w:space="0" w:color="auto"/>
        <w:bottom w:val="none" w:sz="0" w:space="0" w:color="auto"/>
        <w:right w:val="none" w:sz="0" w:space="0" w:color="auto"/>
      </w:divBdr>
    </w:div>
    <w:div w:id="420642699">
      <w:bodyDiv w:val="1"/>
      <w:marLeft w:val="0"/>
      <w:marRight w:val="0"/>
      <w:marTop w:val="0"/>
      <w:marBottom w:val="0"/>
      <w:divBdr>
        <w:top w:val="none" w:sz="0" w:space="0" w:color="auto"/>
        <w:left w:val="none" w:sz="0" w:space="0" w:color="auto"/>
        <w:bottom w:val="none" w:sz="0" w:space="0" w:color="auto"/>
        <w:right w:val="none" w:sz="0" w:space="0" w:color="auto"/>
      </w:divBdr>
    </w:div>
    <w:div w:id="442499095">
      <w:bodyDiv w:val="1"/>
      <w:marLeft w:val="0"/>
      <w:marRight w:val="0"/>
      <w:marTop w:val="0"/>
      <w:marBottom w:val="0"/>
      <w:divBdr>
        <w:top w:val="none" w:sz="0" w:space="0" w:color="auto"/>
        <w:left w:val="none" w:sz="0" w:space="0" w:color="auto"/>
        <w:bottom w:val="none" w:sz="0" w:space="0" w:color="auto"/>
        <w:right w:val="none" w:sz="0" w:space="0" w:color="auto"/>
      </w:divBdr>
    </w:div>
    <w:div w:id="460880844">
      <w:bodyDiv w:val="1"/>
      <w:marLeft w:val="0"/>
      <w:marRight w:val="0"/>
      <w:marTop w:val="0"/>
      <w:marBottom w:val="0"/>
      <w:divBdr>
        <w:top w:val="none" w:sz="0" w:space="0" w:color="auto"/>
        <w:left w:val="none" w:sz="0" w:space="0" w:color="auto"/>
        <w:bottom w:val="none" w:sz="0" w:space="0" w:color="auto"/>
        <w:right w:val="none" w:sz="0" w:space="0" w:color="auto"/>
      </w:divBdr>
    </w:div>
    <w:div w:id="491336715">
      <w:bodyDiv w:val="1"/>
      <w:marLeft w:val="0"/>
      <w:marRight w:val="0"/>
      <w:marTop w:val="0"/>
      <w:marBottom w:val="0"/>
      <w:divBdr>
        <w:top w:val="none" w:sz="0" w:space="0" w:color="auto"/>
        <w:left w:val="none" w:sz="0" w:space="0" w:color="auto"/>
        <w:bottom w:val="none" w:sz="0" w:space="0" w:color="auto"/>
        <w:right w:val="none" w:sz="0" w:space="0" w:color="auto"/>
      </w:divBdr>
    </w:div>
    <w:div w:id="511722780">
      <w:bodyDiv w:val="1"/>
      <w:marLeft w:val="0"/>
      <w:marRight w:val="0"/>
      <w:marTop w:val="0"/>
      <w:marBottom w:val="0"/>
      <w:divBdr>
        <w:top w:val="none" w:sz="0" w:space="0" w:color="auto"/>
        <w:left w:val="none" w:sz="0" w:space="0" w:color="auto"/>
        <w:bottom w:val="none" w:sz="0" w:space="0" w:color="auto"/>
        <w:right w:val="none" w:sz="0" w:space="0" w:color="auto"/>
      </w:divBdr>
    </w:div>
    <w:div w:id="532812323">
      <w:bodyDiv w:val="1"/>
      <w:marLeft w:val="0"/>
      <w:marRight w:val="0"/>
      <w:marTop w:val="0"/>
      <w:marBottom w:val="0"/>
      <w:divBdr>
        <w:top w:val="none" w:sz="0" w:space="0" w:color="auto"/>
        <w:left w:val="none" w:sz="0" w:space="0" w:color="auto"/>
        <w:bottom w:val="none" w:sz="0" w:space="0" w:color="auto"/>
        <w:right w:val="none" w:sz="0" w:space="0" w:color="auto"/>
      </w:divBdr>
      <w:divsChild>
        <w:div w:id="922909105">
          <w:marLeft w:val="0"/>
          <w:marRight w:val="0"/>
          <w:marTop w:val="0"/>
          <w:marBottom w:val="0"/>
          <w:divBdr>
            <w:top w:val="none" w:sz="0" w:space="0" w:color="auto"/>
            <w:left w:val="none" w:sz="0" w:space="0" w:color="auto"/>
            <w:bottom w:val="none" w:sz="0" w:space="0" w:color="auto"/>
            <w:right w:val="none" w:sz="0" w:space="0" w:color="auto"/>
          </w:divBdr>
        </w:div>
      </w:divsChild>
    </w:div>
    <w:div w:id="541677068">
      <w:bodyDiv w:val="1"/>
      <w:marLeft w:val="0"/>
      <w:marRight w:val="0"/>
      <w:marTop w:val="0"/>
      <w:marBottom w:val="0"/>
      <w:divBdr>
        <w:top w:val="none" w:sz="0" w:space="0" w:color="auto"/>
        <w:left w:val="none" w:sz="0" w:space="0" w:color="auto"/>
        <w:bottom w:val="none" w:sz="0" w:space="0" w:color="auto"/>
        <w:right w:val="none" w:sz="0" w:space="0" w:color="auto"/>
      </w:divBdr>
    </w:div>
    <w:div w:id="542445418">
      <w:bodyDiv w:val="1"/>
      <w:marLeft w:val="0"/>
      <w:marRight w:val="0"/>
      <w:marTop w:val="0"/>
      <w:marBottom w:val="0"/>
      <w:divBdr>
        <w:top w:val="none" w:sz="0" w:space="0" w:color="auto"/>
        <w:left w:val="none" w:sz="0" w:space="0" w:color="auto"/>
        <w:bottom w:val="none" w:sz="0" w:space="0" w:color="auto"/>
        <w:right w:val="none" w:sz="0" w:space="0" w:color="auto"/>
      </w:divBdr>
    </w:div>
    <w:div w:id="554122274">
      <w:bodyDiv w:val="1"/>
      <w:marLeft w:val="0"/>
      <w:marRight w:val="0"/>
      <w:marTop w:val="0"/>
      <w:marBottom w:val="0"/>
      <w:divBdr>
        <w:top w:val="none" w:sz="0" w:space="0" w:color="auto"/>
        <w:left w:val="none" w:sz="0" w:space="0" w:color="auto"/>
        <w:bottom w:val="none" w:sz="0" w:space="0" w:color="auto"/>
        <w:right w:val="none" w:sz="0" w:space="0" w:color="auto"/>
      </w:divBdr>
    </w:div>
    <w:div w:id="555358958">
      <w:bodyDiv w:val="1"/>
      <w:marLeft w:val="0"/>
      <w:marRight w:val="0"/>
      <w:marTop w:val="0"/>
      <w:marBottom w:val="0"/>
      <w:divBdr>
        <w:top w:val="none" w:sz="0" w:space="0" w:color="auto"/>
        <w:left w:val="none" w:sz="0" w:space="0" w:color="auto"/>
        <w:bottom w:val="none" w:sz="0" w:space="0" w:color="auto"/>
        <w:right w:val="none" w:sz="0" w:space="0" w:color="auto"/>
      </w:divBdr>
    </w:div>
    <w:div w:id="585967610">
      <w:bodyDiv w:val="1"/>
      <w:marLeft w:val="0"/>
      <w:marRight w:val="0"/>
      <w:marTop w:val="0"/>
      <w:marBottom w:val="0"/>
      <w:divBdr>
        <w:top w:val="none" w:sz="0" w:space="0" w:color="auto"/>
        <w:left w:val="none" w:sz="0" w:space="0" w:color="auto"/>
        <w:bottom w:val="none" w:sz="0" w:space="0" w:color="auto"/>
        <w:right w:val="none" w:sz="0" w:space="0" w:color="auto"/>
      </w:divBdr>
    </w:div>
    <w:div w:id="612253165">
      <w:bodyDiv w:val="1"/>
      <w:marLeft w:val="0"/>
      <w:marRight w:val="0"/>
      <w:marTop w:val="0"/>
      <w:marBottom w:val="0"/>
      <w:divBdr>
        <w:top w:val="none" w:sz="0" w:space="0" w:color="auto"/>
        <w:left w:val="none" w:sz="0" w:space="0" w:color="auto"/>
        <w:bottom w:val="none" w:sz="0" w:space="0" w:color="auto"/>
        <w:right w:val="none" w:sz="0" w:space="0" w:color="auto"/>
      </w:divBdr>
    </w:div>
    <w:div w:id="617302415">
      <w:bodyDiv w:val="1"/>
      <w:marLeft w:val="0"/>
      <w:marRight w:val="0"/>
      <w:marTop w:val="0"/>
      <w:marBottom w:val="0"/>
      <w:divBdr>
        <w:top w:val="none" w:sz="0" w:space="0" w:color="auto"/>
        <w:left w:val="none" w:sz="0" w:space="0" w:color="auto"/>
        <w:bottom w:val="none" w:sz="0" w:space="0" w:color="auto"/>
        <w:right w:val="none" w:sz="0" w:space="0" w:color="auto"/>
      </w:divBdr>
    </w:div>
    <w:div w:id="625745021">
      <w:bodyDiv w:val="1"/>
      <w:marLeft w:val="0"/>
      <w:marRight w:val="0"/>
      <w:marTop w:val="0"/>
      <w:marBottom w:val="0"/>
      <w:divBdr>
        <w:top w:val="none" w:sz="0" w:space="0" w:color="auto"/>
        <w:left w:val="none" w:sz="0" w:space="0" w:color="auto"/>
        <w:bottom w:val="none" w:sz="0" w:space="0" w:color="auto"/>
        <w:right w:val="none" w:sz="0" w:space="0" w:color="auto"/>
      </w:divBdr>
    </w:div>
    <w:div w:id="628634953">
      <w:bodyDiv w:val="1"/>
      <w:marLeft w:val="0"/>
      <w:marRight w:val="0"/>
      <w:marTop w:val="0"/>
      <w:marBottom w:val="0"/>
      <w:divBdr>
        <w:top w:val="none" w:sz="0" w:space="0" w:color="auto"/>
        <w:left w:val="none" w:sz="0" w:space="0" w:color="auto"/>
        <w:bottom w:val="none" w:sz="0" w:space="0" w:color="auto"/>
        <w:right w:val="none" w:sz="0" w:space="0" w:color="auto"/>
      </w:divBdr>
    </w:div>
    <w:div w:id="648444433">
      <w:bodyDiv w:val="1"/>
      <w:marLeft w:val="0"/>
      <w:marRight w:val="0"/>
      <w:marTop w:val="0"/>
      <w:marBottom w:val="0"/>
      <w:divBdr>
        <w:top w:val="none" w:sz="0" w:space="0" w:color="auto"/>
        <w:left w:val="none" w:sz="0" w:space="0" w:color="auto"/>
        <w:bottom w:val="none" w:sz="0" w:space="0" w:color="auto"/>
        <w:right w:val="none" w:sz="0" w:space="0" w:color="auto"/>
      </w:divBdr>
    </w:div>
    <w:div w:id="655303415">
      <w:bodyDiv w:val="1"/>
      <w:marLeft w:val="0"/>
      <w:marRight w:val="0"/>
      <w:marTop w:val="0"/>
      <w:marBottom w:val="0"/>
      <w:divBdr>
        <w:top w:val="none" w:sz="0" w:space="0" w:color="auto"/>
        <w:left w:val="none" w:sz="0" w:space="0" w:color="auto"/>
        <w:bottom w:val="none" w:sz="0" w:space="0" w:color="auto"/>
        <w:right w:val="none" w:sz="0" w:space="0" w:color="auto"/>
      </w:divBdr>
    </w:div>
    <w:div w:id="701591471">
      <w:bodyDiv w:val="1"/>
      <w:marLeft w:val="0"/>
      <w:marRight w:val="0"/>
      <w:marTop w:val="0"/>
      <w:marBottom w:val="0"/>
      <w:divBdr>
        <w:top w:val="none" w:sz="0" w:space="0" w:color="auto"/>
        <w:left w:val="none" w:sz="0" w:space="0" w:color="auto"/>
        <w:bottom w:val="none" w:sz="0" w:space="0" w:color="auto"/>
        <w:right w:val="none" w:sz="0" w:space="0" w:color="auto"/>
      </w:divBdr>
    </w:div>
    <w:div w:id="766653932">
      <w:bodyDiv w:val="1"/>
      <w:marLeft w:val="0"/>
      <w:marRight w:val="0"/>
      <w:marTop w:val="0"/>
      <w:marBottom w:val="0"/>
      <w:divBdr>
        <w:top w:val="none" w:sz="0" w:space="0" w:color="auto"/>
        <w:left w:val="none" w:sz="0" w:space="0" w:color="auto"/>
        <w:bottom w:val="none" w:sz="0" w:space="0" w:color="auto"/>
        <w:right w:val="none" w:sz="0" w:space="0" w:color="auto"/>
      </w:divBdr>
    </w:div>
    <w:div w:id="820849534">
      <w:bodyDiv w:val="1"/>
      <w:marLeft w:val="0"/>
      <w:marRight w:val="0"/>
      <w:marTop w:val="0"/>
      <w:marBottom w:val="0"/>
      <w:divBdr>
        <w:top w:val="none" w:sz="0" w:space="0" w:color="auto"/>
        <w:left w:val="none" w:sz="0" w:space="0" w:color="auto"/>
        <w:bottom w:val="none" w:sz="0" w:space="0" w:color="auto"/>
        <w:right w:val="none" w:sz="0" w:space="0" w:color="auto"/>
      </w:divBdr>
      <w:divsChild>
        <w:div w:id="1474566575">
          <w:marLeft w:val="0"/>
          <w:marRight w:val="0"/>
          <w:marTop w:val="0"/>
          <w:marBottom w:val="0"/>
          <w:divBdr>
            <w:top w:val="none" w:sz="0" w:space="0" w:color="auto"/>
            <w:left w:val="none" w:sz="0" w:space="0" w:color="auto"/>
            <w:bottom w:val="none" w:sz="0" w:space="0" w:color="auto"/>
            <w:right w:val="none" w:sz="0" w:space="0" w:color="auto"/>
          </w:divBdr>
        </w:div>
        <w:div w:id="1292831756">
          <w:marLeft w:val="0"/>
          <w:marRight w:val="0"/>
          <w:marTop w:val="0"/>
          <w:marBottom w:val="0"/>
          <w:divBdr>
            <w:top w:val="none" w:sz="0" w:space="0" w:color="auto"/>
            <w:left w:val="none" w:sz="0" w:space="0" w:color="auto"/>
            <w:bottom w:val="none" w:sz="0" w:space="0" w:color="auto"/>
            <w:right w:val="none" w:sz="0" w:space="0" w:color="auto"/>
          </w:divBdr>
        </w:div>
        <w:div w:id="1064988145">
          <w:marLeft w:val="0"/>
          <w:marRight w:val="0"/>
          <w:marTop w:val="0"/>
          <w:marBottom w:val="0"/>
          <w:divBdr>
            <w:top w:val="none" w:sz="0" w:space="0" w:color="auto"/>
            <w:left w:val="none" w:sz="0" w:space="0" w:color="auto"/>
            <w:bottom w:val="none" w:sz="0" w:space="0" w:color="auto"/>
            <w:right w:val="none" w:sz="0" w:space="0" w:color="auto"/>
          </w:divBdr>
        </w:div>
        <w:div w:id="1552305452">
          <w:marLeft w:val="0"/>
          <w:marRight w:val="0"/>
          <w:marTop w:val="0"/>
          <w:marBottom w:val="0"/>
          <w:divBdr>
            <w:top w:val="none" w:sz="0" w:space="0" w:color="auto"/>
            <w:left w:val="none" w:sz="0" w:space="0" w:color="auto"/>
            <w:bottom w:val="none" w:sz="0" w:space="0" w:color="auto"/>
            <w:right w:val="none" w:sz="0" w:space="0" w:color="auto"/>
          </w:divBdr>
        </w:div>
        <w:div w:id="501429516">
          <w:marLeft w:val="0"/>
          <w:marRight w:val="0"/>
          <w:marTop w:val="0"/>
          <w:marBottom w:val="0"/>
          <w:divBdr>
            <w:top w:val="none" w:sz="0" w:space="0" w:color="auto"/>
            <w:left w:val="none" w:sz="0" w:space="0" w:color="auto"/>
            <w:bottom w:val="none" w:sz="0" w:space="0" w:color="auto"/>
            <w:right w:val="none" w:sz="0" w:space="0" w:color="auto"/>
          </w:divBdr>
        </w:div>
        <w:div w:id="825363354">
          <w:marLeft w:val="0"/>
          <w:marRight w:val="0"/>
          <w:marTop w:val="0"/>
          <w:marBottom w:val="0"/>
          <w:divBdr>
            <w:top w:val="none" w:sz="0" w:space="0" w:color="auto"/>
            <w:left w:val="none" w:sz="0" w:space="0" w:color="auto"/>
            <w:bottom w:val="none" w:sz="0" w:space="0" w:color="auto"/>
            <w:right w:val="none" w:sz="0" w:space="0" w:color="auto"/>
          </w:divBdr>
        </w:div>
        <w:div w:id="477185409">
          <w:marLeft w:val="0"/>
          <w:marRight w:val="0"/>
          <w:marTop w:val="0"/>
          <w:marBottom w:val="0"/>
          <w:divBdr>
            <w:top w:val="none" w:sz="0" w:space="0" w:color="auto"/>
            <w:left w:val="none" w:sz="0" w:space="0" w:color="auto"/>
            <w:bottom w:val="none" w:sz="0" w:space="0" w:color="auto"/>
            <w:right w:val="none" w:sz="0" w:space="0" w:color="auto"/>
          </w:divBdr>
        </w:div>
        <w:div w:id="1949005600">
          <w:marLeft w:val="0"/>
          <w:marRight w:val="0"/>
          <w:marTop w:val="0"/>
          <w:marBottom w:val="0"/>
          <w:divBdr>
            <w:top w:val="none" w:sz="0" w:space="0" w:color="auto"/>
            <w:left w:val="none" w:sz="0" w:space="0" w:color="auto"/>
            <w:bottom w:val="none" w:sz="0" w:space="0" w:color="auto"/>
            <w:right w:val="none" w:sz="0" w:space="0" w:color="auto"/>
          </w:divBdr>
        </w:div>
        <w:div w:id="719942568">
          <w:marLeft w:val="0"/>
          <w:marRight w:val="0"/>
          <w:marTop w:val="0"/>
          <w:marBottom w:val="0"/>
          <w:divBdr>
            <w:top w:val="none" w:sz="0" w:space="0" w:color="auto"/>
            <w:left w:val="none" w:sz="0" w:space="0" w:color="auto"/>
            <w:bottom w:val="none" w:sz="0" w:space="0" w:color="auto"/>
            <w:right w:val="none" w:sz="0" w:space="0" w:color="auto"/>
          </w:divBdr>
        </w:div>
      </w:divsChild>
    </w:div>
    <w:div w:id="823274740">
      <w:bodyDiv w:val="1"/>
      <w:marLeft w:val="0"/>
      <w:marRight w:val="0"/>
      <w:marTop w:val="0"/>
      <w:marBottom w:val="0"/>
      <w:divBdr>
        <w:top w:val="none" w:sz="0" w:space="0" w:color="auto"/>
        <w:left w:val="none" w:sz="0" w:space="0" w:color="auto"/>
        <w:bottom w:val="none" w:sz="0" w:space="0" w:color="auto"/>
        <w:right w:val="none" w:sz="0" w:space="0" w:color="auto"/>
      </w:divBdr>
    </w:div>
    <w:div w:id="827596162">
      <w:bodyDiv w:val="1"/>
      <w:marLeft w:val="0"/>
      <w:marRight w:val="0"/>
      <w:marTop w:val="0"/>
      <w:marBottom w:val="0"/>
      <w:divBdr>
        <w:top w:val="none" w:sz="0" w:space="0" w:color="auto"/>
        <w:left w:val="none" w:sz="0" w:space="0" w:color="auto"/>
        <w:bottom w:val="none" w:sz="0" w:space="0" w:color="auto"/>
        <w:right w:val="none" w:sz="0" w:space="0" w:color="auto"/>
      </w:divBdr>
    </w:div>
    <w:div w:id="842596646">
      <w:bodyDiv w:val="1"/>
      <w:marLeft w:val="0"/>
      <w:marRight w:val="0"/>
      <w:marTop w:val="0"/>
      <w:marBottom w:val="0"/>
      <w:divBdr>
        <w:top w:val="none" w:sz="0" w:space="0" w:color="auto"/>
        <w:left w:val="none" w:sz="0" w:space="0" w:color="auto"/>
        <w:bottom w:val="none" w:sz="0" w:space="0" w:color="auto"/>
        <w:right w:val="none" w:sz="0" w:space="0" w:color="auto"/>
      </w:divBdr>
    </w:div>
    <w:div w:id="851990309">
      <w:bodyDiv w:val="1"/>
      <w:marLeft w:val="0"/>
      <w:marRight w:val="0"/>
      <w:marTop w:val="0"/>
      <w:marBottom w:val="0"/>
      <w:divBdr>
        <w:top w:val="none" w:sz="0" w:space="0" w:color="auto"/>
        <w:left w:val="none" w:sz="0" w:space="0" w:color="auto"/>
        <w:bottom w:val="none" w:sz="0" w:space="0" w:color="auto"/>
        <w:right w:val="none" w:sz="0" w:space="0" w:color="auto"/>
      </w:divBdr>
    </w:div>
    <w:div w:id="861630261">
      <w:bodyDiv w:val="1"/>
      <w:marLeft w:val="0"/>
      <w:marRight w:val="0"/>
      <w:marTop w:val="0"/>
      <w:marBottom w:val="0"/>
      <w:divBdr>
        <w:top w:val="none" w:sz="0" w:space="0" w:color="auto"/>
        <w:left w:val="none" w:sz="0" w:space="0" w:color="auto"/>
        <w:bottom w:val="none" w:sz="0" w:space="0" w:color="auto"/>
        <w:right w:val="none" w:sz="0" w:space="0" w:color="auto"/>
      </w:divBdr>
    </w:div>
    <w:div w:id="893152724">
      <w:bodyDiv w:val="1"/>
      <w:marLeft w:val="0"/>
      <w:marRight w:val="0"/>
      <w:marTop w:val="0"/>
      <w:marBottom w:val="0"/>
      <w:divBdr>
        <w:top w:val="none" w:sz="0" w:space="0" w:color="auto"/>
        <w:left w:val="none" w:sz="0" w:space="0" w:color="auto"/>
        <w:bottom w:val="none" w:sz="0" w:space="0" w:color="auto"/>
        <w:right w:val="none" w:sz="0" w:space="0" w:color="auto"/>
      </w:divBdr>
    </w:div>
    <w:div w:id="919025536">
      <w:bodyDiv w:val="1"/>
      <w:marLeft w:val="0"/>
      <w:marRight w:val="0"/>
      <w:marTop w:val="0"/>
      <w:marBottom w:val="0"/>
      <w:divBdr>
        <w:top w:val="none" w:sz="0" w:space="0" w:color="auto"/>
        <w:left w:val="none" w:sz="0" w:space="0" w:color="auto"/>
        <w:bottom w:val="none" w:sz="0" w:space="0" w:color="auto"/>
        <w:right w:val="none" w:sz="0" w:space="0" w:color="auto"/>
      </w:divBdr>
    </w:div>
    <w:div w:id="939339787">
      <w:bodyDiv w:val="1"/>
      <w:marLeft w:val="0"/>
      <w:marRight w:val="0"/>
      <w:marTop w:val="0"/>
      <w:marBottom w:val="0"/>
      <w:divBdr>
        <w:top w:val="none" w:sz="0" w:space="0" w:color="auto"/>
        <w:left w:val="none" w:sz="0" w:space="0" w:color="auto"/>
        <w:bottom w:val="none" w:sz="0" w:space="0" w:color="auto"/>
        <w:right w:val="none" w:sz="0" w:space="0" w:color="auto"/>
      </w:divBdr>
    </w:div>
    <w:div w:id="951743609">
      <w:bodyDiv w:val="1"/>
      <w:marLeft w:val="0"/>
      <w:marRight w:val="0"/>
      <w:marTop w:val="0"/>
      <w:marBottom w:val="0"/>
      <w:divBdr>
        <w:top w:val="none" w:sz="0" w:space="0" w:color="auto"/>
        <w:left w:val="none" w:sz="0" w:space="0" w:color="auto"/>
        <w:bottom w:val="none" w:sz="0" w:space="0" w:color="auto"/>
        <w:right w:val="none" w:sz="0" w:space="0" w:color="auto"/>
      </w:divBdr>
    </w:div>
    <w:div w:id="967662059">
      <w:bodyDiv w:val="1"/>
      <w:marLeft w:val="0"/>
      <w:marRight w:val="0"/>
      <w:marTop w:val="0"/>
      <w:marBottom w:val="0"/>
      <w:divBdr>
        <w:top w:val="none" w:sz="0" w:space="0" w:color="auto"/>
        <w:left w:val="none" w:sz="0" w:space="0" w:color="auto"/>
        <w:bottom w:val="none" w:sz="0" w:space="0" w:color="auto"/>
        <w:right w:val="none" w:sz="0" w:space="0" w:color="auto"/>
      </w:divBdr>
    </w:div>
    <w:div w:id="981156324">
      <w:bodyDiv w:val="1"/>
      <w:marLeft w:val="0"/>
      <w:marRight w:val="0"/>
      <w:marTop w:val="0"/>
      <w:marBottom w:val="0"/>
      <w:divBdr>
        <w:top w:val="none" w:sz="0" w:space="0" w:color="auto"/>
        <w:left w:val="none" w:sz="0" w:space="0" w:color="auto"/>
        <w:bottom w:val="none" w:sz="0" w:space="0" w:color="auto"/>
        <w:right w:val="none" w:sz="0" w:space="0" w:color="auto"/>
      </w:divBdr>
    </w:div>
    <w:div w:id="1004164151">
      <w:bodyDiv w:val="1"/>
      <w:marLeft w:val="0"/>
      <w:marRight w:val="0"/>
      <w:marTop w:val="0"/>
      <w:marBottom w:val="0"/>
      <w:divBdr>
        <w:top w:val="none" w:sz="0" w:space="0" w:color="auto"/>
        <w:left w:val="none" w:sz="0" w:space="0" w:color="auto"/>
        <w:bottom w:val="none" w:sz="0" w:space="0" w:color="auto"/>
        <w:right w:val="none" w:sz="0" w:space="0" w:color="auto"/>
      </w:divBdr>
    </w:div>
    <w:div w:id="1004816637">
      <w:bodyDiv w:val="1"/>
      <w:marLeft w:val="0"/>
      <w:marRight w:val="0"/>
      <w:marTop w:val="0"/>
      <w:marBottom w:val="0"/>
      <w:divBdr>
        <w:top w:val="none" w:sz="0" w:space="0" w:color="auto"/>
        <w:left w:val="none" w:sz="0" w:space="0" w:color="auto"/>
        <w:bottom w:val="none" w:sz="0" w:space="0" w:color="auto"/>
        <w:right w:val="none" w:sz="0" w:space="0" w:color="auto"/>
      </w:divBdr>
    </w:div>
    <w:div w:id="1053697117">
      <w:bodyDiv w:val="1"/>
      <w:marLeft w:val="0"/>
      <w:marRight w:val="0"/>
      <w:marTop w:val="0"/>
      <w:marBottom w:val="0"/>
      <w:divBdr>
        <w:top w:val="none" w:sz="0" w:space="0" w:color="auto"/>
        <w:left w:val="none" w:sz="0" w:space="0" w:color="auto"/>
        <w:bottom w:val="none" w:sz="0" w:space="0" w:color="auto"/>
        <w:right w:val="none" w:sz="0" w:space="0" w:color="auto"/>
      </w:divBdr>
    </w:div>
    <w:div w:id="1063790349">
      <w:bodyDiv w:val="1"/>
      <w:marLeft w:val="0"/>
      <w:marRight w:val="0"/>
      <w:marTop w:val="0"/>
      <w:marBottom w:val="0"/>
      <w:divBdr>
        <w:top w:val="none" w:sz="0" w:space="0" w:color="auto"/>
        <w:left w:val="none" w:sz="0" w:space="0" w:color="auto"/>
        <w:bottom w:val="none" w:sz="0" w:space="0" w:color="auto"/>
        <w:right w:val="none" w:sz="0" w:space="0" w:color="auto"/>
      </w:divBdr>
    </w:div>
    <w:div w:id="1089421825">
      <w:bodyDiv w:val="1"/>
      <w:marLeft w:val="0"/>
      <w:marRight w:val="0"/>
      <w:marTop w:val="0"/>
      <w:marBottom w:val="0"/>
      <w:divBdr>
        <w:top w:val="none" w:sz="0" w:space="0" w:color="auto"/>
        <w:left w:val="none" w:sz="0" w:space="0" w:color="auto"/>
        <w:bottom w:val="none" w:sz="0" w:space="0" w:color="auto"/>
        <w:right w:val="none" w:sz="0" w:space="0" w:color="auto"/>
      </w:divBdr>
    </w:div>
    <w:div w:id="1118992399">
      <w:bodyDiv w:val="1"/>
      <w:marLeft w:val="0"/>
      <w:marRight w:val="0"/>
      <w:marTop w:val="0"/>
      <w:marBottom w:val="0"/>
      <w:divBdr>
        <w:top w:val="none" w:sz="0" w:space="0" w:color="auto"/>
        <w:left w:val="none" w:sz="0" w:space="0" w:color="auto"/>
        <w:bottom w:val="none" w:sz="0" w:space="0" w:color="auto"/>
        <w:right w:val="none" w:sz="0" w:space="0" w:color="auto"/>
      </w:divBdr>
    </w:div>
    <w:div w:id="1196970357">
      <w:bodyDiv w:val="1"/>
      <w:marLeft w:val="0"/>
      <w:marRight w:val="0"/>
      <w:marTop w:val="0"/>
      <w:marBottom w:val="0"/>
      <w:divBdr>
        <w:top w:val="none" w:sz="0" w:space="0" w:color="auto"/>
        <w:left w:val="none" w:sz="0" w:space="0" w:color="auto"/>
        <w:bottom w:val="none" w:sz="0" w:space="0" w:color="auto"/>
        <w:right w:val="none" w:sz="0" w:space="0" w:color="auto"/>
      </w:divBdr>
    </w:div>
    <w:div w:id="1314139224">
      <w:bodyDiv w:val="1"/>
      <w:marLeft w:val="0"/>
      <w:marRight w:val="0"/>
      <w:marTop w:val="0"/>
      <w:marBottom w:val="0"/>
      <w:divBdr>
        <w:top w:val="none" w:sz="0" w:space="0" w:color="auto"/>
        <w:left w:val="none" w:sz="0" w:space="0" w:color="auto"/>
        <w:bottom w:val="none" w:sz="0" w:space="0" w:color="auto"/>
        <w:right w:val="none" w:sz="0" w:space="0" w:color="auto"/>
      </w:divBdr>
    </w:div>
    <w:div w:id="1351222991">
      <w:bodyDiv w:val="1"/>
      <w:marLeft w:val="0"/>
      <w:marRight w:val="0"/>
      <w:marTop w:val="0"/>
      <w:marBottom w:val="0"/>
      <w:divBdr>
        <w:top w:val="none" w:sz="0" w:space="0" w:color="auto"/>
        <w:left w:val="none" w:sz="0" w:space="0" w:color="auto"/>
        <w:bottom w:val="none" w:sz="0" w:space="0" w:color="auto"/>
        <w:right w:val="none" w:sz="0" w:space="0" w:color="auto"/>
      </w:divBdr>
    </w:div>
    <w:div w:id="1360937242">
      <w:bodyDiv w:val="1"/>
      <w:marLeft w:val="0"/>
      <w:marRight w:val="0"/>
      <w:marTop w:val="0"/>
      <w:marBottom w:val="0"/>
      <w:divBdr>
        <w:top w:val="none" w:sz="0" w:space="0" w:color="auto"/>
        <w:left w:val="none" w:sz="0" w:space="0" w:color="auto"/>
        <w:bottom w:val="none" w:sz="0" w:space="0" w:color="auto"/>
        <w:right w:val="none" w:sz="0" w:space="0" w:color="auto"/>
      </w:divBdr>
    </w:div>
    <w:div w:id="1383865288">
      <w:bodyDiv w:val="1"/>
      <w:marLeft w:val="0"/>
      <w:marRight w:val="0"/>
      <w:marTop w:val="0"/>
      <w:marBottom w:val="0"/>
      <w:divBdr>
        <w:top w:val="none" w:sz="0" w:space="0" w:color="auto"/>
        <w:left w:val="none" w:sz="0" w:space="0" w:color="auto"/>
        <w:bottom w:val="none" w:sz="0" w:space="0" w:color="auto"/>
        <w:right w:val="none" w:sz="0" w:space="0" w:color="auto"/>
      </w:divBdr>
    </w:div>
    <w:div w:id="1411851129">
      <w:bodyDiv w:val="1"/>
      <w:marLeft w:val="0"/>
      <w:marRight w:val="0"/>
      <w:marTop w:val="0"/>
      <w:marBottom w:val="0"/>
      <w:divBdr>
        <w:top w:val="none" w:sz="0" w:space="0" w:color="auto"/>
        <w:left w:val="none" w:sz="0" w:space="0" w:color="auto"/>
        <w:bottom w:val="none" w:sz="0" w:space="0" w:color="auto"/>
        <w:right w:val="none" w:sz="0" w:space="0" w:color="auto"/>
      </w:divBdr>
    </w:div>
    <w:div w:id="1432429810">
      <w:bodyDiv w:val="1"/>
      <w:marLeft w:val="0"/>
      <w:marRight w:val="0"/>
      <w:marTop w:val="0"/>
      <w:marBottom w:val="0"/>
      <w:divBdr>
        <w:top w:val="none" w:sz="0" w:space="0" w:color="auto"/>
        <w:left w:val="none" w:sz="0" w:space="0" w:color="auto"/>
        <w:bottom w:val="none" w:sz="0" w:space="0" w:color="auto"/>
        <w:right w:val="none" w:sz="0" w:space="0" w:color="auto"/>
      </w:divBdr>
    </w:div>
    <w:div w:id="1434936793">
      <w:bodyDiv w:val="1"/>
      <w:marLeft w:val="0"/>
      <w:marRight w:val="0"/>
      <w:marTop w:val="0"/>
      <w:marBottom w:val="0"/>
      <w:divBdr>
        <w:top w:val="none" w:sz="0" w:space="0" w:color="auto"/>
        <w:left w:val="none" w:sz="0" w:space="0" w:color="auto"/>
        <w:bottom w:val="none" w:sz="0" w:space="0" w:color="auto"/>
        <w:right w:val="none" w:sz="0" w:space="0" w:color="auto"/>
      </w:divBdr>
    </w:div>
    <w:div w:id="1438207733">
      <w:bodyDiv w:val="1"/>
      <w:marLeft w:val="0"/>
      <w:marRight w:val="0"/>
      <w:marTop w:val="0"/>
      <w:marBottom w:val="0"/>
      <w:divBdr>
        <w:top w:val="none" w:sz="0" w:space="0" w:color="auto"/>
        <w:left w:val="none" w:sz="0" w:space="0" w:color="auto"/>
        <w:bottom w:val="none" w:sz="0" w:space="0" w:color="auto"/>
        <w:right w:val="none" w:sz="0" w:space="0" w:color="auto"/>
      </w:divBdr>
    </w:div>
    <w:div w:id="1440183119">
      <w:bodyDiv w:val="1"/>
      <w:marLeft w:val="0"/>
      <w:marRight w:val="0"/>
      <w:marTop w:val="0"/>
      <w:marBottom w:val="0"/>
      <w:divBdr>
        <w:top w:val="none" w:sz="0" w:space="0" w:color="auto"/>
        <w:left w:val="none" w:sz="0" w:space="0" w:color="auto"/>
        <w:bottom w:val="none" w:sz="0" w:space="0" w:color="auto"/>
        <w:right w:val="none" w:sz="0" w:space="0" w:color="auto"/>
      </w:divBdr>
    </w:div>
    <w:div w:id="1463887798">
      <w:bodyDiv w:val="1"/>
      <w:marLeft w:val="0"/>
      <w:marRight w:val="0"/>
      <w:marTop w:val="0"/>
      <w:marBottom w:val="0"/>
      <w:divBdr>
        <w:top w:val="none" w:sz="0" w:space="0" w:color="auto"/>
        <w:left w:val="none" w:sz="0" w:space="0" w:color="auto"/>
        <w:bottom w:val="none" w:sz="0" w:space="0" w:color="auto"/>
        <w:right w:val="none" w:sz="0" w:space="0" w:color="auto"/>
      </w:divBdr>
    </w:div>
    <w:div w:id="1464467888">
      <w:bodyDiv w:val="1"/>
      <w:marLeft w:val="0"/>
      <w:marRight w:val="0"/>
      <w:marTop w:val="0"/>
      <w:marBottom w:val="0"/>
      <w:divBdr>
        <w:top w:val="none" w:sz="0" w:space="0" w:color="auto"/>
        <w:left w:val="none" w:sz="0" w:space="0" w:color="auto"/>
        <w:bottom w:val="none" w:sz="0" w:space="0" w:color="auto"/>
        <w:right w:val="none" w:sz="0" w:space="0" w:color="auto"/>
      </w:divBdr>
    </w:div>
    <w:div w:id="1470971692">
      <w:bodyDiv w:val="1"/>
      <w:marLeft w:val="0"/>
      <w:marRight w:val="0"/>
      <w:marTop w:val="0"/>
      <w:marBottom w:val="0"/>
      <w:divBdr>
        <w:top w:val="none" w:sz="0" w:space="0" w:color="auto"/>
        <w:left w:val="none" w:sz="0" w:space="0" w:color="auto"/>
        <w:bottom w:val="none" w:sz="0" w:space="0" w:color="auto"/>
        <w:right w:val="none" w:sz="0" w:space="0" w:color="auto"/>
      </w:divBdr>
    </w:div>
    <w:div w:id="1480416591">
      <w:bodyDiv w:val="1"/>
      <w:marLeft w:val="0"/>
      <w:marRight w:val="0"/>
      <w:marTop w:val="0"/>
      <w:marBottom w:val="0"/>
      <w:divBdr>
        <w:top w:val="none" w:sz="0" w:space="0" w:color="auto"/>
        <w:left w:val="none" w:sz="0" w:space="0" w:color="auto"/>
        <w:bottom w:val="none" w:sz="0" w:space="0" w:color="auto"/>
        <w:right w:val="none" w:sz="0" w:space="0" w:color="auto"/>
      </w:divBdr>
    </w:div>
    <w:div w:id="1480465481">
      <w:bodyDiv w:val="1"/>
      <w:marLeft w:val="0"/>
      <w:marRight w:val="0"/>
      <w:marTop w:val="0"/>
      <w:marBottom w:val="0"/>
      <w:divBdr>
        <w:top w:val="none" w:sz="0" w:space="0" w:color="auto"/>
        <w:left w:val="none" w:sz="0" w:space="0" w:color="auto"/>
        <w:bottom w:val="none" w:sz="0" w:space="0" w:color="auto"/>
        <w:right w:val="none" w:sz="0" w:space="0" w:color="auto"/>
      </w:divBdr>
    </w:div>
    <w:div w:id="1491023459">
      <w:bodyDiv w:val="1"/>
      <w:marLeft w:val="0"/>
      <w:marRight w:val="0"/>
      <w:marTop w:val="0"/>
      <w:marBottom w:val="0"/>
      <w:divBdr>
        <w:top w:val="none" w:sz="0" w:space="0" w:color="auto"/>
        <w:left w:val="none" w:sz="0" w:space="0" w:color="auto"/>
        <w:bottom w:val="none" w:sz="0" w:space="0" w:color="auto"/>
        <w:right w:val="none" w:sz="0" w:space="0" w:color="auto"/>
      </w:divBdr>
    </w:div>
    <w:div w:id="1500076203">
      <w:bodyDiv w:val="1"/>
      <w:marLeft w:val="0"/>
      <w:marRight w:val="0"/>
      <w:marTop w:val="0"/>
      <w:marBottom w:val="0"/>
      <w:divBdr>
        <w:top w:val="none" w:sz="0" w:space="0" w:color="auto"/>
        <w:left w:val="none" w:sz="0" w:space="0" w:color="auto"/>
        <w:bottom w:val="none" w:sz="0" w:space="0" w:color="auto"/>
        <w:right w:val="none" w:sz="0" w:space="0" w:color="auto"/>
      </w:divBdr>
    </w:div>
    <w:div w:id="1501113629">
      <w:bodyDiv w:val="1"/>
      <w:marLeft w:val="0"/>
      <w:marRight w:val="0"/>
      <w:marTop w:val="0"/>
      <w:marBottom w:val="0"/>
      <w:divBdr>
        <w:top w:val="none" w:sz="0" w:space="0" w:color="auto"/>
        <w:left w:val="none" w:sz="0" w:space="0" w:color="auto"/>
        <w:bottom w:val="none" w:sz="0" w:space="0" w:color="auto"/>
        <w:right w:val="none" w:sz="0" w:space="0" w:color="auto"/>
      </w:divBdr>
    </w:div>
    <w:div w:id="1511603890">
      <w:bodyDiv w:val="1"/>
      <w:marLeft w:val="0"/>
      <w:marRight w:val="0"/>
      <w:marTop w:val="0"/>
      <w:marBottom w:val="0"/>
      <w:divBdr>
        <w:top w:val="none" w:sz="0" w:space="0" w:color="auto"/>
        <w:left w:val="none" w:sz="0" w:space="0" w:color="auto"/>
        <w:bottom w:val="none" w:sz="0" w:space="0" w:color="auto"/>
        <w:right w:val="none" w:sz="0" w:space="0" w:color="auto"/>
      </w:divBdr>
    </w:div>
    <w:div w:id="1557156633">
      <w:bodyDiv w:val="1"/>
      <w:marLeft w:val="0"/>
      <w:marRight w:val="0"/>
      <w:marTop w:val="0"/>
      <w:marBottom w:val="0"/>
      <w:divBdr>
        <w:top w:val="none" w:sz="0" w:space="0" w:color="auto"/>
        <w:left w:val="none" w:sz="0" w:space="0" w:color="auto"/>
        <w:bottom w:val="none" w:sz="0" w:space="0" w:color="auto"/>
        <w:right w:val="none" w:sz="0" w:space="0" w:color="auto"/>
      </w:divBdr>
    </w:div>
    <w:div w:id="1570648588">
      <w:bodyDiv w:val="1"/>
      <w:marLeft w:val="0"/>
      <w:marRight w:val="0"/>
      <w:marTop w:val="0"/>
      <w:marBottom w:val="0"/>
      <w:divBdr>
        <w:top w:val="none" w:sz="0" w:space="0" w:color="auto"/>
        <w:left w:val="none" w:sz="0" w:space="0" w:color="auto"/>
        <w:bottom w:val="none" w:sz="0" w:space="0" w:color="auto"/>
        <w:right w:val="none" w:sz="0" w:space="0" w:color="auto"/>
      </w:divBdr>
    </w:div>
    <w:div w:id="1578246089">
      <w:bodyDiv w:val="1"/>
      <w:marLeft w:val="0"/>
      <w:marRight w:val="0"/>
      <w:marTop w:val="0"/>
      <w:marBottom w:val="0"/>
      <w:divBdr>
        <w:top w:val="none" w:sz="0" w:space="0" w:color="auto"/>
        <w:left w:val="none" w:sz="0" w:space="0" w:color="auto"/>
        <w:bottom w:val="none" w:sz="0" w:space="0" w:color="auto"/>
        <w:right w:val="none" w:sz="0" w:space="0" w:color="auto"/>
      </w:divBdr>
      <w:divsChild>
        <w:div w:id="341705677">
          <w:marLeft w:val="547"/>
          <w:marRight w:val="0"/>
          <w:marTop w:val="0"/>
          <w:marBottom w:val="0"/>
          <w:divBdr>
            <w:top w:val="none" w:sz="0" w:space="0" w:color="auto"/>
            <w:left w:val="none" w:sz="0" w:space="0" w:color="auto"/>
            <w:bottom w:val="none" w:sz="0" w:space="0" w:color="auto"/>
            <w:right w:val="none" w:sz="0" w:space="0" w:color="auto"/>
          </w:divBdr>
        </w:div>
        <w:div w:id="585961509">
          <w:marLeft w:val="547"/>
          <w:marRight w:val="0"/>
          <w:marTop w:val="0"/>
          <w:marBottom w:val="0"/>
          <w:divBdr>
            <w:top w:val="none" w:sz="0" w:space="0" w:color="auto"/>
            <w:left w:val="none" w:sz="0" w:space="0" w:color="auto"/>
            <w:bottom w:val="none" w:sz="0" w:space="0" w:color="auto"/>
            <w:right w:val="none" w:sz="0" w:space="0" w:color="auto"/>
          </w:divBdr>
        </w:div>
      </w:divsChild>
    </w:div>
    <w:div w:id="1609509827">
      <w:bodyDiv w:val="1"/>
      <w:marLeft w:val="0"/>
      <w:marRight w:val="0"/>
      <w:marTop w:val="0"/>
      <w:marBottom w:val="0"/>
      <w:divBdr>
        <w:top w:val="none" w:sz="0" w:space="0" w:color="auto"/>
        <w:left w:val="none" w:sz="0" w:space="0" w:color="auto"/>
        <w:bottom w:val="none" w:sz="0" w:space="0" w:color="auto"/>
        <w:right w:val="none" w:sz="0" w:space="0" w:color="auto"/>
      </w:divBdr>
    </w:div>
    <w:div w:id="1655839218">
      <w:bodyDiv w:val="1"/>
      <w:marLeft w:val="0"/>
      <w:marRight w:val="0"/>
      <w:marTop w:val="0"/>
      <w:marBottom w:val="0"/>
      <w:divBdr>
        <w:top w:val="none" w:sz="0" w:space="0" w:color="auto"/>
        <w:left w:val="none" w:sz="0" w:space="0" w:color="auto"/>
        <w:bottom w:val="none" w:sz="0" w:space="0" w:color="auto"/>
        <w:right w:val="none" w:sz="0" w:space="0" w:color="auto"/>
      </w:divBdr>
    </w:div>
    <w:div w:id="1656226723">
      <w:bodyDiv w:val="1"/>
      <w:marLeft w:val="0"/>
      <w:marRight w:val="0"/>
      <w:marTop w:val="0"/>
      <w:marBottom w:val="0"/>
      <w:divBdr>
        <w:top w:val="none" w:sz="0" w:space="0" w:color="auto"/>
        <w:left w:val="none" w:sz="0" w:space="0" w:color="auto"/>
        <w:bottom w:val="none" w:sz="0" w:space="0" w:color="auto"/>
        <w:right w:val="none" w:sz="0" w:space="0" w:color="auto"/>
      </w:divBdr>
    </w:div>
    <w:div w:id="1662391866">
      <w:bodyDiv w:val="1"/>
      <w:marLeft w:val="0"/>
      <w:marRight w:val="0"/>
      <w:marTop w:val="0"/>
      <w:marBottom w:val="0"/>
      <w:divBdr>
        <w:top w:val="none" w:sz="0" w:space="0" w:color="auto"/>
        <w:left w:val="none" w:sz="0" w:space="0" w:color="auto"/>
        <w:bottom w:val="none" w:sz="0" w:space="0" w:color="auto"/>
        <w:right w:val="none" w:sz="0" w:space="0" w:color="auto"/>
      </w:divBdr>
    </w:div>
    <w:div w:id="1669626796">
      <w:bodyDiv w:val="1"/>
      <w:marLeft w:val="0"/>
      <w:marRight w:val="0"/>
      <w:marTop w:val="0"/>
      <w:marBottom w:val="0"/>
      <w:divBdr>
        <w:top w:val="none" w:sz="0" w:space="0" w:color="auto"/>
        <w:left w:val="none" w:sz="0" w:space="0" w:color="auto"/>
        <w:bottom w:val="none" w:sz="0" w:space="0" w:color="auto"/>
        <w:right w:val="none" w:sz="0" w:space="0" w:color="auto"/>
      </w:divBdr>
    </w:div>
    <w:div w:id="1669753025">
      <w:bodyDiv w:val="1"/>
      <w:marLeft w:val="0"/>
      <w:marRight w:val="0"/>
      <w:marTop w:val="0"/>
      <w:marBottom w:val="0"/>
      <w:divBdr>
        <w:top w:val="none" w:sz="0" w:space="0" w:color="auto"/>
        <w:left w:val="none" w:sz="0" w:space="0" w:color="auto"/>
        <w:bottom w:val="none" w:sz="0" w:space="0" w:color="auto"/>
        <w:right w:val="none" w:sz="0" w:space="0" w:color="auto"/>
      </w:divBdr>
    </w:div>
    <w:div w:id="1673069714">
      <w:bodyDiv w:val="1"/>
      <w:marLeft w:val="0"/>
      <w:marRight w:val="0"/>
      <w:marTop w:val="0"/>
      <w:marBottom w:val="0"/>
      <w:divBdr>
        <w:top w:val="none" w:sz="0" w:space="0" w:color="auto"/>
        <w:left w:val="none" w:sz="0" w:space="0" w:color="auto"/>
        <w:bottom w:val="none" w:sz="0" w:space="0" w:color="auto"/>
        <w:right w:val="none" w:sz="0" w:space="0" w:color="auto"/>
      </w:divBdr>
    </w:div>
    <w:div w:id="1682930508">
      <w:bodyDiv w:val="1"/>
      <w:marLeft w:val="0"/>
      <w:marRight w:val="0"/>
      <w:marTop w:val="0"/>
      <w:marBottom w:val="0"/>
      <w:divBdr>
        <w:top w:val="none" w:sz="0" w:space="0" w:color="auto"/>
        <w:left w:val="none" w:sz="0" w:space="0" w:color="auto"/>
        <w:bottom w:val="none" w:sz="0" w:space="0" w:color="auto"/>
        <w:right w:val="none" w:sz="0" w:space="0" w:color="auto"/>
      </w:divBdr>
    </w:div>
    <w:div w:id="1705591303">
      <w:bodyDiv w:val="1"/>
      <w:marLeft w:val="0"/>
      <w:marRight w:val="0"/>
      <w:marTop w:val="0"/>
      <w:marBottom w:val="0"/>
      <w:divBdr>
        <w:top w:val="none" w:sz="0" w:space="0" w:color="auto"/>
        <w:left w:val="none" w:sz="0" w:space="0" w:color="auto"/>
        <w:bottom w:val="none" w:sz="0" w:space="0" w:color="auto"/>
        <w:right w:val="none" w:sz="0" w:space="0" w:color="auto"/>
      </w:divBdr>
    </w:div>
    <w:div w:id="1706441206">
      <w:bodyDiv w:val="1"/>
      <w:marLeft w:val="0"/>
      <w:marRight w:val="0"/>
      <w:marTop w:val="0"/>
      <w:marBottom w:val="0"/>
      <w:divBdr>
        <w:top w:val="none" w:sz="0" w:space="0" w:color="auto"/>
        <w:left w:val="none" w:sz="0" w:space="0" w:color="auto"/>
        <w:bottom w:val="none" w:sz="0" w:space="0" w:color="auto"/>
        <w:right w:val="none" w:sz="0" w:space="0" w:color="auto"/>
      </w:divBdr>
    </w:div>
    <w:div w:id="1709062774">
      <w:bodyDiv w:val="1"/>
      <w:marLeft w:val="0"/>
      <w:marRight w:val="0"/>
      <w:marTop w:val="0"/>
      <w:marBottom w:val="0"/>
      <w:divBdr>
        <w:top w:val="none" w:sz="0" w:space="0" w:color="auto"/>
        <w:left w:val="none" w:sz="0" w:space="0" w:color="auto"/>
        <w:bottom w:val="none" w:sz="0" w:space="0" w:color="auto"/>
        <w:right w:val="none" w:sz="0" w:space="0" w:color="auto"/>
      </w:divBdr>
    </w:div>
    <w:div w:id="1726178402">
      <w:bodyDiv w:val="1"/>
      <w:marLeft w:val="0"/>
      <w:marRight w:val="0"/>
      <w:marTop w:val="0"/>
      <w:marBottom w:val="0"/>
      <w:divBdr>
        <w:top w:val="none" w:sz="0" w:space="0" w:color="auto"/>
        <w:left w:val="none" w:sz="0" w:space="0" w:color="auto"/>
        <w:bottom w:val="none" w:sz="0" w:space="0" w:color="auto"/>
        <w:right w:val="none" w:sz="0" w:space="0" w:color="auto"/>
      </w:divBdr>
    </w:div>
    <w:div w:id="1736583838">
      <w:bodyDiv w:val="1"/>
      <w:marLeft w:val="0"/>
      <w:marRight w:val="0"/>
      <w:marTop w:val="0"/>
      <w:marBottom w:val="0"/>
      <w:divBdr>
        <w:top w:val="none" w:sz="0" w:space="0" w:color="auto"/>
        <w:left w:val="none" w:sz="0" w:space="0" w:color="auto"/>
        <w:bottom w:val="none" w:sz="0" w:space="0" w:color="auto"/>
        <w:right w:val="none" w:sz="0" w:space="0" w:color="auto"/>
      </w:divBdr>
    </w:div>
    <w:div w:id="1775131788">
      <w:bodyDiv w:val="1"/>
      <w:marLeft w:val="0"/>
      <w:marRight w:val="0"/>
      <w:marTop w:val="0"/>
      <w:marBottom w:val="0"/>
      <w:divBdr>
        <w:top w:val="none" w:sz="0" w:space="0" w:color="auto"/>
        <w:left w:val="none" w:sz="0" w:space="0" w:color="auto"/>
        <w:bottom w:val="none" w:sz="0" w:space="0" w:color="auto"/>
        <w:right w:val="none" w:sz="0" w:space="0" w:color="auto"/>
      </w:divBdr>
    </w:div>
    <w:div w:id="1780178023">
      <w:bodyDiv w:val="1"/>
      <w:marLeft w:val="0"/>
      <w:marRight w:val="0"/>
      <w:marTop w:val="0"/>
      <w:marBottom w:val="0"/>
      <w:divBdr>
        <w:top w:val="none" w:sz="0" w:space="0" w:color="auto"/>
        <w:left w:val="none" w:sz="0" w:space="0" w:color="auto"/>
        <w:bottom w:val="none" w:sz="0" w:space="0" w:color="auto"/>
        <w:right w:val="none" w:sz="0" w:space="0" w:color="auto"/>
      </w:divBdr>
    </w:div>
    <w:div w:id="1789548115">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5441342">
      <w:bodyDiv w:val="1"/>
      <w:marLeft w:val="0"/>
      <w:marRight w:val="0"/>
      <w:marTop w:val="0"/>
      <w:marBottom w:val="0"/>
      <w:divBdr>
        <w:top w:val="none" w:sz="0" w:space="0" w:color="auto"/>
        <w:left w:val="none" w:sz="0" w:space="0" w:color="auto"/>
        <w:bottom w:val="none" w:sz="0" w:space="0" w:color="auto"/>
        <w:right w:val="none" w:sz="0" w:space="0" w:color="auto"/>
      </w:divBdr>
    </w:div>
    <w:div w:id="1826699556">
      <w:bodyDiv w:val="1"/>
      <w:marLeft w:val="0"/>
      <w:marRight w:val="0"/>
      <w:marTop w:val="0"/>
      <w:marBottom w:val="0"/>
      <w:divBdr>
        <w:top w:val="none" w:sz="0" w:space="0" w:color="auto"/>
        <w:left w:val="none" w:sz="0" w:space="0" w:color="auto"/>
        <w:bottom w:val="none" w:sz="0" w:space="0" w:color="auto"/>
        <w:right w:val="none" w:sz="0" w:space="0" w:color="auto"/>
      </w:divBdr>
    </w:div>
    <w:div w:id="1840727457">
      <w:bodyDiv w:val="1"/>
      <w:marLeft w:val="0"/>
      <w:marRight w:val="0"/>
      <w:marTop w:val="0"/>
      <w:marBottom w:val="0"/>
      <w:divBdr>
        <w:top w:val="none" w:sz="0" w:space="0" w:color="auto"/>
        <w:left w:val="none" w:sz="0" w:space="0" w:color="auto"/>
        <w:bottom w:val="none" w:sz="0" w:space="0" w:color="auto"/>
        <w:right w:val="none" w:sz="0" w:space="0" w:color="auto"/>
      </w:divBdr>
    </w:div>
    <w:div w:id="1873179626">
      <w:bodyDiv w:val="1"/>
      <w:marLeft w:val="0"/>
      <w:marRight w:val="0"/>
      <w:marTop w:val="0"/>
      <w:marBottom w:val="0"/>
      <w:divBdr>
        <w:top w:val="none" w:sz="0" w:space="0" w:color="auto"/>
        <w:left w:val="none" w:sz="0" w:space="0" w:color="auto"/>
        <w:bottom w:val="none" w:sz="0" w:space="0" w:color="auto"/>
        <w:right w:val="none" w:sz="0" w:space="0" w:color="auto"/>
      </w:divBdr>
    </w:div>
    <w:div w:id="1878617364">
      <w:bodyDiv w:val="1"/>
      <w:marLeft w:val="0"/>
      <w:marRight w:val="0"/>
      <w:marTop w:val="0"/>
      <w:marBottom w:val="0"/>
      <w:divBdr>
        <w:top w:val="none" w:sz="0" w:space="0" w:color="auto"/>
        <w:left w:val="none" w:sz="0" w:space="0" w:color="auto"/>
        <w:bottom w:val="none" w:sz="0" w:space="0" w:color="auto"/>
        <w:right w:val="none" w:sz="0" w:space="0" w:color="auto"/>
      </w:divBdr>
    </w:div>
    <w:div w:id="1891305539">
      <w:bodyDiv w:val="1"/>
      <w:marLeft w:val="0"/>
      <w:marRight w:val="0"/>
      <w:marTop w:val="0"/>
      <w:marBottom w:val="0"/>
      <w:divBdr>
        <w:top w:val="none" w:sz="0" w:space="0" w:color="auto"/>
        <w:left w:val="none" w:sz="0" w:space="0" w:color="auto"/>
        <w:bottom w:val="none" w:sz="0" w:space="0" w:color="auto"/>
        <w:right w:val="none" w:sz="0" w:space="0" w:color="auto"/>
      </w:divBdr>
    </w:div>
    <w:div w:id="1906913846">
      <w:bodyDiv w:val="1"/>
      <w:marLeft w:val="0"/>
      <w:marRight w:val="0"/>
      <w:marTop w:val="0"/>
      <w:marBottom w:val="0"/>
      <w:divBdr>
        <w:top w:val="none" w:sz="0" w:space="0" w:color="auto"/>
        <w:left w:val="none" w:sz="0" w:space="0" w:color="auto"/>
        <w:bottom w:val="none" w:sz="0" w:space="0" w:color="auto"/>
        <w:right w:val="none" w:sz="0" w:space="0" w:color="auto"/>
      </w:divBdr>
    </w:div>
    <w:div w:id="1911236514">
      <w:bodyDiv w:val="1"/>
      <w:marLeft w:val="0"/>
      <w:marRight w:val="0"/>
      <w:marTop w:val="0"/>
      <w:marBottom w:val="0"/>
      <w:divBdr>
        <w:top w:val="none" w:sz="0" w:space="0" w:color="auto"/>
        <w:left w:val="none" w:sz="0" w:space="0" w:color="auto"/>
        <w:bottom w:val="none" w:sz="0" w:space="0" w:color="auto"/>
        <w:right w:val="none" w:sz="0" w:space="0" w:color="auto"/>
      </w:divBdr>
    </w:div>
    <w:div w:id="1936474774">
      <w:bodyDiv w:val="1"/>
      <w:marLeft w:val="0"/>
      <w:marRight w:val="0"/>
      <w:marTop w:val="0"/>
      <w:marBottom w:val="0"/>
      <w:divBdr>
        <w:top w:val="none" w:sz="0" w:space="0" w:color="auto"/>
        <w:left w:val="none" w:sz="0" w:space="0" w:color="auto"/>
        <w:bottom w:val="none" w:sz="0" w:space="0" w:color="auto"/>
        <w:right w:val="none" w:sz="0" w:space="0" w:color="auto"/>
      </w:divBdr>
      <w:divsChild>
        <w:div w:id="1846893516">
          <w:marLeft w:val="0"/>
          <w:marRight w:val="0"/>
          <w:marTop w:val="0"/>
          <w:marBottom w:val="0"/>
          <w:divBdr>
            <w:top w:val="none" w:sz="0" w:space="0" w:color="auto"/>
            <w:left w:val="none" w:sz="0" w:space="0" w:color="auto"/>
            <w:bottom w:val="none" w:sz="0" w:space="0" w:color="auto"/>
            <w:right w:val="none" w:sz="0" w:space="0" w:color="auto"/>
          </w:divBdr>
        </w:div>
        <w:div w:id="1275672154">
          <w:marLeft w:val="0"/>
          <w:marRight w:val="0"/>
          <w:marTop w:val="0"/>
          <w:marBottom w:val="0"/>
          <w:divBdr>
            <w:top w:val="none" w:sz="0" w:space="0" w:color="auto"/>
            <w:left w:val="none" w:sz="0" w:space="0" w:color="auto"/>
            <w:bottom w:val="none" w:sz="0" w:space="0" w:color="auto"/>
            <w:right w:val="none" w:sz="0" w:space="0" w:color="auto"/>
          </w:divBdr>
        </w:div>
        <w:div w:id="552159139">
          <w:marLeft w:val="0"/>
          <w:marRight w:val="0"/>
          <w:marTop w:val="0"/>
          <w:marBottom w:val="0"/>
          <w:divBdr>
            <w:top w:val="none" w:sz="0" w:space="0" w:color="auto"/>
            <w:left w:val="none" w:sz="0" w:space="0" w:color="auto"/>
            <w:bottom w:val="none" w:sz="0" w:space="0" w:color="auto"/>
            <w:right w:val="none" w:sz="0" w:space="0" w:color="auto"/>
          </w:divBdr>
        </w:div>
        <w:div w:id="1586648111">
          <w:marLeft w:val="0"/>
          <w:marRight w:val="0"/>
          <w:marTop w:val="0"/>
          <w:marBottom w:val="0"/>
          <w:divBdr>
            <w:top w:val="none" w:sz="0" w:space="0" w:color="auto"/>
            <w:left w:val="none" w:sz="0" w:space="0" w:color="auto"/>
            <w:bottom w:val="none" w:sz="0" w:space="0" w:color="auto"/>
            <w:right w:val="none" w:sz="0" w:space="0" w:color="auto"/>
          </w:divBdr>
        </w:div>
        <w:div w:id="596448419">
          <w:marLeft w:val="0"/>
          <w:marRight w:val="0"/>
          <w:marTop w:val="0"/>
          <w:marBottom w:val="0"/>
          <w:divBdr>
            <w:top w:val="none" w:sz="0" w:space="0" w:color="auto"/>
            <w:left w:val="none" w:sz="0" w:space="0" w:color="auto"/>
            <w:bottom w:val="none" w:sz="0" w:space="0" w:color="auto"/>
            <w:right w:val="none" w:sz="0" w:space="0" w:color="auto"/>
          </w:divBdr>
        </w:div>
        <w:div w:id="772363611">
          <w:marLeft w:val="0"/>
          <w:marRight w:val="0"/>
          <w:marTop w:val="0"/>
          <w:marBottom w:val="0"/>
          <w:divBdr>
            <w:top w:val="none" w:sz="0" w:space="0" w:color="auto"/>
            <w:left w:val="none" w:sz="0" w:space="0" w:color="auto"/>
            <w:bottom w:val="none" w:sz="0" w:space="0" w:color="auto"/>
            <w:right w:val="none" w:sz="0" w:space="0" w:color="auto"/>
          </w:divBdr>
        </w:div>
        <w:div w:id="621304084">
          <w:marLeft w:val="0"/>
          <w:marRight w:val="0"/>
          <w:marTop w:val="0"/>
          <w:marBottom w:val="0"/>
          <w:divBdr>
            <w:top w:val="none" w:sz="0" w:space="0" w:color="auto"/>
            <w:left w:val="none" w:sz="0" w:space="0" w:color="auto"/>
            <w:bottom w:val="none" w:sz="0" w:space="0" w:color="auto"/>
            <w:right w:val="none" w:sz="0" w:space="0" w:color="auto"/>
          </w:divBdr>
        </w:div>
        <w:div w:id="92552683">
          <w:marLeft w:val="0"/>
          <w:marRight w:val="0"/>
          <w:marTop w:val="0"/>
          <w:marBottom w:val="0"/>
          <w:divBdr>
            <w:top w:val="none" w:sz="0" w:space="0" w:color="auto"/>
            <w:left w:val="none" w:sz="0" w:space="0" w:color="auto"/>
            <w:bottom w:val="none" w:sz="0" w:space="0" w:color="auto"/>
            <w:right w:val="none" w:sz="0" w:space="0" w:color="auto"/>
          </w:divBdr>
        </w:div>
        <w:div w:id="1964728146">
          <w:marLeft w:val="0"/>
          <w:marRight w:val="0"/>
          <w:marTop w:val="0"/>
          <w:marBottom w:val="0"/>
          <w:divBdr>
            <w:top w:val="none" w:sz="0" w:space="0" w:color="auto"/>
            <w:left w:val="none" w:sz="0" w:space="0" w:color="auto"/>
            <w:bottom w:val="none" w:sz="0" w:space="0" w:color="auto"/>
            <w:right w:val="none" w:sz="0" w:space="0" w:color="auto"/>
          </w:divBdr>
        </w:div>
      </w:divsChild>
    </w:div>
    <w:div w:id="1984919981">
      <w:bodyDiv w:val="1"/>
      <w:marLeft w:val="0"/>
      <w:marRight w:val="0"/>
      <w:marTop w:val="0"/>
      <w:marBottom w:val="0"/>
      <w:divBdr>
        <w:top w:val="none" w:sz="0" w:space="0" w:color="auto"/>
        <w:left w:val="none" w:sz="0" w:space="0" w:color="auto"/>
        <w:bottom w:val="none" w:sz="0" w:space="0" w:color="auto"/>
        <w:right w:val="none" w:sz="0" w:space="0" w:color="auto"/>
      </w:divBdr>
    </w:div>
    <w:div w:id="2040009763">
      <w:bodyDiv w:val="1"/>
      <w:marLeft w:val="0"/>
      <w:marRight w:val="0"/>
      <w:marTop w:val="0"/>
      <w:marBottom w:val="0"/>
      <w:divBdr>
        <w:top w:val="none" w:sz="0" w:space="0" w:color="auto"/>
        <w:left w:val="none" w:sz="0" w:space="0" w:color="auto"/>
        <w:bottom w:val="none" w:sz="0" w:space="0" w:color="auto"/>
        <w:right w:val="none" w:sz="0" w:space="0" w:color="auto"/>
      </w:divBdr>
    </w:div>
    <w:div w:id="2050063100">
      <w:bodyDiv w:val="1"/>
      <w:marLeft w:val="0"/>
      <w:marRight w:val="0"/>
      <w:marTop w:val="0"/>
      <w:marBottom w:val="0"/>
      <w:divBdr>
        <w:top w:val="none" w:sz="0" w:space="0" w:color="auto"/>
        <w:left w:val="none" w:sz="0" w:space="0" w:color="auto"/>
        <w:bottom w:val="none" w:sz="0" w:space="0" w:color="auto"/>
        <w:right w:val="none" w:sz="0" w:space="0" w:color="auto"/>
      </w:divBdr>
    </w:div>
    <w:div w:id="2059165191">
      <w:bodyDiv w:val="1"/>
      <w:marLeft w:val="0"/>
      <w:marRight w:val="0"/>
      <w:marTop w:val="0"/>
      <w:marBottom w:val="0"/>
      <w:divBdr>
        <w:top w:val="none" w:sz="0" w:space="0" w:color="auto"/>
        <w:left w:val="none" w:sz="0" w:space="0" w:color="auto"/>
        <w:bottom w:val="none" w:sz="0" w:space="0" w:color="auto"/>
        <w:right w:val="none" w:sz="0" w:space="0" w:color="auto"/>
      </w:divBdr>
    </w:div>
    <w:div w:id="2066681877">
      <w:bodyDiv w:val="1"/>
      <w:marLeft w:val="0"/>
      <w:marRight w:val="0"/>
      <w:marTop w:val="0"/>
      <w:marBottom w:val="0"/>
      <w:divBdr>
        <w:top w:val="none" w:sz="0" w:space="0" w:color="auto"/>
        <w:left w:val="none" w:sz="0" w:space="0" w:color="auto"/>
        <w:bottom w:val="none" w:sz="0" w:space="0" w:color="auto"/>
        <w:right w:val="none" w:sz="0" w:space="0" w:color="auto"/>
      </w:divBdr>
    </w:div>
    <w:div w:id="2086103200">
      <w:bodyDiv w:val="1"/>
      <w:marLeft w:val="0"/>
      <w:marRight w:val="0"/>
      <w:marTop w:val="0"/>
      <w:marBottom w:val="0"/>
      <w:divBdr>
        <w:top w:val="none" w:sz="0" w:space="0" w:color="auto"/>
        <w:left w:val="none" w:sz="0" w:space="0" w:color="auto"/>
        <w:bottom w:val="none" w:sz="0" w:space="0" w:color="auto"/>
        <w:right w:val="none" w:sz="0" w:space="0" w:color="auto"/>
      </w:divBdr>
    </w:div>
    <w:div w:id="2092392020">
      <w:bodyDiv w:val="1"/>
      <w:marLeft w:val="0"/>
      <w:marRight w:val="0"/>
      <w:marTop w:val="0"/>
      <w:marBottom w:val="0"/>
      <w:divBdr>
        <w:top w:val="none" w:sz="0" w:space="0" w:color="auto"/>
        <w:left w:val="none" w:sz="0" w:space="0" w:color="auto"/>
        <w:bottom w:val="none" w:sz="0" w:space="0" w:color="auto"/>
        <w:right w:val="none" w:sz="0" w:space="0" w:color="auto"/>
      </w:divBdr>
    </w:div>
    <w:div w:id="2093622907">
      <w:bodyDiv w:val="1"/>
      <w:marLeft w:val="0"/>
      <w:marRight w:val="0"/>
      <w:marTop w:val="0"/>
      <w:marBottom w:val="0"/>
      <w:divBdr>
        <w:top w:val="none" w:sz="0" w:space="0" w:color="auto"/>
        <w:left w:val="none" w:sz="0" w:space="0" w:color="auto"/>
        <w:bottom w:val="none" w:sz="0" w:space="0" w:color="auto"/>
        <w:right w:val="none" w:sz="0" w:space="0" w:color="auto"/>
      </w:divBdr>
    </w:div>
    <w:div w:id="210556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f21977e-035f-4c87-a304-1797e1a54815">
      <Terms xmlns="http://schemas.microsoft.com/office/infopath/2007/PartnerControls"/>
    </lcf76f155ced4ddcb4097134ff3c332f>
    <TaxCatchAll xmlns="c638ac0a-e9d9-42dc-aa48-bb4c0ab4ac3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72210D5D30246940B0C0C4A47EB25F9E" ma:contentTypeVersion="11" ma:contentTypeDescription="新しいドキュメントを作成します。" ma:contentTypeScope="" ma:versionID="1986f194a370da2a8b8e94cbb393f6ba">
  <xsd:schema xmlns:xsd="http://www.w3.org/2001/XMLSchema" xmlns:xs="http://www.w3.org/2001/XMLSchema" xmlns:p="http://schemas.microsoft.com/office/2006/metadata/properties" xmlns:ns2="7f21977e-035f-4c87-a304-1797e1a54815" xmlns:ns3="c638ac0a-e9d9-42dc-aa48-bb4c0ab4ac3c" targetNamespace="http://schemas.microsoft.com/office/2006/metadata/properties" ma:root="true" ma:fieldsID="7448a8f805ca4e23412e64e8042aa532" ns2:_="" ns3:_="">
    <xsd:import namespace="7f21977e-035f-4c87-a304-1797e1a54815"/>
    <xsd:import namespace="c638ac0a-e9d9-42dc-aa48-bb4c0ab4ac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1977e-035f-4c87-a304-1797e1a54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8310082c-54cc-4009-8480-31318f96426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38ac0a-e9d9-42dc-aa48-bb4c0ab4ac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89759ba-e2a3-49c2-bd17-5e2cbebd68ab}" ma:internalName="TaxCatchAll" ma:showField="CatchAllData" ma:web="c638ac0a-e9d9-42dc-aa48-bb4c0ab4ac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939EC6-5390-4533-9298-EEEC10278EB9}">
  <ds:schemaRefs>
    <ds:schemaRef ds:uri="http://schemas.microsoft.com/office/2006/metadata/properties"/>
    <ds:schemaRef ds:uri="http://schemas.microsoft.com/office/infopath/2007/PartnerControls"/>
    <ds:schemaRef ds:uri="7f21977e-035f-4c87-a304-1797e1a54815"/>
    <ds:schemaRef ds:uri="c638ac0a-e9d9-42dc-aa48-bb4c0ab4ac3c"/>
  </ds:schemaRefs>
</ds:datastoreItem>
</file>

<file path=customXml/itemProps2.xml><?xml version="1.0" encoding="utf-8"?>
<ds:datastoreItem xmlns:ds="http://schemas.openxmlformats.org/officeDocument/2006/customXml" ds:itemID="{C521E84F-4F3F-41FF-AD57-BFB66B68D78E}">
  <ds:schemaRefs>
    <ds:schemaRef ds:uri="http://schemas.openxmlformats.org/officeDocument/2006/bibliography"/>
  </ds:schemaRefs>
</ds:datastoreItem>
</file>

<file path=customXml/itemProps3.xml><?xml version="1.0" encoding="utf-8"?>
<ds:datastoreItem xmlns:ds="http://schemas.openxmlformats.org/officeDocument/2006/customXml" ds:itemID="{6DD58DF6-800F-444B-8477-F672A16DBC15}">
  <ds:schemaRefs>
    <ds:schemaRef ds:uri="http://schemas.microsoft.com/sharepoint/v3/contenttype/forms"/>
  </ds:schemaRefs>
</ds:datastoreItem>
</file>

<file path=customXml/itemProps4.xml><?xml version="1.0" encoding="utf-8"?>
<ds:datastoreItem xmlns:ds="http://schemas.openxmlformats.org/officeDocument/2006/customXml" ds:itemID="{375CAAC4-139D-45FD-94FC-CD7634BA2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1977e-035f-4c87-a304-1797e1a54815"/>
    <ds:schemaRef ds:uri="c638ac0a-e9d9-42dc-aa48-bb4c0ab4a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10</Pages>
  <Words>4285</Words>
  <Characters>24431</Characters>
  <Application>Microsoft Office Word</Application>
  <DocSecurity>0</DocSecurity>
  <Lines>203</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 宗一</dc:creator>
  <cp:keywords/>
  <dc:description/>
  <cp:lastModifiedBy>岡 宗一</cp:lastModifiedBy>
  <cp:revision>1360</cp:revision>
  <dcterms:created xsi:type="dcterms:W3CDTF">2024-11-14T22:50:00Z</dcterms:created>
  <dcterms:modified xsi:type="dcterms:W3CDTF">2025-02-24T00:42:00Z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0x01010072210D5D30246940B0C0C4A47EB25F9E</vt:lpwstr>
  </property>
  <property fmtid="{D5CDD505-2E9C-101B-9397-08002B2CF9AE}" pid="3" name="MediaServiceImageTags">
    <vt:lpwstr/>
  </property>
  <property fmtid="{D5CDD505-2E9C-101B-9397-08002B2CF9AE}" pid="4" name="MSIP_Label_dbb4fa5d-3ac5-4415-967c-34900a0e1c6f_Enabled">
    <vt:lpwstr>true</vt:lpwstr>
  </property>
  <property fmtid="{D5CDD505-2E9C-101B-9397-08002B2CF9AE}" pid="5" name="MSIP_Label_dbb4fa5d-3ac5-4415-967c-34900a0e1c6f_SetDate">
    <vt:lpwstr>2024-11-25T01:35:18Z</vt:lpwstr>
  </property>
  <property fmtid="{D5CDD505-2E9C-101B-9397-08002B2CF9AE}" pid="6" name="MSIP_Label_dbb4fa5d-3ac5-4415-967c-34900a0e1c6f_Method">
    <vt:lpwstr>Privileged</vt:lpwstr>
  </property>
  <property fmtid="{D5CDD505-2E9C-101B-9397-08002B2CF9AE}" pid="7" name="MSIP_Label_dbb4fa5d-3ac5-4415-967c-34900a0e1c6f_Name">
    <vt:lpwstr>dbb4fa5d-3ac5-4415-967c-34900a0e1c6f</vt:lpwstr>
  </property>
  <property fmtid="{D5CDD505-2E9C-101B-9397-08002B2CF9AE}" pid="8" name="MSIP_Label_dbb4fa5d-3ac5-4415-967c-34900a0e1c6f_SiteId">
    <vt:lpwstr>a629ef32-67ba-47a6-8eb3-ec43935644fc</vt:lpwstr>
  </property>
  <property fmtid="{D5CDD505-2E9C-101B-9397-08002B2CF9AE}" pid="9" name="MSIP_Label_dbb4fa5d-3ac5-4415-967c-34900a0e1c6f_ActionId">
    <vt:lpwstr>b3dd9a8e-5851-479e-b425-5ee081d0b92e</vt:lpwstr>
  </property>
  <property fmtid="{D5CDD505-2E9C-101B-9397-08002B2CF9AE}" pid="10" name="MSIP_Label_dbb4fa5d-3ac5-4415-967c-34900a0e1c6f_ContentBits">
    <vt:lpwstr>0</vt:lpwstr>
  </property>
</Properties>
</file>