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4211" w:rsidRPr="00294211" w:rsidRDefault="00294211" w:rsidP="00294211">
      <w:pPr>
        <w:spacing w:before="100" w:beforeAutospacing="1" w:after="100" w:afterAutospacing="1" w:line="240" w:lineRule="auto"/>
        <w:jc w:val="center"/>
        <w:outlineLvl w:val="0"/>
        <w:rPr>
          <w:rFonts w:ascii="Times New Roman" w:eastAsia="Times New Roman" w:hAnsi="Times New Roman" w:cs="Times New Roman"/>
          <w:b/>
          <w:bCs/>
          <w:kern w:val="36"/>
          <w:sz w:val="48"/>
          <w:szCs w:val="48"/>
          <w:u w:val="single"/>
          <w:lang w:eastAsia="en-IN"/>
        </w:rPr>
      </w:pPr>
      <w:r w:rsidRPr="00294211">
        <w:rPr>
          <w:rFonts w:ascii="Times New Roman" w:eastAsia="Times New Roman" w:hAnsi="Times New Roman" w:cs="Times New Roman"/>
          <w:b/>
          <w:bCs/>
          <w:kern w:val="36"/>
          <w:sz w:val="48"/>
          <w:szCs w:val="48"/>
          <w:u w:val="single"/>
          <w:lang w:eastAsia="en-IN"/>
        </w:rPr>
        <w:t>THEORY</w:t>
      </w:r>
    </w:p>
    <w:p w:rsidR="00106D25" w:rsidRPr="00106D25" w:rsidRDefault="00106D25" w:rsidP="00106D25">
      <w:pPr>
        <w:spacing w:before="100" w:beforeAutospacing="1" w:after="100" w:afterAutospacing="1" w:line="240" w:lineRule="auto"/>
        <w:jc w:val="right"/>
        <w:outlineLvl w:val="0"/>
        <w:rPr>
          <w:rFonts w:ascii="Times New Roman" w:eastAsia="Times New Roman" w:hAnsi="Times New Roman" w:cs="Times New Roman"/>
          <w:b/>
          <w:bCs/>
          <w:kern w:val="36"/>
          <w:sz w:val="48"/>
          <w:szCs w:val="48"/>
          <w:lang w:eastAsia="en-IN"/>
        </w:rPr>
      </w:pPr>
      <w:hyperlink r:id="rId8" w:history="1">
        <w:r w:rsidRPr="00106D25">
          <w:rPr>
            <w:rFonts w:ascii="Times New Roman" w:eastAsia="Times New Roman" w:hAnsi="Times New Roman" w:cs="Times New Roman"/>
            <w:b/>
            <w:bCs/>
            <w:color w:val="0000FF"/>
            <w:kern w:val="36"/>
            <w:sz w:val="28"/>
            <w:szCs w:val="28"/>
            <w:u w:val="single"/>
            <w:lang w:eastAsia="en-IN"/>
          </w:rPr>
          <w:t>Back to HCI Lab Home Page</w:t>
        </w:r>
      </w:hyperlink>
    </w:p>
    <w:p w:rsidR="00106D25" w:rsidRPr="00106D25" w:rsidRDefault="00106D25" w:rsidP="00294211">
      <w:pPr>
        <w:spacing w:before="100" w:beforeAutospacing="1" w:after="100" w:afterAutospacing="1" w:line="240" w:lineRule="auto"/>
        <w:rPr>
          <w:rFonts w:ascii="Times New Roman" w:eastAsia="Times New Roman" w:hAnsi="Times New Roman" w:cs="Times New Roman"/>
          <w:sz w:val="24"/>
          <w:szCs w:val="24"/>
          <w:lang w:eastAsia="en-IN"/>
        </w:rPr>
      </w:pPr>
      <w:r w:rsidRPr="00106D25">
        <w:rPr>
          <w:rFonts w:ascii="Times New Roman" w:eastAsia="Times New Roman" w:hAnsi="Times New Roman" w:cs="Times New Roman"/>
          <w:b/>
          <w:color w:val="000000" w:themeColor="text1"/>
          <w:sz w:val="36"/>
          <w:szCs w:val="36"/>
          <w:lang w:eastAsia="en-IN"/>
        </w:rPr>
        <w:t>Serial Position Effect</w:t>
      </w:r>
    </w:p>
    <w:p w:rsidR="00106D25" w:rsidRPr="00106D25" w:rsidRDefault="00106D25" w:rsidP="00106D2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06D25">
        <w:rPr>
          <w:rFonts w:ascii="Times New Roman" w:eastAsia="Times New Roman" w:hAnsi="Times New Roman" w:cs="Times New Roman"/>
          <w:sz w:val="28"/>
          <w:szCs w:val="28"/>
          <w:lang w:eastAsia="en-IN"/>
        </w:rPr>
        <w:t xml:space="preserve">Have you ever  thought  about  the maximum number of  items  a  drop-down list  or  a  menu  in  a  GUI can  have?  Can it be as large as 20?  What about </w:t>
      </w:r>
      <w:r w:rsidR="00294211">
        <w:rPr>
          <w:rFonts w:ascii="Times New Roman" w:eastAsia="Times New Roman" w:hAnsi="Times New Roman" w:cs="Times New Roman"/>
          <w:sz w:val="28"/>
          <w:szCs w:val="28"/>
          <w:lang w:eastAsia="en-IN"/>
        </w:rPr>
        <w:t xml:space="preserve">the </w:t>
      </w:r>
      <w:r w:rsidRPr="00106D25">
        <w:rPr>
          <w:rFonts w:ascii="Times New Roman" w:eastAsia="Times New Roman" w:hAnsi="Times New Roman" w:cs="Times New Roman"/>
          <w:sz w:val="28"/>
          <w:szCs w:val="28"/>
          <w:lang w:eastAsia="en-IN"/>
        </w:rPr>
        <w:t>sequence of items in such lists or menus? Is there any logic for sequencing menu-items within a list? Does it affect the interaction time? The design of menus or lists in a GUI is governed by principle of </w:t>
      </w:r>
      <w:r w:rsidRPr="00106D25">
        <w:rPr>
          <w:rFonts w:ascii="Times New Roman" w:eastAsia="Times New Roman" w:hAnsi="Times New Roman" w:cs="Times New Roman"/>
          <w:b/>
          <w:i/>
          <w:color w:val="000000" w:themeColor="text1"/>
          <w:sz w:val="28"/>
          <w:szCs w:val="28"/>
          <w:lang w:eastAsia="en-IN"/>
        </w:rPr>
        <w:t>serial position effect.</w:t>
      </w:r>
    </w:p>
    <w:p w:rsidR="00106D25" w:rsidRPr="00106D25" w:rsidRDefault="00106D25" w:rsidP="00106D2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06D25">
        <w:rPr>
          <w:rFonts w:ascii="Times New Roman" w:eastAsia="Times New Roman" w:hAnsi="Times New Roman" w:cs="Times New Roman"/>
          <w:sz w:val="24"/>
          <w:szCs w:val="24"/>
          <w:lang w:eastAsia="en-IN"/>
        </w:rPr>
        <w:t> </w:t>
      </w:r>
    </w:p>
    <w:p w:rsidR="00106D25" w:rsidRPr="00106D25" w:rsidRDefault="00E91CF0" w:rsidP="00106D25">
      <w:pPr>
        <w:spacing w:before="100" w:beforeAutospacing="1" w:after="100" w:afterAutospacing="1" w:line="240" w:lineRule="auto"/>
        <w:jc w:val="both"/>
        <w:rPr>
          <w:rFonts w:ascii="Times New Roman" w:eastAsia="Times New Roman" w:hAnsi="Times New Roman" w:cs="Times New Roman"/>
          <w:sz w:val="24"/>
          <w:szCs w:val="24"/>
          <w:lang w:eastAsia="en-IN"/>
        </w:rPr>
      </w:pPr>
      <w:r>
        <w:rPr>
          <w:noProof/>
          <w:lang w:eastAsia="en-IN"/>
        </w:rPr>
        <w:drawing>
          <wp:inline distT="0" distB="0" distL="0" distR="0" wp14:anchorId="18A61CCD" wp14:editId="37AB940E">
            <wp:extent cx="3257550" cy="3067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257550" cy="3067050"/>
                    </a:xfrm>
                    <a:prstGeom prst="rect">
                      <a:avLst/>
                    </a:prstGeom>
                  </pic:spPr>
                </pic:pic>
              </a:graphicData>
            </a:graphic>
          </wp:inline>
        </w:drawing>
      </w:r>
    </w:p>
    <w:p w:rsidR="00106D25" w:rsidRPr="00106D25" w:rsidRDefault="00106D25" w:rsidP="00106D2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06D25">
        <w:rPr>
          <w:rFonts w:ascii="Times New Roman" w:eastAsia="Times New Roman" w:hAnsi="Times New Roman" w:cs="Times New Roman"/>
          <w:sz w:val="24"/>
          <w:szCs w:val="24"/>
          <w:lang w:eastAsia="en-IN"/>
        </w:rPr>
        <w:t> </w:t>
      </w:r>
    </w:p>
    <w:p w:rsidR="00106D25" w:rsidRPr="00106D25" w:rsidRDefault="00106D25" w:rsidP="00106D2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06D25">
        <w:rPr>
          <w:rFonts w:ascii="Times New Roman" w:eastAsia="Times New Roman" w:hAnsi="Times New Roman" w:cs="Times New Roman"/>
          <w:sz w:val="28"/>
          <w:szCs w:val="28"/>
          <w:lang w:eastAsia="en-IN"/>
        </w:rPr>
        <w:t xml:space="preserve">The term </w:t>
      </w:r>
      <w:r w:rsidRPr="00106D25">
        <w:rPr>
          <w:rFonts w:ascii="Times New Roman" w:eastAsia="Times New Roman" w:hAnsi="Times New Roman" w:cs="Times New Roman"/>
          <w:bCs/>
          <w:sz w:val="28"/>
          <w:szCs w:val="28"/>
          <w:lang w:eastAsia="en-IN"/>
        </w:rPr>
        <w:t>serial position effect</w:t>
      </w:r>
      <w:r w:rsidRPr="00106D25">
        <w:rPr>
          <w:rFonts w:ascii="Times New Roman" w:eastAsia="Times New Roman" w:hAnsi="Times New Roman" w:cs="Times New Roman"/>
          <w:b/>
          <w:bCs/>
          <w:sz w:val="28"/>
          <w:szCs w:val="28"/>
          <w:lang w:eastAsia="en-IN"/>
        </w:rPr>
        <w:t xml:space="preserve"> </w:t>
      </w:r>
      <w:r w:rsidRPr="00106D25">
        <w:rPr>
          <w:rFonts w:ascii="Times New Roman" w:eastAsia="Times New Roman" w:hAnsi="Times New Roman" w:cs="Times New Roman"/>
          <w:bCs/>
          <w:sz w:val="28"/>
          <w:szCs w:val="28"/>
          <w:lang w:eastAsia="en-IN"/>
        </w:rPr>
        <w:t>was</w:t>
      </w:r>
      <w:r w:rsidRPr="00106D25">
        <w:rPr>
          <w:rFonts w:ascii="Times New Roman" w:eastAsia="Times New Roman" w:hAnsi="Times New Roman" w:cs="Times New Roman"/>
          <w:b/>
          <w:bCs/>
          <w:sz w:val="28"/>
          <w:szCs w:val="28"/>
          <w:lang w:eastAsia="en-IN"/>
        </w:rPr>
        <w:t xml:space="preserve"> </w:t>
      </w:r>
      <w:r w:rsidRPr="00106D25">
        <w:rPr>
          <w:rFonts w:ascii="Times New Roman" w:eastAsia="Times New Roman" w:hAnsi="Times New Roman" w:cs="Times New Roman"/>
          <w:sz w:val="28"/>
          <w:szCs w:val="28"/>
          <w:lang w:eastAsia="en-IN"/>
        </w:rPr>
        <w:t xml:space="preserve">coined by </w:t>
      </w:r>
      <w:r w:rsidRPr="00106D25">
        <w:rPr>
          <w:rFonts w:ascii="Times New Roman" w:eastAsia="Times New Roman" w:hAnsi="Times New Roman" w:cs="Times New Roman"/>
          <w:b/>
          <w:sz w:val="28"/>
          <w:szCs w:val="28"/>
          <w:lang w:eastAsia="en-IN"/>
        </w:rPr>
        <w:t xml:space="preserve">Hermann </w:t>
      </w:r>
      <w:proofErr w:type="spellStart"/>
      <w:r w:rsidRPr="00106D25">
        <w:rPr>
          <w:rFonts w:ascii="Times New Roman" w:eastAsia="Times New Roman" w:hAnsi="Times New Roman" w:cs="Times New Roman"/>
          <w:b/>
          <w:sz w:val="28"/>
          <w:szCs w:val="28"/>
          <w:lang w:eastAsia="en-IN"/>
        </w:rPr>
        <w:t>Ebbinghaus</w:t>
      </w:r>
      <w:proofErr w:type="spellEnd"/>
      <w:r w:rsidRPr="00106D25">
        <w:rPr>
          <w:rFonts w:ascii="Times New Roman" w:eastAsia="Times New Roman" w:hAnsi="Times New Roman" w:cs="Times New Roman"/>
          <w:sz w:val="28"/>
          <w:szCs w:val="28"/>
          <w:lang w:eastAsia="en-IN"/>
        </w:rPr>
        <w:t xml:space="preserve"> which refers to the finding that recall accuracy of  an  item  from a list varies as a function of  its position within  the list. People tend to recall items at the end of list more reliably (the </w:t>
      </w:r>
      <w:proofErr w:type="spellStart"/>
      <w:r w:rsidRPr="00106D25">
        <w:rPr>
          <w:rFonts w:ascii="Times New Roman" w:eastAsia="Times New Roman" w:hAnsi="Times New Roman" w:cs="Times New Roman"/>
          <w:bCs/>
          <w:sz w:val="28"/>
          <w:szCs w:val="28"/>
          <w:lang w:eastAsia="en-IN"/>
        </w:rPr>
        <w:t>recency</w:t>
      </w:r>
      <w:proofErr w:type="spellEnd"/>
      <w:r w:rsidRPr="00106D25">
        <w:rPr>
          <w:rFonts w:ascii="Times New Roman" w:eastAsia="Times New Roman" w:hAnsi="Times New Roman" w:cs="Times New Roman"/>
          <w:bCs/>
          <w:sz w:val="28"/>
          <w:szCs w:val="28"/>
          <w:lang w:eastAsia="en-IN"/>
        </w:rPr>
        <w:t xml:space="preserve"> effect</w:t>
      </w:r>
      <w:r w:rsidRPr="00106D25">
        <w:rPr>
          <w:rFonts w:ascii="Times New Roman" w:eastAsia="Times New Roman" w:hAnsi="Times New Roman" w:cs="Times New Roman"/>
          <w:sz w:val="28"/>
          <w:szCs w:val="28"/>
          <w:lang w:eastAsia="en-IN"/>
        </w:rPr>
        <w:t xml:space="preserve">). Also the first few items are recalled more frequently than the middle items (the </w:t>
      </w:r>
      <w:r w:rsidRPr="00106D25">
        <w:rPr>
          <w:rFonts w:ascii="Times New Roman" w:eastAsia="Times New Roman" w:hAnsi="Times New Roman" w:cs="Times New Roman"/>
          <w:bCs/>
          <w:sz w:val="28"/>
          <w:szCs w:val="28"/>
          <w:lang w:eastAsia="en-IN"/>
        </w:rPr>
        <w:t>primacy effect</w:t>
      </w:r>
      <w:r w:rsidRPr="00106D25">
        <w:rPr>
          <w:rFonts w:ascii="Times New Roman" w:eastAsia="Times New Roman" w:hAnsi="Times New Roman" w:cs="Times New Roman"/>
          <w:sz w:val="28"/>
          <w:szCs w:val="28"/>
          <w:lang w:eastAsia="en-IN"/>
        </w:rPr>
        <w:t>).</w:t>
      </w:r>
      <w:r w:rsidRPr="00106D25">
        <w:rPr>
          <w:rFonts w:ascii="Times New Roman" w:eastAsia="Times New Roman" w:hAnsi="Times New Roman" w:cs="Times New Roman"/>
          <w:color w:val="000000" w:themeColor="text1"/>
          <w:sz w:val="28"/>
          <w:szCs w:val="28"/>
          <w:lang w:eastAsia="en-IN"/>
        </w:rPr>
        <w:t xml:space="preserve"> </w:t>
      </w:r>
    </w:p>
    <w:p w:rsidR="00106D25" w:rsidRPr="00106D25" w:rsidRDefault="00106D25" w:rsidP="00106D2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06D25">
        <w:rPr>
          <w:rFonts w:ascii="Times New Roman" w:eastAsia="Times New Roman" w:hAnsi="Times New Roman" w:cs="Times New Roman"/>
          <w:sz w:val="24"/>
          <w:szCs w:val="24"/>
          <w:lang w:eastAsia="en-IN"/>
        </w:rPr>
        <w:t> </w:t>
      </w:r>
    </w:p>
    <w:p w:rsidR="00106D25" w:rsidRPr="00106D25" w:rsidRDefault="00106D25" w:rsidP="00106D25">
      <w:pPr>
        <w:spacing w:before="100" w:beforeAutospacing="1" w:after="100" w:afterAutospacing="1" w:line="240" w:lineRule="auto"/>
        <w:rPr>
          <w:rFonts w:ascii="Times New Roman" w:eastAsia="Times New Roman" w:hAnsi="Times New Roman" w:cs="Times New Roman"/>
          <w:sz w:val="24"/>
          <w:szCs w:val="24"/>
          <w:lang w:eastAsia="en-IN"/>
        </w:rPr>
      </w:pPr>
      <w:r w:rsidRPr="00106D25">
        <w:rPr>
          <w:rFonts w:ascii="Times New Roman" w:eastAsia="Times New Roman" w:hAnsi="Times New Roman" w:cs="Times New Roman"/>
          <w:sz w:val="28"/>
          <w:szCs w:val="28"/>
          <w:lang w:eastAsia="en-IN"/>
        </w:rPr>
        <w:t>Refer to the list below and try to remember the items in the list.</w:t>
      </w:r>
    </w:p>
    <w:p w:rsidR="00106D25" w:rsidRPr="00106D25" w:rsidRDefault="00106D25" w:rsidP="00106D25">
      <w:pPr>
        <w:spacing w:before="100" w:beforeAutospacing="1" w:after="100" w:afterAutospacing="1" w:line="240" w:lineRule="auto"/>
        <w:rPr>
          <w:rFonts w:ascii="Times New Roman" w:eastAsia="Times New Roman" w:hAnsi="Times New Roman" w:cs="Times New Roman"/>
          <w:sz w:val="24"/>
          <w:szCs w:val="24"/>
          <w:lang w:eastAsia="en-IN"/>
        </w:rPr>
      </w:pPr>
      <w:r w:rsidRPr="00106D25">
        <w:rPr>
          <w:rFonts w:ascii="Times New Roman" w:eastAsia="Times New Roman" w:hAnsi="Times New Roman" w:cs="Times New Roman"/>
          <w:sz w:val="24"/>
          <w:szCs w:val="24"/>
          <w:lang w:eastAsia="en-IN"/>
        </w:rPr>
        <w:t> </w:t>
      </w:r>
    </w:p>
    <w:tbl>
      <w:tblPr>
        <w:tblW w:w="0" w:type="auto"/>
        <w:tblInd w:w="804"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Look w:val="04A0" w:firstRow="1" w:lastRow="0" w:firstColumn="1" w:lastColumn="0" w:noHBand="0" w:noVBand="1"/>
      </w:tblPr>
      <w:tblGrid>
        <w:gridCol w:w="496"/>
        <w:gridCol w:w="4760"/>
      </w:tblGrid>
      <w:tr w:rsidR="00106D25" w:rsidRPr="00106D25" w:rsidTr="00106D25">
        <w:tc>
          <w:tcPr>
            <w:tcW w:w="4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106D25" w:rsidRPr="00106D25" w:rsidRDefault="00106D25" w:rsidP="00106D25">
            <w:pPr>
              <w:spacing w:before="100" w:beforeAutospacing="1" w:after="0" w:line="240" w:lineRule="auto"/>
              <w:rPr>
                <w:rFonts w:ascii="Times New Roman" w:eastAsia="Times New Roman" w:hAnsi="Times New Roman" w:cs="Times New Roman"/>
                <w:sz w:val="24"/>
                <w:szCs w:val="24"/>
                <w:lang w:eastAsia="en-IN"/>
              </w:rPr>
            </w:pPr>
            <w:r w:rsidRPr="00106D25">
              <w:rPr>
                <w:rFonts w:ascii="Times New Roman" w:eastAsia="Times New Roman" w:hAnsi="Times New Roman" w:cs="Times New Roman"/>
                <w:sz w:val="28"/>
                <w:szCs w:val="28"/>
                <w:lang w:eastAsia="en-IN"/>
              </w:rPr>
              <w:lastRenderedPageBreak/>
              <w:t>1</w:t>
            </w:r>
          </w:p>
        </w:tc>
        <w:tc>
          <w:tcPr>
            <w:tcW w:w="47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106D25" w:rsidRPr="00106D25" w:rsidRDefault="00106D25" w:rsidP="00106D25">
            <w:pPr>
              <w:spacing w:before="100" w:beforeAutospacing="1" w:after="0" w:line="240" w:lineRule="auto"/>
              <w:jc w:val="both"/>
              <w:rPr>
                <w:rFonts w:ascii="Times New Roman" w:eastAsia="Times New Roman" w:hAnsi="Times New Roman" w:cs="Times New Roman"/>
                <w:sz w:val="24"/>
                <w:szCs w:val="24"/>
                <w:lang w:eastAsia="en-IN"/>
              </w:rPr>
            </w:pPr>
            <w:proofErr w:type="spellStart"/>
            <w:r w:rsidRPr="00106D25">
              <w:rPr>
                <w:rFonts w:ascii="Times New Roman" w:eastAsia="Times New Roman" w:hAnsi="Times New Roman" w:cs="Times New Roman"/>
                <w:sz w:val="28"/>
                <w:szCs w:val="28"/>
                <w:lang w:eastAsia="en-IN"/>
              </w:rPr>
              <w:t>Amul</w:t>
            </w:r>
            <w:proofErr w:type="spellEnd"/>
            <w:r w:rsidRPr="00106D25">
              <w:rPr>
                <w:rFonts w:ascii="Times New Roman" w:eastAsia="Times New Roman" w:hAnsi="Times New Roman" w:cs="Times New Roman"/>
                <w:sz w:val="28"/>
                <w:szCs w:val="28"/>
                <w:lang w:eastAsia="en-IN"/>
              </w:rPr>
              <w:t xml:space="preserve">  Butter</w:t>
            </w:r>
          </w:p>
        </w:tc>
      </w:tr>
      <w:tr w:rsidR="00106D25" w:rsidRPr="00106D25" w:rsidTr="00106D25">
        <w:tc>
          <w:tcPr>
            <w:tcW w:w="4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106D25" w:rsidRPr="00106D25" w:rsidRDefault="00106D25" w:rsidP="00106D25">
            <w:pPr>
              <w:spacing w:before="100" w:beforeAutospacing="1" w:after="0" w:line="240" w:lineRule="auto"/>
              <w:rPr>
                <w:rFonts w:ascii="Times New Roman" w:eastAsia="Times New Roman" w:hAnsi="Times New Roman" w:cs="Times New Roman"/>
                <w:sz w:val="24"/>
                <w:szCs w:val="24"/>
                <w:lang w:eastAsia="en-IN"/>
              </w:rPr>
            </w:pPr>
            <w:r w:rsidRPr="00106D25">
              <w:rPr>
                <w:rFonts w:ascii="Times New Roman" w:eastAsia="Times New Roman" w:hAnsi="Times New Roman" w:cs="Times New Roman"/>
                <w:sz w:val="28"/>
                <w:szCs w:val="28"/>
                <w:lang w:eastAsia="en-IN"/>
              </w:rPr>
              <w:t>2</w:t>
            </w:r>
          </w:p>
        </w:tc>
        <w:tc>
          <w:tcPr>
            <w:tcW w:w="47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106D25" w:rsidRPr="00106D25" w:rsidRDefault="00106D25" w:rsidP="00106D25">
            <w:pPr>
              <w:spacing w:before="100" w:beforeAutospacing="1" w:after="0" w:line="240" w:lineRule="auto"/>
              <w:rPr>
                <w:rFonts w:ascii="Times New Roman" w:eastAsia="Times New Roman" w:hAnsi="Times New Roman" w:cs="Times New Roman"/>
                <w:sz w:val="24"/>
                <w:szCs w:val="24"/>
                <w:lang w:eastAsia="en-IN"/>
              </w:rPr>
            </w:pPr>
            <w:r w:rsidRPr="00106D25">
              <w:rPr>
                <w:rFonts w:ascii="Times New Roman" w:eastAsia="Times New Roman" w:hAnsi="Times New Roman" w:cs="Times New Roman"/>
                <w:sz w:val="28"/>
                <w:szCs w:val="28"/>
                <w:lang w:eastAsia="en-IN"/>
              </w:rPr>
              <w:t>Pen  Pencil</w:t>
            </w:r>
          </w:p>
        </w:tc>
      </w:tr>
      <w:tr w:rsidR="00106D25" w:rsidRPr="00106D25" w:rsidTr="00106D25">
        <w:tc>
          <w:tcPr>
            <w:tcW w:w="4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106D25" w:rsidRPr="00106D25" w:rsidRDefault="00106D25" w:rsidP="00106D25">
            <w:pPr>
              <w:spacing w:before="100" w:beforeAutospacing="1" w:after="0" w:line="240" w:lineRule="auto"/>
              <w:rPr>
                <w:rFonts w:ascii="Times New Roman" w:eastAsia="Times New Roman" w:hAnsi="Times New Roman" w:cs="Times New Roman"/>
                <w:sz w:val="24"/>
                <w:szCs w:val="24"/>
                <w:lang w:eastAsia="en-IN"/>
              </w:rPr>
            </w:pPr>
            <w:r w:rsidRPr="00106D25">
              <w:rPr>
                <w:rFonts w:ascii="Times New Roman" w:eastAsia="Times New Roman" w:hAnsi="Times New Roman" w:cs="Times New Roman"/>
                <w:sz w:val="28"/>
                <w:szCs w:val="28"/>
                <w:lang w:eastAsia="en-IN"/>
              </w:rPr>
              <w:t>3</w:t>
            </w:r>
          </w:p>
        </w:tc>
        <w:tc>
          <w:tcPr>
            <w:tcW w:w="47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106D25" w:rsidRPr="00106D25" w:rsidRDefault="00106D25" w:rsidP="00106D25">
            <w:pPr>
              <w:spacing w:before="100" w:beforeAutospacing="1" w:after="0" w:line="240" w:lineRule="auto"/>
              <w:rPr>
                <w:rFonts w:ascii="Times New Roman" w:eastAsia="Times New Roman" w:hAnsi="Times New Roman" w:cs="Times New Roman"/>
                <w:sz w:val="24"/>
                <w:szCs w:val="24"/>
                <w:lang w:eastAsia="en-IN"/>
              </w:rPr>
            </w:pPr>
            <w:r w:rsidRPr="00106D25">
              <w:rPr>
                <w:rFonts w:ascii="Times New Roman" w:eastAsia="Times New Roman" w:hAnsi="Times New Roman" w:cs="Times New Roman"/>
                <w:sz w:val="28"/>
                <w:szCs w:val="28"/>
                <w:lang w:eastAsia="en-IN"/>
              </w:rPr>
              <w:t>Diary Milk</w:t>
            </w:r>
          </w:p>
        </w:tc>
      </w:tr>
      <w:tr w:rsidR="00106D25" w:rsidRPr="00106D25" w:rsidTr="00106D25">
        <w:tc>
          <w:tcPr>
            <w:tcW w:w="4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106D25" w:rsidRPr="00106D25" w:rsidRDefault="00106D25" w:rsidP="00106D25">
            <w:pPr>
              <w:spacing w:before="100" w:beforeAutospacing="1" w:after="0" w:line="240" w:lineRule="auto"/>
              <w:rPr>
                <w:rFonts w:ascii="Times New Roman" w:eastAsia="Times New Roman" w:hAnsi="Times New Roman" w:cs="Times New Roman"/>
                <w:sz w:val="24"/>
                <w:szCs w:val="24"/>
                <w:lang w:eastAsia="en-IN"/>
              </w:rPr>
            </w:pPr>
            <w:r w:rsidRPr="00106D25">
              <w:rPr>
                <w:rFonts w:ascii="Times New Roman" w:eastAsia="Times New Roman" w:hAnsi="Times New Roman" w:cs="Times New Roman"/>
                <w:sz w:val="28"/>
                <w:szCs w:val="28"/>
                <w:lang w:eastAsia="en-IN"/>
              </w:rPr>
              <w:t>4</w:t>
            </w:r>
          </w:p>
        </w:tc>
        <w:tc>
          <w:tcPr>
            <w:tcW w:w="47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106D25" w:rsidRPr="00106D25" w:rsidRDefault="00106D25" w:rsidP="00106D25">
            <w:pPr>
              <w:spacing w:before="100" w:beforeAutospacing="1" w:after="0" w:line="240" w:lineRule="auto"/>
              <w:rPr>
                <w:rFonts w:ascii="Times New Roman" w:eastAsia="Times New Roman" w:hAnsi="Times New Roman" w:cs="Times New Roman"/>
                <w:sz w:val="24"/>
                <w:szCs w:val="24"/>
                <w:lang w:eastAsia="en-IN"/>
              </w:rPr>
            </w:pPr>
            <w:r w:rsidRPr="00106D25">
              <w:rPr>
                <w:rFonts w:ascii="Times New Roman" w:eastAsia="Times New Roman" w:hAnsi="Times New Roman" w:cs="Times New Roman"/>
                <w:sz w:val="28"/>
                <w:szCs w:val="28"/>
                <w:lang w:eastAsia="en-IN"/>
              </w:rPr>
              <w:t>Orange  Juice</w:t>
            </w:r>
          </w:p>
        </w:tc>
      </w:tr>
      <w:tr w:rsidR="00106D25" w:rsidRPr="00106D25" w:rsidTr="00106D25">
        <w:tc>
          <w:tcPr>
            <w:tcW w:w="4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106D25" w:rsidRPr="00106D25" w:rsidRDefault="00106D25" w:rsidP="00106D25">
            <w:pPr>
              <w:spacing w:before="100" w:beforeAutospacing="1" w:after="0" w:line="240" w:lineRule="auto"/>
              <w:rPr>
                <w:rFonts w:ascii="Times New Roman" w:eastAsia="Times New Roman" w:hAnsi="Times New Roman" w:cs="Times New Roman"/>
                <w:sz w:val="24"/>
                <w:szCs w:val="24"/>
                <w:lang w:eastAsia="en-IN"/>
              </w:rPr>
            </w:pPr>
            <w:r w:rsidRPr="00106D25">
              <w:rPr>
                <w:rFonts w:ascii="Times New Roman" w:eastAsia="Times New Roman" w:hAnsi="Times New Roman" w:cs="Times New Roman"/>
                <w:sz w:val="28"/>
                <w:szCs w:val="28"/>
                <w:lang w:eastAsia="en-IN"/>
              </w:rPr>
              <w:t>5</w:t>
            </w:r>
          </w:p>
        </w:tc>
        <w:tc>
          <w:tcPr>
            <w:tcW w:w="47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106D25" w:rsidRPr="00106D25" w:rsidRDefault="00106D25" w:rsidP="00106D25">
            <w:pPr>
              <w:spacing w:before="100" w:beforeAutospacing="1" w:after="0" w:line="240" w:lineRule="auto"/>
              <w:rPr>
                <w:rFonts w:ascii="Times New Roman" w:eastAsia="Times New Roman" w:hAnsi="Times New Roman" w:cs="Times New Roman"/>
                <w:sz w:val="24"/>
                <w:szCs w:val="24"/>
                <w:lang w:eastAsia="en-IN"/>
              </w:rPr>
            </w:pPr>
            <w:r w:rsidRPr="00106D25">
              <w:rPr>
                <w:rFonts w:ascii="Times New Roman" w:eastAsia="Times New Roman" w:hAnsi="Times New Roman" w:cs="Times New Roman"/>
                <w:sz w:val="28"/>
                <w:szCs w:val="28"/>
                <w:lang w:eastAsia="en-IN"/>
              </w:rPr>
              <w:t>Key  Board</w:t>
            </w:r>
          </w:p>
        </w:tc>
      </w:tr>
      <w:tr w:rsidR="00106D25" w:rsidRPr="00106D25" w:rsidTr="00106D25">
        <w:tc>
          <w:tcPr>
            <w:tcW w:w="4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106D25" w:rsidRPr="00106D25" w:rsidRDefault="00106D25" w:rsidP="00106D25">
            <w:pPr>
              <w:spacing w:before="100" w:beforeAutospacing="1" w:after="0" w:line="240" w:lineRule="auto"/>
              <w:rPr>
                <w:rFonts w:ascii="Times New Roman" w:eastAsia="Times New Roman" w:hAnsi="Times New Roman" w:cs="Times New Roman"/>
                <w:sz w:val="24"/>
                <w:szCs w:val="24"/>
                <w:lang w:eastAsia="en-IN"/>
              </w:rPr>
            </w:pPr>
            <w:r w:rsidRPr="00106D25">
              <w:rPr>
                <w:rFonts w:ascii="Times New Roman" w:eastAsia="Times New Roman" w:hAnsi="Times New Roman" w:cs="Times New Roman"/>
                <w:sz w:val="28"/>
                <w:szCs w:val="28"/>
                <w:lang w:eastAsia="en-IN"/>
              </w:rPr>
              <w:t>6</w:t>
            </w:r>
          </w:p>
        </w:tc>
        <w:tc>
          <w:tcPr>
            <w:tcW w:w="47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106D25" w:rsidRPr="00106D25" w:rsidRDefault="00106D25" w:rsidP="00106D25">
            <w:pPr>
              <w:spacing w:before="100" w:beforeAutospacing="1" w:after="0" w:line="240" w:lineRule="auto"/>
              <w:rPr>
                <w:rFonts w:ascii="Times New Roman" w:eastAsia="Times New Roman" w:hAnsi="Times New Roman" w:cs="Times New Roman"/>
                <w:sz w:val="24"/>
                <w:szCs w:val="24"/>
                <w:lang w:eastAsia="en-IN"/>
              </w:rPr>
            </w:pPr>
            <w:r w:rsidRPr="00106D25">
              <w:rPr>
                <w:rFonts w:ascii="Times New Roman" w:eastAsia="Times New Roman" w:hAnsi="Times New Roman" w:cs="Times New Roman"/>
                <w:sz w:val="28"/>
                <w:szCs w:val="28"/>
                <w:lang w:eastAsia="en-IN"/>
              </w:rPr>
              <w:t>Drum Sticks</w:t>
            </w:r>
          </w:p>
        </w:tc>
      </w:tr>
      <w:tr w:rsidR="00106D25" w:rsidRPr="00106D25" w:rsidTr="00106D25">
        <w:tc>
          <w:tcPr>
            <w:tcW w:w="4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106D25" w:rsidRPr="00106D25" w:rsidRDefault="00106D25" w:rsidP="00106D25">
            <w:pPr>
              <w:spacing w:before="100" w:beforeAutospacing="1" w:after="0" w:line="240" w:lineRule="auto"/>
              <w:rPr>
                <w:rFonts w:ascii="Times New Roman" w:eastAsia="Times New Roman" w:hAnsi="Times New Roman" w:cs="Times New Roman"/>
                <w:sz w:val="24"/>
                <w:szCs w:val="24"/>
                <w:lang w:eastAsia="en-IN"/>
              </w:rPr>
            </w:pPr>
            <w:r w:rsidRPr="00106D25">
              <w:rPr>
                <w:rFonts w:ascii="Times New Roman" w:eastAsia="Times New Roman" w:hAnsi="Times New Roman" w:cs="Times New Roman"/>
                <w:sz w:val="28"/>
                <w:szCs w:val="28"/>
                <w:lang w:eastAsia="en-IN"/>
              </w:rPr>
              <w:t>7</w:t>
            </w:r>
          </w:p>
        </w:tc>
        <w:tc>
          <w:tcPr>
            <w:tcW w:w="47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106D25" w:rsidRPr="00106D25" w:rsidRDefault="00106D25" w:rsidP="00106D25">
            <w:pPr>
              <w:spacing w:before="100" w:beforeAutospacing="1" w:after="0" w:line="240" w:lineRule="auto"/>
              <w:rPr>
                <w:rFonts w:ascii="Times New Roman" w:eastAsia="Times New Roman" w:hAnsi="Times New Roman" w:cs="Times New Roman"/>
                <w:sz w:val="24"/>
                <w:szCs w:val="24"/>
                <w:lang w:eastAsia="en-IN"/>
              </w:rPr>
            </w:pPr>
            <w:r w:rsidRPr="00106D25">
              <w:rPr>
                <w:rFonts w:ascii="Times New Roman" w:eastAsia="Times New Roman" w:hAnsi="Times New Roman" w:cs="Times New Roman"/>
                <w:sz w:val="28"/>
                <w:szCs w:val="28"/>
                <w:lang w:eastAsia="en-IN"/>
              </w:rPr>
              <w:t>Paper Cup</w:t>
            </w:r>
          </w:p>
        </w:tc>
      </w:tr>
    </w:tbl>
    <w:p w:rsidR="00106D25" w:rsidRPr="00106D25" w:rsidRDefault="00106D25" w:rsidP="00106D25">
      <w:pPr>
        <w:spacing w:before="100" w:beforeAutospacing="1" w:after="100" w:afterAutospacing="1" w:line="240" w:lineRule="auto"/>
        <w:rPr>
          <w:rFonts w:ascii="Times New Roman" w:eastAsia="Times New Roman" w:hAnsi="Times New Roman" w:cs="Times New Roman"/>
          <w:sz w:val="24"/>
          <w:szCs w:val="24"/>
          <w:lang w:eastAsia="en-IN"/>
        </w:rPr>
      </w:pPr>
      <w:r w:rsidRPr="00106D25">
        <w:rPr>
          <w:rFonts w:ascii="Times New Roman" w:eastAsia="Times New Roman" w:hAnsi="Times New Roman" w:cs="Times New Roman"/>
          <w:sz w:val="28"/>
          <w:szCs w:val="28"/>
          <w:lang w:eastAsia="en-IN"/>
        </w:rPr>
        <w:t> </w:t>
      </w:r>
    </w:p>
    <w:p w:rsidR="00106D25" w:rsidRPr="00106D25" w:rsidRDefault="00106D25" w:rsidP="00106D25">
      <w:pPr>
        <w:spacing w:before="100" w:beforeAutospacing="1" w:after="100" w:afterAutospacing="1" w:line="240" w:lineRule="auto"/>
        <w:rPr>
          <w:rFonts w:ascii="Times New Roman" w:eastAsia="Times New Roman" w:hAnsi="Times New Roman" w:cs="Times New Roman"/>
          <w:sz w:val="24"/>
          <w:szCs w:val="24"/>
          <w:lang w:eastAsia="en-IN"/>
        </w:rPr>
      </w:pPr>
      <w:r w:rsidRPr="00106D25">
        <w:rPr>
          <w:rFonts w:ascii="Times New Roman" w:eastAsia="Times New Roman" w:hAnsi="Times New Roman" w:cs="Times New Roman"/>
          <w:sz w:val="28"/>
          <w:szCs w:val="28"/>
          <w:lang w:eastAsia="en-IN"/>
        </w:rPr>
        <w:t>It  will  be  observed  that  you  will  more reliably recall  items in position 1, 2,6 and 7  than those in the position 3,4 and 5.</w:t>
      </w:r>
    </w:p>
    <w:p w:rsidR="00106D25" w:rsidRPr="00106D25" w:rsidRDefault="00106D25" w:rsidP="00106D2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06D25">
        <w:rPr>
          <w:rFonts w:ascii="Times New Roman" w:eastAsia="Times New Roman" w:hAnsi="Times New Roman" w:cs="Times New Roman"/>
          <w:sz w:val="24"/>
          <w:szCs w:val="24"/>
          <w:lang w:eastAsia="en-IN"/>
        </w:rPr>
        <w:t> </w:t>
      </w:r>
    </w:p>
    <w:p w:rsidR="00106D25" w:rsidRPr="00106D25" w:rsidRDefault="00106D25" w:rsidP="00106D25">
      <w:pPr>
        <w:spacing w:before="100" w:beforeAutospacing="1" w:after="100" w:afterAutospacing="1" w:line="240" w:lineRule="auto"/>
        <w:rPr>
          <w:rFonts w:ascii="Times New Roman" w:eastAsia="Times New Roman" w:hAnsi="Times New Roman" w:cs="Times New Roman"/>
          <w:sz w:val="24"/>
          <w:szCs w:val="24"/>
          <w:lang w:eastAsia="en-IN"/>
        </w:rPr>
      </w:pPr>
      <w:r w:rsidRPr="00106D25">
        <w:rPr>
          <w:rFonts w:ascii="Times New Roman" w:eastAsia="Times New Roman" w:hAnsi="Times New Roman" w:cs="Times New Roman"/>
          <w:b/>
          <w:sz w:val="36"/>
          <w:szCs w:val="36"/>
          <w:lang w:eastAsia="en-IN"/>
        </w:rPr>
        <w:t>Application</w:t>
      </w:r>
    </w:p>
    <w:p w:rsidR="00106D25" w:rsidRPr="00106D25" w:rsidRDefault="00106D25" w:rsidP="00106D2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06D25">
        <w:rPr>
          <w:rFonts w:ascii="Times New Roman" w:eastAsia="Times New Roman" w:hAnsi="Times New Roman" w:cs="Times New Roman"/>
          <w:sz w:val="24"/>
          <w:szCs w:val="24"/>
          <w:lang w:eastAsia="en-IN"/>
        </w:rPr>
        <w:t> </w:t>
      </w:r>
    </w:p>
    <w:p w:rsidR="00106D25" w:rsidRPr="00106D25" w:rsidRDefault="00106D25" w:rsidP="00106D2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06D25">
        <w:rPr>
          <w:rFonts w:ascii="Times New Roman" w:eastAsia="Times New Roman" w:hAnsi="Times New Roman" w:cs="Times New Roman"/>
          <w:sz w:val="28"/>
          <w:szCs w:val="28"/>
          <w:lang w:eastAsia="en-IN"/>
        </w:rPr>
        <w:t xml:space="preserve">We  can  make  use  of  the  </w:t>
      </w:r>
      <w:proofErr w:type="spellStart"/>
      <w:r w:rsidRPr="00106D25">
        <w:rPr>
          <w:rFonts w:ascii="Times New Roman" w:eastAsia="Times New Roman" w:hAnsi="Times New Roman" w:cs="Times New Roman"/>
          <w:sz w:val="28"/>
          <w:szCs w:val="28"/>
          <w:lang w:eastAsia="en-IN"/>
        </w:rPr>
        <w:t>recency</w:t>
      </w:r>
      <w:proofErr w:type="spellEnd"/>
      <w:r w:rsidRPr="00106D25">
        <w:rPr>
          <w:rFonts w:ascii="Times New Roman" w:eastAsia="Times New Roman" w:hAnsi="Times New Roman" w:cs="Times New Roman"/>
          <w:sz w:val="28"/>
          <w:szCs w:val="28"/>
          <w:lang w:eastAsia="en-IN"/>
        </w:rPr>
        <w:t xml:space="preserve">  and  primacy  effect   in  sequencing items  in  a  menu  of  a  GUI  or  a  control  panel of a product's interface.  The more important or more frequently used items or controls should be placed in the beginning or end of the list. Items less frequently used should be placed in the middle of the list. A list of written words may be </w:t>
      </w:r>
      <w:proofErr w:type="gramStart"/>
      <w:r w:rsidRPr="00106D25">
        <w:rPr>
          <w:rFonts w:ascii="Times New Roman" w:eastAsia="Times New Roman" w:hAnsi="Times New Roman" w:cs="Times New Roman"/>
          <w:sz w:val="28"/>
          <w:szCs w:val="28"/>
          <w:lang w:eastAsia="en-IN"/>
        </w:rPr>
        <w:t>more easy</w:t>
      </w:r>
      <w:proofErr w:type="gramEnd"/>
      <w:r w:rsidRPr="00106D25">
        <w:rPr>
          <w:rFonts w:ascii="Times New Roman" w:eastAsia="Times New Roman" w:hAnsi="Times New Roman" w:cs="Times New Roman"/>
          <w:sz w:val="28"/>
          <w:szCs w:val="28"/>
          <w:lang w:eastAsia="en-IN"/>
        </w:rPr>
        <w:t xml:space="preserve"> to recall than a set of </w:t>
      </w:r>
      <w:proofErr w:type="spellStart"/>
      <w:r w:rsidRPr="00106D25">
        <w:rPr>
          <w:rFonts w:ascii="Times New Roman" w:eastAsia="Times New Roman" w:hAnsi="Times New Roman" w:cs="Times New Roman"/>
          <w:sz w:val="28"/>
          <w:szCs w:val="28"/>
          <w:lang w:eastAsia="en-IN"/>
        </w:rPr>
        <w:t>colors</w:t>
      </w:r>
      <w:proofErr w:type="spellEnd"/>
      <w:r w:rsidRPr="00106D25">
        <w:rPr>
          <w:rFonts w:ascii="Times New Roman" w:eastAsia="Times New Roman" w:hAnsi="Times New Roman" w:cs="Times New Roman"/>
          <w:sz w:val="28"/>
          <w:szCs w:val="28"/>
          <w:lang w:eastAsia="en-IN"/>
        </w:rPr>
        <w:t xml:space="preserve"> or symbols.</w:t>
      </w:r>
    </w:p>
    <w:p w:rsidR="00106D25" w:rsidRPr="00106D25" w:rsidRDefault="00106D25" w:rsidP="00106D2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06D25">
        <w:rPr>
          <w:rFonts w:ascii="Times New Roman" w:eastAsia="Times New Roman" w:hAnsi="Times New Roman" w:cs="Times New Roman"/>
          <w:sz w:val="24"/>
          <w:szCs w:val="24"/>
          <w:lang w:eastAsia="en-IN"/>
        </w:rPr>
        <w:t> </w:t>
      </w:r>
    </w:p>
    <w:p w:rsidR="00106D25" w:rsidRPr="00106D25" w:rsidRDefault="00106D25" w:rsidP="00106D2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06D25">
        <w:rPr>
          <w:rFonts w:ascii="Times New Roman" w:eastAsia="Times New Roman" w:hAnsi="Times New Roman" w:cs="Times New Roman"/>
          <w:sz w:val="28"/>
          <w:szCs w:val="28"/>
          <w:lang w:eastAsia="en-IN"/>
        </w:rPr>
        <w:t xml:space="preserve">In case of a list using </w:t>
      </w:r>
      <w:proofErr w:type="spellStart"/>
      <w:r w:rsidRPr="00106D25">
        <w:rPr>
          <w:rFonts w:ascii="Times New Roman" w:eastAsia="Times New Roman" w:hAnsi="Times New Roman" w:cs="Times New Roman"/>
          <w:sz w:val="28"/>
          <w:szCs w:val="28"/>
          <w:lang w:eastAsia="en-IN"/>
        </w:rPr>
        <w:t>colors</w:t>
      </w:r>
      <w:proofErr w:type="spellEnd"/>
      <w:r w:rsidRPr="00106D25">
        <w:rPr>
          <w:rFonts w:ascii="Times New Roman" w:eastAsia="Times New Roman" w:hAnsi="Times New Roman" w:cs="Times New Roman"/>
          <w:sz w:val="28"/>
          <w:szCs w:val="28"/>
          <w:lang w:eastAsia="en-IN"/>
        </w:rPr>
        <w:t xml:space="preserve"> the serial position effect may not be immediately seen. Here recall depends on various properties of </w:t>
      </w:r>
      <w:proofErr w:type="spellStart"/>
      <w:r w:rsidRPr="00106D25">
        <w:rPr>
          <w:rFonts w:ascii="Times New Roman" w:eastAsia="Times New Roman" w:hAnsi="Times New Roman" w:cs="Times New Roman"/>
          <w:sz w:val="28"/>
          <w:szCs w:val="28"/>
          <w:lang w:eastAsia="en-IN"/>
        </w:rPr>
        <w:t>color</w:t>
      </w:r>
      <w:proofErr w:type="spellEnd"/>
      <w:r w:rsidRPr="00106D25">
        <w:rPr>
          <w:rFonts w:ascii="Times New Roman" w:eastAsia="Times New Roman" w:hAnsi="Times New Roman" w:cs="Times New Roman"/>
          <w:sz w:val="28"/>
          <w:szCs w:val="28"/>
          <w:lang w:eastAsia="en-IN"/>
        </w:rPr>
        <w:t xml:space="preserve"> such as brightness, hue and saturation too. Thus a brighter </w:t>
      </w:r>
      <w:proofErr w:type="spellStart"/>
      <w:r w:rsidRPr="00106D25">
        <w:rPr>
          <w:rFonts w:ascii="Times New Roman" w:eastAsia="Times New Roman" w:hAnsi="Times New Roman" w:cs="Times New Roman"/>
          <w:sz w:val="28"/>
          <w:szCs w:val="28"/>
          <w:lang w:eastAsia="en-IN"/>
        </w:rPr>
        <w:t>color</w:t>
      </w:r>
      <w:proofErr w:type="spellEnd"/>
      <w:r w:rsidRPr="00106D25">
        <w:rPr>
          <w:rFonts w:ascii="Times New Roman" w:eastAsia="Times New Roman" w:hAnsi="Times New Roman" w:cs="Times New Roman"/>
          <w:sz w:val="28"/>
          <w:szCs w:val="28"/>
          <w:lang w:eastAsia="en-IN"/>
        </w:rPr>
        <w:t xml:space="preserve"> regardless of its position in the list is more likely to be recalled. This can be used to over-rule the serial position effect whenever the context demands. Thus </w:t>
      </w:r>
      <w:proofErr w:type="spellStart"/>
      <w:r w:rsidRPr="00106D25">
        <w:rPr>
          <w:rFonts w:ascii="Times New Roman" w:eastAsia="Times New Roman" w:hAnsi="Times New Roman" w:cs="Times New Roman"/>
          <w:sz w:val="28"/>
          <w:szCs w:val="28"/>
          <w:lang w:eastAsia="en-IN"/>
        </w:rPr>
        <w:t>color</w:t>
      </w:r>
      <w:proofErr w:type="spellEnd"/>
      <w:r w:rsidRPr="00106D25">
        <w:rPr>
          <w:rFonts w:ascii="Times New Roman" w:eastAsia="Times New Roman" w:hAnsi="Times New Roman" w:cs="Times New Roman"/>
          <w:sz w:val="28"/>
          <w:szCs w:val="28"/>
          <w:lang w:eastAsia="en-IN"/>
        </w:rPr>
        <w:t xml:space="preserve"> can be used as a design element to aid recall.</w:t>
      </w:r>
    </w:p>
    <w:p w:rsidR="00106D25" w:rsidRPr="00106D25" w:rsidRDefault="00106D25" w:rsidP="00106D2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06D25">
        <w:rPr>
          <w:rFonts w:ascii="Times New Roman" w:eastAsia="Times New Roman" w:hAnsi="Times New Roman" w:cs="Times New Roman"/>
          <w:sz w:val="24"/>
          <w:szCs w:val="24"/>
          <w:lang w:eastAsia="en-IN"/>
        </w:rPr>
        <w:t> </w:t>
      </w:r>
    </w:p>
    <w:p w:rsidR="00E91CF0" w:rsidRPr="00294211" w:rsidRDefault="00106D25" w:rsidP="002942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06D25">
        <w:rPr>
          <w:rFonts w:ascii="Times New Roman" w:eastAsia="Times New Roman" w:hAnsi="Times New Roman" w:cs="Times New Roman"/>
          <w:sz w:val="28"/>
          <w:szCs w:val="28"/>
          <w:lang w:eastAsia="en-IN"/>
        </w:rPr>
        <w:t xml:space="preserve">For example, while designing a </w:t>
      </w:r>
      <w:r w:rsidR="00294211">
        <w:rPr>
          <w:rFonts w:ascii="Times New Roman" w:eastAsia="Times New Roman" w:hAnsi="Times New Roman" w:cs="Times New Roman"/>
          <w:sz w:val="28"/>
          <w:szCs w:val="28"/>
          <w:lang w:eastAsia="en-IN"/>
        </w:rPr>
        <w:t>tool bar, an important command </w:t>
      </w:r>
      <w:r w:rsidRPr="00106D25">
        <w:rPr>
          <w:rFonts w:ascii="Times New Roman" w:eastAsia="Times New Roman" w:hAnsi="Times New Roman" w:cs="Times New Roman"/>
          <w:sz w:val="28"/>
          <w:szCs w:val="28"/>
          <w:lang w:eastAsia="en-IN"/>
        </w:rPr>
        <w:t>which cannot</w:t>
      </w:r>
      <w:proofErr w:type="gramStart"/>
      <w:r w:rsidRPr="00106D25">
        <w:rPr>
          <w:rFonts w:ascii="Times New Roman" w:eastAsia="Times New Roman" w:hAnsi="Times New Roman" w:cs="Times New Roman"/>
          <w:sz w:val="28"/>
          <w:szCs w:val="28"/>
          <w:lang w:eastAsia="en-IN"/>
        </w:rPr>
        <w:t>  be</w:t>
      </w:r>
      <w:proofErr w:type="gramEnd"/>
      <w:r w:rsidRPr="00106D25">
        <w:rPr>
          <w:rFonts w:ascii="Times New Roman" w:eastAsia="Times New Roman" w:hAnsi="Times New Roman" w:cs="Times New Roman"/>
          <w:sz w:val="28"/>
          <w:szCs w:val="28"/>
          <w:lang w:eastAsia="en-IN"/>
        </w:rPr>
        <w:t xml:space="preserve"> accommodated  at  the starting or ending of a list, could be placed in middle part with a slightly brighter </w:t>
      </w:r>
      <w:proofErr w:type="spellStart"/>
      <w:r w:rsidRPr="00106D25">
        <w:rPr>
          <w:rFonts w:ascii="Times New Roman" w:eastAsia="Times New Roman" w:hAnsi="Times New Roman" w:cs="Times New Roman"/>
          <w:sz w:val="28"/>
          <w:szCs w:val="28"/>
          <w:lang w:eastAsia="en-IN"/>
        </w:rPr>
        <w:t>color</w:t>
      </w:r>
      <w:proofErr w:type="spellEnd"/>
      <w:r w:rsidRPr="00106D25">
        <w:rPr>
          <w:rFonts w:ascii="Times New Roman" w:eastAsia="Times New Roman" w:hAnsi="Times New Roman" w:cs="Times New Roman"/>
          <w:sz w:val="28"/>
          <w:szCs w:val="28"/>
          <w:lang w:eastAsia="en-IN"/>
        </w:rPr>
        <w:t>, so that it still receives the attention of the user and the user tends to remember it easily and for a longer time.</w:t>
      </w:r>
      <w:r w:rsidR="007D5942">
        <w:rPr>
          <w:rFonts w:ascii="Times New Roman" w:eastAsia="Times New Roman" w:hAnsi="Times New Roman" w:cs="Times New Roman"/>
          <w:sz w:val="24"/>
          <w:szCs w:val="24"/>
          <w:lang w:eastAsia="en-IN"/>
        </w:rPr>
        <w:pict>
          <v:rect id="_x0000_i1025" style="width:0;height:1.5pt" o:hralign="center" o:hrstd="t" o:hr="t" fillcolor="#a0a0a0" stroked="f"/>
        </w:pict>
      </w:r>
      <w:r w:rsidRPr="00106D25">
        <w:rPr>
          <w:rFonts w:ascii="Times New Roman" w:eastAsia="Times New Roman" w:hAnsi="Times New Roman" w:cs="Times New Roman"/>
          <w:sz w:val="24"/>
          <w:szCs w:val="24"/>
          <w:lang w:eastAsia="en-IN"/>
        </w:rPr>
        <w:t> </w:t>
      </w:r>
      <w:r w:rsidR="00294211">
        <w:rPr>
          <w:rFonts w:ascii="Times New Roman" w:eastAsia="Times New Roman" w:hAnsi="Times New Roman" w:cs="Times New Roman"/>
          <w:color w:val="993300"/>
          <w:sz w:val="24"/>
          <w:szCs w:val="24"/>
          <w:lang w:eastAsia="en-IN"/>
        </w:rPr>
        <w:t xml:space="preserve">To </w:t>
      </w:r>
      <w:proofErr w:type="gramStart"/>
      <w:r w:rsidR="00294211">
        <w:rPr>
          <w:rFonts w:ascii="Times New Roman" w:eastAsia="Times New Roman" w:hAnsi="Times New Roman" w:cs="Times New Roman"/>
          <w:color w:val="993300"/>
          <w:sz w:val="24"/>
          <w:szCs w:val="24"/>
          <w:lang w:eastAsia="en-IN"/>
        </w:rPr>
        <w:t>proceed</w:t>
      </w:r>
      <w:proofErr w:type="gramEnd"/>
      <w:r w:rsidR="00294211">
        <w:rPr>
          <w:rFonts w:ascii="Times New Roman" w:eastAsia="Times New Roman" w:hAnsi="Times New Roman" w:cs="Times New Roman"/>
          <w:color w:val="993300"/>
          <w:sz w:val="24"/>
          <w:szCs w:val="24"/>
          <w:lang w:eastAsia="en-IN"/>
        </w:rPr>
        <w:t> </w:t>
      </w:r>
      <w:r w:rsidRPr="00106D25">
        <w:rPr>
          <w:rFonts w:ascii="Times New Roman" w:eastAsia="Times New Roman" w:hAnsi="Times New Roman" w:cs="Times New Roman"/>
          <w:color w:val="993300"/>
          <w:sz w:val="24"/>
          <w:szCs w:val="24"/>
          <w:lang w:eastAsia="en-IN"/>
        </w:rPr>
        <w:t xml:space="preserve">further click on the </w:t>
      </w:r>
      <w:r w:rsidRPr="00106D25">
        <w:rPr>
          <w:rFonts w:ascii="Times New Roman" w:eastAsia="Times New Roman" w:hAnsi="Times New Roman" w:cs="Times New Roman"/>
          <w:b/>
          <w:bCs/>
          <w:color w:val="993300"/>
          <w:sz w:val="24"/>
          <w:szCs w:val="24"/>
          <w:lang w:eastAsia="en-IN"/>
        </w:rPr>
        <w:t>OBJECTIVE</w:t>
      </w:r>
      <w:r w:rsidRPr="00106D25">
        <w:rPr>
          <w:rFonts w:ascii="Times New Roman" w:eastAsia="Times New Roman" w:hAnsi="Times New Roman" w:cs="Times New Roman"/>
          <w:color w:val="993300"/>
          <w:sz w:val="24"/>
          <w:szCs w:val="24"/>
          <w:lang w:eastAsia="en-IN"/>
        </w:rPr>
        <w:t xml:space="preserve"> tab on the top or to exit this experiment click on </w:t>
      </w:r>
      <w:r w:rsidRPr="00106D25">
        <w:rPr>
          <w:rFonts w:ascii="Times New Roman" w:eastAsia="Times New Roman" w:hAnsi="Times New Roman" w:cs="Times New Roman"/>
          <w:b/>
          <w:bCs/>
          <w:color w:val="993300"/>
          <w:sz w:val="24"/>
          <w:szCs w:val="24"/>
          <w:lang w:eastAsia="en-IN"/>
        </w:rPr>
        <w:t>HOME</w:t>
      </w:r>
      <w:r w:rsidRPr="00106D25">
        <w:rPr>
          <w:rFonts w:ascii="Times New Roman" w:eastAsia="Times New Roman" w:hAnsi="Times New Roman" w:cs="Times New Roman"/>
          <w:color w:val="993300"/>
          <w:sz w:val="24"/>
          <w:szCs w:val="24"/>
          <w:lang w:eastAsia="en-IN"/>
        </w:rPr>
        <w:t> on the top.</w:t>
      </w:r>
    </w:p>
    <w:p w:rsidR="00E91CF0" w:rsidRPr="00294211" w:rsidRDefault="00294211" w:rsidP="00294211">
      <w:pPr>
        <w:spacing w:before="100" w:beforeAutospacing="1" w:after="100" w:afterAutospacing="1" w:line="240" w:lineRule="auto"/>
        <w:jc w:val="center"/>
        <w:outlineLvl w:val="0"/>
        <w:rPr>
          <w:rFonts w:ascii="Times New Roman" w:eastAsia="Times New Roman" w:hAnsi="Times New Roman" w:cs="Times New Roman"/>
          <w:b/>
          <w:bCs/>
          <w:kern w:val="36"/>
          <w:sz w:val="48"/>
          <w:szCs w:val="48"/>
          <w:u w:val="single"/>
          <w:lang w:eastAsia="en-IN"/>
        </w:rPr>
      </w:pPr>
      <w:r>
        <w:rPr>
          <w:rFonts w:ascii="Times New Roman" w:eastAsia="Times New Roman" w:hAnsi="Times New Roman" w:cs="Times New Roman"/>
          <w:b/>
          <w:bCs/>
          <w:kern w:val="36"/>
          <w:sz w:val="48"/>
          <w:szCs w:val="48"/>
          <w:u w:val="single"/>
          <w:lang w:eastAsia="en-IN"/>
        </w:rPr>
        <w:t>OBJECTIVE</w:t>
      </w:r>
    </w:p>
    <w:p w:rsidR="00E91CF0" w:rsidRDefault="007D5942" w:rsidP="00294211">
      <w:pPr>
        <w:pStyle w:val="Heading1"/>
        <w:jc w:val="right"/>
      </w:pPr>
      <w:hyperlink r:id="rId10" w:history="1">
        <w:r w:rsidR="00E91CF0">
          <w:rPr>
            <w:rStyle w:val="Hyperlink"/>
            <w:sz w:val="28"/>
            <w:szCs w:val="28"/>
          </w:rPr>
          <w:t>Back to HCI Lab Home Page</w:t>
        </w:r>
      </w:hyperlink>
    </w:p>
    <w:p w:rsidR="00E91CF0" w:rsidRDefault="00E91CF0" w:rsidP="00E91CF0">
      <w:pPr>
        <w:spacing w:before="100" w:beforeAutospacing="1" w:after="100" w:afterAutospacing="1"/>
      </w:pPr>
      <w:r>
        <w:rPr>
          <w:b/>
          <w:sz w:val="36"/>
          <w:szCs w:val="36"/>
        </w:rPr>
        <w:t xml:space="preserve">After performing this experiment </w:t>
      </w:r>
    </w:p>
    <w:p w:rsidR="00E91CF0" w:rsidRDefault="00E91CF0" w:rsidP="00E91CF0">
      <w:pPr>
        <w:pStyle w:val="ListParagraph"/>
        <w:spacing w:line="360" w:lineRule="auto"/>
        <w:ind w:left="360" w:hanging="360"/>
        <w:contextualSpacing/>
      </w:pPr>
      <w:r>
        <w:rPr>
          <w:bCs/>
          <w:sz w:val="28"/>
          <w:szCs w:val="28"/>
        </w:rPr>
        <w:t>1.</w:t>
      </w:r>
      <w:r>
        <w:rPr>
          <w:bCs/>
          <w:sz w:val="14"/>
          <w:szCs w:val="14"/>
        </w:rPr>
        <w:t xml:space="preserve">     </w:t>
      </w:r>
      <w:r>
        <w:rPr>
          <w:bCs/>
          <w:sz w:val="28"/>
          <w:szCs w:val="28"/>
        </w:rPr>
        <w:t xml:space="preserve">You  will  experience the serial position effect  for  recalling  items  from  word  and  </w:t>
      </w:r>
      <w:proofErr w:type="spellStart"/>
      <w:r>
        <w:rPr>
          <w:bCs/>
          <w:sz w:val="28"/>
          <w:szCs w:val="28"/>
        </w:rPr>
        <w:t>color</w:t>
      </w:r>
      <w:proofErr w:type="spellEnd"/>
      <w:r>
        <w:rPr>
          <w:bCs/>
          <w:sz w:val="28"/>
          <w:szCs w:val="28"/>
        </w:rPr>
        <w:t>  lists.</w:t>
      </w:r>
    </w:p>
    <w:p w:rsidR="00E91CF0" w:rsidRDefault="00E91CF0" w:rsidP="00E91CF0">
      <w:pPr>
        <w:pStyle w:val="ListParagraph"/>
        <w:spacing w:line="360" w:lineRule="auto"/>
        <w:ind w:left="360" w:hanging="360"/>
        <w:contextualSpacing/>
      </w:pPr>
      <w:r>
        <w:rPr>
          <w:bCs/>
          <w:sz w:val="28"/>
          <w:szCs w:val="28"/>
        </w:rPr>
        <w:t>2.</w:t>
      </w:r>
      <w:r>
        <w:rPr>
          <w:bCs/>
          <w:sz w:val="14"/>
          <w:szCs w:val="14"/>
        </w:rPr>
        <w:t xml:space="preserve">     </w:t>
      </w:r>
      <w:r>
        <w:rPr>
          <w:bCs/>
          <w:sz w:val="28"/>
          <w:szCs w:val="28"/>
        </w:rPr>
        <w:t>You  will  be able  to  effectively design items  within  toolbar  / menus  /  control panel  as  per  the  context  and  use.</w:t>
      </w:r>
    </w:p>
    <w:p w:rsidR="00E91CF0" w:rsidRDefault="007D5942" w:rsidP="00294211">
      <w:pPr>
        <w:pStyle w:val="ListParagraph"/>
        <w:spacing w:line="360" w:lineRule="auto"/>
        <w:ind w:left="360" w:hanging="360"/>
      </w:pPr>
      <w:r>
        <w:pict>
          <v:rect id="_x0000_i1031" style="width:0;height:1.5pt" o:hralign="center" o:hrstd="t" o:hr="t" fillcolor="#a0a0a0" stroked="f"/>
        </w:pict>
      </w:r>
      <w:r w:rsidR="00E91CF0">
        <w:rPr>
          <w:color w:val="993300"/>
          <w:shd w:val="clear" w:color="auto" w:fill="FFFFFF"/>
        </w:rPr>
        <w:t xml:space="preserve">To </w:t>
      </w:r>
      <w:proofErr w:type="gramStart"/>
      <w:r w:rsidR="00E91CF0">
        <w:rPr>
          <w:color w:val="993300"/>
          <w:shd w:val="clear" w:color="auto" w:fill="FFFFFF"/>
        </w:rPr>
        <w:t>proceed</w:t>
      </w:r>
      <w:proofErr w:type="gramEnd"/>
      <w:r w:rsidR="00E91CF0">
        <w:rPr>
          <w:color w:val="993300"/>
          <w:shd w:val="clear" w:color="auto" w:fill="FFFFFF"/>
        </w:rPr>
        <w:t xml:space="preserve"> further click on the </w:t>
      </w:r>
      <w:r w:rsidR="00E91CF0">
        <w:rPr>
          <w:rStyle w:val="Strong"/>
          <w:color w:val="993300"/>
          <w:shd w:val="clear" w:color="auto" w:fill="FFFFFF"/>
        </w:rPr>
        <w:t>PROCEDURE</w:t>
      </w:r>
      <w:r w:rsidR="00E91CF0">
        <w:rPr>
          <w:color w:val="993300"/>
          <w:shd w:val="clear" w:color="auto" w:fill="FFFFFF"/>
        </w:rPr>
        <w:t xml:space="preserve"> tab on the top or to exit this experiment click on </w:t>
      </w:r>
      <w:r w:rsidR="00E91CF0">
        <w:rPr>
          <w:rStyle w:val="Strong"/>
          <w:color w:val="993300"/>
          <w:shd w:val="clear" w:color="auto" w:fill="FFFFFF"/>
        </w:rPr>
        <w:t>HOME</w:t>
      </w:r>
      <w:r w:rsidR="00294211">
        <w:rPr>
          <w:color w:val="993300"/>
          <w:shd w:val="clear" w:color="auto" w:fill="FFFFFF"/>
        </w:rPr>
        <w:t> </w:t>
      </w:r>
      <w:r w:rsidR="00E91CF0">
        <w:rPr>
          <w:color w:val="993300"/>
          <w:shd w:val="clear" w:color="auto" w:fill="FFFFFF"/>
        </w:rPr>
        <w:t>on the top.</w:t>
      </w:r>
    </w:p>
    <w:p w:rsidR="00E91CF0" w:rsidRDefault="00E91CF0" w:rsidP="00E91CF0">
      <w:pPr>
        <w:pStyle w:val="NormalWeb"/>
      </w:pPr>
      <w:r>
        <w:t> </w:t>
      </w:r>
    </w:p>
    <w:p w:rsidR="009D4F5D" w:rsidRDefault="009D4F5D" w:rsidP="009D4F5D">
      <w:pPr>
        <w:pStyle w:val="Heading2"/>
      </w:pPr>
      <w:r>
        <w:t> </w:t>
      </w:r>
    </w:p>
    <w:p w:rsidR="00294211" w:rsidRPr="00294211" w:rsidRDefault="00294211" w:rsidP="00294211">
      <w:pPr>
        <w:spacing w:before="100" w:beforeAutospacing="1" w:after="100" w:afterAutospacing="1" w:line="240" w:lineRule="auto"/>
        <w:jc w:val="center"/>
        <w:outlineLvl w:val="0"/>
        <w:rPr>
          <w:rFonts w:ascii="Times New Roman" w:eastAsia="Times New Roman" w:hAnsi="Times New Roman" w:cs="Times New Roman"/>
          <w:b/>
          <w:bCs/>
          <w:kern w:val="36"/>
          <w:sz w:val="48"/>
          <w:szCs w:val="48"/>
          <w:u w:val="single"/>
          <w:lang w:eastAsia="en-IN"/>
        </w:rPr>
      </w:pPr>
      <w:r>
        <w:rPr>
          <w:rFonts w:ascii="Times New Roman" w:eastAsia="Times New Roman" w:hAnsi="Times New Roman" w:cs="Times New Roman"/>
          <w:b/>
          <w:bCs/>
          <w:kern w:val="36"/>
          <w:sz w:val="48"/>
          <w:szCs w:val="48"/>
          <w:u w:val="single"/>
          <w:lang w:eastAsia="en-IN"/>
        </w:rPr>
        <w:t>PROCEDURE</w:t>
      </w:r>
    </w:p>
    <w:p w:rsidR="009D4F5D" w:rsidRDefault="007D5942" w:rsidP="00294211">
      <w:pPr>
        <w:pStyle w:val="Heading1"/>
        <w:jc w:val="right"/>
      </w:pPr>
      <w:hyperlink r:id="rId11" w:history="1">
        <w:r w:rsidR="009D4F5D">
          <w:rPr>
            <w:rStyle w:val="Hyperlink"/>
            <w:sz w:val="28"/>
            <w:szCs w:val="28"/>
          </w:rPr>
          <w:t>Back to HCI Lab Home Page</w:t>
        </w:r>
      </w:hyperlink>
    </w:p>
    <w:p w:rsidR="009D4F5D" w:rsidRDefault="009D4F5D" w:rsidP="00294211">
      <w:pPr>
        <w:spacing w:before="100" w:beforeAutospacing="1" w:after="100" w:afterAutospacing="1"/>
      </w:pPr>
      <w:r>
        <w:rPr>
          <w:b/>
          <w:sz w:val="36"/>
          <w:szCs w:val="36"/>
        </w:rPr>
        <w:t xml:space="preserve">Part </w:t>
      </w:r>
      <w:proofErr w:type="gramStart"/>
      <w:r>
        <w:rPr>
          <w:b/>
          <w:sz w:val="36"/>
          <w:szCs w:val="36"/>
        </w:rPr>
        <w:t>A</w:t>
      </w:r>
      <w:proofErr w:type="gramEnd"/>
      <w:r>
        <w:rPr>
          <w:b/>
          <w:sz w:val="36"/>
          <w:szCs w:val="36"/>
        </w:rPr>
        <w:t xml:space="preserve"> - </w:t>
      </w:r>
      <w:proofErr w:type="spellStart"/>
      <w:r>
        <w:rPr>
          <w:b/>
          <w:sz w:val="36"/>
          <w:szCs w:val="36"/>
        </w:rPr>
        <w:t>Color</w:t>
      </w:r>
      <w:proofErr w:type="spellEnd"/>
      <w:r>
        <w:rPr>
          <w:b/>
          <w:sz w:val="36"/>
          <w:szCs w:val="36"/>
        </w:rPr>
        <w:t xml:space="preserve"> Sequence  </w:t>
      </w:r>
    </w:p>
    <w:p w:rsidR="009D4F5D" w:rsidRDefault="009D4F5D" w:rsidP="009D4F5D">
      <w:pPr>
        <w:numPr>
          <w:ilvl w:val="0"/>
          <w:numId w:val="1"/>
        </w:numPr>
        <w:spacing w:before="100" w:beforeAutospacing="1" w:after="100" w:afterAutospacing="1" w:line="240" w:lineRule="auto"/>
      </w:pPr>
      <w:r>
        <w:rPr>
          <w:sz w:val="28"/>
          <w:szCs w:val="28"/>
        </w:rPr>
        <w:t xml:space="preserve">Seven </w:t>
      </w:r>
      <w:proofErr w:type="spellStart"/>
      <w:proofErr w:type="gramStart"/>
      <w:r>
        <w:rPr>
          <w:sz w:val="28"/>
          <w:szCs w:val="28"/>
        </w:rPr>
        <w:t>color</w:t>
      </w:r>
      <w:proofErr w:type="spellEnd"/>
      <w:proofErr w:type="gramEnd"/>
      <w:r>
        <w:rPr>
          <w:sz w:val="28"/>
          <w:szCs w:val="28"/>
        </w:rPr>
        <w:t xml:space="preserve"> sets each having three </w:t>
      </w:r>
      <w:proofErr w:type="spellStart"/>
      <w:r>
        <w:rPr>
          <w:sz w:val="28"/>
          <w:szCs w:val="28"/>
        </w:rPr>
        <w:t>colors</w:t>
      </w:r>
      <w:proofErr w:type="spellEnd"/>
      <w:r>
        <w:rPr>
          <w:sz w:val="28"/>
          <w:szCs w:val="28"/>
        </w:rPr>
        <w:t xml:space="preserve"> </w:t>
      </w:r>
      <w:r>
        <w:rPr>
          <w:rStyle w:val="Strong"/>
          <w:sz w:val="28"/>
          <w:szCs w:val="28"/>
        </w:rPr>
        <w:t>(List A)</w:t>
      </w:r>
      <w:r>
        <w:rPr>
          <w:sz w:val="28"/>
          <w:szCs w:val="28"/>
        </w:rPr>
        <w:t xml:space="preserve"> will be displayed on screen first.</w:t>
      </w:r>
    </w:p>
    <w:p w:rsidR="009D4F5D" w:rsidRDefault="009D4F5D" w:rsidP="009D4F5D">
      <w:pPr>
        <w:numPr>
          <w:ilvl w:val="0"/>
          <w:numId w:val="1"/>
        </w:numPr>
        <w:spacing w:before="100" w:beforeAutospacing="1" w:after="100" w:afterAutospacing="1" w:line="240" w:lineRule="auto"/>
      </w:pPr>
      <w:r>
        <w:rPr>
          <w:sz w:val="28"/>
          <w:szCs w:val="28"/>
        </w:rPr>
        <w:t xml:space="preserve">You will get only 8 seconds time to observe these seven sets. </w:t>
      </w:r>
    </w:p>
    <w:p w:rsidR="009D4F5D" w:rsidRDefault="009D4F5D" w:rsidP="009D4F5D">
      <w:pPr>
        <w:numPr>
          <w:ilvl w:val="0"/>
          <w:numId w:val="1"/>
        </w:numPr>
        <w:spacing w:before="100" w:beforeAutospacing="1" w:after="100" w:afterAutospacing="1" w:line="240" w:lineRule="auto"/>
      </w:pPr>
      <w:r>
        <w:rPr>
          <w:sz w:val="28"/>
          <w:szCs w:val="28"/>
        </w:rPr>
        <w:t xml:space="preserve">After 8 seconds new twelve </w:t>
      </w:r>
      <w:proofErr w:type="spellStart"/>
      <w:r>
        <w:rPr>
          <w:sz w:val="28"/>
          <w:szCs w:val="28"/>
        </w:rPr>
        <w:t>color</w:t>
      </w:r>
      <w:proofErr w:type="spellEnd"/>
      <w:r>
        <w:rPr>
          <w:sz w:val="28"/>
          <w:szCs w:val="28"/>
        </w:rPr>
        <w:t xml:space="preserve"> sets </w:t>
      </w:r>
      <w:r>
        <w:rPr>
          <w:rStyle w:val="Strong"/>
          <w:sz w:val="28"/>
          <w:szCs w:val="28"/>
        </w:rPr>
        <w:t>(List B)</w:t>
      </w:r>
      <w:r>
        <w:rPr>
          <w:sz w:val="28"/>
          <w:szCs w:val="28"/>
        </w:rPr>
        <w:t xml:space="preserve"> will be shown on screen.</w:t>
      </w:r>
    </w:p>
    <w:p w:rsidR="009D4F5D" w:rsidRDefault="009D4F5D" w:rsidP="009D4F5D">
      <w:pPr>
        <w:numPr>
          <w:ilvl w:val="0"/>
          <w:numId w:val="1"/>
        </w:numPr>
        <w:spacing w:before="100" w:beforeAutospacing="1" w:after="100" w:afterAutospacing="1" w:line="240" w:lineRule="auto"/>
      </w:pPr>
      <w:r>
        <w:rPr>
          <w:sz w:val="28"/>
          <w:szCs w:val="28"/>
        </w:rPr>
        <w:t xml:space="preserve">You need to recall which </w:t>
      </w:r>
      <w:proofErr w:type="spellStart"/>
      <w:r>
        <w:rPr>
          <w:sz w:val="28"/>
          <w:szCs w:val="28"/>
        </w:rPr>
        <w:t>color</w:t>
      </w:r>
      <w:proofErr w:type="spellEnd"/>
      <w:r>
        <w:rPr>
          <w:sz w:val="28"/>
          <w:szCs w:val="28"/>
        </w:rPr>
        <w:t xml:space="preserve"> sets from </w:t>
      </w:r>
      <w:r>
        <w:rPr>
          <w:rStyle w:val="Strong"/>
          <w:sz w:val="28"/>
          <w:szCs w:val="28"/>
        </w:rPr>
        <w:t>List A</w:t>
      </w:r>
      <w:r>
        <w:rPr>
          <w:sz w:val="28"/>
          <w:szCs w:val="28"/>
        </w:rPr>
        <w:t xml:space="preserve"> are present in this new </w:t>
      </w:r>
      <w:r>
        <w:rPr>
          <w:rStyle w:val="Strong"/>
          <w:sz w:val="28"/>
          <w:szCs w:val="28"/>
        </w:rPr>
        <w:t>List B.</w:t>
      </w:r>
      <w:r>
        <w:rPr>
          <w:sz w:val="28"/>
          <w:szCs w:val="28"/>
        </w:rPr>
        <w:t xml:space="preserve">  </w:t>
      </w:r>
    </w:p>
    <w:p w:rsidR="009D4F5D" w:rsidRDefault="009D4F5D" w:rsidP="009D4F5D">
      <w:pPr>
        <w:numPr>
          <w:ilvl w:val="0"/>
          <w:numId w:val="1"/>
        </w:numPr>
        <w:spacing w:before="100" w:beforeAutospacing="1" w:after="100" w:afterAutospacing="1" w:line="240" w:lineRule="auto"/>
      </w:pPr>
      <w:r>
        <w:rPr>
          <w:sz w:val="28"/>
          <w:szCs w:val="28"/>
        </w:rPr>
        <w:t xml:space="preserve">Just click on the relevant </w:t>
      </w:r>
      <w:proofErr w:type="spellStart"/>
      <w:r>
        <w:rPr>
          <w:sz w:val="28"/>
          <w:szCs w:val="28"/>
        </w:rPr>
        <w:t>color</w:t>
      </w:r>
      <w:proofErr w:type="spellEnd"/>
      <w:r>
        <w:rPr>
          <w:sz w:val="28"/>
          <w:szCs w:val="28"/>
        </w:rPr>
        <w:t xml:space="preserve"> set  among twelve sets </w:t>
      </w:r>
      <w:r>
        <w:rPr>
          <w:rStyle w:val="Strong"/>
          <w:sz w:val="28"/>
          <w:szCs w:val="28"/>
        </w:rPr>
        <w:t>(List B)</w:t>
      </w:r>
      <w:r>
        <w:rPr>
          <w:sz w:val="28"/>
          <w:szCs w:val="28"/>
        </w:rPr>
        <w:t xml:space="preserve">  which you recall  to  be  present  in  the first  seven sets  of  </w:t>
      </w:r>
      <w:proofErr w:type="spellStart"/>
      <w:r>
        <w:rPr>
          <w:sz w:val="28"/>
          <w:szCs w:val="28"/>
        </w:rPr>
        <w:t>colors</w:t>
      </w:r>
      <w:proofErr w:type="spellEnd"/>
      <w:r>
        <w:rPr>
          <w:sz w:val="28"/>
          <w:szCs w:val="28"/>
        </w:rPr>
        <w:t xml:space="preserve">  </w:t>
      </w:r>
      <w:r>
        <w:rPr>
          <w:rStyle w:val="Strong"/>
          <w:sz w:val="28"/>
          <w:szCs w:val="28"/>
        </w:rPr>
        <w:t>(List A)</w:t>
      </w:r>
      <w:r>
        <w:rPr>
          <w:sz w:val="28"/>
          <w:szCs w:val="28"/>
        </w:rPr>
        <w:t xml:space="preserve">. </w:t>
      </w:r>
    </w:p>
    <w:p w:rsidR="009D4F5D" w:rsidRDefault="009D4F5D" w:rsidP="009D4F5D">
      <w:pPr>
        <w:numPr>
          <w:ilvl w:val="0"/>
          <w:numId w:val="1"/>
        </w:numPr>
        <w:spacing w:before="100" w:beforeAutospacing="1" w:after="100" w:afterAutospacing="1" w:line="240" w:lineRule="auto"/>
      </w:pPr>
      <w:r>
        <w:rPr>
          <w:sz w:val="28"/>
          <w:szCs w:val="28"/>
        </w:rPr>
        <w:t xml:space="preserve">The time taken and number of </w:t>
      </w:r>
      <w:proofErr w:type="spellStart"/>
      <w:r>
        <w:rPr>
          <w:sz w:val="28"/>
          <w:szCs w:val="28"/>
        </w:rPr>
        <w:t>color</w:t>
      </w:r>
      <w:proofErr w:type="spellEnd"/>
      <w:r>
        <w:rPr>
          <w:sz w:val="28"/>
          <w:szCs w:val="28"/>
        </w:rPr>
        <w:t xml:space="preserve"> sets correctly recalled will be displayed to you at the end.</w:t>
      </w:r>
    </w:p>
    <w:p w:rsidR="009D4F5D" w:rsidRDefault="009D4F5D" w:rsidP="009D4F5D">
      <w:pPr>
        <w:numPr>
          <w:ilvl w:val="0"/>
          <w:numId w:val="1"/>
        </w:numPr>
        <w:spacing w:before="100" w:beforeAutospacing="1" w:after="100" w:afterAutospacing="1" w:line="240" w:lineRule="auto"/>
      </w:pPr>
      <w:r>
        <w:rPr>
          <w:sz w:val="28"/>
          <w:szCs w:val="28"/>
        </w:rPr>
        <w:t>From the results you will be able to verify whether your recall pattern shows the serial position effect or not.</w:t>
      </w:r>
    </w:p>
    <w:p w:rsidR="009D4F5D" w:rsidRDefault="009D4F5D" w:rsidP="009D4F5D">
      <w:pPr>
        <w:pStyle w:val="ListParagraph"/>
        <w:ind w:hanging="360"/>
      </w:pPr>
      <w:r>
        <w:t> </w:t>
      </w:r>
    </w:p>
    <w:p w:rsidR="009D4F5D" w:rsidRDefault="009D4F5D" w:rsidP="009D4F5D">
      <w:pPr>
        <w:pStyle w:val="ListParagraph"/>
        <w:ind w:hanging="360"/>
      </w:pPr>
      <w:r>
        <w:rPr>
          <w:b/>
          <w:sz w:val="36"/>
          <w:szCs w:val="36"/>
        </w:rPr>
        <w:t xml:space="preserve">    Part B - Word Sequence </w:t>
      </w:r>
    </w:p>
    <w:p w:rsidR="009D4F5D" w:rsidRDefault="009D4F5D" w:rsidP="009D4F5D">
      <w:pPr>
        <w:pStyle w:val="ListParagraph"/>
        <w:ind w:hanging="360"/>
      </w:pPr>
      <w:r>
        <w:t> </w:t>
      </w:r>
    </w:p>
    <w:p w:rsidR="009D4F5D" w:rsidRDefault="009D4F5D" w:rsidP="00294211">
      <w:pPr>
        <w:pStyle w:val="ListParagraph"/>
        <w:ind w:hanging="360"/>
        <w:rPr>
          <w:b/>
          <w:bCs/>
          <w:sz w:val="36"/>
          <w:szCs w:val="36"/>
        </w:rPr>
      </w:pPr>
      <w:r>
        <w:rPr>
          <w:color w:val="000000"/>
          <w:sz w:val="28"/>
          <w:szCs w:val="28"/>
        </w:rPr>
        <w:t xml:space="preserve">    </w:t>
      </w:r>
      <w:r>
        <w:rPr>
          <w:sz w:val="28"/>
          <w:szCs w:val="28"/>
        </w:rPr>
        <w:t xml:space="preserve">Like you did for </w:t>
      </w:r>
      <w:proofErr w:type="spellStart"/>
      <w:r>
        <w:rPr>
          <w:sz w:val="28"/>
          <w:szCs w:val="28"/>
        </w:rPr>
        <w:t>colors</w:t>
      </w:r>
      <w:proofErr w:type="spellEnd"/>
      <w:r>
        <w:rPr>
          <w:sz w:val="28"/>
          <w:szCs w:val="28"/>
        </w:rPr>
        <w:t xml:space="preserve"> the same can be tried out with words in a list. The same </w:t>
      </w:r>
      <w:r w:rsidRPr="00294211">
        <w:rPr>
          <w:sz w:val="28"/>
          <w:szCs w:val="28"/>
        </w:rPr>
        <w:t>procedure should be followed for the Part B as in Part A.</w:t>
      </w:r>
    </w:p>
    <w:p w:rsidR="009D4F5D" w:rsidRPr="00294211" w:rsidRDefault="007D5942" w:rsidP="00294211">
      <w:pPr>
        <w:pStyle w:val="Heading2"/>
        <w:spacing w:before="0"/>
        <w:rPr>
          <w:sz w:val="36"/>
          <w:szCs w:val="36"/>
        </w:rPr>
      </w:pPr>
      <w:r>
        <w:pict>
          <v:rect id="_x0000_i1026" style="width:0;height:1.5pt" o:hralign="center" o:hrstd="t" o:hr="t" fillcolor="#a0a0a0" stroked="f"/>
        </w:pict>
      </w:r>
    </w:p>
    <w:p w:rsidR="009D4F5D" w:rsidRDefault="009D4F5D" w:rsidP="009D4F5D">
      <w:pPr>
        <w:pStyle w:val="NormalWeb"/>
        <w:outlineLvl w:val="2"/>
        <w:rPr>
          <w:b/>
          <w:bCs/>
          <w:sz w:val="36"/>
          <w:szCs w:val="36"/>
        </w:rPr>
      </w:pPr>
      <w:r>
        <w:rPr>
          <w:b/>
          <w:bCs/>
          <w:color w:val="993300"/>
        </w:rPr>
        <w:t xml:space="preserve">To </w:t>
      </w:r>
      <w:proofErr w:type="gramStart"/>
      <w:r>
        <w:rPr>
          <w:b/>
          <w:bCs/>
          <w:color w:val="993300"/>
        </w:rPr>
        <w:t>proceed</w:t>
      </w:r>
      <w:proofErr w:type="gramEnd"/>
      <w:r>
        <w:rPr>
          <w:b/>
          <w:bCs/>
          <w:color w:val="993300"/>
        </w:rPr>
        <w:t xml:space="preserve"> further click on the </w:t>
      </w:r>
      <w:r>
        <w:rPr>
          <w:rStyle w:val="Strong"/>
          <w:color w:val="993300"/>
        </w:rPr>
        <w:t>SIMULATOR</w:t>
      </w:r>
      <w:r>
        <w:rPr>
          <w:b/>
          <w:bCs/>
          <w:color w:val="993300"/>
        </w:rPr>
        <w:t xml:space="preserve"> tab on the top or to exit this experiment click on </w:t>
      </w:r>
      <w:r>
        <w:rPr>
          <w:rStyle w:val="Strong"/>
          <w:color w:val="993300"/>
        </w:rPr>
        <w:t>HOME</w:t>
      </w:r>
      <w:r>
        <w:rPr>
          <w:b/>
          <w:bCs/>
          <w:color w:val="993300"/>
        </w:rPr>
        <w:t> on the top.</w:t>
      </w:r>
    </w:p>
    <w:p w:rsidR="007539FB" w:rsidRDefault="009D4F5D" w:rsidP="007539FB">
      <w:pPr>
        <w:spacing w:before="100" w:beforeAutospacing="1" w:after="100" w:afterAutospacing="1"/>
      </w:pPr>
      <w:r>
        <w:t> </w:t>
      </w:r>
      <w:r w:rsidR="007539FB">
        <w:rPr>
          <w:sz w:val="28"/>
          <w:szCs w:val="28"/>
        </w:rPr>
        <w:t> </w:t>
      </w:r>
    </w:p>
    <w:p w:rsidR="00F70D01" w:rsidRDefault="00F70D01" w:rsidP="00F70D01">
      <w:pPr>
        <w:spacing w:before="100" w:beforeAutospacing="1" w:after="100" w:afterAutospacing="1" w:line="240" w:lineRule="auto"/>
        <w:jc w:val="center"/>
        <w:outlineLvl w:val="0"/>
      </w:pPr>
      <w:r>
        <w:rPr>
          <w:rFonts w:ascii="Times New Roman" w:eastAsia="Times New Roman" w:hAnsi="Times New Roman" w:cs="Times New Roman"/>
          <w:b/>
          <w:bCs/>
          <w:kern w:val="36"/>
          <w:sz w:val="48"/>
          <w:szCs w:val="48"/>
          <w:u w:val="single"/>
          <w:lang w:eastAsia="en-IN"/>
        </w:rPr>
        <w:t>SIMULATOR</w:t>
      </w:r>
    </w:p>
    <w:p w:rsidR="007539FB" w:rsidRDefault="007D5942" w:rsidP="00F70D01">
      <w:pPr>
        <w:pStyle w:val="Heading1"/>
        <w:jc w:val="right"/>
      </w:pPr>
      <w:hyperlink r:id="rId12" w:history="1">
        <w:r w:rsidR="007539FB">
          <w:rPr>
            <w:rStyle w:val="Hyperlink"/>
            <w:sz w:val="28"/>
            <w:szCs w:val="28"/>
          </w:rPr>
          <w:t>Back to HCI Lab Home Page</w:t>
        </w:r>
      </w:hyperlink>
    </w:p>
    <w:p w:rsidR="007539FB" w:rsidRDefault="007539FB" w:rsidP="007539FB">
      <w:pPr>
        <w:spacing w:before="100" w:beforeAutospacing="1" w:after="100" w:afterAutospacing="1"/>
      </w:pPr>
      <w:r>
        <w:rPr>
          <w:b/>
          <w:color w:val="000000" w:themeColor="text1"/>
          <w:sz w:val="36"/>
          <w:szCs w:val="36"/>
        </w:rPr>
        <w:t>Illustration of serial </w:t>
      </w:r>
      <w:r w:rsidR="00F70D01">
        <w:rPr>
          <w:b/>
          <w:color w:val="000000" w:themeColor="text1"/>
          <w:sz w:val="36"/>
          <w:szCs w:val="36"/>
        </w:rPr>
        <w:t>position effect </w:t>
      </w:r>
    </w:p>
    <w:p w:rsidR="007539FB" w:rsidRDefault="007539FB" w:rsidP="007539FB">
      <w:pPr>
        <w:spacing w:before="100" w:beforeAutospacing="1" w:after="100" w:afterAutospacing="1"/>
      </w:pPr>
      <w:r>
        <w:rPr>
          <w:sz w:val="28"/>
          <w:szCs w:val="28"/>
        </w:rPr>
        <w:t xml:space="preserve">You are now aware what the serial position effect is. Here is an experiment to illustrate the same. The experiment consists of two parts, one using </w:t>
      </w:r>
      <w:proofErr w:type="spellStart"/>
      <w:r>
        <w:rPr>
          <w:sz w:val="28"/>
          <w:szCs w:val="28"/>
        </w:rPr>
        <w:t>color</w:t>
      </w:r>
      <w:proofErr w:type="spellEnd"/>
      <w:r>
        <w:rPr>
          <w:sz w:val="28"/>
          <w:szCs w:val="28"/>
        </w:rPr>
        <w:t xml:space="preserve"> list and second using word list. Try out both one after the other.</w:t>
      </w:r>
    </w:p>
    <w:p w:rsidR="007539FB" w:rsidRDefault="007539FB" w:rsidP="007539FB">
      <w:pPr>
        <w:spacing w:before="100" w:beforeAutospacing="1" w:after="100" w:afterAutospacing="1"/>
      </w:pPr>
      <w:r>
        <w:t> </w:t>
      </w:r>
    </w:p>
    <w:p w:rsidR="007539FB" w:rsidRDefault="007539FB" w:rsidP="007539FB">
      <w:pPr>
        <w:pStyle w:val="NormalWeb"/>
      </w:pPr>
      <w:r>
        <w:t> </w:t>
      </w:r>
    </w:p>
    <w:p w:rsidR="007539FB" w:rsidRDefault="007539FB" w:rsidP="00F70D01">
      <w:pPr>
        <w:pStyle w:val="NormalWeb"/>
        <w:numPr>
          <w:ilvl w:val="0"/>
          <w:numId w:val="2"/>
        </w:numPr>
        <w:jc w:val="center"/>
      </w:pPr>
      <w:r>
        <w:t>FLASH CONTENT</w:t>
      </w:r>
    </w:p>
    <w:p w:rsidR="00F70D01" w:rsidRDefault="00F70D01" w:rsidP="00F70D01">
      <w:pPr>
        <w:pStyle w:val="NormalWeb"/>
        <w:numPr>
          <w:ilvl w:val="0"/>
          <w:numId w:val="2"/>
        </w:numPr>
        <w:jc w:val="center"/>
      </w:pPr>
      <w:r>
        <w:t>(to be found under simulation folder</w:t>
      </w:r>
      <w:r w:rsidR="0016085A">
        <w:t xml:space="preserve"> of the parent folder</w:t>
      </w:r>
      <w:r>
        <w:t>)</w:t>
      </w:r>
    </w:p>
    <w:p w:rsidR="007539FB" w:rsidRDefault="007539FB" w:rsidP="007539FB">
      <w:pPr>
        <w:pStyle w:val="NormalWeb"/>
      </w:pPr>
      <w:r>
        <w:t>  </w:t>
      </w:r>
    </w:p>
    <w:p w:rsidR="007539FB" w:rsidRDefault="007539FB" w:rsidP="007539FB">
      <w:pPr>
        <w:pStyle w:val="NormalWeb"/>
      </w:pPr>
      <w:r>
        <w:t> </w:t>
      </w:r>
    </w:p>
    <w:p w:rsidR="007539FB" w:rsidRDefault="007D5942" w:rsidP="007539FB">
      <w:r>
        <w:pict>
          <v:rect id="_x0000_i1027" style="width:0;height:1.5pt" o:hralign="center" o:hrstd="t" o:hr="t" fillcolor="#a0a0a0" stroked="f"/>
        </w:pict>
      </w:r>
    </w:p>
    <w:p w:rsidR="007539FB" w:rsidRDefault="007539FB" w:rsidP="007539FB">
      <w:pPr>
        <w:pStyle w:val="style34"/>
      </w:pPr>
      <w:r>
        <w:t> </w:t>
      </w:r>
    </w:p>
    <w:p w:rsidR="007539FB" w:rsidRDefault="007539FB" w:rsidP="007539FB">
      <w:pPr>
        <w:pStyle w:val="NormalWeb"/>
        <w:jc w:val="center"/>
      </w:pPr>
      <w:r>
        <w:rPr>
          <w:color w:val="993300"/>
        </w:rPr>
        <w:t>To proceed</w:t>
      </w:r>
      <w:proofErr w:type="gramStart"/>
      <w:r>
        <w:rPr>
          <w:color w:val="993300"/>
        </w:rPr>
        <w:t>  further</w:t>
      </w:r>
      <w:proofErr w:type="gramEnd"/>
      <w:r>
        <w:rPr>
          <w:color w:val="993300"/>
        </w:rPr>
        <w:t xml:space="preserve">  click on the </w:t>
      </w:r>
      <w:r>
        <w:rPr>
          <w:rStyle w:val="Strong"/>
          <w:color w:val="993300"/>
        </w:rPr>
        <w:t>QUIZ</w:t>
      </w:r>
      <w:r>
        <w:rPr>
          <w:color w:val="993300"/>
        </w:rPr>
        <w:t xml:space="preserve"> tab on the top or to exit this experiment  click on </w:t>
      </w:r>
      <w:r>
        <w:rPr>
          <w:rStyle w:val="Strong"/>
          <w:color w:val="993300"/>
        </w:rPr>
        <w:t>HOME</w:t>
      </w:r>
      <w:r>
        <w:rPr>
          <w:color w:val="993300"/>
        </w:rPr>
        <w:t>  on the top.</w:t>
      </w:r>
    </w:p>
    <w:p w:rsidR="007539FB" w:rsidRDefault="007539FB" w:rsidP="007539FB">
      <w:pPr>
        <w:pStyle w:val="NormalWeb"/>
      </w:pPr>
      <w:r>
        <w:t> </w:t>
      </w:r>
    </w:p>
    <w:p w:rsidR="009D4F5D" w:rsidRPr="005B1F3E" w:rsidRDefault="005B1F3E" w:rsidP="005B1F3E">
      <w:pPr>
        <w:spacing w:before="100" w:beforeAutospacing="1" w:after="100" w:afterAutospacing="1" w:line="240" w:lineRule="auto"/>
        <w:jc w:val="center"/>
        <w:outlineLvl w:val="0"/>
        <w:rPr>
          <w:rFonts w:ascii="Times New Roman" w:eastAsia="Times New Roman" w:hAnsi="Times New Roman" w:cs="Times New Roman"/>
          <w:b/>
          <w:bCs/>
          <w:kern w:val="36"/>
          <w:sz w:val="48"/>
          <w:szCs w:val="48"/>
          <w:u w:val="single"/>
          <w:lang w:eastAsia="en-IN"/>
        </w:rPr>
      </w:pPr>
      <w:r>
        <w:rPr>
          <w:rFonts w:ascii="Times New Roman" w:eastAsia="Times New Roman" w:hAnsi="Times New Roman" w:cs="Times New Roman"/>
          <w:b/>
          <w:bCs/>
          <w:kern w:val="36"/>
          <w:sz w:val="48"/>
          <w:szCs w:val="48"/>
          <w:u w:val="single"/>
          <w:lang w:eastAsia="en-IN"/>
        </w:rPr>
        <w:t>QUIZ</w:t>
      </w:r>
    </w:p>
    <w:p w:rsidR="00E5216E" w:rsidRDefault="007D5942" w:rsidP="00E5216E">
      <w:pPr>
        <w:pStyle w:val="Heading1"/>
        <w:jc w:val="right"/>
      </w:pPr>
      <w:hyperlink r:id="rId13" w:history="1">
        <w:r w:rsidR="00E5216E">
          <w:rPr>
            <w:rStyle w:val="Hyperlink"/>
            <w:sz w:val="28"/>
            <w:szCs w:val="28"/>
          </w:rPr>
          <w:t>Back to HCI Lab Home Page</w:t>
        </w:r>
      </w:hyperlink>
    </w:p>
    <w:p w:rsidR="00E5216E" w:rsidRDefault="00E5216E" w:rsidP="005B1F3E">
      <w:pPr>
        <w:pStyle w:val="NormalWeb"/>
      </w:pPr>
      <w:r>
        <w:t> </w:t>
      </w:r>
    </w:p>
    <w:p w:rsidR="005B1F3E" w:rsidRPr="005B1F3E" w:rsidRDefault="005B1F3E" w:rsidP="00E5216E">
      <w:pPr>
        <w:spacing w:before="100" w:beforeAutospacing="1" w:after="100" w:afterAutospacing="1"/>
        <w:rPr>
          <w:b/>
          <w:sz w:val="36"/>
          <w:szCs w:val="36"/>
        </w:rPr>
      </w:pPr>
      <w:r w:rsidRPr="005B1F3E">
        <w:rPr>
          <w:b/>
          <w:sz w:val="36"/>
          <w:szCs w:val="36"/>
        </w:rPr>
        <w:t>Quiz</w:t>
      </w:r>
    </w:p>
    <w:p w:rsidR="00E5216E" w:rsidRDefault="00E5216E" w:rsidP="00E5216E">
      <w:pPr>
        <w:spacing w:before="100" w:beforeAutospacing="1" w:after="100" w:afterAutospacing="1"/>
      </w:pPr>
      <w:r>
        <w:rPr>
          <w:sz w:val="28"/>
          <w:szCs w:val="28"/>
        </w:rPr>
        <w:t>1. What is serial position effect?  Why is it called the forgotten middle child of memory?</w:t>
      </w:r>
    </w:p>
    <w:p w:rsidR="00E5216E" w:rsidRDefault="00E5216E" w:rsidP="00E5216E">
      <w:pPr>
        <w:spacing w:before="100" w:beforeAutospacing="1" w:after="100" w:afterAutospacing="1"/>
      </w:pPr>
      <w:r>
        <w:rPr>
          <w:sz w:val="28"/>
          <w:szCs w:val="28"/>
        </w:rPr>
        <w:t>2. Where else can this effect be put to use in designing a GUI?  Give examples.</w:t>
      </w:r>
    </w:p>
    <w:p w:rsidR="00E5216E" w:rsidRDefault="00E5216E" w:rsidP="00E5216E">
      <w:pPr>
        <w:spacing w:before="100" w:beforeAutospacing="1" w:after="100" w:afterAutospacing="1"/>
      </w:pPr>
      <w:r>
        <w:rPr>
          <w:sz w:val="28"/>
          <w:szCs w:val="28"/>
        </w:rPr>
        <w:t xml:space="preserve">3. Which of the graphs below represent the serial </w:t>
      </w:r>
      <w:proofErr w:type="spellStart"/>
      <w:r>
        <w:rPr>
          <w:sz w:val="28"/>
          <w:szCs w:val="28"/>
        </w:rPr>
        <w:t>positon</w:t>
      </w:r>
      <w:proofErr w:type="spellEnd"/>
      <w:r>
        <w:rPr>
          <w:sz w:val="28"/>
          <w:szCs w:val="28"/>
        </w:rPr>
        <w:t> </w:t>
      </w:r>
      <w:proofErr w:type="gramStart"/>
      <w:r>
        <w:rPr>
          <w:sz w:val="28"/>
          <w:szCs w:val="28"/>
        </w:rPr>
        <w:t>effect.</w:t>
      </w:r>
      <w:proofErr w:type="gramEnd"/>
    </w:p>
    <w:p w:rsidR="00E5216E" w:rsidRDefault="00E5216E" w:rsidP="00E5216E">
      <w:pPr>
        <w:spacing w:before="100" w:beforeAutospacing="1" w:after="100" w:afterAutospacing="1"/>
      </w:pPr>
      <w:r>
        <w:t> </w:t>
      </w:r>
    </w:p>
    <w:p w:rsidR="00E5216E" w:rsidRDefault="00E5216E" w:rsidP="00E5216E">
      <w:pPr>
        <w:spacing w:before="100" w:beforeAutospacing="1" w:after="100" w:afterAutospacing="1"/>
      </w:pPr>
      <w:r>
        <w:rPr>
          <w:noProof/>
          <w:sz w:val="28"/>
          <w:szCs w:val="28"/>
          <w:lang w:eastAsia="en-IN"/>
        </w:rPr>
        <w:drawing>
          <wp:inline distT="0" distB="0" distL="0" distR="0">
            <wp:extent cx="5924550" cy="2962275"/>
            <wp:effectExtent l="0" t="0" r="0" b="9525"/>
            <wp:docPr id="3" name="Picture 3" descr="http://iitg.vlab.co.in/userfiles/7/image/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itg.vlab.co.in/userfiles/7/image/s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24550" cy="2962275"/>
                    </a:xfrm>
                    <a:prstGeom prst="rect">
                      <a:avLst/>
                    </a:prstGeom>
                    <a:noFill/>
                    <a:ln>
                      <a:noFill/>
                    </a:ln>
                  </pic:spPr>
                </pic:pic>
              </a:graphicData>
            </a:graphic>
          </wp:inline>
        </w:drawing>
      </w:r>
    </w:p>
    <w:p w:rsidR="00E5216E" w:rsidRDefault="00E5216E" w:rsidP="00E5216E">
      <w:pPr>
        <w:spacing w:before="100" w:beforeAutospacing="1" w:after="100" w:afterAutospacing="1"/>
      </w:pPr>
      <w:r>
        <w:rPr>
          <w:sz w:val="28"/>
          <w:szCs w:val="28"/>
        </w:rPr>
        <w:t> </w:t>
      </w:r>
    </w:p>
    <w:p w:rsidR="00E5216E" w:rsidRDefault="00E5216E" w:rsidP="00E5216E">
      <w:pPr>
        <w:pStyle w:val="NormalWeb"/>
        <w:jc w:val="both"/>
      </w:pPr>
      <w:r>
        <w:t> </w:t>
      </w:r>
    </w:p>
    <w:p w:rsidR="00E5216E" w:rsidRDefault="00E5216E" w:rsidP="00E5216E">
      <w:pPr>
        <w:pStyle w:val="NormalWeb"/>
        <w:jc w:val="both"/>
      </w:pPr>
      <w:r>
        <w:t> </w:t>
      </w:r>
    </w:p>
    <w:p w:rsidR="00E5216E" w:rsidRDefault="007D5942" w:rsidP="00E5216E">
      <w:r>
        <w:pict>
          <v:rect id="_x0000_i1028" style="width:0;height:1.5pt" o:hralign="center" o:hrstd="t" o:hr="t" fillcolor="#a0a0a0" stroked="f"/>
        </w:pict>
      </w:r>
    </w:p>
    <w:p w:rsidR="00E5216E" w:rsidRDefault="00E5216E" w:rsidP="00D83B23">
      <w:pPr>
        <w:pStyle w:val="style34"/>
      </w:pPr>
      <w:r>
        <w:t> </w:t>
      </w:r>
      <w:r>
        <w:rPr>
          <w:color w:val="993300"/>
        </w:rPr>
        <w:t>To proceed</w:t>
      </w:r>
      <w:proofErr w:type="gramStart"/>
      <w:r>
        <w:rPr>
          <w:color w:val="993300"/>
        </w:rPr>
        <w:t>  further</w:t>
      </w:r>
      <w:proofErr w:type="gramEnd"/>
      <w:r>
        <w:rPr>
          <w:color w:val="993300"/>
        </w:rPr>
        <w:t xml:space="preserve">  click on the </w:t>
      </w:r>
      <w:r>
        <w:rPr>
          <w:rStyle w:val="Strong"/>
          <w:color w:val="993300"/>
        </w:rPr>
        <w:t>ASSIGNMENT</w:t>
      </w:r>
      <w:r>
        <w:rPr>
          <w:color w:val="993300"/>
        </w:rPr>
        <w:t xml:space="preserve"> tab on the top or to exit this experiment  click on </w:t>
      </w:r>
      <w:r>
        <w:rPr>
          <w:rStyle w:val="Strong"/>
          <w:color w:val="993300"/>
        </w:rPr>
        <w:t>HOME</w:t>
      </w:r>
      <w:r>
        <w:rPr>
          <w:color w:val="993300"/>
        </w:rPr>
        <w:t>  on the top.</w:t>
      </w:r>
    </w:p>
    <w:p w:rsidR="00E91CF0" w:rsidRPr="007D611C" w:rsidRDefault="007D611C" w:rsidP="007D611C">
      <w:pPr>
        <w:spacing w:before="100" w:beforeAutospacing="1" w:after="100" w:afterAutospacing="1" w:line="240" w:lineRule="auto"/>
        <w:jc w:val="center"/>
        <w:outlineLvl w:val="0"/>
        <w:rPr>
          <w:rFonts w:ascii="Times New Roman" w:eastAsia="Times New Roman" w:hAnsi="Times New Roman" w:cs="Times New Roman"/>
          <w:b/>
          <w:bCs/>
          <w:kern w:val="36"/>
          <w:sz w:val="48"/>
          <w:szCs w:val="48"/>
          <w:u w:val="single"/>
          <w:lang w:eastAsia="en-IN"/>
        </w:rPr>
      </w:pPr>
      <w:r>
        <w:rPr>
          <w:rFonts w:ascii="Times New Roman" w:eastAsia="Times New Roman" w:hAnsi="Times New Roman" w:cs="Times New Roman"/>
          <w:b/>
          <w:bCs/>
          <w:kern w:val="36"/>
          <w:sz w:val="48"/>
          <w:szCs w:val="48"/>
          <w:u w:val="single"/>
          <w:lang w:eastAsia="en-IN"/>
        </w:rPr>
        <w:t>ASSIGNMENT</w:t>
      </w:r>
    </w:p>
    <w:p w:rsidR="007511D2" w:rsidRDefault="007D5942" w:rsidP="007511D2">
      <w:pPr>
        <w:pStyle w:val="Heading1"/>
        <w:jc w:val="right"/>
      </w:pPr>
      <w:hyperlink r:id="rId15" w:history="1">
        <w:r w:rsidR="007511D2">
          <w:rPr>
            <w:rStyle w:val="Hyperlink"/>
            <w:sz w:val="28"/>
            <w:szCs w:val="28"/>
          </w:rPr>
          <w:t>Back to HCI Lab Home Page</w:t>
        </w:r>
      </w:hyperlink>
    </w:p>
    <w:p w:rsidR="007D611C" w:rsidRPr="007D611C" w:rsidRDefault="007D611C" w:rsidP="007511D2">
      <w:pPr>
        <w:pStyle w:val="ListParagraph"/>
        <w:ind w:hanging="360"/>
        <w:jc w:val="both"/>
        <w:rPr>
          <w:rFonts w:asciiTheme="minorHAnsi" w:hAnsiTheme="minorHAnsi" w:cstheme="minorHAnsi"/>
          <w:b/>
          <w:color w:val="000000" w:themeColor="text1"/>
          <w:sz w:val="36"/>
          <w:szCs w:val="36"/>
        </w:rPr>
      </w:pPr>
      <w:r w:rsidRPr="007D611C">
        <w:rPr>
          <w:rFonts w:asciiTheme="minorHAnsi" w:hAnsiTheme="minorHAnsi" w:cstheme="minorHAnsi"/>
          <w:b/>
          <w:color w:val="000000" w:themeColor="text1"/>
          <w:sz w:val="36"/>
          <w:szCs w:val="36"/>
        </w:rPr>
        <w:t>Assignment</w:t>
      </w:r>
    </w:p>
    <w:p w:rsidR="007511D2" w:rsidRDefault="007511D2" w:rsidP="007D611C">
      <w:pPr>
        <w:pStyle w:val="ListParagraph"/>
        <w:ind w:hanging="360"/>
        <w:jc w:val="both"/>
      </w:pPr>
      <w:r>
        <w:rPr>
          <w:color w:val="000000" w:themeColor="text1"/>
          <w:sz w:val="28"/>
          <w:szCs w:val="28"/>
        </w:rPr>
        <w:t>1.</w:t>
      </w:r>
      <w:r>
        <w:rPr>
          <w:color w:val="000000" w:themeColor="text1"/>
          <w:sz w:val="14"/>
          <w:szCs w:val="14"/>
        </w:rPr>
        <w:t xml:space="preserve">    </w:t>
      </w:r>
      <w:r>
        <w:rPr>
          <w:color w:val="000000" w:themeColor="text1"/>
          <w:sz w:val="28"/>
          <w:szCs w:val="28"/>
        </w:rPr>
        <w:t>Prepare a list of</w:t>
      </w:r>
      <w:proofErr w:type="gramStart"/>
      <w:r>
        <w:rPr>
          <w:color w:val="000000" w:themeColor="text1"/>
          <w:sz w:val="28"/>
          <w:szCs w:val="28"/>
        </w:rPr>
        <w:t>  8</w:t>
      </w:r>
      <w:proofErr w:type="gramEnd"/>
      <w:r>
        <w:rPr>
          <w:color w:val="000000" w:themeColor="text1"/>
          <w:sz w:val="28"/>
          <w:szCs w:val="28"/>
        </w:rPr>
        <w:t xml:space="preserve"> to 10 animals. Read this list sequentially and slowly to your friends within a stipulated time. Then ask them to recall the items in the list freely. Record the recall frequencies of these words. </w:t>
      </w:r>
      <w:proofErr w:type="spellStart"/>
      <w:r>
        <w:rPr>
          <w:color w:val="000000" w:themeColor="text1"/>
          <w:sz w:val="28"/>
          <w:szCs w:val="28"/>
        </w:rPr>
        <w:t>Analyze</w:t>
      </w:r>
      <w:proofErr w:type="spellEnd"/>
      <w:r>
        <w:rPr>
          <w:color w:val="000000" w:themeColor="text1"/>
          <w:sz w:val="28"/>
          <w:szCs w:val="28"/>
        </w:rPr>
        <w:t xml:space="preserve"> whether the recall % varies with the position of each item within the list? Does the </w:t>
      </w:r>
      <w:proofErr w:type="spellStart"/>
      <w:r>
        <w:rPr>
          <w:color w:val="000000" w:themeColor="text1"/>
          <w:sz w:val="28"/>
          <w:szCs w:val="28"/>
        </w:rPr>
        <w:t>behavior</w:t>
      </w:r>
      <w:proofErr w:type="spellEnd"/>
      <w:r>
        <w:rPr>
          <w:color w:val="000000" w:themeColor="text1"/>
          <w:sz w:val="28"/>
          <w:szCs w:val="28"/>
        </w:rPr>
        <w:t xml:space="preserve"> change for each individual? Does it have something to do with the individual’s </w:t>
      </w:r>
      <w:proofErr w:type="spellStart"/>
      <w:r>
        <w:rPr>
          <w:color w:val="000000" w:themeColor="text1"/>
          <w:sz w:val="28"/>
          <w:szCs w:val="28"/>
        </w:rPr>
        <w:t>favorite</w:t>
      </w:r>
      <w:proofErr w:type="spellEnd"/>
      <w:r>
        <w:rPr>
          <w:color w:val="000000" w:themeColor="text1"/>
          <w:sz w:val="28"/>
          <w:szCs w:val="28"/>
        </w:rPr>
        <w:t> animal? What is the general trend? </w:t>
      </w:r>
    </w:p>
    <w:p w:rsidR="007511D2" w:rsidRDefault="007511D2" w:rsidP="007511D2">
      <w:pPr>
        <w:pStyle w:val="ListParagraph"/>
        <w:ind w:hanging="360"/>
        <w:jc w:val="both"/>
      </w:pPr>
      <w:r>
        <w:rPr>
          <w:b/>
          <w:color w:val="000000" w:themeColor="text1"/>
          <w:sz w:val="28"/>
          <w:szCs w:val="28"/>
        </w:rPr>
        <w:t>2.</w:t>
      </w:r>
      <w:r>
        <w:rPr>
          <w:b/>
          <w:color w:val="000000" w:themeColor="text1"/>
          <w:sz w:val="14"/>
          <w:szCs w:val="14"/>
        </w:rPr>
        <w:t xml:space="preserve">   </w:t>
      </w:r>
      <w:r>
        <w:rPr>
          <w:color w:val="000000" w:themeColor="text1"/>
          <w:sz w:val="28"/>
          <w:szCs w:val="28"/>
        </w:rPr>
        <w:t xml:space="preserve">Examine interfaces of three different smart phones and find out minimum and maximum number of items present within its menus. Do they show major differences?  Which one would you rate as the best one accommodating the </w:t>
      </w:r>
      <w:r>
        <w:rPr>
          <w:rStyle w:val="Emphasis"/>
          <w:b/>
          <w:bCs/>
          <w:color w:val="000000" w:themeColor="text1"/>
          <w:sz w:val="28"/>
          <w:szCs w:val="28"/>
        </w:rPr>
        <w:t>serial position effect?</w:t>
      </w:r>
      <w:r>
        <w:t> </w:t>
      </w:r>
    </w:p>
    <w:p w:rsidR="007D611C" w:rsidRDefault="007511D2" w:rsidP="007D611C">
      <w:pPr>
        <w:pStyle w:val="ListParagraph"/>
        <w:ind w:hanging="360"/>
        <w:jc w:val="both"/>
        <w:rPr>
          <w:sz w:val="28"/>
          <w:szCs w:val="28"/>
        </w:rPr>
      </w:pPr>
      <w:r>
        <w:rPr>
          <w:sz w:val="28"/>
          <w:szCs w:val="28"/>
        </w:rPr>
        <w:t xml:space="preserve">3. If a same list of items is presented to a person 10 times, and every time the recall is recorded, would the results be different in each case?  If yes why? </w:t>
      </w:r>
    </w:p>
    <w:p w:rsidR="007511D2" w:rsidRDefault="007D5942" w:rsidP="007D611C">
      <w:pPr>
        <w:pStyle w:val="ListParagraph"/>
        <w:ind w:hanging="360"/>
        <w:jc w:val="both"/>
      </w:pPr>
      <w:r>
        <w:pict>
          <v:rect id="_x0000_i1029" style="width:0;height:1.5pt" o:hralign="center" o:hrstd="t" o:hr="t" fillcolor="#a0a0a0" stroked="f"/>
        </w:pict>
      </w:r>
    </w:p>
    <w:p w:rsidR="007511D2" w:rsidRDefault="007511D2" w:rsidP="007511D2">
      <w:pPr>
        <w:pStyle w:val="NormalWeb"/>
      </w:pPr>
      <w:r>
        <w:rPr>
          <w:color w:val="993300"/>
        </w:rPr>
        <w:t>To proceed</w:t>
      </w:r>
      <w:proofErr w:type="gramStart"/>
      <w:r>
        <w:rPr>
          <w:color w:val="993300"/>
        </w:rPr>
        <w:t>  further</w:t>
      </w:r>
      <w:proofErr w:type="gramEnd"/>
      <w:r>
        <w:rPr>
          <w:color w:val="993300"/>
        </w:rPr>
        <w:t xml:space="preserve">  click on the </w:t>
      </w:r>
      <w:r>
        <w:rPr>
          <w:rStyle w:val="Strong"/>
          <w:color w:val="993300"/>
        </w:rPr>
        <w:t>REFERENCE</w:t>
      </w:r>
      <w:r>
        <w:rPr>
          <w:color w:val="993300"/>
        </w:rPr>
        <w:t xml:space="preserve"> tab on the top or to exit this experiment  click on </w:t>
      </w:r>
      <w:r>
        <w:rPr>
          <w:rStyle w:val="Strong"/>
          <w:color w:val="993300"/>
        </w:rPr>
        <w:t>HOME</w:t>
      </w:r>
      <w:r>
        <w:rPr>
          <w:color w:val="993300"/>
        </w:rPr>
        <w:t>  on the top.</w:t>
      </w:r>
    </w:p>
    <w:p w:rsidR="007511D2" w:rsidRDefault="007511D2" w:rsidP="007511D2">
      <w:pPr>
        <w:pStyle w:val="NormalWeb"/>
      </w:pPr>
    </w:p>
    <w:p w:rsidR="007D611C" w:rsidRPr="007D611C" w:rsidRDefault="007D611C" w:rsidP="007D611C">
      <w:pPr>
        <w:spacing w:before="100" w:beforeAutospacing="1" w:after="100" w:afterAutospacing="1" w:line="240" w:lineRule="auto"/>
        <w:jc w:val="center"/>
        <w:outlineLvl w:val="0"/>
        <w:rPr>
          <w:rFonts w:ascii="Times New Roman" w:eastAsia="Times New Roman" w:hAnsi="Times New Roman" w:cs="Times New Roman"/>
          <w:b/>
          <w:bCs/>
          <w:kern w:val="36"/>
          <w:sz w:val="48"/>
          <w:szCs w:val="48"/>
          <w:u w:val="single"/>
          <w:lang w:eastAsia="en-IN"/>
        </w:rPr>
      </w:pPr>
      <w:r>
        <w:rPr>
          <w:rFonts w:ascii="Times New Roman" w:eastAsia="Times New Roman" w:hAnsi="Times New Roman" w:cs="Times New Roman"/>
          <w:b/>
          <w:bCs/>
          <w:kern w:val="36"/>
          <w:sz w:val="48"/>
          <w:szCs w:val="48"/>
          <w:u w:val="single"/>
          <w:lang w:eastAsia="en-IN"/>
        </w:rPr>
        <w:t>REFERENCE</w:t>
      </w:r>
    </w:p>
    <w:p w:rsidR="007511D2" w:rsidRDefault="007D5942" w:rsidP="007511D2">
      <w:pPr>
        <w:pStyle w:val="Heading1"/>
        <w:jc w:val="right"/>
      </w:pPr>
      <w:hyperlink r:id="rId16" w:history="1">
        <w:r w:rsidR="007511D2">
          <w:rPr>
            <w:rStyle w:val="Hyperlink"/>
            <w:sz w:val="28"/>
            <w:szCs w:val="28"/>
          </w:rPr>
          <w:t>Back to HCI Lab Home Page</w:t>
        </w:r>
      </w:hyperlink>
    </w:p>
    <w:p w:rsidR="007511D2" w:rsidRPr="007D611C" w:rsidRDefault="007D611C" w:rsidP="007D611C">
      <w:pPr>
        <w:pStyle w:val="NormalWeb"/>
        <w:rPr>
          <w:rFonts w:asciiTheme="minorHAnsi" w:hAnsiTheme="minorHAnsi" w:cstheme="minorHAnsi"/>
          <w:b/>
          <w:sz w:val="36"/>
          <w:szCs w:val="36"/>
        </w:rPr>
      </w:pPr>
      <w:r>
        <w:rPr>
          <w:rFonts w:asciiTheme="minorHAnsi" w:hAnsiTheme="minorHAnsi" w:cstheme="minorHAnsi"/>
          <w:b/>
          <w:sz w:val="36"/>
          <w:szCs w:val="36"/>
        </w:rPr>
        <w:t>References</w:t>
      </w:r>
    </w:p>
    <w:p w:rsidR="007511D2" w:rsidRDefault="007511D2" w:rsidP="007511D2">
      <w:pPr>
        <w:pStyle w:val="NormalWeb"/>
      </w:pPr>
      <w:r>
        <w:rPr>
          <w:sz w:val="28"/>
          <w:szCs w:val="28"/>
        </w:rPr>
        <w:t>1.</w:t>
      </w:r>
      <w:r>
        <w:rPr>
          <w:sz w:val="14"/>
          <w:szCs w:val="14"/>
        </w:rPr>
        <w:t xml:space="preserve"> </w:t>
      </w:r>
      <w:r>
        <w:rPr>
          <w:sz w:val="28"/>
          <w:szCs w:val="28"/>
        </w:rPr>
        <w:t xml:space="preserve">Article - Atkinson, R. C., &amp; </w:t>
      </w:r>
      <w:proofErr w:type="spellStart"/>
      <w:r>
        <w:rPr>
          <w:sz w:val="28"/>
          <w:szCs w:val="28"/>
        </w:rPr>
        <w:t>Shiffrin</w:t>
      </w:r>
      <w:proofErr w:type="spellEnd"/>
      <w:r>
        <w:rPr>
          <w:sz w:val="28"/>
          <w:szCs w:val="28"/>
        </w:rPr>
        <w:t xml:space="preserve">, R. M. (1968). Human memory: A proposed system and its control    processes. </w:t>
      </w:r>
      <w:r>
        <w:rPr>
          <w:rStyle w:val="Emphasis"/>
          <w:sz w:val="28"/>
          <w:szCs w:val="28"/>
        </w:rPr>
        <w:t>Psychology of learning and motivation: II</w:t>
      </w:r>
      <w:r>
        <w:rPr>
          <w:sz w:val="28"/>
          <w:szCs w:val="28"/>
        </w:rPr>
        <w:t>, 249.</w:t>
      </w:r>
    </w:p>
    <w:p w:rsidR="007511D2" w:rsidRDefault="007511D2" w:rsidP="007511D2">
      <w:pPr>
        <w:spacing w:before="100" w:beforeAutospacing="1"/>
      </w:pPr>
      <w:r>
        <w:rPr>
          <w:b/>
          <w:sz w:val="28"/>
          <w:szCs w:val="28"/>
        </w:rPr>
        <w:t>URLs</w:t>
      </w:r>
    </w:p>
    <w:p w:rsidR="007511D2" w:rsidRDefault="007511D2" w:rsidP="007511D2">
      <w:pPr>
        <w:spacing w:before="100" w:beforeAutospacing="1"/>
        <w:outlineLvl w:val="0"/>
      </w:pPr>
      <w:proofErr w:type="gramStart"/>
      <w:r>
        <w:rPr>
          <w:bCs/>
          <w:color w:val="000000" w:themeColor="text1"/>
          <w:kern w:val="36"/>
        </w:rPr>
        <w:t>( as</w:t>
      </w:r>
      <w:proofErr w:type="gramEnd"/>
      <w:r>
        <w:rPr>
          <w:bCs/>
          <w:color w:val="000000" w:themeColor="text1"/>
          <w:kern w:val="36"/>
        </w:rPr>
        <w:t xml:space="preserve">  on  26 January 2012 )</w:t>
      </w:r>
    </w:p>
    <w:p w:rsidR="007511D2" w:rsidRDefault="007511D2" w:rsidP="007511D2">
      <w:pPr>
        <w:spacing w:before="100" w:beforeAutospacing="1"/>
      </w:pPr>
      <w:r>
        <w:t> </w:t>
      </w:r>
    </w:p>
    <w:p w:rsidR="007511D2" w:rsidRDefault="00BC2993" w:rsidP="007511D2">
      <w:pPr>
        <w:spacing w:before="100" w:beforeAutospacing="1" w:after="100" w:afterAutospacing="1"/>
      </w:pPr>
      <w:proofErr w:type="gramStart"/>
      <w:r>
        <w:rPr>
          <w:sz w:val="28"/>
          <w:szCs w:val="28"/>
        </w:rPr>
        <w:t xml:space="preserve">2. </w:t>
      </w:r>
      <w:proofErr w:type="spellStart"/>
      <w:r w:rsidR="007511D2">
        <w:rPr>
          <w:sz w:val="28"/>
          <w:szCs w:val="28"/>
        </w:rPr>
        <w:t>Url</w:t>
      </w:r>
      <w:proofErr w:type="spellEnd"/>
      <w:proofErr w:type="gramEnd"/>
      <w:r w:rsidR="007511D2">
        <w:rPr>
          <w:sz w:val="28"/>
          <w:szCs w:val="28"/>
        </w:rPr>
        <w:t xml:space="preserve"> - http://en.wikipedia.org/wiki/Serial_position_effect</w:t>
      </w:r>
    </w:p>
    <w:p w:rsidR="007511D2" w:rsidRDefault="007511D2" w:rsidP="007511D2">
      <w:pPr>
        <w:spacing w:before="100" w:beforeAutospacing="1" w:after="100" w:afterAutospacing="1"/>
      </w:pPr>
      <w:proofErr w:type="gramStart"/>
      <w:r>
        <w:rPr>
          <w:sz w:val="28"/>
          <w:szCs w:val="28"/>
        </w:rPr>
        <w:t>3.</w:t>
      </w:r>
      <w:r w:rsidR="00BC2993">
        <w:rPr>
          <w:sz w:val="14"/>
          <w:szCs w:val="14"/>
        </w:rPr>
        <w:t xml:space="preserve"> </w:t>
      </w:r>
      <w:proofErr w:type="spellStart"/>
      <w:r>
        <w:rPr>
          <w:sz w:val="28"/>
          <w:szCs w:val="28"/>
        </w:rPr>
        <w:t>Url</w:t>
      </w:r>
      <w:proofErr w:type="spellEnd"/>
      <w:proofErr w:type="gramEnd"/>
      <w:r>
        <w:rPr>
          <w:sz w:val="28"/>
          <w:szCs w:val="28"/>
        </w:rPr>
        <w:t xml:space="preserve"> - http://www.simplypsychology.org/primacy-recency.html</w:t>
      </w:r>
    </w:p>
    <w:p w:rsidR="007511D2" w:rsidRDefault="007511D2" w:rsidP="007511D2">
      <w:pPr>
        <w:spacing w:before="100" w:beforeAutospacing="1" w:after="100" w:afterAutospacing="1"/>
      </w:pPr>
      <w:r>
        <w:rPr>
          <w:sz w:val="28"/>
          <w:szCs w:val="28"/>
        </w:rPr>
        <w:t>4.</w:t>
      </w:r>
      <w:r>
        <w:rPr>
          <w:sz w:val="14"/>
          <w:szCs w:val="14"/>
        </w:rPr>
        <w:t> </w:t>
      </w:r>
      <w:r>
        <w:rPr>
          <w:sz w:val="28"/>
          <w:szCs w:val="28"/>
        </w:rPr>
        <w:t>Video -</w:t>
      </w:r>
      <w:r w:rsidR="00BC2993">
        <w:rPr>
          <w:sz w:val="28"/>
          <w:szCs w:val="28"/>
        </w:rPr>
        <w:t xml:space="preserve"> </w:t>
      </w:r>
      <w:r>
        <w:rPr>
          <w:sz w:val="28"/>
          <w:szCs w:val="28"/>
        </w:rPr>
        <w:t>http://www.youtube.com/watch?v=OSg8RnjQjis</w:t>
      </w:r>
      <w:r>
        <w:t xml:space="preserve"> </w:t>
      </w:r>
    </w:p>
    <w:p w:rsidR="007511D2" w:rsidRDefault="007511D2" w:rsidP="00BC2993">
      <w:pPr>
        <w:pStyle w:val="NormalWeb"/>
      </w:pPr>
      <w:r>
        <w:t> </w:t>
      </w:r>
      <w:bookmarkStart w:id="0" w:name="_GoBack"/>
      <w:bookmarkEnd w:id="0"/>
      <w:r w:rsidR="007D5942">
        <w:pict>
          <v:rect id="_x0000_i1030" style="width:0;height:1.5pt" o:hralign="center" o:hrstd="t" o:hr="t" fillcolor="#a0a0a0" stroked="f"/>
        </w:pict>
      </w:r>
    </w:p>
    <w:p w:rsidR="007511D2" w:rsidRDefault="007511D2" w:rsidP="007511D2">
      <w:pPr>
        <w:pStyle w:val="style34"/>
      </w:pPr>
      <w:r>
        <w:rPr>
          <w:color w:val="993300"/>
        </w:rPr>
        <w:t>To give feedback</w:t>
      </w:r>
      <w:proofErr w:type="gramStart"/>
      <w:r>
        <w:rPr>
          <w:color w:val="993300"/>
        </w:rPr>
        <w:t>  for</w:t>
      </w:r>
      <w:proofErr w:type="gramEnd"/>
      <w:r>
        <w:rPr>
          <w:color w:val="993300"/>
        </w:rPr>
        <w:t xml:space="preserve"> this experiment click on the </w:t>
      </w:r>
      <w:r>
        <w:rPr>
          <w:rStyle w:val="Strong"/>
          <w:color w:val="993300"/>
        </w:rPr>
        <w:t>FEEDBACK</w:t>
      </w:r>
      <w:r>
        <w:rPr>
          <w:color w:val="993300"/>
        </w:rPr>
        <w:t xml:space="preserve"> tab on the top or to exit this experiment click on </w:t>
      </w:r>
      <w:r>
        <w:rPr>
          <w:rStyle w:val="Strong"/>
          <w:color w:val="993300"/>
        </w:rPr>
        <w:t>HOME</w:t>
      </w:r>
      <w:r>
        <w:rPr>
          <w:color w:val="993300"/>
        </w:rPr>
        <w:t>  on the top.</w:t>
      </w:r>
    </w:p>
    <w:p w:rsidR="007511D2" w:rsidRDefault="007511D2" w:rsidP="007511D2">
      <w:pPr>
        <w:pStyle w:val="NormalWeb"/>
      </w:pPr>
      <w:r>
        <w:t> </w:t>
      </w:r>
    </w:p>
    <w:p w:rsidR="00E5216E" w:rsidRDefault="00E5216E"/>
    <w:sectPr w:rsidR="00E5216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5942" w:rsidRDefault="007D5942" w:rsidP="007539FB">
      <w:pPr>
        <w:spacing w:after="0" w:line="240" w:lineRule="auto"/>
      </w:pPr>
      <w:r>
        <w:separator/>
      </w:r>
    </w:p>
  </w:endnote>
  <w:endnote w:type="continuationSeparator" w:id="0">
    <w:p w:rsidR="007D5942" w:rsidRDefault="007D5942" w:rsidP="00753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5942" w:rsidRDefault="007D5942" w:rsidP="007539FB">
      <w:pPr>
        <w:spacing w:after="0" w:line="240" w:lineRule="auto"/>
      </w:pPr>
      <w:r>
        <w:separator/>
      </w:r>
    </w:p>
  </w:footnote>
  <w:footnote w:type="continuationSeparator" w:id="0">
    <w:p w:rsidR="007D5942" w:rsidRDefault="007D5942" w:rsidP="007539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alt="Description: http://iitg.vlab.co.in/fckeditor/editor/images/spacer.gif" style="width:.75pt;height:.75pt;visibility:visible;mso-wrap-style:square" o:bullet="t">
        <v:imagedata r:id="rId1" o:title="spacer"/>
      </v:shape>
    </w:pict>
  </w:numPicBullet>
  <w:abstractNum w:abstractNumId="0">
    <w:nsid w:val="1F3E329C"/>
    <w:multiLevelType w:val="hybridMultilevel"/>
    <w:tmpl w:val="8BA015CE"/>
    <w:lvl w:ilvl="0" w:tplc="BFD016EA">
      <w:start w:val="1"/>
      <w:numFmt w:val="bullet"/>
      <w:lvlText w:val=""/>
      <w:lvlPicBulletId w:val="0"/>
      <w:lvlJc w:val="left"/>
      <w:pPr>
        <w:tabs>
          <w:tab w:val="num" w:pos="720"/>
        </w:tabs>
        <w:ind w:left="720" w:hanging="360"/>
      </w:pPr>
      <w:rPr>
        <w:rFonts w:ascii="Symbol" w:hAnsi="Symbol" w:hint="default"/>
      </w:rPr>
    </w:lvl>
    <w:lvl w:ilvl="1" w:tplc="7D1290F2" w:tentative="1">
      <w:start w:val="1"/>
      <w:numFmt w:val="bullet"/>
      <w:lvlText w:val=""/>
      <w:lvlJc w:val="left"/>
      <w:pPr>
        <w:tabs>
          <w:tab w:val="num" w:pos="1440"/>
        </w:tabs>
        <w:ind w:left="1440" w:hanging="360"/>
      </w:pPr>
      <w:rPr>
        <w:rFonts w:ascii="Symbol" w:hAnsi="Symbol" w:hint="default"/>
      </w:rPr>
    </w:lvl>
    <w:lvl w:ilvl="2" w:tplc="2AA08188" w:tentative="1">
      <w:start w:val="1"/>
      <w:numFmt w:val="bullet"/>
      <w:lvlText w:val=""/>
      <w:lvlJc w:val="left"/>
      <w:pPr>
        <w:tabs>
          <w:tab w:val="num" w:pos="2160"/>
        </w:tabs>
        <w:ind w:left="2160" w:hanging="360"/>
      </w:pPr>
      <w:rPr>
        <w:rFonts w:ascii="Symbol" w:hAnsi="Symbol" w:hint="default"/>
      </w:rPr>
    </w:lvl>
    <w:lvl w:ilvl="3" w:tplc="ACEC78DA" w:tentative="1">
      <w:start w:val="1"/>
      <w:numFmt w:val="bullet"/>
      <w:lvlText w:val=""/>
      <w:lvlJc w:val="left"/>
      <w:pPr>
        <w:tabs>
          <w:tab w:val="num" w:pos="2880"/>
        </w:tabs>
        <w:ind w:left="2880" w:hanging="360"/>
      </w:pPr>
      <w:rPr>
        <w:rFonts w:ascii="Symbol" w:hAnsi="Symbol" w:hint="default"/>
      </w:rPr>
    </w:lvl>
    <w:lvl w:ilvl="4" w:tplc="B002E9F6" w:tentative="1">
      <w:start w:val="1"/>
      <w:numFmt w:val="bullet"/>
      <w:lvlText w:val=""/>
      <w:lvlJc w:val="left"/>
      <w:pPr>
        <w:tabs>
          <w:tab w:val="num" w:pos="3600"/>
        </w:tabs>
        <w:ind w:left="3600" w:hanging="360"/>
      </w:pPr>
      <w:rPr>
        <w:rFonts w:ascii="Symbol" w:hAnsi="Symbol" w:hint="default"/>
      </w:rPr>
    </w:lvl>
    <w:lvl w:ilvl="5" w:tplc="24D8B99E" w:tentative="1">
      <w:start w:val="1"/>
      <w:numFmt w:val="bullet"/>
      <w:lvlText w:val=""/>
      <w:lvlJc w:val="left"/>
      <w:pPr>
        <w:tabs>
          <w:tab w:val="num" w:pos="4320"/>
        </w:tabs>
        <w:ind w:left="4320" w:hanging="360"/>
      </w:pPr>
      <w:rPr>
        <w:rFonts w:ascii="Symbol" w:hAnsi="Symbol" w:hint="default"/>
      </w:rPr>
    </w:lvl>
    <w:lvl w:ilvl="6" w:tplc="93082EB8" w:tentative="1">
      <w:start w:val="1"/>
      <w:numFmt w:val="bullet"/>
      <w:lvlText w:val=""/>
      <w:lvlJc w:val="left"/>
      <w:pPr>
        <w:tabs>
          <w:tab w:val="num" w:pos="5040"/>
        </w:tabs>
        <w:ind w:left="5040" w:hanging="360"/>
      </w:pPr>
      <w:rPr>
        <w:rFonts w:ascii="Symbol" w:hAnsi="Symbol" w:hint="default"/>
      </w:rPr>
    </w:lvl>
    <w:lvl w:ilvl="7" w:tplc="D312144A" w:tentative="1">
      <w:start w:val="1"/>
      <w:numFmt w:val="bullet"/>
      <w:lvlText w:val=""/>
      <w:lvlJc w:val="left"/>
      <w:pPr>
        <w:tabs>
          <w:tab w:val="num" w:pos="5760"/>
        </w:tabs>
        <w:ind w:left="5760" w:hanging="360"/>
      </w:pPr>
      <w:rPr>
        <w:rFonts w:ascii="Symbol" w:hAnsi="Symbol" w:hint="default"/>
      </w:rPr>
    </w:lvl>
    <w:lvl w:ilvl="8" w:tplc="DCA41488" w:tentative="1">
      <w:start w:val="1"/>
      <w:numFmt w:val="bullet"/>
      <w:lvlText w:val=""/>
      <w:lvlJc w:val="left"/>
      <w:pPr>
        <w:tabs>
          <w:tab w:val="num" w:pos="6480"/>
        </w:tabs>
        <w:ind w:left="6480" w:hanging="360"/>
      </w:pPr>
      <w:rPr>
        <w:rFonts w:ascii="Symbol" w:hAnsi="Symbol" w:hint="default"/>
      </w:rPr>
    </w:lvl>
  </w:abstractNum>
  <w:abstractNum w:abstractNumId="1">
    <w:nsid w:val="6A4D60F3"/>
    <w:multiLevelType w:val="multilevel"/>
    <w:tmpl w:val="1D86E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5DB1"/>
    <w:rsid w:val="00106D25"/>
    <w:rsid w:val="0016085A"/>
    <w:rsid w:val="001944A6"/>
    <w:rsid w:val="00294211"/>
    <w:rsid w:val="004D123F"/>
    <w:rsid w:val="005B1F3E"/>
    <w:rsid w:val="007511D2"/>
    <w:rsid w:val="007539FB"/>
    <w:rsid w:val="007D5942"/>
    <w:rsid w:val="007D611C"/>
    <w:rsid w:val="00847637"/>
    <w:rsid w:val="00855DB1"/>
    <w:rsid w:val="009D4F5D"/>
    <w:rsid w:val="00AA2287"/>
    <w:rsid w:val="00BC2993"/>
    <w:rsid w:val="00D83B23"/>
    <w:rsid w:val="00E5216E"/>
    <w:rsid w:val="00E91CF0"/>
    <w:rsid w:val="00F70D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06D2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9D4F5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6D25"/>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106D25"/>
    <w:rPr>
      <w:color w:val="0000FF"/>
      <w:u w:val="single"/>
    </w:rPr>
  </w:style>
  <w:style w:type="paragraph" w:styleId="NormalWeb">
    <w:name w:val="Normal (Web)"/>
    <w:basedOn w:val="Normal"/>
    <w:uiPriority w:val="99"/>
    <w:unhideWhenUsed/>
    <w:rsid w:val="00106D2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tyle34">
    <w:name w:val="style34"/>
    <w:basedOn w:val="Normal"/>
    <w:rsid w:val="00106D2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06D25"/>
    <w:rPr>
      <w:b/>
      <w:bCs/>
    </w:rPr>
  </w:style>
  <w:style w:type="paragraph" w:styleId="BalloonText">
    <w:name w:val="Balloon Text"/>
    <w:basedOn w:val="Normal"/>
    <w:link w:val="BalloonTextChar"/>
    <w:uiPriority w:val="99"/>
    <w:semiHidden/>
    <w:unhideWhenUsed/>
    <w:rsid w:val="00E91C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1CF0"/>
    <w:rPr>
      <w:rFonts w:ascii="Tahoma" w:hAnsi="Tahoma" w:cs="Tahoma"/>
      <w:sz w:val="16"/>
      <w:szCs w:val="16"/>
    </w:rPr>
  </w:style>
  <w:style w:type="paragraph" w:styleId="ListParagraph">
    <w:name w:val="List Paragraph"/>
    <w:basedOn w:val="Normal"/>
    <w:uiPriority w:val="34"/>
    <w:qFormat/>
    <w:rsid w:val="00E91CF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9D4F5D"/>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7539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39FB"/>
  </w:style>
  <w:style w:type="paragraph" w:styleId="Footer">
    <w:name w:val="footer"/>
    <w:basedOn w:val="Normal"/>
    <w:link w:val="FooterChar"/>
    <w:uiPriority w:val="99"/>
    <w:unhideWhenUsed/>
    <w:rsid w:val="007539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39FB"/>
  </w:style>
  <w:style w:type="character" w:styleId="Emphasis">
    <w:name w:val="Emphasis"/>
    <w:basedOn w:val="DefaultParagraphFont"/>
    <w:uiPriority w:val="20"/>
    <w:qFormat/>
    <w:rsid w:val="007511D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06D2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9D4F5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6D25"/>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106D25"/>
    <w:rPr>
      <w:color w:val="0000FF"/>
      <w:u w:val="single"/>
    </w:rPr>
  </w:style>
  <w:style w:type="paragraph" w:styleId="NormalWeb">
    <w:name w:val="Normal (Web)"/>
    <w:basedOn w:val="Normal"/>
    <w:uiPriority w:val="99"/>
    <w:unhideWhenUsed/>
    <w:rsid w:val="00106D2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tyle34">
    <w:name w:val="style34"/>
    <w:basedOn w:val="Normal"/>
    <w:rsid w:val="00106D2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06D25"/>
    <w:rPr>
      <w:b/>
      <w:bCs/>
    </w:rPr>
  </w:style>
  <w:style w:type="paragraph" w:styleId="BalloonText">
    <w:name w:val="Balloon Text"/>
    <w:basedOn w:val="Normal"/>
    <w:link w:val="BalloonTextChar"/>
    <w:uiPriority w:val="99"/>
    <w:semiHidden/>
    <w:unhideWhenUsed/>
    <w:rsid w:val="00E91C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1CF0"/>
    <w:rPr>
      <w:rFonts w:ascii="Tahoma" w:hAnsi="Tahoma" w:cs="Tahoma"/>
      <w:sz w:val="16"/>
      <w:szCs w:val="16"/>
    </w:rPr>
  </w:style>
  <w:style w:type="paragraph" w:styleId="ListParagraph">
    <w:name w:val="List Paragraph"/>
    <w:basedOn w:val="Normal"/>
    <w:uiPriority w:val="34"/>
    <w:qFormat/>
    <w:rsid w:val="00E91CF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9D4F5D"/>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7539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39FB"/>
  </w:style>
  <w:style w:type="paragraph" w:styleId="Footer">
    <w:name w:val="footer"/>
    <w:basedOn w:val="Normal"/>
    <w:link w:val="FooterChar"/>
    <w:uiPriority w:val="99"/>
    <w:unhideWhenUsed/>
    <w:rsid w:val="007539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39FB"/>
  </w:style>
  <w:style w:type="character" w:styleId="Emphasis">
    <w:name w:val="Emphasis"/>
    <w:basedOn w:val="DefaultParagraphFont"/>
    <w:uiPriority w:val="20"/>
    <w:qFormat/>
    <w:rsid w:val="007511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043863">
      <w:bodyDiv w:val="1"/>
      <w:marLeft w:val="0"/>
      <w:marRight w:val="0"/>
      <w:marTop w:val="0"/>
      <w:marBottom w:val="0"/>
      <w:divBdr>
        <w:top w:val="none" w:sz="0" w:space="0" w:color="auto"/>
        <w:left w:val="none" w:sz="0" w:space="0" w:color="auto"/>
        <w:bottom w:val="none" w:sz="0" w:space="0" w:color="auto"/>
        <w:right w:val="none" w:sz="0" w:space="0" w:color="auto"/>
      </w:divBdr>
      <w:divsChild>
        <w:div w:id="1463381577">
          <w:marLeft w:val="0"/>
          <w:marRight w:val="0"/>
          <w:marTop w:val="0"/>
          <w:marBottom w:val="0"/>
          <w:divBdr>
            <w:top w:val="none" w:sz="0" w:space="0" w:color="auto"/>
            <w:left w:val="none" w:sz="0" w:space="0" w:color="auto"/>
            <w:bottom w:val="none" w:sz="0" w:space="0" w:color="auto"/>
            <w:right w:val="none" w:sz="0" w:space="0" w:color="auto"/>
          </w:divBdr>
        </w:div>
      </w:divsChild>
    </w:div>
    <w:div w:id="417292312">
      <w:bodyDiv w:val="1"/>
      <w:marLeft w:val="0"/>
      <w:marRight w:val="0"/>
      <w:marTop w:val="0"/>
      <w:marBottom w:val="0"/>
      <w:divBdr>
        <w:top w:val="none" w:sz="0" w:space="0" w:color="auto"/>
        <w:left w:val="none" w:sz="0" w:space="0" w:color="auto"/>
        <w:bottom w:val="none" w:sz="0" w:space="0" w:color="auto"/>
        <w:right w:val="none" w:sz="0" w:space="0" w:color="auto"/>
      </w:divBdr>
    </w:div>
    <w:div w:id="595525833">
      <w:bodyDiv w:val="1"/>
      <w:marLeft w:val="0"/>
      <w:marRight w:val="0"/>
      <w:marTop w:val="0"/>
      <w:marBottom w:val="0"/>
      <w:divBdr>
        <w:top w:val="none" w:sz="0" w:space="0" w:color="auto"/>
        <w:left w:val="none" w:sz="0" w:space="0" w:color="auto"/>
        <w:bottom w:val="none" w:sz="0" w:space="0" w:color="auto"/>
        <w:right w:val="none" w:sz="0" w:space="0" w:color="auto"/>
      </w:divBdr>
    </w:div>
    <w:div w:id="809246037">
      <w:bodyDiv w:val="1"/>
      <w:marLeft w:val="0"/>
      <w:marRight w:val="0"/>
      <w:marTop w:val="0"/>
      <w:marBottom w:val="0"/>
      <w:divBdr>
        <w:top w:val="none" w:sz="0" w:space="0" w:color="auto"/>
        <w:left w:val="none" w:sz="0" w:space="0" w:color="auto"/>
        <w:bottom w:val="none" w:sz="0" w:space="0" w:color="auto"/>
        <w:right w:val="none" w:sz="0" w:space="0" w:color="auto"/>
      </w:divBdr>
      <w:divsChild>
        <w:div w:id="1173255411">
          <w:marLeft w:val="0"/>
          <w:marRight w:val="0"/>
          <w:marTop w:val="0"/>
          <w:marBottom w:val="0"/>
          <w:divBdr>
            <w:top w:val="none" w:sz="0" w:space="0" w:color="auto"/>
            <w:left w:val="none" w:sz="0" w:space="0" w:color="auto"/>
            <w:bottom w:val="none" w:sz="0" w:space="0" w:color="auto"/>
            <w:right w:val="none" w:sz="0" w:space="0" w:color="auto"/>
          </w:divBdr>
        </w:div>
      </w:divsChild>
    </w:div>
    <w:div w:id="1226989420">
      <w:bodyDiv w:val="1"/>
      <w:marLeft w:val="0"/>
      <w:marRight w:val="0"/>
      <w:marTop w:val="0"/>
      <w:marBottom w:val="0"/>
      <w:divBdr>
        <w:top w:val="none" w:sz="0" w:space="0" w:color="auto"/>
        <w:left w:val="none" w:sz="0" w:space="0" w:color="auto"/>
        <w:bottom w:val="none" w:sz="0" w:space="0" w:color="auto"/>
        <w:right w:val="none" w:sz="0" w:space="0" w:color="auto"/>
      </w:divBdr>
    </w:div>
    <w:div w:id="1483621781">
      <w:bodyDiv w:val="1"/>
      <w:marLeft w:val="0"/>
      <w:marRight w:val="0"/>
      <w:marTop w:val="0"/>
      <w:marBottom w:val="0"/>
      <w:divBdr>
        <w:top w:val="none" w:sz="0" w:space="0" w:color="auto"/>
        <w:left w:val="none" w:sz="0" w:space="0" w:color="auto"/>
        <w:bottom w:val="none" w:sz="0" w:space="0" w:color="auto"/>
        <w:right w:val="none" w:sz="0" w:space="0" w:color="auto"/>
      </w:divBdr>
    </w:div>
    <w:div w:id="1920862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itg.vlab.co.in/?sub=72&amp;brch=170" TargetMode="External"/><Relationship Id="rId13" Type="http://schemas.openxmlformats.org/officeDocument/2006/relationships/hyperlink" Target="http://iitg.vlab.co.in/?sub=72&amp;brch=170"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iitg.vlab.co.in/?sub=72&amp;brch=170"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iitg.vlab.co.in/?sub=72&amp;brch=170"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iitg.vlab.co.in/?sub=72&amp;brch=170" TargetMode="External"/><Relationship Id="rId5" Type="http://schemas.openxmlformats.org/officeDocument/2006/relationships/webSettings" Target="webSettings.xml"/><Relationship Id="rId15" Type="http://schemas.openxmlformats.org/officeDocument/2006/relationships/hyperlink" Target="http://iitg.vlab.co.in/?sub=72&amp;brch=170" TargetMode="External"/><Relationship Id="rId10" Type="http://schemas.openxmlformats.org/officeDocument/2006/relationships/hyperlink" Target="http://iitg.vlab.co.in/?sub=72&amp;brch=17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TotalTime>
  <Pages>7</Pages>
  <Words>1006</Words>
  <Characters>5735</Characters>
  <Application>Microsoft Office Word</Application>
  <DocSecurity>0</DocSecurity>
  <Lines>47</Lines>
  <Paragraphs>13</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THEORY</vt:lpstr>
      <vt:lpstr>Back to HCI Lab Home Page</vt:lpstr>
      <vt:lpstr>OBJECTIVE</vt:lpstr>
      <vt:lpstr>Back to HCI Lab Home Page</vt:lpstr>
      <vt:lpstr>    </vt:lpstr>
      <vt:lpstr>PROCEDURE</vt:lpstr>
      <vt:lpstr>Back to HCI Lab Home Page</vt:lpstr>
      <vt:lpstr>    </vt:lpstr>
      <vt:lpstr>        To proceed  further  click on the SIMULATOR tab on the top or to exit this exper</vt:lpstr>
      <vt:lpstr>Back to HCI Lab Home Page</vt:lpstr>
      <vt:lpstr>Back to HCI Lab Home Page</vt:lpstr>
      <vt:lpstr>Back to HCI Lab Home Page</vt:lpstr>
      <vt:lpstr>Back to HCI Lab Home Page</vt:lpstr>
      <vt:lpstr>( as  on  26 January 2012 )</vt:lpstr>
    </vt:vector>
  </TitlesOfParts>
  <Company/>
  <LinksUpToDate>false</LinksUpToDate>
  <CharactersWithSpaces>6728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UELAB SERVER</dc:creator>
  <cp:keywords/>
  <dc:description/>
  <cp:lastModifiedBy>UELAB SERVER</cp:lastModifiedBy>
  <cp:revision>14</cp:revision>
  <dcterms:created xsi:type="dcterms:W3CDTF">2012-09-25T05:18:00Z</dcterms:created>
  <dcterms:modified xsi:type="dcterms:W3CDTF">2012-10-06T07:42:00Z</dcterms:modified>
</cp:coreProperties>
</file>