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6.gif" ContentType="image/gif"/>
  <Override PartName="/word/media/image3.png" ContentType="image/png"/>
  <Override PartName="/word/media/image7.png" ContentType="image/png"/>
  <Override PartName="/word/media/image4.png" ContentType="image/png"/>
  <Override PartName="/word/media/image8.png" ContentType="image/png"/>
  <Override PartName="/word/media/image1.png" ContentType="image/png"/>
  <Override PartName="/word/media/image10.png" ContentType="image/png"/>
  <Override PartName="/word/media/image5.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 w:before="28" w:line="100" w:lineRule="atLeast"/>
        <w:jc w:val="both"/>
      </w:pPr>
      <w:r>
        <w:rPr>
          <w:rFonts w:ascii="Times New Roman" w:cs="Times New Roman" w:eastAsia="Times New Roman" w:hAnsi="Times New Roman"/>
          <w:sz w:val="24"/>
          <w:szCs w:val="24"/>
          <w:lang w:eastAsia="en-IN"/>
        </w:rPr>
        <w:t> </w:t>
      </w:r>
    </w:p>
    <w:p>
      <w:pPr>
        <w:pStyle w:val="style0"/>
        <w:spacing w:after="28" w:before="28" w:line="100" w:lineRule="atLeast"/>
        <w:jc w:val="right"/>
      </w:pPr>
      <w:hyperlink r:id="rId2">
        <w:r>
          <w:rPr>
            <w:rStyle w:val="style17"/>
            <w:rFonts w:ascii="Times New Roman" w:cs="Times New Roman" w:eastAsia="Times New Roman" w:hAnsi="Times New Roman"/>
            <w:b/>
            <w:bCs/>
            <w:color w:val="0000FF"/>
            <w:sz w:val="28"/>
            <w:szCs w:val="28"/>
            <w:u w:val="single"/>
            <w:lang w:eastAsia="en-IN"/>
          </w:rPr>
          <w:t>Back to HCI Lab Home Page</w:t>
        </w:r>
      </w:hyperlink>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jc w:val="both"/>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jc w:val="both"/>
      </w:pPr>
      <w:r>
        <w:rPr>
          <w:rFonts w:ascii="Times New Roman" w:cs="Times New Roman" w:eastAsia="Times New Roman" w:hAnsi="Times New Roman"/>
          <w:sz w:val="28"/>
          <w:szCs w:val="28"/>
          <w:lang w:eastAsia="en-IN"/>
        </w:rPr>
        <w:t>Icons are graphical representation of objects or actions. They are part of the visual language and communicate large information in a single glance which otherwise may need number of words.</w:t>
      </w:r>
    </w:p>
    <w:p>
      <w:pPr>
        <w:pStyle w:val="style0"/>
        <w:spacing w:after="28" w:before="28" w:line="100" w:lineRule="atLeast"/>
        <w:jc w:val="both"/>
      </w:pPr>
      <w:r>
        <w:rPr>
          <w:rFonts w:ascii="Times New Roman" w:cs="Times New Roman" w:eastAsia="Times New Roman" w:hAnsi="Times New Roman"/>
          <w:sz w:val="28"/>
          <w:szCs w:val="28"/>
          <w:lang w:eastAsia="en-IN"/>
        </w:rPr>
        <w:t> </w:t>
      </w:r>
    </w:p>
    <w:p>
      <w:pPr>
        <w:pStyle w:val="style0"/>
        <w:spacing w:after="0" w:before="28" w:line="100" w:lineRule="atLeast"/>
        <w:jc w:val="both"/>
      </w:pPr>
      <w:r>
        <w:rPr>
          <w:rFonts w:ascii="Times New Roman" w:cs="Times New Roman" w:eastAsia="Times New Roman" w:hAnsi="Times New Roman"/>
          <w:sz w:val="28"/>
          <w:szCs w:val="28"/>
          <w:lang w:eastAsia="en-IN"/>
        </w:rPr>
        <w:t>There are two essential aspects of icon design</w:t>
      </w:r>
    </w:p>
    <w:p>
      <w:pPr>
        <w:pStyle w:val="style0"/>
        <w:numPr>
          <w:ilvl w:val="0"/>
          <w:numId w:val="2"/>
        </w:numPr>
        <w:spacing w:after="28" w:before="28" w:line="100" w:lineRule="atLeast"/>
      </w:pPr>
      <w:r>
        <w:rPr>
          <w:rFonts w:ascii="Times New Roman" w:cs="Times New Roman" w:eastAsia="Times New Roman" w:hAnsi="Times New Roman"/>
          <w:sz w:val="28"/>
          <w:szCs w:val="28"/>
          <w:lang w:eastAsia="en-IN"/>
        </w:rPr>
        <w:t>Aesthetics  (communication efficiency)</w:t>
      </w:r>
    </w:p>
    <w:p>
      <w:pPr>
        <w:pStyle w:val="style0"/>
        <w:numPr>
          <w:ilvl w:val="0"/>
          <w:numId w:val="2"/>
        </w:numPr>
        <w:spacing w:after="28" w:before="28" w:line="100" w:lineRule="atLeast"/>
      </w:pPr>
      <w:r>
        <w:rPr>
          <w:rFonts w:ascii="Times New Roman" w:cs="Times New Roman" w:eastAsia="Times New Roman" w:hAnsi="Times New Roman"/>
          <w:sz w:val="28"/>
          <w:szCs w:val="28"/>
          <w:lang w:eastAsia="en-IN"/>
        </w:rPr>
        <w:t>Construction (realization &amp; reproduction using digital medium) </w:t>
      </w:r>
    </w:p>
    <w:p>
      <w:pPr>
        <w:pStyle w:val="style0"/>
        <w:spacing w:after="0" w:before="0" w:line="100" w:lineRule="atLeast"/>
        <w:ind w:hanging="360" w:left="1080" w:right="0"/>
        <w:jc w:val="both"/>
      </w:pPr>
      <w:r>
        <w:rPr>
          <w:rFonts w:ascii="Times New Roman" w:cs="Times New Roman" w:eastAsia="Symbol" w:hAnsi="Times New Roman"/>
          <w:sz w:val="14"/>
          <w:szCs w:val="14"/>
          <w:lang w:eastAsia="en-IN"/>
        </w:rPr>
        <w:t xml:space="preserve">         </w:t>
      </w:r>
    </w:p>
    <w:p>
      <w:pPr>
        <w:pStyle w:val="style0"/>
        <w:spacing w:after="28" w:before="28" w:line="100" w:lineRule="atLeast"/>
        <w:jc w:val="both"/>
      </w:pPr>
      <w:r>
        <w:rPr>
          <w:rFonts w:ascii="Times New Roman" w:cs="Times New Roman" w:eastAsia="Times New Roman" w:hAnsi="Times New Roman"/>
          <w:b/>
          <w:color w:val="FF6600"/>
          <w:sz w:val="28"/>
          <w:szCs w:val="28"/>
          <w:lang w:eastAsia="en-IN"/>
        </w:rPr>
        <w:t>Aesthetics</w:t>
      </w:r>
      <w:r>
        <w:rPr>
          <w:rFonts w:ascii="Times New Roman" w:cs="Times New Roman" w:eastAsia="Times New Roman" w:hAnsi="Times New Roman"/>
          <w:sz w:val="28"/>
          <w:szCs w:val="28"/>
          <w:lang w:eastAsia="en-IN"/>
        </w:rPr>
        <w:t xml:space="preserve"> is not only about looks and attractiveness; it is about how efficiently the icon functions vis-a-vis the human user. An icon can be very creative and good looking but can miserably fail in communicating the right meaning. A poor icon design may lead to human errors or accidents. Imagine a save icon in the shape of a basket being confused with a storage icon because visually a ‘basket’ represents it. The semantics of an icon - (what meaning a graphic symbol communicates) can therefore be creatively destructive. Some other factors that also contribute to aesthetics are shape, color, simplicity, order and proportions.</w:t>
      </w:r>
    </w:p>
    <w:p>
      <w:pPr>
        <w:pStyle w:val="style0"/>
        <w:spacing w:after="28" w:before="28" w:line="100" w:lineRule="atLeast"/>
        <w:jc w:val="both"/>
      </w:pPr>
      <w:r>
        <w:rPr>
          <w:rFonts w:ascii="Times New Roman" w:cs="Times New Roman" w:eastAsia="Times New Roman" w:hAnsi="Times New Roman"/>
          <w:sz w:val="28"/>
          <w:szCs w:val="28"/>
          <w:lang w:eastAsia="en-IN"/>
        </w:rPr>
        <w:t> </w:t>
      </w:r>
    </w:p>
    <w:p>
      <w:pPr>
        <w:pStyle w:val="style0"/>
        <w:spacing w:after="28" w:before="28" w:line="100" w:lineRule="atLeast"/>
        <w:jc w:val="both"/>
      </w:pPr>
      <w:r>
        <w:rPr>
          <w:rFonts w:ascii="Times New Roman" w:cs="Times New Roman" w:eastAsia="Times New Roman" w:hAnsi="Times New Roman"/>
          <w:b/>
          <w:color w:val="FF6600"/>
          <w:sz w:val="28"/>
          <w:szCs w:val="28"/>
          <w:lang w:eastAsia="en-IN"/>
        </w:rPr>
        <w:t>Construction</w:t>
      </w:r>
      <w:r>
        <w:rPr>
          <w:rFonts w:ascii="Times New Roman" w:cs="Times New Roman" w:eastAsia="Times New Roman" w:hAnsi="Times New Roman"/>
          <w:sz w:val="28"/>
          <w:szCs w:val="28"/>
          <w:lang w:eastAsia="en-IN"/>
        </w:rPr>
        <w:t xml:space="preserve"> aspect of an icon design is equally important. Vector based image construction is far more easy for computation, scaling, refreshing and display compared to pixilated construction. Pixilated icons require heavy sizes and have limited animation capabilities. On the other hand vector based icons may not be suitable for all situations and screen environments.  </w:t>
      </w:r>
    </w:p>
    <w:p>
      <w:pPr>
        <w:pStyle w:val="style0"/>
        <w:spacing w:after="28" w:before="28" w:line="100" w:lineRule="atLeast"/>
        <w:jc w:val="both"/>
      </w:pPr>
      <w:r>
        <w:rPr>
          <w:rFonts w:ascii="Times New Roman" w:cs="Times New Roman" w:eastAsia="Times New Roman" w:hAnsi="Times New Roman"/>
          <w:sz w:val="24"/>
          <w:szCs w:val="24"/>
          <w:lang w:eastAsia="en-IN"/>
        </w:rPr>
        <w:t> </w:t>
      </w:r>
    </w:p>
    <w:p>
      <w:pPr>
        <w:pStyle w:val="style0"/>
        <w:spacing w:after="0" w:before="28" w:line="100" w:lineRule="atLeast"/>
      </w:pPr>
      <w:r>
        <w:rPr>
          <w:rFonts w:ascii="Times New Roman" w:cs="Times New Roman" w:eastAsia="Times New Roman" w:hAnsi="Times New Roman"/>
          <w:sz w:val="28"/>
          <w:szCs w:val="28"/>
          <w:lang w:eastAsia="en-IN"/>
        </w:rPr>
        <w:t>You should create separate icon sets for high, medium and low pixel density screens.</w:t>
      </w:r>
    </w:p>
    <w:p>
      <w:pPr>
        <w:pStyle w:val="style0"/>
        <w:spacing w:after="28" w:before="28" w:line="100" w:lineRule="atLeast"/>
        <w:jc w:val="both"/>
      </w:pPr>
      <w:r>
        <w:rPr>
          <w:rFonts w:ascii="Times New Roman" w:cs="Times New Roman" w:eastAsia="Times New Roman" w:hAnsi="Times New Roman"/>
          <w:sz w:val="28"/>
          <w:szCs w:val="28"/>
          <w:lang w:eastAsia="en-IN"/>
        </w:rPr>
        <w:br/>
      </w:r>
      <w:r>
        <w:rPr>
          <w:rFonts w:ascii="Times New Roman" w:cs="Times New Roman" w:eastAsia="Times New Roman" w:hAnsi="Times New Roman"/>
          <w:sz w:val="28"/>
          <w:szCs w:val="28"/>
          <w:u w:val="single"/>
          <w:lang w:eastAsia="en-IN"/>
        </w:rPr>
        <w:t>Pixel density of a mobile phone screen is calculated as follows:</w:t>
      </w:r>
    </w:p>
    <w:p>
      <w:pPr>
        <w:pStyle w:val="style0"/>
        <w:spacing w:after="0" w:before="0" w:line="100" w:lineRule="atLeast"/>
        <w:ind w:hanging="0" w:left="645" w:right="0"/>
        <w:jc w:val="both"/>
      </w:pPr>
      <w:r>
        <w:rPr>
          <w:rFonts w:ascii="Times New Roman" w:cs="Times New Roman" w:eastAsia="Times New Roman" w:hAnsi="Times New Roman"/>
          <w:sz w:val="28"/>
          <w:szCs w:val="28"/>
          <w:lang w:eastAsia="en-IN"/>
        </w:rPr>
        <w:t>Specifications:  display size=3.7 ”(diagonal) /  resolution= 480 x 800 pixels</w:t>
      </w:r>
    </w:p>
    <w:p>
      <w:pPr>
        <w:pStyle w:val="style0"/>
        <w:spacing w:after="0" w:before="0" w:line="100" w:lineRule="atLeast"/>
        <w:ind w:hanging="0" w:left="645" w:right="0"/>
        <w:jc w:val="both"/>
      </w:pPr>
      <w:r>
        <w:rPr>
          <w:rFonts w:ascii="Times New Roman" w:cs="Times New Roman" w:eastAsia="Times New Roman" w:hAnsi="Times New Roman"/>
          <w:sz w:val="28"/>
          <w:szCs w:val="28"/>
          <w:lang w:eastAsia="en-IN"/>
        </w:rPr>
        <w:t>Pixel density (PPI) = pixels per inch</w:t>
      </w:r>
    </w:p>
    <w:p>
      <w:pPr>
        <w:pStyle w:val="style0"/>
        <w:spacing w:after="0" w:before="0" w:line="100" w:lineRule="atLeast"/>
        <w:ind w:hanging="0" w:left="-360" w:right="0"/>
        <w:jc w:val="both"/>
      </w:pPr>
      <w:r>
        <w:rPr>
          <w:rFonts w:ascii="Times New Roman" w:cs="Times New Roman" w:eastAsia="Times New Roman" w:hAnsi="Times New Roman"/>
          <w:sz w:val="28"/>
          <w:szCs w:val="28"/>
          <w:lang w:eastAsia="en-IN"/>
        </w:rPr>
        <w:t xml:space="preserve">                </w:t>
      </w:r>
      <w:r>
        <w:rPr>
          <w:rFonts w:ascii="Times New Roman" w:cs="Times New Roman" w:eastAsia="Times New Roman" w:hAnsi="Times New Roman"/>
          <w:sz w:val="28"/>
          <w:szCs w:val="28"/>
          <w:lang w:eastAsia="en-IN"/>
        </w:rPr>
        <w:t>Width: height ratio is  same as 1: 800/480</w:t>
      </w:r>
    </w:p>
    <w:p>
      <w:pPr>
        <w:pStyle w:val="style0"/>
        <w:spacing w:after="0" w:before="0" w:line="100" w:lineRule="atLeast"/>
        <w:ind w:hanging="0" w:left="-360" w:right="0"/>
        <w:jc w:val="both"/>
      </w:pPr>
      <w:r>
        <w:rPr>
          <w:rFonts w:ascii="Times New Roman" w:cs="Times New Roman" w:eastAsia="Times New Roman" w:hAnsi="Times New Roman"/>
          <w:sz w:val="28"/>
          <w:szCs w:val="28"/>
          <w:lang w:eastAsia="en-IN"/>
        </w:rPr>
        <w:t xml:space="preserve">                </w:t>
      </w:r>
      <w:r>
        <w:rPr>
          <w:rFonts w:ascii="Times New Roman" w:cs="Times New Roman" w:eastAsia="Times New Roman" w:hAnsi="Times New Roman"/>
          <w:sz w:val="28"/>
          <w:szCs w:val="28"/>
          <w:lang w:eastAsia="en-IN"/>
        </w:rPr>
        <w:t xml:space="preserve">Thus width= 1.9” and height=3.175” (By Pythagorean theorem and diagonal) </w:t>
      </w:r>
    </w:p>
    <w:p>
      <w:pPr>
        <w:pStyle w:val="style0"/>
        <w:spacing w:after="0" w:before="28" w:line="100" w:lineRule="atLeast"/>
        <w:jc w:val="both"/>
      </w:pPr>
      <w:r>
        <w:rPr>
          <w:rFonts w:ascii="Times New Roman" w:cs="Times New Roman" w:eastAsia="Times New Roman" w:hAnsi="Times New Roman"/>
          <w:b/>
          <w:sz w:val="28"/>
          <w:szCs w:val="28"/>
          <w:lang w:eastAsia="en-IN"/>
        </w:rPr>
        <w:t xml:space="preserve">           </w:t>
      </w:r>
      <w:r>
        <w:rPr>
          <w:rFonts w:ascii="Times New Roman" w:cs="Times New Roman" w:eastAsia="Times New Roman" w:hAnsi="Times New Roman"/>
          <w:b/>
          <w:sz w:val="28"/>
          <w:szCs w:val="28"/>
          <w:lang w:eastAsia="en-IN"/>
        </w:rPr>
        <w:t>PPI</w:t>
      </w:r>
      <w:r>
        <w:rPr>
          <w:rFonts w:ascii="Times New Roman" w:cs="Times New Roman" w:eastAsia="Times New Roman" w:hAnsi="Times New Roman"/>
          <w:sz w:val="28"/>
          <w:szCs w:val="28"/>
          <w:lang w:eastAsia="en-IN"/>
        </w:rPr>
        <w:t xml:space="preserve">= 480 divided by width of 1.9 or 800 divided by 3.175 to give </w:t>
      </w:r>
      <w:r>
        <w:rPr>
          <w:rFonts w:ascii="Times New Roman" w:cs="Times New Roman" w:eastAsia="Times New Roman" w:hAnsi="Times New Roman"/>
          <w:b/>
          <w:sz w:val="28"/>
          <w:szCs w:val="28"/>
          <w:lang w:eastAsia="en-IN"/>
        </w:rPr>
        <w:t>252ppi.</w:t>
      </w:r>
    </w:p>
    <w:p>
      <w:pPr>
        <w:pStyle w:val="style0"/>
        <w:spacing w:after="0" w:before="28" w:line="100" w:lineRule="atLeast"/>
        <w:jc w:val="both"/>
      </w:pPr>
      <w:r>
        <w:rPr>
          <w:rFonts w:ascii="Times New Roman" w:cs="Times New Roman" w:eastAsia="Times New Roman" w:hAnsi="Times New Roman"/>
          <w:b/>
          <w:sz w:val="28"/>
          <w:szCs w:val="28"/>
          <w:lang w:eastAsia="en-IN"/>
        </w:rPr>
        <w:t> </w:t>
      </w:r>
    </w:p>
    <w:p>
      <w:pPr>
        <w:pStyle w:val="style0"/>
        <w:spacing w:after="0" w:before="0" w:line="100" w:lineRule="atLeast"/>
        <w:ind w:hanging="0" w:left="630" w:right="0"/>
        <w:jc w:val="both"/>
      </w:pPr>
      <w:r>
        <w:rPr>
          <w:rFonts w:ascii="Times New Roman" w:cs="Times New Roman" w:eastAsia="Times New Roman" w:hAnsi="Times New Roman"/>
          <w:sz w:val="28"/>
          <w:szCs w:val="28"/>
          <w:lang w:eastAsia="en-IN"/>
        </w:rPr>
        <w:t xml:space="preserve">Human eye cannot distinguish the difference in PPI when the figure reaches a     saturation point of about </w:t>
      </w:r>
      <w:r>
        <w:rPr>
          <w:rFonts w:ascii="Times New Roman" w:cs="Times New Roman" w:eastAsia="Times New Roman" w:hAnsi="Times New Roman"/>
          <w:b/>
          <w:sz w:val="28"/>
          <w:szCs w:val="28"/>
          <w:lang w:eastAsia="en-IN"/>
        </w:rPr>
        <w:t>250ppi or 300ppi</w:t>
      </w:r>
      <w:r>
        <w:rPr>
          <w:rFonts w:ascii="Times New Roman" w:cs="Times New Roman" w:eastAsia="Times New Roman" w:hAnsi="Times New Roman"/>
          <w:sz w:val="28"/>
          <w:szCs w:val="28"/>
          <w:lang w:eastAsia="en-IN"/>
        </w:rPr>
        <w:t xml:space="preserve"> at the most.</w:t>
      </w:r>
    </w:p>
    <w:p>
      <w:pPr>
        <w:pStyle w:val="style0"/>
        <w:spacing w:after="0" w:before="0" w:line="100" w:lineRule="atLeast"/>
        <w:ind w:hanging="0" w:left="630" w:right="0"/>
        <w:jc w:val="both"/>
      </w:pPr>
      <w:r>
        <w:rPr>
          <w:rFonts w:ascii="Times New Roman" w:cs="Times New Roman" w:eastAsia="Times New Roman" w:hAnsi="Times New Roman"/>
          <w:sz w:val="28"/>
          <w:szCs w:val="28"/>
          <w:lang w:eastAsia="en-IN"/>
        </w:rPr>
        <w:t> </w:t>
      </w:r>
    </w:p>
    <w:p>
      <w:pPr>
        <w:pStyle w:val="style0"/>
        <w:spacing w:after="28" w:before="28" w:line="100" w:lineRule="atLeast"/>
        <w:jc w:val="both"/>
      </w:pPr>
      <w:r>
        <w:rPr>
          <w:rFonts w:ascii="Times New Roman" w:cs="Times New Roman" w:eastAsia="Times New Roman" w:hAnsi="Times New Roman"/>
          <w:sz w:val="28"/>
          <w:szCs w:val="28"/>
          <w:lang w:eastAsia="en-IN"/>
        </w:rPr>
        <w:t xml:space="preserve">In this experiment, as an introduction to conceptualizing icons for a computer Graphical User Interface (GUI)- you will learn how to  imagine, visualize and construct a pixel based icon to represent an object or action. It needs to be noted that there is no one single correct answer to the quest of creating an icon. Three different students can come up with three different icon designs that are equally creative, equally valid and equally rated as good. </w:t>
      </w:r>
    </w:p>
    <w:p>
      <w:pPr>
        <w:pStyle w:val="style0"/>
        <w:spacing w:after="28" w:before="28" w:line="100" w:lineRule="atLeast"/>
        <w:jc w:val="both"/>
      </w:pPr>
      <w:r>
        <w:rPr>
          <w:rFonts w:ascii="Times New Roman" w:cs="Times New Roman" w:eastAsia="Times New Roman" w:hAnsi="Times New Roman"/>
          <w:sz w:val="28"/>
          <w:szCs w:val="28"/>
          <w:lang w:eastAsia="en-IN"/>
        </w:rPr>
        <w:t> </w:t>
      </w:r>
    </w:p>
    <w:p>
      <w:pPr>
        <w:pStyle w:val="style0"/>
        <w:spacing w:after="28" w:before="28" w:line="100" w:lineRule="atLeast"/>
        <w:jc w:val="both"/>
      </w:pPr>
      <w:r>
        <w:rPr>
          <w:rFonts w:ascii="Times New Roman" w:cs="Times New Roman" w:eastAsia="Times New Roman" w:hAnsi="Times New Roman"/>
          <w:sz w:val="28"/>
          <w:szCs w:val="28"/>
          <w:lang w:eastAsia="en-IN"/>
        </w:rPr>
        <w:t xml:space="preserve">Icons can be in the form of 2-dimensional flat symbolic image or 3-dimensional. They can be static or animated. Icons can be accompanied by text or labels. The shape, size and style of the letters that form such labels form part of </w:t>
      </w:r>
      <w:r>
        <w:rPr>
          <w:rFonts w:ascii="Times New Roman" w:cs="Times New Roman" w:eastAsia="Times New Roman" w:hAnsi="Times New Roman"/>
          <w:b/>
          <w:sz w:val="28"/>
          <w:szCs w:val="28"/>
          <w:lang w:eastAsia="en-IN"/>
        </w:rPr>
        <w:t>typography</w:t>
      </w:r>
      <w:r>
        <w:rPr>
          <w:rFonts w:ascii="Times New Roman" w:cs="Times New Roman" w:eastAsia="Times New Roman" w:hAnsi="Times New Roman"/>
          <w:sz w:val="28"/>
          <w:szCs w:val="28"/>
          <w:lang w:eastAsia="en-IN"/>
        </w:rPr>
        <w:t xml:space="preserve"> design. Typography is a vast area in design. Here only recommendations for typography are made. Widgets are also designed using the same methodology as the icon.</w:t>
      </w:r>
    </w:p>
    <w:p>
      <w:pPr>
        <w:pStyle w:val="style0"/>
        <w:spacing w:after="28" w:before="28" w:line="100" w:lineRule="atLeast"/>
        <w:jc w:val="both"/>
      </w:pPr>
      <w:r>
        <w:rPr>
          <w:rFonts w:ascii="Times New Roman" w:cs="Times New Roman" w:eastAsia="Times New Roman" w:hAnsi="Times New Roman"/>
          <w:sz w:val="24"/>
          <w:szCs w:val="24"/>
          <w:lang w:eastAsia="en-IN"/>
        </w:rPr>
        <w:t> </w:t>
      </w:r>
    </w:p>
    <w:p>
      <w:pPr>
        <w:pStyle w:val="style0"/>
        <w:spacing w:after="28" w:before="28" w:line="100" w:lineRule="atLeast"/>
        <w:jc w:val="both"/>
      </w:pPr>
      <w:r>
        <w:rPr>
          <w:rFonts w:ascii="Times New Roman" w:cs="Times New Roman" w:eastAsia="Times New Roman" w:hAnsi="Times New Roman"/>
          <w:sz w:val="28"/>
          <w:szCs w:val="28"/>
          <w:lang w:eastAsia="en-IN"/>
        </w:rPr>
        <w:t xml:space="preserve">Illustration of  some icons </w:t>
      </w:r>
    </w:p>
    <w:p>
      <w:pPr>
        <w:pStyle w:val="style0"/>
        <w:spacing w:after="28" w:before="28" w:line="100" w:lineRule="atLeast"/>
        <w:jc w:val="both"/>
      </w:pPr>
      <w:r>
        <w:rPr>
          <w:rFonts w:ascii="Times New Roman" w:cs="Times New Roman" w:eastAsia="Times New Roman" w:hAnsi="Times New Roman"/>
          <w:sz w:val="24"/>
          <w:szCs w:val="24"/>
          <w:lang w:eastAsia="en-IN"/>
        </w:rPr>
        <w:t> </w:t>
      </w:r>
    </w:p>
    <w:p>
      <w:pPr>
        <w:pStyle w:val="style0"/>
        <w:spacing w:after="28" w:before="28" w:line="100" w:lineRule="atLeast"/>
        <w:jc w:val="both"/>
      </w:pPr>
      <w:r>
        <w:rPr>
          <w:rFonts w:ascii="Times New Roman" w:cs="Times New Roman" w:eastAsia="Times New Roman" w:hAnsi="Times New Roman"/>
          <w:sz w:val="24"/>
          <w:szCs w:val="24"/>
          <w:lang w:eastAsia="en-IN"/>
          <w:drawing>
            <wp:inline distB="0" distL="0" distR="0" distT="0">
              <wp:extent cx="4761230" cy="29406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761230" cy="2940685"/>
                      </a:xfrm>
                      <a:prstGeom prst="rect">
                        <a:avLst/>
                      </a:prstGeom>
                      <a:noFill/>
                      <a:ln w="9525">
                        <a:noFill/>
                        <a:miter lim="800000"/>
                        <a:headEnd/>
                        <a:tailEnd/>
                      </a:ln>
                    </pic:spPr>
                  </pic:pic>
                </a:graphicData>
              </a:graphic>
            </wp:inline>
          </w:drawing>
        </w:rPr>
      </w:r>
    </w:p>
    <w:p>
      <w:pPr>
        <w:pStyle w:val="style0"/>
        <w:spacing w:after="28" w:before="28" w:line="100" w:lineRule="atLeast"/>
        <w:jc w:val="both"/>
      </w:pPr>
      <w:r>
        <w:rPr>
          <w:rFonts w:ascii="Times New Roman" w:cs="Times New Roman" w:eastAsia="Times New Roman" w:hAnsi="Times New Roman"/>
          <w:sz w:val="28"/>
          <w:szCs w:val="28"/>
          <w:lang w:eastAsia="en-IN"/>
        </w:rPr>
        <w:t> </w:t>
      </w:r>
    </w:p>
    <w:p>
      <w:pPr>
        <w:pStyle w:val="style0"/>
        <w:spacing w:after="28" w:before="28" w:line="100" w:lineRule="atLeast"/>
      </w:pPr>
      <w:r>
        <w:rPr>
          <w:rFonts w:ascii="Times New Roman" w:cs="Times New Roman" w:eastAsia="Times New Roman" w:hAnsi="Times New Roman"/>
          <w:b/>
          <w:bCs/>
          <w:sz w:val="28"/>
          <w:szCs w:val="28"/>
          <w:lang w:val="en-US"/>
        </w:rPr>
        <w:t>Please read the tutorials before attempting the experiment.</w:t>
      </w:r>
    </w:p>
    <w:p>
      <w:pPr>
        <w:pStyle w:val="style0"/>
        <w:spacing w:after="28" w:before="28" w:line="100" w:lineRule="atLeast"/>
        <w:jc w:val="both"/>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0" w:before="0" w:line="100" w:lineRule="atLeast"/>
      </w:pPr>
      <w:r>
        <w:rPr>
          <w:rFonts w:ascii="Times New Roman" w:cs="Times New Roman" w:eastAsia="Times New Roman" w:hAnsi="Times New Roman"/>
          <w:sz w:val="24"/>
          <w:szCs w:val="24"/>
          <w:lang w:eastAsia="en-IN"/>
        </w:rPr>
        <w:pict>
          <v:rect id="shape_0" style="position:absolute;margin-left:0pt;margin-top:0pt;width:0pt;height:1.45pt">
            <v:wrap v:type="none"/>
            <v:fill color="#a0a0a0" color2="#5f5f5f" detectmouseclick="t" type="solid"/>
            <v:stroke color="gray" joinstyle="round"/>
          </v:rect>
        </w:pic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color w:val="993300"/>
          <w:sz w:val="24"/>
          <w:szCs w:val="24"/>
          <w:lang w:eastAsia="en-IN"/>
        </w:rPr>
        <w:t xml:space="preserve">To proceed  further  click on the </w:t>
      </w:r>
      <w:r>
        <w:rPr>
          <w:rFonts w:ascii="Times New Roman" w:cs="Times New Roman" w:eastAsia="Times New Roman" w:hAnsi="Times New Roman"/>
          <w:b/>
          <w:bCs/>
          <w:color w:val="993300"/>
          <w:sz w:val="24"/>
          <w:szCs w:val="24"/>
          <w:lang w:eastAsia="en-IN"/>
        </w:rPr>
        <w:t>OBJECTIVE</w:t>
      </w:r>
      <w:r>
        <w:rPr>
          <w:rFonts w:ascii="Times New Roman" w:cs="Times New Roman" w:eastAsia="Times New Roman" w:hAnsi="Times New Roman"/>
          <w:color w:val="993300"/>
          <w:sz w:val="24"/>
          <w:szCs w:val="24"/>
          <w:lang w:eastAsia="en-IN"/>
        </w:rPr>
        <w:t xml:space="preserve"> tab on the top or to exit this experiment  click on </w:t>
      </w:r>
      <w:r>
        <w:rPr>
          <w:rFonts w:ascii="Times New Roman" w:cs="Times New Roman" w:eastAsia="Times New Roman" w:hAnsi="Times New Roman"/>
          <w:b/>
          <w:bCs/>
          <w:color w:val="993300"/>
          <w:sz w:val="24"/>
          <w:szCs w:val="24"/>
          <w:lang w:eastAsia="en-IN"/>
        </w:rPr>
        <w:t>HOME</w:t>
      </w:r>
      <w:r>
        <w:rPr>
          <w:rFonts w:ascii="Times New Roman" w:cs="Times New Roman" w:eastAsia="Times New Roman" w:hAnsi="Times New Roman"/>
          <w:color w:val="993300"/>
          <w:sz w:val="24"/>
          <w:szCs w:val="24"/>
          <w:lang w:eastAsia="en-IN"/>
        </w:rPr>
        <w:t>  on the top.</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0"/>
        <w:spacing w:after="28" w:before="28" w:line="100" w:lineRule="atLeast"/>
      </w:pPr>
      <w:r>
        <w:rPr>
          <w:rFonts w:ascii="Times New Roman" w:cs="Times New Roman" w:eastAsia="Times New Roman" w:hAnsi="Times New Roman"/>
          <w:sz w:val="24"/>
          <w:szCs w:val="24"/>
          <w:lang w:eastAsia="en-IN"/>
        </w:rPr>
        <w:t> </w:t>
      </w:r>
    </w:p>
    <w:p>
      <w:pPr>
        <w:pStyle w:val="style27"/>
      </w:pPr>
      <w:r>
        <w:rPr/>
        <w:t> </w:t>
      </w:r>
    </w:p>
    <w:p>
      <w:pPr>
        <w:pStyle w:val="style27"/>
      </w:pPr>
      <w:r>
        <w:rPr/>
        <w:t> </w:t>
      </w:r>
    </w:p>
    <w:p>
      <w:pPr>
        <w:pStyle w:val="style1"/>
        <w:jc w:val="right"/>
      </w:pPr>
      <w:hyperlink r:id="rId4">
        <w:r>
          <w:rPr>
            <w:rStyle w:val="style17"/>
            <w:sz w:val="28"/>
            <w:szCs w:val="28"/>
          </w:rPr>
          <w:t>Back to HCI Lab Home Page</w:t>
        </w:r>
      </w:hyperlink>
    </w:p>
    <w:p>
      <w:pPr>
        <w:pStyle w:val="style27"/>
      </w:pPr>
      <w:r>
        <w:rPr/>
        <w:t> </w:t>
      </w:r>
    </w:p>
    <w:p>
      <w:pPr>
        <w:pStyle w:val="style27"/>
      </w:pPr>
      <w:r>
        <w:rPr/>
        <w:t> </w:t>
      </w:r>
    </w:p>
    <w:p>
      <w:pPr>
        <w:pStyle w:val="style0"/>
        <w:spacing w:after="28" w:before="28"/>
      </w:pPr>
      <w:r>
        <w:rPr>
          <w:b/>
          <w:sz w:val="36"/>
          <w:szCs w:val="36"/>
        </w:rPr>
        <w:t xml:space="preserve">After performing this experiment </w:t>
      </w:r>
    </w:p>
    <w:p>
      <w:pPr>
        <w:pStyle w:val="style0"/>
        <w:spacing w:after="28" w:before="28"/>
      </w:pPr>
      <w:r>
        <w:rPr>
          <w:sz w:val="28"/>
          <w:szCs w:val="28"/>
        </w:rPr>
        <w:t> </w:t>
      </w:r>
    </w:p>
    <w:p>
      <w:pPr>
        <w:pStyle w:val="style0"/>
        <w:spacing w:after="28" w:before="28" w:line="360" w:lineRule="auto"/>
        <w:ind w:hanging="360" w:left="360" w:right="0"/>
      </w:pPr>
      <w:r>
        <w:rPr>
          <w:bCs/>
          <w:sz w:val="28"/>
          <w:szCs w:val="28"/>
        </w:rPr>
        <w:t>1.   You will understand icon design heuristics.</w:t>
      </w:r>
    </w:p>
    <w:p>
      <w:pPr>
        <w:pStyle w:val="style0"/>
        <w:spacing w:after="28" w:before="28" w:line="360" w:lineRule="auto"/>
        <w:ind w:hanging="360" w:left="360" w:right="0"/>
      </w:pPr>
      <w:r>
        <w:rPr>
          <w:sz w:val="28"/>
          <w:szCs w:val="28"/>
        </w:rPr>
        <w:t> </w:t>
      </w:r>
    </w:p>
    <w:p>
      <w:pPr>
        <w:pStyle w:val="style27"/>
      </w:pPr>
      <w:r>
        <w:rPr>
          <w:bCs/>
          <w:sz w:val="28"/>
          <w:szCs w:val="28"/>
          <w:lang w:eastAsia="en-US" w:val="en-US"/>
        </w:rPr>
        <w:t>2.   You will be able to design or create icons effectively.</w:t>
      </w:r>
    </w:p>
    <w:p>
      <w:pPr>
        <w:pStyle w:val="style27"/>
      </w:pPr>
      <w:r>
        <w:rPr/>
        <w:t> </w:t>
      </w:r>
    </w:p>
    <w:p>
      <w:pPr>
        <w:pStyle w:val="style27"/>
      </w:pPr>
      <w:r>
        <w:rPr/>
        <w:t> </w:t>
      </w:r>
    </w:p>
    <w:p>
      <w:pPr>
        <w:pStyle w:val="style0"/>
      </w:pPr>
      <w:r>
        <w:rPr/>
        <w:pict>
          <v:rect id="shape_0" style="position:absolute;margin-left:0pt;margin-top:0pt;width:0pt;height:1.45pt">
            <v:wrap v:type="none"/>
            <v:fill color="#a0a0a0" color2="#5f5f5f" detectmouseclick="t" type="solid"/>
            <v:stroke color="gray" joinstyle="round"/>
          </v:rect>
        </w:pict>
      </w:r>
    </w:p>
    <w:p>
      <w:pPr>
        <w:pStyle w:val="style27"/>
      </w:pPr>
      <w:r>
        <w:rPr/>
        <w:t> </w:t>
      </w:r>
    </w:p>
    <w:p>
      <w:pPr>
        <w:pStyle w:val="style27"/>
      </w:pPr>
      <w:r>
        <w:rPr>
          <w:color w:val="993300"/>
          <w:shd w:fill="FFFFFF" w:val="clear"/>
        </w:rPr>
        <w:t>To proceed  further  click on the DESIGN HEURISTICS tab on the top or to exit this experiment  click on HOME  on the top.</w:t>
      </w:r>
    </w:p>
    <w:p>
      <w:pPr>
        <w:pStyle w:val="style27"/>
      </w:pPr>
      <w:r>
        <w:rPr/>
        <w:t> </w:t>
      </w:r>
    </w:p>
    <w:p>
      <w:pPr>
        <w:pStyle w:val="style27"/>
      </w:pPr>
      <w:r>
        <w:rPr/>
        <w:t> </w:t>
      </w:r>
    </w:p>
    <w:p>
      <w:pPr>
        <w:pStyle w:val="style27"/>
      </w:pPr>
      <w:r>
        <w:rPr/>
        <w:t> </w:t>
      </w:r>
    </w:p>
    <w:p>
      <w:pPr>
        <w:pStyle w:val="style27"/>
      </w:pPr>
      <w:r>
        <w:rPr/>
        <w:t> </w:t>
      </w:r>
    </w:p>
    <w:p>
      <w:pPr>
        <w:pStyle w:val="style1"/>
        <w:jc w:val="right"/>
      </w:pPr>
      <w:hyperlink r:id="rId5">
        <w:r>
          <w:rPr>
            <w:rStyle w:val="style17"/>
            <w:sz w:val="28"/>
            <w:szCs w:val="28"/>
          </w:rPr>
          <w:t>Back to HCI Lab Home Page</w:t>
        </w:r>
      </w:hyperlink>
    </w:p>
    <w:p>
      <w:pPr>
        <w:pStyle w:val="style27"/>
      </w:pPr>
      <w:r>
        <w:rPr/>
        <w:t> </w:t>
      </w:r>
    </w:p>
    <w:p>
      <w:pPr>
        <w:pStyle w:val="style0"/>
        <w:spacing w:after="28" w:before="28"/>
        <w:ind w:hanging="0" w:left="360" w:right="0"/>
        <w:jc w:val="both"/>
      </w:pPr>
      <w:r>
        <w:rPr>
          <w:sz w:val="28"/>
          <w:szCs w:val="28"/>
        </w:rPr>
        <w:t> </w:t>
      </w:r>
    </w:p>
    <w:p>
      <w:pPr>
        <w:pStyle w:val="style28"/>
        <w:ind w:hanging="360" w:left="0" w:right="0"/>
        <w:jc w:val="both"/>
      </w:pPr>
      <w:r>
        <w:rPr>
          <w:sz w:val="28"/>
          <w:szCs w:val="28"/>
        </w:rPr>
        <w:t>1.</w:t>
      </w:r>
      <w:r>
        <w:rPr>
          <w:sz w:val="14"/>
          <w:szCs w:val="14"/>
        </w:rPr>
        <w:t xml:space="preserve">  </w:t>
      </w:r>
      <w:r>
        <w:rPr>
          <w:sz w:val="28"/>
          <w:szCs w:val="28"/>
        </w:rPr>
        <w:t xml:space="preserve">Size of icon in context of screen size determines its visual impact. Based on this size pixilation should be determined. An icon at 64x64 may be better recognized and associated with by the user, than at 24x24. When 64x64 is sufficient there is not much gain to design a 128x128 icon. </w:t>
      </w:r>
    </w:p>
    <w:p>
      <w:pPr>
        <w:pStyle w:val="style0"/>
        <w:spacing w:after="28" w:before="28"/>
        <w:ind w:hanging="0" w:left="360" w:right="0"/>
        <w:jc w:val="both"/>
      </w:pPr>
      <w:r>
        <w:rPr>
          <w:sz w:val="28"/>
          <w:szCs w:val="28"/>
        </w:rPr>
        <w:t> </w:t>
      </w:r>
    </w:p>
    <w:p>
      <w:pPr>
        <w:pStyle w:val="style28"/>
        <w:ind w:hanging="360" w:left="0" w:right="0"/>
        <w:jc w:val="both"/>
      </w:pPr>
      <w:r>
        <w:rPr>
          <w:sz w:val="28"/>
          <w:szCs w:val="28"/>
        </w:rPr>
        <w:t>2.</w:t>
      </w:r>
      <w:r>
        <w:rPr>
          <w:sz w:val="14"/>
          <w:szCs w:val="14"/>
        </w:rPr>
        <w:t xml:space="preserve">    </w:t>
      </w:r>
      <w:r>
        <w:rPr>
          <w:sz w:val="28"/>
          <w:szCs w:val="28"/>
        </w:rPr>
        <w:t xml:space="preserve">An icon needs to be simple &amp; yet represent what it is supposed to.  </w:t>
      </w:r>
    </w:p>
    <w:p>
      <w:pPr>
        <w:pStyle w:val="style28"/>
      </w:pPr>
      <w:r>
        <w:rPr>
          <w:sz w:val="28"/>
          <w:szCs w:val="28"/>
        </w:rPr>
        <w:t> </w:t>
      </w:r>
    </w:p>
    <w:p>
      <w:pPr>
        <w:pStyle w:val="style0"/>
        <w:spacing w:after="28" w:before="28"/>
        <w:ind w:hanging="0" w:left="360" w:right="0"/>
        <w:jc w:val="both"/>
      </w:pPr>
      <w:r>
        <w:rPr>
          <w:sz w:val="28"/>
          <w:szCs w:val="28"/>
        </w:rPr>
        <w:t> </w:t>
      </w:r>
    </w:p>
    <w:p>
      <w:pPr>
        <w:pStyle w:val="style28"/>
        <w:ind w:hanging="360" w:left="0" w:right="0"/>
        <w:jc w:val="both"/>
      </w:pPr>
      <w:r>
        <w:rPr>
          <w:sz w:val="28"/>
          <w:szCs w:val="28"/>
        </w:rPr>
        <w:t>3.</w:t>
      </w:r>
      <w:r>
        <w:rPr>
          <w:sz w:val="14"/>
          <w:szCs w:val="14"/>
        </w:rPr>
        <w:t xml:space="preserve">     </w:t>
      </w:r>
      <w:r>
        <w:rPr>
          <w:sz w:val="28"/>
          <w:szCs w:val="28"/>
        </w:rPr>
        <w:t>Icons generally mimic real world objects.</w:t>
      </w:r>
    </w:p>
    <w:p>
      <w:pPr>
        <w:pStyle w:val="style27"/>
      </w:pPr>
      <w:r>
        <w:rPr>
          <w:drawing>
            <wp:inline distB="0" distL="0" distR="0" distT="0">
              <wp:extent cx="5297170" cy="17545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297170" cy="1754505"/>
                      </a:xfrm>
                      <a:prstGeom prst="rect">
                        <a:avLst/>
                      </a:prstGeom>
                      <a:noFill/>
                      <a:ln w="9525">
                        <a:noFill/>
                        <a:miter lim="800000"/>
                        <a:headEnd/>
                        <a:tailEnd/>
                      </a:ln>
                    </pic:spPr>
                  </pic:pic>
                </a:graphicData>
              </a:graphic>
            </wp:inline>
          </w:drawing>
        </w:rPr>
      </w:r>
    </w:p>
    <w:p>
      <w:pPr>
        <w:pStyle w:val="style27"/>
      </w:pPr>
      <w:r>
        <w:rPr/>
        <w:t> </w:t>
      </w:r>
    </w:p>
    <w:p>
      <w:pPr>
        <w:pStyle w:val="style0"/>
        <w:spacing w:after="28" w:before="28"/>
        <w:ind w:hanging="0" w:left="720" w:right="0"/>
        <w:jc w:val="both"/>
      </w:pPr>
      <w:r>
        <w:rPr>
          <w:sz w:val="28"/>
          <w:szCs w:val="28"/>
        </w:rPr>
        <w:t>Icons should use minimum set of lines, colors etc. that are sufficient enough to recognize the real world object which the icon represents. (Refer figure above). Over designed graphically rich icons, though a matter of artistic satisfaction to the creator can unfortunate land up as sadistic frustration for the user. So simplicity is the rule and not an exception.</w:t>
      </w:r>
    </w:p>
    <w:p>
      <w:pPr>
        <w:pStyle w:val="style0"/>
        <w:spacing w:after="28" w:before="28"/>
        <w:jc w:val="both"/>
      </w:pPr>
      <w:r>
        <w:rPr>
          <w:sz w:val="28"/>
          <w:szCs w:val="28"/>
        </w:rPr>
        <w:t> </w:t>
      </w:r>
    </w:p>
    <w:p>
      <w:pPr>
        <w:pStyle w:val="style28"/>
        <w:ind w:hanging="360" w:left="0" w:right="0"/>
        <w:jc w:val="both"/>
      </w:pPr>
      <w:r>
        <w:rPr>
          <w:sz w:val="28"/>
          <w:szCs w:val="28"/>
        </w:rPr>
        <w:t>4.</w:t>
      </w:r>
      <w:r>
        <w:rPr>
          <w:sz w:val="14"/>
          <w:szCs w:val="14"/>
        </w:rPr>
        <w:t xml:space="preserve">   </w:t>
      </w:r>
      <w:r>
        <w:rPr>
          <w:sz w:val="28"/>
          <w:szCs w:val="28"/>
        </w:rPr>
        <w:t>A new icon added to existing set must fit with other icons on the screen in terms of belongingness. Icons within same screen should look as a family.  Technically all icons belonging to same screen should have same styling features (shape, size, color etc).</w:t>
      </w:r>
    </w:p>
    <w:p>
      <w:pPr>
        <w:pStyle w:val="style0"/>
        <w:spacing w:after="28" w:before="28"/>
        <w:ind w:hanging="0" w:left="360" w:right="0"/>
        <w:jc w:val="both"/>
      </w:pPr>
      <w:r>
        <w:rPr>
          <w:sz w:val="28"/>
          <w:szCs w:val="28"/>
        </w:rPr>
        <w:t> </w:t>
      </w:r>
    </w:p>
    <w:p>
      <w:pPr>
        <w:pStyle w:val="style28"/>
        <w:ind w:hanging="360" w:left="0" w:right="0"/>
        <w:jc w:val="both"/>
      </w:pPr>
      <w:r>
        <w:rPr>
          <w:sz w:val="28"/>
          <w:szCs w:val="28"/>
        </w:rPr>
        <w:t>5.</w:t>
      </w:r>
      <w:r>
        <w:rPr>
          <w:sz w:val="14"/>
          <w:szCs w:val="14"/>
        </w:rPr>
        <w:t xml:space="preserve">   </w:t>
      </w:r>
      <w:r>
        <w:rPr>
          <w:sz w:val="28"/>
          <w:szCs w:val="28"/>
        </w:rPr>
        <w:t>Unnecessary shades and shadows need to be avoided.  This helps make the icon neat and trimmed aesthetically as well as functionally. Such an icon can be refreshed at a faster rate on the screen.  Layers of rendering make the icon pixel-heavy requiring anti-aliasing to be performed compulsorily.</w:t>
      </w:r>
    </w:p>
    <w:p>
      <w:pPr>
        <w:pStyle w:val="style28"/>
        <w:jc w:val="both"/>
      </w:pPr>
      <w:r>
        <w:rPr>
          <w:sz w:val="28"/>
          <w:szCs w:val="28"/>
        </w:rPr>
        <w:t> </w:t>
      </w:r>
    </w:p>
    <w:p>
      <w:pPr>
        <w:pStyle w:val="style0"/>
        <w:spacing w:after="28" w:before="28"/>
        <w:jc w:val="both"/>
      </w:pPr>
      <w:r>
        <w:rPr>
          <w:sz w:val="28"/>
          <w:szCs w:val="28"/>
        </w:rPr>
        <w:t> </w:t>
      </w:r>
    </w:p>
    <w:p>
      <w:pPr>
        <w:pStyle w:val="style28"/>
        <w:ind w:hanging="360" w:left="0" w:right="0"/>
        <w:jc w:val="both"/>
      </w:pPr>
      <w:r>
        <w:rPr>
          <w:sz w:val="28"/>
          <w:szCs w:val="28"/>
        </w:rPr>
        <w:t>6.</w:t>
      </w:r>
      <w:r>
        <w:rPr>
          <w:sz w:val="14"/>
          <w:szCs w:val="14"/>
        </w:rPr>
        <w:t xml:space="preserve">    </w:t>
      </w:r>
      <w:r>
        <w:rPr>
          <w:sz w:val="28"/>
          <w:szCs w:val="28"/>
        </w:rPr>
        <w:t xml:space="preserve">A good icon is self defining. It does not need word labels.  For novice, first time users and users with memory difficulties it is normal for icons to have a label. The letters / alphabets used to make the labels need to be simple, non fancy and readable. The norms governing letter shape and style are practiced under the design specialization known as “Typography”. </w:t>
      </w:r>
    </w:p>
    <w:p>
      <w:pPr>
        <w:pStyle w:val="style0"/>
        <w:spacing w:after="28" w:before="28"/>
        <w:jc w:val="both"/>
      </w:pPr>
      <w:r>
        <w:rPr>
          <w:sz w:val="28"/>
          <w:szCs w:val="28"/>
        </w:rPr>
        <w:t> </w:t>
      </w:r>
    </w:p>
    <w:p>
      <w:pPr>
        <w:pStyle w:val="style28"/>
        <w:ind w:hanging="360" w:left="0" w:right="0"/>
        <w:jc w:val="both"/>
      </w:pPr>
      <w:r>
        <w:rPr>
          <w:sz w:val="28"/>
          <w:szCs w:val="28"/>
        </w:rPr>
        <w:t>7.</w:t>
      </w:r>
      <w:r>
        <w:rPr>
          <w:sz w:val="14"/>
          <w:szCs w:val="14"/>
        </w:rPr>
        <w:t xml:space="preserve">    </w:t>
      </w:r>
      <w:r>
        <w:rPr>
          <w:sz w:val="28"/>
          <w:szCs w:val="28"/>
        </w:rPr>
        <w:t>Each style of alphabet is called by its name. Single alphabet or numeral is referred to as ‘font’. Fonts have sizes measured in ‘points’. Thus we have 6, 8, 10,12, 14,24  etc  as  font sizes.  Thus is shown in figure below.</w:t>
      </w:r>
    </w:p>
    <w:p>
      <w:pPr>
        <w:pStyle w:val="style28"/>
        <w:spacing w:after="28" w:before="28"/>
      </w:pPr>
      <w:r>
        <w:rPr>
          <w:sz w:val="28"/>
          <w:szCs w:val="28"/>
        </w:rPr>
        <w:t> </w:t>
      </w:r>
    </w:p>
    <w:p>
      <w:pPr>
        <w:pStyle w:val="style28"/>
        <w:spacing w:after="28" w:before="28"/>
      </w:pPr>
      <w:r>
        <w:rPr>
          <w:drawing>
            <wp:inline distB="0" distL="0" distR="0" distT="0">
              <wp:extent cx="5114925" cy="20180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114925" cy="2018030"/>
                      </a:xfrm>
                      <a:prstGeom prst="rect">
                        <a:avLst/>
                      </a:prstGeom>
                      <a:noFill/>
                      <a:ln w="9525">
                        <a:noFill/>
                        <a:miter lim="800000"/>
                        <a:headEnd/>
                        <a:tailEnd/>
                      </a:ln>
                    </pic:spPr>
                  </pic:pic>
                </a:graphicData>
              </a:graphic>
            </wp:inline>
          </w:drawing>
        </w:rPr>
      </w:r>
    </w:p>
    <w:p>
      <w:pPr>
        <w:pStyle w:val="style0"/>
        <w:spacing w:after="200" w:before="28"/>
        <w:jc w:val="center"/>
      </w:pPr>
      <w:r>
        <w:rPr/>
      </w:r>
    </w:p>
    <w:p>
      <w:pPr>
        <w:pStyle w:val="style28"/>
        <w:spacing w:after="28" w:before="28"/>
        <w:jc w:val="both"/>
      </w:pPr>
      <w:r>
        <w:rPr>
          <w:sz w:val="28"/>
          <w:szCs w:val="28"/>
        </w:rPr>
        <w:t xml:space="preserve">                           </w:t>
      </w:r>
    </w:p>
    <w:p>
      <w:pPr>
        <w:pStyle w:val="style28"/>
        <w:spacing w:after="28" w:before="28"/>
        <w:jc w:val="both"/>
      </w:pPr>
      <w:r>
        <w:rPr/>
        <w:t> </w:t>
      </w:r>
      <w:r>
        <w:rPr/>
        <w:br/>
      </w:r>
      <w:r>
        <w:rPr>
          <w:sz w:val="28"/>
          <w:szCs w:val="28"/>
        </w:rPr>
        <w:t>8.</w:t>
      </w:r>
      <w:r>
        <w:rPr>
          <w:sz w:val="14"/>
          <w:szCs w:val="14"/>
        </w:rPr>
        <w:t xml:space="preserve">   </w:t>
      </w:r>
      <w:r>
        <w:rPr>
          <w:sz w:val="28"/>
          <w:szCs w:val="28"/>
        </w:rPr>
        <w:t>Figure below shows some fancy fonts that probably are not suitable for labeling under icons as at smaller font size they become unreadable.</w:t>
      </w:r>
    </w:p>
    <w:p>
      <w:pPr>
        <w:pStyle w:val="style28"/>
        <w:spacing w:after="28" w:before="28"/>
        <w:jc w:val="both"/>
      </w:pPr>
      <w:r>
        <w:rPr/>
        <w:t> </w:t>
      </w:r>
    </w:p>
    <w:p>
      <w:pPr>
        <w:pStyle w:val="style28"/>
        <w:spacing w:after="28" w:before="28"/>
        <w:jc w:val="both"/>
      </w:pPr>
      <w:r>
        <w:rPr>
          <w:drawing>
            <wp:inline distB="0" distL="0" distR="0" distT="0">
              <wp:extent cx="4934585" cy="16884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934585" cy="1688465"/>
                      </a:xfrm>
                      <a:prstGeom prst="rect">
                        <a:avLst/>
                      </a:prstGeom>
                      <a:noFill/>
                      <a:ln w="9525">
                        <a:noFill/>
                        <a:miter lim="800000"/>
                        <a:headEnd/>
                        <a:tailEnd/>
                      </a:ln>
                    </pic:spPr>
                  </pic:pic>
                </a:graphicData>
              </a:graphic>
            </wp:inline>
          </w:drawing>
        </w:rPr>
      </w:r>
    </w:p>
    <w:p>
      <w:pPr>
        <w:pStyle w:val="style27"/>
      </w:pPr>
      <w:r>
        <w:rPr/>
        <w:t> </w:t>
      </w:r>
    </w:p>
    <w:p>
      <w:pPr>
        <w:pStyle w:val="style27"/>
      </w:pPr>
      <w:r>
        <w:rPr/>
        <w:t> </w:t>
      </w:r>
    </w:p>
    <w:p>
      <w:pPr>
        <w:pStyle w:val="style0"/>
      </w:pPr>
      <w:r>
        <w:rPr/>
        <w:pict>
          <v:rect id="shape_0" style="position:absolute;margin-left:0pt;margin-top:0pt;width:0pt;height:1.45pt">
            <v:wrap v:type="none"/>
            <v:fill color="#a0a0a0" color2="#5f5f5f" detectmouseclick="t" type="solid"/>
            <v:stroke color="gray" joinstyle="round"/>
          </v:rect>
        </w:pict>
      </w:r>
    </w:p>
    <w:p>
      <w:pPr>
        <w:pStyle w:val="style27"/>
      </w:pPr>
      <w:r>
        <w:rPr/>
        <w:t> </w:t>
      </w:r>
      <w:r>
        <w:rPr>
          <w:color w:val="993300"/>
          <w:shd w:fill="FFFFFF" w:val="clear"/>
        </w:rPr>
        <w:t>To proceed  further  click on the PROCEDURE tab on the top or to exit this experiment  click on HOME  on the top.</w:t>
      </w:r>
    </w:p>
    <w:p>
      <w:pPr>
        <w:pStyle w:val="style27"/>
      </w:pPr>
      <w:r>
        <w:rPr/>
        <w:t> </w:t>
      </w:r>
    </w:p>
    <w:p>
      <w:pPr>
        <w:pStyle w:val="style27"/>
      </w:pPr>
      <w:r>
        <w:rPr/>
        <w:t> </w:t>
      </w:r>
    </w:p>
    <w:p>
      <w:pPr>
        <w:pStyle w:val="style27"/>
      </w:pPr>
      <w:r>
        <w:rPr/>
        <w:t> </w:t>
      </w:r>
    </w:p>
    <w:p>
      <w:pPr>
        <w:pStyle w:val="style27"/>
      </w:pPr>
      <w:r>
        <w:rPr/>
        <w:t> </w:t>
      </w:r>
    </w:p>
    <w:p>
      <w:pPr>
        <w:pStyle w:val="style0"/>
        <w:spacing w:after="28" w:before="28"/>
      </w:pPr>
      <w:r>
        <w:rPr/>
        <w:t> </w:t>
      </w:r>
    </w:p>
    <w:p>
      <w:pPr>
        <w:pStyle w:val="style1"/>
        <w:jc w:val="right"/>
      </w:pPr>
      <w:hyperlink r:id="rId9">
        <w:r>
          <w:rPr>
            <w:rStyle w:val="style17"/>
            <w:sz w:val="28"/>
            <w:szCs w:val="28"/>
          </w:rPr>
          <w:t>Back to HCI Lab Home Page</w:t>
        </w:r>
      </w:hyperlink>
    </w:p>
    <w:p>
      <w:pPr>
        <w:pStyle w:val="style0"/>
        <w:spacing w:after="28" w:before="28"/>
      </w:pPr>
      <w:r>
        <w:rPr/>
        <w:t> </w:t>
      </w:r>
    </w:p>
    <w:p>
      <w:pPr>
        <w:pStyle w:val="style0"/>
        <w:spacing w:after="28" w:before="28"/>
      </w:pPr>
      <w:r>
        <w:rPr>
          <w:b/>
          <w:sz w:val="36"/>
          <w:szCs w:val="36"/>
        </w:rPr>
        <w:t xml:space="preserve">Task </w:t>
      </w:r>
    </w:p>
    <w:p>
      <w:pPr>
        <w:pStyle w:val="style0"/>
        <w:spacing w:after="28" w:before="28"/>
      </w:pPr>
      <w:r>
        <w:rPr/>
        <w:t> </w:t>
      </w:r>
    </w:p>
    <w:p>
      <w:pPr>
        <w:pStyle w:val="style27"/>
      </w:pPr>
      <w:r>
        <w:rPr/>
        <w:t> </w:t>
      </w:r>
      <w:r>
        <w:rPr>
          <w:rFonts w:cs="Calibri"/>
          <w:sz w:val="28"/>
          <w:szCs w:val="28"/>
          <w:lang w:eastAsia="en-US" w:val="en-US"/>
        </w:rPr>
        <w:t>Create an icon to represent a  "Pen-Drive" on the computer screen.</w:t>
      </w:r>
    </w:p>
    <w:p>
      <w:pPr>
        <w:pStyle w:val="style27"/>
      </w:pPr>
      <w:r>
        <w:rPr/>
        <w:t> </w:t>
      </w:r>
    </w:p>
    <w:p>
      <w:pPr>
        <w:pStyle w:val="style27"/>
      </w:pPr>
      <w:r>
        <w:rPr>
          <w:b/>
          <w:sz w:val="36"/>
          <w:szCs w:val="36"/>
        </w:rPr>
        <w:t xml:space="preserve">Steps to follow : </w:t>
      </w:r>
    </w:p>
    <w:p>
      <w:pPr>
        <w:pStyle w:val="style0"/>
        <w:spacing w:after="28" w:before="28"/>
      </w:pPr>
      <w:r>
        <w:rPr>
          <w:lang w:val="en-US"/>
        </w:rPr>
        <w:t> </w:t>
      </w:r>
    </w:p>
    <w:p>
      <w:pPr>
        <w:pStyle w:val="style0"/>
        <w:spacing w:after="28" w:before="28"/>
        <w:ind w:hanging="0" w:left="600" w:right="0"/>
      </w:pPr>
      <w:r>
        <w:rPr>
          <w:sz w:val="28"/>
          <w:szCs w:val="28"/>
          <w:lang w:val="en-US"/>
        </w:rPr>
        <w:t>1. Sketch an outline of a typical pen drive in 2 dimensional form as familiar to you.</w:t>
      </w:r>
    </w:p>
    <w:p>
      <w:pPr>
        <w:pStyle w:val="style0"/>
        <w:spacing w:after="28" w:before="28"/>
        <w:ind w:hanging="0" w:left="600" w:right="0"/>
      </w:pPr>
      <w:r>
        <w:rPr>
          <w:sz w:val="28"/>
          <w:szCs w:val="28"/>
          <w:lang w:val="en-US"/>
        </w:rPr>
        <w:t>                 </w:t>
      </w:r>
    </w:p>
    <w:p>
      <w:pPr>
        <w:pStyle w:val="style0"/>
        <w:spacing w:after="28" w:before="28"/>
        <w:ind w:hanging="0" w:left="600" w:right="0"/>
      </w:pPr>
      <w:r>
        <w:rPr>
          <w:sz w:val="28"/>
          <w:szCs w:val="28"/>
          <w:lang w:val="en-US"/>
        </w:rPr>
        <w:t>2. Refine the outline by removing all unnecessary lines, features and clutter.</w:t>
      </w:r>
    </w:p>
    <w:p>
      <w:pPr>
        <w:pStyle w:val="style0"/>
        <w:spacing w:after="28" w:before="28"/>
        <w:ind w:hanging="0" w:left="600" w:right="0"/>
      </w:pPr>
      <w:r>
        <w:rPr/>
        <w:t> </w:t>
      </w:r>
    </w:p>
    <w:p>
      <w:pPr>
        <w:pStyle w:val="style0"/>
        <w:spacing w:after="28" w:before="28"/>
        <w:ind w:hanging="0" w:left="600" w:right="0"/>
      </w:pPr>
      <w:r>
        <w:rPr>
          <w:sz w:val="28"/>
          <w:szCs w:val="28"/>
          <w:lang w:val="en-US"/>
        </w:rPr>
        <w:t xml:space="preserve">3. Ask yourself  :  Does this figure look like how pen drives look like in real life. </w:t>
      </w:r>
    </w:p>
    <w:p>
      <w:pPr>
        <w:pStyle w:val="style0"/>
        <w:spacing w:after="28" w:before="28"/>
        <w:ind w:hanging="0" w:left="600" w:right="0"/>
      </w:pPr>
      <w:r>
        <w:rPr/>
        <w:t> </w:t>
      </w:r>
    </w:p>
    <w:p>
      <w:pPr>
        <w:pStyle w:val="style0"/>
        <w:spacing w:after="28" w:before="28"/>
        <w:ind w:hanging="0" w:left="600" w:right="0"/>
      </w:pPr>
      <w:r>
        <w:rPr>
          <w:sz w:val="28"/>
          <w:szCs w:val="28"/>
          <w:lang w:val="en-US"/>
        </w:rPr>
        <w:t>4. Isolate or consolidate significant features of all pen drives you have noticed till now.</w:t>
      </w:r>
    </w:p>
    <w:p>
      <w:pPr>
        <w:pStyle w:val="style0"/>
        <w:spacing w:after="28" w:before="28"/>
        <w:ind w:hanging="0" w:left="600" w:right="0"/>
      </w:pPr>
      <w:r>
        <w:rPr/>
        <w:t> </w:t>
      </w:r>
    </w:p>
    <w:p>
      <w:pPr>
        <w:pStyle w:val="style0"/>
        <w:spacing w:after="28" w:before="28"/>
        <w:ind w:hanging="0" w:left="600" w:right="0"/>
      </w:pPr>
      <w:r>
        <w:rPr>
          <w:sz w:val="28"/>
          <w:szCs w:val="28"/>
          <w:lang w:val="en-US"/>
        </w:rPr>
        <w:t>5. Use any graphic designing tool like Photoshop and construct the pen drive figure from your</w:t>
      </w:r>
    </w:p>
    <w:p>
      <w:pPr>
        <w:pStyle w:val="style0"/>
        <w:spacing w:after="28" w:before="28"/>
        <w:ind w:hanging="0" w:left="600" w:right="0"/>
      </w:pPr>
      <w:r>
        <w:rPr>
          <w:sz w:val="28"/>
          <w:szCs w:val="28"/>
          <w:lang w:val="en-US"/>
        </w:rPr>
        <w:t xml:space="preserve">     </w:t>
      </w:r>
      <w:r>
        <w:rPr>
          <w:sz w:val="28"/>
          <w:szCs w:val="28"/>
          <w:lang w:val="en-US"/>
        </w:rPr>
        <w:t>sketch.</w:t>
      </w:r>
    </w:p>
    <w:p>
      <w:pPr>
        <w:pStyle w:val="style0"/>
        <w:spacing w:after="28" w:before="28"/>
        <w:ind w:hanging="0" w:left="600" w:right="0"/>
      </w:pPr>
      <w:r>
        <w:rPr/>
        <w:t> </w:t>
      </w:r>
    </w:p>
    <w:p>
      <w:pPr>
        <w:pStyle w:val="style0"/>
        <w:spacing w:after="28" w:before="28"/>
        <w:ind w:hanging="0" w:left="600" w:right="0"/>
      </w:pPr>
      <w:r>
        <w:rPr>
          <w:sz w:val="28"/>
          <w:szCs w:val="28"/>
          <w:lang w:val="en-US"/>
        </w:rPr>
        <w:t>6. Assign colours, shadows, highlights as you deem fit.</w:t>
      </w:r>
    </w:p>
    <w:p>
      <w:pPr>
        <w:pStyle w:val="style0"/>
        <w:spacing w:after="28" w:before="28"/>
        <w:ind w:hanging="0" w:left="600" w:right="0"/>
      </w:pPr>
      <w:r>
        <w:rPr/>
        <w:t> </w:t>
      </w:r>
    </w:p>
    <w:p>
      <w:pPr>
        <w:pStyle w:val="style0"/>
        <w:spacing w:after="28" w:before="28"/>
        <w:ind w:hanging="0" w:left="600" w:right="0"/>
      </w:pPr>
      <w:r>
        <w:rPr>
          <w:sz w:val="28"/>
          <w:szCs w:val="28"/>
          <w:lang w:val="en-US"/>
        </w:rPr>
        <w:t>7. After your design is ready you may compare it with solutions  provided  at</w:t>
      </w:r>
    </w:p>
    <w:p>
      <w:pPr>
        <w:pStyle w:val="style0"/>
        <w:spacing w:after="28" w:before="28"/>
        <w:ind w:hanging="0" w:left="600" w:right="0"/>
      </w:pPr>
      <w:r>
        <w:rPr>
          <w:sz w:val="28"/>
          <w:szCs w:val="28"/>
          <w:lang w:val="en-US"/>
        </w:rPr>
        <w:t xml:space="preserve">    </w:t>
      </w:r>
      <w:hyperlink r:id="rId10">
        <w:r>
          <w:rPr>
            <w:rStyle w:val="style17"/>
            <w:sz w:val="28"/>
            <w:szCs w:val="28"/>
            <w:lang w:val="en-US"/>
          </w:rPr>
          <w:t>http://www.iconarchive.com/search?q=USB+drive</w:t>
        </w:r>
      </w:hyperlink>
    </w:p>
    <w:p>
      <w:pPr>
        <w:pStyle w:val="style0"/>
        <w:spacing w:after="28" w:before="28"/>
        <w:ind w:hanging="0" w:left="600" w:right="0"/>
      </w:pPr>
      <w:r>
        <w:rPr/>
        <w:t> </w:t>
      </w:r>
    </w:p>
    <w:p>
      <w:pPr>
        <w:pStyle w:val="style0"/>
        <w:spacing w:after="28" w:before="28"/>
        <w:ind w:hanging="0" w:left="600" w:right="0"/>
      </w:pPr>
      <w:r>
        <w:rPr/>
        <w:t> </w:t>
      </w:r>
    </w:p>
    <w:tbl>
      <w:tblPr>
        <w:jc w:val="left"/>
        <w:tblBorders>
          <w:top w:color="00000A" w:space="0" w:sz="6" w:val="thickThinLargeGap"/>
          <w:left w:color="00000A" w:space="0" w:sz="6" w:val="thickThinLargeGap"/>
          <w:bottom w:color="00000A" w:space="0" w:sz="6" w:val="thickThinLargeGap"/>
          <w:right w:color="00000A" w:space="0" w:sz="6" w:val="thickThinLargeGap"/>
        </w:tblBorders>
        <w:tblInd w:type="dxa" w:w="-30"/>
      </w:tblPr>
      <w:tblGrid>
        <w:gridCol w:w="8040"/>
        <w:gridCol w:w="120"/>
      </w:tblGrid>
      <w:tr>
        <w:trPr>
          <w:cantSplit w:val="false"/>
        </w:trPr>
        <w:tc>
          <w:tcPr>
            <w:tcW w:type="dxa" w:w="8040"/>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pPr>
            <w:r>
              <w:rPr>
                <w:color w:val="000000"/>
                <w:sz w:val="28"/>
                <w:szCs w:val="28"/>
                <w:lang w:val="en-US"/>
              </w:rPr>
              <w:t>1. Draw the basic outline as close to 48x48 pixels as possible.</w:t>
            </w:r>
          </w:p>
        </w:tc>
        <w:tc>
          <w:tcPr>
            <w:tcW w:type="dxa" w:w="120"/>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pPr>
            <w:r>
              <w:rPr/>
              <w:t> </w:t>
            </w:r>
          </w:p>
        </w:tc>
      </w:tr>
      <w:tr>
        <w:trPr>
          <w:cantSplit w:val="false"/>
        </w:trPr>
        <w:tc>
          <w:tcPr>
            <w:tcW w:type="dxa" w:w="8040"/>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pPr>
            <w:r>
              <w:rPr>
                <w:color w:val="000000"/>
                <w:sz w:val="28"/>
                <w:szCs w:val="28"/>
                <w:lang w:val="en-US"/>
              </w:rPr>
              <w:t>2. Fill in with black and white to create detail</w:t>
            </w:r>
          </w:p>
        </w:tc>
        <w:tc>
          <w:tcPr>
            <w:tcW w:type="dxa" w:w="120"/>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pPr>
            <w:r>
              <w:rPr/>
              <w:t> </w:t>
            </w:r>
          </w:p>
        </w:tc>
      </w:tr>
      <w:tr>
        <w:trPr>
          <w:cantSplit w:val="false"/>
        </w:trPr>
        <w:tc>
          <w:tcPr>
            <w:tcW w:type="dxa" w:w="8040"/>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pPr>
            <w:r>
              <w:rPr>
                <w:color w:val="000000"/>
                <w:sz w:val="28"/>
                <w:szCs w:val="28"/>
                <w:lang w:val="en-US"/>
              </w:rPr>
              <w:t>3. Add color and anti-aliasing (less than five colors)</w:t>
            </w:r>
          </w:p>
        </w:tc>
        <w:tc>
          <w:tcPr>
            <w:tcW w:type="dxa" w:w="120"/>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pPr>
            <w:r>
              <w:rPr/>
              <w:t> </w:t>
            </w:r>
          </w:p>
        </w:tc>
      </w:tr>
      <w:tr>
        <w:trPr>
          <w:cantSplit w:val="false"/>
        </w:trPr>
        <w:tc>
          <w:tcPr>
            <w:tcW w:type="dxa" w:w="8040"/>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pPr>
            <w:r>
              <w:rPr>
                <w:color w:val="000000"/>
                <w:sz w:val="28"/>
                <w:szCs w:val="28"/>
                <w:lang w:val="en-US"/>
              </w:rPr>
              <w:t>4. Add gradients for a smooth, realistic effect, add a drop shadow.</w:t>
            </w:r>
          </w:p>
        </w:tc>
        <w:tc>
          <w:tcPr>
            <w:tcW w:type="dxa" w:w="120"/>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pPr>
            <w:r>
              <w:rPr/>
              <w:t> </w:t>
            </w:r>
          </w:p>
        </w:tc>
      </w:tr>
      <w:tr>
        <w:trPr>
          <w:cantSplit w:val="false"/>
        </w:trPr>
        <w:tc>
          <w:tcPr>
            <w:tcW w:type="dxa" w:w="8040"/>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27"/>
              <w:spacing w:after="28" w:before="28" w:line="100" w:lineRule="atLeast"/>
            </w:pPr>
            <w:r>
              <w:rPr>
                <w:color w:val="000000"/>
                <w:sz w:val="28"/>
                <w:szCs w:val="28"/>
                <w:lang w:val="en-US"/>
              </w:rPr>
              <w:t>5. Do not include a text string naming the concept</w:t>
            </w:r>
          </w:p>
          <w:p>
            <w:pPr>
              <w:pStyle w:val="style27"/>
            </w:pPr>
            <w:r>
              <w:rPr>
                <w:color w:val="000000"/>
                <w:sz w:val="28"/>
                <w:szCs w:val="28"/>
                <w:lang w:val="en-US"/>
              </w:rPr>
              <w:t xml:space="preserve">    </w:t>
            </w:r>
            <w:r>
              <w:rPr>
                <w:color w:val="000000"/>
                <w:sz w:val="28"/>
                <w:szCs w:val="28"/>
                <w:lang w:val="en-US"/>
              </w:rPr>
              <w:t>- your images alone must be enough to convey the right associations</w:t>
            </w:r>
          </w:p>
          <w:p>
            <w:pPr>
              <w:pStyle w:val="style27"/>
              <w:spacing w:after="28" w:before="28" w:line="100" w:lineRule="atLeast"/>
            </w:pPr>
            <w:r>
              <w:rPr>
                <w:color w:val="000000"/>
                <w:sz w:val="28"/>
                <w:szCs w:val="28"/>
                <w:lang w:val="en-US"/>
              </w:rPr>
              <w:t xml:space="preserve">    </w:t>
            </w:r>
            <w:r>
              <w:rPr>
                <w:color w:val="000000"/>
                <w:sz w:val="28"/>
                <w:szCs w:val="28"/>
                <w:lang w:val="en-US"/>
              </w:rPr>
              <w:t>- you may use up to one "iconic word" (such as "fax" or "loan")</w:t>
            </w:r>
          </w:p>
        </w:tc>
        <w:tc>
          <w:tcPr>
            <w:tcW w:type="dxa" w:w="120"/>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pPr>
            <w:r>
              <w:rPr>
                <w:color w:val="000000"/>
              </w:rPr>
              <w:t> </w:t>
            </w:r>
          </w:p>
        </w:tc>
      </w:tr>
      <w:tr>
        <w:trPr>
          <w:cantSplit w:val="false"/>
        </w:trPr>
        <w:tc>
          <w:tcPr>
            <w:tcW w:type="dxa" w:w="8040"/>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pPr>
            <w:r>
              <w:rPr>
                <w:color w:val="000000"/>
                <w:sz w:val="28"/>
                <w:szCs w:val="28"/>
                <w:lang w:val="en-US"/>
              </w:rPr>
              <w:t>6. Each icon should be prepared as a separate .gif or .jpg file.</w:t>
            </w:r>
          </w:p>
        </w:tc>
        <w:tc>
          <w:tcPr>
            <w:tcW w:type="dxa" w:w="120"/>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pPr>
            <w:r>
              <w:rPr/>
              <w:t> </w:t>
            </w:r>
          </w:p>
        </w:tc>
      </w:tr>
    </w:tbl>
    <w:p>
      <w:pPr>
        <w:pStyle w:val="style0"/>
        <w:spacing w:after="28" w:before="28"/>
        <w:ind w:hanging="0" w:left="600" w:right="0"/>
      </w:pPr>
      <w:r>
        <w:rPr/>
        <w:t> </w:t>
      </w:r>
    </w:p>
    <w:p>
      <w:pPr>
        <w:pStyle w:val="style0"/>
        <w:spacing w:after="28" w:before="28"/>
        <w:ind w:hanging="0" w:left="600" w:right="0"/>
      </w:pPr>
      <w:r>
        <w:rPr/>
        <w:t>  </w:t>
      </w:r>
    </w:p>
    <w:p>
      <w:pPr>
        <w:pStyle w:val="style27"/>
        <w:ind w:hanging="0" w:left="600" w:right="0"/>
      </w:pPr>
      <w:r>
        <w:rPr>
          <w:rFonts w:cs="Calibri"/>
          <w:sz w:val="28"/>
          <w:szCs w:val="28"/>
          <w:lang w:eastAsia="en-US" w:val="en-US"/>
        </w:rPr>
        <w:t xml:space="preserve">8. Refer illustrative tutorials below  (click on these links) </w:t>
      </w:r>
    </w:p>
    <w:p>
      <w:pPr>
        <w:pStyle w:val="style27"/>
        <w:ind w:hanging="0" w:left="600" w:right="0"/>
      </w:pPr>
      <w:r>
        <w:rPr/>
        <w:t>    </w:t>
      </w:r>
    </w:p>
    <w:p>
      <w:pPr>
        <w:pStyle w:val="style27"/>
        <w:ind w:hanging="0" w:left="1800" w:right="0"/>
      </w:pPr>
      <w:hyperlink r:id="rId11">
        <w:r>
          <w:rPr>
            <w:rStyle w:val="style17"/>
            <w:sz w:val="28"/>
            <w:szCs w:val="28"/>
            <w:lang w:val="en-US"/>
          </w:rPr>
          <w:t> </w:t>
        </w:r>
      </w:hyperlink>
      <w:r>
        <w:rPr>
          <w:rStyle w:val="style17"/>
          <w:sz w:val="28"/>
          <w:szCs w:val="28"/>
          <w:lang w:val="en-US"/>
        </w:rPr>
        <w:t xml:space="preserve">i) Introduction to icon designing using </w:t>
      </w:r>
      <w:r>
        <w:rPr>
          <w:rStyle w:val="style17"/>
          <w:color w:val="0000FF"/>
          <w:sz w:val="28"/>
          <w:szCs w:val="28"/>
          <w:u w:val="single"/>
          <w:lang w:val="en-US"/>
        </w:rPr>
        <w:t xml:space="preserve">Inkscape </w:t>
      </w:r>
      <w:r>
        <w:rPr>
          <w:rStyle w:val="style17"/>
          <w:sz w:val="28"/>
          <w:szCs w:val="28"/>
          <w:lang w:val="en-US"/>
        </w:rPr>
        <w:t>(pdf)</w:t>
      </w:r>
      <w:hyperlink r:id="rId12">
        <w:r>
          <w:rPr>
            <w:rStyle w:val="style17"/>
            <w:b/>
            <w:bCs/>
            <w:color w:val="0000FF"/>
            <w:sz w:val="28"/>
            <w:szCs w:val="28"/>
            <w:u w:val="single"/>
            <w:lang w:val="en-US"/>
          </w:rPr>
          <w:br/>
        </w:r>
      </w:hyperlink>
    </w:p>
    <w:p>
      <w:pPr>
        <w:pStyle w:val="style27"/>
        <w:ind w:hanging="0" w:left="1800" w:right="0"/>
      </w:pPr>
      <w:r>
        <w:rPr/>
        <w:t> </w:t>
      </w:r>
    </w:p>
    <w:p>
      <w:pPr>
        <w:pStyle w:val="style27"/>
        <w:ind w:hanging="0" w:left="1800" w:right="0"/>
      </w:pPr>
      <w:r>
        <w:rPr>
          <w:sz w:val="28"/>
          <w:szCs w:val="28"/>
          <w:lang w:val="en-US"/>
        </w:rPr>
        <w:t>ii) Creating light bulb icon using Inkscape (</w:t>
      </w:r>
      <w:r>
        <w:rPr>
          <w:rFonts w:cs="Calibri"/>
          <w:sz w:val="28"/>
          <w:szCs w:val="28"/>
          <w:lang w:eastAsia="en-US" w:val="en-US"/>
        </w:rPr>
        <w:t>http://vector.tutsplus.com/tutorials/illustration/how-to-create-a-vector-light-bulb-icon-with-inkscape)</w:t>
      </w:r>
    </w:p>
    <w:p>
      <w:pPr>
        <w:pStyle w:val="style27"/>
        <w:ind w:hanging="0" w:left="1800" w:right="0"/>
      </w:pPr>
      <w:r>
        <w:rPr/>
        <w:t> </w:t>
      </w:r>
    </w:p>
    <w:p>
      <w:pPr>
        <w:pStyle w:val="style27"/>
        <w:ind w:hanging="0" w:left="1800" w:right="0"/>
      </w:pPr>
      <w:r>
        <w:rPr/>
        <w:t> </w:t>
      </w:r>
    </w:p>
    <w:p>
      <w:pPr>
        <w:pStyle w:val="style27"/>
      </w:pPr>
      <w:r>
        <w:rPr/>
        <w:t> </w:t>
      </w:r>
    </w:p>
    <w:p>
      <w:pPr>
        <w:pStyle w:val="style0"/>
      </w:pPr>
      <w:r>
        <w:rPr/>
        <w:pict>
          <v:rect id="shape_0" style="position:absolute;margin-left:0pt;margin-top:0pt;width:0pt;height:1.45pt">
            <v:wrap v:type="none"/>
            <v:fill color="#a0a0a0" color2="#5f5f5f" detectmouseclick="t" type="solid"/>
            <v:stroke color="gray" joinstyle="round"/>
          </v:rect>
        </w:pict>
      </w:r>
    </w:p>
    <w:p>
      <w:pPr>
        <w:pStyle w:val="style27"/>
      </w:pPr>
      <w:r>
        <w:rPr/>
        <w:t> </w:t>
      </w:r>
      <w:r>
        <w:rPr>
          <w:color w:val="993300"/>
          <w:shd w:fill="FFFFFF" w:val="clear"/>
        </w:rPr>
        <w:t>To proceed  further  click on the DESIGN TASK tab on the top or to exit this experiment  click on HOME  on the top.</w:t>
      </w:r>
    </w:p>
    <w:p>
      <w:pPr>
        <w:pStyle w:val="style27"/>
      </w:pPr>
      <w:r>
        <w:rPr/>
        <w:t> </w:t>
      </w:r>
    </w:p>
    <w:p>
      <w:pPr>
        <w:pStyle w:val="style27"/>
      </w:pPr>
      <w:r>
        <w:rPr/>
        <w:t> </w:t>
      </w:r>
    </w:p>
    <w:p>
      <w:pPr>
        <w:pStyle w:val="style0"/>
        <w:spacing w:after="28" w:before="28"/>
      </w:pPr>
      <w:r>
        <w:rPr/>
        <w:t> </w:t>
      </w:r>
    </w:p>
    <w:p>
      <w:pPr>
        <w:pStyle w:val="style1"/>
        <w:jc w:val="right"/>
      </w:pPr>
      <w:hyperlink r:id="rId13">
        <w:r>
          <w:rPr>
            <w:rStyle w:val="style17"/>
            <w:sz w:val="28"/>
            <w:szCs w:val="28"/>
          </w:rPr>
          <w:t>Back to HCI Lab Home Page</w:t>
        </w:r>
      </w:hyperlink>
    </w:p>
    <w:p>
      <w:pPr>
        <w:pStyle w:val="style27"/>
      </w:pPr>
      <w:r>
        <w:rPr/>
        <w:t> </w:t>
      </w:r>
    </w:p>
    <w:p>
      <w:pPr>
        <w:pStyle w:val="style27"/>
      </w:pPr>
      <w:r>
        <w:rPr>
          <w:b/>
          <w:sz w:val="36"/>
          <w:szCs w:val="22"/>
          <w:lang w:val="en-US"/>
        </w:rPr>
        <w:t>Task / Experiment:</w:t>
      </w:r>
    </w:p>
    <w:p>
      <w:pPr>
        <w:pStyle w:val="style27"/>
      </w:pPr>
      <w:r>
        <w:rPr/>
        <w:t> </w:t>
      </w:r>
    </w:p>
    <w:p>
      <w:pPr>
        <w:pStyle w:val="style27"/>
      </w:pPr>
      <w:r>
        <w:rPr>
          <w:rFonts w:cs="Calibri"/>
          <w:sz w:val="28"/>
          <w:szCs w:val="28"/>
          <w:lang w:eastAsia="en-US" w:val="en-US"/>
        </w:rPr>
        <w:t>Create an icon to represent a  "Pen-Drive" on the computer screen.</w:t>
      </w:r>
    </w:p>
    <w:p>
      <w:pPr>
        <w:pStyle w:val="style0"/>
        <w:spacing w:after="28" w:before="28"/>
      </w:pPr>
      <w:r>
        <w:rPr/>
        <w:t> </w:t>
      </w:r>
    </w:p>
    <w:p>
      <w:pPr>
        <w:pStyle w:val="style0"/>
        <w:spacing w:after="28" w:before="28"/>
      </w:pPr>
      <w:r>
        <w:rPr>
          <w:sz w:val="28"/>
          <w:lang w:val="en-US"/>
        </w:rPr>
        <w:t xml:space="preserve">To download a free graphic designing tool please </w:t>
      </w:r>
      <w:r>
        <w:rPr>
          <w:drawing>
            <wp:inline distB="0" distL="0" distR="0" distT="0">
              <wp:extent cx="873125" cy="2965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873125" cy="296545"/>
                      </a:xfrm>
                      <a:prstGeom prst="rect">
                        <a:avLst/>
                      </a:prstGeom>
                      <a:noFill/>
                      <a:ln w="9525">
                        <a:noFill/>
                        <a:miter lim="800000"/>
                        <a:headEnd/>
                        <a:tailEnd/>
                      </a:ln>
                    </pic:spPr>
                  </pic:pic>
                </a:graphicData>
              </a:graphic>
            </wp:inline>
          </w:drawing>
        </w:rPr>
      </w:r>
    </w:p>
    <w:p>
      <w:pPr>
        <w:pStyle w:val="style0"/>
        <w:spacing w:after="28" w:before="28"/>
      </w:pPr>
      <w:r>
        <w:rPr/>
        <w:t> </w:t>
      </w:r>
    </w:p>
    <w:p>
      <w:pPr>
        <w:pStyle w:val="style0"/>
        <w:spacing w:after="28" w:before="28"/>
      </w:pPr>
      <w:r>
        <w:rPr>
          <w:sz w:val="28"/>
          <w:szCs w:val="28"/>
          <w:lang w:val="en-US"/>
        </w:rPr>
        <w:t>Follow the procedure given earlier and  complete your design task.</w:t>
      </w:r>
    </w:p>
    <w:p>
      <w:pPr>
        <w:pStyle w:val="style0"/>
        <w:spacing w:after="28" w:before="28"/>
      </w:pPr>
      <w:r>
        <w:rPr/>
        <w:t> </w:t>
      </w:r>
    </w:p>
    <w:p>
      <w:pPr>
        <w:pStyle w:val="style27"/>
        <w:ind w:hanging="0" w:left="600" w:right="0"/>
      </w:pPr>
      <w:r>
        <w:rPr/>
        <w:t> </w:t>
      </w:r>
    </w:p>
    <w:p>
      <w:pPr>
        <w:pStyle w:val="style27"/>
      </w:pPr>
      <w:r>
        <w:rPr/>
        <w:t> </w:t>
      </w:r>
    </w:p>
    <w:p>
      <w:pPr>
        <w:pStyle w:val="style0"/>
      </w:pPr>
      <w:r>
        <w:rPr/>
        <w:pict>
          <v:rect id="shape_0" style="position:absolute;margin-left:0pt;margin-top:0pt;width:0pt;height:1.45pt">
            <v:wrap v:type="none"/>
            <v:fill color="#a0a0a0" color2="#5f5f5f" detectmouseclick="t" type="solid"/>
            <v:stroke color="gray" joinstyle="round"/>
          </v:rect>
        </w:pict>
      </w:r>
    </w:p>
    <w:p>
      <w:pPr>
        <w:pStyle w:val="style27"/>
      </w:pPr>
      <w:r>
        <w:rPr/>
        <w:t> </w:t>
      </w:r>
    </w:p>
    <w:p>
      <w:pPr>
        <w:pStyle w:val="style27"/>
      </w:pPr>
      <w:r>
        <w:rPr>
          <w:color w:val="993300"/>
          <w:shd w:fill="FFFFFF" w:val="clear"/>
        </w:rPr>
        <w:t>To proceed  further  click on the QUIZ tab on the top or to exit this experiment  click on HOME  on the top.</w:t>
      </w:r>
    </w:p>
    <w:p>
      <w:pPr>
        <w:pStyle w:val="style27"/>
      </w:pPr>
      <w:r>
        <w:rPr/>
        <w:t> </w:t>
      </w:r>
    </w:p>
    <w:p>
      <w:pPr>
        <w:pStyle w:val="style27"/>
      </w:pPr>
      <w:r>
        <w:rPr/>
        <w:t> </w:t>
      </w:r>
    </w:p>
    <w:p>
      <w:pPr>
        <w:pStyle w:val="style27"/>
      </w:pPr>
      <w:r>
        <w:rPr/>
        <w:t> </w:t>
      </w:r>
    </w:p>
    <w:p>
      <w:pPr>
        <w:pStyle w:val="style27"/>
      </w:pPr>
      <w:r>
        <w:rPr/>
        <w:t> </w:t>
      </w:r>
    </w:p>
    <w:p>
      <w:pPr>
        <w:pStyle w:val="style1"/>
        <w:jc w:val="right"/>
      </w:pPr>
      <w:hyperlink r:id="rId15">
        <w:r>
          <w:rPr>
            <w:rStyle w:val="style17"/>
            <w:sz w:val="28"/>
            <w:szCs w:val="28"/>
          </w:rPr>
          <w:t>Back to HCI Lab Home Page</w:t>
        </w:r>
      </w:hyperlink>
    </w:p>
    <w:p>
      <w:pPr>
        <w:pStyle w:val="style27"/>
      </w:pPr>
      <w:r>
        <w:rPr/>
        <w:t> </w:t>
      </w:r>
    </w:p>
    <w:p>
      <w:pPr>
        <w:pStyle w:val="style27"/>
      </w:pPr>
      <w:r>
        <w:rPr/>
        <w:t> </w:t>
      </w:r>
    </w:p>
    <w:p>
      <w:pPr>
        <w:pStyle w:val="style27"/>
      </w:pPr>
      <w:r>
        <w:rPr>
          <w:sz w:val="28"/>
          <w:szCs w:val="28"/>
        </w:rPr>
        <w:t>1.</w:t>
      </w:r>
      <w:r>
        <w:rPr>
          <w:sz w:val="14"/>
          <w:szCs w:val="14"/>
        </w:rPr>
        <w:t xml:space="preserve">     </w:t>
      </w:r>
      <w:r>
        <w:rPr>
          <w:sz w:val="28"/>
          <w:szCs w:val="28"/>
        </w:rPr>
        <w:t>Discuss two important aspects of Icon Design.</w:t>
      </w:r>
    </w:p>
    <w:p>
      <w:pPr>
        <w:pStyle w:val="style27"/>
      </w:pPr>
      <w:r>
        <w:rPr/>
        <w:t> </w:t>
      </w:r>
    </w:p>
    <w:p>
      <w:pPr>
        <w:pStyle w:val="style0"/>
        <w:spacing w:after="200" w:before="28"/>
      </w:pPr>
      <w:r>
        <w:rPr>
          <w:sz w:val="28"/>
          <w:szCs w:val="28"/>
        </w:rPr>
        <w:t>2.</w:t>
      </w:r>
      <w:r>
        <w:rPr>
          <w:sz w:val="14"/>
          <w:szCs w:val="14"/>
        </w:rPr>
        <w:t xml:space="preserve">     </w:t>
      </w:r>
      <w:r>
        <w:rPr>
          <w:sz w:val="28"/>
          <w:szCs w:val="28"/>
        </w:rPr>
        <w:t xml:space="preserve">Fill in the blanks in the table below </w:t>
      </w:r>
    </w:p>
    <w:p>
      <w:pPr>
        <w:pStyle w:val="style28"/>
      </w:pPr>
      <w:r>
        <w:rPr>
          <w:sz w:val="28"/>
          <w:szCs w:val="28"/>
        </w:rPr>
        <w:t> </w:t>
      </w:r>
    </w:p>
    <w:p>
      <w:pPr>
        <w:pStyle w:val="style0"/>
        <w:spacing w:after="200" w:before="28"/>
      </w:pPr>
      <w:r>
        <w:rPr>
          <w:sz w:val="28"/>
          <w:szCs w:val="28"/>
        </w:rPr>
        <w:t> </w:t>
      </w:r>
      <w:r>
        <w:rPr/>
        <w:t> </w:t>
      </w:r>
    </w:p>
    <w:tbl>
      <w:tblPr>
        <w:jc w:val="left"/>
        <w:tblBorders>
          <w:top w:color="00000A" w:space="0" w:sz="6" w:val="thickThinLargeGap"/>
          <w:left w:color="00000A" w:space="0" w:sz="6" w:val="thickThinLargeGap"/>
          <w:bottom w:color="00000A" w:space="0" w:sz="6" w:val="thickThinLargeGap"/>
          <w:right w:color="00000A" w:space="0" w:sz="6" w:val="thickThinLargeGap"/>
        </w:tblBorders>
        <w:tblInd w:type="dxa" w:w="-15"/>
      </w:tblPr>
      <w:tblGrid>
        <w:gridCol w:w="2255"/>
        <w:gridCol w:w="3320"/>
        <w:gridCol w:w="3233"/>
        <w:gridCol w:w="1541"/>
      </w:tblGrid>
      <w:tr>
        <w:trPr>
          <w:cantSplit w:val="false"/>
        </w:trPr>
        <w:tc>
          <w:tcPr>
            <w:tcW w:type="dxa" w:w="2255"/>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200" w:before="28"/>
            </w:pPr>
            <w:r>
              <w:rPr>
                <w:b/>
                <w:sz w:val="28"/>
                <w:szCs w:val="28"/>
              </w:rPr>
              <w:t>Model</w:t>
            </w:r>
          </w:p>
        </w:tc>
        <w:tc>
          <w:tcPr>
            <w:tcW w:type="dxa" w:w="3320"/>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200" w:before="28"/>
              <w:jc w:val="center"/>
            </w:pPr>
            <w:r>
              <w:rPr>
                <w:b/>
                <w:sz w:val="28"/>
                <w:szCs w:val="28"/>
              </w:rPr>
              <w:t>Screen length</w:t>
            </w:r>
          </w:p>
          <w:p>
            <w:pPr>
              <w:pStyle w:val="style0"/>
              <w:spacing w:after="200" w:before="28"/>
              <w:jc w:val="center"/>
            </w:pPr>
            <w:r>
              <w:rPr>
                <w:b/>
                <w:sz w:val="28"/>
                <w:szCs w:val="28"/>
              </w:rPr>
              <w:t>(diagonal  in cm)</w:t>
            </w:r>
          </w:p>
        </w:tc>
        <w:tc>
          <w:tcPr>
            <w:tcW w:type="dxa" w:w="3233"/>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200" w:before="28"/>
              <w:jc w:val="center"/>
            </w:pPr>
            <w:r>
              <w:rPr>
                <w:b/>
                <w:sz w:val="28"/>
                <w:szCs w:val="28"/>
              </w:rPr>
              <w:t>Screen</w:t>
            </w:r>
          </w:p>
          <w:p>
            <w:pPr>
              <w:pStyle w:val="style0"/>
              <w:spacing w:after="200" w:before="28"/>
              <w:jc w:val="center"/>
            </w:pPr>
            <w:r>
              <w:rPr>
                <w:b/>
                <w:sz w:val="28"/>
                <w:szCs w:val="28"/>
              </w:rPr>
              <w:t>resolution</w:t>
            </w:r>
          </w:p>
        </w:tc>
        <w:tc>
          <w:tcPr>
            <w:tcW w:type="dxa" w:w="1541"/>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200" w:before="28"/>
            </w:pPr>
            <w:r>
              <w:rPr>
                <w:b/>
                <w:sz w:val="28"/>
                <w:szCs w:val="28"/>
              </w:rPr>
              <w:t>Screen</w:t>
            </w:r>
          </w:p>
          <w:p>
            <w:pPr>
              <w:pStyle w:val="style0"/>
              <w:spacing w:after="200" w:before="28"/>
            </w:pPr>
            <w:r>
              <w:rPr>
                <w:b/>
                <w:sz w:val="28"/>
                <w:szCs w:val="28"/>
              </w:rPr>
              <w:t>density</w:t>
            </w:r>
          </w:p>
          <w:p>
            <w:pPr>
              <w:pStyle w:val="style0"/>
              <w:spacing w:after="200" w:before="28"/>
            </w:pPr>
            <w:r>
              <w:rPr>
                <w:b/>
                <w:sz w:val="28"/>
                <w:szCs w:val="28"/>
              </w:rPr>
              <w:t>PPI</w:t>
            </w:r>
          </w:p>
        </w:tc>
      </w:tr>
      <w:tr>
        <w:trPr>
          <w:cantSplit w:val="false"/>
        </w:trPr>
        <w:tc>
          <w:tcPr>
            <w:tcW w:type="dxa" w:w="2255"/>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pPr>
            <w:r>
              <w:rPr>
                <w:sz w:val="28"/>
                <w:szCs w:val="28"/>
              </w:rPr>
              <w:t xml:space="preserve">        </w:t>
            </w:r>
            <w:r>
              <w:rPr>
                <w:sz w:val="28"/>
                <w:szCs w:val="28"/>
              </w:rPr>
              <w:t>Alcatel</w:t>
            </w:r>
          </w:p>
        </w:tc>
        <w:tc>
          <w:tcPr>
            <w:tcW w:type="dxa" w:w="3320"/>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27"/>
              <w:spacing w:after="28" w:before="28" w:line="100" w:lineRule="atLeast"/>
            </w:pPr>
            <w:r>
              <w:rPr>
                <w:sz w:val="28"/>
                <w:szCs w:val="28"/>
              </w:rPr>
              <w:t xml:space="preserve">               </w:t>
            </w:r>
            <w:r>
              <w:rPr>
                <w:sz w:val="28"/>
                <w:szCs w:val="28"/>
              </w:rPr>
              <w:t>8</w:t>
            </w:r>
          </w:p>
        </w:tc>
        <w:tc>
          <w:tcPr>
            <w:tcW w:type="dxa" w:w="3233"/>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pPr>
            <w:r>
              <w:rPr>
                <w:sz w:val="28"/>
                <w:szCs w:val="28"/>
              </w:rPr>
              <w:t xml:space="preserve">            </w:t>
            </w:r>
            <w:r>
              <w:rPr>
                <w:sz w:val="28"/>
                <w:szCs w:val="28"/>
              </w:rPr>
              <w:t>1024x600</w:t>
            </w:r>
          </w:p>
        </w:tc>
        <w:tc>
          <w:tcPr>
            <w:tcW w:type="dxa" w:w="1541"/>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pPr>
            <w:r>
              <w:rPr/>
              <w:t> </w:t>
            </w:r>
          </w:p>
        </w:tc>
      </w:tr>
      <w:tr>
        <w:trPr>
          <w:cantSplit w:val="false"/>
        </w:trPr>
        <w:tc>
          <w:tcPr>
            <w:tcW w:type="dxa" w:w="2255"/>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200" w:before="28"/>
            </w:pPr>
            <w:r>
              <w:rPr>
                <w:color w:val="000000"/>
                <w:sz w:val="28"/>
                <w:szCs w:val="28"/>
              </w:rPr>
              <w:t>iPhone 5</w:t>
            </w:r>
          </w:p>
        </w:tc>
        <w:tc>
          <w:tcPr>
            <w:tcW w:type="dxa" w:w="3320"/>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pPr>
            <w:r>
              <w:rPr>
                <w:sz w:val="28"/>
                <w:szCs w:val="28"/>
              </w:rPr>
              <w:t xml:space="preserve">                     </w:t>
            </w:r>
            <w:r>
              <w:rPr>
                <w:sz w:val="28"/>
                <w:szCs w:val="28"/>
              </w:rPr>
              <w:t>10</w:t>
            </w:r>
          </w:p>
        </w:tc>
        <w:tc>
          <w:tcPr>
            <w:tcW w:type="dxa" w:w="3233"/>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200" w:before="28"/>
              <w:jc w:val="center"/>
            </w:pPr>
            <w:r>
              <w:rPr>
                <w:sz w:val="28"/>
                <w:szCs w:val="28"/>
              </w:rPr>
              <w:t>640 x 1136</w:t>
            </w:r>
          </w:p>
        </w:tc>
        <w:tc>
          <w:tcPr>
            <w:tcW w:type="dxa" w:w="1541"/>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pPr>
            <w:r>
              <w:rPr/>
              <w:t> </w:t>
            </w:r>
          </w:p>
        </w:tc>
      </w:tr>
      <w:tr>
        <w:trPr>
          <w:cantSplit w:val="false"/>
        </w:trPr>
        <w:tc>
          <w:tcPr>
            <w:tcW w:type="dxa" w:w="2255"/>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200" w:before="28"/>
            </w:pPr>
            <w:r>
              <w:rPr>
                <w:color w:val="000000"/>
                <w:sz w:val="28"/>
                <w:szCs w:val="28"/>
              </w:rPr>
              <w:t>Nokia N8</w:t>
            </w:r>
          </w:p>
        </w:tc>
        <w:tc>
          <w:tcPr>
            <w:tcW w:type="dxa" w:w="3320"/>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200" w:before="28"/>
            </w:pPr>
            <w:r>
              <w:rPr>
                <w:sz w:val="28"/>
                <w:szCs w:val="28"/>
              </w:rPr>
              <w:t xml:space="preserve">             </w:t>
            </w:r>
            <w:r>
              <w:rPr>
                <w:sz w:val="28"/>
                <w:szCs w:val="28"/>
              </w:rPr>
              <w:t>5.3</w:t>
            </w:r>
          </w:p>
        </w:tc>
        <w:tc>
          <w:tcPr>
            <w:tcW w:type="dxa" w:w="3233"/>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200" w:before="28"/>
            </w:pPr>
            <w:r>
              <w:rPr>
                <w:sz w:val="28"/>
                <w:szCs w:val="28"/>
              </w:rPr>
              <w:t xml:space="preserve">    </w:t>
            </w:r>
            <w:r>
              <w:rPr>
                <w:sz w:val="28"/>
                <w:szCs w:val="28"/>
              </w:rPr>
              <w:t>352 x 416</w:t>
            </w:r>
          </w:p>
        </w:tc>
        <w:tc>
          <w:tcPr>
            <w:tcW w:type="dxa" w:w="1541"/>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pPr>
            <w:r>
              <w:rPr/>
              <w:t> </w:t>
            </w:r>
          </w:p>
        </w:tc>
      </w:tr>
    </w:tbl>
    <w:p>
      <w:pPr>
        <w:pStyle w:val="style0"/>
        <w:spacing w:after="200" w:before="28"/>
      </w:pPr>
      <w:r>
        <w:rPr>
          <w:sz w:val="28"/>
          <w:szCs w:val="28"/>
        </w:rPr>
        <w:t> </w:t>
      </w:r>
    </w:p>
    <w:p>
      <w:pPr>
        <w:pStyle w:val="style0"/>
        <w:spacing w:after="200" w:before="28"/>
      </w:pPr>
      <w:r>
        <w:rPr>
          <w:sz w:val="28"/>
          <w:szCs w:val="28"/>
        </w:rPr>
        <w:t> </w:t>
      </w:r>
      <w:r>
        <w:rPr>
          <w:sz w:val="28"/>
          <w:szCs w:val="28"/>
        </w:rPr>
        <w:t>3.</w:t>
      </w:r>
      <w:r>
        <w:rPr>
          <w:sz w:val="14"/>
          <w:szCs w:val="14"/>
        </w:rPr>
        <w:t xml:space="preserve">     </w:t>
      </w:r>
      <w:r>
        <w:rPr>
          <w:sz w:val="28"/>
          <w:szCs w:val="28"/>
        </w:rPr>
        <w:t>Explain generic steps for creating effective icons.</w:t>
      </w:r>
    </w:p>
    <w:p>
      <w:pPr>
        <w:pStyle w:val="style0"/>
        <w:spacing w:after="200" w:before="28"/>
      </w:pPr>
      <w:r>
        <w:rPr/>
        <w:t> </w:t>
      </w:r>
    </w:p>
    <w:p>
      <w:pPr>
        <w:pStyle w:val="style0"/>
        <w:spacing w:after="200" w:before="28"/>
      </w:pPr>
      <w:r>
        <w:rPr>
          <w:sz w:val="28"/>
          <w:szCs w:val="28"/>
        </w:rPr>
        <w:t> </w:t>
      </w:r>
      <w:r>
        <w:rPr>
          <w:sz w:val="28"/>
          <w:szCs w:val="28"/>
        </w:rPr>
        <w:t>4.</w:t>
      </w:r>
      <w:r>
        <w:rPr>
          <w:sz w:val="14"/>
          <w:szCs w:val="14"/>
        </w:rPr>
        <w:t xml:space="preserve">     </w:t>
      </w:r>
      <w:r>
        <w:rPr>
          <w:sz w:val="28"/>
          <w:szCs w:val="28"/>
        </w:rPr>
        <w:t>Enumerate few vector diagramming tools used for icon designing.</w:t>
      </w:r>
    </w:p>
    <w:p>
      <w:pPr>
        <w:pStyle w:val="style0"/>
        <w:spacing w:after="200" w:before="28"/>
      </w:pPr>
      <w:r>
        <w:rPr/>
        <w:t> </w:t>
      </w:r>
    </w:p>
    <w:p>
      <w:pPr>
        <w:pStyle w:val="style28"/>
      </w:pPr>
      <w:r>
        <w:rPr>
          <w:sz w:val="28"/>
          <w:szCs w:val="28"/>
        </w:rPr>
        <w:t> </w:t>
      </w:r>
      <w:r>
        <w:rPr>
          <w:sz w:val="28"/>
          <w:szCs w:val="28"/>
        </w:rPr>
        <w:t>5.</w:t>
      </w:r>
      <w:r>
        <w:rPr>
          <w:sz w:val="14"/>
          <w:szCs w:val="14"/>
        </w:rPr>
        <w:t xml:space="preserve">     </w:t>
      </w:r>
      <w:r>
        <w:rPr>
          <w:sz w:val="28"/>
          <w:szCs w:val="28"/>
        </w:rPr>
        <w:t xml:space="preserve">What input specifications are required for an icon design to commence? </w:t>
      </w:r>
    </w:p>
    <w:p>
      <w:pPr>
        <w:pStyle w:val="style28"/>
      </w:pPr>
      <w:r>
        <w:rPr/>
        <w:t> </w:t>
      </w:r>
    </w:p>
    <w:p>
      <w:pPr>
        <w:pStyle w:val="style28"/>
      </w:pPr>
      <w:r>
        <w:rPr>
          <w:sz w:val="28"/>
          <w:szCs w:val="28"/>
        </w:rPr>
        <w:t> </w:t>
      </w:r>
      <w:r>
        <w:rPr>
          <w:sz w:val="28"/>
          <w:szCs w:val="28"/>
        </w:rPr>
        <w:t>6.</w:t>
      </w:r>
      <w:r>
        <w:rPr>
          <w:sz w:val="14"/>
          <w:szCs w:val="14"/>
        </w:rPr>
        <w:t xml:space="preserve">     </w:t>
      </w:r>
      <w:r>
        <w:rPr>
          <w:sz w:val="28"/>
          <w:szCs w:val="28"/>
        </w:rPr>
        <w:t>What standard icon sizes do we need for Windows 7 icons?</w:t>
      </w:r>
    </w:p>
    <w:p>
      <w:pPr>
        <w:pStyle w:val="style28"/>
      </w:pPr>
      <w:r>
        <w:rPr/>
        <w:t> </w:t>
      </w:r>
    </w:p>
    <w:p>
      <w:pPr>
        <w:pStyle w:val="style28"/>
      </w:pPr>
      <w:r>
        <w:rPr>
          <w:sz w:val="28"/>
          <w:szCs w:val="28"/>
        </w:rPr>
        <w:t> </w:t>
      </w:r>
      <w:r>
        <w:rPr>
          <w:sz w:val="28"/>
          <w:szCs w:val="28"/>
        </w:rPr>
        <w:t>7. The most suitable font size for a 22 inches diagonal screen is one of these</w:t>
      </w:r>
    </w:p>
    <w:p>
      <w:pPr>
        <w:pStyle w:val="style0"/>
        <w:spacing w:after="28" w:before="28"/>
        <w:ind w:hanging="0" w:left="1035" w:right="0"/>
        <w:jc w:val="both"/>
      </w:pPr>
      <w:r>
        <w:rPr>
          <w:sz w:val="28"/>
          <w:szCs w:val="28"/>
        </w:rPr>
        <w:t xml:space="preserve"> </w:t>
      </w:r>
      <w:r>
        <w:rPr>
          <w:sz w:val="28"/>
          <w:szCs w:val="28"/>
        </w:rPr>
        <w:t>12       (b)  13       (c)  56        (d)  34</w:t>
      </w:r>
      <w:r>
        <w:rPr/>
        <w:t> </w:t>
      </w:r>
    </w:p>
    <w:p>
      <w:pPr>
        <w:pStyle w:val="style0"/>
        <w:spacing w:after="28" w:before="28"/>
        <w:ind w:hanging="0" w:left="1035" w:right="0"/>
        <w:jc w:val="both"/>
      </w:pPr>
      <w:r>
        <w:rPr/>
        <w:t> </w:t>
      </w:r>
    </w:p>
    <w:p>
      <w:pPr>
        <w:pStyle w:val="style0"/>
        <w:spacing w:after="28" w:before="28"/>
        <w:jc w:val="both"/>
      </w:pPr>
      <w:r>
        <w:rPr>
          <w:sz w:val="28"/>
          <w:szCs w:val="28"/>
        </w:rPr>
        <w:t> </w:t>
      </w:r>
      <w:r>
        <w:rPr>
          <w:sz w:val="28"/>
          <w:szCs w:val="28"/>
        </w:rPr>
        <w:t>8. There are total 18 icons in a graphical user interface. One of them is a 3 dimensional one.</w:t>
      </w:r>
    </w:p>
    <w:p>
      <w:pPr>
        <w:pStyle w:val="style0"/>
        <w:spacing w:after="28" w:before="28"/>
        <w:jc w:val="both"/>
      </w:pPr>
      <w:r>
        <w:rPr>
          <w:sz w:val="28"/>
          <w:szCs w:val="28"/>
        </w:rPr>
        <w:t xml:space="preserve">      </w:t>
      </w:r>
      <w:r>
        <w:rPr>
          <w:sz w:val="28"/>
          <w:szCs w:val="28"/>
        </w:rPr>
        <w:t xml:space="preserve">A user is unhappy as it conveys that it is different from others where as it is not. The </w:t>
      </w:r>
      <w:r>
        <w:rPr/>
        <w:t> </w:t>
      </w:r>
    </w:p>
    <w:p>
      <w:pPr>
        <w:pStyle w:val="style0"/>
        <w:spacing w:after="28" w:before="28"/>
        <w:jc w:val="both"/>
      </w:pPr>
      <w:r>
        <w:rPr/>
        <w:t xml:space="preserve">      </w:t>
      </w:r>
      <w:r>
        <w:rPr>
          <w:sz w:val="28"/>
          <w:szCs w:val="28"/>
        </w:rPr>
        <w:t>designer defends his decision to use this 3D icon instead of 2D as it represents a 3D object.</w:t>
      </w:r>
      <w:r>
        <w:rPr/>
        <w:t> </w:t>
      </w:r>
    </w:p>
    <w:p>
      <w:pPr>
        <w:pStyle w:val="style0"/>
        <w:spacing w:after="28" w:before="28"/>
        <w:jc w:val="both"/>
      </w:pPr>
      <w:r>
        <w:rPr/>
        <w:t xml:space="preserve">      </w:t>
      </w:r>
      <w:r>
        <w:rPr>
          <w:sz w:val="28"/>
          <w:szCs w:val="28"/>
        </w:rPr>
        <w:t>Who is right?       (a) User       (b) Designer        Why?</w:t>
      </w:r>
    </w:p>
    <w:p>
      <w:pPr>
        <w:pStyle w:val="style0"/>
        <w:spacing w:after="28" w:before="28"/>
        <w:jc w:val="both"/>
      </w:pPr>
      <w:r>
        <w:rPr/>
        <w:t> </w:t>
      </w:r>
    </w:p>
    <w:p>
      <w:pPr>
        <w:pStyle w:val="style0"/>
        <w:spacing w:after="28" w:before="28"/>
        <w:jc w:val="both"/>
      </w:pPr>
      <w:r>
        <w:rPr>
          <w:sz w:val="28"/>
          <w:szCs w:val="28"/>
        </w:rPr>
        <w:t xml:space="preserve">  </w:t>
      </w:r>
      <w:r>
        <w:rPr>
          <w:sz w:val="28"/>
          <w:szCs w:val="28"/>
        </w:rPr>
        <w:t xml:space="preserve">9. Given the following choice of items representing a real world object explain why you will not </w:t>
      </w:r>
    </w:p>
    <w:p>
      <w:pPr>
        <w:pStyle w:val="style0"/>
        <w:spacing w:after="28" w:before="28"/>
        <w:jc w:val="both"/>
      </w:pPr>
      <w:r>
        <w:rPr>
          <w:sz w:val="28"/>
          <w:szCs w:val="28"/>
        </w:rPr>
        <w:t xml:space="preserve">      </w:t>
      </w:r>
      <w:r>
        <w:rPr>
          <w:sz w:val="28"/>
          <w:szCs w:val="28"/>
        </w:rPr>
        <w:t>choose the picture of the object as an icon.</w:t>
      </w:r>
    </w:p>
    <w:p>
      <w:pPr>
        <w:pStyle w:val="style0"/>
        <w:spacing w:after="28" w:before="28"/>
        <w:jc w:val="center"/>
      </w:pPr>
      <w:r>
        <w:rPr>
          <w:drawing>
            <wp:inline distB="0" distL="0" distR="0" distT="0">
              <wp:extent cx="180975" cy="180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180975" cy="180975"/>
                      </a:xfrm>
                      <a:prstGeom prst="rect">
                        <a:avLst/>
                      </a:prstGeom>
                      <a:noFill/>
                      <a:ln w="9525">
                        <a:noFill/>
                        <a:miter lim="800000"/>
                        <a:headEnd/>
                        <a:tailEnd/>
                      </a:ln>
                    </pic:spPr>
                  </pic:pic>
                </a:graphicData>
              </a:graphic>
            </wp:inline>
          </w:drawing>
        </w:rPr>
      </w:r>
    </w:p>
    <w:p>
      <w:pPr>
        <w:pStyle w:val="style0"/>
        <w:spacing w:after="28" w:before="28"/>
        <w:jc w:val="both"/>
      </w:pPr>
      <w:r>
        <w:rPr/>
        <w:t> </w:t>
      </w:r>
    </w:p>
    <w:p>
      <w:pPr>
        <w:pStyle w:val="style0"/>
        <w:spacing w:after="28" w:before="28"/>
        <w:jc w:val="both"/>
      </w:pPr>
      <w:r>
        <w:rPr>
          <w:sz w:val="28"/>
          <w:szCs w:val="28"/>
        </w:rPr>
        <w:t>10. Pixel is not very important in vector drawn icons.  True or false. Explain your answer.</w:t>
      </w:r>
    </w:p>
    <w:p>
      <w:pPr>
        <w:pStyle w:val="style27"/>
      </w:pPr>
      <w:r>
        <w:rPr/>
        <w:t> </w:t>
      </w:r>
    </w:p>
    <w:p>
      <w:pPr>
        <w:pStyle w:val="style27"/>
      </w:pPr>
      <w:r>
        <w:rPr/>
        <w:t> </w:t>
      </w:r>
    </w:p>
    <w:p>
      <w:pPr>
        <w:pStyle w:val="style27"/>
      </w:pPr>
      <w:r>
        <w:rPr/>
        <w:t> </w:t>
      </w:r>
    </w:p>
    <w:p>
      <w:pPr>
        <w:pStyle w:val="style0"/>
      </w:pPr>
      <w:r>
        <w:rPr/>
        <w:pict>
          <v:rect id="shape_0" style="position:absolute;margin-left:0pt;margin-top:0pt;width:0pt;height:1.45pt">
            <v:wrap v:type="none"/>
            <v:fill color="#a0a0a0" color2="#5f5f5f" detectmouseclick="t" type="solid"/>
            <v:stroke color="gray" joinstyle="round"/>
          </v:rect>
        </w:pict>
      </w:r>
    </w:p>
    <w:p>
      <w:pPr>
        <w:pStyle w:val="style27"/>
      </w:pPr>
      <w:r>
        <w:rPr/>
        <w:t> </w:t>
      </w:r>
    </w:p>
    <w:p>
      <w:pPr>
        <w:pStyle w:val="style27"/>
      </w:pPr>
      <w:r>
        <w:rPr>
          <w:color w:val="993300"/>
          <w:shd w:fill="FFFFFF" w:val="clear"/>
        </w:rPr>
        <w:t>To proceed  further  click on the ASSIGNMENT tab on the top or to exit this experiment  click on HOME  on the top.</w:t>
      </w:r>
    </w:p>
    <w:p>
      <w:pPr>
        <w:pStyle w:val="style27"/>
      </w:pPr>
      <w:r>
        <w:rPr/>
        <w:t> </w:t>
      </w:r>
    </w:p>
    <w:p>
      <w:pPr>
        <w:pStyle w:val="style27"/>
      </w:pPr>
      <w:r>
        <w:rPr/>
        <w:t> </w:t>
      </w:r>
    </w:p>
    <w:p>
      <w:pPr>
        <w:pStyle w:val="style27"/>
      </w:pPr>
      <w:r>
        <w:rPr/>
        <w:t> </w:t>
      </w:r>
    </w:p>
    <w:p>
      <w:pPr>
        <w:pStyle w:val="style27"/>
      </w:pPr>
      <w:r>
        <w:rPr/>
        <w:t> </w:t>
      </w:r>
    </w:p>
    <w:p>
      <w:pPr>
        <w:pStyle w:val="style1"/>
        <w:jc w:val="right"/>
      </w:pPr>
      <w:hyperlink r:id="rId17">
        <w:r>
          <w:rPr>
            <w:rStyle w:val="style17"/>
            <w:sz w:val="28"/>
            <w:szCs w:val="28"/>
          </w:rPr>
          <w:t>Back to HCI Lab Home Page</w:t>
        </w:r>
      </w:hyperlink>
    </w:p>
    <w:p>
      <w:pPr>
        <w:pStyle w:val="style27"/>
      </w:pPr>
      <w:r>
        <w:rPr/>
        <w:t> </w:t>
      </w:r>
    </w:p>
    <w:p>
      <w:pPr>
        <w:pStyle w:val="style27"/>
      </w:pPr>
      <w:r>
        <w:rPr>
          <w:rFonts w:cs=""/>
          <w:b/>
          <w:sz w:val="32"/>
          <w:szCs w:val="32"/>
          <w:lang w:eastAsia="en-US" w:val="en-US"/>
        </w:rPr>
        <w:t>Table below shows several icons. Specify what they represent.</w:t>
      </w:r>
    </w:p>
    <w:p>
      <w:pPr>
        <w:pStyle w:val="style27"/>
      </w:pPr>
      <w:r>
        <w:rPr/>
        <w:t> </w:t>
      </w:r>
    </w:p>
    <w:p>
      <w:pPr>
        <w:pStyle w:val="style27"/>
      </w:pPr>
      <w:r>
        <w:rPr>
          <w:drawing>
            <wp:inline distB="0" distL="0" distR="0" distT="0">
              <wp:extent cx="5114925" cy="43332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5114925" cy="4333240"/>
                      </a:xfrm>
                      <a:prstGeom prst="rect">
                        <a:avLst/>
                      </a:prstGeom>
                      <a:noFill/>
                      <a:ln w="9525">
                        <a:noFill/>
                        <a:miter lim="800000"/>
                        <a:headEnd/>
                        <a:tailEnd/>
                      </a:ln>
                    </pic:spPr>
                  </pic:pic>
                </a:graphicData>
              </a:graphic>
            </wp:inline>
          </w:drawing>
        </w:rPr>
      </w:r>
    </w:p>
    <w:p>
      <w:pPr>
        <w:pStyle w:val="style27"/>
      </w:pPr>
      <w:r>
        <w:rPr/>
        <w:t> </w:t>
      </w:r>
    </w:p>
    <w:p>
      <w:pPr>
        <w:pStyle w:val="style27"/>
      </w:pPr>
      <w:r>
        <w:rPr/>
        <w:t> </w:t>
      </w:r>
    </w:p>
    <w:p>
      <w:pPr>
        <w:pStyle w:val="style27"/>
      </w:pPr>
      <w:r>
        <w:rPr/>
        <w:t> </w:t>
      </w:r>
    </w:p>
    <w:p>
      <w:pPr>
        <w:pStyle w:val="style27"/>
      </w:pPr>
      <w:r>
        <w:rPr>
          <w:rFonts w:cs=""/>
          <w:b/>
          <w:sz w:val="32"/>
          <w:szCs w:val="32"/>
          <w:lang w:eastAsia="en-US" w:val="en-US"/>
        </w:rPr>
        <w:t>Below are few icon designs (A,B,C,D) being defended by its designer as good icons.</w:t>
      </w:r>
    </w:p>
    <w:p>
      <w:pPr>
        <w:pStyle w:val="style27"/>
      </w:pPr>
      <w:r>
        <w:rPr>
          <w:b/>
          <w:bCs/>
          <w:sz w:val="32"/>
          <w:szCs w:val="32"/>
        </w:rPr>
        <w:t>What is your evaluation?</w:t>
      </w:r>
    </w:p>
    <w:p>
      <w:pPr>
        <w:pStyle w:val="style27"/>
      </w:pPr>
      <w:r>
        <w:rPr/>
        <w:t> </w:t>
      </w:r>
    </w:p>
    <w:p>
      <w:pPr>
        <w:pStyle w:val="style27"/>
      </w:pPr>
      <w:r>
        <w:rPr>
          <w:drawing>
            <wp:inline distB="0" distL="0" distR="0" distT="0">
              <wp:extent cx="5774690" cy="40944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5774690" cy="4094480"/>
                      </a:xfrm>
                      <a:prstGeom prst="rect">
                        <a:avLst/>
                      </a:prstGeom>
                      <a:noFill/>
                      <a:ln w="9525">
                        <a:noFill/>
                        <a:miter lim="800000"/>
                        <a:headEnd/>
                        <a:tailEnd/>
                      </a:ln>
                    </pic:spPr>
                  </pic:pic>
                </a:graphicData>
              </a:graphic>
            </wp:inline>
          </w:drawing>
        </w:rPr>
      </w:r>
    </w:p>
    <w:p>
      <w:pPr>
        <w:pStyle w:val="style27"/>
      </w:pPr>
      <w:r>
        <w:rPr/>
        <w:t> </w:t>
      </w:r>
    </w:p>
    <w:p>
      <w:pPr>
        <w:pStyle w:val="style27"/>
      </w:pPr>
      <w:r>
        <w:rPr/>
        <w:t> </w:t>
      </w:r>
    </w:p>
    <w:p>
      <w:pPr>
        <w:pStyle w:val="style27"/>
      </w:pPr>
      <w:r>
        <w:rPr/>
        <w:t> </w:t>
      </w:r>
    </w:p>
    <w:p>
      <w:pPr>
        <w:pStyle w:val="style0"/>
      </w:pPr>
      <w:r>
        <w:rPr/>
        <w:pict>
          <v:rect id="shape_0" style="position:absolute;margin-left:0pt;margin-top:0pt;width:0pt;height:1.45pt">
            <v:wrap v:type="none"/>
            <v:fill color="#a0a0a0" color2="#5f5f5f" detectmouseclick="t" type="solid"/>
            <v:stroke color="gray" joinstyle="round"/>
          </v:rect>
        </w:pict>
      </w:r>
    </w:p>
    <w:p>
      <w:pPr>
        <w:pStyle w:val="style27"/>
      </w:pPr>
      <w:r>
        <w:rPr/>
        <w:t> </w:t>
      </w:r>
    </w:p>
    <w:p>
      <w:pPr>
        <w:pStyle w:val="style27"/>
      </w:pPr>
      <w:r>
        <w:rPr>
          <w:color w:val="993300"/>
          <w:shd w:fill="FFFFFF" w:val="clear"/>
        </w:rPr>
        <w:t>To proceed  further  click on the REFERENCE tab on the top or to exit this experiment  click on HOME  on the top.</w:t>
      </w:r>
    </w:p>
    <w:p>
      <w:pPr>
        <w:pStyle w:val="style27"/>
      </w:pPr>
      <w:r>
        <w:rPr/>
        <w:t> </w:t>
      </w:r>
    </w:p>
    <w:p>
      <w:pPr>
        <w:pStyle w:val="style27"/>
      </w:pPr>
      <w:r>
        <w:rPr/>
        <w:t> </w:t>
      </w:r>
    </w:p>
    <w:p>
      <w:pPr>
        <w:pStyle w:val="style27"/>
      </w:pPr>
      <w:r>
        <w:rPr/>
        <w:t> </w:t>
      </w:r>
    </w:p>
    <w:p>
      <w:pPr>
        <w:pStyle w:val="style27"/>
      </w:pPr>
      <w:r>
        <w:rPr/>
        <w:t> </w:t>
      </w:r>
    </w:p>
    <w:p>
      <w:pPr>
        <w:pStyle w:val="style0"/>
      </w:pPr>
      <w:hyperlink w:anchor="thumb">
        <w:r>
          <w:rPr>
            <w:rStyle w:val="style17"/>
            <w:sz w:val="23"/>
            <w:szCs w:val="23"/>
          </w:rPr>
          <w:t>Click here for answers</w:t>
        </w:r>
      </w:hyperlink>
      <w:r>
        <w:rPr>
          <w:rStyle w:val="style17"/>
          <w:drawing>
            <wp:inline distB="0" distL="0" distR="0" distT="0">
              <wp:extent cx="5025390" cy="40119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5025390" cy="4011930"/>
                      </a:xfrm>
                      <a:prstGeom prst="rect">
                        <a:avLst/>
                      </a:prstGeom>
                      <a:noFill/>
                      <a:ln w="9525">
                        <a:noFill/>
                        <a:miter lim="800000"/>
                        <a:headEnd/>
                        <a:tailEnd/>
                      </a:ln>
                    </pic:spPr>
                  </pic:pic>
                </a:graphicData>
              </a:graphic>
            </wp:inline>
          </w:drawing>
        </w:rPr>
      </w:r>
      <w:r>
        <w:rPr>
          <w:rStyle w:val="style17"/>
          <w:color w:val="0000FF"/>
          <w:sz w:val="23"/>
          <w:szCs w:val="23"/>
          <w:u w:val="single"/>
        </w:rPr>
        <w:br/>
      </w:r>
    </w:p>
    <w:p>
      <w:pPr>
        <w:pStyle w:val="style0"/>
      </w:pPr>
      <w:hyperlink w:anchor="thumb">
        <w:r>
          <w:rPr>
            <w:rStyle w:val="style17"/>
            <w:sz w:val="23"/>
            <w:szCs w:val="23"/>
          </w:rPr>
          <w:t>Click here for answers</w:t>
        </w:r>
      </w:hyperlink>
      <w:r>
        <w:rPr>
          <w:rStyle w:val="style17"/>
          <w:drawing>
            <wp:inline distB="0" distL="0" distR="0" distT="0">
              <wp:extent cx="7908290" cy="25126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7908290" cy="2512695"/>
                      </a:xfrm>
                      <a:prstGeom prst="rect">
                        <a:avLst/>
                      </a:prstGeom>
                      <a:noFill/>
                      <a:ln w="9525">
                        <a:noFill/>
                        <a:miter lim="800000"/>
                        <a:headEnd/>
                        <a:tailEnd/>
                      </a:ln>
                    </pic:spPr>
                  </pic:pic>
                </a:graphicData>
              </a:graphic>
            </wp:inline>
          </w:drawing>
        </w:rPr>
      </w:r>
      <w:r>
        <w:rPr>
          <w:rStyle w:val="style17"/>
          <w:color w:val="0000FF"/>
          <w:sz w:val="23"/>
          <w:szCs w:val="23"/>
          <w:u w:val="single"/>
        </w:rPr>
        <w:br/>
      </w:r>
    </w:p>
    <w:p>
      <w:pPr>
        <w:pStyle w:val="style27"/>
      </w:pPr>
      <w:r>
        <w:rPr/>
        <w:t> </w:t>
      </w:r>
    </w:p>
    <w:p>
      <w:pPr>
        <w:pStyle w:val="style27"/>
      </w:pPr>
      <w:r>
        <w:rPr/>
        <w:t> </w:t>
      </w:r>
    </w:p>
    <w:p>
      <w:pPr>
        <w:pStyle w:val="style1"/>
        <w:jc w:val="right"/>
      </w:pPr>
      <w:hyperlink r:id="rId22">
        <w:r>
          <w:rPr>
            <w:rStyle w:val="style17"/>
            <w:sz w:val="28"/>
            <w:szCs w:val="28"/>
          </w:rPr>
          <w:t>Back to HCI Lab Home Page</w:t>
        </w:r>
      </w:hyperlink>
    </w:p>
    <w:p>
      <w:pPr>
        <w:pStyle w:val="style27"/>
      </w:pPr>
      <w:r>
        <w:rPr/>
        <w:t> </w:t>
      </w:r>
    </w:p>
    <w:p>
      <w:pPr>
        <w:pStyle w:val="style27"/>
      </w:pPr>
      <w:r>
        <w:rPr/>
        <w:t> </w:t>
      </w:r>
    </w:p>
    <w:p>
      <w:pPr>
        <w:pStyle w:val="style27"/>
      </w:pPr>
      <w:r>
        <w:rPr/>
        <w:t> </w:t>
      </w:r>
    </w:p>
    <w:p>
      <w:pPr>
        <w:pStyle w:val="style27"/>
      </w:pPr>
      <w:r>
        <w:rPr/>
        <w:t> </w:t>
      </w:r>
    </w:p>
    <w:p>
      <w:pPr>
        <w:pStyle w:val="style4"/>
        <w:numPr>
          <w:ilvl w:val="3"/>
          <w:numId w:val="1"/>
        </w:numPr>
        <w:ind w:hanging="0" w:left="600" w:right="0"/>
      </w:pPr>
      <w:hyperlink r:id="rId23">
        <w:r>
          <w:rPr>
            <w:rStyle w:val="style17"/>
            <w:sz w:val="36"/>
            <w:szCs w:val="36"/>
          </w:rPr>
          <w:t>Open Source (Free) Graphic Design Programs</w:t>
        </w:r>
      </w:hyperlink>
      <w:r>
        <w:rPr/>
        <w:t> (click on this line)</w:t>
      </w:r>
    </w:p>
    <w:p>
      <w:pPr>
        <w:pStyle w:val="style0"/>
        <w:spacing w:after="28" w:before="28"/>
      </w:pPr>
      <w:r>
        <w:rPr/>
        <w:t> </w:t>
      </w:r>
    </w:p>
    <w:p>
      <w:pPr>
        <w:pStyle w:val="style0"/>
        <w:spacing w:after="200" w:before="28"/>
      </w:pPr>
      <w:r>
        <w:rPr>
          <w:sz w:val="28"/>
          <w:szCs w:val="28"/>
        </w:rPr>
        <w:t> </w:t>
      </w:r>
      <w:r>
        <w:rPr>
          <w:sz w:val="28"/>
          <w:szCs w:val="28"/>
        </w:rPr>
        <w:t>Inkspace       GIMP</w:t>
      </w:r>
      <w:r>
        <w:rPr/>
        <w:t xml:space="preserve">         </w:t>
      </w:r>
      <w:r>
        <w:rPr>
          <w:sz w:val="28"/>
          <w:szCs w:val="28"/>
        </w:rPr>
        <w:t>Krita</w:t>
      </w:r>
      <w:r>
        <w:rPr/>
        <w:t xml:space="preserve">        </w:t>
      </w:r>
      <w:r>
        <w:rPr>
          <w:sz w:val="28"/>
          <w:szCs w:val="28"/>
        </w:rPr>
        <w:t>Paint.NET</w:t>
      </w:r>
      <w:r>
        <w:rPr/>
        <w:t xml:space="preserve">         </w:t>
      </w:r>
      <w:r>
        <w:rPr>
          <w:bCs/>
          <w:sz w:val="28"/>
          <w:szCs w:val="28"/>
        </w:rPr>
        <w:t>ChocoFlop</w:t>
      </w:r>
    </w:p>
    <w:p>
      <w:pPr>
        <w:pStyle w:val="style0"/>
        <w:spacing w:after="200" w:before="28"/>
      </w:pPr>
      <w:r>
        <w:rPr/>
        <w:t> </w:t>
      </w:r>
    </w:p>
    <w:p>
      <w:pPr>
        <w:pStyle w:val="style0"/>
        <w:spacing w:after="200" w:before="28"/>
      </w:pPr>
      <w:r>
        <w:rPr>
          <w:bCs/>
          <w:sz w:val="28"/>
          <w:szCs w:val="28"/>
        </w:rPr>
        <w:t> </w:t>
      </w:r>
      <w:r>
        <w:rPr>
          <w:bCs/>
          <w:sz w:val="28"/>
          <w:szCs w:val="28"/>
        </w:rPr>
        <w:t>Cinepaint</w:t>
      </w:r>
      <w:r>
        <w:rPr/>
        <w:t xml:space="preserve">     </w:t>
      </w:r>
      <w:r>
        <w:rPr>
          <w:bCs/>
          <w:sz w:val="28"/>
          <w:szCs w:val="28"/>
        </w:rPr>
        <w:t>Pixia</w:t>
      </w:r>
      <w:r>
        <w:rPr/>
        <w:t xml:space="preserve">           </w:t>
      </w:r>
      <w:r>
        <w:rPr>
          <w:bCs/>
          <w:sz w:val="28"/>
          <w:szCs w:val="28"/>
        </w:rPr>
        <w:t>Pixen</w:t>
      </w:r>
      <w:r>
        <w:rPr/>
        <w:t xml:space="preserve">       </w:t>
      </w:r>
      <w:r>
        <w:rPr>
          <w:bCs/>
          <w:sz w:val="28"/>
          <w:szCs w:val="28"/>
        </w:rPr>
        <w:t>Picnik</w:t>
      </w:r>
      <w:r>
        <w:rPr/>
        <w:t xml:space="preserve">                </w:t>
      </w:r>
      <w:r>
        <w:rPr>
          <w:bCs/>
          <w:sz w:val="28"/>
          <w:szCs w:val="28"/>
        </w:rPr>
        <w:t>SplashUp</w:t>
      </w:r>
    </w:p>
    <w:p>
      <w:pPr>
        <w:pStyle w:val="style0"/>
        <w:spacing w:after="200" w:before="28"/>
      </w:pPr>
      <w:r>
        <w:rPr/>
        <w:t> </w:t>
      </w:r>
    </w:p>
    <w:p>
      <w:pPr>
        <w:pStyle w:val="style0"/>
        <w:spacing w:after="200" w:before="28"/>
      </w:pPr>
      <w:r>
        <w:rPr/>
        <w:t> </w:t>
      </w:r>
    </w:p>
    <w:p>
      <w:pPr>
        <w:pStyle w:val="style27"/>
      </w:pPr>
      <w:r>
        <w:rPr/>
        <w:t> </w:t>
      </w:r>
    </w:p>
    <w:p>
      <w:pPr>
        <w:pStyle w:val="style0"/>
        <w:spacing w:after="200" w:before="28"/>
      </w:pPr>
      <w:r>
        <w:rPr>
          <w:b/>
          <w:sz w:val="36"/>
          <w:szCs w:val="36"/>
        </w:rPr>
        <w:t> </w:t>
      </w:r>
      <w:r>
        <w:rPr>
          <w:b/>
          <w:sz w:val="36"/>
          <w:szCs w:val="36"/>
        </w:rPr>
        <w:t>Icon Design Tutorials</w:t>
      </w:r>
    </w:p>
    <w:p>
      <w:pPr>
        <w:pStyle w:val="style27"/>
        <w:ind w:hanging="0" w:left="600" w:right="0"/>
      </w:pPr>
      <w:r>
        <w:rPr/>
        <w:t> </w:t>
      </w:r>
    </w:p>
    <w:p>
      <w:pPr>
        <w:pStyle w:val="style0"/>
        <w:spacing w:after="200" w:before="28"/>
        <w:ind w:hanging="0" w:left="600" w:right="0"/>
      </w:pPr>
      <w:r>
        <w:rPr/>
        <w:t> </w:t>
      </w:r>
    </w:p>
    <w:p>
      <w:pPr>
        <w:pStyle w:val="style0"/>
        <w:spacing w:after="200" w:before="28"/>
        <w:ind w:hanging="0" w:left="600" w:right="0"/>
      </w:pPr>
      <w:hyperlink r:id="rId24">
        <w:r>
          <w:rPr>
            <w:rStyle w:val="style17"/>
            <w:sz w:val="28"/>
            <w:szCs w:val="28"/>
          </w:rPr>
          <w:t>Inkscape Tutorials</w:t>
        </w:r>
      </w:hyperlink>
    </w:p>
    <w:p>
      <w:pPr>
        <w:pStyle w:val="style0"/>
        <w:spacing w:after="200" w:before="28"/>
        <w:ind w:hanging="0" w:left="600" w:right="0"/>
      </w:pPr>
      <w:r>
        <w:rPr/>
        <w:t> </w:t>
      </w:r>
    </w:p>
    <w:p>
      <w:pPr>
        <w:pStyle w:val="style0"/>
        <w:spacing w:after="200" w:before="28"/>
        <w:ind w:hanging="0" w:left="600" w:right="0"/>
      </w:pPr>
      <w:hyperlink r:id="rId25">
        <w:r>
          <w:rPr>
            <w:rStyle w:val="style17"/>
            <w:sz w:val="28"/>
            <w:szCs w:val="28"/>
          </w:rPr>
          <w:t>http://wiki.inkscape.org/wiki/index.php/Tutorials_and_help</w:t>
        </w:r>
      </w:hyperlink>
    </w:p>
    <w:p>
      <w:pPr>
        <w:pStyle w:val="style0"/>
        <w:spacing w:after="200" w:before="28"/>
        <w:ind w:hanging="0" w:left="600" w:right="0"/>
      </w:pPr>
      <w:r>
        <w:rPr/>
        <w:t> </w:t>
      </w:r>
    </w:p>
    <w:p>
      <w:pPr>
        <w:pStyle w:val="style0"/>
        <w:spacing w:after="200" w:before="28"/>
        <w:ind w:hanging="0" w:left="600" w:right="0"/>
      </w:pPr>
      <w:hyperlink r:id="rId26">
        <w:r>
          <w:rPr>
            <w:rStyle w:val="style17"/>
            <w:sz w:val="28"/>
            <w:szCs w:val="28"/>
          </w:rPr>
          <w:t>http://www.techdrivein.com/2010/10/13-beautiful-inkscape-tutorials-for.html</w:t>
        </w:r>
      </w:hyperlink>
    </w:p>
    <w:p>
      <w:pPr>
        <w:pStyle w:val="style0"/>
        <w:spacing w:after="200" w:before="28"/>
        <w:ind w:hanging="0" w:left="600" w:right="0"/>
      </w:pPr>
      <w:r>
        <w:rPr/>
        <w:t> </w:t>
      </w:r>
    </w:p>
    <w:p>
      <w:pPr>
        <w:pStyle w:val="style0"/>
        <w:spacing w:after="200" w:before="28"/>
        <w:ind w:hanging="0" w:left="600" w:right="0"/>
      </w:pPr>
      <w:r>
        <w:rPr/>
        <w:t> </w:t>
      </w:r>
    </w:p>
    <w:p>
      <w:pPr>
        <w:pStyle w:val="style27"/>
      </w:pPr>
      <w:r>
        <w:rPr/>
        <w:t> </w:t>
      </w:r>
    </w:p>
    <w:p>
      <w:pPr>
        <w:pStyle w:val="style0"/>
      </w:pPr>
      <w:r>
        <w:rPr/>
        <w:pict>
          <v:rect id="shape_0" style="position:absolute;margin-left:0pt;margin-top:0pt;width:0pt;height:1.45pt">
            <v:wrap v:type="none"/>
            <v:fill color="#a0a0a0" color2="#5f5f5f" detectmouseclick="t" type="solid"/>
            <v:stroke color="gray" joinstyle="round"/>
          </v:rect>
        </w:pict>
      </w:r>
    </w:p>
    <w:p>
      <w:pPr>
        <w:pStyle w:val="style27"/>
      </w:pPr>
      <w:r>
        <w:rPr/>
        <w:t> </w:t>
      </w:r>
      <w:r>
        <w:rPr>
          <w:color w:val="993300"/>
          <w:shd w:fill="FFFFFF" w:val="clear"/>
        </w:rPr>
        <w:t>To proceed  further  click on the FEEDBACK tab on the top or to exit this experiment  click on HOME  on the top.</w:t>
      </w:r>
    </w:p>
    <w:p>
      <w:pPr>
        <w:pStyle w:val="style27"/>
      </w:pPr>
      <w:r>
        <w:rPr/>
        <w:t> </w:t>
      </w:r>
    </w:p>
    <w:p>
      <w:pPr>
        <w:pStyle w:val="style27"/>
      </w:pPr>
      <w:r>
        <w:rPr/>
        <w:t> </w:t>
      </w:r>
    </w:p>
    <w:p>
      <w:pPr>
        <w:pStyle w:val="style0"/>
      </w:pPr>
      <w:r>
        <w:rPr/>
      </w:r>
    </w:p>
    <w:sectPr>
      <w:type w:val="nextPage"/>
      <w:pgSz w:h="16838" w:w="11906"/>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80"/>
    <w:family w:val="auto"/>
    <w:pitch w:val="default"/>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ejaVu Sans" w:hAnsi="Calibri"/>
      <w:color w:val="auto"/>
      <w:sz w:val="22"/>
      <w:szCs w:val="22"/>
      <w:lang w:bidi="ar-SA" w:eastAsia="en-US" w:val="en-IN"/>
    </w:rPr>
  </w:style>
  <w:style w:styleId="style1" w:type="paragraph">
    <w:name w:val="Heading 1"/>
    <w:basedOn w:val="style0"/>
    <w:next w:val="style23"/>
    <w:pPr>
      <w:spacing w:after="28" w:before="28" w:line="100" w:lineRule="atLeast"/>
    </w:pPr>
    <w:rPr>
      <w:rFonts w:ascii="Times New Roman" w:cs="Times New Roman" w:eastAsia="Times New Roman" w:hAnsi="Times New Roman"/>
      <w:b/>
      <w:bCs/>
      <w:sz w:val="48"/>
      <w:szCs w:val="48"/>
      <w:lang w:eastAsia="en-IN"/>
    </w:rPr>
  </w:style>
  <w:style w:styleId="style4" w:type="paragraph">
    <w:name w:val="Heading 4"/>
    <w:basedOn w:val="style0"/>
    <w:next w:val="style23"/>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bCs/>
      <w:sz w:val="48"/>
      <w:szCs w:val="48"/>
      <w:lang w:eastAsia="en-IN"/>
    </w:rPr>
  </w:style>
  <w:style w:styleId="style17" w:type="character">
    <w:name w:val="Internet Link"/>
    <w:basedOn w:val="style15"/>
    <w:next w:val="style17"/>
    <w:rPr>
      <w:color w:val="0000FF"/>
      <w:u w:val="single"/>
      <w:lang w:bidi="en-US" w:eastAsia="en-US" w:val="en-US"/>
    </w:rPr>
  </w:style>
  <w:style w:styleId="style18" w:type="character">
    <w:name w:val="Strong Emphasis"/>
    <w:basedOn w:val="style15"/>
    <w:next w:val="style18"/>
    <w:rPr>
      <w:b/>
      <w:bCs/>
    </w:rPr>
  </w:style>
  <w:style w:styleId="style19" w:type="character">
    <w:name w:val="Balloon Text Char"/>
    <w:basedOn w:val="style15"/>
    <w:next w:val="style19"/>
    <w:rPr>
      <w:rFonts w:ascii="Tahoma" w:cs="Tahoma" w:hAnsi="Tahoma"/>
      <w:sz w:val="16"/>
      <w:szCs w:val="16"/>
    </w:rPr>
  </w:style>
  <w:style w:styleId="style20" w:type="character">
    <w:name w:val="Heading 4 Char"/>
    <w:basedOn w:val="style15"/>
    <w:next w:val="style20"/>
    <w:rPr>
      <w:rFonts w:ascii="Cambria" w:cs="" w:hAnsi="Cambria"/>
      <w:b/>
      <w:bCs/>
      <w:i/>
      <w:iCs/>
      <w:color w:val="4F81BD"/>
    </w:rPr>
  </w:style>
  <w:style w:styleId="style21" w:type="character">
    <w:name w:val="ListLabel 1"/>
    <w:next w:val="style21"/>
    <w:rPr>
      <w:sz w:val="20"/>
    </w:rPr>
  </w:style>
  <w:style w:styleId="style22" w:type="paragraph">
    <w:name w:val="Heading"/>
    <w:basedOn w:val="style0"/>
    <w:next w:val="style23"/>
    <w:pPr>
      <w:keepNext/>
      <w:spacing w:after="120" w:before="240"/>
    </w:pPr>
    <w:rPr>
      <w:rFonts w:ascii="Liberation Sans" w:cs="Lohit Devanagari" w:eastAsia="DejaVu Sans"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Devanagari"/>
    </w:rPr>
  </w:style>
  <w:style w:styleId="style25" w:type="paragraph">
    <w:name w:val="Caption"/>
    <w:basedOn w:val="style0"/>
    <w:next w:val="style25"/>
    <w:pPr>
      <w:suppressLineNumbers/>
      <w:spacing w:after="120" w:before="120"/>
    </w:pPr>
    <w:rPr>
      <w:rFonts w:cs="Lohit Devanagari"/>
      <w:i/>
      <w:iCs/>
      <w:sz w:val="24"/>
      <w:szCs w:val="24"/>
    </w:rPr>
  </w:style>
  <w:style w:styleId="style26" w:type="paragraph">
    <w:name w:val="Index"/>
    <w:basedOn w:val="style0"/>
    <w:next w:val="style26"/>
    <w:pPr>
      <w:suppressLineNumbers/>
    </w:pPr>
    <w:rPr>
      <w:rFonts w:cs="Lohit Devanagari"/>
    </w:rPr>
  </w:style>
  <w:style w:styleId="style27" w:type="paragraph">
    <w:name w:val="Normal (Web)"/>
    <w:basedOn w:val="style0"/>
    <w:next w:val="style27"/>
    <w:pPr>
      <w:spacing w:after="28" w:before="28" w:line="100" w:lineRule="atLeast"/>
    </w:pPr>
    <w:rPr>
      <w:rFonts w:ascii="Times New Roman" w:cs="Times New Roman" w:eastAsia="Times New Roman" w:hAnsi="Times New Roman"/>
      <w:sz w:val="24"/>
      <w:szCs w:val="24"/>
      <w:lang w:eastAsia="en-IN"/>
    </w:rPr>
  </w:style>
  <w:style w:styleId="style28" w:type="paragraph">
    <w:name w:val="List Paragraph"/>
    <w:basedOn w:val="style0"/>
    <w:next w:val="style28"/>
    <w:pPr>
      <w:spacing w:after="28" w:before="28" w:line="100" w:lineRule="atLeast"/>
    </w:pPr>
    <w:rPr>
      <w:rFonts w:ascii="Times New Roman" w:cs="Times New Roman" w:eastAsia="Times New Roman" w:hAnsi="Times New Roman"/>
      <w:sz w:val="24"/>
      <w:szCs w:val="24"/>
      <w:lang w:eastAsia="en-IN"/>
    </w:rPr>
  </w:style>
  <w:style w:styleId="style29" w:type="paragraph">
    <w:name w:val="style34"/>
    <w:basedOn w:val="style0"/>
    <w:next w:val="style29"/>
    <w:pPr>
      <w:spacing w:after="28" w:before="28" w:line="100" w:lineRule="atLeast"/>
    </w:pPr>
    <w:rPr>
      <w:rFonts w:ascii="Times New Roman" w:cs="Times New Roman" w:eastAsia="Times New Roman" w:hAnsi="Times New Roman"/>
      <w:sz w:val="24"/>
      <w:szCs w:val="24"/>
      <w:lang w:eastAsia="en-IN"/>
    </w:rPr>
  </w:style>
  <w:style w:styleId="style30" w:type="paragraph">
    <w:name w:val="Balloon Text"/>
    <w:basedOn w:val="style0"/>
    <w:next w:val="style30"/>
    <w:pPr>
      <w:spacing w:after="0" w:before="0" w:line="100" w:lineRule="atLeast"/>
    </w:pPr>
    <w:rPr>
      <w:rFonts w:ascii="Tahoma" w:cs="Tahoma" w:hAnsi="Tahoma"/>
      <w:sz w:val="16"/>
      <w:szCs w:val="16"/>
    </w:rPr>
  </w:style>
  <w:style w:styleId="style31" w:type="paragraph">
    <w:name w:val="Table Contents"/>
    <w:basedOn w:val="style0"/>
    <w:next w:val="style31"/>
    <w:pPr>
      <w:suppressLineNumbers/>
    </w:pPr>
    <w:rPr/>
  </w:style>
  <w:style w:styleId="style32" w:type="paragraph">
    <w:name w:val="Table Heading"/>
    <w:basedOn w:val="style31"/>
    <w:next w:val="style32"/>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itg.vlab.co.in/?sub=72&amp;brch=170" TargetMode="External"/><Relationship Id="rId3" Type="http://schemas.openxmlformats.org/officeDocument/2006/relationships/image" Target="media/image1.png"/><Relationship Id="rId4" Type="http://schemas.openxmlformats.org/officeDocument/2006/relationships/hyperlink" Target="http://iitg.vlab.co.in/?sub=72&amp;brch=170" TargetMode="External"/><Relationship Id="rId5" Type="http://schemas.openxmlformats.org/officeDocument/2006/relationships/hyperlink" Target="http://iitg.vlab.co.in/?sub=72&amp;brch=170"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iitg.vlab.co.in/?sub=72&amp;brch=170" TargetMode="External"/><Relationship Id="rId10" Type="http://schemas.openxmlformats.org/officeDocument/2006/relationships/hyperlink" Target="http://www.iconarchive.com/search?q=USB+drive" TargetMode="External"/><Relationship Id="rId11" Type="http://schemas.openxmlformats.org/officeDocument/2006/relationships/hyperlink" Target="http://iitg.vlab.co.in/userfiles/7/file/Inkscape Tutorial Upload.pdf" TargetMode="External"/><Relationship Id="rId12" Type="http://schemas.openxmlformats.org/officeDocument/2006/relationships/hyperlink" Target="http://iitg.vlab.co.in/userfiles/7/file/Designing Icons Using Inkscape.pdf" TargetMode="External"/><Relationship Id="rId13" Type="http://schemas.openxmlformats.org/officeDocument/2006/relationships/hyperlink" Target="http://iitg.vlab.co.in/?sub=72&amp;brch=170" TargetMode="External"/><Relationship Id="rId14" Type="http://schemas.openxmlformats.org/officeDocument/2006/relationships/image" Target="media/image5.png"/><Relationship Id="rId15" Type="http://schemas.openxmlformats.org/officeDocument/2006/relationships/hyperlink" Target="http://iitg.vlab.co.in/?sub=72&amp;brch=170" TargetMode="External"/><Relationship Id="rId16" Type="http://schemas.openxmlformats.org/officeDocument/2006/relationships/image" Target="media/image6.gif"/><Relationship Id="rId17" Type="http://schemas.openxmlformats.org/officeDocument/2006/relationships/hyperlink" Target="http://iitg.vlab.co.in/?sub=72&amp;brch=170" TargetMode="External"/><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iitg.vlab.co.in/?sub=72&amp;brch=170" TargetMode="External"/><Relationship Id="rId23" Type="http://schemas.openxmlformats.org/officeDocument/2006/relationships/hyperlink" Target="http://www.freevector.com/news/free-design-programs/" TargetMode="External"/><Relationship Id="rId24" Type="http://schemas.openxmlformats.org/officeDocument/2006/relationships/hyperlink" Target="http://inkscapetutorials.wordpress.com/2009/02/19/creating-icons-with-inkscape-a-basic-workflow/" TargetMode="External"/><Relationship Id="rId25" Type="http://schemas.openxmlformats.org/officeDocument/2006/relationships/hyperlink" Target="http://wiki.inkscape.org/wiki/index.php/Tutorials_and_help" TargetMode="External"/><Relationship Id="rId26" Type="http://schemas.openxmlformats.org/officeDocument/2006/relationships/hyperlink" Target="http://www.techdrivein.com/2010/10/13-beautiful-inkscape-tutorials-for.html" TargetMode="External"/><Relationship Id="rId27" Type="http://schemas.openxmlformats.org/officeDocument/2006/relationships/numbering" Target="numbering.xml"/><Relationship Id="rId2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2012-10-05T11:31:00.00Z</dcterms:created>
  <dc:creator>UELAB SERVER</dc:creator>
  <cp:lastModifiedBy>UELAB SERVER</cp:lastModifiedBy>
  <dcterms:modified xsi:type="dcterms:W3CDTF">2012-10-05T11:47:00.00Z</dcterms:modified>
  <cp:revision>3</cp:revision>
</cp:coreProperties>
</file>