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0578D" w14:textId="0E01E454" w:rsidR="00C470F6" w:rsidRPr="00346293" w:rsidRDefault="00C470F6">
      <w:pPr>
        <w:rPr>
          <w:b/>
          <w:bCs/>
          <w:u w:val="single"/>
        </w:rPr>
      </w:pPr>
      <w:r w:rsidRPr="00346293">
        <w:rPr>
          <w:b/>
          <w:bCs/>
          <w:u w:val="single"/>
        </w:rPr>
        <w:t>Parameters</w:t>
      </w:r>
      <w:r w:rsidR="00346293">
        <w:rPr>
          <w:b/>
          <w:bCs/>
          <w:u w:val="single"/>
        </w:rPr>
        <w:t xml:space="preserve"> in the API:</w:t>
      </w:r>
    </w:p>
    <w:p w14:paraId="519E0966" w14:textId="77777777" w:rsidR="00C470F6" w:rsidRDefault="00C470F6"/>
    <w:p w14:paraId="357ABDF1" w14:textId="5D84C4B3" w:rsidR="00135D24" w:rsidRDefault="00390D46">
      <w:hyperlink r:id="rId5" w:anchor="param" w:history="1">
        <w:r w:rsidR="00C470F6" w:rsidRPr="00783075">
          <w:rPr>
            <w:rStyle w:val="Hyperlink"/>
          </w:rPr>
          <w:t>https://aqs.epa.gov/aqsweb/documents/data_api.html#param</w:t>
        </w:r>
      </w:hyperlink>
    </w:p>
    <w:p w14:paraId="497AEA02" w14:textId="0B70268C" w:rsidR="00C470F6" w:rsidRDefault="00C470F6"/>
    <w:p w14:paraId="23537AEF"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w:t>
      </w:r>
    </w:p>
    <w:p w14:paraId="549FF193"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"Header": [</w:t>
      </w:r>
    </w:p>
    <w:p w14:paraId="17036A93"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791C3887"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"status": "Success",</w:t>
      </w:r>
    </w:p>
    <w:p w14:paraId="4AB19CE9"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request_time</w:t>
      </w:r>
      <w:proofErr w:type="spellEnd"/>
      <w:r w:rsidRPr="00C470F6">
        <w:rPr>
          <w:rFonts w:ascii="Courier New" w:eastAsia="Times New Roman" w:hAnsi="Courier New" w:cs="Courier New"/>
          <w:color w:val="000000"/>
          <w:sz w:val="20"/>
          <w:szCs w:val="20"/>
        </w:rPr>
        <w:t>": "2020-04-25T12:43:24-04:00",</w:t>
      </w:r>
    </w:p>
    <w:p w14:paraId="1ADD78E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url</w:t>
      </w:r>
      <w:proofErr w:type="spellEnd"/>
      <w:r w:rsidRPr="00C470F6">
        <w:rPr>
          <w:rFonts w:ascii="Courier New" w:eastAsia="Times New Roman" w:hAnsi="Courier New" w:cs="Courier New"/>
          <w:color w:val="000000"/>
          <w:sz w:val="20"/>
          <w:szCs w:val="20"/>
        </w:rPr>
        <w:t>": "https://aqs.epa.gov/data/api/list/parametersByClass?email=test@aqs.api&amp;key=test&amp;pc=CRITERIA",</w:t>
      </w:r>
    </w:p>
    <w:p w14:paraId="3D73083C"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"rows": 8</w:t>
      </w:r>
    </w:p>
    <w:p w14:paraId="010FBDFE"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53F864BB"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7B3D4142"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"Data": [</w:t>
      </w:r>
    </w:p>
    <w:p w14:paraId="77FD78C9"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520FA1F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"14129",</w:t>
      </w:r>
    </w:p>
    <w:p w14:paraId="3CC47C2F" w14:textId="2D9DF1BB"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"Lead (TSP) LC"</w:t>
      </w:r>
      <w:r w:rsidR="00390D46">
        <w:rPr>
          <w:rFonts w:ascii="Courier New" w:eastAsia="Times New Roman" w:hAnsi="Courier New" w:cs="Courier New"/>
          <w:color w:val="000000"/>
          <w:sz w:val="20"/>
          <w:szCs w:val="20"/>
        </w:rPr>
        <w:t xml:space="preserve"> Total Suspended Particles – use this </w:t>
      </w:r>
      <w:bookmarkStart w:id="0" w:name="_GoBack"/>
      <w:bookmarkEnd w:id="0"/>
    </w:p>
    <w:p w14:paraId="58DCE48D"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2D38C805"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765E36A3"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"42101",</w:t>
      </w:r>
    </w:p>
    <w:p w14:paraId="17630EB8"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"Carbon monoxide"</w:t>
      </w:r>
    </w:p>
    <w:p w14:paraId="4E3853ED"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61F895F2"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189D3F8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"42401",</w:t>
      </w:r>
    </w:p>
    <w:p w14:paraId="639A027D"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"Sulfur dioxide"</w:t>
      </w:r>
    </w:p>
    <w:p w14:paraId="265E725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10545F67"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0FDC9AF5"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"42602",</w:t>
      </w:r>
    </w:p>
    <w:p w14:paraId="1D3166BF"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"Nitrogen dioxide (NO2)"</w:t>
      </w:r>
    </w:p>
    <w:p w14:paraId="0B3F7AA4"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1D50A379"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399C0DC8"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"44201",</w:t>
      </w:r>
    </w:p>
    <w:p w14:paraId="32C98DAB"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"Ozone"</w:t>
      </w:r>
    </w:p>
    <w:p w14:paraId="794CB50E"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0ECAD56C"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166A431D"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"81102",</w:t>
      </w:r>
    </w:p>
    <w:p w14:paraId="059D6FD4"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"PM10 Total 0-10um STP"</w:t>
      </w:r>
    </w:p>
    <w:p w14:paraId="03D7C5A7"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07C63C89"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5B0D1555"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"85129",</w:t>
      </w:r>
    </w:p>
    <w:p w14:paraId="1FF8353F"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"Lead PM10 LC FRM/FEM"</w:t>
      </w:r>
    </w:p>
    <w:p w14:paraId="101F83C9"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240F7DF4"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015FBB82"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"code": "88101",</w:t>
      </w:r>
    </w:p>
    <w:p w14:paraId="50A910BD"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roofErr w:type="spellStart"/>
      <w:r w:rsidRPr="00C470F6">
        <w:rPr>
          <w:rFonts w:ascii="Courier New" w:eastAsia="Times New Roman" w:hAnsi="Courier New" w:cs="Courier New"/>
          <w:color w:val="000000"/>
          <w:sz w:val="20"/>
          <w:szCs w:val="20"/>
        </w:rPr>
        <w:t>value_represented</w:t>
      </w:r>
      <w:proofErr w:type="spellEnd"/>
      <w:r w:rsidRPr="00C470F6">
        <w:rPr>
          <w:rFonts w:ascii="Courier New" w:eastAsia="Times New Roman" w:hAnsi="Courier New" w:cs="Courier New"/>
          <w:color w:val="000000"/>
          <w:sz w:val="20"/>
          <w:szCs w:val="20"/>
        </w:rPr>
        <w:t>": "PM2.5 - Local Conditions"</w:t>
      </w:r>
    </w:p>
    <w:p w14:paraId="00F40A7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2D413F95"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 xml:space="preserve">  ]</w:t>
      </w:r>
    </w:p>
    <w:p w14:paraId="3B310941" w14:textId="77777777" w:rsidR="00C470F6" w:rsidRPr="00C470F6" w:rsidRDefault="00C470F6" w:rsidP="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70F6">
        <w:rPr>
          <w:rFonts w:ascii="Courier New" w:eastAsia="Times New Roman" w:hAnsi="Courier New" w:cs="Courier New"/>
          <w:color w:val="000000"/>
          <w:sz w:val="20"/>
          <w:szCs w:val="20"/>
        </w:rPr>
        <w:t>}</w:t>
      </w:r>
    </w:p>
    <w:p w14:paraId="688377D6" w14:textId="01052193" w:rsidR="00C470F6" w:rsidRDefault="00C470F6"/>
    <w:p w14:paraId="3CE5B388" w14:textId="611400C2" w:rsidR="001F6D19" w:rsidRPr="001F6D19" w:rsidRDefault="001F6D19">
      <w:pPr>
        <w:rPr>
          <w:b/>
          <w:bCs/>
          <w:u w:val="single"/>
        </w:rPr>
      </w:pPr>
      <w:r w:rsidRPr="001F6D19">
        <w:rPr>
          <w:b/>
          <w:bCs/>
          <w:u w:val="single"/>
        </w:rPr>
        <w:lastRenderedPageBreak/>
        <w:t>List of States on the API</w:t>
      </w:r>
    </w:p>
    <w:p w14:paraId="29876A61" w14:textId="4B08DFD5" w:rsidR="005152E4" w:rsidRDefault="005152E4"/>
    <w:p w14:paraId="5E31C8E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w:t>
      </w:r>
    </w:p>
    <w:p w14:paraId="36F5BA8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"Header": [</w:t>
      </w:r>
    </w:p>
    <w:p w14:paraId="0C02DBF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4BD484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"status": "Success",</w:t>
      </w:r>
    </w:p>
    <w:p w14:paraId="4C8BAD4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request_time</w:t>
      </w:r>
      <w:proofErr w:type="spellEnd"/>
      <w:r w:rsidRPr="00526ACE">
        <w:rPr>
          <w:rFonts w:ascii="Courier New" w:eastAsia="Times New Roman" w:hAnsi="Courier New" w:cs="Courier New"/>
          <w:color w:val="000000"/>
          <w:sz w:val="20"/>
          <w:szCs w:val="20"/>
        </w:rPr>
        <w:t>": "2020-04-25T13:12:10-04:00",</w:t>
      </w:r>
    </w:p>
    <w:p w14:paraId="2584626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url</w:t>
      </w:r>
      <w:proofErr w:type="spellEnd"/>
      <w:r w:rsidRPr="00526ACE">
        <w:rPr>
          <w:rFonts w:ascii="Courier New" w:eastAsia="Times New Roman" w:hAnsi="Courier New" w:cs="Courier New"/>
          <w:color w:val="000000"/>
          <w:sz w:val="20"/>
          <w:szCs w:val="20"/>
        </w:rPr>
        <w:t>": "https://aqs.epa.gov/data/api/list/states?email=test@aqs.api&amp;key=test",</w:t>
      </w:r>
    </w:p>
    <w:p w14:paraId="62C0C85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"rows": 56</w:t>
      </w:r>
    </w:p>
    <w:p w14:paraId="18D1814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85A317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727F7B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"Data": [</w:t>
      </w:r>
    </w:p>
    <w:p w14:paraId="5358349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9E6C61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"01",</w:t>
      </w:r>
    </w:p>
    <w:p w14:paraId="254A71D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"Alabama"</w:t>
      </w:r>
    </w:p>
    <w:p w14:paraId="33FF21E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DC43CA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C57090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"02",</w:t>
      </w:r>
    </w:p>
    <w:p w14:paraId="4201A31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"Alaska"</w:t>
      </w:r>
    </w:p>
    <w:p w14:paraId="53DA6B8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D5B8FB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CA4C3A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"04",</w:t>
      </w:r>
    </w:p>
    <w:p w14:paraId="17F3DB9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"Arizona"</w:t>
      </w:r>
    </w:p>
    <w:p w14:paraId="013B8FC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507F5B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D6B978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"05",</w:t>
      </w:r>
    </w:p>
    <w:p w14:paraId="23A0CDA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"Arkansas"</w:t>
      </w:r>
    </w:p>
    <w:p w14:paraId="6AFDDE0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83B770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C52224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"06",</w:t>
      </w:r>
    </w:p>
    <w:p w14:paraId="45F9FCB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"California"</w:t>
      </w:r>
    </w:p>
    <w:p w14:paraId="2261138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13634F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79A162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"08",</w:t>
      </w:r>
    </w:p>
    <w:p w14:paraId="0D4FF79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"Colorado"</w:t>
      </w:r>
    </w:p>
    <w:p w14:paraId="4FDAF82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E6F7FA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681B6D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"09",</w:t>
      </w:r>
    </w:p>
    <w:p w14:paraId="294F0E6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"Connecticut"</w:t>
      </w:r>
    </w:p>
    <w:p w14:paraId="58E91C4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1EF925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ECEABD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"10",</w:t>
      </w:r>
    </w:p>
    <w:p w14:paraId="39A3177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"Delaware"</w:t>
      </w:r>
    </w:p>
    <w:p w14:paraId="40C8488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E947A5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126B7D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"11",</w:t>
      </w:r>
    </w:p>
    <w:p w14:paraId="4566C70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"District Of Columbia"</w:t>
      </w:r>
    </w:p>
    <w:p w14:paraId="12EF672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554831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636710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"12",</w:t>
      </w:r>
    </w:p>
    <w:p w14:paraId="419B320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"Florida"</w:t>
      </w:r>
    </w:p>
    <w:p w14:paraId="79DADC2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C3CCB6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354761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"13",</w:t>
      </w:r>
    </w:p>
    <w:p w14:paraId="7A43A00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lastRenderedPageBreak/>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"Georgia"</w:t>
      </w:r>
    </w:p>
    <w:p w14:paraId="0F60266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6AE3E3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595CD6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"15",</w:t>
      </w:r>
    </w:p>
    <w:p w14:paraId="2EF5A0F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"Hawaii"</w:t>
      </w:r>
    </w:p>
    <w:p w14:paraId="202DE91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C53253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CC87CD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"16",</w:t>
      </w:r>
    </w:p>
    <w:p w14:paraId="726AECB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"Idaho"</w:t>
      </w:r>
    </w:p>
    <w:p w14:paraId="0B0939A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BF55C4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EE150B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"17",</w:t>
      </w:r>
    </w:p>
    <w:p w14:paraId="74E1E5A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"Illinois"</w:t>
      </w:r>
    </w:p>
    <w:p w14:paraId="19331BF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8C4C1D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F4D89F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"18",</w:t>
      </w:r>
    </w:p>
    <w:p w14:paraId="2CB34E7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"Indiana"</w:t>
      </w:r>
    </w:p>
    <w:p w14:paraId="75D5A40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002DCB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8D929A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"19",</w:t>
      </w:r>
    </w:p>
    <w:p w14:paraId="2E208E3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"Iowa"</w:t>
      </w:r>
    </w:p>
    <w:p w14:paraId="31FDA37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A73BB0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4DAF65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"20",</w:t>
      </w:r>
    </w:p>
    <w:p w14:paraId="0F29A96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"Kansas"</w:t>
      </w:r>
    </w:p>
    <w:p w14:paraId="4C5370D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81D8F7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115EFD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"21",</w:t>
      </w:r>
    </w:p>
    <w:p w14:paraId="219F17F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"Kentucky"</w:t>
      </w:r>
    </w:p>
    <w:p w14:paraId="6F67718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E7AA86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29C1E8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"22",</w:t>
      </w:r>
    </w:p>
    <w:p w14:paraId="6A4D405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"Louisiana"</w:t>
      </w:r>
    </w:p>
    <w:p w14:paraId="30AB500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72B173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B270CB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"23",</w:t>
      </w:r>
    </w:p>
    <w:p w14:paraId="741FEA5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"Maine"</w:t>
      </w:r>
    </w:p>
    <w:p w14:paraId="076D592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9030A4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4AD69E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"24",</w:t>
      </w:r>
    </w:p>
    <w:p w14:paraId="1BC5B52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"Maryland"</w:t>
      </w:r>
    </w:p>
    <w:p w14:paraId="0AC2EC3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2ECAE0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CDE322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"25",</w:t>
      </w:r>
    </w:p>
    <w:p w14:paraId="73366E0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"Massachusetts"</w:t>
      </w:r>
    </w:p>
    <w:p w14:paraId="0A27485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00E6CE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47477B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"26",</w:t>
      </w:r>
    </w:p>
    <w:p w14:paraId="632272B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"Michigan"</w:t>
      </w:r>
    </w:p>
    <w:p w14:paraId="3B9897C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8035BF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3EC3F8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"27",</w:t>
      </w:r>
    </w:p>
    <w:p w14:paraId="794D7F8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"Minnesota"</w:t>
      </w:r>
    </w:p>
    <w:p w14:paraId="2D22FA7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1EFBAE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4E27D5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"28",</w:t>
      </w:r>
    </w:p>
    <w:p w14:paraId="0FF0819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"Mississippi"</w:t>
      </w:r>
    </w:p>
    <w:p w14:paraId="18A8AD7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lastRenderedPageBreak/>
        <w:t xml:space="preserve">    },</w:t>
      </w:r>
    </w:p>
    <w:p w14:paraId="1A14654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B7D6E7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"29",</w:t>
      </w:r>
    </w:p>
    <w:p w14:paraId="3602BA3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"Missouri"</w:t>
      </w:r>
    </w:p>
    <w:p w14:paraId="21AFCA8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FF91CA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2CDA97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"30",</w:t>
      </w:r>
    </w:p>
    <w:p w14:paraId="66EBBA1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"Montana"</w:t>
      </w:r>
    </w:p>
    <w:p w14:paraId="7C4FA99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72B36B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FDEF15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"31",</w:t>
      </w:r>
    </w:p>
    <w:p w14:paraId="56DE18F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"Nebraska"</w:t>
      </w:r>
    </w:p>
    <w:p w14:paraId="2170543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D5C447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7BC15D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"32",</w:t>
      </w:r>
    </w:p>
    <w:p w14:paraId="559F06B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"Nevada"</w:t>
      </w:r>
    </w:p>
    <w:p w14:paraId="50D16F0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D9C28A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AD00D0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"33",</w:t>
      </w:r>
    </w:p>
    <w:p w14:paraId="5A9052C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"New Hampshire"</w:t>
      </w:r>
    </w:p>
    <w:p w14:paraId="6DC5887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E104E9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2A2B95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"34",</w:t>
      </w:r>
    </w:p>
    <w:p w14:paraId="17ADF07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"New Jersey"</w:t>
      </w:r>
    </w:p>
    <w:p w14:paraId="06EECA3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1D16B2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A08FE6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"35",</w:t>
      </w:r>
    </w:p>
    <w:p w14:paraId="36148E9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"New Mexico"</w:t>
      </w:r>
    </w:p>
    <w:p w14:paraId="4DAEC9D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58108A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236C61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"36",</w:t>
      </w:r>
    </w:p>
    <w:p w14:paraId="0A593F4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"New York"</w:t>
      </w:r>
    </w:p>
    <w:p w14:paraId="1CDCB2F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9C9FB4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4BA53D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"37",</w:t>
      </w:r>
    </w:p>
    <w:p w14:paraId="6B2F03F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"North Carolina"</w:t>
      </w:r>
    </w:p>
    <w:p w14:paraId="05B8290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50A7C4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E4DC8D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"38",</w:t>
      </w:r>
    </w:p>
    <w:p w14:paraId="091ECA4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"North Dakota"</w:t>
      </w:r>
    </w:p>
    <w:p w14:paraId="7D42EE7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BC341E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CC4A36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"39",</w:t>
      </w:r>
    </w:p>
    <w:p w14:paraId="7EBE31E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"Ohio"</w:t>
      </w:r>
    </w:p>
    <w:p w14:paraId="618DA30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1B3B58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647FD8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"40",</w:t>
      </w:r>
    </w:p>
    <w:p w14:paraId="02D5AC5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"Oklahoma"</w:t>
      </w:r>
    </w:p>
    <w:p w14:paraId="5A42257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6A4B44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7A4FB6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"41",</w:t>
      </w:r>
    </w:p>
    <w:p w14:paraId="3F4DA90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"Oregon"</w:t>
      </w:r>
    </w:p>
    <w:p w14:paraId="215A997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BBDF98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21A18E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"42",</w:t>
      </w:r>
    </w:p>
    <w:p w14:paraId="2E39B7C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"Pennsylvania"</w:t>
      </w:r>
    </w:p>
    <w:p w14:paraId="774CE63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C280B3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lastRenderedPageBreak/>
        <w:t xml:space="preserve">    {</w:t>
      </w:r>
    </w:p>
    <w:p w14:paraId="074425C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"44",</w:t>
      </w:r>
    </w:p>
    <w:p w14:paraId="5C69745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"Rhode Island"</w:t>
      </w:r>
    </w:p>
    <w:p w14:paraId="54A0366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1539AE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F6A846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"45",</w:t>
      </w:r>
    </w:p>
    <w:p w14:paraId="54675B1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"South Carolina"</w:t>
      </w:r>
    </w:p>
    <w:p w14:paraId="1C1F114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EE6649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7AD3372"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"46",</w:t>
      </w:r>
    </w:p>
    <w:p w14:paraId="6A9B605F"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"South Dakota"</w:t>
      </w:r>
    </w:p>
    <w:p w14:paraId="65CD130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7609AD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020D7A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"47",</w:t>
      </w:r>
    </w:p>
    <w:p w14:paraId="26FE590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"Tennessee"</w:t>
      </w:r>
    </w:p>
    <w:p w14:paraId="06A9DA8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3D30377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DCDB23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"48",</w:t>
      </w:r>
    </w:p>
    <w:p w14:paraId="5739DE5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"Texas"</w:t>
      </w:r>
    </w:p>
    <w:p w14:paraId="62136FA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EAFD89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B1456F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"49",</w:t>
      </w:r>
    </w:p>
    <w:p w14:paraId="365A351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"Utah"</w:t>
      </w:r>
    </w:p>
    <w:p w14:paraId="3DB2FBD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67403B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7BBFDF3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"50",</w:t>
      </w:r>
    </w:p>
    <w:p w14:paraId="0AE4443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"Vermont"</w:t>
      </w:r>
    </w:p>
    <w:p w14:paraId="72199AA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B4F5DC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ECE46A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"51",</w:t>
      </w:r>
    </w:p>
    <w:p w14:paraId="1A78816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"Virginia"</w:t>
      </w:r>
    </w:p>
    <w:p w14:paraId="1C0A24D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C350C3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A21D92B"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"53",</w:t>
      </w:r>
    </w:p>
    <w:p w14:paraId="6F951BE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"Washington"</w:t>
      </w:r>
    </w:p>
    <w:p w14:paraId="465BC86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A24EC4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588D16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"54",</w:t>
      </w:r>
    </w:p>
    <w:p w14:paraId="6CD6616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"West Virginia"</w:t>
      </w:r>
    </w:p>
    <w:p w14:paraId="7764092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3C021D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CE00F8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"55",</w:t>
      </w:r>
    </w:p>
    <w:p w14:paraId="0ABF70C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"Wisconsin"</w:t>
      </w:r>
    </w:p>
    <w:p w14:paraId="6D563C8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05C4C9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FF36FB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"56",</w:t>
      </w:r>
    </w:p>
    <w:p w14:paraId="091162B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"Wyoming"</w:t>
      </w:r>
    </w:p>
    <w:p w14:paraId="7B042EB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6A81EDF6"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592E66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"66",</w:t>
      </w:r>
    </w:p>
    <w:p w14:paraId="3F9D2CA5"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"Guam"</w:t>
      </w:r>
    </w:p>
    <w:p w14:paraId="0BC6972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CA070A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20EA231"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"72",</w:t>
      </w:r>
    </w:p>
    <w:p w14:paraId="5670FE60"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"Puerto Rico"</w:t>
      </w:r>
    </w:p>
    <w:p w14:paraId="47DB9B2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4EDB8DFE"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57E321E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lastRenderedPageBreak/>
        <w:t xml:space="preserve">      "code": "78",</w:t>
      </w:r>
    </w:p>
    <w:p w14:paraId="3F98E34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"Virgin Islands"</w:t>
      </w:r>
    </w:p>
    <w:p w14:paraId="6753E96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192D8FE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3F72E79"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"80",</w:t>
      </w:r>
    </w:p>
    <w:p w14:paraId="3CBE945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"Country Of Mexico"</w:t>
      </w:r>
    </w:p>
    <w:p w14:paraId="764E039A"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29ED3304"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BCAF4E7"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"code": "CC",</w:t>
      </w:r>
    </w:p>
    <w:p w14:paraId="0421EA3C"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roofErr w:type="spellStart"/>
      <w:r w:rsidRPr="00526ACE">
        <w:rPr>
          <w:rFonts w:ascii="Courier New" w:eastAsia="Times New Roman" w:hAnsi="Courier New" w:cs="Courier New"/>
          <w:color w:val="000000"/>
          <w:sz w:val="20"/>
          <w:szCs w:val="20"/>
        </w:rPr>
        <w:t>value_represented</w:t>
      </w:r>
      <w:proofErr w:type="spellEnd"/>
      <w:r w:rsidRPr="00526ACE">
        <w:rPr>
          <w:rFonts w:ascii="Courier New" w:eastAsia="Times New Roman" w:hAnsi="Courier New" w:cs="Courier New"/>
          <w:color w:val="000000"/>
          <w:sz w:val="20"/>
          <w:szCs w:val="20"/>
        </w:rPr>
        <w:t>": "Canada"</w:t>
      </w:r>
    </w:p>
    <w:p w14:paraId="2423A8A3"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7092878"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 xml:space="preserve">  ]</w:t>
      </w:r>
    </w:p>
    <w:p w14:paraId="0562405D" w14:textId="77777777" w:rsidR="00526ACE" w:rsidRPr="00526ACE" w:rsidRDefault="00526ACE" w:rsidP="0052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26ACE">
        <w:rPr>
          <w:rFonts w:ascii="Courier New" w:eastAsia="Times New Roman" w:hAnsi="Courier New" w:cs="Courier New"/>
          <w:color w:val="000000"/>
          <w:sz w:val="20"/>
          <w:szCs w:val="20"/>
        </w:rPr>
        <w:t>}</w:t>
      </w:r>
    </w:p>
    <w:p w14:paraId="2E7FCAFE" w14:textId="6AD2F3BB" w:rsidR="005152E4" w:rsidRDefault="005152E4"/>
    <w:p w14:paraId="39DD4F76" w14:textId="7A3E2586" w:rsidR="00B60876" w:rsidRDefault="00B60876"/>
    <w:p w14:paraId="3D3286B5" w14:textId="56669F80" w:rsidR="00B60876" w:rsidRDefault="00B60876"/>
    <w:p w14:paraId="3A01D1DC" w14:textId="72DCAF06" w:rsidR="00B60876" w:rsidRDefault="00B60876"/>
    <w:p w14:paraId="17336BAC" w14:textId="57A0A5BF" w:rsidR="00B60876" w:rsidRDefault="00B60876">
      <w:pPr>
        <w:rPr>
          <w:b/>
          <w:bCs/>
          <w:u w:val="single"/>
        </w:rPr>
      </w:pPr>
      <w:r w:rsidRPr="00B60876">
        <w:rPr>
          <w:b/>
          <w:bCs/>
          <w:u w:val="single"/>
        </w:rPr>
        <w:t>List of Parameters to focus on:</w:t>
      </w:r>
    </w:p>
    <w:p w14:paraId="228ACAB1" w14:textId="77777777" w:rsidR="001F6D19" w:rsidRPr="00B60876" w:rsidRDefault="001F6D19" w:rsidP="001F6D19">
      <w:pPr>
        <w:shd w:val="clear" w:color="auto" w:fill="FFFFFF"/>
        <w:spacing w:before="100" w:beforeAutospacing="1" w:after="75" w:line="240" w:lineRule="auto"/>
        <w:ind w:left="720"/>
        <w:rPr>
          <w:rFonts w:ascii="Arial" w:eastAsia="Times New Roman" w:hAnsi="Arial" w:cs="Arial"/>
          <w:color w:val="333333"/>
          <w:sz w:val="24"/>
          <w:szCs w:val="24"/>
        </w:rPr>
      </w:pPr>
      <w:r>
        <w:rPr>
          <w:rFonts w:ascii="Arial" w:eastAsia="Times New Roman" w:hAnsi="Arial" w:cs="Arial"/>
          <w:b/>
          <w:bCs/>
          <w:color w:val="333333"/>
          <w:sz w:val="24"/>
          <w:szCs w:val="24"/>
        </w:rPr>
        <w:t xml:space="preserve">Source </w:t>
      </w:r>
      <w:r w:rsidRPr="001F6D19">
        <w:rPr>
          <w:rFonts w:ascii="Arial" w:eastAsia="Times New Roman" w:hAnsi="Arial" w:cs="Arial"/>
          <w:color w:val="333333"/>
          <w:sz w:val="24"/>
          <w:szCs w:val="24"/>
        </w:rPr>
        <w:t>:</w:t>
      </w:r>
      <w:r w:rsidRPr="001F6D19">
        <w:t xml:space="preserve"> </w:t>
      </w:r>
      <w:hyperlink r:id="rId6" w:history="1">
        <w:r>
          <w:rPr>
            <w:rStyle w:val="Hyperlink"/>
          </w:rPr>
          <w:t>https://www.business2community.com/health-wellness/the-9-most-common-air-pollutants-0342288</w:t>
        </w:r>
      </w:hyperlink>
    </w:p>
    <w:p w14:paraId="490366C7" w14:textId="77777777" w:rsidR="001F6D19" w:rsidRPr="00B60876" w:rsidRDefault="001F6D19">
      <w:pPr>
        <w:rPr>
          <w:b/>
          <w:bCs/>
          <w:u w:val="single"/>
        </w:rPr>
      </w:pPr>
    </w:p>
    <w:p w14:paraId="3D124358" w14:textId="00AE66CE" w:rsidR="00B60876" w:rsidRDefault="00B60876"/>
    <w:p w14:paraId="1712761C" w14:textId="77777777" w:rsidR="00B60876" w:rsidRPr="00B60876" w:rsidRDefault="00B60876" w:rsidP="00B60876">
      <w:pPr>
        <w:numPr>
          <w:ilvl w:val="0"/>
          <w:numId w:val="1"/>
        </w:numPr>
        <w:shd w:val="clear" w:color="auto" w:fill="FFFFFF"/>
        <w:spacing w:before="100" w:beforeAutospacing="1" w:after="75" w:line="240" w:lineRule="auto"/>
        <w:rPr>
          <w:rFonts w:ascii="Arial" w:eastAsia="Times New Roman" w:hAnsi="Arial" w:cs="Arial"/>
          <w:color w:val="333333"/>
          <w:sz w:val="24"/>
          <w:szCs w:val="24"/>
        </w:rPr>
      </w:pPr>
      <w:r w:rsidRPr="00B60876">
        <w:rPr>
          <w:rFonts w:ascii="Arial" w:eastAsia="Times New Roman" w:hAnsi="Arial" w:cs="Arial"/>
          <w:b/>
          <w:bCs/>
          <w:color w:val="333333"/>
          <w:sz w:val="24"/>
          <w:szCs w:val="24"/>
        </w:rPr>
        <w:t>Ozone:</w:t>
      </w:r>
      <w:r w:rsidRPr="00B60876">
        <w:rPr>
          <w:rFonts w:ascii="Arial" w:eastAsia="Times New Roman" w:hAnsi="Arial" w:cs="Arial"/>
          <w:color w:val="333333"/>
          <w:sz w:val="24"/>
          <w:szCs w:val="24"/>
        </w:rPr>
        <w:t>  Ground level ozone is different from the ozone that protects people from the sun.  It is actually created on the ground when volatile organic compounds chemically react with oxides of nitrogen in the presence of sunlight.  These chemicals are a result of motor vehicle exhaust, emissions from electric utilities and industrial facilities, chemical solvents, and gas vapors.  Ozone can have a detrimental effect on your health, especially if you have been diagnosed with asthma, COPD, or bronchitis.  Ozone can also have a harmful effect on the ecosystem, causing changes to the quality of habitats, nutrient cycles, and water.</w:t>
      </w:r>
    </w:p>
    <w:p w14:paraId="3A49CF90" w14:textId="77777777" w:rsidR="00B60876" w:rsidRPr="00B60876" w:rsidRDefault="00B60876" w:rsidP="00B60876">
      <w:pPr>
        <w:numPr>
          <w:ilvl w:val="0"/>
          <w:numId w:val="1"/>
        </w:numPr>
        <w:shd w:val="clear" w:color="auto" w:fill="FFFFFF"/>
        <w:spacing w:before="100" w:beforeAutospacing="1" w:after="75" w:line="240" w:lineRule="auto"/>
        <w:rPr>
          <w:rFonts w:ascii="Arial" w:eastAsia="Times New Roman" w:hAnsi="Arial" w:cs="Arial"/>
          <w:color w:val="333333"/>
          <w:sz w:val="24"/>
          <w:szCs w:val="24"/>
        </w:rPr>
      </w:pPr>
      <w:r w:rsidRPr="00B60876">
        <w:rPr>
          <w:rFonts w:ascii="Arial" w:eastAsia="Times New Roman" w:hAnsi="Arial" w:cs="Arial"/>
          <w:b/>
          <w:bCs/>
          <w:color w:val="333333"/>
          <w:sz w:val="24"/>
          <w:szCs w:val="24"/>
        </w:rPr>
        <w:t>Carbon Monoxide</w:t>
      </w:r>
      <w:r w:rsidRPr="00B60876">
        <w:rPr>
          <w:rFonts w:ascii="Arial" w:eastAsia="Times New Roman" w:hAnsi="Arial" w:cs="Arial"/>
          <w:color w:val="333333"/>
          <w:sz w:val="24"/>
          <w:szCs w:val="24"/>
        </w:rPr>
        <w:t>:  A byproduct of the combustion process, carbon monoxide emissions most commonly come from transportation sources.  Carbon monoxide is harmful to the body in that is inhibits the blood’s ability to deliver oxygen to the organs.  At high levels, it stops oxygen delivery all together, and causes death.</w:t>
      </w:r>
    </w:p>
    <w:p w14:paraId="3CAC946A" w14:textId="77777777" w:rsidR="00B60876" w:rsidRPr="00B60876" w:rsidRDefault="00B60876" w:rsidP="00B60876">
      <w:pPr>
        <w:numPr>
          <w:ilvl w:val="0"/>
          <w:numId w:val="1"/>
        </w:numPr>
        <w:shd w:val="clear" w:color="auto" w:fill="FFFFFF"/>
        <w:spacing w:before="100" w:beforeAutospacing="1" w:after="75" w:line="240" w:lineRule="auto"/>
        <w:rPr>
          <w:rFonts w:ascii="Arial" w:eastAsia="Times New Roman" w:hAnsi="Arial" w:cs="Arial"/>
          <w:color w:val="333333"/>
          <w:sz w:val="24"/>
          <w:szCs w:val="24"/>
        </w:rPr>
      </w:pPr>
      <w:r w:rsidRPr="00B60876">
        <w:rPr>
          <w:rFonts w:ascii="Arial" w:eastAsia="Times New Roman" w:hAnsi="Arial" w:cs="Arial"/>
          <w:b/>
          <w:bCs/>
          <w:color w:val="333333"/>
          <w:sz w:val="24"/>
          <w:szCs w:val="24"/>
        </w:rPr>
        <w:t>Sulfur Dioxide</w:t>
      </w:r>
      <w:r w:rsidRPr="00B60876">
        <w:rPr>
          <w:rFonts w:ascii="Arial" w:eastAsia="Times New Roman" w:hAnsi="Arial" w:cs="Arial"/>
          <w:color w:val="333333"/>
          <w:sz w:val="24"/>
          <w:szCs w:val="24"/>
        </w:rPr>
        <w:t>:  The combustion of fossil fuels at power plants, and other industrial facilities are responsible for the majority of sulfur dioxide production.  It is also extremely harmful to the respiratory system, causing increased asthma symptoms.  Sulfur dioxide can react with various compounds in the air forming small particles.  These particles can imbed in the lungs, and aggravate emphysema patients, as well as those affected by heart disease.</w:t>
      </w:r>
    </w:p>
    <w:p w14:paraId="43C67CD3" w14:textId="77777777" w:rsidR="00B60876" w:rsidRPr="00B60876" w:rsidRDefault="00B60876" w:rsidP="00B60876">
      <w:pPr>
        <w:numPr>
          <w:ilvl w:val="0"/>
          <w:numId w:val="1"/>
        </w:numPr>
        <w:shd w:val="clear" w:color="auto" w:fill="FFFFFF"/>
        <w:spacing w:before="100" w:beforeAutospacing="1" w:after="75" w:line="240" w:lineRule="auto"/>
        <w:rPr>
          <w:rFonts w:ascii="Arial" w:eastAsia="Times New Roman" w:hAnsi="Arial" w:cs="Arial"/>
          <w:color w:val="333333"/>
          <w:sz w:val="24"/>
          <w:szCs w:val="24"/>
        </w:rPr>
      </w:pPr>
      <w:r w:rsidRPr="00B60876">
        <w:rPr>
          <w:rFonts w:ascii="Arial" w:eastAsia="Times New Roman" w:hAnsi="Arial" w:cs="Arial"/>
          <w:b/>
          <w:bCs/>
          <w:color w:val="333333"/>
          <w:sz w:val="24"/>
          <w:szCs w:val="24"/>
        </w:rPr>
        <w:lastRenderedPageBreak/>
        <w:t>Lead:</w:t>
      </w:r>
      <w:r w:rsidRPr="00B60876">
        <w:rPr>
          <w:rFonts w:ascii="Arial" w:eastAsia="Times New Roman" w:hAnsi="Arial" w:cs="Arial"/>
          <w:color w:val="333333"/>
          <w:sz w:val="24"/>
          <w:szCs w:val="24"/>
        </w:rPr>
        <w:t>  Lead emissions within the air have decreased dramatically as a direct result of the Environmental Protection Agency’s actions to remove the lead from gas.</w:t>
      </w:r>
    </w:p>
    <w:p w14:paraId="30AF8E15" w14:textId="10FF3AB7" w:rsidR="00B60876" w:rsidRDefault="00B60876" w:rsidP="00B60876">
      <w:pPr>
        <w:numPr>
          <w:ilvl w:val="0"/>
          <w:numId w:val="1"/>
        </w:numPr>
        <w:shd w:val="clear" w:color="auto" w:fill="FFFFFF"/>
        <w:spacing w:before="100" w:beforeAutospacing="1" w:after="75" w:line="240" w:lineRule="auto"/>
        <w:rPr>
          <w:rFonts w:ascii="Arial" w:eastAsia="Times New Roman" w:hAnsi="Arial" w:cs="Arial"/>
          <w:color w:val="333333"/>
          <w:sz w:val="24"/>
          <w:szCs w:val="24"/>
        </w:rPr>
      </w:pPr>
      <w:r w:rsidRPr="00B60876">
        <w:rPr>
          <w:rFonts w:ascii="Arial" w:eastAsia="Times New Roman" w:hAnsi="Arial" w:cs="Arial"/>
          <w:b/>
          <w:bCs/>
          <w:color w:val="333333"/>
          <w:sz w:val="24"/>
          <w:szCs w:val="24"/>
        </w:rPr>
        <w:t>Nitrogen Oxides</w:t>
      </w:r>
      <w:r w:rsidRPr="00B60876">
        <w:rPr>
          <w:rFonts w:ascii="Arial" w:eastAsia="Times New Roman" w:hAnsi="Arial" w:cs="Arial"/>
          <w:color w:val="333333"/>
          <w:sz w:val="24"/>
          <w:szCs w:val="24"/>
        </w:rPr>
        <w:t>:  Produced by the emissions formed from power plants, on-road vehicles, and off-road vehicles, nitrogen oxides are one of the chemicals involved in the formation of harmful fine particle pollution and ground level ozone.  Is known for causing respiratory distress, and a number of other health issues.</w:t>
      </w:r>
    </w:p>
    <w:p w14:paraId="3DAAAC87" w14:textId="77777777" w:rsidR="00B60876" w:rsidRDefault="00B60876"/>
    <w:sectPr w:rsidR="00B6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F719E"/>
    <w:multiLevelType w:val="multilevel"/>
    <w:tmpl w:val="344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F6"/>
    <w:rsid w:val="00135D24"/>
    <w:rsid w:val="001F6D19"/>
    <w:rsid w:val="00346293"/>
    <w:rsid w:val="00390D46"/>
    <w:rsid w:val="005152E4"/>
    <w:rsid w:val="00526ACE"/>
    <w:rsid w:val="00B60876"/>
    <w:rsid w:val="00C4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7E00"/>
  <w15:chartTrackingRefBased/>
  <w15:docId w15:val="{DDE8536C-B422-4CC2-811B-0E0A4BD4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0F6"/>
    <w:rPr>
      <w:color w:val="0000FF"/>
      <w:u w:val="single"/>
    </w:rPr>
  </w:style>
  <w:style w:type="character" w:styleId="UnresolvedMention">
    <w:name w:val="Unresolved Mention"/>
    <w:basedOn w:val="DefaultParagraphFont"/>
    <w:uiPriority w:val="99"/>
    <w:semiHidden/>
    <w:unhideWhenUsed/>
    <w:rsid w:val="00C470F6"/>
    <w:rPr>
      <w:color w:val="605E5C"/>
      <w:shd w:val="clear" w:color="auto" w:fill="E1DFDD"/>
    </w:rPr>
  </w:style>
  <w:style w:type="paragraph" w:styleId="HTMLPreformatted">
    <w:name w:val="HTML Preformatted"/>
    <w:basedOn w:val="Normal"/>
    <w:link w:val="HTMLPreformattedChar"/>
    <w:uiPriority w:val="99"/>
    <w:semiHidden/>
    <w:unhideWhenUsed/>
    <w:rsid w:val="00C4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0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474372">
      <w:bodyDiv w:val="1"/>
      <w:marLeft w:val="0"/>
      <w:marRight w:val="0"/>
      <w:marTop w:val="0"/>
      <w:marBottom w:val="0"/>
      <w:divBdr>
        <w:top w:val="none" w:sz="0" w:space="0" w:color="auto"/>
        <w:left w:val="none" w:sz="0" w:space="0" w:color="auto"/>
        <w:bottom w:val="none" w:sz="0" w:space="0" w:color="auto"/>
        <w:right w:val="none" w:sz="0" w:space="0" w:color="auto"/>
      </w:divBdr>
    </w:div>
    <w:div w:id="411437192">
      <w:bodyDiv w:val="1"/>
      <w:marLeft w:val="0"/>
      <w:marRight w:val="0"/>
      <w:marTop w:val="0"/>
      <w:marBottom w:val="0"/>
      <w:divBdr>
        <w:top w:val="none" w:sz="0" w:space="0" w:color="auto"/>
        <w:left w:val="none" w:sz="0" w:space="0" w:color="auto"/>
        <w:bottom w:val="none" w:sz="0" w:space="0" w:color="auto"/>
        <w:right w:val="none" w:sz="0" w:space="0" w:color="auto"/>
      </w:divBdr>
    </w:div>
    <w:div w:id="1039552358">
      <w:bodyDiv w:val="1"/>
      <w:marLeft w:val="0"/>
      <w:marRight w:val="0"/>
      <w:marTop w:val="0"/>
      <w:marBottom w:val="0"/>
      <w:divBdr>
        <w:top w:val="none" w:sz="0" w:space="0" w:color="auto"/>
        <w:left w:val="none" w:sz="0" w:space="0" w:color="auto"/>
        <w:bottom w:val="none" w:sz="0" w:space="0" w:color="auto"/>
        <w:right w:val="none" w:sz="0" w:space="0" w:color="auto"/>
      </w:divBdr>
    </w:div>
    <w:div w:id="14575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2community.com/health-wellness/the-9-most-common-air-pollutants-0342288" TargetMode="External"/><Relationship Id="rId5" Type="http://schemas.openxmlformats.org/officeDocument/2006/relationships/hyperlink" Target="https://aqs.epa.gov/aqsweb/documents/data_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Sridharan</dc:creator>
  <cp:keywords/>
  <dc:description/>
  <cp:lastModifiedBy>Soujanya Sridharan</cp:lastModifiedBy>
  <cp:revision>7</cp:revision>
  <dcterms:created xsi:type="dcterms:W3CDTF">2020-04-25T16:46:00Z</dcterms:created>
  <dcterms:modified xsi:type="dcterms:W3CDTF">2020-04-25T17:46:00Z</dcterms:modified>
</cp:coreProperties>
</file>