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8B19" w14:textId="77777777" w:rsidR="001A5D3D" w:rsidRDefault="001A5D3D" w:rsidP="001A5D3D">
      <w:pPr>
        <w:jc w:val="center"/>
        <w:rPr>
          <w:rFonts w:ascii="Tibetan Machine Uni" w:hAnsi="Tibetan Machine Uni" w:cs="Tibetan Machine Uni"/>
          <w:b/>
          <w:bCs/>
          <w:sz w:val="28"/>
          <w:szCs w:val="28"/>
        </w:rPr>
      </w:pPr>
      <w:r>
        <w:rPr>
          <w:rFonts w:ascii="Tibetan Machine Uni" w:hAnsi="Tibetan Machine Uni" w:cs="Tibetan Machine Uni"/>
          <w:b/>
          <w:bCs/>
          <w:sz w:val="28"/>
          <w:szCs w:val="28"/>
        </w:rPr>
        <w:t>CS6350: BIG DATA ANALYTICS and MANAGEMENT</w:t>
      </w:r>
    </w:p>
    <w:p w14:paraId="31A6154D" w14:textId="77777777" w:rsidR="001A5D3D" w:rsidRDefault="001A5D3D" w:rsidP="001A5D3D">
      <w:pPr>
        <w:jc w:val="center"/>
        <w:rPr>
          <w:rFonts w:ascii="Tibetan Machine Uni" w:hAnsi="Tibetan Machine Uni" w:cs="Tibetan Machine Uni"/>
          <w:b/>
          <w:bCs/>
          <w:sz w:val="28"/>
          <w:szCs w:val="28"/>
        </w:rPr>
      </w:pPr>
      <w:r>
        <w:rPr>
          <w:rFonts w:ascii="Tibetan Machine Uni" w:hAnsi="Tibetan Machine Uni" w:cs="Tibetan Machine Uni"/>
          <w:b/>
          <w:bCs/>
          <w:sz w:val="28"/>
          <w:szCs w:val="28"/>
        </w:rPr>
        <w:t>Fall 2018</w:t>
      </w:r>
    </w:p>
    <w:p w14:paraId="4B8BEEEF" w14:textId="77777777" w:rsidR="001A5D3D" w:rsidRDefault="001A5D3D" w:rsidP="001A5D3D">
      <w:pPr>
        <w:jc w:val="center"/>
        <w:rPr>
          <w:rFonts w:ascii="Tibetan Machine Uni" w:hAnsi="Tibetan Machine Uni" w:cs="Tibetan Machine Uni"/>
          <w:b/>
          <w:bCs/>
          <w:sz w:val="28"/>
          <w:szCs w:val="28"/>
        </w:rPr>
      </w:pPr>
      <w:r>
        <w:rPr>
          <w:rFonts w:ascii="Tibetan Machine Uni" w:hAnsi="Tibetan Machine Uni" w:cs="Tibetan Machine Uni"/>
          <w:b/>
          <w:bCs/>
          <w:sz w:val="28"/>
          <w:szCs w:val="28"/>
        </w:rPr>
        <w:t>HW #3</w:t>
      </w:r>
    </w:p>
    <w:p w14:paraId="525A16FF" w14:textId="77777777" w:rsidR="001A5D3D" w:rsidRDefault="001A5D3D" w:rsidP="001A5D3D">
      <w:pPr>
        <w:jc w:val="center"/>
        <w:rPr>
          <w:rFonts w:ascii="Tibetan Machine Uni" w:hAnsi="Tibetan Machine Uni" w:cs="Tibetan Machine Uni"/>
          <w:b/>
          <w:bCs/>
          <w:sz w:val="28"/>
          <w:szCs w:val="28"/>
        </w:rPr>
      </w:pPr>
      <w:r>
        <w:rPr>
          <w:rFonts w:ascii="Tibetan Machine Uni" w:hAnsi="Tibetan Machine Uni" w:cs="Tibetan Machine Uni"/>
          <w:b/>
          <w:bCs/>
          <w:sz w:val="28"/>
          <w:szCs w:val="28"/>
        </w:rPr>
        <w:t>Related to: Data Analytics and Stream Framework using Spark</w:t>
      </w:r>
    </w:p>
    <w:p w14:paraId="65311C1C" w14:textId="77777777" w:rsidR="001A5D3D" w:rsidRDefault="001A5D3D" w:rsidP="001A5D3D">
      <w:pPr>
        <w:jc w:val="center"/>
      </w:pPr>
      <w:r>
        <w:rPr>
          <w:rFonts w:ascii="Tibetan Machine Uni" w:hAnsi="Tibetan Machine Uni" w:cs="Tibetan Machine Uni"/>
          <w:b/>
          <w:bCs/>
          <w:sz w:val="28"/>
          <w:szCs w:val="28"/>
        </w:rPr>
        <w:t xml:space="preserve">Due: 11:59 pm, 26th </w:t>
      </w:r>
      <w:proofErr w:type="gramStart"/>
      <w:r>
        <w:rPr>
          <w:rFonts w:ascii="Tibetan Machine Uni" w:hAnsi="Tibetan Machine Uni" w:cs="Tibetan Machine Uni"/>
          <w:b/>
          <w:bCs/>
          <w:sz w:val="28"/>
          <w:szCs w:val="28"/>
        </w:rPr>
        <w:t>November,</w:t>
      </w:r>
      <w:proofErr w:type="gramEnd"/>
      <w:r>
        <w:rPr>
          <w:rFonts w:ascii="Tibetan Machine Uni" w:hAnsi="Tibetan Machine Uni" w:cs="Tibetan Machine Uni"/>
          <w:b/>
          <w:bCs/>
          <w:sz w:val="28"/>
          <w:szCs w:val="28"/>
        </w:rPr>
        <w:t xml:space="preserve"> 2018</w:t>
      </w:r>
    </w:p>
    <w:p w14:paraId="28105875" w14:textId="77777777" w:rsidR="001A5D3D" w:rsidRDefault="001A5D3D" w:rsidP="001A5D3D">
      <w:r>
        <w:rPr>
          <w:b/>
          <w:bCs/>
        </w:rPr>
        <w:t xml:space="preserve">Q1 </w:t>
      </w:r>
    </w:p>
    <w:p w14:paraId="161E44C4" w14:textId="77777777" w:rsidR="001A5D3D" w:rsidRDefault="001A5D3D" w:rsidP="001A5D3D">
      <w:pPr>
        <w:rPr>
          <w:b/>
          <w:bCs/>
        </w:rPr>
      </w:pPr>
      <w:r>
        <w:t>Using spark machine learning library spark-</w:t>
      </w:r>
      <w:proofErr w:type="spellStart"/>
      <w:r>
        <w:t>mlib</w:t>
      </w:r>
      <w:proofErr w:type="spellEnd"/>
      <w:r>
        <w:t xml:space="preserve">, </w:t>
      </w:r>
      <w:r>
        <w:rPr>
          <w:b/>
          <w:bCs/>
        </w:rPr>
        <w:t xml:space="preserve">use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to cluster the movies using the ratings given by the user,</w:t>
      </w:r>
      <w:r>
        <w:t xml:space="preserve"> that is, use the item-user matrix from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provided </w:t>
      </w:r>
      <w:r>
        <w:t>as input to your program.</w:t>
      </w:r>
    </w:p>
    <w:p w14:paraId="2240D8E3" w14:textId="77777777" w:rsidR="001A5D3D" w:rsidRDefault="001A5D3D" w:rsidP="001A5D3D">
      <w:pPr>
        <w:rPr>
          <w:b/>
          <w:bCs/>
        </w:rPr>
      </w:pPr>
      <w:r>
        <w:rPr>
          <w:b/>
          <w:bCs/>
        </w:rPr>
        <w:t>Dataset description.</w:t>
      </w:r>
    </w:p>
    <w:p w14:paraId="2CCD5375" w14:textId="77777777" w:rsidR="001A5D3D" w:rsidRDefault="001A5D3D" w:rsidP="001A5D3D">
      <w:r>
        <w:rPr>
          <w:b/>
          <w:bCs/>
        </w:rPr>
        <w:t xml:space="preserve">Dataset: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File.</w:t>
      </w:r>
    </w:p>
    <w:p w14:paraId="5C0784EC" w14:textId="77777777" w:rsidR="001A5D3D" w:rsidRDefault="001A5D3D" w:rsidP="001A5D3D">
      <w:r>
        <w:t xml:space="preserve">The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contains</w:t>
      </w:r>
      <w:r>
        <w:t xml:space="preserve"> the ratings given to each movie by the users in </w:t>
      </w:r>
      <w:r>
        <w:rPr>
          <w:b/>
          <w:bCs/>
        </w:rPr>
        <w:t>Matrix format.</w:t>
      </w:r>
      <w:r>
        <w:t xml:space="preserve"> The file contains the ratings by users for 1000 movies.</w:t>
      </w:r>
    </w:p>
    <w:p w14:paraId="27832E46" w14:textId="77777777" w:rsidR="001A5D3D" w:rsidRDefault="001A5D3D" w:rsidP="001A5D3D">
      <w:r>
        <w:t xml:space="preserve">Each line contains the movies id and the list of ratings given by the users. </w:t>
      </w:r>
    </w:p>
    <w:p w14:paraId="6E92F36A" w14:textId="77777777" w:rsidR="001A5D3D" w:rsidRDefault="001A5D3D" w:rsidP="001A5D3D">
      <w:r>
        <w:t>A rating of 0 is used for entries where the user did not rate a movie.</w:t>
      </w:r>
    </w:p>
    <w:p w14:paraId="16912E5C" w14:textId="77777777" w:rsidR="001A5D3D" w:rsidRDefault="001A5D3D" w:rsidP="001A5D3D">
      <w:r>
        <w:t>From the sample below, user1 did not rate movie 2, so we use a rating of 0.</w:t>
      </w:r>
    </w:p>
    <w:p w14:paraId="5AAC34D8" w14:textId="77777777" w:rsidR="001A5D3D" w:rsidRDefault="001A5D3D" w:rsidP="001A5D3D">
      <w:r>
        <w:t xml:space="preserve">A sample </w:t>
      </w:r>
      <w:proofErr w:type="spellStart"/>
      <w:r>
        <w:rPr>
          <w:b/>
          <w:bCs/>
        </w:rPr>
        <w:t>Itemusermat</w:t>
      </w:r>
      <w:proofErr w:type="spellEnd"/>
      <w:r>
        <w:rPr>
          <w:b/>
          <w:bCs/>
        </w:rPr>
        <w:t xml:space="preserve"> file </w:t>
      </w:r>
      <w:r>
        <w:t>with the</w:t>
      </w:r>
      <w:r>
        <w:rPr>
          <w:b/>
          <w:bCs/>
        </w:rPr>
        <w:t xml:space="preserve"> </w:t>
      </w:r>
      <w:r>
        <w:t>item-user matrix is shown below.</w:t>
      </w:r>
    </w:p>
    <w:tbl>
      <w:tblPr>
        <w:tblW w:w="0" w:type="auto"/>
        <w:tblInd w:w="32" w:type="dxa"/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112"/>
        <w:gridCol w:w="3138"/>
      </w:tblGrid>
      <w:tr w:rsidR="001A5D3D" w14:paraId="7B7A4610" w14:textId="77777777" w:rsidTr="001A5D3D"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742FDE" w14:textId="77777777" w:rsidR="001A5D3D" w:rsidRDefault="001A5D3D">
            <w:pPr>
              <w:pStyle w:val="TableContents"/>
              <w:snapToGrid w:val="0"/>
            </w:pPr>
          </w:p>
        </w:tc>
        <w:tc>
          <w:tcPr>
            <w:tcW w:w="3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35D129E" w14:textId="77777777" w:rsidR="001A5D3D" w:rsidRDefault="001A5D3D">
            <w:pPr>
              <w:pStyle w:val="TableContents"/>
            </w:pPr>
            <w:r>
              <w:t>user1</w:t>
            </w:r>
          </w:p>
        </w:tc>
        <w:tc>
          <w:tcPr>
            <w:tcW w:w="3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34A00F5E" w14:textId="77777777" w:rsidR="001A5D3D" w:rsidRDefault="001A5D3D">
            <w:pPr>
              <w:pStyle w:val="TableContents"/>
            </w:pPr>
            <w:r>
              <w:t>user2</w:t>
            </w:r>
          </w:p>
        </w:tc>
      </w:tr>
      <w:tr w:rsidR="001A5D3D" w14:paraId="44AE2DD1" w14:textId="77777777" w:rsidTr="001A5D3D"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CDEC781" w14:textId="77777777" w:rsidR="001A5D3D" w:rsidRDefault="001A5D3D">
            <w:pPr>
              <w:pStyle w:val="TableContents"/>
            </w:pPr>
            <w:r>
              <w:t>movie1</w:t>
            </w:r>
          </w:p>
        </w:tc>
        <w:tc>
          <w:tcPr>
            <w:tcW w:w="3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299864B9" w14:textId="77777777" w:rsidR="001A5D3D" w:rsidRDefault="001A5D3D">
            <w:pPr>
              <w:pStyle w:val="TableContents"/>
            </w:pPr>
            <w:r>
              <w:t>4</w:t>
            </w:r>
          </w:p>
        </w:tc>
        <w:tc>
          <w:tcPr>
            <w:tcW w:w="31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65CE446" w14:textId="77777777" w:rsidR="001A5D3D" w:rsidRDefault="001A5D3D">
            <w:pPr>
              <w:pStyle w:val="TableContents"/>
            </w:pPr>
            <w:r>
              <w:t>3</w:t>
            </w:r>
          </w:p>
        </w:tc>
      </w:tr>
      <w:tr w:rsidR="001A5D3D" w14:paraId="2A6AFF94" w14:textId="77777777" w:rsidTr="001A5D3D"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9208357" w14:textId="77777777" w:rsidR="001A5D3D" w:rsidRDefault="001A5D3D">
            <w:pPr>
              <w:pStyle w:val="TableContents"/>
            </w:pPr>
            <w:r>
              <w:t>movies2</w:t>
            </w:r>
          </w:p>
        </w:tc>
        <w:tc>
          <w:tcPr>
            <w:tcW w:w="31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F5B8756" w14:textId="77777777" w:rsidR="001A5D3D" w:rsidRDefault="001A5D3D">
            <w:pPr>
              <w:pStyle w:val="TableContents"/>
            </w:pPr>
            <w:r>
              <w:t>0</w:t>
            </w:r>
          </w:p>
        </w:tc>
        <w:tc>
          <w:tcPr>
            <w:tcW w:w="31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563A2D8" w14:textId="77777777" w:rsidR="001A5D3D" w:rsidRDefault="001A5D3D">
            <w:pPr>
              <w:pStyle w:val="TableContents"/>
            </w:pPr>
            <w:r>
              <w:t>2</w:t>
            </w:r>
          </w:p>
        </w:tc>
      </w:tr>
    </w:tbl>
    <w:p w14:paraId="65DB92B3" w14:textId="77777777" w:rsidR="001A5D3D" w:rsidRDefault="001A5D3D" w:rsidP="001A5D3D">
      <w:pPr>
        <w:rPr>
          <w:b/>
          <w:bCs/>
        </w:rPr>
      </w:pPr>
    </w:p>
    <w:p w14:paraId="3397D73D" w14:textId="77777777" w:rsidR="001A5D3D" w:rsidRDefault="001A5D3D" w:rsidP="001A5D3D"/>
    <w:p w14:paraId="6328FC73" w14:textId="77777777" w:rsidR="001A5D3D" w:rsidRDefault="001A5D3D" w:rsidP="001A5D3D">
      <w:r>
        <w:t>Set the number of clusters (</w:t>
      </w:r>
      <w:r>
        <w:rPr>
          <w:b/>
          <w:bCs/>
        </w:rPr>
        <w:t>k</w:t>
      </w:r>
      <w:r>
        <w:t>) to 10</w:t>
      </w:r>
    </w:p>
    <w:p w14:paraId="3669B7F2" w14:textId="77777777" w:rsidR="001A5D3D" w:rsidRDefault="001A5D3D" w:rsidP="001A5D3D">
      <w:r>
        <w:t>Your Scala/python code should produce the following output:</w:t>
      </w:r>
    </w:p>
    <w:p w14:paraId="10C29589" w14:textId="77777777" w:rsidR="001A5D3D" w:rsidRDefault="001A5D3D" w:rsidP="001A5D3D"/>
    <w:p w14:paraId="13EF5B59" w14:textId="77777777" w:rsidR="001A5D3D" w:rsidRDefault="001A5D3D" w:rsidP="001A5D3D">
      <w:pPr>
        <w:numPr>
          <w:ilvl w:val="0"/>
          <w:numId w:val="1"/>
        </w:numPr>
        <w:contextualSpacing/>
      </w:pPr>
      <w:r>
        <w:lastRenderedPageBreak/>
        <w:t xml:space="preserve">For each cluster, </w:t>
      </w:r>
      <w:r>
        <w:rPr>
          <w:b/>
          <w:bCs/>
        </w:rPr>
        <w:t xml:space="preserve">print any 5 movies in the cluster. Your output should contain the </w:t>
      </w:r>
      <w:proofErr w:type="spellStart"/>
      <w:r>
        <w:rPr>
          <w:b/>
          <w:bCs/>
        </w:rPr>
        <w:t>movie_id</w:t>
      </w:r>
      <w:proofErr w:type="spellEnd"/>
      <w:r>
        <w:rPr>
          <w:b/>
          <w:bCs/>
        </w:rPr>
        <w:t>, movie title, genre and the corresponding cluster</w:t>
      </w:r>
      <w:r>
        <w:t xml:space="preserve"> it belongs to. </w:t>
      </w:r>
      <w:r>
        <w:rPr>
          <w:b/>
          <w:bCs/>
        </w:rPr>
        <w:t xml:space="preserve">Note: </w:t>
      </w:r>
      <w:r>
        <w:t xml:space="preserve">Use the </w:t>
      </w:r>
      <w:r>
        <w:rPr>
          <w:b/>
          <w:bCs/>
        </w:rPr>
        <w:t>movies.dat</w:t>
      </w:r>
      <w:r>
        <w:t xml:space="preserve"> file to obtain the movie title and genre.</w:t>
      </w:r>
    </w:p>
    <w:p w14:paraId="6090301C" w14:textId="77777777" w:rsidR="001A5D3D" w:rsidRDefault="001A5D3D" w:rsidP="001A5D3D"/>
    <w:p w14:paraId="169286A7" w14:textId="77777777" w:rsidR="001A5D3D" w:rsidRDefault="001A5D3D" w:rsidP="001A5D3D">
      <w:pPr>
        <w:rPr>
          <w:rFonts w:eastAsia="Calibri"/>
        </w:rPr>
      </w:pPr>
      <w:r>
        <w:rPr>
          <w:rFonts w:eastAsia="Calibri"/>
        </w:rPr>
        <w:t xml:space="preserve">          </w:t>
      </w:r>
      <w:r>
        <w:t>For example</w:t>
      </w:r>
    </w:p>
    <w:p w14:paraId="0E447E67" w14:textId="77777777" w:rsidR="001A5D3D" w:rsidRDefault="001A5D3D" w:rsidP="001A5D3D">
      <w:pPr>
        <w:rPr>
          <w:rFonts w:eastAsia="Calibri"/>
          <w:b/>
          <w:bCs/>
        </w:rPr>
      </w:pPr>
      <w:r>
        <w:rPr>
          <w:rFonts w:eastAsia="Calibri"/>
        </w:rPr>
        <w:t xml:space="preserve">          </w:t>
      </w:r>
      <w:r>
        <w:rPr>
          <w:b/>
          <w:bCs/>
        </w:rPr>
        <w:t>cluster: 1</w:t>
      </w:r>
    </w:p>
    <w:p w14:paraId="74B1DEB3" w14:textId="77777777" w:rsidR="001A5D3D" w:rsidRDefault="001A5D3D" w:rsidP="001A5D3D">
      <w:pPr>
        <w:rPr>
          <w:b/>
          <w:bCs/>
        </w:rPr>
      </w:pPr>
      <w:r>
        <w:rPr>
          <w:rFonts w:eastAsia="Calibri"/>
          <w:b/>
          <w:bCs/>
        </w:rPr>
        <w:t xml:space="preserve">         </w:t>
      </w:r>
      <w:proofErr w:type="gramStart"/>
      <w:r>
        <w:rPr>
          <w:b/>
          <w:bCs/>
        </w:rPr>
        <w:t>123,Star</w:t>
      </w:r>
      <w:proofErr w:type="gramEnd"/>
      <w:r>
        <w:rPr>
          <w:b/>
          <w:bCs/>
        </w:rPr>
        <w:t xml:space="preserve"> wars, sci-fi </w:t>
      </w:r>
    </w:p>
    <w:p w14:paraId="66B97C73" w14:textId="77777777" w:rsidR="001A5D3D" w:rsidRDefault="001A5D3D" w:rsidP="001A5D3D">
      <w:pPr>
        <w:rPr>
          <w:b/>
          <w:bCs/>
        </w:rPr>
      </w:pPr>
    </w:p>
    <w:p w14:paraId="74E838B1" w14:textId="77777777" w:rsidR="001A5D3D" w:rsidRDefault="001A5D3D" w:rsidP="001A5D3D"/>
    <w:p w14:paraId="0BD3D43E" w14:textId="77777777" w:rsidR="001A5D3D" w:rsidRDefault="001A5D3D" w:rsidP="001A5D3D"/>
    <w:p w14:paraId="5881FE67" w14:textId="77777777" w:rsidR="001A5D3D" w:rsidRDefault="001A5D3D" w:rsidP="001A5D3D">
      <w:pPr>
        <w:rPr>
          <w:b/>
          <w:bCs/>
        </w:rPr>
      </w:pPr>
      <w:r>
        <w:rPr>
          <w:b/>
          <w:bCs/>
        </w:rPr>
        <w:t>Q2 Classification</w:t>
      </w:r>
    </w:p>
    <w:p w14:paraId="0E0991E2" w14:textId="77777777" w:rsidR="001A5D3D" w:rsidRDefault="001A5D3D" w:rsidP="001A5D3D">
      <w:r>
        <w:rPr>
          <w:b/>
          <w:bCs/>
        </w:rPr>
        <w:t xml:space="preserve">Using spark </w:t>
      </w:r>
      <w:proofErr w:type="spellStart"/>
      <w:r>
        <w:rPr>
          <w:b/>
          <w:bCs/>
        </w:rPr>
        <w:t>MLlib</w:t>
      </w:r>
      <w:proofErr w:type="spellEnd"/>
      <w:r>
        <w:rPr>
          <w:b/>
          <w:bCs/>
        </w:rPr>
        <w:t xml:space="preserve">, use </w:t>
      </w:r>
      <w:proofErr w:type="gramStart"/>
      <w:r>
        <w:rPr>
          <w:b/>
          <w:bCs/>
        </w:rPr>
        <w:t>the  supervised</w:t>
      </w:r>
      <w:proofErr w:type="gramEnd"/>
      <w:r>
        <w:rPr>
          <w:b/>
          <w:bCs/>
        </w:rPr>
        <w:t xml:space="preserve"> learning (decision tree and Naive Bayes) algorithms to classify types of glass based on the dataset “</w:t>
      </w:r>
      <w:proofErr w:type="spellStart"/>
      <w:r>
        <w:rPr>
          <w:b/>
          <w:bCs/>
        </w:rPr>
        <w:t>glass.data</w:t>
      </w:r>
      <w:proofErr w:type="spellEnd"/>
      <w:r>
        <w:rPr>
          <w:b/>
          <w:bCs/>
        </w:rPr>
        <w:t>”</w:t>
      </w:r>
    </w:p>
    <w:p w14:paraId="202E4420" w14:textId="77777777" w:rsidR="001A5D3D" w:rsidRDefault="001A5D3D" w:rsidP="001A5D3D">
      <w:pPr>
        <w:rPr>
          <w:color w:val="000000"/>
        </w:rPr>
      </w:pPr>
      <w:r>
        <w:t>The dataset comprises of the following attributes.</w:t>
      </w:r>
    </w:p>
    <w:p w14:paraId="29F83BDE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color w:val="000000"/>
        </w:rPr>
        <w:t>Attribute Information:</w:t>
      </w:r>
    </w:p>
    <w:p w14:paraId="331D8EFD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1. Id number: 1 to 214</w:t>
      </w:r>
    </w:p>
    <w:p w14:paraId="10034380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2. RI: refractive index</w:t>
      </w:r>
    </w:p>
    <w:p w14:paraId="684132D4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 xml:space="preserve">3. Na: Sodium (unit measurement: weight percent in corresponding oxide, as </w:t>
      </w:r>
    </w:p>
    <w:p w14:paraId="2847EB19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            </w:t>
      </w:r>
      <w:r>
        <w:rPr>
          <w:color w:val="000000"/>
        </w:rPr>
        <w:t>are attributes 4-10)</w:t>
      </w:r>
    </w:p>
    <w:p w14:paraId="6A12F020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4. Mg: Magnesium</w:t>
      </w:r>
    </w:p>
    <w:p w14:paraId="7392F7DA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5. Al: Aluminum</w:t>
      </w:r>
    </w:p>
    <w:p w14:paraId="683B6C8A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6. Si: Silicon</w:t>
      </w:r>
    </w:p>
    <w:p w14:paraId="4ABFDE32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7. K: Potassium</w:t>
      </w:r>
    </w:p>
    <w:p w14:paraId="3DBC0BDE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8. Ca: Calcium</w:t>
      </w:r>
    </w:p>
    <w:p w14:paraId="7220061B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</w:t>
      </w:r>
      <w:r>
        <w:rPr>
          <w:color w:val="000000"/>
        </w:rPr>
        <w:t>9. Ba: Barium</w:t>
      </w:r>
    </w:p>
    <w:p w14:paraId="51973E6E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</w:t>
      </w:r>
      <w:r>
        <w:rPr>
          <w:color w:val="000000"/>
        </w:rPr>
        <w:t>10. Fe: Iron</w:t>
      </w:r>
    </w:p>
    <w:p w14:paraId="3242EF48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</w:t>
      </w:r>
      <w:r>
        <w:rPr>
          <w:color w:val="000000"/>
        </w:rPr>
        <w:t>11. Type of glass: (class attribute)</w:t>
      </w:r>
    </w:p>
    <w:p w14:paraId="4CE27785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 xml:space="preserve">      </w:t>
      </w:r>
      <w:r>
        <w:rPr>
          <w:color w:val="000000"/>
        </w:rPr>
        <w:t xml:space="preserve">-- 1 </w:t>
      </w:r>
      <w:proofErr w:type="spellStart"/>
      <w:r>
        <w:rPr>
          <w:color w:val="000000"/>
        </w:rPr>
        <w:t>building_windows_float_processed</w:t>
      </w:r>
      <w:proofErr w:type="spellEnd"/>
    </w:p>
    <w:p w14:paraId="27100568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 xml:space="preserve">-- 2 </w:t>
      </w:r>
      <w:proofErr w:type="spellStart"/>
      <w:r>
        <w:rPr>
          <w:color w:val="000000"/>
        </w:rPr>
        <w:t>building_windows_non_float_processed</w:t>
      </w:r>
      <w:proofErr w:type="spellEnd"/>
    </w:p>
    <w:p w14:paraId="2CAC2353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 xml:space="preserve">-- 3 </w:t>
      </w:r>
      <w:proofErr w:type="spellStart"/>
      <w:r>
        <w:rPr>
          <w:color w:val="000000"/>
        </w:rPr>
        <w:t>vehicle_windows_float_processed</w:t>
      </w:r>
      <w:proofErr w:type="spellEnd"/>
    </w:p>
    <w:p w14:paraId="62D3F800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 xml:space="preserve">-- 4 </w:t>
      </w:r>
      <w:proofErr w:type="spellStart"/>
      <w:r>
        <w:rPr>
          <w:color w:val="000000"/>
        </w:rPr>
        <w:t>vehicle_windows_non_float_processed</w:t>
      </w:r>
      <w:proofErr w:type="spellEnd"/>
      <w:r>
        <w:rPr>
          <w:color w:val="000000"/>
        </w:rPr>
        <w:t xml:space="preserve"> (none in this database)</w:t>
      </w:r>
    </w:p>
    <w:p w14:paraId="78DDF176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>-- 5 containers</w:t>
      </w:r>
    </w:p>
    <w:p w14:paraId="7585376C" w14:textId="77777777" w:rsidR="001A5D3D" w:rsidRDefault="001A5D3D" w:rsidP="001A5D3D">
      <w:pPr>
        <w:pStyle w:val="PreformattedTex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>-- 6 tableware</w:t>
      </w:r>
    </w:p>
    <w:p w14:paraId="12AC184F" w14:textId="77777777" w:rsidR="001A5D3D" w:rsidRDefault="001A5D3D" w:rsidP="001A5D3D">
      <w:pPr>
        <w:pStyle w:val="PreformattedText"/>
      </w:pPr>
      <w:r>
        <w:rPr>
          <w:rFonts w:eastAsia="Calibri"/>
          <w:color w:val="000000"/>
        </w:rPr>
        <w:t xml:space="preserve">      </w:t>
      </w:r>
      <w:r>
        <w:rPr>
          <w:color w:val="000000"/>
        </w:rPr>
        <w:t>-- 7 headlamps</w:t>
      </w:r>
    </w:p>
    <w:p w14:paraId="6F2D3BBB" w14:textId="77777777" w:rsidR="001A5D3D" w:rsidRDefault="001A5D3D" w:rsidP="001A5D3D"/>
    <w:p w14:paraId="35595524" w14:textId="77777777" w:rsidR="001A5D3D" w:rsidRDefault="001A5D3D" w:rsidP="001A5D3D">
      <w:pPr>
        <w:rPr>
          <w:b/>
          <w:bCs/>
        </w:rPr>
      </w:pPr>
      <w:r>
        <w:rPr>
          <w:b/>
          <w:bCs/>
        </w:rPr>
        <w:t>Please use 60% of the data for training and 40% for testing and give the accuracy of the classifiers.</w:t>
      </w:r>
    </w:p>
    <w:p w14:paraId="3F24289C" w14:textId="77777777" w:rsidR="001A5D3D" w:rsidRDefault="001A5D3D" w:rsidP="001A5D3D">
      <w:pPr>
        <w:rPr>
          <w:b/>
          <w:bCs/>
        </w:rPr>
      </w:pPr>
    </w:p>
    <w:p w14:paraId="6936BD0A" w14:textId="77777777" w:rsidR="001A5D3D" w:rsidRDefault="001A5D3D" w:rsidP="001A5D3D">
      <w:pPr>
        <w:rPr>
          <w:bCs/>
        </w:rPr>
      </w:pPr>
      <w:r>
        <w:rPr>
          <w:b/>
          <w:bCs/>
        </w:rPr>
        <w:t xml:space="preserve">Q3. </w:t>
      </w:r>
      <w:r>
        <w:rPr>
          <w:bCs/>
        </w:rPr>
        <w:t xml:space="preserve">Use Collaborative filtering find the accuracy of ALS model accuracy. Use </w:t>
      </w:r>
      <w:r>
        <w:rPr>
          <w:b/>
          <w:bCs/>
        </w:rPr>
        <w:t>ratings.dat</w:t>
      </w:r>
      <w:r>
        <w:rPr>
          <w:bCs/>
        </w:rPr>
        <w:t xml:space="preserve"> file. It contains </w:t>
      </w:r>
    </w:p>
    <w:p w14:paraId="73FF16B3" w14:textId="77777777" w:rsidR="001A5D3D" w:rsidRDefault="001A5D3D" w:rsidP="001A5D3D">
      <w:pPr>
        <w:rPr>
          <w:bCs/>
        </w:rPr>
      </w:pPr>
      <w:r>
        <w:rPr>
          <w:bCs/>
        </w:rPr>
        <w:t xml:space="preserve">User </w:t>
      </w:r>
      <w:proofErr w:type="gramStart"/>
      <w:r>
        <w:rPr>
          <w:bCs/>
        </w:rPr>
        <w:t>id :</w:t>
      </w:r>
      <w:proofErr w:type="gramEnd"/>
      <w:r>
        <w:rPr>
          <w:bCs/>
        </w:rPr>
        <w:t>: movie id :: ratings :: timestamp.  Your program should report the accuracy of the model.</w:t>
      </w:r>
    </w:p>
    <w:p w14:paraId="1C16CAB7" w14:textId="77777777" w:rsidR="001A5D3D" w:rsidRDefault="001A5D3D" w:rsidP="001A5D3D">
      <w:pPr>
        <w:rPr>
          <w:bCs/>
        </w:rPr>
      </w:pPr>
      <w:r>
        <w:rPr>
          <w:bCs/>
        </w:rPr>
        <w:t xml:space="preserve">For details follow the link:    http://spark.apache.org/docs/latest/mllib-collaborative-filtering.html  </w:t>
      </w:r>
    </w:p>
    <w:p w14:paraId="367C3FC4" w14:textId="4D981B16" w:rsidR="001A5D3D" w:rsidRPr="001A5D3D" w:rsidRDefault="001A5D3D" w:rsidP="001A5D3D">
      <w:pPr>
        <w:rPr>
          <w:b/>
          <w:bCs/>
        </w:rPr>
      </w:pPr>
      <w:r>
        <w:rPr>
          <w:b/>
          <w:bCs/>
        </w:rPr>
        <w:t>Please use 60% of the data for training and 40% for testing and report the accuracy of the model.</w:t>
      </w:r>
      <w:bookmarkStart w:id="0" w:name="_GoBack"/>
      <w:bookmarkEnd w:id="0"/>
    </w:p>
    <w:sectPr w:rsidR="001A5D3D" w:rsidRPr="001A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Times New Roman"/>
    <w:charset w:val="00"/>
    <w:family w:val="roman"/>
    <w:pitch w:val="default"/>
  </w:font>
  <w:font w:name="Tibetan Machine Uni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3D"/>
    <w:rsid w:val="001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E1C"/>
  <w15:chartTrackingRefBased/>
  <w15:docId w15:val="{C6E75BFD-9434-4A70-965B-DEF125B0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D3D"/>
    <w:pPr>
      <w:suppressAutoHyphens/>
      <w:spacing w:after="200" w:line="276" w:lineRule="auto"/>
    </w:pPr>
    <w:rPr>
      <w:rFonts w:ascii="Calibri" w:eastAsia="Droid Sans" w:hAnsi="Calibri" w:cs="Calibri"/>
      <w:color w:val="00000A"/>
      <w:kern w:val="2"/>
      <w:szCs w:val="22"/>
      <w:lang w:eastAsia="zh-C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D3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A5D3D"/>
    <w:rPr>
      <w:rFonts w:ascii="Calibri" w:eastAsia="Times New Roman" w:hAnsi="Calibri" w:cs="Times New Roman"/>
      <w:b/>
      <w:bCs/>
      <w:color w:val="00000A"/>
      <w:kern w:val="2"/>
      <w:sz w:val="28"/>
      <w:szCs w:val="28"/>
      <w:lang w:eastAsia="zh-CN" w:bidi="ar-SA"/>
    </w:rPr>
  </w:style>
  <w:style w:type="paragraph" w:customStyle="1" w:styleId="TableContents">
    <w:name w:val="Table Contents"/>
    <w:basedOn w:val="Normal"/>
    <w:rsid w:val="001A5D3D"/>
  </w:style>
  <w:style w:type="paragraph" w:customStyle="1" w:styleId="PreformattedText">
    <w:name w:val="Preformatted Text"/>
    <w:basedOn w:val="Normal"/>
    <w:rsid w:val="001A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 Bhat</dc:creator>
  <cp:keywords/>
  <dc:description/>
  <cp:lastModifiedBy>Soujanya Bhat</cp:lastModifiedBy>
  <cp:revision>1</cp:revision>
  <dcterms:created xsi:type="dcterms:W3CDTF">2019-01-12T18:11:00Z</dcterms:created>
  <dcterms:modified xsi:type="dcterms:W3CDTF">2019-01-12T18:12:00Z</dcterms:modified>
</cp:coreProperties>
</file>