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CF521" w14:textId="77777777" w:rsidR="008B10B0" w:rsidRPr="007A38C0" w:rsidRDefault="008B10B0" w:rsidP="00EE6565">
      <w:pPr>
        <w:pStyle w:val="Header"/>
        <w:widowControl w:val="0"/>
        <w:tabs>
          <w:tab w:val="clear" w:pos="4819"/>
          <w:tab w:val="clear" w:pos="9071"/>
        </w:tabs>
        <w:spacing w:before="0" w:after="0" w:line="276" w:lineRule="auto"/>
        <w:rPr>
          <w:rFonts w:ascii="Cambria" w:hAnsi="Cambria" w:cs="Arial"/>
          <w:snapToGrid w:val="0"/>
          <w:szCs w:val="24"/>
          <w:lang w:val="fr-FR"/>
        </w:rPr>
      </w:pPr>
    </w:p>
    <w:p w14:paraId="2034AB56" w14:textId="77777777" w:rsidR="00EE6565" w:rsidRPr="007A38C0" w:rsidRDefault="004308A4" w:rsidP="004308A4">
      <w:pPr>
        <w:tabs>
          <w:tab w:val="left" w:pos="3015"/>
        </w:tabs>
        <w:spacing w:line="276" w:lineRule="auto"/>
        <w:rPr>
          <w:rFonts w:ascii="Cambria" w:hAnsi="Cambria" w:cs="Arial"/>
          <w:sz w:val="24"/>
          <w:szCs w:val="24"/>
          <w:lang w:val="fr-FR"/>
        </w:rPr>
      </w:pPr>
      <w:r w:rsidRPr="007A38C0">
        <w:rPr>
          <w:rFonts w:ascii="Cambria" w:hAnsi="Cambria" w:cs="Arial"/>
          <w:sz w:val="24"/>
          <w:szCs w:val="24"/>
          <w:lang w:val="fr-FR"/>
        </w:rPr>
        <w:tab/>
      </w:r>
    </w:p>
    <w:p w14:paraId="03BAFE34" w14:textId="77777777" w:rsidR="005D0347" w:rsidRPr="005D6DB5" w:rsidRDefault="005D0347" w:rsidP="005D0347">
      <w:pPr>
        <w:spacing w:line="360" w:lineRule="auto"/>
        <w:jc w:val="right"/>
        <w:rPr>
          <w:rFonts w:ascii="Cambria" w:hAnsi="Cambria" w:cs="Arial"/>
          <w:sz w:val="24"/>
          <w:szCs w:val="24"/>
          <w:lang w:val="en-GB"/>
        </w:rPr>
      </w:pPr>
    </w:p>
    <w:p w14:paraId="37B6D11B" w14:textId="2AB42461" w:rsidR="0003357E" w:rsidRPr="00826287" w:rsidRDefault="0066451A" w:rsidP="005D0347">
      <w:pPr>
        <w:spacing w:line="360" w:lineRule="auto"/>
        <w:jc w:val="right"/>
        <w:rPr>
          <w:rFonts w:ascii="Cambria" w:hAnsi="Cambria" w:cs="Arial"/>
          <w:sz w:val="24"/>
          <w:szCs w:val="24"/>
          <w:lang w:val="en-GB"/>
        </w:rPr>
      </w:pPr>
      <w:r>
        <w:rPr>
          <w:rFonts w:ascii="Cambria" w:hAnsi="Cambria" w:cs="Arial"/>
          <w:sz w:val="24"/>
          <w:szCs w:val="24"/>
          <w:lang w:val="en-GB"/>
        </w:rPr>
        <w:t>January</w:t>
      </w:r>
      <w:r w:rsidR="00E11CF1">
        <w:rPr>
          <w:rFonts w:ascii="Cambria" w:hAnsi="Cambria" w:cs="Arial"/>
          <w:sz w:val="24"/>
          <w:szCs w:val="24"/>
          <w:lang w:val="en-GB"/>
        </w:rPr>
        <w:t xml:space="preserve"> </w:t>
      </w:r>
      <w:r w:rsidR="00AF7754">
        <w:rPr>
          <w:rFonts w:ascii="Cambria" w:hAnsi="Cambria" w:cs="Arial"/>
          <w:sz w:val="24"/>
          <w:szCs w:val="24"/>
          <w:lang w:val="en-GB"/>
        </w:rPr>
        <w:t>2</w:t>
      </w:r>
      <w:r w:rsidR="00615493">
        <w:rPr>
          <w:rFonts w:ascii="Cambria" w:hAnsi="Cambria" w:cs="Arial"/>
          <w:sz w:val="24"/>
          <w:szCs w:val="24"/>
          <w:lang w:val="en-GB"/>
        </w:rPr>
        <w:t>9</w:t>
      </w:r>
      <w:r w:rsidR="00FC7BAE">
        <w:rPr>
          <w:rFonts w:ascii="Cambria" w:hAnsi="Cambria" w:cs="Arial"/>
          <w:sz w:val="24"/>
          <w:szCs w:val="24"/>
          <w:lang w:val="en-GB"/>
        </w:rPr>
        <w:t>,</w:t>
      </w:r>
      <w:r w:rsidR="0024113D" w:rsidRPr="00826287">
        <w:rPr>
          <w:rFonts w:ascii="Cambria" w:hAnsi="Cambria" w:cs="Arial"/>
          <w:sz w:val="24"/>
          <w:szCs w:val="24"/>
          <w:lang w:val="en-GB"/>
        </w:rPr>
        <w:t xml:space="preserve"> 20</w:t>
      </w:r>
      <w:r w:rsidR="00E463BF">
        <w:rPr>
          <w:rFonts w:ascii="Cambria" w:hAnsi="Cambria" w:cs="Arial"/>
          <w:sz w:val="24"/>
          <w:szCs w:val="24"/>
          <w:lang w:val="en-GB"/>
        </w:rPr>
        <w:t>2</w:t>
      </w:r>
      <w:r w:rsidR="00AF7754">
        <w:rPr>
          <w:rFonts w:ascii="Cambria" w:hAnsi="Cambria" w:cs="Arial"/>
          <w:sz w:val="24"/>
          <w:szCs w:val="24"/>
          <w:lang w:val="en-GB"/>
        </w:rPr>
        <w:t>5</w:t>
      </w:r>
    </w:p>
    <w:p w14:paraId="28CD6494" w14:textId="77777777" w:rsidR="002E5EC6" w:rsidRDefault="002E5EC6" w:rsidP="00500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Arial"/>
          <w:sz w:val="24"/>
          <w:szCs w:val="24"/>
          <w:lang w:val="en-GB"/>
        </w:rPr>
      </w:pPr>
    </w:p>
    <w:p w14:paraId="6E812333" w14:textId="77777777" w:rsidR="002E5EC6" w:rsidRDefault="002E5EC6" w:rsidP="00500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Arial"/>
          <w:sz w:val="24"/>
          <w:szCs w:val="24"/>
          <w:lang w:val="en-GB"/>
        </w:rPr>
      </w:pPr>
    </w:p>
    <w:p w14:paraId="11DF5FFC" w14:textId="145BA14F" w:rsidR="00500D5F" w:rsidRPr="005D6DB5" w:rsidRDefault="004C2122" w:rsidP="00500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Arial"/>
          <w:sz w:val="24"/>
          <w:szCs w:val="24"/>
          <w:lang w:val="en-GB"/>
        </w:rPr>
      </w:pPr>
      <w:r w:rsidRPr="005D6DB5">
        <w:rPr>
          <w:rFonts w:ascii="Cambria" w:hAnsi="Cambria" w:cs="Arial"/>
          <w:sz w:val="24"/>
          <w:szCs w:val="24"/>
          <w:lang w:val="en-GB"/>
        </w:rPr>
        <w:t xml:space="preserve">Ref: </w:t>
      </w:r>
      <w:r w:rsidR="00AF7754" w:rsidRPr="00AF7754">
        <w:rPr>
          <w:rFonts w:ascii="Cambria" w:hAnsi="Cambria" w:cs="Arial"/>
          <w:sz w:val="24"/>
          <w:szCs w:val="24"/>
          <w:lang w:val="en-GB"/>
        </w:rPr>
        <w:t>YTRA-D-24-01720</w:t>
      </w:r>
    </w:p>
    <w:p w14:paraId="16327218" w14:textId="77777777" w:rsidR="004C2122" w:rsidRPr="004C2122" w:rsidRDefault="004C2122" w:rsidP="005D0347">
      <w:pPr>
        <w:spacing w:line="360" w:lineRule="auto"/>
        <w:rPr>
          <w:rFonts w:ascii="Cambria" w:hAnsi="Cambria" w:cs="Arial"/>
          <w:sz w:val="24"/>
          <w:szCs w:val="24"/>
          <w:lang w:val="en-CA"/>
        </w:rPr>
      </w:pPr>
    </w:p>
    <w:p w14:paraId="284FC3FC" w14:textId="7FFF3723" w:rsidR="00A07465" w:rsidRPr="00AF7754" w:rsidRDefault="0003357E" w:rsidP="005D0347">
      <w:pPr>
        <w:spacing w:line="360" w:lineRule="auto"/>
        <w:rPr>
          <w:rFonts w:ascii="Cambria" w:hAnsi="Cambria" w:cs="Arial"/>
          <w:sz w:val="24"/>
          <w:szCs w:val="24"/>
          <w:lang w:val="en-GB"/>
        </w:rPr>
      </w:pPr>
      <w:r w:rsidRPr="00AF7754">
        <w:rPr>
          <w:rFonts w:ascii="Cambria" w:hAnsi="Cambria" w:cs="Arial"/>
          <w:sz w:val="24"/>
          <w:szCs w:val="24"/>
          <w:lang w:val="en-GB"/>
        </w:rPr>
        <w:t>Dear</w:t>
      </w:r>
      <w:r w:rsidR="001A61C5" w:rsidRPr="00AF7754">
        <w:rPr>
          <w:rFonts w:ascii="Cambria" w:hAnsi="Cambria" w:cs="Arial"/>
          <w:sz w:val="24"/>
          <w:szCs w:val="24"/>
          <w:lang w:val="en-GB"/>
        </w:rPr>
        <w:t xml:space="preserve"> </w:t>
      </w:r>
      <w:r w:rsidR="00E24FA6" w:rsidRPr="00AF7754">
        <w:rPr>
          <w:rFonts w:ascii="Cambria" w:hAnsi="Cambria" w:cs="Arial"/>
          <w:sz w:val="24"/>
          <w:szCs w:val="24"/>
          <w:lang w:val="en-GB"/>
        </w:rPr>
        <w:t xml:space="preserve">Dr. </w:t>
      </w:r>
      <w:r w:rsidR="00AF7754" w:rsidRPr="00AF7754">
        <w:rPr>
          <w:rFonts w:ascii="Cambria" w:hAnsi="Cambria" w:cs="Arial"/>
          <w:sz w:val="24"/>
          <w:szCs w:val="24"/>
          <w:lang w:val="en-CA"/>
        </w:rPr>
        <w:t>Doina Olaru</w:t>
      </w:r>
      <w:r w:rsidR="00615493" w:rsidRPr="00615493">
        <w:rPr>
          <w:rFonts w:ascii="Cambria" w:hAnsi="Cambria" w:cs="Arial"/>
          <w:sz w:val="24"/>
          <w:szCs w:val="24"/>
          <w:lang w:val="en-CA"/>
        </w:rPr>
        <w:t>,</w:t>
      </w:r>
    </w:p>
    <w:p w14:paraId="171E560B" w14:textId="77777777" w:rsidR="001A61C5" w:rsidRPr="00AF7754" w:rsidRDefault="001A61C5" w:rsidP="004228B0">
      <w:pPr>
        <w:pStyle w:val="Header"/>
        <w:widowControl w:val="0"/>
        <w:tabs>
          <w:tab w:val="clear" w:pos="4819"/>
          <w:tab w:val="clear" w:pos="9071"/>
        </w:tabs>
        <w:spacing w:before="0" w:after="0" w:line="360" w:lineRule="auto"/>
        <w:rPr>
          <w:rFonts w:ascii="Cambria" w:hAnsi="Cambria" w:cs="Arial"/>
          <w:snapToGrid w:val="0"/>
          <w:szCs w:val="24"/>
        </w:rPr>
      </w:pPr>
    </w:p>
    <w:p w14:paraId="01D7A005" w14:textId="62447B75" w:rsidR="005D4279" w:rsidRDefault="004C2122" w:rsidP="007323D5">
      <w:pPr>
        <w:pStyle w:val="Header"/>
        <w:spacing w:line="360" w:lineRule="auto"/>
        <w:rPr>
          <w:rFonts w:ascii="Cambria" w:hAnsi="Cambria" w:cs="Arial"/>
          <w:snapToGrid w:val="0"/>
          <w:szCs w:val="24"/>
        </w:rPr>
      </w:pPr>
      <w:r w:rsidRPr="004C2122">
        <w:rPr>
          <w:rFonts w:ascii="Cambria" w:hAnsi="Cambria" w:cs="Arial"/>
          <w:snapToGrid w:val="0"/>
          <w:szCs w:val="24"/>
        </w:rPr>
        <w:t xml:space="preserve">Thank you for giving us the opportunity to submit </w:t>
      </w:r>
      <w:r w:rsidR="00E11CF1">
        <w:rPr>
          <w:rFonts w:ascii="Cambria" w:hAnsi="Cambria" w:cs="Arial"/>
          <w:snapToGrid w:val="0"/>
          <w:szCs w:val="24"/>
        </w:rPr>
        <w:t>a revised version of our</w:t>
      </w:r>
      <w:r w:rsidRPr="004C2122">
        <w:rPr>
          <w:rFonts w:ascii="Cambria" w:hAnsi="Cambria" w:cs="Arial"/>
          <w:snapToGrid w:val="0"/>
          <w:szCs w:val="24"/>
        </w:rPr>
        <w:t xml:space="preserve"> manuscript to the</w:t>
      </w:r>
      <w:r w:rsidR="0065142B">
        <w:rPr>
          <w:rFonts w:ascii="Cambria" w:hAnsi="Cambria" w:cs="Arial"/>
          <w:snapToGrid w:val="0"/>
          <w:szCs w:val="24"/>
        </w:rPr>
        <w:t xml:space="preserve"> Journal</w:t>
      </w:r>
      <w:r w:rsidR="00AF7754">
        <w:rPr>
          <w:rFonts w:ascii="Cambria" w:hAnsi="Cambria" w:cs="Arial"/>
          <w:snapToGrid w:val="0"/>
          <w:szCs w:val="24"/>
        </w:rPr>
        <w:t xml:space="preserve"> </w:t>
      </w:r>
      <w:r w:rsidR="00AF7754" w:rsidRPr="00AF7754">
        <w:rPr>
          <w:rFonts w:ascii="Cambria" w:hAnsi="Cambria" w:cs="Arial"/>
          <w:snapToGrid w:val="0"/>
          <w:szCs w:val="24"/>
          <w:lang w:val="en-CA"/>
        </w:rPr>
        <w:t>Transportation Research Part A</w:t>
      </w:r>
      <w:r w:rsidRPr="004C2122">
        <w:rPr>
          <w:rFonts w:ascii="Cambria" w:hAnsi="Cambria" w:cs="Arial"/>
          <w:snapToGrid w:val="0"/>
          <w:szCs w:val="24"/>
        </w:rPr>
        <w:t>.</w:t>
      </w:r>
      <w:r>
        <w:rPr>
          <w:rFonts w:ascii="Cambria" w:hAnsi="Cambria" w:cs="Arial"/>
          <w:snapToGrid w:val="0"/>
          <w:szCs w:val="24"/>
        </w:rPr>
        <w:t xml:space="preserve"> In the </w:t>
      </w:r>
      <w:r w:rsidR="00A07465" w:rsidRPr="005D4279">
        <w:rPr>
          <w:rFonts w:ascii="Cambria" w:hAnsi="Cambria" w:cs="Arial"/>
          <w:snapToGrid w:val="0"/>
          <w:szCs w:val="24"/>
        </w:rPr>
        <w:t xml:space="preserve">enclosed </w:t>
      </w:r>
      <w:r>
        <w:rPr>
          <w:rFonts w:ascii="Cambria" w:hAnsi="Cambria" w:cs="Arial"/>
          <w:snapToGrid w:val="0"/>
          <w:szCs w:val="24"/>
        </w:rPr>
        <w:t xml:space="preserve">documents, you will find </w:t>
      </w:r>
      <w:r w:rsidR="00500D5F">
        <w:rPr>
          <w:rFonts w:ascii="Cambria" w:hAnsi="Cambria" w:cs="Arial"/>
          <w:snapToGrid w:val="0"/>
          <w:szCs w:val="24"/>
        </w:rPr>
        <w:t xml:space="preserve">the </w:t>
      </w:r>
      <w:r w:rsidR="007323D5">
        <w:rPr>
          <w:rFonts w:ascii="Cambria" w:hAnsi="Cambria" w:cs="Arial"/>
          <w:snapToGrid w:val="0"/>
          <w:szCs w:val="24"/>
        </w:rPr>
        <w:t>revised manuscript</w:t>
      </w:r>
      <w:r w:rsidR="005D0347" w:rsidRPr="005D4279">
        <w:rPr>
          <w:rFonts w:ascii="Cambria" w:hAnsi="Cambria" w:cs="Arial"/>
          <w:snapToGrid w:val="0"/>
          <w:szCs w:val="24"/>
        </w:rPr>
        <w:t xml:space="preserve"> </w:t>
      </w:r>
      <w:r w:rsidR="002E5EC6">
        <w:rPr>
          <w:rFonts w:ascii="Cambria" w:hAnsi="Cambria" w:cs="Arial"/>
          <w:snapToGrid w:val="0"/>
          <w:szCs w:val="24"/>
        </w:rPr>
        <w:t>“</w:t>
      </w:r>
      <w:r w:rsidR="00AF7754" w:rsidRPr="00AF7754">
        <w:rPr>
          <w:rFonts w:ascii="Cambria" w:hAnsi="Cambria" w:cs="Arial"/>
          <w:snapToGrid w:val="0"/>
          <w:szCs w:val="24"/>
        </w:rPr>
        <w:t>Towards completely caring 15-minute neighbourhoods</w:t>
      </w:r>
      <w:r w:rsidR="00D274C0">
        <w:rPr>
          <w:rFonts w:ascii="Cambria" w:hAnsi="Cambria" w:cs="Arial"/>
          <w:snapToGrid w:val="0"/>
          <w:szCs w:val="24"/>
        </w:rPr>
        <w:t>”</w:t>
      </w:r>
      <w:r w:rsidR="002E5EC6">
        <w:rPr>
          <w:rFonts w:ascii="Cambria" w:hAnsi="Cambria" w:cs="Arial"/>
          <w:snapToGrid w:val="0"/>
          <w:szCs w:val="24"/>
        </w:rPr>
        <w:t>.</w:t>
      </w:r>
    </w:p>
    <w:p w14:paraId="618F7A16" w14:textId="77777777" w:rsidR="00BF473F" w:rsidRDefault="00BF473F" w:rsidP="007323D5">
      <w:pPr>
        <w:pStyle w:val="Header"/>
        <w:spacing w:line="360" w:lineRule="auto"/>
        <w:rPr>
          <w:rFonts w:ascii="Cambria" w:hAnsi="Cambria" w:cs="Arial"/>
          <w:snapToGrid w:val="0"/>
          <w:szCs w:val="24"/>
        </w:rPr>
      </w:pPr>
    </w:p>
    <w:p w14:paraId="1E8F4DEF" w14:textId="08F2DCF7" w:rsidR="00E1209A" w:rsidRDefault="008F1D12" w:rsidP="005D0347">
      <w:pPr>
        <w:pStyle w:val="Header"/>
        <w:widowControl w:val="0"/>
        <w:tabs>
          <w:tab w:val="clear" w:pos="4819"/>
          <w:tab w:val="clear" w:pos="9071"/>
        </w:tabs>
        <w:spacing w:before="0" w:after="0" w:line="360" w:lineRule="auto"/>
        <w:rPr>
          <w:rFonts w:ascii="Cambria" w:hAnsi="Cambria" w:cs="Arial"/>
          <w:snapToGrid w:val="0"/>
          <w:szCs w:val="24"/>
        </w:rPr>
      </w:pPr>
      <w:r>
        <w:rPr>
          <w:rFonts w:ascii="Cambria" w:hAnsi="Cambria" w:cs="Arial"/>
          <w:snapToGrid w:val="0"/>
          <w:szCs w:val="24"/>
        </w:rPr>
        <w:t>We take this opportunity to thank the reviewers for their</w:t>
      </w:r>
      <w:r w:rsidR="00AF7754">
        <w:rPr>
          <w:rFonts w:ascii="Cambria" w:hAnsi="Cambria" w:cs="Arial"/>
          <w:snapToGrid w:val="0"/>
          <w:szCs w:val="24"/>
        </w:rPr>
        <w:t xml:space="preserve"> detailed and</w:t>
      </w:r>
      <w:r>
        <w:rPr>
          <w:rFonts w:ascii="Cambria" w:hAnsi="Cambria" w:cs="Arial"/>
          <w:snapToGrid w:val="0"/>
          <w:szCs w:val="24"/>
        </w:rPr>
        <w:t xml:space="preserve"> </w:t>
      </w:r>
      <w:r w:rsidR="002E5EC6">
        <w:rPr>
          <w:rFonts w:ascii="Cambria" w:hAnsi="Cambria" w:cs="Arial"/>
          <w:snapToGrid w:val="0"/>
          <w:szCs w:val="24"/>
        </w:rPr>
        <w:t xml:space="preserve">valuable </w:t>
      </w:r>
      <w:r>
        <w:rPr>
          <w:rFonts w:ascii="Cambria" w:hAnsi="Cambria" w:cs="Arial"/>
          <w:snapToGrid w:val="0"/>
          <w:szCs w:val="24"/>
        </w:rPr>
        <w:t xml:space="preserve">comments to produce an improved version of this manuscript. </w:t>
      </w:r>
      <w:r w:rsidR="00AF7754">
        <w:rPr>
          <w:rFonts w:ascii="Cambria" w:hAnsi="Cambria" w:cs="Arial"/>
          <w:snapToGrid w:val="0"/>
          <w:szCs w:val="24"/>
        </w:rPr>
        <w:t>To produce the new manuscript</w:t>
      </w:r>
      <w:r w:rsidR="00FA5397">
        <w:rPr>
          <w:rFonts w:ascii="Cambria" w:hAnsi="Cambria" w:cs="Arial"/>
          <w:snapToGrid w:val="0"/>
          <w:szCs w:val="24"/>
        </w:rPr>
        <w:t>,</w:t>
      </w:r>
      <w:r w:rsidR="00AF7754">
        <w:rPr>
          <w:rFonts w:ascii="Cambria" w:hAnsi="Cambria" w:cs="Arial"/>
          <w:snapToGrid w:val="0"/>
          <w:szCs w:val="24"/>
        </w:rPr>
        <w:t xml:space="preserve"> w</w:t>
      </w:r>
      <w:r>
        <w:rPr>
          <w:rFonts w:ascii="Cambria" w:hAnsi="Cambria" w:cs="Arial"/>
          <w:snapToGrid w:val="0"/>
          <w:szCs w:val="24"/>
        </w:rPr>
        <w:t xml:space="preserve">e have </w:t>
      </w:r>
      <w:r w:rsidR="00AF7754">
        <w:rPr>
          <w:rFonts w:ascii="Cambria" w:hAnsi="Cambria" w:cs="Arial"/>
          <w:snapToGrid w:val="0"/>
          <w:szCs w:val="24"/>
        </w:rPr>
        <w:t>carefully considered</w:t>
      </w:r>
      <w:r w:rsidR="00D2333B">
        <w:rPr>
          <w:rFonts w:ascii="Cambria" w:hAnsi="Cambria" w:cs="Arial"/>
          <w:snapToGrid w:val="0"/>
          <w:szCs w:val="24"/>
        </w:rPr>
        <w:t xml:space="preserve"> every comment raised by the reviewers</w:t>
      </w:r>
      <w:r w:rsidR="00FA5397">
        <w:rPr>
          <w:rFonts w:ascii="Cambria" w:hAnsi="Cambria" w:cs="Arial"/>
          <w:snapToGrid w:val="0"/>
          <w:szCs w:val="24"/>
        </w:rPr>
        <w:t xml:space="preserve"> and</w:t>
      </w:r>
      <w:r w:rsidR="00AF7754">
        <w:rPr>
          <w:rFonts w:ascii="Cambria" w:hAnsi="Cambria" w:cs="Arial"/>
          <w:snapToGrid w:val="0"/>
          <w:szCs w:val="24"/>
        </w:rPr>
        <w:t xml:space="preserve"> detail</w:t>
      </w:r>
      <w:r w:rsidR="00D2333B">
        <w:rPr>
          <w:rFonts w:ascii="Cambria" w:hAnsi="Cambria" w:cs="Arial"/>
          <w:snapToGrid w:val="0"/>
          <w:szCs w:val="24"/>
        </w:rPr>
        <w:t xml:space="preserve"> </w:t>
      </w:r>
      <w:r w:rsidR="00525CC3">
        <w:rPr>
          <w:rFonts w:ascii="Cambria" w:hAnsi="Cambria" w:cs="Arial"/>
          <w:snapToGrid w:val="0"/>
          <w:szCs w:val="24"/>
        </w:rPr>
        <w:t>our</w:t>
      </w:r>
      <w:r w:rsidR="00FA5397">
        <w:rPr>
          <w:rFonts w:ascii="Cambria" w:hAnsi="Cambria" w:cs="Arial"/>
          <w:snapToGrid w:val="0"/>
          <w:szCs w:val="24"/>
        </w:rPr>
        <w:t xml:space="preserve"> responses </w:t>
      </w:r>
      <w:r w:rsidR="00D2333B">
        <w:rPr>
          <w:rFonts w:ascii="Cambria" w:hAnsi="Cambria" w:cs="Arial"/>
          <w:snapToGrid w:val="0"/>
          <w:szCs w:val="24"/>
        </w:rPr>
        <w:t>in the document “response to reviewers</w:t>
      </w:r>
      <w:r w:rsidR="00525CC3">
        <w:rPr>
          <w:rFonts w:ascii="Cambria" w:hAnsi="Cambria" w:cs="Arial"/>
          <w:snapToGrid w:val="0"/>
          <w:szCs w:val="24"/>
        </w:rPr>
        <w:t>”. Overall, changes to the manuscript has been relatively minor</w:t>
      </w:r>
      <w:r w:rsidR="00B32502">
        <w:rPr>
          <w:rFonts w:ascii="Cambria" w:hAnsi="Cambria" w:cs="Arial"/>
          <w:snapToGrid w:val="0"/>
          <w:szCs w:val="24"/>
        </w:rPr>
        <w:t>, and all additions address ideas suggested by the reviewers.</w:t>
      </w:r>
    </w:p>
    <w:p w14:paraId="3C57DA4A" w14:textId="77777777" w:rsidR="00BF473F" w:rsidRDefault="00BF473F" w:rsidP="005D0347">
      <w:pPr>
        <w:pStyle w:val="Header"/>
        <w:widowControl w:val="0"/>
        <w:tabs>
          <w:tab w:val="clear" w:pos="4819"/>
          <w:tab w:val="clear" w:pos="9071"/>
        </w:tabs>
        <w:spacing w:before="0" w:after="0" w:line="360" w:lineRule="auto"/>
        <w:rPr>
          <w:rFonts w:ascii="Cambria" w:hAnsi="Cambria" w:cs="Arial"/>
          <w:snapToGrid w:val="0"/>
          <w:szCs w:val="24"/>
        </w:rPr>
      </w:pPr>
    </w:p>
    <w:p w14:paraId="48227FE3" w14:textId="21EB66E2" w:rsidR="005D0347" w:rsidRDefault="00BC7233" w:rsidP="005D0347">
      <w:pPr>
        <w:pStyle w:val="Header"/>
        <w:widowControl w:val="0"/>
        <w:tabs>
          <w:tab w:val="clear" w:pos="4819"/>
          <w:tab w:val="clear" w:pos="9071"/>
        </w:tabs>
        <w:spacing w:before="0" w:after="0" w:line="360" w:lineRule="auto"/>
        <w:rPr>
          <w:rFonts w:ascii="Cambria" w:hAnsi="Cambria" w:cs="Arial"/>
          <w:snapToGrid w:val="0"/>
          <w:szCs w:val="24"/>
        </w:rPr>
      </w:pPr>
      <w:r>
        <w:rPr>
          <w:rFonts w:ascii="Cambria" w:hAnsi="Cambria" w:cs="Arial"/>
          <w:snapToGrid w:val="0"/>
          <w:szCs w:val="24"/>
        </w:rPr>
        <w:t>In addition to the ‘clean’ revised manuscript, we provide a tracked-changes manuscript to</w:t>
      </w:r>
      <w:r w:rsidR="00D2333B">
        <w:rPr>
          <w:rFonts w:ascii="Cambria" w:hAnsi="Cambria" w:cs="Arial"/>
          <w:snapToGrid w:val="0"/>
          <w:szCs w:val="24"/>
        </w:rPr>
        <w:t xml:space="preserve"> facilitate </w:t>
      </w:r>
      <w:r w:rsidR="005D6DB5">
        <w:rPr>
          <w:rFonts w:ascii="Cambria" w:hAnsi="Cambria" w:cs="Arial"/>
          <w:snapToGrid w:val="0"/>
          <w:szCs w:val="24"/>
        </w:rPr>
        <w:t>the identification of c</w:t>
      </w:r>
      <w:r w:rsidR="00D2333B">
        <w:rPr>
          <w:rFonts w:ascii="Cambria" w:hAnsi="Cambria" w:cs="Arial"/>
          <w:snapToGrid w:val="0"/>
          <w:szCs w:val="24"/>
        </w:rPr>
        <w:t>hanges</w:t>
      </w:r>
      <w:r>
        <w:rPr>
          <w:rFonts w:ascii="Cambria" w:hAnsi="Cambria" w:cs="Arial"/>
          <w:snapToGrid w:val="0"/>
          <w:szCs w:val="24"/>
        </w:rPr>
        <w:t xml:space="preserve"> from the original manuscript.</w:t>
      </w:r>
    </w:p>
    <w:p w14:paraId="11E56A46" w14:textId="77777777" w:rsidR="00500D5F" w:rsidRDefault="00500D5F" w:rsidP="005D0347">
      <w:pPr>
        <w:pStyle w:val="Header"/>
        <w:widowControl w:val="0"/>
        <w:tabs>
          <w:tab w:val="clear" w:pos="4819"/>
          <w:tab w:val="clear" w:pos="9071"/>
        </w:tabs>
        <w:spacing w:before="0" w:after="0" w:line="360" w:lineRule="auto"/>
        <w:rPr>
          <w:rFonts w:ascii="Cambria" w:hAnsi="Cambria" w:cs="Arial"/>
          <w:snapToGrid w:val="0"/>
          <w:szCs w:val="24"/>
        </w:rPr>
      </w:pPr>
    </w:p>
    <w:p w14:paraId="4A708715" w14:textId="3051AF56" w:rsidR="00645112" w:rsidRPr="00826287" w:rsidRDefault="005D6DB5" w:rsidP="004228B0">
      <w:pPr>
        <w:pStyle w:val="Header"/>
        <w:widowControl w:val="0"/>
        <w:tabs>
          <w:tab w:val="clear" w:pos="4819"/>
          <w:tab w:val="clear" w:pos="9071"/>
        </w:tabs>
        <w:spacing w:before="0" w:after="0" w:line="360" w:lineRule="auto"/>
        <w:rPr>
          <w:rFonts w:ascii="Cambria" w:hAnsi="Cambria" w:cs="Arial"/>
          <w:snapToGrid w:val="0"/>
          <w:szCs w:val="24"/>
        </w:rPr>
      </w:pPr>
      <w:r>
        <w:rPr>
          <w:rFonts w:ascii="Cambria" w:hAnsi="Cambria" w:cs="Arial"/>
          <w:snapToGrid w:val="0"/>
          <w:szCs w:val="24"/>
        </w:rPr>
        <w:t xml:space="preserve">Please do not hesitate to contact us should you have any questions to the </w:t>
      </w:r>
      <w:r w:rsidR="00E11CF1">
        <w:rPr>
          <w:rFonts w:ascii="Cambria" w:hAnsi="Cambria" w:cs="Arial"/>
          <w:snapToGrid w:val="0"/>
          <w:szCs w:val="24"/>
        </w:rPr>
        <w:t xml:space="preserve">new </w:t>
      </w:r>
      <w:r>
        <w:rPr>
          <w:rFonts w:ascii="Cambria" w:hAnsi="Cambria" w:cs="Arial"/>
          <w:snapToGrid w:val="0"/>
          <w:szCs w:val="24"/>
        </w:rPr>
        <w:t xml:space="preserve">manuscript. </w:t>
      </w:r>
      <w:r w:rsidR="007323D5">
        <w:rPr>
          <w:rFonts w:ascii="Cambria" w:hAnsi="Cambria" w:cs="Arial"/>
          <w:snapToGrid w:val="0"/>
          <w:szCs w:val="24"/>
        </w:rPr>
        <w:t>We</w:t>
      </w:r>
      <w:r w:rsidR="00EE6565" w:rsidRPr="00826287">
        <w:rPr>
          <w:rFonts w:ascii="Cambria" w:hAnsi="Cambria" w:cs="Arial"/>
          <w:snapToGrid w:val="0"/>
          <w:szCs w:val="24"/>
        </w:rPr>
        <w:t xml:space="preserve"> </w:t>
      </w:r>
      <w:r w:rsidR="00645112" w:rsidRPr="00826287">
        <w:rPr>
          <w:rFonts w:ascii="Cambria" w:hAnsi="Cambria" w:cs="Arial"/>
          <w:snapToGrid w:val="0"/>
          <w:szCs w:val="24"/>
        </w:rPr>
        <w:t xml:space="preserve">look forward to hearing from you </w:t>
      </w:r>
      <w:r w:rsidR="00EE6565" w:rsidRPr="00826287">
        <w:rPr>
          <w:rFonts w:ascii="Cambria" w:hAnsi="Cambria" w:cs="Arial"/>
          <w:snapToGrid w:val="0"/>
          <w:szCs w:val="24"/>
        </w:rPr>
        <w:t>in due course about the outcome of this process.</w:t>
      </w:r>
    </w:p>
    <w:p w14:paraId="59FB07EB" w14:textId="77777777" w:rsidR="00CC3D9C" w:rsidRPr="00826287" w:rsidRDefault="00CC3D9C" w:rsidP="004228B0">
      <w:pPr>
        <w:pStyle w:val="Header"/>
        <w:widowControl w:val="0"/>
        <w:tabs>
          <w:tab w:val="clear" w:pos="4819"/>
          <w:tab w:val="clear" w:pos="9071"/>
        </w:tabs>
        <w:spacing w:before="0" w:after="0" w:line="360" w:lineRule="auto"/>
        <w:rPr>
          <w:rFonts w:ascii="Cambria" w:hAnsi="Cambria" w:cs="Arial"/>
          <w:snapToGrid w:val="0"/>
          <w:szCs w:val="24"/>
        </w:rPr>
      </w:pPr>
    </w:p>
    <w:p w14:paraId="2F845452" w14:textId="77777777" w:rsidR="000271D4" w:rsidRPr="000271D4" w:rsidRDefault="000271D4" w:rsidP="000271D4">
      <w:pPr>
        <w:spacing w:line="360" w:lineRule="auto"/>
        <w:rPr>
          <w:rFonts w:ascii="Cambria" w:hAnsi="Cambria" w:cs="Arial"/>
          <w:sz w:val="24"/>
          <w:szCs w:val="24"/>
          <w:lang w:val="en-GB"/>
        </w:rPr>
      </w:pPr>
      <w:r w:rsidRPr="000271D4">
        <w:rPr>
          <w:rFonts w:ascii="Cambria" w:hAnsi="Cambria" w:cs="Arial"/>
          <w:sz w:val="24"/>
          <w:szCs w:val="24"/>
          <w:lang w:val="en-GB"/>
        </w:rPr>
        <w:t>Sincerely,</w:t>
      </w:r>
    </w:p>
    <w:p w14:paraId="02A38E88" w14:textId="77777777" w:rsidR="000271D4" w:rsidRPr="000271D4" w:rsidRDefault="000271D4" w:rsidP="000271D4">
      <w:pPr>
        <w:spacing w:line="360" w:lineRule="auto"/>
        <w:rPr>
          <w:rFonts w:ascii="Cambria" w:hAnsi="Cambria" w:cs="Arial"/>
          <w:sz w:val="24"/>
          <w:szCs w:val="24"/>
          <w:lang w:val="en-GB"/>
        </w:rPr>
      </w:pPr>
      <w:r w:rsidRPr="000271D4">
        <w:rPr>
          <w:rFonts w:ascii="Cambria" w:hAnsi="Cambria" w:cs="Arial"/>
          <w:sz w:val="24"/>
          <w:szCs w:val="24"/>
          <w:lang w:val="en-GB"/>
        </w:rPr>
        <w:t>Anastasia Soukhov on behalf of all the co-authors</w:t>
      </w:r>
    </w:p>
    <w:p w14:paraId="579FA87C" w14:textId="77777777" w:rsidR="000271D4" w:rsidRDefault="000271D4" w:rsidP="000271D4">
      <w:pPr>
        <w:spacing w:line="360" w:lineRule="auto"/>
        <w:rPr>
          <w:rFonts w:ascii="Cambria" w:hAnsi="Cambria" w:cs="Arial"/>
          <w:sz w:val="24"/>
          <w:szCs w:val="24"/>
          <w:lang w:val="en-GB"/>
        </w:rPr>
      </w:pPr>
    </w:p>
    <w:p w14:paraId="2DE0A601" w14:textId="77777777" w:rsidR="0047352E" w:rsidRDefault="0047352E" w:rsidP="000271D4">
      <w:pPr>
        <w:spacing w:line="360" w:lineRule="auto"/>
        <w:rPr>
          <w:rFonts w:ascii="Cambria" w:hAnsi="Cambria" w:cs="Arial"/>
          <w:sz w:val="24"/>
          <w:szCs w:val="24"/>
          <w:lang w:val="en-GB"/>
        </w:rPr>
      </w:pPr>
    </w:p>
    <w:p w14:paraId="13A1B664" w14:textId="77777777" w:rsidR="0047352E" w:rsidRDefault="0047352E" w:rsidP="000271D4">
      <w:pPr>
        <w:spacing w:line="360" w:lineRule="auto"/>
        <w:rPr>
          <w:rFonts w:ascii="Cambria" w:hAnsi="Cambria" w:cs="Arial"/>
          <w:sz w:val="24"/>
          <w:szCs w:val="24"/>
          <w:lang w:val="en-GB"/>
        </w:rPr>
      </w:pPr>
    </w:p>
    <w:p w14:paraId="350D2610" w14:textId="77777777" w:rsidR="0047352E" w:rsidRPr="0047352E" w:rsidRDefault="0047352E" w:rsidP="000271D4">
      <w:pPr>
        <w:spacing w:line="360" w:lineRule="auto"/>
        <w:rPr>
          <w:rFonts w:ascii="Cambria" w:hAnsi="Cambria" w:cs="Arial"/>
          <w:sz w:val="24"/>
          <w:szCs w:val="24"/>
          <w:lang w:val="en-GB"/>
        </w:rPr>
      </w:pPr>
    </w:p>
    <w:p w14:paraId="7840B98A" w14:textId="77777777" w:rsidR="0047352E" w:rsidRPr="0047352E" w:rsidRDefault="0047352E" w:rsidP="0047352E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b/>
          <w:sz w:val="24"/>
          <w:szCs w:val="24"/>
        </w:rPr>
      </w:pPr>
      <w:r w:rsidRPr="0047352E">
        <w:rPr>
          <w:rFonts w:ascii="Cambria" w:hAnsi="Cambria"/>
          <w:b/>
          <w:bCs/>
          <w:color w:val="7A003C"/>
          <w:sz w:val="24"/>
          <w:szCs w:val="24"/>
        </w:rPr>
        <w:t>Anastasia Soukhov</w:t>
      </w:r>
      <w:r w:rsidRPr="0047352E">
        <w:rPr>
          <w:rFonts w:ascii="Cambria" w:hAnsi="Cambria"/>
          <w:color w:val="7A003C"/>
          <w:sz w:val="24"/>
          <w:szCs w:val="24"/>
        </w:rPr>
        <w:t>, </w:t>
      </w:r>
      <w:r w:rsidRPr="0047352E">
        <w:rPr>
          <w:rFonts w:ascii="Cambria" w:hAnsi="Cambria"/>
          <w:color w:val="5E6A71"/>
          <w:sz w:val="24"/>
          <w:szCs w:val="24"/>
        </w:rPr>
        <w:t>MASc, B.Eng.</w:t>
      </w:r>
    </w:p>
    <w:p w14:paraId="661AD28D" w14:textId="77777777" w:rsidR="0047352E" w:rsidRPr="0047352E" w:rsidRDefault="0047352E" w:rsidP="0047352E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color w:val="5E6A71"/>
          <w:sz w:val="22"/>
          <w:szCs w:val="22"/>
        </w:rPr>
      </w:pPr>
      <w:r w:rsidRPr="0047352E">
        <w:rPr>
          <w:rFonts w:ascii="Cambria" w:hAnsi="Cambria"/>
          <w:color w:val="5E6A71"/>
          <w:sz w:val="22"/>
          <w:szCs w:val="22"/>
        </w:rPr>
        <w:t>PhD Candidate,</w:t>
      </w:r>
    </w:p>
    <w:p w14:paraId="2E0C48F6" w14:textId="77777777" w:rsidR="0047352E" w:rsidRPr="0047352E" w:rsidRDefault="0047352E" w:rsidP="0047352E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color w:val="5E6A71"/>
          <w:sz w:val="22"/>
          <w:szCs w:val="22"/>
        </w:rPr>
      </w:pPr>
      <w:r w:rsidRPr="0047352E">
        <w:rPr>
          <w:rFonts w:ascii="Cambria" w:hAnsi="Cambria"/>
          <w:color w:val="5E6A71"/>
          <w:sz w:val="22"/>
          <w:szCs w:val="22"/>
        </w:rPr>
        <w:t>School of Earth, Environment and Society, McMaster University</w:t>
      </w:r>
    </w:p>
    <w:p w14:paraId="2857C1C3" w14:textId="77777777" w:rsidR="0047352E" w:rsidRPr="0047352E" w:rsidRDefault="0047352E" w:rsidP="0047352E">
      <w:pPr>
        <w:spacing w:before="60"/>
        <w:rPr>
          <w:rFonts w:ascii="Cambria" w:hAnsi="Cambria"/>
          <w:b/>
          <w:bCs/>
          <w:i/>
          <w:iCs/>
          <w:sz w:val="22"/>
          <w:szCs w:val="22"/>
        </w:rPr>
      </w:pPr>
      <w:r w:rsidRPr="0047352E">
        <w:rPr>
          <w:rFonts w:ascii="Cambria" w:hAnsi="Cambria"/>
          <w:color w:val="5E6A71"/>
          <w:sz w:val="22"/>
          <w:szCs w:val="22"/>
        </w:rPr>
        <w:t>Phone: </w:t>
      </w:r>
      <w:r w:rsidRPr="0047352E">
        <w:rPr>
          <w:rFonts w:ascii="Cambria" w:hAnsi="Cambria"/>
          <w:color w:val="7A003C"/>
          <w:sz w:val="22"/>
          <w:szCs w:val="22"/>
        </w:rPr>
        <w:t>(289) 937-2194</w:t>
      </w:r>
      <w:r w:rsidRPr="0047352E">
        <w:rPr>
          <w:rFonts w:ascii="Cambria" w:hAnsi="Cambria"/>
          <w:color w:val="7A003C"/>
          <w:sz w:val="22"/>
          <w:szCs w:val="22"/>
        </w:rPr>
        <w:br/>
      </w:r>
      <w:r w:rsidRPr="0047352E">
        <w:rPr>
          <w:rFonts w:ascii="Cambria" w:hAnsi="Cambria"/>
          <w:color w:val="5E6A71"/>
          <w:sz w:val="22"/>
          <w:szCs w:val="22"/>
        </w:rPr>
        <w:t>Email: </w:t>
      </w:r>
      <w:hyperlink r:id="rId6" w:history="1">
        <w:r w:rsidRPr="0047352E">
          <w:rPr>
            <w:rStyle w:val="Hyperlink"/>
            <w:rFonts w:ascii="Cambria" w:hAnsi="Cambria"/>
            <w:color w:val="7A003C"/>
            <w:sz w:val="22"/>
            <w:szCs w:val="22"/>
          </w:rPr>
          <w:t>soukhoa@mcmaster.ca</w:t>
        </w:r>
      </w:hyperlink>
    </w:p>
    <w:p w14:paraId="256F08B7" w14:textId="28203FEA" w:rsidR="00BA1069" w:rsidRPr="00AF7754" w:rsidRDefault="00BA1069" w:rsidP="0047352E">
      <w:pPr>
        <w:spacing w:line="360" w:lineRule="auto"/>
        <w:rPr>
          <w:rFonts w:ascii="Cambria" w:hAnsi="Cambria" w:cs="Arial"/>
          <w:sz w:val="24"/>
          <w:szCs w:val="24"/>
          <w:lang w:val="en-GB"/>
        </w:rPr>
      </w:pPr>
    </w:p>
    <w:sectPr w:rsidR="00BA1069" w:rsidRPr="00AF7754">
      <w:pgSz w:w="11907" w:h="16840"/>
      <w:pgMar w:top="567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0562D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071CD9"/>
    <w:multiLevelType w:val="singleLevel"/>
    <w:tmpl w:val="BFE8C9F4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" w15:restartNumberingAfterBreak="0">
    <w:nsid w:val="086B1AB9"/>
    <w:multiLevelType w:val="singleLevel"/>
    <w:tmpl w:val="AF7E0D0C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4" w15:restartNumberingAfterBreak="0">
    <w:nsid w:val="26496689"/>
    <w:multiLevelType w:val="hybridMultilevel"/>
    <w:tmpl w:val="B22A89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3280972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77026069">
    <w:abstractNumId w:val="3"/>
  </w:num>
  <w:num w:numId="3" w16cid:durableId="554121844">
    <w:abstractNumId w:val="2"/>
  </w:num>
  <w:num w:numId="4" w16cid:durableId="603731827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 w16cid:durableId="1769697247">
    <w:abstractNumId w:val="0"/>
  </w:num>
  <w:num w:numId="6" w16cid:durableId="331758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EA"/>
    <w:rsid w:val="000271D4"/>
    <w:rsid w:val="0003357E"/>
    <w:rsid w:val="000B3ADA"/>
    <w:rsid w:val="000C0327"/>
    <w:rsid w:val="00112AB9"/>
    <w:rsid w:val="00152030"/>
    <w:rsid w:val="00176A32"/>
    <w:rsid w:val="001A61C5"/>
    <w:rsid w:val="001E1EF6"/>
    <w:rsid w:val="002017F6"/>
    <w:rsid w:val="00211714"/>
    <w:rsid w:val="0024113D"/>
    <w:rsid w:val="00276FAD"/>
    <w:rsid w:val="002E5EC6"/>
    <w:rsid w:val="00394310"/>
    <w:rsid w:val="00421546"/>
    <w:rsid w:val="004228B0"/>
    <w:rsid w:val="004308A4"/>
    <w:rsid w:val="004344F7"/>
    <w:rsid w:val="0047352E"/>
    <w:rsid w:val="004C2122"/>
    <w:rsid w:val="00500D5F"/>
    <w:rsid w:val="00525CC3"/>
    <w:rsid w:val="005A661A"/>
    <w:rsid w:val="005D0347"/>
    <w:rsid w:val="005D4279"/>
    <w:rsid w:val="005D6DB5"/>
    <w:rsid w:val="005E7480"/>
    <w:rsid w:val="00605225"/>
    <w:rsid w:val="00615493"/>
    <w:rsid w:val="00645112"/>
    <w:rsid w:val="0065142B"/>
    <w:rsid w:val="00657227"/>
    <w:rsid w:val="0066451A"/>
    <w:rsid w:val="007323D5"/>
    <w:rsid w:val="00743C92"/>
    <w:rsid w:val="007A38C0"/>
    <w:rsid w:val="0081669A"/>
    <w:rsid w:val="00826287"/>
    <w:rsid w:val="00896990"/>
    <w:rsid w:val="008B10B0"/>
    <w:rsid w:val="008F1D12"/>
    <w:rsid w:val="00941222"/>
    <w:rsid w:val="00984775"/>
    <w:rsid w:val="00A07465"/>
    <w:rsid w:val="00AB6290"/>
    <w:rsid w:val="00AF7754"/>
    <w:rsid w:val="00B2647D"/>
    <w:rsid w:val="00B32502"/>
    <w:rsid w:val="00BA1069"/>
    <w:rsid w:val="00BC4E19"/>
    <w:rsid w:val="00BC7233"/>
    <w:rsid w:val="00BF473F"/>
    <w:rsid w:val="00C3665C"/>
    <w:rsid w:val="00C572EA"/>
    <w:rsid w:val="00CB79A1"/>
    <w:rsid w:val="00CC3D9C"/>
    <w:rsid w:val="00D012AF"/>
    <w:rsid w:val="00D14316"/>
    <w:rsid w:val="00D2333B"/>
    <w:rsid w:val="00D274C0"/>
    <w:rsid w:val="00E11CF1"/>
    <w:rsid w:val="00E1209A"/>
    <w:rsid w:val="00E125CE"/>
    <w:rsid w:val="00E23ADE"/>
    <w:rsid w:val="00E24FA6"/>
    <w:rsid w:val="00E463BF"/>
    <w:rsid w:val="00EE6565"/>
    <w:rsid w:val="00F12210"/>
    <w:rsid w:val="00FA5397"/>
    <w:rsid w:val="00FC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2A629"/>
  <w15:chartTrackingRefBased/>
  <w15:docId w15:val="{754DC99E-1D81-45F6-B65A-220FB77E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lang w:val="en-GB"/>
    </w:rPr>
  </w:style>
  <w:style w:type="paragraph" w:styleId="Heading4">
    <w:name w:val="heading 4"/>
    <w:basedOn w:val="Normal"/>
    <w:next w:val="Normal"/>
    <w:qFormat/>
    <w:pPr>
      <w:keepNext/>
      <w:spacing w:line="288" w:lineRule="auto"/>
      <w:ind w:firstLine="709"/>
      <w:outlineLvl w:val="3"/>
    </w:pPr>
    <w:rPr>
      <w:sz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styleId="Header">
    <w:name w:val="header"/>
    <w:basedOn w:val="Normal"/>
    <w:semiHidden/>
    <w:pPr>
      <w:widowControl/>
      <w:tabs>
        <w:tab w:val="center" w:pos="4819"/>
        <w:tab w:val="right" w:pos="9071"/>
      </w:tabs>
      <w:spacing w:before="60" w:after="60" w:line="288" w:lineRule="auto"/>
      <w:jc w:val="both"/>
    </w:pPr>
    <w:rPr>
      <w:snapToGrid/>
      <w:sz w:val="24"/>
      <w:lang w:val="en-GB"/>
    </w:rPr>
  </w:style>
  <w:style w:type="character" w:styleId="Hyperlink">
    <w:name w:val="Hyperlink"/>
    <w:uiPriority w:val="99"/>
    <w:unhideWhenUsed/>
    <w:rsid w:val="0003357E"/>
    <w:rPr>
      <w:color w:val="0000FF"/>
      <w:u w:val="single"/>
    </w:rPr>
  </w:style>
  <w:style w:type="character" w:customStyle="1" w:styleId="skypepnhcontainer">
    <w:name w:val="skype_pnh_container"/>
    <w:basedOn w:val="DefaultParagraphFont"/>
    <w:rsid w:val="0024113D"/>
  </w:style>
  <w:style w:type="character" w:customStyle="1" w:styleId="skypepnhleftspan">
    <w:name w:val="skype_pnh_left_span"/>
    <w:basedOn w:val="DefaultParagraphFont"/>
    <w:rsid w:val="0024113D"/>
  </w:style>
  <w:style w:type="character" w:customStyle="1" w:styleId="skypepnhdropartspan">
    <w:name w:val="skype_pnh_dropart_span"/>
    <w:basedOn w:val="DefaultParagraphFont"/>
    <w:rsid w:val="0024113D"/>
  </w:style>
  <w:style w:type="character" w:customStyle="1" w:styleId="skypepnhdropartflagspan">
    <w:name w:val="skype_pnh_dropart_flag_span"/>
    <w:basedOn w:val="DefaultParagraphFont"/>
    <w:rsid w:val="0024113D"/>
  </w:style>
  <w:style w:type="character" w:customStyle="1" w:styleId="skypepnhtextspan">
    <w:name w:val="skype_pnh_text_span"/>
    <w:basedOn w:val="DefaultParagraphFont"/>
    <w:rsid w:val="0024113D"/>
  </w:style>
  <w:style w:type="character" w:customStyle="1" w:styleId="skypepnhrightspan">
    <w:name w:val="skype_pnh_right_span"/>
    <w:basedOn w:val="DefaultParagraphFont"/>
    <w:rsid w:val="0024113D"/>
  </w:style>
  <w:style w:type="character" w:styleId="CommentReference">
    <w:name w:val="annotation reference"/>
    <w:uiPriority w:val="99"/>
    <w:semiHidden/>
    <w:unhideWhenUsed/>
    <w:rsid w:val="00743C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3C92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743C92"/>
    <w:rPr>
      <w:snapToGrid w:val="0"/>
      <w:sz w:val="24"/>
      <w:szCs w:val="24"/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C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43C92"/>
    <w:rPr>
      <w:b/>
      <w:bCs/>
      <w:snapToGrid w:val="0"/>
      <w:sz w:val="24"/>
      <w:szCs w:val="24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C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43C92"/>
    <w:rPr>
      <w:rFonts w:ascii="Lucida Grande" w:hAnsi="Lucida Grande" w:cs="Lucida Grande"/>
      <w:snapToGrid w:val="0"/>
      <w:sz w:val="18"/>
      <w:szCs w:val="18"/>
      <w:lang w:val="es-ES_tradnl" w:eastAsia="es-ES"/>
    </w:rPr>
  </w:style>
  <w:style w:type="paragraph" w:styleId="Title">
    <w:name w:val="Title"/>
    <w:basedOn w:val="Normal"/>
    <w:next w:val="Normal"/>
    <w:link w:val="TitleChar"/>
    <w:qFormat/>
    <w:rsid w:val="005D0347"/>
    <w:pPr>
      <w:widowControl/>
      <w:spacing w:before="240" w:after="240"/>
      <w:jc w:val="both"/>
    </w:pPr>
    <w:rPr>
      <w:b/>
      <w:snapToGrid/>
      <w:kern w:val="28"/>
      <w:sz w:val="24"/>
      <w:lang w:val="en-US"/>
    </w:rPr>
  </w:style>
  <w:style w:type="character" w:customStyle="1" w:styleId="TitleChar">
    <w:name w:val="Title Char"/>
    <w:link w:val="Title"/>
    <w:uiPriority w:val="10"/>
    <w:rsid w:val="005D0347"/>
    <w:rPr>
      <w:b/>
      <w:kern w:val="28"/>
      <w:sz w:val="24"/>
      <w:lang w:val="en-US" w:eastAsia="es-ES"/>
    </w:rPr>
  </w:style>
  <w:style w:type="paragraph" w:customStyle="1" w:styleId="Correspondencedetails">
    <w:name w:val="Correspondence details"/>
    <w:basedOn w:val="Normal"/>
    <w:qFormat/>
    <w:rsid w:val="008B10B0"/>
    <w:pPr>
      <w:widowControl/>
      <w:spacing w:before="240" w:line="360" w:lineRule="auto"/>
    </w:pPr>
    <w:rPr>
      <w:snapToGrid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ukhoa@mcmaster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C0F84-EBAE-4D5E-BAE5-8E8B6FB8F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193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TRANSPORTES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lmd</dc:creator>
  <cp:keywords/>
  <cp:lastModifiedBy>Anastasia Soukhov</cp:lastModifiedBy>
  <cp:revision>14</cp:revision>
  <cp:lastPrinted>2011-08-15T16:40:00Z</cp:lastPrinted>
  <dcterms:created xsi:type="dcterms:W3CDTF">2024-06-27T09:25:00Z</dcterms:created>
  <dcterms:modified xsi:type="dcterms:W3CDTF">2025-01-30T02:41:00Z</dcterms:modified>
</cp:coreProperties>
</file>