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301BED">
          <w:pPr>
            <w:pStyle w:val="TOCHeading"/>
            <w:jc w:val="both"/>
          </w:pPr>
          <w:r>
            <w:t>Contents</w:t>
          </w:r>
        </w:p>
        <w:p w:rsidR="00301BED" w:rsidRDefault="00220724" w:rsidP="00301BED">
          <w:pPr>
            <w:pStyle w:val="TOC1"/>
            <w:tabs>
              <w:tab w:val="right" w:leader="dot" w:pos="9016"/>
            </w:tabs>
            <w:jc w:val="both"/>
            <w:rPr>
              <w:rFonts w:eastAsiaTheme="minorEastAsia"/>
              <w:noProof/>
              <w:lang w:val="en-US"/>
            </w:rPr>
          </w:pPr>
          <w:r>
            <w:fldChar w:fldCharType="begin"/>
          </w:r>
          <w:r>
            <w:instrText xml:space="preserve"> TOC \o "1-3" \h \z \u </w:instrText>
          </w:r>
          <w:r>
            <w:fldChar w:fldCharType="separate"/>
          </w:r>
          <w:hyperlink w:anchor="_Toc453669644" w:history="1">
            <w:r w:rsidR="00301BED" w:rsidRPr="00DE5637">
              <w:rPr>
                <w:rStyle w:val="Hyperlink"/>
                <w:noProof/>
              </w:rPr>
              <w:t>Subscription business model</w:t>
            </w:r>
            <w:r w:rsidR="00301BED">
              <w:rPr>
                <w:noProof/>
                <w:webHidden/>
              </w:rPr>
              <w:tab/>
            </w:r>
            <w:r w:rsidR="00301BED">
              <w:rPr>
                <w:noProof/>
                <w:webHidden/>
              </w:rPr>
              <w:fldChar w:fldCharType="begin"/>
            </w:r>
            <w:r w:rsidR="00301BED">
              <w:rPr>
                <w:noProof/>
                <w:webHidden/>
              </w:rPr>
              <w:instrText xml:space="preserve"> PAGEREF _Toc453669644 \h </w:instrText>
            </w:r>
            <w:r w:rsidR="00301BED">
              <w:rPr>
                <w:noProof/>
                <w:webHidden/>
              </w:rPr>
            </w:r>
            <w:r w:rsidR="00301BED">
              <w:rPr>
                <w:noProof/>
                <w:webHidden/>
              </w:rPr>
              <w:fldChar w:fldCharType="separate"/>
            </w:r>
            <w:r w:rsidR="00301BED">
              <w:rPr>
                <w:noProof/>
                <w:webHidden/>
              </w:rPr>
              <w:t>5</w:t>
            </w:r>
            <w:r w:rsidR="00301BED">
              <w:rPr>
                <w:noProof/>
                <w:webHidden/>
              </w:rPr>
              <w:fldChar w:fldCharType="end"/>
            </w:r>
          </w:hyperlink>
        </w:p>
        <w:p w:rsidR="00301BED" w:rsidRDefault="00B26E13" w:rsidP="00301BED">
          <w:pPr>
            <w:pStyle w:val="TOC2"/>
            <w:tabs>
              <w:tab w:val="left" w:pos="660"/>
              <w:tab w:val="right" w:leader="dot" w:pos="9016"/>
            </w:tabs>
            <w:jc w:val="both"/>
            <w:rPr>
              <w:rFonts w:eastAsiaTheme="minorEastAsia"/>
              <w:noProof/>
              <w:lang w:val="en-US"/>
            </w:rPr>
          </w:pPr>
          <w:hyperlink w:anchor="_Toc453669645" w:history="1">
            <w:r w:rsidR="00301BED" w:rsidRPr="00DE5637">
              <w:rPr>
                <w:rStyle w:val="Hyperlink"/>
                <w:noProof/>
              </w:rPr>
              <w:t>1.</w:t>
            </w:r>
            <w:r w:rsidR="00301BED">
              <w:rPr>
                <w:rFonts w:eastAsiaTheme="minorEastAsia"/>
                <w:noProof/>
                <w:lang w:val="en-US"/>
              </w:rPr>
              <w:tab/>
            </w:r>
            <w:r w:rsidR="00301BED" w:rsidRPr="00DE5637">
              <w:rPr>
                <w:rStyle w:val="Hyperlink"/>
                <w:noProof/>
              </w:rPr>
              <w:t>Background</w:t>
            </w:r>
            <w:r w:rsidR="00301BED">
              <w:rPr>
                <w:noProof/>
                <w:webHidden/>
              </w:rPr>
              <w:tab/>
            </w:r>
            <w:r w:rsidR="00301BED">
              <w:rPr>
                <w:noProof/>
                <w:webHidden/>
              </w:rPr>
              <w:fldChar w:fldCharType="begin"/>
            </w:r>
            <w:r w:rsidR="00301BED">
              <w:rPr>
                <w:noProof/>
                <w:webHidden/>
              </w:rPr>
              <w:instrText xml:space="preserve"> PAGEREF _Toc453669645 \h </w:instrText>
            </w:r>
            <w:r w:rsidR="00301BED">
              <w:rPr>
                <w:noProof/>
                <w:webHidden/>
              </w:rPr>
            </w:r>
            <w:r w:rsidR="00301BED">
              <w:rPr>
                <w:noProof/>
                <w:webHidden/>
              </w:rPr>
              <w:fldChar w:fldCharType="separate"/>
            </w:r>
            <w:r w:rsidR="00301BED">
              <w:rPr>
                <w:noProof/>
                <w:webHidden/>
              </w:rPr>
              <w:t>5</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46" w:history="1">
            <w:r w:rsidR="00301BED" w:rsidRPr="00DE5637">
              <w:rPr>
                <w:rStyle w:val="Hyperlink"/>
                <w:noProof/>
              </w:rPr>
              <w:t>1.1.</w:t>
            </w:r>
            <w:r w:rsidR="00301BED">
              <w:rPr>
                <w:rFonts w:eastAsiaTheme="minorEastAsia"/>
                <w:noProof/>
                <w:lang w:val="en-US"/>
              </w:rPr>
              <w:tab/>
            </w:r>
            <w:r w:rsidR="00301BED" w:rsidRPr="00DE5637">
              <w:rPr>
                <w:rStyle w:val="Hyperlink"/>
                <w:noProof/>
              </w:rPr>
              <w:t>The “Convenience” effect</w:t>
            </w:r>
            <w:r w:rsidR="00301BED">
              <w:rPr>
                <w:noProof/>
                <w:webHidden/>
              </w:rPr>
              <w:tab/>
            </w:r>
            <w:r w:rsidR="00301BED">
              <w:rPr>
                <w:noProof/>
                <w:webHidden/>
              </w:rPr>
              <w:fldChar w:fldCharType="begin"/>
            </w:r>
            <w:r w:rsidR="00301BED">
              <w:rPr>
                <w:noProof/>
                <w:webHidden/>
              </w:rPr>
              <w:instrText xml:space="preserve"> PAGEREF _Toc453669646 \h </w:instrText>
            </w:r>
            <w:r w:rsidR="00301BED">
              <w:rPr>
                <w:noProof/>
                <w:webHidden/>
              </w:rPr>
            </w:r>
            <w:r w:rsidR="00301BED">
              <w:rPr>
                <w:noProof/>
                <w:webHidden/>
              </w:rPr>
              <w:fldChar w:fldCharType="separate"/>
            </w:r>
            <w:r w:rsidR="00301BED">
              <w:rPr>
                <w:noProof/>
                <w:webHidden/>
              </w:rPr>
              <w:t>5</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47" w:history="1">
            <w:r w:rsidR="00301BED" w:rsidRPr="00DE5637">
              <w:rPr>
                <w:rStyle w:val="Hyperlink"/>
                <w:noProof/>
              </w:rPr>
              <w:t>1.2.</w:t>
            </w:r>
            <w:r w:rsidR="00301BED">
              <w:rPr>
                <w:rFonts w:eastAsiaTheme="minorEastAsia"/>
                <w:noProof/>
                <w:lang w:val="en-US"/>
              </w:rPr>
              <w:tab/>
            </w:r>
            <w:r w:rsidR="00301BED" w:rsidRPr="00DE5637">
              <w:rPr>
                <w:rStyle w:val="Hyperlink"/>
                <w:noProof/>
              </w:rPr>
              <w:t>Can I get more?</w:t>
            </w:r>
            <w:r w:rsidR="00301BED">
              <w:rPr>
                <w:noProof/>
                <w:webHidden/>
              </w:rPr>
              <w:tab/>
            </w:r>
            <w:r w:rsidR="00301BED">
              <w:rPr>
                <w:noProof/>
                <w:webHidden/>
              </w:rPr>
              <w:fldChar w:fldCharType="begin"/>
            </w:r>
            <w:r w:rsidR="00301BED">
              <w:rPr>
                <w:noProof/>
                <w:webHidden/>
              </w:rPr>
              <w:instrText xml:space="preserve"> PAGEREF _Toc453669647 \h </w:instrText>
            </w:r>
            <w:r w:rsidR="00301BED">
              <w:rPr>
                <w:noProof/>
                <w:webHidden/>
              </w:rPr>
            </w:r>
            <w:r w:rsidR="00301BED">
              <w:rPr>
                <w:noProof/>
                <w:webHidden/>
              </w:rPr>
              <w:fldChar w:fldCharType="separate"/>
            </w:r>
            <w:r w:rsidR="00301BED">
              <w:rPr>
                <w:noProof/>
                <w:webHidden/>
              </w:rPr>
              <w:t>6</w:t>
            </w:r>
            <w:r w:rsidR="00301BED">
              <w:rPr>
                <w:noProof/>
                <w:webHidden/>
              </w:rPr>
              <w:fldChar w:fldCharType="end"/>
            </w:r>
          </w:hyperlink>
        </w:p>
        <w:p w:rsidR="00301BED" w:rsidRDefault="00B26E13" w:rsidP="00301BED">
          <w:pPr>
            <w:pStyle w:val="TOC2"/>
            <w:tabs>
              <w:tab w:val="left" w:pos="660"/>
              <w:tab w:val="right" w:leader="dot" w:pos="9016"/>
            </w:tabs>
            <w:jc w:val="both"/>
            <w:rPr>
              <w:rFonts w:eastAsiaTheme="minorEastAsia"/>
              <w:noProof/>
              <w:lang w:val="en-US"/>
            </w:rPr>
          </w:pPr>
          <w:hyperlink w:anchor="_Toc453669648" w:history="1">
            <w:r w:rsidR="00301BED" w:rsidRPr="00DE5637">
              <w:rPr>
                <w:rStyle w:val="Hyperlink"/>
                <w:noProof/>
              </w:rPr>
              <w:t>2.</w:t>
            </w:r>
            <w:r w:rsidR="00301BED">
              <w:rPr>
                <w:rFonts w:eastAsiaTheme="minorEastAsia"/>
                <w:noProof/>
                <w:lang w:val="en-US"/>
              </w:rPr>
              <w:tab/>
            </w:r>
            <w:r w:rsidR="00301BED" w:rsidRPr="00DE5637">
              <w:rPr>
                <w:rStyle w:val="Hyperlink"/>
                <w:noProof/>
              </w:rPr>
              <w:t>Shopping and selling patterns</w:t>
            </w:r>
            <w:r w:rsidR="00301BED">
              <w:rPr>
                <w:noProof/>
                <w:webHidden/>
              </w:rPr>
              <w:tab/>
            </w:r>
            <w:r w:rsidR="00301BED">
              <w:rPr>
                <w:noProof/>
                <w:webHidden/>
              </w:rPr>
              <w:fldChar w:fldCharType="begin"/>
            </w:r>
            <w:r w:rsidR="00301BED">
              <w:rPr>
                <w:noProof/>
                <w:webHidden/>
              </w:rPr>
              <w:instrText xml:space="preserve"> PAGEREF _Toc453669648 \h </w:instrText>
            </w:r>
            <w:r w:rsidR="00301BED">
              <w:rPr>
                <w:noProof/>
                <w:webHidden/>
              </w:rPr>
            </w:r>
            <w:r w:rsidR="00301BED">
              <w:rPr>
                <w:noProof/>
                <w:webHidden/>
              </w:rPr>
              <w:fldChar w:fldCharType="separate"/>
            </w:r>
            <w:r w:rsidR="00301BED">
              <w:rPr>
                <w:noProof/>
                <w:webHidden/>
              </w:rPr>
              <w:t>7</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49" w:history="1">
            <w:r w:rsidR="00301BED" w:rsidRPr="00DE5637">
              <w:rPr>
                <w:rStyle w:val="Hyperlink"/>
                <w:noProof/>
              </w:rPr>
              <w:t>2.1.</w:t>
            </w:r>
            <w:r w:rsidR="00301BED">
              <w:rPr>
                <w:rFonts w:eastAsiaTheme="minorEastAsia"/>
                <w:noProof/>
                <w:lang w:val="en-US"/>
              </w:rPr>
              <w:tab/>
            </w:r>
            <w:r w:rsidR="00301BED" w:rsidRPr="00DE5637">
              <w:rPr>
                <w:rStyle w:val="Hyperlink"/>
                <w:noProof/>
              </w:rPr>
              <w:t>Shopping Pattern based expectations</w:t>
            </w:r>
            <w:r w:rsidR="00301BED">
              <w:rPr>
                <w:noProof/>
                <w:webHidden/>
              </w:rPr>
              <w:tab/>
            </w:r>
            <w:r w:rsidR="00301BED">
              <w:rPr>
                <w:noProof/>
                <w:webHidden/>
              </w:rPr>
              <w:fldChar w:fldCharType="begin"/>
            </w:r>
            <w:r w:rsidR="00301BED">
              <w:rPr>
                <w:noProof/>
                <w:webHidden/>
              </w:rPr>
              <w:instrText xml:space="preserve"> PAGEREF _Toc453669649 \h </w:instrText>
            </w:r>
            <w:r w:rsidR="00301BED">
              <w:rPr>
                <w:noProof/>
                <w:webHidden/>
              </w:rPr>
            </w:r>
            <w:r w:rsidR="00301BED">
              <w:rPr>
                <w:noProof/>
                <w:webHidden/>
              </w:rPr>
              <w:fldChar w:fldCharType="separate"/>
            </w:r>
            <w:r w:rsidR="00301BED">
              <w:rPr>
                <w:noProof/>
                <w:webHidden/>
              </w:rPr>
              <w:t>7</w:t>
            </w:r>
            <w:r w:rsidR="00301BED">
              <w:rPr>
                <w:noProof/>
                <w:webHidden/>
              </w:rPr>
              <w:fldChar w:fldCharType="end"/>
            </w:r>
          </w:hyperlink>
        </w:p>
        <w:p w:rsidR="00301BED" w:rsidRDefault="00B26E13" w:rsidP="00301BED">
          <w:pPr>
            <w:pStyle w:val="TOC2"/>
            <w:tabs>
              <w:tab w:val="left" w:pos="660"/>
              <w:tab w:val="right" w:leader="dot" w:pos="9016"/>
            </w:tabs>
            <w:jc w:val="both"/>
            <w:rPr>
              <w:rFonts w:eastAsiaTheme="minorEastAsia"/>
              <w:noProof/>
              <w:lang w:val="en-US"/>
            </w:rPr>
          </w:pPr>
          <w:hyperlink w:anchor="_Toc453669650" w:history="1">
            <w:r w:rsidR="00301BED" w:rsidRPr="00DE5637">
              <w:rPr>
                <w:rStyle w:val="Hyperlink"/>
                <w:noProof/>
              </w:rPr>
              <w:t>3.</w:t>
            </w:r>
            <w:r w:rsidR="00301BED">
              <w:rPr>
                <w:rFonts w:eastAsiaTheme="minorEastAsia"/>
                <w:noProof/>
                <w:lang w:val="en-US"/>
              </w:rPr>
              <w:tab/>
            </w:r>
            <w:r w:rsidR="00301BED" w:rsidRPr="00DE5637">
              <w:rPr>
                <w:rStyle w:val="Hyperlink"/>
                <w:noProof/>
              </w:rPr>
              <w:t>Challenges in front of merchants in “instantaneous” sales business</w:t>
            </w:r>
            <w:r w:rsidR="00301BED">
              <w:rPr>
                <w:noProof/>
                <w:webHidden/>
              </w:rPr>
              <w:tab/>
            </w:r>
            <w:r w:rsidR="00301BED">
              <w:rPr>
                <w:noProof/>
                <w:webHidden/>
              </w:rPr>
              <w:fldChar w:fldCharType="begin"/>
            </w:r>
            <w:r w:rsidR="00301BED">
              <w:rPr>
                <w:noProof/>
                <w:webHidden/>
              </w:rPr>
              <w:instrText xml:space="preserve"> PAGEREF _Toc453669650 \h </w:instrText>
            </w:r>
            <w:r w:rsidR="00301BED">
              <w:rPr>
                <w:noProof/>
                <w:webHidden/>
              </w:rPr>
            </w:r>
            <w:r w:rsidR="00301BED">
              <w:rPr>
                <w:noProof/>
                <w:webHidden/>
              </w:rPr>
              <w:fldChar w:fldCharType="separate"/>
            </w:r>
            <w:r w:rsidR="00301BED">
              <w:rPr>
                <w:noProof/>
                <w:webHidden/>
              </w:rPr>
              <w:t>9</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51" w:history="1">
            <w:r w:rsidR="00301BED" w:rsidRPr="00DE5637">
              <w:rPr>
                <w:rStyle w:val="Hyperlink"/>
                <w:noProof/>
              </w:rPr>
              <w:t>3.1.</w:t>
            </w:r>
            <w:r w:rsidR="00301BED">
              <w:rPr>
                <w:rFonts w:eastAsiaTheme="minorEastAsia"/>
                <w:noProof/>
                <w:lang w:val="en-US"/>
              </w:rPr>
              <w:tab/>
            </w:r>
            <w:r w:rsidR="00301BED" w:rsidRPr="00DE5637">
              <w:rPr>
                <w:rStyle w:val="Hyperlink"/>
                <w:noProof/>
              </w:rPr>
              <w:t>Forecasting and resource management</w:t>
            </w:r>
            <w:r w:rsidR="00301BED">
              <w:rPr>
                <w:noProof/>
                <w:webHidden/>
              </w:rPr>
              <w:tab/>
            </w:r>
            <w:r w:rsidR="00301BED">
              <w:rPr>
                <w:noProof/>
                <w:webHidden/>
              </w:rPr>
              <w:fldChar w:fldCharType="begin"/>
            </w:r>
            <w:r w:rsidR="00301BED">
              <w:rPr>
                <w:noProof/>
                <w:webHidden/>
              </w:rPr>
              <w:instrText xml:space="preserve"> PAGEREF _Toc453669651 \h </w:instrText>
            </w:r>
            <w:r w:rsidR="00301BED">
              <w:rPr>
                <w:noProof/>
                <w:webHidden/>
              </w:rPr>
            </w:r>
            <w:r w:rsidR="00301BED">
              <w:rPr>
                <w:noProof/>
                <w:webHidden/>
              </w:rPr>
              <w:fldChar w:fldCharType="separate"/>
            </w:r>
            <w:r w:rsidR="00301BED">
              <w:rPr>
                <w:noProof/>
                <w:webHidden/>
              </w:rPr>
              <w:t>9</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52" w:history="1">
            <w:r w:rsidR="00301BED" w:rsidRPr="00DE5637">
              <w:rPr>
                <w:rStyle w:val="Hyperlink"/>
                <w:noProof/>
              </w:rPr>
              <w:t>3.2.</w:t>
            </w:r>
            <w:r w:rsidR="00301BED">
              <w:rPr>
                <w:rFonts w:eastAsiaTheme="minorEastAsia"/>
                <w:noProof/>
                <w:lang w:val="en-US"/>
              </w:rPr>
              <w:tab/>
            </w:r>
            <w:r w:rsidR="00301BED" w:rsidRPr="00DE5637">
              <w:rPr>
                <w:rStyle w:val="Hyperlink"/>
                <w:noProof/>
              </w:rPr>
              <w:t>Price determination</w:t>
            </w:r>
            <w:r w:rsidR="00301BED">
              <w:rPr>
                <w:noProof/>
                <w:webHidden/>
              </w:rPr>
              <w:tab/>
            </w:r>
            <w:r w:rsidR="00301BED">
              <w:rPr>
                <w:noProof/>
                <w:webHidden/>
              </w:rPr>
              <w:fldChar w:fldCharType="begin"/>
            </w:r>
            <w:r w:rsidR="00301BED">
              <w:rPr>
                <w:noProof/>
                <w:webHidden/>
              </w:rPr>
              <w:instrText xml:space="preserve"> PAGEREF _Toc453669652 \h </w:instrText>
            </w:r>
            <w:r w:rsidR="00301BED">
              <w:rPr>
                <w:noProof/>
                <w:webHidden/>
              </w:rPr>
            </w:r>
            <w:r w:rsidR="00301BED">
              <w:rPr>
                <w:noProof/>
                <w:webHidden/>
              </w:rPr>
              <w:fldChar w:fldCharType="separate"/>
            </w:r>
            <w:r w:rsidR="00301BED">
              <w:rPr>
                <w:noProof/>
                <w:webHidden/>
              </w:rPr>
              <w:t>10</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53" w:history="1">
            <w:r w:rsidR="00301BED" w:rsidRPr="00DE5637">
              <w:rPr>
                <w:rStyle w:val="Hyperlink"/>
                <w:noProof/>
              </w:rPr>
              <w:t>3.3.</w:t>
            </w:r>
            <w:r w:rsidR="00301BED">
              <w:rPr>
                <w:rFonts w:eastAsiaTheme="minorEastAsia"/>
                <w:noProof/>
                <w:lang w:val="en-US"/>
              </w:rPr>
              <w:tab/>
            </w:r>
            <w:r w:rsidR="00301BED" w:rsidRPr="00DE5637">
              <w:rPr>
                <w:rStyle w:val="Hyperlink"/>
                <w:noProof/>
              </w:rPr>
              <w:t>Ensure sustainable growth</w:t>
            </w:r>
            <w:r w:rsidR="00301BED">
              <w:rPr>
                <w:noProof/>
                <w:webHidden/>
              </w:rPr>
              <w:tab/>
            </w:r>
            <w:r w:rsidR="00301BED">
              <w:rPr>
                <w:noProof/>
                <w:webHidden/>
              </w:rPr>
              <w:fldChar w:fldCharType="begin"/>
            </w:r>
            <w:r w:rsidR="00301BED">
              <w:rPr>
                <w:noProof/>
                <w:webHidden/>
              </w:rPr>
              <w:instrText xml:space="preserve"> PAGEREF _Toc453669653 \h </w:instrText>
            </w:r>
            <w:r w:rsidR="00301BED">
              <w:rPr>
                <w:noProof/>
                <w:webHidden/>
              </w:rPr>
            </w:r>
            <w:r w:rsidR="00301BED">
              <w:rPr>
                <w:noProof/>
                <w:webHidden/>
              </w:rPr>
              <w:fldChar w:fldCharType="separate"/>
            </w:r>
            <w:r w:rsidR="00301BED">
              <w:rPr>
                <w:noProof/>
                <w:webHidden/>
              </w:rPr>
              <w:t>11</w:t>
            </w:r>
            <w:r w:rsidR="00301BED">
              <w:rPr>
                <w:noProof/>
                <w:webHidden/>
              </w:rPr>
              <w:fldChar w:fldCharType="end"/>
            </w:r>
          </w:hyperlink>
        </w:p>
        <w:p w:rsidR="00301BED" w:rsidRDefault="00B26E13" w:rsidP="00301BED">
          <w:pPr>
            <w:pStyle w:val="TOC2"/>
            <w:tabs>
              <w:tab w:val="left" w:pos="660"/>
              <w:tab w:val="right" w:leader="dot" w:pos="9016"/>
            </w:tabs>
            <w:jc w:val="both"/>
            <w:rPr>
              <w:rFonts w:eastAsiaTheme="minorEastAsia"/>
              <w:noProof/>
              <w:lang w:val="en-US"/>
            </w:rPr>
          </w:pPr>
          <w:hyperlink w:anchor="_Toc453669654" w:history="1">
            <w:r w:rsidR="00301BED" w:rsidRPr="00DE5637">
              <w:rPr>
                <w:rStyle w:val="Hyperlink"/>
                <w:noProof/>
              </w:rPr>
              <w:t>4.</w:t>
            </w:r>
            <w:r w:rsidR="00301BED">
              <w:rPr>
                <w:rFonts w:eastAsiaTheme="minorEastAsia"/>
                <w:noProof/>
                <w:lang w:val="en-US"/>
              </w:rPr>
              <w:tab/>
            </w:r>
            <w:r w:rsidR="00301BED" w:rsidRPr="00DE5637">
              <w:rPr>
                <w:rStyle w:val="Hyperlink"/>
                <w:noProof/>
              </w:rPr>
              <w:t>Expectations from long term merchant-customer association for periodic buying pattern</w:t>
            </w:r>
            <w:r w:rsidR="00301BED">
              <w:rPr>
                <w:noProof/>
                <w:webHidden/>
              </w:rPr>
              <w:tab/>
            </w:r>
            <w:r w:rsidR="00301BED">
              <w:rPr>
                <w:noProof/>
                <w:webHidden/>
              </w:rPr>
              <w:fldChar w:fldCharType="begin"/>
            </w:r>
            <w:r w:rsidR="00301BED">
              <w:rPr>
                <w:noProof/>
                <w:webHidden/>
              </w:rPr>
              <w:instrText xml:space="preserve"> PAGEREF _Toc453669654 \h </w:instrText>
            </w:r>
            <w:r w:rsidR="00301BED">
              <w:rPr>
                <w:noProof/>
                <w:webHidden/>
              </w:rPr>
            </w:r>
            <w:r w:rsidR="00301BED">
              <w:rPr>
                <w:noProof/>
                <w:webHidden/>
              </w:rPr>
              <w:fldChar w:fldCharType="separate"/>
            </w:r>
            <w:r w:rsidR="00301BED">
              <w:rPr>
                <w:noProof/>
                <w:webHidden/>
              </w:rPr>
              <w:t>12</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55" w:history="1">
            <w:r w:rsidR="00301BED" w:rsidRPr="00DE5637">
              <w:rPr>
                <w:rStyle w:val="Hyperlink"/>
                <w:noProof/>
              </w:rPr>
              <w:t>4.1.</w:t>
            </w:r>
            <w:r w:rsidR="00301BED">
              <w:rPr>
                <w:rFonts w:eastAsiaTheme="minorEastAsia"/>
                <w:noProof/>
                <w:lang w:val="en-US"/>
              </w:rPr>
              <w:tab/>
            </w:r>
            <w:r w:rsidR="00301BED" w:rsidRPr="00DE5637">
              <w:rPr>
                <w:rStyle w:val="Hyperlink"/>
                <w:noProof/>
              </w:rPr>
              <w:t>Quality</w:t>
            </w:r>
            <w:r w:rsidR="00301BED">
              <w:rPr>
                <w:noProof/>
                <w:webHidden/>
              </w:rPr>
              <w:tab/>
            </w:r>
            <w:r w:rsidR="00301BED">
              <w:rPr>
                <w:noProof/>
                <w:webHidden/>
              </w:rPr>
              <w:fldChar w:fldCharType="begin"/>
            </w:r>
            <w:r w:rsidR="00301BED">
              <w:rPr>
                <w:noProof/>
                <w:webHidden/>
              </w:rPr>
              <w:instrText xml:space="preserve"> PAGEREF _Toc453669655 \h </w:instrText>
            </w:r>
            <w:r w:rsidR="00301BED">
              <w:rPr>
                <w:noProof/>
                <w:webHidden/>
              </w:rPr>
            </w:r>
            <w:r w:rsidR="00301BED">
              <w:rPr>
                <w:noProof/>
                <w:webHidden/>
              </w:rPr>
              <w:fldChar w:fldCharType="separate"/>
            </w:r>
            <w:r w:rsidR="00301BED">
              <w:rPr>
                <w:noProof/>
                <w:webHidden/>
              </w:rPr>
              <w:t>12</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56" w:history="1">
            <w:r w:rsidR="00301BED" w:rsidRPr="00DE5637">
              <w:rPr>
                <w:rStyle w:val="Hyperlink"/>
                <w:noProof/>
              </w:rPr>
              <w:t>4.2.</w:t>
            </w:r>
            <w:r w:rsidR="00301BED">
              <w:rPr>
                <w:rFonts w:eastAsiaTheme="minorEastAsia"/>
                <w:noProof/>
                <w:lang w:val="en-US"/>
              </w:rPr>
              <w:tab/>
            </w:r>
            <w:r w:rsidR="00301BED" w:rsidRPr="00DE5637">
              <w:rPr>
                <w:rStyle w:val="Hyperlink"/>
                <w:noProof/>
              </w:rPr>
              <w:t>Convenience</w:t>
            </w:r>
            <w:r w:rsidR="00301BED">
              <w:rPr>
                <w:noProof/>
                <w:webHidden/>
              </w:rPr>
              <w:tab/>
            </w:r>
            <w:r w:rsidR="00301BED">
              <w:rPr>
                <w:noProof/>
                <w:webHidden/>
              </w:rPr>
              <w:fldChar w:fldCharType="begin"/>
            </w:r>
            <w:r w:rsidR="00301BED">
              <w:rPr>
                <w:noProof/>
                <w:webHidden/>
              </w:rPr>
              <w:instrText xml:space="preserve"> PAGEREF _Toc453669656 \h </w:instrText>
            </w:r>
            <w:r w:rsidR="00301BED">
              <w:rPr>
                <w:noProof/>
                <w:webHidden/>
              </w:rPr>
            </w:r>
            <w:r w:rsidR="00301BED">
              <w:rPr>
                <w:noProof/>
                <w:webHidden/>
              </w:rPr>
              <w:fldChar w:fldCharType="separate"/>
            </w:r>
            <w:r w:rsidR="00301BED">
              <w:rPr>
                <w:noProof/>
                <w:webHidden/>
              </w:rPr>
              <w:t>12</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57" w:history="1">
            <w:r w:rsidR="00301BED" w:rsidRPr="00DE5637">
              <w:rPr>
                <w:rStyle w:val="Hyperlink"/>
                <w:noProof/>
              </w:rPr>
              <w:t>4.3.</w:t>
            </w:r>
            <w:r w:rsidR="00301BED">
              <w:rPr>
                <w:rFonts w:eastAsiaTheme="minorEastAsia"/>
                <w:noProof/>
                <w:lang w:val="en-US"/>
              </w:rPr>
              <w:tab/>
            </w:r>
            <w:r w:rsidR="00301BED" w:rsidRPr="00DE5637">
              <w:rPr>
                <w:rStyle w:val="Hyperlink"/>
                <w:noProof/>
              </w:rPr>
              <w:t>Price Benefits</w:t>
            </w:r>
            <w:r w:rsidR="00301BED">
              <w:rPr>
                <w:noProof/>
                <w:webHidden/>
              </w:rPr>
              <w:tab/>
            </w:r>
            <w:r w:rsidR="00301BED">
              <w:rPr>
                <w:noProof/>
                <w:webHidden/>
              </w:rPr>
              <w:fldChar w:fldCharType="begin"/>
            </w:r>
            <w:r w:rsidR="00301BED">
              <w:rPr>
                <w:noProof/>
                <w:webHidden/>
              </w:rPr>
              <w:instrText xml:space="preserve"> PAGEREF _Toc453669657 \h </w:instrText>
            </w:r>
            <w:r w:rsidR="00301BED">
              <w:rPr>
                <w:noProof/>
                <w:webHidden/>
              </w:rPr>
            </w:r>
            <w:r w:rsidR="00301BED">
              <w:rPr>
                <w:noProof/>
                <w:webHidden/>
              </w:rPr>
              <w:fldChar w:fldCharType="separate"/>
            </w:r>
            <w:r w:rsidR="00301BED">
              <w:rPr>
                <w:noProof/>
                <w:webHidden/>
              </w:rPr>
              <w:t>12</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58" w:history="1">
            <w:r w:rsidR="00301BED" w:rsidRPr="00DE5637">
              <w:rPr>
                <w:rStyle w:val="Hyperlink"/>
                <w:noProof/>
              </w:rPr>
              <w:t>4.4.</w:t>
            </w:r>
            <w:r w:rsidR="00301BED">
              <w:rPr>
                <w:rFonts w:eastAsiaTheme="minorEastAsia"/>
                <w:noProof/>
                <w:lang w:val="en-US"/>
              </w:rPr>
              <w:tab/>
            </w:r>
            <w:r w:rsidR="00301BED" w:rsidRPr="00DE5637">
              <w:rPr>
                <w:rStyle w:val="Hyperlink"/>
                <w:noProof/>
              </w:rPr>
              <w:t>Value added benefits</w:t>
            </w:r>
            <w:r w:rsidR="00301BED">
              <w:rPr>
                <w:noProof/>
                <w:webHidden/>
              </w:rPr>
              <w:tab/>
            </w:r>
            <w:r w:rsidR="00301BED">
              <w:rPr>
                <w:noProof/>
                <w:webHidden/>
              </w:rPr>
              <w:fldChar w:fldCharType="begin"/>
            </w:r>
            <w:r w:rsidR="00301BED">
              <w:rPr>
                <w:noProof/>
                <w:webHidden/>
              </w:rPr>
              <w:instrText xml:space="preserve"> PAGEREF _Toc453669658 \h </w:instrText>
            </w:r>
            <w:r w:rsidR="00301BED">
              <w:rPr>
                <w:noProof/>
                <w:webHidden/>
              </w:rPr>
            </w:r>
            <w:r w:rsidR="00301BED">
              <w:rPr>
                <w:noProof/>
                <w:webHidden/>
              </w:rPr>
              <w:fldChar w:fldCharType="separate"/>
            </w:r>
            <w:r w:rsidR="00301BED">
              <w:rPr>
                <w:noProof/>
                <w:webHidden/>
              </w:rPr>
              <w:t>12</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59" w:history="1">
            <w:r w:rsidR="00301BED" w:rsidRPr="00DE5637">
              <w:rPr>
                <w:rStyle w:val="Hyperlink"/>
                <w:noProof/>
              </w:rPr>
              <w:t>4.5.</w:t>
            </w:r>
            <w:r w:rsidR="00301BED">
              <w:rPr>
                <w:rFonts w:eastAsiaTheme="minorEastAsia"/>
                <w:noProof/>
                <w:lang w:val="en-US"/>
              </w:rPr>
              <w:tab/>
            </w:r>
            <w:r w:rsidR="00301BED" w:rsidRPr="00DE5637">
              <w:rPr>
                <w:rStyle w:val="Hyperlink"/>
                <w:noProof/>
              </w:rPr>
              <w:t>Rewards for loyalty</w:t>
            </w:r>
            <w:r w:rsidR="00301BED">
              <w:rPr>
                <w:noProof/>
                <w:webHidden/>
              </w:rPr>
              <w:tab/>
            </w:r>
            <w:r w:rsidR="00301BED">
              <w:rPr>
                <w:noProof/>
                <w:webHidden/>
              </w:rPr>
              <w:fldChar w:fldCharType="begin"/>
            </w:r>
            <w:r w:rsidR="00301BED">
              <w:rPr>
                <w:noProof/>
                <w:webHidden/>
              </w:rPr>
              <w:instrText xml:space="preserve"> PAGEREF _Toc453669659 \h </w:instrText>
            </w:r>
            <w:r w:rsidR="00301BED">
              <w:rPr>
                <w:noProof/>
                <w:webHidden/>
              </w:rPr>
            </w:r>
            <w:r w:rsidR="00301BED">
              <w:rPr>
                <w:noProof/>
                <w:webHidden/>
              </w:rPr>
              <w:fldChar w:fldCharType="separate"/>
            </w:r>
            <w:r w:rsidR="00301BED">
              <w:rPr>
                <w:noProof/>
                <w:webHidden/>
              </w:rPr>
              <w:t>13</w:t>
            </w:r>
            <w:r w:rsidR="00301BED">
              <w:rPr>
                <w:noProof/>
                <w:webHidden/>
              </w:rPr>
              <w:fldChar w:fldCharType="end"/>
            </w:r>
          </w:hyperlink>
        </w:p>
        <w:p w:rsidR="00301BED" w:rsidRDefault="00B26E13" w:rsidP="00301BED">
          <w:pPr>
            <w:pStyle w:val="TOC2"/>
            <w:tabs>
              <w:tab w:val="left" w:pos="660"/>
              <w:tab w:val="right" w:leader="dot" w:pos="9016"/>
            </w:tabs>
            <w:jc w:val="both"/>
            <w:rPr>
              <w:rFonts w:eastAsiaTheme="minorEastAsia"/>
              <w:noProof/>
              <w:lang w:val="en-US"/>
            </w:rPr>
          </w:pPr>
          <w:hyperlink w:anchor="_Toc453669660" w:history="1">
            <w:r w:rsidR="00301BED" w:rsidRPr="00DE5637">
              <w:rPr>
                <w:rStyle w:val="Hyperlink"/>
                <w:noProof/>
              </w:rPr>
              <w:t>5.</w:t>
            </w:r>
            <w:r w:rsidR="00301BED">
              <w:rPr>
                <w:rFonts w:eastAsiaTheme="minorEastAsia"/>
                <w:noProof/>
                <w:lang w:val="en-US"/>
              </w:rPr>
              <w:tab/>
            </w:r>
            <w:r w:rsidR="00301BED" w:rsidRPr="00DE5637">
              <w:rPr>
                <w:rStyle w:val="Hyperlink"/>
                <w:noProof/>
              </w:rPr>
              <w:t>Determinants of Demand</w:t>
            </w:r>
            <w:r w:rsidR="00301BED">
              <w:rPr>
                <w:noProof/>
                <w:webHidden/>
              </w:rPr>
              <w:tab/>
            </w:r>
            <w:r w:rsidR="00301BED">
              <w:rPr>
                <w:noProof/>
                <w:webHidden/>
              </w:rPr>
              <w:fldChar w:fldCharType="begin"/>
            </w:r>
            <w:r w:rsidR="00301BED">
              <w:rPr>
                <w:noProof/>
                <w:webHidden/>
              </w:rPr>
              <w:instrText xml:space="preserve"> PAGEREF _Toc453669660 \h </w:instrText>
            </w:r>
            <w:r w:rsidR="00301BED">
              <w:rPr>
                <w:noProof/>
                <w:webHidden/>
              </w:rPr>
            </w:r>
            <w:r w:rsidR="00301BED">
              <w:rPr>
                <w:noProof/>
                <w:webHidden/>
              </w:rPr>
              <w:fldChar w:fldCharType="separate"/>
            </w:r>
            <w:r w:rsidR="00301BED">
              <w:rPr>
                <w:noProof/>
                <w:webHidden/>
              </w:rPr>
              <w:t>14</w:t>
            </w:r>
            <w:r w:rsidR="00301BED">
              <w:rPr>
                <w:noProof/>
                <w:webHidden/>
              </w:rPr>
              <w:fldChar w:fldCharType="end"/>
            </w:r>
          </w:hyperlink>
        </w:p>
        <w:p w:rsidR="00301BED" w:rsidRDefault="00B26E13" w:rsidP="00301BED">
          <w:pPr>
            <w:pStyle w:val="TOC2"/>
            <w:tabs>
              <w:tab w:val="left" w:pos="660"/>
              <w:tab w:val="right" w:leader="dot" w:pos="9016"/>
            </w:tabs>
            <w:jc w:val="both"/>
            <w:rPr>
              <w:rFonts w:eastAsiaTheme="minorEastAsia"/>
              <w:noProof/>
              <w:lang w:val="en-US"/>
            </w:rPr>
          </w:pPr>
          <w:hyperlink w:anchor="_Toc453669661" w:history="1">
            <w:r w:rsidR="00301BED" w:rsidRPr="00DE5637">
              <w:rPr>
                <w:rStyle w:val="Hyperlink"/>
                <w:noProof/>
              </w:rPr>
              <w:t>6.</w:t>
            </w:r>
            <w:r w:rsidR="00301BED">
              <w:rPr>
                <w:rFonts w:eastAsiaTheme="minorEastAsia"/>
                <w:noProof/>
                <w:lang w:val="en-US"/>
              </w:rPr>
              <w:tab/>
            </w:r>
            <w:r w:rsidR="00301BED" w:rsidRPr="00DE5637">
              <w:rPr>
                <w:rStyle w:val="Hyperlink"/>
                <w:noProof/>
              </w:rPr>
              <w:t>Notion of Subscription</w:t>
            </w:r>
            <w:r w:rsidR="00301BED">
              <w:rPr>
                <w:noProof/>
                <w:webHidden/>
              </w:rPr>
              <w:tab/>
            </w:r>
            <w:r w:rsidR="00301BED">
              <w:rPr>
                <w:noProof/>
                <w:webHidden/>
              </w:rPr>
              <w:fldChar w:fldCharType="begin"/>
            </w:r>
            <w:r w:rsidR="00301BED">
              <w:rPr>
                <w:noProof/>
                <w:webHidden/>
              </w:rPr>
              <w:instrText xml:space="preserve"> PAGEREF _Toc453669661 \h </w:instrText>
            </w:r>
            <w:r w:rsidR="00301BED">
              <w:rPr>
                <w:noProof/>
                <w:webHidden/>
              </w:rPr>
            </w:r>
            <w:r w:rsidR="00301BED">
              <w:rPr>
                <w:noProof/>
                <w:webHidden/>
              </w:rPr>
              <w:fldChar w:fldCharType="separate"/>
            </w:r>
            <w:r w:rsidR="00301BED">
              <w:rPr>
                <w:noProof/>
                <w:webHidden/>
              </w:rPr>
              <w:t>15</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62" w:history="1">
            <w:r w:rsidR="00301BED" w:rsidRPr="00DE5637">
              <w:rPr>
                <w:rStyle w:val="Hyperlink"/>
                <w:noProof/>
              </w:rPr>
              <w:t>6.1.</w:t>
            </w:r>
            <w:r w:rsidR="00301BED">
              <w:rPr>
                <w:rFonts w:eastAsiaTheme="minorEastAsia"/>
                <w:noProof/>
                <w:lang w:val="en-US"/>
              </w:rPr>
              <w:tab/>
            </w:r>
            <w:r w:rsidR="00301BED" w:rsidRPr="00DE5637">
              <w:rPr>
                <w:rStyle w:val="Hyperlink"/>
                <w:noProof/>
              </w:rPr>
              <w:t>Long term association</w:t>
            </w:r>
            <w:r w:rsidR="00301BED">
              <w:rPr>
                <w:noProof/>
                <w:webHidden/>
              </w:rPr>
              <w:tab/>
            </w:r>
            <w:r w:rsidR="00301BED">
              <w:rPr>
                <w:noProof/>
                <w:webHidden/>
              </w:rPr>
              <w:fldChar w:fldCharType="begin"/>
            </w:r>
            <w:r w:rsidR="00301BED">
              <w:rPr>
                <w:noProof/>
                <w:webHidden/>
              </w:rPr>
              <w:instrText xml:space="preserve"> PAGEREF _Toc453669662 \h </w:instrText>
            </w:r>
            <w:r w:rsidR="00301BED">
              <w:rPr>
                <w:noProof/>
                <w:webHidden/>
              </w:rPr>
            </w:r>
            <w:r w:rsidR="00301BED">
              <w:rPr>
                <w:noProof/>
                <w:webHidden/>
              </w:rPr>
              <w:fldChar w:fldCharType="separate"/>
            </w:r>
            <w:r w:rsidR="00301BED">
              <w:rPr>
                <w:noProof/>
                <w:webHidden/>
              </w:rPr>
              <w:t>15</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63" w:history="1">
            <w:r w:rsidR="00301BED" w:rsidRPr="00DE5637">
              <w:rPr>
                <w:rStyle w:val="Hyperlink"/>
                <w:noProof/>
              </w:rPr>
              <w:t>6.2.</w:t>
            </w:r>
            <w:r w:rsidR="00301BED">
              <w:rPr>
                <w:rFonts w:eastAsiaTheme="minorEastAsia"/>
                <w:noProof/>
                <w:lang w:val="en-US"/>
              </w:rPr>
              <w:tab/>
            </w:r>
            <w:r w:rsidR="00301BED" w:rsidRPr="00DE5637">
              <w:rPr>
                <w:rStyle w:val="Hyperlink"/>
                <w:noProof/>
              </w:rPr>
              <w:t>Multiple dimensions of Subscription Business Model</w:t>
            </w:r>
            <w:r w:rsidR="00301BED">
              <w:rPr>
                <w:noProof/>
                <w:webHidden/>
              </w:rPr>
              <w:tab/>
            </w:r>
            <w:r w:rsidR="00301BED">
              <w:rPr>
                <w:noProof/>
                <w:webHidden/>
              </w:rPr>
              <w:fldChar w:fldCharType="begin"/>
            </w:r>
            <w:r w:rsidR="00301BED">
              <w:rPr>
                <w:noProof/>
                <w:webHidden/>
              </w:rPr>
              <w:instrText xml:space="preserve"> PAGEREF _Toc453669663 \h </w:instrText>
            </w:r>
            <w:r w:rsidR="00301BED">
              <w:rPr>
                <w:noProof/>
                <w:webHidden/>
              </w:rPr>
            </w:r>
            <w:r w:rsidR="00301BED">
              <w:rPr>
                <w:noProof/>
                <w:webHidden/>
              </w:rPr>
              <w:fldChar w:fldCharType="separate"/>
            </w:r>
            <w:r w:rsidR="00301BED">
              <w:rPr>
                <w:noProof/>
                <w:webHidden/>
              </w:rPr>
              <w:t>16</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64" w:history="1">
            <w:r w:rsidR="00301BED" w:rsidRPr="00DE5637">
              <w:rPr>
                <w:rStyle w:val="Hyperlink"/>
                <w:noProof/>
              </w:rPr>
              <w:t>6.2.1.</w:t>
            </w:r>
            <w:r w:rsidR="00301BED">
              <w:rPr>
                <w:rFonts w:eastAsiaTheme="minorEastAsia"/>
                <w:noProof/>
                <w:lang w:val="en-US"/>
              </w:rPr>
              <w:tab/>
            </w:r>
            <w:r w:rsidR="00301BED" w:rsidRPr="00DE5637">
              <w:rPr>
                <w:rStyle w:val="Hyperlink"/>
                <w:noProof/>
              </w:rPr>
              <w:t>First dimension: Subscriber</w:t>
            </w:r>
            <w:r w:rsidR="00301BED">
              <w:rPr>
                <w:noProof/>
                <w:webHidden/>
              </w:rPr>
              <w:tab/>
            </w:r>
            <w:r w:rsidR="00301BED">
              <w:rPr>
                <w:noProof/>
                <w:webHidden/>
              </w:rPr>
              <w:fldChar w:fldCharType="begin"/>
            </w:r>
            <w:r w:rsidR="00301BED">
              <w:rPr>
                <w:noProof/>
                <w:webHidden/>
              </w:rPr>
              <w:instrText xml:space="preserve"> PAGEREF _Toc453669664 \h </w:instrText>
            </w:r>
            <w:r w:rsidR="00301BED">
              <w:rPr>
                <w:noProof/>
                <w:webHidden/>
              </w:rPr>
            </w:r>
            <w:r w:rsidR="00301BED">
              <w:rPr>
                <w:noProof/>
                <w:webHidden/>
              </w:rPr>
              <w:fldChar w:fldCharType="separate"/>
            </w:r>
            <w:r w:rsidR="00301BED">
              <w:rPr>
                <w:noProof/>
                <w:webHidden/>
              </w:rPr>
              <w:t>16</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65" w:history="1">
            <w:r w:rsidR="00301BED" w:rsidRPr="00DE5637">
              <w:rPr>
                <w:rStyle w:val="Hyperlink"/>
                <w:noProof/>
              </w:rPr>
              <w:t>6.2.2.</w:t>
            </w:r>
            <w:r w:rsidR="00301BED">
              <w:rPr>
                <w:rFonts w:eastAsiaTheme="minorEastAsia"/>
                <w:noProof/>
                <w:lang w:val="en-US"/>
              </w:rPr>
              <w:tab/>
            </w:r>
            <w:r w:rsidR="00301BED" w:rsidRPr="00DE5637">
              <w:rPr>
                <w:rStyle w:val="Hyperlink"/>
                <w:noProof/>
              </w:rPr>
              <w:t>Second dimension: Subscriptions (Association with products)</w:t>
            </w:r>
            <w:r w:rsidR="00301BED">
              <w:rPr>
                <w:noProof/>
                <w:webHidden/>
              </w:rPr>
              <w:tab/>
            </w:r>
            <w:r w:rsidR="00301BED">
              <w:rPr>
                <w:noProof/>
                <w:webHidden/>
              </w:rPr>
              <w:fldChar w:fldCharType="begin"/>
            </w:r>
            <w:r w:rsidR="00301BED">
              <w:rPr>
                <w:noProof/>
                <w:webHidden/>
              </w:rPr>
              <w:instrText xml:space="preserve"> PAGEREF _Toc453669665 \h </w:instrText>
            </w:r>
            <w:r w:rsidR="00301BED">
              <w:rPr>
                <w:noProof/>
                <w:webHidden/>
              </w:rPr>
            </w:r>
            <w:r w:rsidR="00301BED">
              <w:rPr>
                <w:noProof/>
                <w:webHidden/>
              </w:rPr>
              <w:fldChar w:fldCharType="separate"/>
            </w:r>
            <w:r w:rsidR="00301BED">
              <w:rPr>
                <w:noProof/>
                <w:webHidden/>
              </w:rPr>
              <w:t>17</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66" w:history="1">
            <w:r w:rsidR="00301BED" w:rsidRPr="00DE5637">
              <w:rPr>
                <w:rStyle w:val="Hyperlink"/>
                <w:noProof/>
              </w:rPr>
              <w:t>6.3.</w:t>
            </w:r>
            <w:r w:rsidR="00301BED">
              <w:rPr>
                <w:rFonts w:eastAsiaTheme="minorEastAsia"/>
                <w:noProof/>
                <w:lang w:val="en-US"/>
              </w:rPr>
              <w:tab/>
            </w:r>
            <w:r w:rsidR="00301BED" w:rsidRPr="00DE5637">
              <w:rPr>
                <w:rStyle w:val="Hyperlink"/>
                <w:noProof/>
              </w:rPr>
              <w:t>Why a Merchant should think of subscription business</w:t>
            </w:r>
            <w:r w:rsidR="00301BED">
              <w:rPr>
                <w:noProof/>
                <w:webHidden/>
              </w:rPr>
              <w:tab/>
            </w:r>
            <w:r w:rsidR="00301BED">
              <w:rPr>
                <w:noProof/>
                <w:webHidden/>
              </w:rPr>
              <w:fldChar w:fldCharType="begin"/>
            </w:r>
            <w:r w:rsidR="00301BED">
              <w:rPr>
                <w:noProof/>
                <w:webHidden/>
              </w:rPr>
              <w:instrText xml:space="preserve"> PAGEREF _Toc453669666 \h </w:instrText>
            </w:r>
            <w:r w:rsidR="00301BED">
              <w:rPr>
                <w:noProof/>
                <w:webHidden/>
              </w:rPr>
            </w:r>
            <w:r w:rsidR="00301BED">
              <w:rPr>
                <w:noProof/>
                <w:webHidden/>
              </w:rPr>
              <w:fldChar w:fldCharType="separate"/>
            </w:r>
            <w:r w:rsidR="00301BED">
              <w:rPr>
                <w:noProof/>
                <w:webHidden/>
              </w:rPr>
              <w:t>18</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67" w:history="1">
            <w:r w:rsidR="00301BED" w:rsidRPr="00DE5637">
              <w:rPr>
                <w:rStyle w:val="Hyperlink"/>
                <w:noProof/>
              </w:rPr>
              <w:t>6.3.1.</w:t>
            </w:r>
            <w:r w:rsidR="00301BED">
              <w:rPr>
                <w:rFonts w:eastAsiaTheme="minorEastAsia"/>
                <w:noProof/>
                <w:lang w:val="en-US"/>
              </w:rPr>
              <w:tab/>
            </w:r>
            <w:r w:rsidR="00301BED" w:rsidRPr="00DE5637">
              <w:rPr>
                <w:rStyle w:val="Hyperlink"/>
                <w:noProof/>
              </w:rPr>
              <w:t>Sustainable customer base</w:t>
            </w:r>
            <w:r w:rsidR="00301BED">
              <w:rPr>
                <w:noProof/>
                <w:webHidden/>
              </w:rPr>
              <w:tab/>
            </w:r>
            <w:r w:rsidR="00301BED">
              <w:rPr>
                <w:noProof/>
                <w:webHidden/>
              </w:rPr>
              <w:fldChar w:fldCharType="begin"/>
            </w:r>
            <w:r w:rsidR="00301BED">
              <w:rPr>
                <w:noProof/>
                <w:webHidden/>
              </w:rPr>
              <w:instrText xml:space="preserve"> PAGEREF _Toc453669667 \h </w:instrText>
            </w:r>
            <w:r w:rsidR="00301BED">
              <w:rPr>
                <w:noProof/>
                <w:webHidden/>
              </w:rPr>
            </w:r>
            <w:r w:rsidR="00301BED">
              <w:rPr>
                <w:noProof/>
                <w:webHidden/>
              </w:rPr>
              <w:fldChar w:fldCharType="separate"/>
            </w:r>
            <w:r w:rsidR="00301BED">
              <w:rPr>
                <w:noProof/>
                <w:webHidden/>
              </w:rPr>
              <w:t>18</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68" w:history="1">
            <w:r w:rsidR="00301BED" w:rsidRPr="00DE5637">
              <w:rPr>
                <w:rStyle w:val="Hyperlink"/>
                <w:noProof/>
              </w:rPr>
              <w:t>6.3.2.</w:t>
            </w:r>
            <w:r w:rsidR="00301BED">
              <w:rPr>
                <w:rFonts w:eastAsiaTheme="minorEastAsia"/>
                <w:noProof/>
                <w:lang w:val="en-US"/>
              </w:rPr>
              <w:tab/>
            </w:r>
            <w:r w:rsidR="00301BED" w:rsidRPr="00DE5637">
              <w:rPr>
                <w:rStyle w:val="Hyperlink"/>
                <w:noProof/>
              </w:rPr>
              <w:t>Precise Predictions</w:t>
            </w:r>
            <w:r w:rsidR="00301BED">
              <w:rPr>
                <w:noProof/>
                <w:webHidden/>
              </w:rPr>
              <w:tab/>
            </w:r>
            <w:r w:rsidR="00301BED">
              <w:rPr>
                <w:noProof/>
                <w:webHidden/>
              </w:rPr>
              <w:fldChar w:fldCharType="begin"/>
            </w:r>
            <w:r w:rsidR="00301BED">
              <w:rPr>
                <w:noProof/>
                <w:webHidden/>
              </w:rPr>
              <w:instrText xml:space="preserve"> PAGEREF _Toc453669668 \h </w:instrText>
            </w:r>
            <w:r w:rsidR="00301BED">
              <w:rPr>
                <w:noProof/>
                <w:webHidden/>
              </w:rPr>
            </w:r>
            <w:r w:rsidR="00301BED">
              <w:rPr>
                <w:noProof/>
                <w:webHidden/>
              </w:rPr>
              <w:fldChar w:fldCharType="separate"/>
            </w:r>
            <w:r w:rsidR="00301BED">
              <w:rPr>
                <w:noProof/>
                <w:webHidden/>
              </w:rPr>
              <w:t>18</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69" w:history="1">
            <w:r w:rsidR="00301BED" w:rsidRPr="00DE5637">
              <w:rPr>
                <w:rStyle w:val="Hyperlink"/>
                <w:noProof/>
              </w:rPr>
              <w:t>6.3.3.</w:t>
            </w:r>
            <w:r w:rsidR="00301BED">
              <w:rPr>
                <w:rFonts w:eastAsiaTheme="minorEastAsia"/>
                <w:noProof/>
                <w:lang w:val="en-US"/>
              </w:rPr>
              <w:tab/>
            </w:r>
            <w:r w:rsidR="00301BED" w:rsidRPr="00DE5637">
              <w:rPr>
                <w:rStyle w:val="Hyperlink"/>
                <w:noProof/>
              </w:rPr>
              <w:t>Cost Optimization</w:t>
            </w:r>
            <w:r w:rsidR="00301BED">
              <w:rPr>
                <w:noProof/>
                <w:webHidden/>
              </w:rPr>
              <w:tab/>
            </w:r>
            <w:r w:rsidR="00301BED">
              <w:rPr>
                <w:noProof/>
                <w:webHidden/>
              </w:rPr>
              <w:fldChar w:fldCharType="begin"/>
            </w:r>
            <w:r w:rsidR="00301BED">
              <w:rPr>
                <w:noProof/>
                <w:webHidden/>
              </w:rPr>
              <w:instrText xml:space="preserve"> PAGEREF _Toc453669669 \h </w:instrText>
            </w:r>
            <w:r w:rsidR="00301BED">
              <w:rPr>
                <w:noProof/>
                <w:webHidden/>
              </w:rPr>
            </w:r>
            <w:r w:rsidR="00301BED">
              <w:rPr>
                <w:noProof/>
                <w:webHidden/>
              </w:rPr>
              <w:fldChar w:fldCharType="separate"/>
            </w:r>
            <w:r w:rsidR="00301BED">
              <w:rPr>
                <w:noProof/>
                <w:webHidden/>
              </w:rPr>
              <w:t>19</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70" w:history="1">
            <w:r w:rsidR="00301BED" w:rsidRPr="00DE5637">
              <w:rPr>
                <w:rStyle w:val="Hyperlink"/>
                <w:noProof/>
              </w:rPr>
              <w:t>6.3.4.</w:t>
            </w:r>
            <w:r w:rsidR="00301BED">
              <w:rPr>
                <w:rFonts w:eastAsiaTheme="minorEastAsia"/>
                <w:noProof/>
                <w:lang w:val="en-US"/>
              </w:rPr>
              <w:tab/>
            </w:r>
            <w:r w:rsidR="00301BED" w:rsidRPr="00DE5637">
              <w:rPr>
                <w:rStyle w:val="Hyperlink"/>
                <w:noProof/>
              </w:rPr>
              <w:t>Value based benefits instead of competitive benefits</w:t>
            </w:r>
            <w:r w:rsidR="00301BED">
              <w:rPr>
                <w:noProof/>
                <w:webHidden/>
              </w:rPr>
              <w:tab/>
            </w:r>
            <w:r w:rsidR="00301BED">
              <w:rPr>
                <w:noProof/>
                <w:webHidden/>
              </w:rPr>
              <w:fldChar w:fldCharType="begin"/>
            </w:r>
            <w:r w:rsidR="00301BED">
              <w:rPr>
                <w:noProof/>
                <w:webHidden/>
              </w:rPr>
              <w:instrText xml:space="preserve"> PAGEREF _Toc453669670 \h </w:instrText>
            </w:r>
            <w:r w:rsidR="00301BED">
              <w:rPr>
                <w:noProof/>
                <w:webHidden/>
              </w:rPr>
            </w:r>
            <w:r w:rsidR="00301BED">
              <w:rPr>
                <w:noProof/>
                <w:webHidden/>
              </w:rPr>
              <w:fldChar w:fldCharType="separate"/>
            </w:r>
            <w:r w:rsidR="00301BED">
              <w:rPr>
                <w:noProof/>
                <w:webHidden/>
              </w:rPr>
              <w:t>20</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71" w:history="1">
            <w:r w:rsidR="00301BED" w:rsidRPr="00DE5637">
              <w:rPr>
                <w:rStyle w:val="Hyperlink"/>
                <w:noProof/>
              </w:rPr>
              <w:t>6.4.</w:t>
            </w:r>
            <w:r w:rsidR="00301BED">
              <w:rPr>
                <w:rFonts w:eastAsiaTheme="minorEastAsia"/>
                <w:noProof/>
                <w:lang w:val="en-US"/>
              </w:rPr>
              <w:tab/>
            </w:r>
            <w:r w:rsidR="00301BED" w:rsidRPr="00DE5637">
              <w:rPr>
                <w:rStyle w:val="Hyperlink"/>
                <w:noProof/>
              </w:rPr>
              <w:t>Layered Benefits Model for subscribers</w:t>
            </w:r>
            <w:r w:rsidR="00301BED">
              <w:rPr>
                <w:noProof/>
                <w:webHidden/>
              </w:rPr>
              <w:tab/>
            </w:r>
            <w:r w:rsidR="00301BED">
              <w:rPr>
                <w:noProof/>
                <w:webHidden/>
              </w:rPr>
              <w:fldChar w:fldCharType="begin"/>
            </w:r>
            <w:r w:rsidR="00301BED">
              <w:rPr>
                <w:noProof/>
                <w:webHidden/>
              </w:rPr>
              <w:instrText xml:space="preserve"> PAGEREF _Toc453669671 \h </w:instrText>
            </w:r>
            <w:r w:rsidR="00301BED">
              <w:rPr>
                <w:noProof/>
                <w:webHidden/>
              </w:rPr>
            </w:r>
            <w:r w:rsidR="00301BED">
              <w:rPr>
                <w:noProof/>
                <w:webHidden/>
              </w:rPr>
              <w:fldChar w:fldCharType="separate"/>
            </w:r>
            <w:r w:rsidR="00301BED">
              <w:rPr>
                <w:noProof/>
                <w:webHidden/>
              </w:rPr>
              <w:t>20</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72" w:history="1">
            <w:r w:rsidR="00301BED" w:rsidRPr="00DE5637">
              <w:rPr>
                <w:rStyle w:val="Hyperlink"/>
                <w:noProof/>
              </w:rPr>
              <w:t>6.4.1.</w:t>
            </w:r>
            <w:r w:rsidR="00301BED">
              <w:rPr>
                <w:rFonts w:eastAsiaTheme="minorEastAsia"/>
                <w:noProof/>
                <w:lang w:val="en-US"/>
              </w:rPr>
              <w:tab/>
            </w:r>
            <w:r w:rsidR="00301BED" w:rsidRPr="00DE5637">
              <w:rPr>
                <w:rStyle w:val="Hyperlink"/>
                <w:noProof/>
              </w:rPr>
              <w:t>Topping 1: Cost saving through stable prices/discounts</w:t>
            </w:r>
            <w:r w:rsidR="00301BED">
              <w:rPr>
                <w:noProof/>
                <w:webHidden/>
              </w:rPr>
              <w:tab/>
            </w:r>
            <w:r w:rsidR="00301BED">
              <w:rPr>
                <w:noProof/>
                <w:webHidden/>
              </w:rPr>
              <w:fldChar w:fldCharType="begin"/>
            </w:r>
            <w:r w:rsidR="00301BED">
              <w:rPr>
                <w:noProof/>
                <w:webHidden/>
              </w:rPr>
              <w:instrText xml:space="preserve"> PAGEREF _Toc453669672 \h </w:instrText>
            </w:r>
            <w:r w:rsidR="00301BED">
              <w:rPr>
                <w:noProof/>
                <w:webHidden/>
              </w:rPr>
            </w:r>
            <w:r w:rsidR="00301BED">
              <w:rPr>
                <w:noProof/>
                <w:webHidden/>
              </w:rPr>
              <w:fldChar w:fldCharType="separate"/>
            </w:r>
            <w:r w:rsidR="00301BED">
              <w:rPr>
                <w:noProof/>
                <w:webHidden/>
              </w:rPr>
              <w:t>21</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73" w:history="1">
            <w:r w:rsidR="00301BED" w:rsidRPr="00DE5637">
              <w:rPr>
                <w:rStyle w:val="Hyperlink"/>
                <w:noProof/>
              </w:rPr>
              <w:t>6.4.2.</w:t>
            </w:r>
            <w:r w:rsidR="00301BED">
              <w:rPr>
                <w:rFonts w:eastAsiaTheme="minorEastAsia"/>
                <w:noProof/>
                <w:lang w:val="en-US"/>
              </w:rPr>
              <w:tab/>
            </w:r>
            <w:r w:rsidR="00301BED" w:rsidRPr="00DE5637">
              <w:rPr>
                <w:rStyle w:val="Hyperlink"/>
                <w:noProof/>
              </w:rPr>
              <w:t>Topping 2: Cost saving through product level discounts</w:t>
            </w:r>
            <w:r w:rsidR="00301BED">
              <w:rPr>
                <w:noProof/>
                <w:webHidden/>
              </w:rPr>
              <w:tab/>
            </w:r>
            <w:r w:rsidR="00301BED">
              <w:rPr>
                <w:noProof/>
                <w:webHidden/>
              </w:rPr>
              <w:fldChar w:fldCharType="begin"/>
            </w:r>
            <w:r w:rsidR="00301BED">
              <w:rPr>
                <w:noProof/>
                <w:webHidden/>
              </w:rPr>
              <w:instrText xml:space="preserve"> PAGEREF _Toc453669673 \h </w:instrText>
            </w:r>
            <w:r w:rsidR="00301BED">
              <w:rPr>
                <w:noProof/>
                <w:webHidden/>
              </w:rPr>
            </w:r>
            <w:r w:rsidR="00301BED">
              <w:rPr>
                <w:noProof/>
                <w:webHidden/>
              </w:rPr>
              <w:fldChar w:fldCharType="separate"/>
            </w:r>
            <w:r w:rsidR="00301BED">
              <w:rPr>
                <w:noProof/>
                <w:webHidden/>
              </w:rPr>
              <w:t>22</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74" w:history="1">
            <w:r w:rsidR="00301BED" w:rsidRPr="00DE5637">
              <w:rPr>
                <w:rStyle w:val="Hyperlink"/>
                <w:noProof/>
              </w:rPr>
              <w:t>6.4.3.</w:t>
            </w:r>
            <w:r w:rsidR="00301BED">
              <w:rPr>
                <w:rFonts w:eastAsiaTheme="minorEastAsia"/>
                <w:noProof/>
                <w:lang w:val="en-US"/>
              </w:rPr>
              <w:tab/>
            </w:r>
            <w:r w:rsidR="00301BED" w:rsidRPr="00DE5637">
              <w:rPr>
                <w:rStyle w:val="Hyperlink"/>
                <w:noProof/>
              </w:rPr>
              <w:t>Topping 3: Content size and subscription period based benefits</w:t>
            </w:r>
            <w:r w:rsidR="00301BED">
              <w:rPr>
                <w:noProof/>
                <w:webHidden/>
              </w:rPr>
              <w:tab/>
            </w:r>
            <w:r w:rsidR="00301BED">
              <w:rPr>
                <w:noProof/>
                <w:webHidden/>
              </w:rPr>
              <w:fldChar w:fldCharType="begin"/>
            </w:r>
            <w:r w:rsidR="00301BED">
              <w:rPr>
                <w:noProof/>
                <w:webHidden/>
              </w:rPr>
              <w:instrText xml:space="preserve"> PAGEREF _Toc453669674 \h </w:instrText>
            </w:r>
            <w:r w:rsidR="00301BED">
              <w:rPr>
                <w:noProof/>
                <w:webHidden/>
              </w:rPr>
            </w:r>
            <w:r w:rsidR="00301BED">
              <w:rPr>
                <w:noProof/>
                <w:webHidden/>
              </w:rPr>
              <w:fldChar w:fldCharType="separate"/>
            </w:r>
            <w:r w:rsidR="00301BED">
              <w:rPr>
                <w:noProof/>
                <w:webHidden/>
              </w:rPr>
              <w:t>22</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75" w:history="1">
            <w:r w:rsidR="00301BED" w:rsidRPr="00DE5637">
              <w:rPr>
                <w:rStyle w:val="Hyperlink"/>
                <w:noProof/>
              </w:rPr>
              <w:t>6.5.</w:t>
            </w:r>
            <w:r w:rsidR="00301BED">
              <w:rPr>
                <w:rFonts w:eastAsiaTheme="minorEastAsia"/>
                <w:noProof/>
                <w:lang w:val="en-US"/>
              </w:rPr>
              <w:tab/>
            </w:r>
            <w:r w:rsidR="00301BED" w:rsidRPr="00DE5637">
              <w:rPr>
                <w:rStyle w:val="Hyperlink"/>
                <w:noProof/>
              </w:rPr>
              <w:t>Success Factors for subscription model</w:t>
            </w:r>
            <w:r w:rsidR="00301BED">
              <w:rPr>
                <w:noProof/>
                <w:webHidden/>
              </w:rPr>
              <w:tab/>
            </w:r>
            <w:r w:rsidR="00301BED">
              <w:rPr>
                <w:noProof/>
                <w:webHidden/>
              </w:rPr>
              <w:fldChar w:fldCharType="begin"/>
            </w:r>
            <w:r w:rsidR="00301BED">
              <w:rPr>
                <w:noProof/>
                <w:webHidden/>
              </w:rPr>
              <w:instrText xml:space="preserve"> PAGEREF _Toc453669675 \h </w:instrText>
            </w:r>
            <w:r w:rsidR="00301BED">
              <w:rPr>
                <w:noProof/>
                <w:webHidden/>
              </w:rPr>
            </w:r>
            <w:r w:rsidR="00301BED">
              <w:rPr>
                <w:noProof/>
                <w:webHidden/>
              </w:rPr>
              <w:fldChar w:fldCharType="separate"/>
            </w:r>
            <w:r w:rsidR="00301BED">
              <w:rPr>
                <w:noProof/>
                <w:webHidden/>
              </w:rPr>
              <w:t>23</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76" w:history="1">
            <w:r w:rsidR="00301BED" w:rsidRPr="00DE5637">
              <w:rPr>
                <w:rStyle w:val="Hyperlink"/>
                <w:noProof/>
              </w:rPr>
              <w:t>6.6.</w:t>
            </w:r>
            <w:r w:rsidR="00301BED">
              <w:rPr>
                <w:rFonts w:eastAsiaTheme="minorEastAsia"/>
                <w:noProof/>
                <w:lang w:val="en-US"/>
              </w:rPr>
              <w:tab/>
            </w:r>
            <w:r w:rsidR="00301BED" w:rsidRPr="00DE5637">
              <w:rPr>
                <w:rStyle w:val="Hyperlink"/>
                <w:noProof/>
              </w:rPr>
              <w:t>Assumptions regarding proposed subscription platform</w:t>
            </w:r>
            <w:r w:rsidR="00301BED">
              <w:rPr>
                <w:noProof/>
                <w:webHidden/>
              </w:rPr>
              <w:tab/>
            </w:r>
            <w:r w:rsidR="00301BED">
              <w:rPr>
                <w:noProof/>
                <w:webHidden/>
              </w:rPr>
              <w:fldChar w:fldCharType="begin"/>
            </w:r>
            <w:r w:rsidR="00301BED">
              <w:rPr>
                <w:noProof/>
                <w:webHidden/>
              </w:rPr>
              <w:instrText xml:space="preserve"> PAGEREF _Toc453669676 \h </w:instrText>
            </w:r>
            <w:r w:rsidR="00301BED">
              <w:rPr>
                <w:noProof/>
                <w:webHidden/>
              </w:rPr>
            </w:r>
            <w:r w:rsidR="00301BED">
              <w:rPr>
                <w:noProof/>
                <w:webHidden/>
              </w:rPr>
              <w:fldChar w:fldCharType="separate"/>
            </w:r>
            <w:r w:rsidR="00301BED">
              <w:rPr>
                <w:noProof/>
                <w:webHidden/>
              </w:rPr>
              <w:t>24</w:t>
            </w:r>
            <w:r w:rsidR="00301BED">
              <w:rPr>
                <w:noProof/>
                <w:webHidden/>
              </w:rPr>
              <w:fldChar w:fldCharType="end"/>
            </w:r>
          </w:hyperlink>
        </w:p>
        <w:p w:rsidR="00301BED" w:rsidRDefault="00B26E13" w:rsidP="00301BED">
          <w:pPr>
            <w:pStyle w:val="TOC2"/>
            <w:tabs>
              <w:tab w:val="left" w:pos="660"/>
              <w:tab w:val="right" w:leader="dot" w:pos="9016"/>
            </w:tabs>
            <w:jc w:val="both"/>
            <w:rPr>
              <w:rFonts w:eastAsiaTheme="minorEastAsia"/>
              <w:noProof/>
              <w:lang w:val="en-US"/>
            </w:rPr>
          </w:pPr>
          <w:hyperlink w:anchor="_Toc453669677" w:history="1">
            <w:r w:rsidR="00301BED" w:rsidRPr="00DE5637">
              <w:rPr>
                <w:rStyle w:val="Hyperlink"/>
                <w:noProof/>
              </w:rPr>
              <w:t>7.</w:t>
            </w:r>
            <w:r w:rsidR="00301BED">
              <w:rPr>
                <w:rFonts w:eastAsiaTheme="minorEastAsia"/>
                <w:noProof/>
                <w:lang w:val="en-US"/>
              </w:rPr>
              <w:tab/>
            </w:r>
            <w:r w:rsidR="00301BED" w:rsidRPr="00DE5637">
              <w:rPr>
                <w:rStyle w:val="Hyperlink"/>
                <w:noProof/>
              </w:rPr>
              <w:t>Product centric subscription business model</w:t>
            </w:r>
            <w:r w:rsidR="00301BED">
              <w:rPr>
                <w:noProof/>
                <w:webHidden/>
              </w:rPr>
              <w:tab/>
            </w:r>
            <w:r w:rsidR="00301BED">
              <w:rPr>
                <w:noProof/>
                <w:webHidden/>
              </w:rPr>
              <w:fldChar w:fldCharType="begin"/>
            </w:r>
            <w:r w:rsidR="00301BED">
              <w:rPr>
                <w:noProof/>
                <w:webHidden/>
              </w:rPr>
              <w:instrText xml:space="preserve"> PAGEREF _Toc453669677 \h </w:instrText>
            </w:r>
            <w:r w:rsidR="00301BED">
              <w:rPr>
                <w:noProof/>
                <w:webHidden/>
              </w:rPr>
            </w:r>
            <w:r w:rsidR="00301BED">
              <w:rPr>
                <w:noProof/>
                <w:webHidden/>
              </w:rPr>
              <w:fldChar w:fldCharType="separate"/>
            </w:r>
            <w:r w:rsidR="00301BED">
              <w:rPr>
                <w:noProof/>
                <w:webHidden/>
              </w:rPr>
              <w:t>25</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78" w:history="1">
            <w:r w:rsidR="00301BED" w:rsidRPr="00DE5637">
              <w:rPr>
                <w:rStyle w:val="Hyperlink"/>
                <w:noProof/>
              </w:rPr>
              <w:t>7.1.</w:t>
            </w:r>
            <w:r w:rsidR="00301BED">
              <w:rPr>
                <w:rFonts w:eastAsiaTheme="minorEastAsia"/>
                <w:noProof/>
                <w:lang w:val="en-US"/>
              </w:rPr>
              <w:tab/>
            </w:r>
            <w:r w:rsidR="00301BED" w:rsidRPr="00DE5637">
              <w:rPr>
                <w:rStyle w:val="Hyperlink"/>
                <w:noProof/>
              </w:rPr>
              <w:t>Rules for product centric subscription model</w:t>
            </w:r>
            <w:r w:rsidR="00301BED">
              <w:rPr>
                <w:noProof/>
                <w:webHidden/>
              </w:rPr>
              <w:tab/>
            </w:r>
            <w:r w:rsidR="00301BED">
              <w:rPr>
                <w:noProof/>
                <w:webHidden/>
              </w:rPr>
              <w:fldChar w:fldCharType="begin"/>
            </w:r>
            <w:r w:rsidR="00301BED">
              <w:rPr>
                <w:noProof/>
                <w:webHidden/>
              </w:rPr>
              <w:instrText xml:space="preserve"> PAGEREF _Toc453669678 \h </w:instrText>
            </w:r>
            <w:r w:rsidR="00301BED">
              <w:rPr>
                <w:noProof/>
                <w:webHidden/>
              </w:rPr>
            </w:r>
            <w:r w:rsidR="00301BED">
              <w:rPr>
                <w:noProof/>
                <w:webHidden/>
              </w:rPr>
              <w:fldChar w:fldCharType="separate"/>
            </w:r>
            <w:r w:rsidR="00301BED">
              <w:rPr>
                <w:noProof/>
                <w:webHidden/>
              </w:rPr>
              <w:t>25</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79" w:history="1">
            <w:r w:rsidR="00301BED" w:rsidRPr="00DE5637">
              <w:rPr>
                <w:rStyle w:val="Hyperlink"/>
                <w:bCs/>
                <w:noProof/>
              </w:rPr>
              <w:t>7.2.</w:t>
            </w:r>
            <w:r w:rsidR="00301BED">
              <w:rPr>
                <w:rFonts w:eastAsiaTheme="minorEastAsia"/>
                <w:noProof/>
                <w:lang w:val="en-US"/>
              </w:rPr>
              <w:tab/>
            </w:r>
            <w:r w:rsidR="00301BED" w:rsidRPr="00DE5637">
              <w:rPr>
                <w:rStyle w:val="Hyperlink"/>
                <w:bCs/>
                <w:noProof/>
              </w:rPr>
              <w:t>Product Categories.</w:t>
            </w:r>
            <w:r w:rsidR="00301BED">
              <w:rPr>
                <w:noProof/>
                <w:webHidden/>
              </w:rPr>
              <w:tab/>
            </w:r>
            <w:r w:rsidR="00301BED">
              <w:rPr>
                <w:noProof/>
                <w:webHidden/>
              </w:rPr>
              <w:fldChar w:fldCharType="begin"/>
            </w:r>
            <w:r w:rsidR="00301BED">
              <w:rPr>
                <w:noProof/>
                <w:webHidden/>
              </w:rPr>
              <w:instrText xml:space="preserve"> PAGEREF _Toc453669679 \h </w:instrText>
            </w:r>
            <w:r w:rsidR="00301BED">
              <w:rPr>
                <w:noProof/>
                <w:webHidden/>
              </w:rPr>
            </w:r>
            <w:r w:rsidR="00301BED">
              <w:rPr>
                <w:noProof/>
                <w:webHidden/>
              </w:rPr>
              <w:fldChar w:fldCharType="separate"/>
            </w:r>
            <w:r w:rsidR="00301BED">
              <w:rPr>
                <w:noProof/>
                <w:webHidden/>
              </w:rPr>
              <w:t>26</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80" w:history="1">
            <w:r w:rsidR="00301BED" w:rsidRPr="00DE5637">
              <w:rPr>
                <w:rStyle w:val="Hyperlink"/>
                <w:bCs/>
                <w:noProof/>
              </w:rPr>
              <w:t>7.2.1.</w:t>
            </w:r>
            <w:r w:rsidR="00301BED">
              <w:rPr>
                <w:rFonts w:eastAsiaTheme="minorEastAsia"/>
                <w:noProof/>
                <w:lang w:val="en-US"/>
              </w:rPr>
              <w:tab/>
            </w:r>
            <w:r w:rsidR="00301BED" w:rsidRPr="00DE5637">
              <w:rPr>
                <w:rStyle w:val="Hyperlink"/>
                <w:bCs/>
                <w:noProof/>
              </w:rPr>
              <w:t>Essential vs. Optional products</w:t>
            </w:r>
            <w:r w:rsidR="00301BED">
              <w:rPr>
                <w:noProof/>
                <w:webHidden/>
              </w:rPr>
              <w:tab/>
            </w:r>
            <w:r w:rsidR="00301BED">
              <w:rPr>
                <w:noProof/>
                <w:webHidden/>
              </w:rPr>
              <w:fldChar w:fldCharType="begin"/>
            </w:r>
            <w:r w:rsidR="00301BED">
              <w:rPr>
                <w:noProof/>
                <w:webHidden/>
              </w:rPr>
              <w:instrText xml:space="preserve"> PAGEREF _Toc453669680 \h </w:instrText>
            </w:r>
            <w:r w:rsidR="00301BED">
              <w:rPr>
                <w:noProof/>
                <w:webHidden/>
              </w:rPr>
            </w:r>
            <w:r w:rsidR="00301BED">
              <w:rPr>
                <w:noProof/>
                <w:webHidden/>
              </w:rPr>
              <w:fldChar w:fldCharType="separate"/>
            </w:r>
            <w:r w:rsidR="00301BED">
              <w:rPr>
                <w:noProof/>
                <w:webHidden/>
              </w:rPr>
              <w:t>26</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81" w:history="1">
            <w:r w:rsidR="00301BED" w:rsidRPr="00DE5637">
              <w:rPr>
                <w:rStyle w:val="Hyperlink"/>
                <w:bCs/>
                <w:noProof/>
              </w:rPr>
              <w:t>7.2.2.</w:t>
            </w:r>
            <w:r w:rsidR="00301BED">
              <w:rPr>
                <w:rFonts w:eastAsiaTheme="minorEastAsia"/>
                <w:noProof/>
                <w:lang w:val="en-US"/>
              </w:rPr>
              <w:tab/>
            </w:r>
            <w:r w:rsidR="00301BED" w:rsidRPr="00DE5637">
              <w:rPr>
                <w:rStyle w:val="Hyperlink"/>
                <w:bCs/>
                <w:noProof/>
              </w:rPr>
              <w:t>High/Low demand products:</w:t>
            </w:r>
            <w:r w:rsidR="00301BED">
              <w:rPr>
                <w:noProof/>
                <w:webHidden/>
              </w:rPr>
              <w:tab/>
            </w:r>
            <w:r w:rsidR="00301BED">
              <w:rPr>
                <w:noProof/>
                <w:webHidden/>
              </w:rPr>
              <w:fldChar w:fldCharType="begin"/>
            </w:r>
            <w:r w:rsidR="00301BED">
              <w:rPr>
                <w:noProof/>
                <w:webHidden/>
              </w:rPr>
              <w:instrText xml:space="preserve"> PAGEREF _Toc453669681 \h </w:instrText>
            </w:r>
            <w:r w:rsidR="00301BED">
              <w:rPr>
                <w:noProof/>
                <w:webHidden/>
              </w:rPr>
            </w:r>
            <w:r w:rsidR="00301BED">
              <w:rPr>
                <w:noProof/>
                <w:webHidden/>
              </w:rPr>
              <w:fldChar w:fldCharType="separate"/>
            </w:r>
            <w:r w:rsidR="00301BED">
              <w:rPr>
                <w:noProof/>
                <w:webHidden/>
              </w:rPr>
              <w:t>26</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82" w:history="1">
            <w:r w:rsidR="00301BED" w:rsidRPr="00DE5637">
              <w:rPr>
                <w:rStyle w:val="Hyperlink"/>
                <w:bCs/>
                <w:noProof/>
              </w:rPr>
              <w:t>7.2.3.</w:t>
            </w:r>
            <w:r w:rsidR="00301BED">
              <w:rPr>
                <w:rFonts w:eastAsiaTheme="minorEastAsia"/>
                <w:noProof/>
                <w:lang w:val="en-US"/>
              </w:rPr>
              <w:tab/>
            </w:r>
            <w:r w:rsidR="00301BED" w:rsidRPr="00DE5637">
              <w:rPr>
                <w:rStyle w:val="Hyperlink"/>
                <w:bCs/>
                <w:noProof/>
              </w:rPr>
              <w:t>High/Low velocity /frequency products:</w:t>
            </w:r>
            <w:r w:rsidR="00301BED">
              <w:rPr>
                <w:noProof/>
                <w:webHidden/>
              </w:rPr>
              <w:tab/>
            </w:r>
            <w:r w:rsidR="00301BED">
              <w:rPr>
                <w:noProof/>
                <w:webHidden/>
              </w:rPr>
              <w:fldChar w:fldCharType="begin"/>
            </w:r>
            <w:r w:rsidR="00301BED">
              <w:rPr>
                <w:noProof/>
                <w:webHidden/>
              </w:rPr>
              <w:instrText xml:space="preserve"> PAGEREF _Toc453669682 \h </w:instrText>
            </w:r>
            <w:r w:rsidR="00301BED">
              <w:rPr>
                <w:noProof/>
                <w:webHidden/>
              </w:rPr>
            </w:r>
            <w:r w:rsidR="00301BED">
              <w:rPr>
                <w:noProof/>
                <w:webHidden/>
              </w:rPr>
              <w:fldChar w:fldCharType="separate"/>
            </w:r>
            <w:r w:rsidR="00301BED">
              <w:rPr>
                <w:noProof/>
                <w:webHidden/>
              </w:rPr>
              <w:t>27</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83" w:history="1">
            <w:r w:rsidR="00301BED" w:rsidRPr="00DE5637">
              <w:rPr>
                <w:rStyle w:val="Hyperlink"/>
                <w:bCs/>
                <w:noProof/>
              </w:rPr>
              <w:t>7.2.4.</w:t>
            </w:r>
            <w:r w:rsidR="00301BED">
              <w:rPr>
                <w:rFonts w:eastAsiaTheme="minorEastAsia"/>
                <w:noProof/>
                <w:lang w:val="en-US"/>
              </w:rPr>
              <w:tab/>
            </w:r>
            <w:r w:rsidR="00301BED" w:rsidRPr="00DE5637">
              <w:rPr>
                <w:rStyle w:val="Hyperlink"/>
                <w:bCs/>
                <w:noProof/>
              </w:rPr>
              <w:t>Generation influencing products</w:t>
            </w:r>
            <w:r w:rsidR="00301BED">
              <w:rPr>
                <w:noProof/>
                <w:webHidden/>
              </w:rPr>
              <w:tab/>
            </w:r>
            <w:r w:rsidR="00301BED">
              <w:rPr>
                <w:noProof/>
                <w:webHidden/>
              </w:rPr>
              <w:fldChar w:fldCharType="begin"/>
            </w:r>
            <w:r w:rsidR="00301BED">
              <w:rPr>
                <w:noProof/>
                <w:webHidden/>
              </w:rPr>
              <w:instrText xml:space="preserve"> PAGEREF _Toc453669683 \h </w:instrText>
            </w:r>
            <w:r w:rsidR="00301BED">
              <w:rPr>
                <w:noProof/>
                <w:webHidden/>
              </w:rPr>
            </w:r>
            <w:r w:rsidR="00301BED">
              <w:rPr>
                <w:noProof/>
                <w:webHidden/>
              </w:rPr>
              <w:fldChar w:fldCharType="separate"/>
            </w:r>
            <w:r w:rsidR="00301BED">
              <w:rPr>
                <w:noProof/>
                <w:webHidden/>
              </w:rPr>
              <w:t>27</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84" w:history="1">
            <w:r w:rsidR="00301BED" w:rsidRPr="00DE5637">
              <w:rPr>
                <w:rStyle w:val="Hyperlink"/>
                <w:bCs/>
                <w:noProof/>
              </w:rPr>
              <w:t>7.2.5.</w:t>
            </w:r>
            <w:r w:rsidR="00301BED">
              <w:rPr>
                <w:rFonts w:eastAsiaTheme="minorEastAsia"/>
                <w:noProof/>
                <w:lang w:val="en-US"/>
              </w:rPr>
              <w:tab/>
            </w:r>
            <w:r w:rsidR="00301BED" w:rsidRPr="00DE5637">
              <w:rPr>
                <w:rStyle w:val="Hyperlink"/>
                <w:bCs/>
                <w:noProof/>
              </w:rPr>
              <w:t>Seasonal products</w:t>
            </w:r>
            <w:r w:rsidR="00301BED">
              <w:rPr>
                <w:noProof/>
                <w:webHidden/>
              </w:rPr>
              <w:tab/>
            </w:r>
            <w:r w:rsidR="00301BED">
              <w:rPr>
                <w:noProof/>
                <w:webHidden/>
              </w:rPr>
              <w:fldChar w:fldCharType="begin"/>
            </w:r>
            <w:r w:rsidR="00301BED">
              <w:rPr>
                <w:noProof/>
                <w:webHidden/>
              </w:rPr>
              <w:instrText xml:space="preserve"> PAGEREF _Toc453669684 \h </w:instrText>
            </w:r>
            <w:r w:rsidR="00301BED">
              <w:rPr>
                <w:noProof/>
                <w:webHidden/>
              </w:rPr>
            </w:r>
            <w:r w:rsidR="00301BED">
              <w:rPr>
                <w:noProof/>
                <w:webHidden/>
              </w:rPr>
              <w:fldChar w:fldCharType="separate"/>
            </w:r>
            <w:r w:rsidR="00301BED">
              <w:rPr>
                <w:noProof/>
                <w:webHidden/>
              </w:rPr>
              <w:t>27</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85" w:history="1">
            <w:r w:rsidR="00301BED" w:rsidRPr="00DE5637">
              <w:rPr>
                <w:rStyle w:val="Hyperlink"/>
                <w:bCs/>
                <w:noProof/>
              </w:rPr>
              <w:t>7.2.6.</w:t>
            </w:r>
            <w:r w:rsidR="00301BED">
              <w:rPr>
                <w:rFonts w:eastAsiaTheme="minorEastAsia"/>
                <w:noProof/>
                <w:lang w:val="en-US"/>
              </w:rPr>
              <w:tab/>
            </w:r>
            <w:r w:rsidR="00301BED" w:rsidRPr="00DE5637">
              <w:rPr>
                <w:rStyle w:val="Hyperlink"/>
                <w:bCs/>
                <w:noProof/>
              </w:rPr>
              <w:t>Substitutes and Complements</w:t>
            </w:r>
            <w:r w:rsidR="00301BED">
              <w:rPr>
                <w:noProof/>
                <w:webHidden/>
              </w:rPr>
              <w:tab/>
            </w:r>
            <w:r w:rsidR="00301BED">
              <w:rPr>
                <w:noProof/>
                <w:webHidden/>
              </w:rPr>
              <w:fldChar w:fldCharType="begin"/>
            </w:r>
            <w:r w:rsidR="00301BED">
              <w:rPr>
                <w:noProof/>
                <w:webHidden/>
              </w:rPr>
              <w:instrText xml:space="preserve"> PAGEREF _Toc453669685 \h </w:instrText>
            </w:r>
            <w:r w:rsidR="00301BED">
              <w:rPr>
                <w:noProof/>
                <w:webHidden/>
              </w:rPr>
            </w:r>
            <w:r w:rsidR="00301BED">
              <w:rPr>
                <w:noProof/>
                <w:webHidden/>
              </w:rPr>
              <w:fldChar w:fldCharType="separate"/>
            </w:r>
            <w:r w:rsidR="00301BED">
              <w:rPr>
                <w:noProof/>
                <w:webHidden/>
              </w:rPr>
              <w:t>27</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86" w:history="1">
            <w:r w:rsidR="00301BED" w:rsidRPr="00DE5637">
              <w:rPr>
                <w:rStyle w:val="Hyperlink"/>
                <w:bCs/>
                <w:noProof/>
              </w:rPr>
              <w:t>7.2.7.</w:t>
            </w:r>
            <w:r w:rsidR="00301BED">
              <w:rPr>
                <w:rFonts w:eastAsiaTheme="minorEastAsia"/>
                <w:noProof/>
                <w:lang w:val="en-US"/>
              </w:rPr>
              <w:tab/>
            </w:r>
            <w:r w:rsidR="00301BED" w:rsidRPr="00DE5637">
              <w:rPr>
                <w:rStyle w:val="Hyperlink"/>
                <w:bCs/>
                <w:noProof/>
              </w:rPr>
              <w:t>Regional products</w:t>
            </w:r>
            <w:r w:rsidR="00301BED">
              <w:rPr>
                <w:noProof/>
                <w:webHidden/>
              </w:rPr>
              <w:tab/>
            </w:r>
            <w:r w:rsidR="00301BED">
              <w:rPr>
                <w:noProof/>
                <w:webHidden/>
              </w:rPr>
              <w:fldChar w:fldCharType="begin"/>
            </w:r>
            <w:r w:rsidR="00301BED">
              <w:rPr>
                <w:noProof/>
                <w:webHidden/>
              </w:rPr>
              <w:instrText xml:space="preserve"> PAGEREF _Toc453669686 \h </w:instrText>
            </w:r>
            <w:r w:rsidR="00301BED">
              <w:rPr>
                <w:noProof/>
                <w:webHidden/>
              </w:rPr>
            </w:r>
            <w:r w:rsidR="00301BED">
              <w:rPr>
                <w:noProof/>
                <w:webHidden/>
              </w:rPr>
              <w:fldChar w:fldCharType="separate"/>
            </w:r>
            <w:r w:rsidR="00301BED">
              <w:rPr>
                <w:noProof/>
                <w:webHidden/>
              </w:rPr>
              <w:t>28</w:t>
            </w:r>
            <w:r w:rsidR="00301BED">
              <w:rPr>
                <w:noProof/>
                <w:webHidden/>
              </w:rPr>
              <w:fldChar w:fldCharType="end"/>
            </w:r>
          </w:hyperlink>
        </w:p>
        <w:p w:rsidR="00301BED" w:rsidRDefault="00B26E13" w:rsidP="00301BED">
          <w:pPr>
            <w:pStyle w:val="TOC2"/>
            <w:tabs>
              <w:tab w:val="left" w:pos="660"/>
              <w:tab w:val="right" w:leader="dot" w:pos="9016"/>
            </w:tabs>
            <w:jc w:val="both"/>
            <w:rPr>
              <w:rFonts w:eastAsiaTheme="minorEastAsia"/>
              <w:noProof/>
              <w:lang w:val="en-US"/>
            </w:rPr>
          </w:pPr>
          <w:hyperlink w:anchor="_Toc453669687" w:history="1">
            <w:r w:rsidR="00301BED" w:rsidRPr="00DE5637">
              <w:rPr>
                <w:rStyle w:val="Hyperlink"/>
                <w:noProof/>
              </w:rPr>
              <w:t>8.</w:t>
            </w:r>
            <w:r w:rsidR="00301BED">
              <w:rPr>
                <w:rFonts w:eastAsiaTheme="minorEastAsia"/>
                <w:noProof/>
                <w:lang w:val="en-US"/>
              </w:rPr>
              <w:tab/>
            </w:r>
            <w:r w:rsidR="00301BED" w:rsidRPr="00DE5637">
              <w:rPr>
                <w:rStyle w:val="Hyperlink"/>
                <w:noProof/>
              </w:rPr>
              <w:t>Product Business domain</w:t>
            </w:r>
            <w:r w:rsidR="00301BED">
              <w:rPr>
                <w:noProof/>
                <w:webHidden/>
              </w:rPr>
              <w:tab/>
            </w:r>
            <w:r w:rsidR="00301BED">
              <w:rPr>
                <w:noProof/>
                <w:webHidden/>
              </w:rPr>
              <w:fldChar w:fldCharType="begin"/>
            </w:r>
            <w:r w:rsidR="00301BED">
              <w:rPr>
                <w:noProof/>
                <w:webHidden/>
              </w:rPr>
              <w:instrText xml:space="preserve"> PAGEREF _Toc453669687 \h </w:instrText>
            </w:r>
            <w:r w:rsidR="00301BED">
              <w:rPr>
                <w:noProof/>
                <w:webHidden/>
              </w:rPr>
            </w:r>
            <w:r w:rsidR="00301BED">
              <w:rPr>
                <w:noProof/>
                <w:webHidden/>
              </w:rPr>
              <w:fldChar w:fldCharType="separate"/>
            </w:r>
            <w:r w:rsidR="00301BED">
              <w:rPr>
                <w:noProof/>
                <w:webHidden/>
              </w:rPr>
              <w:t>29</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88" w:history="1">
            <w:r w:rsidR="00301BED" w:rsidRPr="00DE5637">
              <w:rPr>
                <w:rStyle w:val="Hyperlink"/>
                <w:noProof/>
              </w:rPr>
              <w:t>8.1.</w:t>
            </w:r>
            <w:r w:rsidR="00301BED">
              <w:rPr>
                <w:rFonts w:eastAsiaTheme="minorEastAsia"/>
                <w:noProof/>
                <w:lang w:val="en-US"/>
              </w:rPr>
              <w:tab/>
            </w:r>
            <w:r w:rsidR="00301BED" w:rsidRPr="00DE5637">
              <w:rPr>
                <w:rStyle w:val="Hyperlink"/>
                <w:noProof/>
              </w:rPr>
              <w:t>Product Categorization</w:t>
            </w:r>
            <w:r w:rsidR="00301BED">
              <w:rPr>
                <w:noProof/>
                <w:webHidden/>
              </w:rPr>
              <w:tab/>
            </w:r>
            <w:r w:rsidR="00301BED">
              <w:rPr>
                <w:noProof/>
                <w:webHidden/>
              </w:rPr>
              <w:fldChar w:fldCharType="begin"/>
            </w:r>
            <w:r w:rsidR="00301BED">
              <w:rPr>
                <w:noProof/>
                <w:webHidden/>
              </w:rPr>
              <w:instrText xml:space="preserve"> PAGEREF _Toc453669688 \h </w:instrText>
            </w:r>
            <w:r w:rsidR="00301BED">
              <w:rPr>
                <w:noProof/>
                <w:webHidden/>
              </w:rPr>
            </w:r>
            <w:r w:rsidR="00301BED">
              <w:rPr>
                <w:noProof/>
                <w:webHidden/>
              </w:rPr>
              <w:fldChar w:fldCharType="separate"/>
            </w:r>
            <w:r w:rsidR="00301BED">
              <w:rPr>
                <w:noProof/>
                <w:webHidden/>
              </w:rPr>
              <w:t>29</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89" w:history="1">
            <w:r w:rsidR="00301BED" w:rsidRPr="00DE5637">
              <w:rPr>
                <w:rStyle w:val="Hyperlink"/>
                <w:noProof/>
              </w:rPr>
              <w:t>8.2.</w:t>
            </w:r>
            <w:r w:rsidR="00301BED">
              <w:rPr>
                <w:rFonts w:eastAsiaTheme="minorEastAsia"/>
                <w:noProof/>
                <w:lang w:val="en-US"/>
              </w:rPr>
              <w:tab/>
            </w:r>
            <w:r w:rsidR="00301BED" w:rsidRPr="00DE5637">
              <w:rPr>
                <w:rStyle w:val="Hyperlink"/>
                <w:noProof/>
              </w:rPr>
              <w:t>Product Level Metrics</w:t>
            </w:r>
            <w:r w:rsidR="00301BED">
              <w:rPr>
                <w:noProof/>
                <w:webHidden/>
              </w:rPr>
              <w:tab/>
            </w:r>
            <w:r w:rsidR="00301BED">
              <w:rPr>
                <w:noProof/>
                <w:webHidden/>
              </w:rPr>
              <w:fldChar w:fldCharType="begin"/>
            </w:r>
            <w:r w:rsidR="00301BED">
              <w:rPr>
                <w:noProof/>
                <w:webHidden/>
              </w:rPr>
              <w:instrText xml:space="preserve"> PAGEREF _Toc453669689 \h </w:instrText>
            </w:r>
            <w:r w:rsidR="00301BED">
              <w:rPr>
                <w:noProof/>
                <w:webHidden/>
              </w:rPr>
            </w:r>
            <w:r w:rsidR="00301BED">
              <w:rPr>
                <w:noProof/>
                <w:webHidden/>
              </w:rPr>
              <w:fldChar w:fldCharType="separate"/>
            </w:r>
            <w:r w:rsidR="00301BED">
              <w:rPr>
                <w:noProof/>
                <w:webHidden/>
              </w:rPr>
              <w:t>30</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90" w:history="1">
            <w:r w:rsidR="00301BED" w:rsidRPr="00DE5637">
              <w:rPr>
                <w:rStyle w:val="Hyperlink"/>
                <w:noProof/>
              </w:rPr>
              <w:t>8.2.1.</w:t>
            </w:r>
            <w:r w:rsidR="00301BED">
              <w:rPr>
                <w:rFonts w:eastAsiaTheme="minorEastAsia"/>
                <w:noProof/>
                <w:lang w:val="en-US"/>
              </w:rPr>
              <w:tab/>
            </w:r>
            <w:r w:rsidR="00301BED" w:rsidRPr="00DE5637">
              <w:rPr>
                <w:rStyle w:val="Hyperlink"/>
                <w:noProof/>
              </w:rPr>
              <w:t>Input Parameters</w:t>
            </w:r>
            <w:r w:rsidR="00301BED">
              <w:rPr>
                <w:noProof/>
                <w:webHidden/>
              </w:rPr>
              <w:tab/>
            </w:r>
            <w:r w:rsidR="00301BED">
              <w:rPr>
                <w:noProof/>
                <w:webHidden/>
              </w:rPr>
              <w:fldChar w:fldCharType="begin"/>
            </w:r>
            <w:r w:rsidR="00301BED">
              <w:rPr>
                <w:noProof/>
                <w:webHidden/>
              </w:rPr>
              <w:instrText xml:space="preserve"> PAGEREF _Toc453669690 \h </w:instrText>
            </w:r>
            <w:r w:rsidR="00301BED">
              <w:rPr>
                <w:noProof/>
                <w:webHidden/>
              </w:rPr>
            </w:r>
            <w:r w:rsidR="00301BED">
              <w:rPr>
                <w:noProof/>
                <w:webHidden/>
              </w:rPr>
              <w:fldChar w:fldCharType="separate"/>
            </w:r>
            <w:r w:rsidR="00301BED">
              <w:rPr>
                <w:noProof/>
                <w:webHidden/>
              </w:rPr>
              <w:t>30</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91" w:history="1">
            <w:r w:rsidR="00301BED" w:rsidRPr="00DE5637">
              <w:rPr>
                <w:rStyle w:val="Hyperlink"/>
                <w:noProof/>
              </w:rPr>
              <w:t>8.2.2.</w:t>
            </w:r>
            <w:r w:rsidR="00301BED">
              <w:rPr>
                <w:rFonts w:eastAsiaTheme="minorEastAsia"/>
                <w:noProof/>
                <w:lang w:val="en-US"/>
              </w:rPr>
              <w:tab/>
            </w:r>
            <w:r w:rsidR="00301BED" w:rsidRPr="00DE5637">
              <w:rPr>
                <w:rStyle w:val="Hyperlink"/>
                <w:noProof/>
              </w:rPr>
              <w:t>Calculated metrics</w:t>
            </w:r>
            <w:r w:rsidR="00301BED">
              <w:rPr>
                <w:noProof/>
                <w:webHidden/>
              </w:rPr>
              <w:tab/>
            </w:r>
            <w:r w:rsidR="00301BED">
              <w:rPr>
                <w:noProof/>
                <w:webHidden/>
              </w:rPr>
              <w:fldChar w:fldCharType="begin"/>
            </w:r>
            <w:r w:rsidR="00301BED">
              <w:rPr>
                <w:noProof/>
                <w:webHidden/>
              </w:rPr>
              <w:instrText xml:space="preserve"> PAGEREF _Toc453669691 \h </w:instrText>
            </w:r>
            <w:r w:rsidR="00301BED">
              <w:rPr>
                <w:noProof/>
                <w:webHidden/>
              </w:rPr>
            </w:r>
            <w:r w:rsidR="00301BED">
              <w:rPr>
                <w:noProof/>
                <w:webHidden/>
              </w:rPr>
              <w:fldChar w:fldCharType="separate"/>
            </w:r>
            <w:r w:rsidR="00301BED">
              <w:rPr>
                <w:noProof/>
                <w:webHidden/>
              </w:rPr>
              <w:t>30</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92" w:history="1">
            <w:r w:rsidR="00301BED" w:rsidRPr="00DE5637">
              <w:rPr>
                <w:rStyle w:val="Hyperlink"/>
                <w:noProof/>
              </w:rPr>
              <w:t>8.3.</w:t>
            </w:r>
            <w:r w:rsidR="00301BED">
              <w:rPr>
                <w:rFonts w:eastAsiaTheme="minorEastAsia"/>
                <w:noProof/>
                <w:lang w:val="en-US"/>
              </w:rPr>
              <w:tab/>
            </w:r>
            <w:r w:rsidR="00301BED" w:rsidRPr="00DE5637">
              <w:rPr>
                <w:rStyle w:val="Hyperlink"/>
                <w:noProof/>
              </w:rPr>
              <w:t>Lifecycle of a product</w:t>
            </w:r>
            <w:r w:rsidR="00301BED">
              <w:rPr>
                <w:noProof/>
                <w:webHidden/>
              </w:rPr>
              <w:tab/>
            </w:r>
            <w:r w:rsidR="00301BED">
              <w:rPr>
                <w:noProof/>
                <w:webHidden/>
              </w:rPr>
              <w:fldChar w:fldCharType="begin"/>
            </w:r>
            <w:r w:rsidR="00301BED">
              <w:rPr>
                <w:noProof/>
                <w:webHidden/>
              </w:rPr>
              <w:instrText xml:space="preserve"> PAGEREF _Toc453669692 \h </w:instrText>
            </w:r>
            <w:r w:rsidR="00301BED">
              <w:rPr>
                <w:noProof/>
                <w:webHidden/>
              </w:rPr>
            </w:r>
            <w:r w:rsidR="00301BED">
              <w:rPr>
                <w:noProof/>
                <w:webHidden/>
              </w:rPr>
              <w:fldChar w:fldCharType="separate"/>
            </w:r>
            <w:r w:rsidR="00301BED">
              <w:rPr>
                <w:noProof/>
                <w:webHidden/>
              </w:rPr>
              <w:t>32</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693" w:history="1">
            <w:r w:rsidR="00301BED" w:rsidRPr="00DE5637">
              <w:rPr>
                <w:rStyle w:val="Hyperlink"/>
                <w:noProof/>
              </w:rPr>
              <w:t>8.4.</w:t>
            </w:r>
            <w:r w:rsidR="00301BED">
              <w:rPr>
                <w:rFonts w:eastAsiaTheme="minorEastAsia"/>
                <w:noProof/>
                <w:lang w:val="en-US"/>
              </w:rPr>
              <w:tab/>
            </w:r>
            <w:r w:rsidR="00301BED" w:rsidRPr="00DE5637">
              <w:rPr>
                <w:rStyle w:val="Hyperlink"/>
                <w:noProof/>
              </w:rPr>
              <w:t>Product Attributes</w:t>
            </w:r>
            <w:r w:rsidR="00301BED">
              <w:rPr>
                <w:noProof/>
                <w:webHidden/>
              </w:rPr>
              <w:tab/>
            </w:r>
            <w:r w:rsidR="00301BED">
              <w:rPr>
                <w:noProof/>
                <w:webHidden/>
              </w:rPr>
              <w:fldChar w:fldCharType="begin"/>
            </w:r>
            <w:r w:rsidR="00301BED">
              <w:rPr>
                <w:noProof/>
                <w:webHidden/>
              </w:rPr>
              <w:instrText xml:space="preserve"> PAGEREF _Toc453669693 \h </w:instrText>
            </w:r>
            <w:r w:rsidR="00301BED">
              <w:rPr>
                <w:noProof/>
                <w:webHidden/>
              </w:rPr>
            </w:r>
            <w:r w:rsidR="00301BED">
              <w:rPr>
                <w:noProof/>
                <w:webHidden/>
              </w:rPr>
              <w:fldChar w:fldCharType="separate"/>
            </w:r>
            <w:r w:rsidR="00301BED">
              <w:rPr>
                <w:noProof/>
                <w:webHidden/>
              </w:rPr>
              <w:t>32</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94" w:history="1">
            <w:r w:rsidR="00301BED" w:rsidRPr="00DE5637">
              <w:rPr>
                <w:rStyle w:val="Hyperlink"/>
                <w:noProof/>
              </w:rPr>
              <w:t>8.4.1.</w:t>
            </w:r>
            <w:r w:rsidR="00301BED">
              <w:rPr>
                <w:rFonts w:eastAsiaTheme="minorEastAsia"/>
                <w:noProof/>
                <w:lang w:val="en-US"/>
              </w:rPr>
              <w:tab/>
            </w:r>
            <w:r w:rsidR="00301BED" w:rsidRPr="00DE5637">
              <w:rPr>
                <w:rStyle w:val="Hyperlink"/>
                <w:noProof/>
              </w:rPr>
              <w:t>Product Account</w:t>
            </w:r>
            <w:r w:rsidR="00301BED">
              <w:rPr>
                <w:noProof/>
                <w:webHidden/>
              </w:rPr>
              <w:tab/>
            </w:r>
            <w:r w:rsidR="00301BED">
              <w:rPr>
                <w:noProof/>
                <w:webHidden/>
              </w:rPr>
              <w:fldChar w:fldCharType="begin"/>
            </w:r>
            <w:r w:rsidR="00301BED">
              <w:rPr>
                <w:noProof/>
                <w:webHidden/>
              </w:rPr>
              <w:instrText xml:space="preserve"> PAGEREF _Toc453669694 \h </w:instrText>
            </w:r>
            <w:r w:rsidR="00301BED">
              <w:rPr>
                <w:noProof/>
                <w:webHidden/>
              </w:rPr>
            </w:r>
            <w:r w:rsidR="00301BED">
              <w:rPr>
                <w:noProof/>
                <w:webHidden/>
              </w:rPr>
              <w:fldChar w:fldCharType="separate"/>
            </w:r>
            <w:r w:rsidR="00301BED">
              <w:rPr>
                <w:noProof/>
                <w:webHidden/>
              </w:rPr>
              <w:t>33</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95" w:history="1">
            <w:r w:rsidR="00301BED" w:rsidRPr="00DE5637">
              <w:rPr>
                <w:rStyle w:val="Hyperlink"/>
                <w:noProof/>
              </w:rPr>
              <w:t>8.4.2.</w:t>
            </w:r>
            <w:r w:rsidR="00301BED">
              <w:rPr>
                <w:rFonts w:eastAsiaTheme="minorEastAsia"/>
                <w:noProof/>
                <w:lang w:val="en-US"/>
              </w:rPr>
              <w:tab/>
            </w:r>
            <w:r w:rsidR="00301BED" w:rsidRPr="00DE5637">
              <w:rPr>
                <w:rStyle w:val="Hyperlink"/>
                <w:noProof/>
              </w:rPr>
              <w:t>Price Bucket</w:t>
            </w:r>
            <w:r w:rsidR="00301BED">
              <w:rPr>
                <w:noProof/>
                <w:webHidden/>
              </w:rPr>
              <w:tab/>
            </w:r>
            <w:r w:rsidR="00301BED">
              <w:rPr>
                <w:noProof/>
                <w:webHidden/>
              </w:rPr>
              <w:fldChar w:fldCharType="begin"/>
            </w:r>
            <w:r w:rsidR="00301BED">
              <w:rPr>
                <w:noProof/>
                <w:webHidden/>
              </w:rPr>
              <w:instrText xml:space="preserve"> PAGEREF _Toc453669695 \h </w:instrText>
            </w:r>
            <w:r w:rsidR="00301BED">
              <w:rPr>
                <w:noProof/>
                <w:webHidden/>
              </w:rPr>
            </w:r>
            <w:r w:rsidR="00301BED">
              <w:rPr>
                <w:noProof/>
                <w:webHidden/>
              </w:rPr>
              <w:fldChar w:fldCharType="separate"/>
            </w:r>
            <w:r w:rsidR="00301BED">
              <w:rPr>
                <w:noProof/>
                <w:webHidden/>
              </w:rPr>
              <w:t>34</w:t>
            </w:r>
            <w:r w:rsidR="00301BED">
              <w:rPr>
                <w:noProof/>
                <w:webHidden/>
              </w:rPr>
              <w:fldChar w:fldCharType="end"/>
            </w:r>
          </w:hyperlink>
        </w:p>
        <w:p w:rsidR="00301BED" w:rsidRDefault="00B26E13" w:rsidP="00301BED">
          <w:pPr>
            <w:pStyle w:val="TOC2"/>
            <w:tabs>
              <w:tab w:val="left" w:pos="1320"/>
              <w:tab w:val="right" w:leader="dot" w:pos="9016"/>
            </w:tabs>
            <w:jc w:val="both"/>
            <w:rPr>
              <w:rFonts w:eastAsiaTheme="minorEastAsia"/>
              <w:noProof/>
              <w:lang w:val="en-US"/>
            </w:rPr>
          </w:pPr>
          <w:hyperlink w:anchor="_Toc453669696" w:history="1">
            <w:r w:rsidR="00301BED" w:rsidRPr="00DE5637">
              <w:rPr>
                <w:rStyle w:val="Hyperlink"/>
                <w:noProof/>
              </w:rPr>
              <w:t>8.4.2.1.</w:t>
            </w:r>
            <w:r w:rsidR="00301BED">
              <w:rPr>
                <w:rFonts w:eastAsiaTheme="minorEastAsia"/>
                <w:noProof/>
                <w:lang w:val="en-US"/>
              </w:rPr>
              <w:tab/>
            </w:r>
            <w:r w:rsidR="00301BED" w:rsidRPr="00DE5637">
              <w:rPr>
                <w:rStyle w:val="Hyperlink"/>
                <w:noProof/>
              </w:rPr>
              <w:t>Price Bucket for Price Committed products</w:t>
            </w:r>
            <w:r w:rsidR="00301BED">
              <w:rPr>
                <w:noProof/>
                <w:webHidden/>
              </w:rPr>
              <w:tab/>
            </w:r>
            <w:r w:rsidR="00301BED">
              <w:rPr>
                <w:noProof/>
                <w:webHidden/>
              </w:rPr>
              <w:fldChar w:fldCharType="begin"/>
            </w:r>
            <w:r w:rsidR="00301BED">
              <w:rPr>
                <w:noProof/>
                <w:webHidden/>
              </w:rPr>
              <w:instrText xml:space="preserve"> PAGEREF _Toc453669696 \h </w:instrText>
            </w:r>
            <w:r w:rsidR="00301BED">
              <w:rPr>
                <w:noProof/>
                <w:webHidden/>
              </w:rPr>
            </w:r>
            <w:r w:rsidR="00301BED">
              <w:rPr>
                <w:noProof/>
                <w:webHidden/>
              </w:rPr>
              <w:fldChar w:fldCharType="separate"/>
            </w:r>
            <w:r w:rsidR="00301BED">
              <w:rPr>
                <w:noProof/>
                <w:webHidden/>
              </w:rPr>
              <w:t>35</w:t>
            </w:r>
            <w:r w:rsidR="00301BED">
              <w:rPr>
                <w:noProof/>
                <w:webHidden/>
              </w:rPr>
              <w:fldChar w:fldCharType="end"/>
            </w:r>
          </w:hyperlink>
        </w:p>
        <w:p w:rsidR="00301BED" w:rsidRDefault="00B26E13" w:rsidP="00301BED">
          <w:pPr>
            <w:pStyle w:val="TOC2"/>
            <w:tabs>
              <w:tab w:val="left" w:pos="1320"/>
              <w:tab w:val="right" w:leader="dot" w:pos="9016"/>
            </w:tabs>
            <w:jc w:val="both"/>
            <w:rPr>
              <w:rFonts w:eastAsiaTheme="minorEastAsia"/>
              <w:noProof/>
              <w:lang w:val="en-US"/>
            </w:rPr>
          </w:pPr>
          <w:hyperlink w:anchor="_Toc453669697" w:history="1">
            <w:r w:rsidR="00301BED" w:rsidRPr="00DE5637">
              <w:rPr>
                <w:rStyle w:val="Hyperlink"/>
                <w:noProof/>
              </w:rPr>
              <w:t>8.4.2.2.</w:t>
            </w:r>
            <w:r w:rsidR="00301BED">
              <w:rPr>
                <w:rFonts w:eastAsiaTheme="minorEastAsia"/>
                <w:noProof/>
                <w:lang w:val="en-US"/>
              </w:rPr>
              <w:tab/>
            </w:r>
            <w:r w:rsidR="00301BED" w:rsidRPr="00DE5637">
              <w:rPr>
                <w:rStyle w:val="Hyperlink"/>
                <w:noProof/>
              </w:rPr>
              <w:t>Price Bucket for Percentage discount committed products</w:t>
            </w:r>
            <w:r w:rsidR="00301BED">
              <w:rPr>
                <w:noProof/>
                <w:webHidden/>
              </w:rPr>
              <w:tab/>
            </w:r>
            <w:r w:rsidR="00301BED">
              <w:rPr>
                <w:noProof/>
                <w:webHidden/>
              </w:rPr>
              <w:fldChar w:fldCharType="begin"/>
            </w:r>
            <w:r w:rsidR="00301BED">
              <w:rPr>
                <w:noProof/>
                <w:webHidden/>
              </w:rPr>
              <w:instrText xml:space="preserve"> PAGEREF _Toc453669697 \h </w:instrText>
            </w:r>
            <w:r w:rsidR="00301BED">
              <w:rPr>
                <w:noProof/>
                <w:webHidden/>
              </w:rPr>
            </w:r>
            <w:r w:rsidR="00301BED">
              <w:rPr>
                <w:noProof/>
                <w:webHidden/>
              </w:rPr>
              <w:fldChar w:fldCharType="separate"/>
            </w:r>
            <w:r w:rsidR="00301BED">
              <w:rPr>
                <w:noProof/>
                <w:webHidden/>
              </w:rPr>
              <w:t>35</w:t>
            </w:r>
            <w:r w:rsidR="00301BED">
              <w:rPr>
                <w:noProof/>
                <w:webHidden/>
              </w:rPr>
              <w:fldChar w:fldCharType="end"/>
            </w:r>
          </w:hyperlink>
        </w:p>
        <w:p w:rsidR="00301BED" w:rsidRDefault="00B26E13" w:rsidP="00301BED">
          <w:pPr>
            <w:pStyle w:val="TOC2"/>
            <w:tabs>
              <w:tab w:val="left" w:pos="1320"/>
              <w:tab w:val="right" w:leader="dot" w:pos="9016"/>
            </w:tabs>
            <w:jc w:val="both"/>
            <w:rPr>
              <w:rFonts w:eastAsiaTheme="minorEastAsia"/>
              <w:noProof/>
              <w:lang w:val="en-US"/>
            </w:rPr>
          </w:pPr>
          <w:hyperlink w:anchor="_Toc453669698" w:history="1">
            <w:r w:rsidR="00301BED" w:rsidRPr="00DE5637">
              <w:rPr>
                <w:rStyle w:val="Hyperlink"/>
                <w:noProof/>
              </w:rPr>
              <w:t>8.4.2.3.</w:t>
            </w:r>
            <w:r w:rsidR="00301BED">
              <w:rPr>
                <w:rFonts w:eastAsiaTheme="minorEastAsia"/>
                <w:noProof/>
                <w:lang w:val="en-US"/>
              </w:rPr>
              <w:tab/>
            </w:r>
            <w:r w:rsidR="00301BED" w:rsidRPr="00DE5637">
              <w:rPr>
                <w:rStyle w:val="Hyperlink"/>
                <w:noProof/>
              </w:rPr>
              <w:t>Price Buckets with ‘None’ commitment</w:t>
            </w:r>
            <w:r w:rsidR="00301BED">
              <w:rPr>
                <w:noProof/>
                <w:webHidden/>
              </w:rPr>
              <w:tab/>
            </w:r>
            <w:r w:rsidR="00301BED">
              <w:rPr>
                <w:noProof/>
                <w:webHidden/>
              </w:rPr>
              <w:fldChar w:fldCharType="begin"/>
            </w:r>
            <w:r w:rsidR="00301BED">
              <w:rPr>
                <w:noProof/>
                <w:webHidden/>
              </w:rPr>
              <w:instrText xml:space="preserve"> PAGEREF _Toc453669698 \h </w:instrText>
            </w:r>
            <w:r w:rsidR="00301BED">
              <w:rPr>
                <w:noProof/>
                <w:webHidden/>
              </w:rPr>
            </w:r>
            <w:r w:rsidR="00301BED">
              <w:rPr>
                <w:noProof/>
                <w:webHidden/>
              </w:rPr>
              <w:fldChar w:fldCharType="separate"/>
            </w:r>
            <w:r w:rsidR="00301BED">
              <w:rPr>
                <w:noProof/>
                <w:webHidden/>
              </w:rPr>
              <w:t>36</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699" w:history="1">
            <w:r w:rsidR="00301BED" w:rsidRPr="00DE5637">
              <w:rPr>
                <w:rStyle w:val="Hyperlink"/>
                <w:noProof/>
              </w:rPr>
              <w:t>8.4.3.</w:t>
            </w:r>
            <w:r w:rsidR="00301BED">
              <w:rPr>
                <w:rFonts w:eastAsiaTheme="minorEastAsia"/>
                <w:noProof/>
                <w:lang w:val="en-US"/>
              </w:rPr>
              <w:tab/>
            </w:r>
            <w:r w:rsidR="00301BED" w:rsidRPr="00DE5637">
              <w:rPr>
                <w:rStyle w:val="Hyperlink"/>
                <w:noProof/>
              </w:rPr>
              <w:t>Product Performance Tracker</w:t>
            </w:r>
            <w:r w:rsidR="00301BED">
              <w:rPr>
                <w:noProof/>
                <w:webHidden/>
              </w:rPr>
              <w:tab/>
            </w:r>
            <w:r w:rsidR="00301BED">
              <w:rPr>
                <w:noProof/>
                <w:webHidden/>
              </w:rPr>
              <w:fldChar w:fldCharType="begin"/>
            </w:r>
            <w:r w:rsidR="00301BED">
              <w:rPr>
                <w:noProof/>
                <w:webHidden/>
              </w:rPr>
              <w:instrText xml:space="preserve"> PAGEREF _Toc453669699 \h </w:instrText>
            </w:r>
            <w:r w:rsidR="00301BED">
              <w:rPr>
                <w:noProof/>
                <w:webHidden/>
              </w:rPr>
            </w:r>
            <w:r w:rsidR="00301BED">
              <w:rPr>
                <w:noProof/>
                <w:webHidden/>
              </w:rPr>
              <w:fldChar w:fldCharType="separate"/>
            </w:r>
            <w:r w:rsidR="00301BED">
              <w:rPr>
                <w:noProof/>
                <w:webHidden/>
              </w:rPr>
              <w:t>37</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00" w:history="1">
            <w:r w:rsidR="00301BED" w:rsidRPr="00DE5637">
              <w:rPr>
                <w:rStyle w:val="Hyperlink"/>
                <w:noProof/>
              </w:rPr>
              <w:t>8.5.</w:t>
            </w:r>
            <w:r w:rsidR="00301BED">
              <w:rPr>
                <w:rFonts w:eastAsiaTheme="minorEastAsia"/>
                <w:noProof/>
                <w:lang w:val="en-US"/>
              </w:rPr>
              <w:tab/>
            </w:r>
            <w:r w:rsidR="00301BED" w:rsidRPr="00DE5637">
              <w:rPr>
                <w:rStyle w:val="Hyperlink"/>
                <w:noProof/>
              </w:rPr>
              <w:t>Responsibilities and collaboration</w:t>
            </w:r>
            <w:r w:rsidR="00301BED">
              <w:rPr>
                <w:noProof/>
                <w:webHidden/>
              </w:rPr>
              <w:tab/>
            </w:r>
            <w:r w:rsidR="00301BED">
              <w:rPr>
                <w:noProof/>
                <w:webHidden/>
              </w:rPr>
              <w:fldChar w:fldCharType="begin"/>
            </w:r>
            <w:r w:rsidR="00301BED">
              <w:rPr>
                <w:noProof/>
                <w:webHidden/>
              </w:rPr>
              <w:instrText xml:space="preserve"> PAGEREF _Toc453669700 \h </w:instrText>
            </w:r>
            <w:r w:rsidR="00301BED">
              <w:rPr>
                <w:noProof/>
                <w:webHidden/>
              </w:rPr>
            </w:r>
            <w:r w:rsidR="00301BED">
              <w:rPr>
                <w:noProof/>
                <w:webHidden/>
              </w:rPr>
              <w:fldChar w:fldCharType="separate"/>
            </w:r>
            <w:r w:rsidR="00301BED">
              <w:rPr>
                <w:noProof/>
                <w:webHidden/>
              </w:rPr>
              <w:t>37</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01" w:history="1">
            <w:r w:rsidR="00301BED" w:rsidRPr="00DE5637">
              <w:rPr>
                <w:rStyle w:val="Hyperlink"/>
                <w:noProof/>
              </w:rPr>
              <w:t>8.5.1.</w:t>
            </w:r>
            <w:r w:rsidR="00301BED">
              <w:rPr>
                <w:rFonts w:eastAsiaTheme="minorEastAsia"/>
                <w:noProof/>
                <w:lang w:val="en-US"/>
              </w:rPr>
              <w:tab/>
            </w:r>
            <w:r w:rsidR="00301BED" w:rsidRPr="00DE5637">
              <w:rPr>
                <w:rStyle w:val="Hyperlink"/>
                <w:noProof/>
              </w:rPr>
              <w:t>Product Registration</w:t>
            </w:r>
            <w:r w:rsidR="00301BED">
              <w:rPr>
                <w:noProof/>
                <w:webHidden/>
              </w:rPr>
              <w:tab/>
            </w:r>
            <w:r w:rsidR="00301BED">
              <w:rPr>
                <w:noProof/>
                <w:webHidden/>
              </w:rPr>
              <w:fldChar w:fldCharType="begin"/>
            </w:r>
            <w:r w:rsidR="00301BED">
              <w:rPr>
                <w:noProof/>
                <w:webHidden/>
              </w:rPr>
              <w:instrText xml:space="preserve"> PAGEREF _Toc453669701 \h </w:instrText>
            </w:r>
            <w:r w:rsidR="00301BED">
              <w:rPr>
                <w:noProof/>
                <w:webHidden/>
              </w:rPr>
            </w:r>
            <w:r w:rsidR="00301BED">
              <w:rPr>
                <w:noProof/>
                <w:webHidden/>
              </w:rPr>
              <w:fldChar w:fldCharType="separate"/>
            </w:r>
            <w:r w:rsidR="00301BED">
              <w:rPr>
                <w:noProof/>
                <w:webHidden/>
              </w:rPr>
              <w:t>37</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02" w:history="1">
            <w:r w:rsidR="00301BED" w:rsidRPr="00DE5637">
              <w:rPr>
                <w:rStyle w:val="Hyperlink"/>
                <w:noProof/>
              </w:rPr>
              <w:t>8.5.2.</w:t>
            </w:r>
            <w:r w:rsidR="00301BED">
              <w:rPr>
                <w:rFonts w:eastAsiaTheme="minorEastAsia"/>
                <w:noProof/>
                <w:lang w:val="en-US"/>
              </w:rPr>
              <w:tab/>
            </w:r>
            <w:r w:rsidR="00301BED" w:rsidRPr="00DE5637">
              <w:rPr>
                <w:rStyle w:val="Hyperlink"/>
                <w:noProof/>
              </w:rPr>
              <w:t>Product Configuration</w:t>
            </w:r>
            <w:r w:rsidR="00301BED">
              <w:rPr>
                <w:noProof/>
                <w:webHidden/>
              </w:rPr>
              <w:tab/>
            </w:r>
            <w:r w:rsidR="00301BED">
              <w:rPr>
                <w:noProof/>
                <w:webHidden/>
              </w:rPr>
              <w:fldChar w:fldCharType="begin"/>
            </w:r>
            <w:r w:rsidR="00301BED">
              <w:rPr>
                <w:noProof/>
                <w:webHidden/>
              </w:rPr>
              <w:instrText xml:space="preserve"> PAGEREF _Toc453669702 \h </w:instrText>
            </w:r>
            <w:r w:rsidR="00301BED">
              <w:rPr>
                <w:noProof/>
                <w:webHidden/>
              </w:rPr>
            </w:r>
            <w:r w:rsidR="00301BED">
              <w:rPr>
                <w:noProof/>
                <w:webHidden/>
              </w:rPr>
              <w:fldChar w:fldCharType="separate"/>
            </w:r>
            <w:r w:rsidR="00301BED">
              <w:rPr>
                <w:noProof/>
                <w:webHidden/>
              </w:rPr>
              <w:t>37</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03" w:history="1">
            <w:r w:rsidR="00301BED" w:rsidRPr="00DE5637">
              <w:rPr>
                <w:rStyle w:val="Hyperlink"/>
                <w:noProof/>
              </w:rPr>
              <w:t>8.5.3.</w:t>
            </w:r>
            <w:r w:rsidR="00301BED">
              <w:rPr>
                <w:rFonts w:eastAsiaTheme="minorEastAsia"/>
                <w:noProof/>
                <w:lang w:val="en-US"/>
              </w:rPr>
              <w:tab/>
            </w:r>
            <w:r w:rsidR="00301BED" w:rsidRPr="00DE5637">
              <w:rPr>
                <w:rStyle w:val="Hyperlink"/>
                <w:noProof/>
              </w:rPr>
              <w:t>Receive/Derive Forecast</w:t>
            </w:r>
            <w:r w:rsidR="00301BED">
              <w:rPr>
                <w:noProof/>
                <w:webHidden/>
              </w:rPr>
              <w:tab/>
            </w:r>
            <w:r w:rsidR="00301BED">
              <w:rPr>
                <w:noProof/>
                <w:webHidden/>
              </w:rPr>
              <w:fldChar w:fldCharType="begin"/>
            </w:r>
            <w:r w:rsidR="00301BED">
              <w:rPr>
                <w:noProof/>
                <w:webHidden/>
              </w:rPr>
              <w:instrText xml:space="preserve"> PAGEREF _Toc453669703 \h </w:instrText>
            </w:r>
            <w:r w:rsidR="00301BED">
              <w:rPr>
                <w:noProof/>
                <w:webHidden/>
              </w:rPr>
            </w:r>
            <w:r w:rsidR="00301BED">
              <w:rPr>
                <w:noProof/>
                <w:webHidden/>
              </w:rPr>
              <w:fldChar w:fldCharType="separate"/>
            </w:r>
            <w:r w:rsidR="00301BED">
              <w:rPr>
                <w:noProof/>
                <w:webHidden/>
              </w:rPr>
              <w:t>38</w:t>
            </w:r>
            <w:r w:rsidR="00301BED">
              <w:rPr>
                <w:noProof/>
                <w:webHidden/>
              </w:rPr>
              <w:fldChar w:fldCharType="end"/>
            </w:r>
          </w:hyperlink>
        </w:p>
        <w:p w:rsidR="00301BED" w:rsidRDefault="00B26E13" w:rsidP="00301BED">
          <w:pPr>
            <w:pStyle w:val="TOC2"/>
            <w:tabs>
              <w:tab w:val="left" w:pos="1320"/>
              <w:tab w:val="right" w:leader="dot" w:pos="9016"/>
            </w:tabs>
            <w:jc w:val="both"/>
            <w:rPr>
              <w:rFonts w:eastAsiaTheme="minorEastAsia"/>
              <w:noProof/>
              <w:lang w:val="en-US"/>
            </w:rPr>
          </w:pPr>
          <w:hyperlink w:anchor="_Toc453669704" w:history="1">
            <w:r w:rsidR="00301BED" w:rsidRPr="00DE5637">
              <w:rPr>
                <w:rStyle w:val="Hyperlink"/>
                <w:noProof/>
              </w:rPr>
              <w:t>8.5.3.1.</w:t>
            </w:r>
            <w:r w:rsidR="00301BED">
              <w:rPr>
                <w:rFonts w:eastAsiaTheme="minorEastAsia"/>
                <w:noProof/>
                <w:lang w:val="en-US"/>
              </w:rPr>
              <w:tab/>
            </w:r>
            <w:r w:rsidR="00301BED" w:rsidRPr="00DE5637">
              <w:rPr>
                <w:rStyle w:val="Hyperlink"/>
                <w:noProof/>
              </w:rPr>
              <w:t>Forecasting with no historical data</w:t>
            </w:r>
            <w:r w:rsidR="00301BED">
              <w:rPr>
                <w:noProof/>
                <w:webHidden/>
              </w:rPr>
              <w:tab/>
            </w:r>
            <w:r w:rsidR="00301BED">
              <w:rPr>
                <w:noProof/>
                <w:webHidden/>
              </w:rPr>
              <w:fldChar w:fldCharType="begin"/>
            </w:r>
            <w:r w:rsidR="00301BED">
              <w:rPr>
                <w:noProof/>
                <w:webHidden/>
              </w:rPr>
              <w:instrText xml:space="preserve"> PAGEREF _Toc453669704 \h </w:instrText>
            </w:r>
            <w:r w:rsidR="00301BED">
              <w:rPr>
                <w:noProof/>
                <w:webHidden/>
              </w:rPr>
            </w:r>
            <w:r w:rsidR="00301BED">
              <w:rPr>
                <w:noProof/>
                <w:webHidden/>
              </w:rPr>
              <w:fldChar w:fldCharType="separate"/>
            </w:r>
            <w:r w:rsidR="00301BED">
              <w:rPr>
                <w:noProof/>
                <w:webHidden/>
              </w:rPr>
              <w:t>40</w:t>
            </w:r>
            <w:r w:rsidR="00301BED">
              <w:rPr>
                <w:noProof/>
                <w:webHidden/>
              </w:rPr>
              <w:fldChar w:fldCharType="end"/>
            </w:r>
          </w:hyperlink>
        </w:p>
        <w:p w:rsidR="00301BED" w:rsidRDefault="00B26E13" w:rsidP="00301BED">
          <w:pPr>
            <w:pStyle w:val="TOC2"/>
            <w:tabs>
              <w:tab w:val="left" w:pos="1320"/>
              <w:tab w:val="right" w:leader="dot" w:pos="9016"/>
            </w:tabs>
            <w:jc w:val="both"/>
            <w:rPr>
              <w:rFonts w:eastAsiaTheme="minorEastAsia"/>
              <w:noProof/>
              <w:lang w:val="en-US"/>
            </w:rPr>
          </w:pPr>
          <w:hyperlink w:anchor="_Toc453669705" w:history="1">
            <w:r w:rsidR="00301BED" w:rsidRPr="00DE5637">
              <w:rPr>
                <w:rStyle w:val="Hyperlink"/>
                <w:noProof/>
              </w:rPr>
              <w:t>8.5.3.2.</w:t>
            </w:r>
            <w:r w:rsidR="00301BED">
              <w:rPr>
                <w:rFonts w:eastAsiaTheme="minorEastAsia"/>
                <w:noProof/>
                <w:lang w:val="en-US"/>
              </w:rPr>
              <w:tab/>
            </w:r>
            <w:r w:rsidR="00301BED" w:rsidRPr="00DE5637">
              <w:rPr>
                <w:rStyle w:val="Hyperlink"/>
                <w:noProof/>
              </w:rPr>
              <w:t>Forecasting algorithms- with minimum historical data</w:t>
            </w:r>
            <w:r w:rsidR="00301BED">
              <w:rPr>
                <w:noProof/>
                <w:webHidden/>
              </w:rPr>
              <w:tab/>
            </w:r>
            <w:r w:rsidR="00301BED">
              <w:rPr>
                <w:noProof/>
                <w:webHidden/>
              </w:rPr>
              <w:fldChar w:fldCharType="begin"/>
            </w:r>
            <w:r w:rsidR="00301BED">
              <w:rPr>
                <w:noProof/>
                <w:webHidden/>
              </w:rPr>
              <w:instrText xml:space="preserve"> PAGEREF _Toc453669705 \h </w:instrText>
            </w:r>
            <w:r w:rsidR="00301BED">
              <w:rPr>
                <w:noProof/>
                <w:webHidden/>
              </w:rPr>
            </w:r>
            <w:r w:rsidR="00301BED">
              <w:rPr>
                <w:noProof/>
                <w:webHidden/>
              </w:rPr>
              <w:fldChar w:fldCharType="separate"/>
            </w:r>
            <w:r w:rsidR="00301BED">
              <w:rPr>
                <w:noProof/>
                <w:webHidden/>
              </w:rPr>
              <w:t>41</w:t>
            </w:r>
            <w:r w:rsidR="00301BED">
              <w:rPr>
                <w:noProof/>
                <w:webHidden/>
              </w:rPr>
              <w:fldChar w:fldCharType="end"/>
            </w:r>
          </w:hyperlink>
        </w:p>
        <w:p w:rsidR="00301BED" w:rsidRDefault="00B26E13" w:rsidP="00301BED">
          <w:pPr>
            <w:pStyle w:val="TOC2"/>
            <w:tabs>
              <w:tab w:val="left" w:pos="1320"/>
              <w:tab w:val="right" w:leader="dot" w:pos="9016"/>
            </w:tabs>
            <w:jc w:val="both"/>
            <w:rPr>
              <w:rFonts w:eastAsiaTheme="minorEastAsia"/>
              <w:noProof/>
              <w:lang w:val="en-US"/>
            </w:rPr>
          </w:pPr>
          <w:hyperlink w:anchor="_Toc453669706" w:history="1">
            <w:r w:rsidR="00301BED" w:rsidRPr="00DE5637">
              <w:rPr>
                <w:rStyle w:val="Hyperlink"/>
                <w:noProof/>
              </w:rPr>
              <w:t>8.5.3.3.</w:t>
            </w:r>
            <w:r w:rsidR="00301BED">
              <w:rPr>
                <w:rFonts w:eastAsiaTheme="minorEastAsia"/>
                <w:noProof/>
                <w:lang w:val="en-US"/>
              </w:rPr>
              <w:tab/>
            </w:r>
            <w:r w:rsidR="00301BED" w:rsidRPr="00DE5637">
              <w:rPr>
                <w:rStyle w:val="Hyperlink"/>
                <w:noProof/>
              </w:rPr>
              <w:t>Forecasting algorithms- moderate number of historical records</w:t>
            </w:r>
            <w:r w:rsidR="00301BED">
              <w:rPr>
                <w:noProof/>
                <w:webHidden/>
              </w:rPr>
              <w:tab/>
            </w:r>
            <w:r w:rsidR="00301BED">
              <w:rPr>
                <w:noProof/>
                <w:webHidden/>
              </w:rPr>
              <w:fldChar w:fldCharType="begin"/>
            </w:r>
            <w:r w:rsidR="00301BED">
              <w:rPr>
                <w:noProof/>
                <w:webHidden/>
              </w:rPr>
              <w:instrText xml:space="preserve"> PAGEREF _Toc453669706 \h </w:instrText>
            </w:r>
            <w:r w:rsidR="00301BED">
              <w:rPr>
                <w:noProof/>
                <w:webHidden/>
              </w:rPr>
            </w:r>
            <w:r w:rsidR="00301BED">
              <w:rPr>
                <w:noProof/>
                <w:webHidden/>
              </w:rPr>
              <w:fldChar w:fldCharType="separate"/>
            </w:r>
            <w:r w:rsidR="00301BED">
              <w:rPr>
                <w:noProof/>
                <w:webHidden/>
              </w:rPr>
              <w:t>42</w:t>
            </w:r>
            <w:r w:rsidR="00301BED">
              <w:rPr>
                <w:noProof/>
                <w:webHidden/>
              </w:rPr>
              <w:fldChar w:fldCharType="end"/>
            </w:r>
          </w:hyperlink>
        </w:p>
        <w:p w:rsidR="00301BED" w:rsidRDefault="00B26E13" w:rsidP="00301BED">
          <w:pPr>
            <w:pStyle w:val="TOC2"/>
            <w:tabs>
              <w:tab w:val="left" w:pos="1320"/>
              <w:tab w:val="right" w:leader="dot" w:pos="9016"/>
            </w:tabs>
            <w:jc w:val="both"/>
            <w:rPr>
              <w:rFonts w:eastAsiaTheme="minorEastAsia"/>
              <w:noProof/>
              <w:lang w:val="en-US"/>
            </w:rPr>
          </w:pPr>
          <w:hyperlink w:anchor="_Toc453669707" w:history="1">
            <w:r w:rsidR="00301BED" w:rsidRPr="00DE5637">
              <w:rPr>
                <w:rStyle w:val="Hyperlink"/>
                <w:noProof/>
              </w:rPr>
              <w:t>8.5.3.4.</w:t>
            </w:r>
            <w:r w:rsidR="00301BED">
              <w:rPr>
                <w:rFonts w:eastAsiaTheme="minorEastAsia"/>
                <w:noProof/>
                <w:lang w:val="en-US"/>
              </w:rPr>
              <w:tab/>
            </w:r>
            <w:r w:rsidR="00301BED" w:rsidRPr="00DE5637">
              <w:rPr>
                <w:rStyle w:val="Hyperlink"/>
                <w:noProof/>
              </w:rPr>
              <w:t>Forecasting algorithms- Adequate historical data</w:t>
            </w:r>
            <w:r w:rsidR="00301BED">
              <w:rPr>
                <w:noProof/>
                <w:webHidden/>
              </w:rPr>
              <w:tab/>
            </w:r>
            <w:r w:rsidR="00301BED">
              <w:rPr>
                <w:noProof/>
                <w:webHidden/>
              </w:rPr>
              <w:fldChar w:fldCharType="begin"/>
            </w:r>
            <w:r w:rsidR="00301BED">
              <w:rPr>
                <w:noProof/>
                <w:webHidden/>
              </w:rPr>
              <w:instrText xml:space="preserve"> PAGEREF _Toc453669707 \h </w:instrText>
            </w:r>
            <w:r w:rsidR="00301BED">
              <w:rPr>
                <w:noProof/>
                <w:webHidden/>
              </w:rPr>
            </w:r>
            <w:r w:rsidR="00301BED">
              <w:rPr>
                <w:noProof/>
                <w:webHidden/>
              </w:rPr>
              <w:fldChar w:fldCharType="separate"/>
            </w:r>
            <w:r w:rsidR="00301BED">
              <w:rPr>
                <w:noProof/>
                <w:webHidden/>
              </w:rPr>
              <w:t>42</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08" w:history="1">
            <w:r w:rsidR="00301BED" w:rsidRPr="00DE5637">
              <w:rPr>
                <w:rStyle w:val="Hyperlink"/>
                <w:noProof/>
              </w:rPr>
              <w:t>8.5.4.</w:t>
            </w:r>
            <w:r w:rsidR="00301BED">
              <w:rPr>
                <w:rFonts w:eastAsiaTheme="minorEastAsia"/>
                <w:noProof/>
                <w:lang w:val="en-US"/>
              </w:rPr>
              <w:tab/>
            </w:r>
            <w:r w:rsidR="00301BED" w:rsidRPr="00DE5637">
              <w:rPr>
                <w:rStyle w:val="Hyperlink"/>
                <w:noProof/>
              </w:rPr>
              <w:t>Receive and process new/added subscriptions</w:t>
            </w:r>
            <w:r w:rsidR="00301BED">
              <w:rPr>
                <w:noProof/>
                <w:webHidden/>
              </w:rPr>
              <w:tab/>
            </w:r>
            <w:r w:rsidR="00301BED">
              <w:rPr>
                <w:noProof/>
                <w:webHidden/>
              </w:rPr>
              <w:fldChar w:fldCharType="begin"/>
            </w:r>
            <w:r w:rsidR="00301BED">
              <w:rPr>
                <w:noProof/>
                <w:webHidden/>
              </w:rPr>
              <w:instrText xml:space="preserve"> PAGEREF _Toc453669708 \h </w:instrText>
            </w:r>
            <w:r w:rsidR="00301BED">
              <w:rPr>
                <w:noProof/>
                <w:webHidden/>
              </w:rPr>
            </w:r>
            <w:r w:rsidR="00301BED">
              <w:rPr>
                <w:noProof/>
                <w:webHidden/>
              </w:rPr>
              <w:fldChar w:fldCharType="separate"/>
            </w:r>
            <w:r w:rsidR="00301BED">
              <w:rPr>
                <w:noProof/>
                <w:webHidden/>
              </w:rPr>
              <w:t>43</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09" w:history="1">
            <w:r w:rsidR="00301BED" w:rsidRPr="00DE5637">
              <w:rPr>
                <w:rStyle w:val="Hyperlink"/>
                <w:noProof/>
              </w:rPr>
              <w:t>8.5.5.</w:t>
            </w:r>
            <w:r w:rsidR="00301BED">
              <w:rPr>
                <w:rFonts w:eastAsiaTheme="minorEastAsia"/>
                <w:noProof/>
                <w:lang w:val="en-US"/>
              </w:rPr>
              <w:tab/>
            </w:r>
            <w:r w:rsidR="00301BED" w:rsidRPr="00DE5637">
              <w:rPr>
                <w:rStyle w:val="Hyperlink"/>
                <w:noProof/>
              </w:rPr>
              <w:t>Receive and process subscription cancellations</w:t>
            </w:r>
            <w:r w:rsidR="00301BED">
              <w:rPr>
                <w:noProof/>
                <w:webHidden/>
              </w:rPr>
              <w:tab/>
            </w:r>
            <w:r w:rsidR="00301BED">
              <w:rPr>
                <w:noProof/>
                <w:webHidden/>
              </w:rPr>
              <w:fldChar w:fldCharType="begin"/>
            </w:r>
            <w:r w:rsidR="00301BED">
              <w:rPr>
                <w:noProof/>
                <w:webHidden/>
              </w:rPr>
              <w:instrText xml:space="preserve"> PAGEREF _Toc453669709 \h </w:instrText>
            </w:r>
            <w:r w:rsidR="00301BED">
              <w:rPr>
                <w:noProof/>
                <w:webHidden/>
              </w:rPr>
            </w:r>
            <w:r w:rsidR="00301BED">
              <w:rPr>
                <w:noProof/>
                <w:webHidden/>
              </w:rPr>
              <w:fldChar w:fldCharType="separate"/>
            </w:r>
            <w:r w:rsidR="00301BED">
              <w:rPr>
                <w:noProof/>
                <w:webHidden/>
              </w:rPr>
              <w:t>43</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10" w:history="1">
            <w:r w:rsidR="00301BED" w:rsidRPr="00DE5637">
              <w:rPr>
                <w:rStyle w:val="Hyperlink"/>
                <w:noProof/>
              </w:rPr>
              <w:t>8.5.6.</w:t>
            </w:r>
            <w:r w:rsidR="00301BED">
              <w:rPr>
                <w:rFonts w:eastAsiaTheme="minorEastAsia"/>
                <w:noProof/>
                <w:lang w:val="en-US"/>
              </w:rPr>
              <w:tab/>
            </w:r>
            <w:r w:rsidR="00301BED" w:rsidRPr="00DE5637">
              <w:rPr>
                <w:rStyle w:val="Hyperlink"/>
                <w:noProof/>
              </w:rPr>
              <w:t>Receive and process subscription deliveries</w:t>
            </w:r>
            <w:r w:rsidR="00301BED">
              <w:rPr>
                <w:noProof/>
                <w:webHidden/>
              </w:rPr>
              <w:tab/>
            </w:r>
            <w:r w:rsidR="00301BED">
              <w:rPr>
                <w:noProof/>
                <w:webHidden/>
              </w:rPr>
              <w:fldChar w:fldCharType="begin"/>
            </w:r>
            <w:r w:rsidR="00301BED">
              <w:rPr>
                <w:noProof/>
                <w:webHidden/>
              </w:rPr>
              <w:instrText xml:space="preserve"> PAGEREF _Toc453669710 \h </w:instrText>
            </w:r>
            <w:r w:rsidR="00301BED">
              <w:rPr>
                <w:noProof/>
                <w:webHidden/>
              </w:rPr>
            </w:r>
            <w:r w:rsidR="00301BED">
              <w:rPr>
                <w:noProof/>
                <w:webHidden/>
              </w:rPr>
              <w:fldChar w:fldCharType="separate"/>
            </w:r>
            <w:r w:rsidR="00301BED">
              <w:rPr>
                <w:noProof/>
                <w:webHidden/>
              </w:rPr>
              <w:t>43</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11" w:history="1">
            <w:r w:rsidR="00301BED" w:rsidRPr="00DE5637">
              <w:rPr>
                <w:rStyle w:val="Hyperlink"/>
                <w:noProof/>
              </w:rPr>
              <w:t>8.5.7.</w:t>
            </w:r>
            <w:r w:rsidR="00301BED">
              <w:rPr>
                <w:rFonts w:eastAsiaTheme="minorEastAsia"/>
                <w:noProof/>
                <w:lang w:val="en-US"/>
              </w:rPr>
              <w:tab/>
            </w:r>
            <w:r w:rsidR="00301BED" w:rsidRPr="00DE5637">
              <w:rPr>
                <w:rStyle w:val="Hyperlink"/>
                <w:noProof/>
              </w:rPr>
              <w:t>Process price bucket expiration</w:t>
            </w:r>
            <w:r w:rsidR="00301BED">
              <w:rPr>
                <w:noProof/>
                <w:webHidden/>
              </w:rPr>
              <w:tab/>
            </w:r>
            <w:r w:rsidR="00301BED">
              <w:rPr>
                <w:noProof/>
                <w:webHidden/>
              </w:rPr>
              <w:fldChar w:fldCharType="begin"/>
            </w:r>
            <w:r w:rsidR="00301BED">
              <w:rPr>
                <w:noProof/>
                <w:webHidden/>
              </w:rPr>
              <w:instrText xml:space="preserve"> PAGEREF _Toc453669711 \h </w:instrText>
            </w:r>
            <w:r w:rsidR="00301BED">
              <w:rPr>
                <w:noProof/>
                <w:webHidden/>
              </w:rPr>
            </w:r>
            <w:r w:rsidR="00301BED">
              <w:rPr>
                <w:noProof/>
                <w:webHidden/>
              </w:rPr>
              <w:fldChar w:fldCharType="separate"/>
            </w:r>
            <w:r w:rsidR="00301BED">
              <w:rPr>
                <w:noProof/>
                <w:webHidden/>
              </w:rPr>
              <w:t>44</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12" w:history="1">
            <w:r w:rsidR="00301BED" w:rsidRPr="00DE5637">
              <w:rPr>
                <w:rStyle w:val="Hyperlink"/>
                <w:noProof/>
              </w:rPr>
              <w:t>8.5.8.</w:t>
            </w:r>
            <w:r w:rsidR="00301BED">
              <w:rPr>
                <w:rFonts w:eastAsiaTheme="minorEastAsia"/>
                <w:noProof/>
                <w:lang w:val="en-US"/>
              </w:rPr>
              <w:tab/>
            </w:r>
            <w:r w:rsidR="00301BED" w:rsidRPr="00DE5637">
              <w:rPr>
                <w:rStyle w:val="Hyperlink"/>
                <w:noProof/>
              </w:rPr>
              <w:t>Receive and process operating expense per product per unit</w:t>
            </w:r>
            <w:r w:rsidR="00301BED">
              <w:rPr>
                <w:noProof/>
                <w:webHidden/>
              </w:rPr>
              <w:tab/>
            </w:r>
            <w:r w:rsidR="00301BED">
              <w:rPr>
                <w:noProof/>
                <w:webHidden/>
              </w:rPr>
              <w:fldChar w:fldCharType="begin"/>
            </w:r>
            <w:r w:rsidR="00301BED">
              <w:rPr>
                <w:noProof/>
                <w:webHidden/>
              </w:rPr>
              <w:instrText xml:space="preserve"> PAGEREF _Toc453669712 \h </w:instrText>
            </w:r>
            <w:r w:rsidR="00301BED">
              <w:rPr>
                <w:noProof/>
                <w:webHidden/>
              </w:rPr>
            </w:r>
            <w:r w:rsidR="00301BED">
              <w:rPr>
                <w:noProof/>
                <w:webHidden/>
              </w:rPr>
              <w:fldChar w:fldCharType="separate"/>
            </w:r>
            <w:r w:rsidR="00301BED">
              <w:rPr>
                <w:noProof/>
                <w:webHidden/>
              </w:rPr>
              <w:t>44</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13" w:history="1">
            <w:r w:rsidR="00301BED" w:rsidRPr="00DE5637">
              <w:rPr>
                <w:rStyle w:val="Hyperlink"/>
                <w:noProof/>
              </w:rPr>
              <w:t>8.5.9.</w:t>
            </w:r>
            <w:r w:rsidR="00301BED">
              <w:rPr>
                <w:rFonts w:eastAsiaTheme="minorEastAsia"/>
                <w:noProof/>
                <w:lang w:val="en-US"/>
              </w:rPr>
              <w:tab/>
            </w:r>
            <w:r w:rsidR="00301BED" w:rsidRPr="00DE5637">
              <w:rPr>
                <w:rStyle w:val="Hyperlink"/>
                <w:noProof/>
              </w:rPr>
              <w:t>Derive actual performance of a product</w:t>
            </w:r>
            <w:r w:rsidR="00301BED">
              <w:rPr>
                <w:noProof/>
                <w:webHidden/>
              </w:rPr>
              <w:tab/>
            </w:r>
            <w:r w:rsidR="00301BED">
              <w:rPr>
                <w:noProof/>
                <w:webHidden/>
              </w:rPr>
              <w:fldChar w:fldCharType="begin"/>
            </w:r>
            <w:r w:rsidR="00301BED">
              <w:rPr>
                <w:noProof/>
                <w:webHidden/>
              </w:rPr>
              <w:instrText xml:space="preserve"> PAGEREF _Toc453669713 \h </w:instrText>
            </w:r>
            <w:r w:rsidR="00301BED">
              <w:rPr>
                <w:noProof/>
                <w:webHidden/>
              </w:rPr>
            </w:r>
            <w:r w:rsidR="00301BED">
              <w:rPr>
                <w:noProof/>
                <w:webHidden/>
              </w:rPr>
              <w:fldChar w:fldCharType="separate"/>
            </w:r>
            <w:r w:rsidR="00301BED">
              <w:rPr>
                <w:noProof/>
                <w:webHidden/>
              </w:rPr>
              <w:t>44</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14" w:history="1">
            <w:r w:rsidR="00301BED" w:rsidRPr="00DE5637">
              <w:rPr>
                <w:rStyle w:val="Hyperlink"/>
                <w:noProof/>
              </w:rPr>
              <w:t>8.5.10.</w:t>
            </w:r>
            <w:r w:rsidR="00301BED">
              <w:rPr>
                <w:rFonts w:eastAsiaTheme="minorEastAsia"/>
                <w:noProof/>
                <w:lang w:val="en-US"/>
              </w:rPr>
              <w:tab/>
            </w:r>
            <w:r w:rsidR="00301BED" w:rsidRPr="00DE5637">
              <w:rPr>
                <w:rStyle w:val="Hyperlink"/>
                <w:noProof/>
              </w:rPr>
              <w:t>Receive and process offer price/per cent discount changes</w:t>
            </w:r>
            <w:r w:rsidR="00301BED">
              <w:rPr>
                <w:noProof/>
                <w:webHidden/>
              </w:rPr>
              <w:tab/>
            </w:r>
            <w:r w:rsidR="00301BED">
              <w:rPr>
                <w:noProof/>
                <w:webHidden/>
              </w:rPr>
              <w:fldChar w:fldCharType="begin"/>
            </w:r>
            <w:r w:rsidR="00301BED">
              <w:rPr>
                <w:noProof/>
                <w:webHidden/>
              </w:rPr>
              <w:instrText xml:space="preserve"> PAGEREF _Toc453669714 \h </w:instrText>
            </w:r>
            <w:r w:rsidR="00301BED">
              <w:rPr>
                <w:noProof/>
                <w:webHidden/>
              </w:rPr>
            </w:r>
            <w:r w:rsidR="00301BED">
              <w:rPr>
                <w:noProof/>
                <w:webHidden/>
              </w:rPr>
              <w:fldChar w:fldCharType="separate"/>
            </w:r>
            <w:r w:rsidR="00301BED">
              <w:rPr>
                <w:noProof/>
                <w:webHidden/>
              </w:rPr>
              <w:t>45</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15" w:history="1">
            <w:r w:rsidR="00301BED" w:rsidRPr="00DE5637">
              <w:rPr>
                <w:rStyle w:val="Hyperlink"/>
                <w:noProof/>
              </w:rPr>
              <w:t>8.5.11.</w:t>
            </w:r>
            <w:r w:rsidR="00301BED">
              <w:rPr>
                <w:rFonts w:eastAsiaTheme="minorEastAsia"/>
                <w:noProof/>
                <w:lang w:val="en-US"/>
              </w:rPr>
              <w:tab/>
            </w:r>
            <w:r w:rsidR="00301BED" w:rsidRPr="00DE5637">
              <w:rPr>
                <w:rStyle w:val="Hyperlink"/>
                <w:noProof/>
              </w:rPr>
              <w:t>Receive and process daily price quotes from main application.</w:t>
            </w:r>
            <w:r w:rsidR="00301BED">
              <w:rPr>
                <w:noProof/>
                <w:webHidden/>
              </w:rPr>
              <w:tab/>
            </w:r>
            <w:r w:rsidR="00301BED">
              <w:rPr>
                <w:noProof/>
                <w:webHidden/>
              </w:rPr>
              <w:fldChar w:fldCharType="begin"/>
            </w:r>
            <w:r w:rsidR="00301BED">
              <w:rPr>
                <w:noProof/>
                <w:webHidden/>
              </w:rPr>
              <w:instrText xml:space="preserve"> PAGEREF _Toc453669715 \h </w:instrText>
            </w:r>
            <w:r w:rsidR="00301BED">
              <w:rPr>
                <w:noProof/>
                <w:webHidden/>
              </w:rPr>
            </w:r>
            <w:r w:rsidR="00301BED">
              <w:rPr>
                <w:noProof/>
                <w:webHidden/>
              </w:rPr>
              <w:fldChar w:fldCharType="separate"/>
            </w:r>
            <w:r w:rsidR="00301BED">
              <w:rPr>
                <w:noProof/>
                <w:webHidden/>
              </w:rPr>
              <w:t>45</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16" w:history="1">
            <w:r w:rsidR="00301BED" w:rsidRPr="00DE5637">
              <w:rPr>
                <w:rStyle w:val="Hyperlink"/>
                <w:noProof/>
              </w:rPr>
              <w:t>8.5.12.</w:t>
            </w:r>
            <w:r w:rsidR="00301BED">
              <w:rPr>
                <w:rFonts w:eastAsiaTheme="minorEastAsia"/>
                <w:noProof/>
                <w:lang w:val="en-US"/>
              </w:rPr>
              <w:tab/>
            </w:r>
            <w:r w:rsidR="00301BED" w:rsidRPr="00DE5637">
              <w:rPr>
                <w:rStyle w:val="Hyperlink"/>
                <w:noProof/>
              </w:rPr>
              <w:t>Calculate total profit of a product</w:t>
            </w:r>
            <w:r w:rsidR="00301BED">
              <w:rPr>
                <w:noProof/>
                <w:webHidden/>
              </w:rPr>
              <w:tab/>
            </w:r>
            <w:r w:rsidR="00301BED">
              <w:rPr>
                <w:noProof/>
                <w:webHidden/>
              </w:rPr>
              <w:fldChar w:fldCharType="begin"/>
            </w:r>
            <w:r w:rsidR="00301BED">
              <w:rPr>
                <w:noProof/>
                <w:webHidden/>
              </w:rPr>
              <w:instrText xml:space="preserve"> PAGEREF _Toc453669716 \h </w:instrText>
            </w:r>
            <w:r w:rsidR="00301BED">
              <w:rPr>
                <w:noProof/>
                <w:webHidden/>
              </w:rPr>
            </w:r>
            <w:r w:rsidR="00301BED">
              <w:rPr>
                <w:noProof/>
                <w:webHidden/>
              </w:rPr>
              <w:fldChar w:fldCharType="separate"/>
            </w:r>
            <w:r w:rsidR="00301BED">
              <w:rPr>
                <w:noProof/>
                <w:webHidden/>
              </w:rPr>
              <w:t>46</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17" w:history="1">
            <w:r w:rsidR="00301BED" w:rsidRPr="00DE5637">
              <w:rPr>
                <w:rStyle w:val="Hyperlink"/>
                <w:noProof/>
              </w:rPr>
              <w:t>8.5.13.</w:t>
            </w:r>
            <w:r w:rsidR="00301BED">
              <w:rPr>
                <w:rFonts w:eastAsiaTheme="minorEastAsia"/>
                <w:noProof/>
                <w:lang w:val="en-US"/>
              </w:rPr>
              <w:tab/>
            </w:r>
            <w:r w:rsidR="00301BED" w:rsidRPr="00DE5637">
              <w:rPr>
                <w:rStyle w:val="Hyperlink"/>
                <w:noProof/>
              </w:rPr>
              <w:t>Contribute to Nodal Account</w:t>
            </w:r>
            <w:r w:rsidR="00301BED">
              <w:rPr>
                <w:noProof/>
                <w:webHidden/>
              </w:rPr>
              <w:tab/>
            </w:r>
            <w:r w:rsidR="00301BED">
              <w:rPr>
                <w:noProof/>
                <w:webHidden/>
              </w:rPr>
              <w:fldChar w:fldCharType="begin"/>
            </w:r>
            <w:r w:rsidR="00301BED">
              <w:rPr>
                <w:noProof/>
                <w:webHidden/>
              </w:rPr>
              <w:instrText xml:space="preserve"> PAGEREF _Toc453669717 \h </w:instrText>
            </w:r>
            <w:r w:rsidR="00301BED">
              <w:rPr>
                <w:noProof/>
                <w:webHidden/>
              </w:rPr>
            </w:r>
            <w:r w:rsidR="00301BED">
              <w:rPr>
                <w:noProof/>
                <w:webHidden/>
              </w:rPr>
              <w:fldChar w:fldCharType="separate"/>
            </w:r>
            <w:r w:rsidR="00301BED">
              <w:rPr>
                <w:noProof/>
                <w:webHidden/>
              </w:rPr>
              <w:t>46</w:t>
            </w:r>
            <w:r w:rsidR="00301BED">
              <w:rPr>
                <w:noProof/>
                <w:webHidden/>
              </w:rPr>
              <w:fldChar w:fldCharType="end"/>
            </w:r>
          </w:hyperlink>
        </w:p>
        <w:p w:rsidR="00301BED" w:rsidRDefault="00B26E13" w:rsidP="00301BED">
          <w:pPr>
            <w:pStyle w:val="TOC2"/>
            <w:tabs>
              <w:tab w:val="left" w:pos="660"/>
              <w:tab w:val="right" w:leader="dot" w:pos="9016"/>
            </w:tabs>
            <w:jc w:val="both"/>
            <w:rPr>
              <w:rFonts w:eastAsiaTheme="minorEastAsia"/>
              <w:noProof/>
              <w:lang w:val="en-US"/>
            </w:rPr>
          </w:pPr>
          <w:hyperlink w:anchor="_Toc453669718" w:history="1">
            <w:r w:rsidR="00301BED" w:rsidRPr="00DE5637">
              <w:rPr>
                <w:rStyle w:val="Hyperlink"/>
                <w:noProof/>
              </w:rPr>
              <w:t>9.</w:t>
            </w:r>
            <w:r w:rsidR="00301BED">
              <w:rPr>
                <w:rFonts w:eastAsiaTheme="minorEastAsia"/>
                <w:noProof/>
                <w:lang w:val="en-US"/>
              </w:rPr>
              <w:tab/>
            </w:r>
            <w:r w:rsidR="00301BED" w:rsidRPr="00DE5637">
              <w:rPr>
                <w:rStyle w:val="Hyperlink"/>
                <w:noProof/>
              </w:rPr>
              <w:t>Product Pricing</w:t>
            </w:r>
            <w:r w:rsidR="00301BED">
              <w:rPr>
                <w:noProof/>
                <w:webHidden/>
              </w:rPr>
              <w:tab/>
            </w:r>
            <w:r w:rsidR="00301BED">
              <w:rPr>
                <w:noProof/>
                <w:webHidden/>
              </w:rPr>
              <w:fldChar w:fldCharType="begin"/>
            </w:r>
            <w:r w:rsidR="00301BED">
              <w:rPr>
                <w:noProof/>
                <w:webHidden/>
              </w:rPr>
              <w:instrText xml:space="preserve"> PAGEREF _Toc453669718 \h </w:instrText>
            </w:r>
            <w:r w:rsidR="00301BED">
              <w:rPr>
                <w:noProof/>
                <w:webHidden/>
              </w:rPr>
            </w:r>
            <w:r w:rsidR="00301BED">
              <w:rPr>
                <w:noProof/>
                <w:webHidden/>
              </w:rPr>
              <w:fldChar w:fldCharType="separate"/>
            </w:r>
            <w:r w:rsidR="00301BED">
              <w:rPr>
                <w:noProof/>
                <w:webHidden/>
              </w:rPr>
              <w:t>48</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19" w:history="1">
            <w:r w:rsidR="00301BED" w:rsidRPr="00DE5637">
              <w:rPr>
                <w:rStyle w:val="Hyperlink"/>
                <w:noProof/>
              </w:rPr>
              <w:t>9.1.</w:t>
            </w:r>
            <w:r w:rsidR="00301BED">
              <w:rPr>
                <w:rFonts w:eastAsiaTheme="minorEastAsia"/>
                <w:noProof/>
                <w:lang w:val="en-US"/>
              </w:rPr>
              <w:tab/>
            </w:r>
            <w:r w:rsidR="00301BED" w:rsidRPr="00DE5637">
              <w:rPr>
                <w:rStyle w:val="Hyperlink"/>
                <w:noProof/>
              </w:rPr>
              <w:t>Rules for calculating offer price of a product</w:t>
            </w:r>
            <w:r w:rsidR="00301BED">
              <w:rPr>
                <w:noProof/>
                <w:webHidden/>
              </w:rPr>
              <w:tab/>
            </w:r>
            <w:r w:rsidR="00301BED">
              <w:rPr>
                <w:noProof/>
                <w:webHidden/>
              </w:rPr>
              <w:fldChar w:fldCharType="begin"/>
            </w:r>
            <w:r w:rsidR="00301BED">
              <w:rPr>
                <w:noProof/>
                <w:webHidden/>
              </w:rPr>
              <w:instrText xml:space="preserve"> PAGEREF _Toc453669719 \h </w:instrText>
            </w:r>
            <w:r w:rsidR="00301BED">
              <w:rPr>
                <w:noProof/>
                <w:webHidden/>
              </w:rPr>
            </w:r>
            <w:r w:rsidR="00301BED">
              <w:rPr>
                <w:noProof/>
                <w:webHidden/>
              </w:rPr>
              <w:fldChar w:fldCharType="separate"/>
            </w:r>
            <w:r w:rsidR="00301BED">
              <w:rPr>
                <w:noProof/>
                <w:webHidden/>
              </w:rPr>
              <w:t>48</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20" w:history="1">
            <w:r w:rsidR="00301BED" w:rsidRPr="00DE5637">
              <w:rPr>
                <w:rStyle w:val="Hyperlink"/>
                <w:noProof/>
              </w:rPr>
              <w:t>9.2.</w:t>
            </w:r>
            <w:r w:rsidR="00301BED">
              <w:rPr>
                <w:rFonts w:eastAsiaTheme="minorEastAsia"/>
                <w:noProof/>
                <w:lang w:val="en-US"/>
              </w:rPr>
              <w:tab/>
            </w:r>
            <w:r w:rsidR="00301BED" w:rsidRPr="00DE5637">
              <w:rPr>
                <w:rStyle w:val="Hyperlink"/>
                <w:noProof/>
              </w:rPr>
              <w:t>Introduction to demand function, Cost Function and price elasticity</w:t>
            </w:r>
            <w:r w:rsidR="00301BED">
              <w:rPr>
                <w:noProof/>
                <w:webHidden/>
              </w:rPr>
              <w:tab/>
            </w:r>
            <w:r w:rsidR="00301BED">
              <w:rPr>
                <w:noProof/>
                <w:webHidden/>
              </w:rPr>
              <w:fldChar w:fldCharType="begin"/>
            </w:r>
            <w:r w:rsidR="00301BED">
              <w:rPr>
                <w:noProof/>
                <w:webHidden/>
              </w:rPr>
              <w:instrText xml:space="preserve"> PAGEREF _Toc453669720 \h </w:instrText>
            </w:r>
            <w:r w:rsidR="00301BED">
              <w:rPr>
                <w:noProof/>
                <w:webHidden/>
              </w:rPr>
            </w:r>
            <w:r w:rsidR="00301BED">
              <w:rPr>
                <w:noProof/>
                <w:webHidden/>
              </w:rPr>
              <w:fldChar w:fldCharType="separate"/>
            </w:r>
            <w:r w:rsidR="00301BED">
              <w:rPr>
                <w:noProof/>
                <w:webHidden/>
              </w:rPr>
              <w:t>49</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21" w:history="1">
            <w:r w:rsidR="00301BED" w:rsidRPr="00DE5637">
              <w:rPr>
                <w:rStyle w:val="Hyperlink"/>
                <w:noProof/>
              </w:rPr>
              <w:t>9.3.</w:t>
            </w:r>
            <w:r w:rsidR="00301BED">
              <w:rPr>
                <w:rFonts w:eastAsiaTheme="minorEastAsia"/>
                <w:noProof/>
                <w:lang w:val="en-US"/>
              </w:rPr>
              <w:tab/>
            </w:r>
            <w:r w:rsidR="00301BED" w:rsidRPr="00DE5637">
              <w:rPr>
                <w:rStyle w:val="Hyperlink"/>
                <w:noProof/>
              </w:rPr>
              <w:t>Demand Function based offer price determination</w:t>
            </w:r>
            <w:r w:rsidR="00301BED">
              <w:rPr>
                <w:noProof/>
                <w:webHidden/>
              </w:rPr>
              <w:tab/>
            </w:r>
            <w:r w:rsidR="00301BED">
              <w:rPr>
                <w:noProof/>
                <w:webHidden/>
              </w:rPr>
              <w:fldChar w:fldCharType="begin"/>
            </w:r>
            <w:r w:rsidR="00301BED">
              <w:rPr>
                <w:noProof/>
                <w:webHidden/>
              </w:rPr>
              <w:instrText xml:space="preserve"> PAGEREF _Toc453669721 \h </w:instrText>
            </w:r>
            <w:r w:rsidR="00301BED">
              <w:rPr>
                <w:noProof/>
                <w:webHidden/>
              </w:rPr>
            </w:r>
            <w:r w:rsidR="00301BED">
              <w:rPr>
                <w:noProof/>
                <w:webHidden/>
              </w:rPr>
              <w:fldChar w:fldCharType="separate"/>
            </w:r>
            <w:r w:rsidR="00301BED">
              <w:rPr>
                <w:noProof/>
                <w:webHidden/>
              </w:rPr>
              <w:t>53</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22" w:history="1">
            <w:r w:rsidR="00301BED" w:rsidRPr="00DE5637">
              <w:rPr>
                <w:rStyle w:val="Hyperlink"/>
                <w:noProof/>
              </w:rPr>
              <w:t>9.3.1.</w:t>
            </w:r>
            <w:r w:rsidR="00301BED">
              <w:rPr>
                <w:rFonts w:eastAsiaTheme="minorEastAsia"/>
                <w:noProof/>
                <w:lang w:val="en-US"/>
              </w:rPr>
              <w:tab/>
            </w:r>
            <w:r w:rsidR="00301BED" w:rsidRPr="00DE5637">
              <w:rPr>
                <w:rStyle w:val="Hyperlink"/>
                <w:noProof/>
              </w:rPr>
              <w:t>Determination of opening offer price a start of product launch</w:t>
            </w:r>
            <w:r w:rsidR="00301BED">
              <w:rPr>
                <w:noProof/>
                <w:webHidden/>
              </w:rPr>
              <w:tab/>
            </w:r>
            <w:r w:rsidR="00301BED">
              <w:rPr>
                <w:noProof/>
                <w:webHidden/>
              </w:rPr>
              <w:fldChar w:fldCharType="begin"/>
            </w:r>
            <w:r w:rsidR="00301BED">
              <w:rPr>
                <w:noProof/>
                <w:webHidden/>
              </w:rPr>
              <w:instrText xml:space="preserve"> PAGEREF _Toc453669722 \h </w:instrText>
            </w:r>
            <w:r w:rsidR="00301BED">
              <w:rPr>
                <w:noProof/>
                <w:webHidden/>
              </w:rPr>
            </w:r>
            <w:r w:rsidR="00301BED">
              <w:rPr>
                <w:noProof/>
                <w:webHidden/>
              </w:rPr>
              <w:fldChar w:fldCharType="separate"/>
            </w:r>
            <w:r w:rsidR="00301BED">
              <w:rPr>
                <w:noProof/>
                <w:webHidden/>
              </w:rPr>
              <w:t>53</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23" w:history="1">
            <w:r w:rsidR="00301BED" w:rsidRPr="00DE5637">
              <w:rPr>
                <w:rStyle w:val="Hyperlink"/>
                <w:noProof/>
              </w:rPr>
              <w:t>9.3.2.</w:t>
            </w:r>
            <w:r w:rsidR="00301BED">
              <w:rPr>
                <w:rFonts w:eastAsiaTheme="minorEastAsia"/>
                <w:noProof/>
                <w:lang w:val="en-US"/>
              </w:rPr>
              <w:tab/>
            </w:r>
            <w:r w:rsidR="00301BED" w:rsidRPr="00DE5637">
              <w:rPr>
                <w:rStyle w:val="Hyperlink"/>
                <w:noProof/>
              </w:rPr>
              <w:t>Determination of forecasted demand</w:t>
            </w:r>
            <w:r w:rsidR="00301BED">
              <w:rPr>
                <w:noProof/>
                <w:webHidden/>
              </w:rPr>
              <w:tab/>
            </w:r>
            <w:r w:rsidR="00301BED">
              <w:rPr>
                <w:noProof/>
                <w:webHidden/>
              </w:rPr>
              <w:fldChar w:fldCharType="begin"/>
            </w:r>
            <w:r w:rsidR="00301BED">
              <w:rPr>
                <w:noProof/>
                <w:webHidden/>
              </w:rPr>
              <w:instrText xml:space="preserve"> PAGEREF _Toc453669723 \h </w:instrText>
            </w:r>
            <w:r w:rsidR="00301BED">
              <w:rPr>
                <w:noProof/>
                <w:webHidden/>
              </w:rPr>
            </w:r>
            <w:r w:rsidR="00301BED">
              <w:rPr>
                <w:noProof/>
                <w:webHidden/>
              </w:rPr>
              <w:fldChar w:fldCharType="separate"/>
            </w:r>
            <w:r w:rsidR="00301BED">
              <w:rPr>
                <w:noProof/>
                <w:webHidden/>
              </w:rPr>
              <w:t>53</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24" w:history="1">
            <w:r w:rsidR="00301BED" w:rsidRPr="00DE5637">
              <w:rPr>
                <w:rStyle w:val="Hyperlink"/>
                <w:noProof/>
              </w:rPr>
              <w:t>9.3.3.</w:t>
            </w:r>
            <w:r w:rsidR="00301BED">
              <w:rPr>
                <w:rFonts w:eastAsiaTheme="minorEastAsia"/>
                <w:noProof/>
                <w:lang w:val="en-US"/>
              </w:rPr>
              <w:tab/>
            </w:r>
            <w:r w:rsidR="00301BED" w:rsidRPr="00DE5637">
              <w:rPr>
                <w:rStyle w:val="Hyperlink"/>
                <w:noProof/>
              </w:rPr>
              <w:t>Determination of Demand Function based on available data</w:t>
            </w:r>
            <w:r w:rsidR="00301BED">
              <w:rPr>
                <w:noProof/>
                <w:webHidden/>
              </w:rPr>
              <w:tab/>
            </w:r>
            <w:r w:rsidR="00301BED">
              <w:rPr>
                <w:noProof/>
                <w:webHidden/>
              </w:rPr>
              <w:fldChar w:fldCharType="begin"/>
            </w:r>
            <w:r w:rsidR="00301BED">
              <w:rPr>
                <w:noProof/>
                <w:webHidden/>
              </w:rPr>
              <w:instrText xml:space="preserve"> PAGEREF _Toc453669724 \h </w:instrText>
            </w:r>
            <w:r w:rsidR="00301BED">
              <w:rPr>
                <w:noProof/>
                <w:webHidden/>
              </w:rPr>
            </w:r>
            <w:r w:rsidR="00301BED">
              <w:rPr>
                <w:noProof/>
                <w:webHidden/>
              </w:rPr>
              <w:fldChar w:fldCharType="separate"/>
            </w:r>
            <w:r w:rsidR="00301BED">
              <w:rPr>
                <w:noProof/>
                <w:webHidden/>
              </w:rPr>
              <w:t>53</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25" w:history="1">
            <w:r w:rsidR="00301BED" w:rsidRPr="00DE5637">
              <w:rPr>
                <w:rStyle w:val="Hyperlink"/>
                <w:noProof/>
              </w:rPr>
              <w:t>9.3.4.</w:t>
            </w:r>
            <w:r w:rsidR="00301BED">
              <w:rPr>
                <w:rFonts w:eastAsiaTheme="minorEastAsia"/>
                <w:noProof/>
                <w:lang w:val="en-US"/>
              </w:rPr>
              <w:tab/>
            </w:r>
            <w:r w:rsidR="00301BED" w:rsidRPr="00DE5637">
              <w:rPr>
                <w:rStyle w:val="Hyperlink"/>
                <w:noProof/>
              </w:rPr>
              <w:t>Substitution of forecasted demand for obtaining offer price</w:t>
            </w:r>
            <w:r w:rsidR="00301BED">
              <w:rPr>
                <w:noProof/>
                <w:webHidden/>
              </w:rPr>
              <w:tab/>
            </w:r>
            <w:r w:rsidR="00301BED">
              <w:rPr>
                <w:noProof/>
                <w:webHidden/>
              </w:rPr>
              <w:fldChar w:fldCharType="begin"/>
            </w:r>
            <w:r w:rsidR="00301BED">
              <w:rPr>
                <w:noProof/>
                <w:webHidden/>
              </w:rPr>
              <w:instrText xml:space="preserve"> PAGEREF _Toc453669725 \h </w:instrText>
            </w:r>
            <w:r w:rsidR="00301BED">
              <w:rPr>
                <w:noProof/>
                <w:webHidden/>
              </w:rPr>
            </w:r>
            <w:r w:rsidR="00301BED">
              <w:rPr>
                <w:noProof/>
                <w:webHidden/>
              </w:rPr>
              <w:fldChar w:fldCharType="separate"/>
            </w:r>
            <w:r w:rsidR="00301BED">
              <w:rPr>
                <w:noProof/>
                <w:webHidden/>
              </w:rPr>
              <w:t>54</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26" w:history="1">
            <w:r w:rsidR="00301BED" w:rsidRPr="00DE5637">
              <w:rPr>
                <w:rStyle w:val="Hyperlink"/>
                <w:noProof/>
              </w:rPr>
              <w:t>9.3.5.</w:t>
            </w:r>
            <w:r w:rsidR="00301BED">
              <w:rPr>
                <w:rFonts w:eastAsiaTheme="minorEastAsia"/>
                <w:noProof/>
                <w:lang w:val="en-US"/>
              </w:rPr>
              <w:tab/>
            </w:r>
            <w:r w:rsidR="00301BED" w:rsidRPr="00DE5637">
              <w:rPr>
                <w:rStyle w:val="Hyperlink"/>
                <w:noProof/>
              </w:rPr>
              <w:t>Verification of forecasted profit against current profit</w:t>
            </w:r>
            <w:r w:rsidR="00301BED">
              <w:rPr>
                <w:noProof/>
                <w:webHidden/>
              </w:rPr>
              <w:tab/>
            </w:r>
            <w:r w:rsidR="00301BED">
              <w:rPr>
                <w:noProof/>
                <w:webHidden/>
              </w:rPr>
              <w:fldChar w:fldCharType="begin"/>
            </w:r>
            <w:r w:rsidR="00301BED">
              <w:rPr>
                <w:noProof/>
                <w:webHidden/>
              </w:rPr>
              <w:instrText xml:space="preserve"> PAGEREF _Toc453669726 \h </w:instrText>
            </w:r>
            <w:r w:rsidR="00301BED">
              <w:rPr>
                <w:noProof/>
                <w:webHidden/>
              </w:rPr>
            </w:r>
            <w:r w:rsidR="00301BED">
              <w:rPr>
                <w:noProof/>
                <w:webHidden/>
              </w:rPr>
              <w:fldChar w:fldCharType="separate"/>
            </w:r>
            <w:r w:rsidR="00301BED">
              <w:rPr>
                <w:noProof/>
                <w:webHidden/>
              </w:rPr>
              <w:t>54</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27" w:history="1">
            <w:r w:rsidR="00301BED" w:rsidRPr="00DE5637">
              <w:rPr>
                <w:rStyle w:val="Hyperlink"/>
                <w:noProof/>
              </w:rPr>
              <w:t>9.3.6.</w:t>
            </w:r>
            <w:r w:rsidR="00301BED">
              <w:rPr>
                <w:rFonts w:eastAsiaTheme="minorEastAsia"/>
                <w:noProof/>
                <w:lang w:val="en-US"/>
              </w:rPr>
              <w:tab/>
            </w:r>
            <w:r w:rsidR="00301BED" w:rsidRPr="00DE5637">
              <w:rPr>
                <w:rStyle w:val="Hyperlink"/>
                <w:noProof/>
              </w:rPr>
              <w:t>Case “Profit Increasing”: continue with existing slope</w:t>
            </w:r>
            <w:r w:rsidR="00301BED">
              <w:rPr>
                <w:noProof/>
                <w:webHidden/>
              </w:rPr>
              <w:tab/>
            </w:r>
            <w:r w:rsidR="00301BED">
              <w:rPr>
                <w:noProof/>
                <w:webHidden/>
              </w:rPr>
              <w:fldChar w:fldCharType="begin"/>
            </w:r>
            <w:r w:rsidR="00301BED">
              <w:rPr>
                <w:noProof/>
                <w:webHidden/>
              </w:rPr>
              <w:instrText xml:space="preserve"> PAGEREF _Toc453669727 \h </w:instrText>
            </w:r>
            <w:r w:rsidR="00301BED">
              <w:rPr>
                <w:noProof/>
                <w:webHidden/>
              </w:rPr>
            </w:r>
            <w:r w:rsidR="00301BED">
              <w:rPr>
                <w:noProof/>
                <w:webHidden/>
              </w:rPr>
              <w:fldChar w:fldCharType="separate"/>
            </w:r>
            <w:r w:rsidR="00301BED">
              <w:rPr>
                <w:noProof/>
                <w:webHidden/>
              </w:rPr>
              <w:t>54</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28" w:history="1">
            <w:r w:rsidR="00301BED" w:rsidRPr="00DE5637">
              <w:rPr>
                <w:rStyle w:val="Hyperlink"/>
                <w:noProof/>
              </w:rPr>
              <w:t>9.3.7.</w:t>
            </w:r>
            <w:r w:rsidR="00301BED">
              <w:rPr>
                <w:rFonts w:eastAsiaTheme="minorEastAsia"/>
                <w:noProof/>
                <w:lang w:val="en-US"/>
              </w:rPr>
              <w:tab/>
            </w:r>
            <w:r w:rsidR="00301BED" w:rsidRPr="00DE5637">
              <w:rPr>
                <w:rStyle w:val="Hyperlink"/>
                <w:noProof/>
              </w:rPr>
              <w:t>Case “Profit declining due to demand declining”: Continue decreasing price</w:t>
            </w:r>
            <w:r w:rsidR="00301BED">
              <w:rPr>
                <w:noProof/>
                <w:webHidden/>
              </w:rPr>
              <w:tab/>
            </w:r>
            <w:r w:rsidR="00301BED">
              <w:rPr>
                <w:noProof/>
                <w:webHidden/>
              </w:rPr>
              <w:fldChar w:fldCharType="begin"/>
            </w:r>
            <w:r w:rsidR="00301BED">
              <w:rPr>
                <w:noProof/>
                <w:webHidden/>
              </w:rPr>
              <w:instrText xml:space="preserve"> PAGEREF _Toc453669728 \h </w:instrText>
            </w:r>
            <w:r w:rsidR="00301BED">
              <w:rPr>
                <w:noProof/>
                <w:webHidden/>
              </w:rPr>
            </w:r>
            <w:r w:rsidR="00301BED">
              <w:rPr>
                <w:noProof/>
                <w:webHidden/>
              </w:rPr>
              <w:fldChar w:fldCharType="separate"/>
            </w:r>
            <w:r w:rsidR="00301BED">
              <w:rPr>
                <w:noProof/>
                <w:webHidden/>
              </w:rPr>
              <w:t>54</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29" w:history="1">
            <w:r w:rsidR="00301BED" w:rsidRPr="00DE5637">
              <w:rPr>
                <w:rStyle w:val="Hyperlink"/>
                <w:noProof/>
              </w:rPr>
              <w:t>9.3.8.</w:t>
            </w:r>
            <w:r w:rsidR="00301BED">
              <w:rPr>
                <w:rFonts w:eastAsiaTheme="minorEastAsia"/>
                <w:noProof/>
                <w:lang w:val="en-US"/>
              </w:rPr>
              <w:tab/>
            </w:r>
            <w:r w:rsidR="00301BED" w:rsidRPr="00DE5637">
              <w:rPr>
                <w:rStyle w:val="Hyperlink"/>
                <w:noProof/>
              </w:rPr>
              <w:t>Case “Profit declining due to price declining”: Adjustment of slope for increasing price</w:t>
            </w:r>
            <w:r w:rsidR="00301BED">
              <w:rPr>
                <w:noProof/>
                <w:webHidden/>
              </w:rPr>
              <w:tab/>
            </w:r>
            <w:r w:rsidR="00301BED">
              <w:rPr>
                <w:noProof/>
                <w:webHidden/>
              </w:rPr>
              <w:fldChar w:fldCharType="begin"/>
            </w:r>
            <w:r w:rsidR="00301BED">
              <w:rPr>
                <w:noProof/>
                <w:webHidden/>
              </w:rPr>
              <w:instrText xml:space="preserve"> PAGEREF _Toc453669729 \h </w:instrText>
            </w:r>
            <w:r w:rsidR="00301BED">
              <w:rPr>
                <w:noProof/>
                <w:webHidden/>
              </w:rPr>
            </w:r>
            <w:r w:rsidR="00301BED">
              <w:rPr>
                <w:noProof/>
                <w:webHidden/>
              </w:rPr>
              <w:fldChar w:fldCharType="separate"/>
            </w:r>
            <w:r w:rsidR="00301BED">
              <w:rPr>
                <w:noProof/>
                <w:webHidden/>
              </w:rPr>
              <w:t>55</w:t>
            </w:r>
            <w:r w:rsidR="00301BED">
              <w:rPr>
                <w:noProof/>
                <w:webHidden/>
              </w:rPr>
              <w:fldChar w:fldCharType="end"/>
            </w:r>
          </w:hyperlink>
        </w:p>
        <w:p w:rsidR="00301BED" w:rsidRDefault="00B26E13" w:rsidP="00301BED">
          <w:pPr>
            <w:pStyle w:val="TOC2"/>
            <w:tabs>
              <w:tab w:val="right" w:leader="dot" w:pos="9016"/>
            </w:tabs>
            <w:jc w:val="both"/>
            <w:rPr>
              <w:rFonts w:eastAsiaTheme="minorEastAsia"/>
              <w:noProof/>
              <w:lang w:val="en-US"/>
            </w:rPr>
          </w:pPr>
          <w:hyperlink w:anchor="_Toc453669730" w:history="1">
            <w:r w:rsidR="00301BED" w:rsidRPr="00DE5637">
              <w:rPr>
                <w:rStyle w:val="Hyperlink"/>
                <w:noProof/>
              </w:rPr>
              <w:t>9.3.9.</w:t>
            </w:r>
            <w:r w:rsidR="00301BED">
              <w:rPr>
                <w:noProof/>
                <w:webHidden/>
              </w:rPr>
              <w:tab/>
            </w:r>
            <w:r w:rsidR="00301BED">
              <w:rPr>
                <w:noProof/>
                <w:webHidden/>
              </w:rPr>
              <w:fldChar w:fldCharType="begin"/>
            </w:r>
            <w:r w:rsidR="00301BED">
              <w:rPr>
                <w:noProof/>
                <w:webHidden/>
              </w:rPr>
              <w:instrText xml:space="preserve"> PAGEREF _Toc453669730 \h </w:instrText>
            </w:r>
            <w:r w:rsidR="00301BED">
              <w:rPr>
                <w:noProof/>
                <w:webHidden/>
              </w:rPr>
            </w:r>
            <w:r w:rsidR="00301BED">
              <w:rPr>
                <w:noProof/>
                <w:webHidden/>
              </w:rPr>
              <w:fldChar w:fldCharType="separate"/>
            </w:r>
            <w:r w:rsidR="00301BED">
              <w:rPr>
                <w:noProof/>
                <w:webHidden/>
              </w:rPr>
              <w:t>55</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31" w:history="1">
            <w:r w:rsidR="00301BED" w:rsidRPr="00DE5637">
              <w:rPr>
                <w:rStyle w:val="Hyperlink"/>
                <w:noProof/>
              </w:rPr>
              <w:t>1.1.1.</w:t>
            </w:r>
            <w:r w:rsidR="00301BED">
              <w:rPr>
                <w:rFonts w:eastAsiaTheme="minorEastAsia"/>
                <w:noProof/>
                <w:lang w:val="en-US"/>
              </w:rPr>
              <w:tab/>
            </w:r>
            <w:r w:rsidR="00301BED" w:rsidRPr="00DE5637">
              <w:rPr>
                <w:rStyle w:val="Hyperlink"/>
                <w:noProof/>
              </w:rPr>
              <w:t>Benefits</w:t>
            </w:r>
            <w:r w:rsidR="00301BED">
              <w:rPr>
                <w:noProof/>
                <w:webHidden/>
              </w:rPr>
              <w:tab/>
            </w:r>
            <w:r w:rsidR="00301BED">
              <w:rPr>
                <w:noProof/>
                <w:webHidden/>
              </w:rPr>
              <w:fldChar w:fldCharType="begin"/>
            </w:r>
            <w:r w:rsidR="00301BED">
              <w:rPr>
                <w:noProof/>
                <w:webHidden/>
              </w:rPr>
              <w:instrText xml:space="preserve"> PAGEREF _Toc453669731 \h </w:instrText>
            </w:r>
            <w:r w:rsidR="00301BED">
              <w:rPr>
                <w:noProof/>
                <w:webHidden/>
              </w:rPr>
            </w:r>
            <w:r w:rsidR="00301BED">
              <w:rPr>
                <w:noProof/>
                <w:webHidden/>
              </w:rPr>
              <w:fldChar w:fldCharType="separate"/>
            </w:r>
            <w:r w:rsidR="00301BED">
              <w:rPr>
                <w:noProof/>
                <w:webHidden/>
              </w:rPr>
              <w:t>56</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32" w:history="1">
            <w:r w:rsidR="00301BED" w:rsidRPr="00DE5637">
              <w:rPr>
                <w:rStyle w:val="Hyperlink"/>
                <w:noProof/>
              </w:rPr>
              <w:t>1.1.2.</w:t>
            </w:r>
            <w:r w:rsidR="00301BED">
              <w:rPr>
                <w:rFonts w:eastAsiaTheme="minorEastAsia"/>
                <w:noProof/>
                <w:lang w:val="en-US"/>
              </w:rPr>
              <w:tab/>
            </w:r>
            <w:r w:rsidR="00301BED" w:rsidRPr="00DE5637">
              <w:rPr>
                <w:rStyle w:val="Hyperlink"/>
                <w:noProof/>
              </w:rPr>
              <w:t>Constraints</w:t>
            </w:r>
            <w:r w:rsidR="00301BED">
              <w:rPr>
                <w:noProof/>
                <w:webHidden/>
              </w:rPr>
              <w:tab/>
            </w:r>
            <w:r w:rsidR="00301BED">
              <w:rPr>
                <w:noProof/>
                <w:webHidden/>
              </w:rPr>
              <w:fldChar w:fldCharType="begin"/>
            </w:r>
            <w:r w:rsidR="00301BED">
              <w:rPr>
                <w:noProof/>
                <w:webHidden/>
              </w:rPr>
              <w:instrText xml:space="preserve"> PAGEREF _Toc453669732 \h </w:instrText>
            </w:r>
            <w:r w:rsidR="00301BED">
              <w:rPr>
                <w:noProof/>
                <w:webHidden/>
              </w:rPr>
            </w:r>
            <w:r w:rsidR="00301BED">
              <w:rPr>
                <w:noProof/>
                <w:webHidden/>
              </w:rPr>
              <w:fldChar w:fldCharType="separate"/>
            </w:r>
            <w:r w:rsidR="00301BED">
              <w:rPr>
                <w:noProof/>
                <w:webHidden/>
              </w:rPr>
              <w:t>57</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33" w:history="1">
            <w:r w:rsidR="00301BED" w:rsidRPr="00DE5637">
              <w:rPr>
                <w:rStyle w:val="Hyperlink"/>
                <w:noProof/>
              </w:rPr>
              <w:t>1.1.3.</w:t>
            </w:r>
            <w:r w:rsidR="00301BED">
              <w:rPr>
                <w:rFonts w:eastAsiaTheme="minorEastAsia"/>
                <w:noProof/>
                <w:lang w:val="en-US"/>
              </w:rPr>
              <w:tab/>
            </w:r>
            <w:r w:rsidR="00301BED" w:rsidRPr="00DE5637">
              <w:rPr>
                <w:rStyle w:val="Hyperlink"/>
                <w:noProof/>
              </w:rPr>
              <w:t>Collaboration</w:t>
            </w:r>
            <w:r w:rsidR="00301BED">
              <w:rPr>
                <w:noProof/>
                <w:webHidden/>
              </w:rPr>
              <w:tab/>
            </w:r>
            <w:r w:rsidR="00301BED">
              <w:rPr>
                <w:noProof/>
                <w:webHidden/>
              </w:rPr>
              <w:fldChar w:fldCharType="begin"/>
            </w:r>
            <w:r w:rsidR="00301BED">
              <w:rPr>
                <w:noProof/>
                <w:webHidden/>
              </w:rPr>
              <w:instrText xml:space="preserve"> PAGEREF _Toc453669733 \h </w:instrText>
            </w:r>
            <w:r w:rsidR="00301BED">
              <w:rPr>
                <w:noProof/>
                <w:webHidden/>
              </w:rPr>
            </w:r>
            <w:r w:rsidR="00301BED">
              <w:rPr>
                <w:noProof/>
                <w:webHidden/>
              </w:rPr>
              <w:fldChar w:fldCharType="separate"/>
            </w:r>
            <w:r w:rsidR="00301BED">
              <w:rPr>
                <w:noProof/>
                <w:webHidden/>
              </w:rPr>
              <w:t>57</w:t>
            </w:r>
            <w:r w:rsidR="00301BED">
              <w:rPr>
                <w:noProof/>
                <w:webHidden/>
              </w:rPr>
              <w:fldChar w:fldCharType="end"/>
            </w:r>
          </w:hyperlink>
        </w:p>
        <w:p w:rsidR="00301BED" w:rsidRDefault="00B26E13" w:rsidP="00301BED">
          <w:pPr>
            <w:pStyle w:val="TOC2"/>
            <w:tabs>
              <w:tab w:val="left" w:pos="660"/>
              <w:tab w:val="right" w:leader="dot" w:pos="9016"/>
            </w:tabs>
            <w:jc w:val="both"/>
            <w:rPr>
              <w:rFonts w:eastAsiaTheme="minorEastAsia"/>
              <w:noProof/>
              <w:lang w:val="en-US"/>
            </w:rPr>
          </w:pPr>
          <w:hyperlink w:anchor="_Toc453669734" w:history="1">
            <w:r w:rsidR="00301BED" w:rsidRPr="00DE5637">
              <w:rPr>
                <w:rStyle w:val="Hyperlink"/>
                <w:noProof/>
              </w:rPr>
              <w:t>2.</w:t>
            </w:r>
            <w:r w:rsidR="00301BED">
              <w:rPr>
                <w:rFonts w:eastAsiaTheme="minorEastAsia"/>
                <w:noProof/>
                <w:lang w:val="en-US"/>
              </w:rPr>
              <w:tab/>
            </w:r>
            <w:r w:rsidR="00301BED" w:rsidRPr="00DE5637">
              <w:rPr>
                <w:rStyle w:val="Hyperlink"/>
                <w:noProof/>
              </w:rPr>
              <w:t>Provisioning needs</w:t>
            </w:r>
            <w:r w:rsidR="00301BED">
              <w:rPr>
                <w:noProof/>
                <w:webHidden/>
              </w:rPr>
              <w:tab/>
            </w:r>
            <w:r w:rsidR="00301BED">
              <w:rPr>
                <w:noProof/>
                <w:webHidden/>
              </w:rPr>
              <w:fldChar w:fldCharType="begin"/>
            </w:r>
            <w:r w:rsidR="00301BED">
              <w:rPr>
                <w:noProof/>
                <w:webHidden/>
              </w:rPr>
              <w:instrText xml:space="preserve"> PAGEREF _Toc453669734 \h </w:instrText>
            </w:r>
            <w:r w:rsidR="00301BED">
              <w:rPr>
                <w:noProof/>
                <w:webHidden/>
              </w:rPr>
            </w:r>
            <w:r w:rsidR="00301BED">
              <w:rPr>
                <w:noProof/>
                <w:webHidden/>
              </w:rPr>
              <w:fldChar w:fldCharType="separate"/>
            </w:r>
            <w:r w:rsidR="00301BED">
              <w:rPr>
                <w:noProof/>
                <w:webHidden/>
              </w:rPr>
              <w:t>57</w:t>
            </w:r>
            <w:r w:rsidR="00301BED">
              <w:rPr>
                <w:noProof/>
                <w:webHidden/>
              </w:rPr>
              <w:fldChar w:fldCharType="end"/>
            </w:r>
          </w:hyperlink>
        </w:p>
        <w:p w:rsidR="00301BED" w:rsidRDefault="00B26E13" w:rsidP="00301BED">
          <w:pPr>
            <w:pStyle w:val="TOC2"/>
            <w:tabs>
              <w:tab w:val="left" w:pos="660"/>
              <w:tab w:val="right" w:leader="dot" w:pos="9016"/>
            </w:tabs>
            <w:jc w:val="both"/>
            <w:rPr>
              <w:rFonts w:eastAsiaTheme="minorEastAsia"/>
              <w:noProof/>
              <w:lang w:val="en-US"/>
            </w:rPr>
          </w:pPr>
          <w:hyperlink w:anchor="_Toc453669735" w:history="1">
            <w:r w:rsidR="00301BED" w:rsidRPr="00DE5637">
              <w:rPr>
                <w:rStyle w:val="Hyperlink"/>
                <w:noProof/>
              </w:rPr>
              <w:t>3.</w:t>
            </w:r>
            <w:r w:rsidR="00301BED">
              <w:rPr>
                <w:rFonts w:eastAsiaTheme="minorEastAsia"/>
                <w:noProof/>
                <w:lang w:val="en-US"/>
              </w:rPr>
              <w:tab/>
            </w:r>
            <w:r w:rsidR="00301BED" w:rsidRPr="00DE5637">
              <w:rPr>
                <w:rStyle w:val="Hyperlink"/>
                <w:noProof/>
              </w:rPr>
              <w:t>Business Forecasting</w:t>
            </w:r>
            <w:r w:rsidR="00301BED">
              <w:rPr>
                <w:noProof/>
                <w:webHidden/>
              </w:rPr>
              <w:tab/>
            </w:r>
            <w:r w:rsidR="00301BED">
              <w:rPr>
                <w:noProof/>
                <w:webHidden/>
              </w:rPr>
              <w:fldChar w:fldCharType="begin"/>
            </w:r>
            <w:r w:rsidR="00301BED">
              <w:rPr>
                <w:noProof/>
                <w:webHidden/>
              </w:rPr>
              <w:instrText xml:space="preserve"> PAGEREF _Toc453669735 \h </w:instrText>
            </w:r>
            <w:r w:rsidR="00301BED">
              <w:rPr>
                <w:noProof/>
                <w:webHidden/>
              </w:rPr>
            </w:r>
            <w:r w:rsidR="00301BED">
              <w:rPr>
                <w:noProof/>
                <w:webHidden/>
              </w:rPr>
              <w:fldChar w:fldCharType="separate"/>
            </w:r>
            <w:r w:rsidR="00301BED">
              <w:rPr>
                <w:noProof/>
                <w:webHidden/>
              </w:rPr>
              <w:t>59</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36" w:history="1">
            <w:r w:rsidR="00301BED" w:rsidRPr="00DE5637">
              <w:rPr>
                <w:rStyle w:val="Hyperlink"/>
                <w:noProof/>
              </w:rPr>
              <w:t>3.1.</w:t>
            </w:r>
            <w:r w:rsidR="00301BED">
              <w:rPr>
                <w:rFonts w:eastAsiaTheme="minorEastAsia"/>
                <w:noProof/>
                <w:lang w:val="en-US"/>
              </w:rPr>
              <w:tab/>
            </w:r>
            <w:r w:rsidR="00301BED" w:rsidRPr="00DE5637">
              <w:rPr>
                <w:rStyle w:val="Hyperlink"/>
                <w:noProof/>
              </w:rPr>
              <w:t>Inputs Forecast parameters</w:t>
            </w:r>
            <w:r w:rsidR="00301BED">
              <w:rPr>
                <w:noProof/>
                <w:webHidden/>
              </w:rPr>
              <w:tab/>
            </w:r>
            <w:r w:rsidR="00301BED">
              <w:rPr>
                <w:noProof/>
                <w:webHidden/>
              </w:rPr>
              <w:fldChar w:fldCharType="begin"/>
            </w:r>
            <w:r w:rsidR="00301BED">
              <w:rPr>
                <w:noProof/>
                <w:webHidden/>
              </w:rPr>
              <w:instrText xml:space="preserve"> PAGEREF _Toc453669736 \h </w:instrText>
            </w:r>
            <w:r w:rsidR="00301BED">
              <w:rPr>
                <w:noProof/>
                <w:webHidden/>
              </w:rPr>
            </w:r>
            <w:r w:rsidR="00301BED">
              <w:rPr>
                <w:noProof/>
                <w:webHidden/>
              </w:rPr>
              <w:fldChar w:fldCharType="separate"/>
            </w:r>
            <w:r w:rsidR="00301BED">
              <w:rPr>
                <w:noProof/>
                <w:webHidden/>
              </w:rPr>
              <w:t>59</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37" w:history="1">
            <w:r w:rsidR="00301BED" w:rsidRPr="00DE5637">
              <w:rPr>
                <w:rStyle w:val="Hyperlink"/>
                <w:noProof/>
              </w:rPr>
              <w:t>3.2.</w:t>
            </w:r>
            <w:r w:rsidR="00301BED">
              <w:rPr>
                <w:rFonts w:eastAsiaTheme="minorEastAsia"/>
                <w:noProof/>
                <w:lang w:val="en-US"/>
              </w:rPr>
              <w:tab/>
            </w:r>
            <w:r w:rsidR="00301BED" w:rsidRPr="00DE5637">
              <w:rPr>
                <w:rStyle w:val="Hyperlink"/>
                <w:noProof/>
              </w:rPr>
              <w:t>Calculated Forecast Parameters</w:t>
            </w:r>
            <w:r w:rsidR="00301BED">
              <w:rPr>
                <w:noProof/>
                <w:webHidden/>
              </w:rPr>
              <w:tab/>
            </w:r>
            <w:r w:rsidR="00301BED">
              <w:rPr>
                <w:noProof/>
                <w:webHidden/>
              </w:rPr>
              <w:fldChar w:fldCharType="begin"/>
            </w:r>
            <w:r w:rsidR="00301BED">
              <w:rPr>
                <w:noProof/>
                <w:webHidden/>
              </w:rPr>
              <w:instrText xml:space="preserve"> PAGEREF _Toc453669737 \h </w:instrText>
            </w:r>
            <w:r w:rsidR="00301BED">
              <w:rPr>
                <w:noProof/>
                <w:webHidden/>
              </w:rPr>
            </w:r>
            <w:r w:rsidR="00301BED">
              <w:rPr>
                <w:noProof/>
                <w:webHidden/>
              </w:rPr>
              <w:fldChar w:fldCharType="separate"/>
            </w:r>
            <w:r w:rsidR="00301BED">
              <w:rPr>
                <w:noProof/>
                <w:webHidden/>
              </w:rPr>
              <w:t>59</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38" w:history="1">
            <w:r w:rsidR="00301BED" w:rsidRPr="00DE5637">
              <w:rPr>
                <w:rStyle w:val="Hyperlink"/>
                <w:noProof/>
              </w:rPr>
              <w:t>3.3.</w:t>
            </w:r>
            <w:r w:rsidR="00301BED">
              <w:rPr>
                <w:rFonts w:eastAsiaTheme="minorEastAsia"/>
                <w:noProof/>
                <w:lang w:val="en-US"/>
              </w:rPr>
              <w:tab/>
            </w:r>
            <w:r w:rsidR="00301BED" w:rsidRPr="00DE5637">
              <w:rPr>
                <w:rStyle w:val="Hyperlink"/>
                <w:noProof/>
              </w:rPr>
              <w:t>Correction of Forecasts</w:t>
            </w:r>
            <w:r w:rsidR="00301BED">
              <w:rPr>
                <w:noProof/>
                <w:webHidden/>
              </w:rPr>
              <w:tab/>
            </w:r>
            <w:r w:rsidR="00301BED">
              <w:rPr>
                <w:noProof/>
                <w:webHidden/>
              </w:rPr>
              <w:fldChar w:fldCharType="begin"/>
            </w:r>
            <w:r w:rsidR="00301BED">
              <w:rPr>
                <w:noProof/>
                <w:webHidden/>
              </w:rPr>
              <w:instrText xml:space="preserve"> PAGEREF _Toc453669738 \h </w:instrText>
            </w:r>
            <w:r w:rsidR="00301BED">
              <w:rPr>
                <w:noProof/>
                <w:webHidden/>
              </w:rPr>
            </w:r>
            <w:r w:rsidR="00301BED">
              <w:rPr>
                <w:noProof/>
                <w:webHidden/>
              </w:rPr>
              <w:fldChar w:fldCharType="separate"/>
            </w:r>
            <w:r w:rsidR="00301BED">
              <w:rPr>
                <w:noProof/>
                <w:webHidden/>
              </w:rPr>
              <w:t>59</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39" w:history="1">
            <w:r w:rsidR="00301BED" w:rsidRPr="00DE5637">
              <w:rPr>
                <w:rStyle w:val="Hyperlink"/>
                <w:noProof/>
              </w:rPr>
              <w:t>3.3.1.</w:t>
            </w:r>
            <w:r w:rsidR="00301BED">
              <w:rPr>
                <w:rFonts w:eastAsiaTheme="minorEastAsia"/>
                <w:noProof/>
                <w:lang w:val="en-US"/>
              </w:rPr>
              <w:tab/>
            </w:r>
            <w:r w:rsidR="00301BED" w:rsidRPr="00DE5637">
              <w:rPr>
                <w:rStyle w:val="Hyperlink"/>
                <w:noProof/>
              </w:rPr>
              <w:t>Extrapolation</w:t>
            </w:r>
            <w:r w:rsidR="00301BED">
              <w:rPr>
                <w:noProof/>
                <w:webHidden/>
              </w:rPr>
              <w:tab/>
            </w:r>
            <w:r w:rsidR="00301BED">
              <w:rPr>
                <w:noProof/>
                <w:webHidden/>
              </w:rPr>
              <w:fldChar w:fldCharType="begin"/>
            </w:r>
            <w:r w:rsidR="00301BED">
              <w:rPr>
                <w:noProof/>
                <w:webHidden/>
              </w:rPr>
              <w:instrText xml:space="preserve"> PAGEREF _Toc453669739 \h </w:instrText>
            </w:r>
            <w:r w:rsidR="00301BED">
              <w:rPr>
                <w:noProof/>
                <w:webHidden/>
              </w:rPr>
            </w:r>
            <w:r w:rsidR="00301BED">
              <w:rPr>
                <w:noProof/>
                <w:webHidden/>
              </w:rPr>
              <w:fldChar w:fldCharType="separate"/>
            </w:r>
            <w:r w:rsidR="00301BED">
              <w:rPr>
                <w:noProof/>
                <w:webHidden/>
              </w:rPr>
              <w:t>61</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40" w:history="1">
            <w:r w:rsidR="00301BED" w:rsidRPr="00DE5637">
              <w:rPr>
                <w:rStyle w:val="Hyperlink"/>
                <w:noProof/>
              </w:rPr>
              <w:t>3.4.</w:t>
            </w:r>
            <w:r w:rsidR="00301BED">
              <w:rPr>
                <w:rFonts w:eastAsiaTheme="minorEastAsia"/>
                <w:noProof/>
                <w:lang w:val="en-US"/>
              </w:rPr>
              <w:tab/>
            </w:r>
            <w:r w:rsidR="00301BED" w:rsidRPr="00DE5637">
              <w:rPr>
                <w:rStyle w:val="Hyperlink"/>
                <w:noProof/>
              </w:rPr>
              <w:t>How target setting is used?</w:t>
            </w:r>
            <w:r w:rsidR="00301BED">
              <w:rPr>
                <w:noProof/>
                <w:webHidden/>
              </w:rPr>
              <w:tab/>
            </w:r>
            <w:r w:rsidR="00301BED">
              <w:rPr>
                <w:noProof/>
                <w:webHidden/>
              </w:rPr>
              <w:fldChar w:fldCharType="begin"/>
            </w:r>
            <w:r w:rsidR="00301BED">
              <w:rPr>
                <w:noProof/>
                <w:webHidden/>
              </w:rPr>
              <w:instrText xml:space="preserve"> PAGEREF _Toc453669740 \h </w:instrText>
            </w:r>
            <w:r w:rsidR="00301BED">
              <w:rPr>
                <w:noProof/>
                <w:webHidden/>
              </w:rPr>
            </w:r>
            <w:r w:rsidR="00301BED">
              <w:rPr>
                <w:noProof/>
                <w:webHidden/>
              </w:rPr>
              <w:fldChar w:fldCharType="separate"/>
            </w:r>
            <w:r w:rsidR="00301BED">
              <w:rPr>
                <w:noProof/>
                <w:webHidden/>
              </w:rPr>
              <w:t>64</w:t>
            </w:r>
            <w:r w:rsidR="00301BED">
              <w:rPr>
                <w:noProof/>
                <w:webHidden/>
              </w:rPr>
              <w:fldChar w:fldCharType="end"/>
            </w:r>
          </w:hyperlink>
        </w:p>
        <w:p w:rsidR="00301BED" w:rsidRDefault="00B26E13" w:rsidP="00301BED">
          <w:pPr>
            <w:pStyle w:val="TOC2"/>
            <w:tabs>
              <w:tab w:val="left" w:pos="660"/>
              <w:tab w:val="right" w:leader="dot" w:pos="9016"/>
            </w:tabs>
            <w:jc w:val="both"/>
            <w:rPr>
              <w:rFonts w:eastAsiaTheme="minorEastAsia"/>
              <w:noProof/>
              <w:lang w:val="en-US"/>
            </w:rPr>
          </w:pPr>
          <w:hyperlink w:anchor="_Toc453669741" w:history="1">
            <w:r w:rsidR="00301BED" w:rsidRPr="00DE5637">
              <w:rPr>
                <w:rStyle w:val="Hyperlink"/>
                <w:noProof/>
              </w:rPr>
              <w:t>4.</w:t>
            </w:r>
            <w:r w:rsidR="00301BED">
              <w:rPr>
                <w:rFonts w:eastAsiaTheme="minorEastAsia"/>
                <w:noProof/>
                <w:lang w:val="en-US"/>
              </w:rPr>
              <w:tab/>
            </w:r>
            <w:r w:rsidR="00301BED" w:rsidRPr="00DE5637">
              <w:rPr>
                <w:rStyle w:val="Hyperlink"/>
                <w:noProof/>
              </w:rPr>
              <w:t>Calculating Operating expenses</w:t>
            </w:r>
            <w:r w:rsidR="00301BED">
              <w:rPr>
                <w:noProof/>
                <w:webHidden/>
              </w:rPr>
              <w:tab/>
            </w:r>
            <w:r w:rsidR="00301BED">
              <w:rPr>
                <w:noProof/>
                <w:webHidden/>
              </w:rPr>
              <w:fldChar w:fldCharType="begin"/>
            </w:r>
            <w:r w:rsidR="00301BED">
              <w:rPr>
                <w:noProof/>
                <w:webHidden/>
              </w:rPr>
              <w:instrText xml:space="preserve"> PAGEREF _Toc453669741 \h </w:instrText>
            </w:r>
            <w:r w:rsidR="00301BED">
              <w:rPr>
                <w:noProof/>
                <w:webHidden/>
              </w:rPr>
            </w:r>
            <w:r w:rsidR="00301BED">
              <w:rPr>
                <w:noProof/>
                <w:webHidden/>
              </w:rPr>
              <w:fldChar w:fldCharType="separate"/>
            </w:r>
            <w:r w:rsidR="00301BED">
              <w:rPr>
                <w:noProof/>
                <w:webHidden/>
              </w:rPr>
              <w:t>65</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42" w:history="1">
            <w:r w:rsidR="00301BED" w:rsidRPr="00DE5637">
              <w:rPr>
                <w:rStyle w:val="Hyperlink"/>
                <w:noProof/>
              </w:rPr>
              <w:t>4.1.</w:t>
            </w:r>
            <w:r w:rsidR="00301BED">
              <w:rPr>
                <w:rFonts w:eastAsiaTheme="minorEastAsia"/>
                <w:noProof/>
                <w:lang w:val="en-US"/>
              </w:rPr>
              <w:tab/>
            </w:r>
            <w:r w:rsidR="00301BED" w:rsidRPr="00DE5637">
              <w:rPr>
                <w:rStyle w:val="Hyperlink"/>
                <w:noProof/>
              </w:rPr>
              <w:t>common expenses</w:t>
            </w:r>
            <w:r w:rsidR="00301BED">
              <w:rPr>
                <w:noProof/>
                <w:webHidden/>
              </w:rPr>
              <w:tab/>
            </w:r>
            <w:r w:rsidR="00301BED">
              <w:rPr>
                <w:noProof/>
                <w:webHidden/>
              </w:rPr>
              <w:fldChar w:fldCharType="begin"/>
            </w:r>
            <w:r w:rsidR="00301BED">
              <w:rPr>
                <w:noProof/>
                <w:webHidden/>
              </w:rPr>
              <w:instrText xml:space="preserve"> PAGEREF _Toc453669742 \h </w:instrText>
            </w:r>
            <w:r w:rsidR="00301BED">
              <w:rPr>
                <w:noProof/>
                <w:webHidden/>
              </w:rPr>
            </w:r>
            <w:r w:rsidR="00301BED">
              <w:rPr>
                <w:noProof/>
                <w:webHidden/>
              </w:rPr>
              <w:fldChar w:fldCharType="separate"/>
            </w:r>
            <w:r w:rsidR="00301BED">
              <w:rPr>
                <w:noProof/>
                <w:webHidden/>
              </w:rPr>
              <w:t>65</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43" w:history="1">
            <w:r w:rsidR="00301BED" w:rsidRPr="00DE5637">
              <w:rPr>
                <w:rStyle w:val="Hyperlink"/>
                <w:noProof/>
              </w:rPr>
              <w:t>4.2.</w:t>
            </w:r>
            <w:r w:rsidR="00301BED">
              <w:rPr>
                <w:rFonts w:eastAsiaTheme="minorEastAsia"/>
                <w:noProof/>
                <w:lang w:val="en-US"/>
              </w:rPr>
              <w:tab/>
            </w:r>
            <w:r w:rsidR="00301BED" w:rsidRPr="00DE5637">
              <w:rPr>
                <w:rStyle w:val="Hyperlink"/>
                <w:noProof/>
              </w:rPr>
              <w:t>Subscription specific expenses</w:t>
            </w:r>
            <w:r w:rsidR="00301BED">
              <w:rPr>
                <w:noProof/>
                <w:webHidden/>
              </w:rPr>
              <w:tab/>
            </w:r>
            <w:r w:rsidR="00301BED">
              <w:rPr>
                <w:noProof/>
                <w:webHidden/>
              </w:rPr>
              <w:fldChar w:fldCharType="begin"/>
            </w:r>
            <w:r w:rsidR="00301BED">
              <w:rPr>
                <w:noProof/>
                <w:webHidden/>
              </w:rPr>
              <w:instrText xml:space="preserve"> PAGEREF _Toc453669743 \h </w:instrText>
            </w:r>
            <w:r w:rsidR="00301BED">
              <w:rPr>
                <w:noProof/>
                <w:webHidden/>
              </w:rPr>
            </w:r>
            <w:r w:rsidR="00301BED">
              <w:rPr>
                <w:noProof/>
                <w:webHidden/>
              </w:rPr>
              <w:fldChar w:fldCharType="separate"/>
            </w:r>
            <w:r w:rsidR="00301BED">
              <w:rPr>
                <w:noProof/>
                <w:webHidden/>
              </w:rPr>
              <w:t>67</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44" w:history="1">
            <w:r w:rsidR="00301BED" w:rsidRPr="00DE5637">
              <w:rPr>
                <w:rStyle w:val="Hyperlink"/>
                <w:noProof/>
              </w:rPr>
              <w:t>4.2.1.</w:t>
            </w:r>
            <w:r w:rsidR="00301BED">
              <w:rPr>
                <w:rFonts w:eastAsiaTheme="minorEastAsia"/>
                <w:noProof/>
                <w:lang w:val="en-US"/>
              </w:rPr>
              <w:tab/>
            </w:r>
            <w:r w:rsidR="00301BED" w:rsidRPr="00DE5637">
              <w:rPr>
                <w:rStyle w:val="Hyperlink"/>
                <w:noProof/>
              </w:rPr>
              <w:t>Goods Delivery expenses:</w:t>
            </w:r>
            <w:r w:rsidR="00301BED">
              <w:rPr>
                <w:noProof/>
                <w:webHidden/>
              </w:rPr>
              <w:tab/>
            </w:r>
            <w:r w:rsidR="00301BED">
              <w:rPr>
                <w:noProof/>
                <w:webHidden/>
              </w:rPr>
              <w:fldChar w:fldCharType="begin"/>
            </w:r>
            <w:r w:rsidR="00301BED">
              <w:rPr>
                <w:noProof/>
                <w:webHidden/>
              </w:rPr>
              <w:instrText xml:space="preserve"> PAGEREF _Toc453669744 \h </w:instrText>
            </w:r>
            <w:r w:rsidR="00301BED">
              <w:rPr>
                <w:noProof/>
                <w:webHidden/>
              </w:rPr>
            </w:r>
            <w:r w:rsidR="00301BED">
              <w:rPr>
                <w:noProof/>
                <w:webHidden/>
              </w:rPr>
              <w:fldChar w:fldCharType="separate"/>
            </w:r>
            <w:r w:rsidR="00301BED">
              <w:rPr>
                <w:noProof/>
                <w:webHidden/>
              </w:rPr>
              <w:t>68</w:t>
            </w:r>
            <w:r w:rsidR="00301BED">
              <w:rPr>
                <w:noProof/>
                <w:webHidden/>
              </w:rPr>
              <w:fldChar w:fldCharType="end"/>
            </w:r>
          </w:hyperlink>
        </w:p>
        <w:p w:rsidR="00301BED" w:rsidRDefault="00B26E13" w:rsidP="00301BED">
          <w:pPr>
            <w:pStyle w:val="TOC2"/>
            <w:tabs>
              <w:tab w:val="left" w:pos="1320"/>
              <w:tab w:val="right" w:leader="dot" w:pos="9016"/>
            </w:tabs>
            <w:jc w:val="both"/>
            <w:rPr>
              <w:rFonts w:eastAsiaTheme="minorEastAsia"/>
              <w:noProof/>
              <w:lang w:val="en-US"/>
            </w:rPr>
          </w:pPr>
          <w:hyperlink w:anchor="_Toc453669745" w:history="1">
            <w:r w:rsidR="00301BED" w:rsidRPr="00DE5637">
              <w:rPr>
                <w:rStyle w:val="Hyperlink"/>
                <w:noProof/>
              </w:rPr>
              <w:t>4.2.1.1.</w:t>
            </w:r>
            <w:r w:rsidR="00301BED">
              <w:rPr>
                <w:rFonts w:eastAsiaTheme="minorEastAsia"/>
                <w:noProof/>
                <w:lang w:val="en-US"/>
              </w:rPr>
              <w:tab/>
            </w:r>
            <w:r w:rsidR="00301BED" w:rsidRPr="00DE5637">
              <w:rPr>
                <w:rStyle w:val="Hyperlink"/>
                <w:noProof/>
              </w:rPr>
              <w:t>Distribution Based Delivery Costing Strategy</w:t>
            </w:r>
            <w:r w:rsidR="00301BED">
              <w:rPr>
                <w:noProof/>
                <w:webHidden/>
              </w:rPr>
              <w:tab/>
            </w:r>
            <w:r w:rsidR="00301BED">
              <w:rPr>
                <w:noProof/>
                <w:webHidden/>
              </w:rPr>
              <w:fldChar w:fldCharType="begin"/>
            </w:r>
            <w:r w:rsidR="00301BED">
              <w:rPr>
                <w:noProof/>
                <w:webHidden/>
              </w:rPr>
              <w:instrText xml:space="preserve"> PAGEREF _Toc453669745 \h </w:instrText>
            </w:r>
            <w:r w:rsidR="00301BED">
              <w:rPr>
                <w:noProof/>
                <w:webHidden/>
              </w:rPr>
            </w:r>
            <w:r w:rsidR="00301BED">
              <w:rPr>
                <w:noProof/>
                <w:webHidden/>
              </w:rPr>
              <w:fldChar w:fldCharType="separate"/>
            </w:r>
            <w:r w:rsidR="00301BED">
              <w:rPr>
                <w:noProof/>
                <w:webHidden/>
              </w:rPr>
              <w:t>68</w:t>
            </w:r>
            <w:r w:rsidR="00301BED">
              <w:rPr>
                <w:noProof/>
                <w:webHidden/>
              </w:rPr>
              <w:fldChar w:fldCharType="end"/>
            </w:r>
          </w:hyperlink>
        </w:p>
        <w:p w:rsidR="00301BED" w:rsidRDefault="00B26E13" w:rsidP="00301BED">
          <w:pPr>
            <w:pStyle w:val="TOC2"/>
            <w:tabs>
              <w:tab w:val="left" w:pos="660"/>
              <w:tab w:val="right" w:leader="dot" w:pos="9016"/>
            </w:tabs>
            <w:jc w:val="both"/>
            <w:rPr>
              <w:rFonts w:eastAsiaTheme="minorEastAsia"/>
              <w:noProof/>
              <w:lang w:val="en-US"/>
            </w:rPr>
          </w:pPr>
          <w:hyperlink w:anchor="_Toc453669746" w:history="1">
            <w:r w:rsidR="00301BED" w:rsidRPr="00DE5637">
              <w:rPr>
                <w:rStyle w:val="Hyperlink"/>
                <w:noProof/>
              </w:rPr>
              <w:t>5.</w:t>
            </w:r>
            <w:r w:rsidR="00301BED">
              <w:rPr>
                <w:rFonts w:eastAsiaTheme="minorEastAsia"/>
                <w:noProof/>
                <w:lang w:val="en-US"/>
              </w:rPr>
              <w:tab/>
            </w:r>
            <w:r w:rsidR="00301BED" w:rsidRPr="00DE5637">
              <w:rPr>
                <w:rStyle w:val="Hyperlink"/>
                <w:noProof/>
              </w:rPr>
              <w:t>Calculating offered price</w:t>
            </w:r>
            <w:r w:rsidR="00301BED">
              <w:rPr>
                <w:noProof/>
                <w:webHidden/>
              </w:rPr>
              <w:tab/>
            </w:r>
            <w:r w:rsidR="00301BED">
              <w:rPr>
                <w:noProof/>
                <w:webHidden/>
              </w:rPr>
              <w:fldChar w:fldCharType="begin"/>
            </w:r>
            <w:r w:rsidR="00301BED">
              <w:rPr>
                <w:noProof/>
                <w:webHidden/>
              </w:rPr>
              <w:instrText xml:space="preserve"> PAGEREF _Toc453669746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47" w:history="1">
            <w:r w:rsidR="00301BED" w:rsidRPr="00DE5637">
              <w:rPr>
                <w:rStyle w:val="Hyperlink"/>
                <w:noProof/>
              </w:rPr>
              <w:t>5.1.</w:t>
            </w:r>
            <w:r w:rsidR="00301BED">
              <w:rPr>
                <w:rFonts w:eastAsiaTheme="minorEastAsia"/>
                <w:noProof/>
                <w:lang w:val="en-US"/>
              </w:rPr>
              <w:tab/>
            </w:r>
            <w:r w:rsidR="00301BED" w:rsidRPr="00DE5637">
              <w:rPr>
                <w:rStyle w:val="Hyperlink"/>
                <w:noProof/>
              </w:rPr>
              <w:t>Calculate price based on expected margin</w:t>
            </w:r>
            <w:r w:rsidR="00301BED">
              <w:rPr>
                <w:noProof/>
                <w:webHidden/>
              </w:rPr>
              <w:tab/>
            </w:r>
            <w:r w:rsidR="00301BED">
              <w:rPr>
                <w:noProof/>
                <w:webHidden/>
              </w:rPr>
              <w:fldChar w:fldCharType="begin"/>
            </w:r>
            <w:r w:rsidR="00301BED">
              <w:rPr>
                <w:noProof/>
                <w:webHidden/>
              </w:rPr>
              <w:instrText xml:space="preserve"> PAGEREF _Toc453669747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48" w:history="1">
            <w:r w:rsidR="00301BED" w:rsidRPr="00DE5637">
              <w:rPr>
                <w:rStyle w:val="Hyperlink"/>
                <w:noProof/>
              </w:rPr>
              <w:t>5.2.</w:t>
            </w:r>
            <w:r w:rsidR="00301BED">
              <w:rPr>
                <w:rFonts w:eastAsiaTheme="minorEastAsia"/>
                <w:noProof/>
                <w:lang w:val="en-US"/>
              </w:rPr>
              <w:tab/>
            </w:r>
            <w:r w:rsidR="00301BED" w:rsidRPr="00DE5637">
              <w:rPr>
                <w:rStyle w:val="Hyperlink"/>
                <w:noProof/>
              </w:rPr>
              <w:t>Adjust price based on demand curve</w:t>
            </w:r>
            <w:r w:rsidR="00301BED">
              <w:rPr>
                <w:noProof/>
                <w:webHidden/>
              </w:rPr>
              <w:tab/>
            </w:r>
            <w:r w:rsidR="00301BED">
              <w:rPr>
                <w:noProof/>
                <w:webHidden/>
              </w:rPr>
              <w:fldChar w:fldCharType="begin"/>
            </w:r>
            <w:r w:rsidR="00301BED">
              <w:rPr>
                <w:noProof/>
                <w:webHidden/>
              </w:rPr>
              <w:instrText xml:space="preserve"> PAGEREF _Toc453669748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49" w:history="1">
            <w:r w:rsidR="00301BED" w:rsidRPr="00DE5637">
              <w:rPr>
                <w:rStyle w:val="Hyperlink"/>
                <w:noProof/>
              </w:rPr>
              <w:t>5.3.</w:t>
            </w:r>
            <w:r w:rsidR="00301BED">
              <w:rPr>
                <w:rFonts w:eastAsiaTheme="minorEastAsia"/>
                <w:noProof/>
                <w:lang w:val="en-US"/>
              </w:rPr>
              <w:tab/>
            </w:r>
            <w:r w:rsidR="00301BED" w:rsidRPr="00DE5637">
              <w:rPr>
                <w:rStyle w:val="Hyperlink"/>
                <w:noProof/>
              </w:rPr>
              <w:t>Adjust price based on extrapolation of profit/revenue</w:t>
            </w:r>
            <w:r w:rsidR="00301BED">
              <w:rPr>
                <w:noProof/>
                <w:webHidden/>
              </w:rPr>
              <w:tab/>
            </w:r>
            <w:r w:rsidR="00301BED">
              <w:rPr>
                <w:noProof/>
                <w:webHidden/>
              </w:rPr>
              <w:fldChar w:fldCharType="begin"/>
            </w:r>
            <w:r w:rsidR="00301BED">
              <w:rPr>
                <w:noProof/>
                <w:webHidden/>
              </w:rPr>
              <w:instrText xml:space="preserve"> PAGEREF _Toc453669749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50" w:history="1">
            <w:r w:rsidR="00301BED" w:rsidRPr="00DE5637">
              <w:rPr>
                <w:rStyle w:val="Hyperlink"/>
                <w:noProof/>
              </w:rPr>
              <w:t>5.4.</w:t>
            </w:r>
            <w:r w:rsidR="00301BED">
              <w:rPr>
                <w:rFonts w:eastAsiaTheme="minorEastAsia"/>
                <w:noProof/>
                <w:lang w:val="en-US"/>
              </w:rPr>
              <w:tab/>
            </w:r>
            <w:r w:rsidR="00301BED" w:rsidRPr="00DE5637">
              <w:rPr>
                <w:rStyle w:val="Hyperlink"/>
                <w:noProof/>
              </w:rPr>
              <w:t>Adjust price of associated products(substitutes and complementary)</w:t>
            </w:r>
            <w:r w:rsidR="00301BED">
              <w:rPr>
                <w:noProof/>
                <w:webHidden/>
              </w:rPr>
              <w:tab/>
            </w:r>
            <w:r w:rsidR="00301BED">
              <w:rPr>
                <w:noProof/>
                <w:webHidden/>
              </w:rPr>
              <w:fldChar w:fldCharType="begin"/>
            </w:r>
            <w:r w:rsidR="00301BED">
              <w:rPr>
                <w:noProof/>
                <w:webHidden/>
              </w:rPr>
              <w:instrText xml:space="preserve"> PAGEREF _Toc453669750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B26E13" w:rsidP="00301BED">
          <w:pPr>
            <w:pStyle w:val="TOC2"/>
            <w:tabs>
              <w:tab w:val="left" w:pos="660"/>
              <w:tab w:val="right" w:leader="dot" w:pos="9016"/>
            </w:tabs>
            <w:jc w:val="both"/>
            <w:rPr>
              <w:rFonts w:eastAsiaTheme="minorEastAsia"/>
              <w:noProof/>
              <w:lang w:val="en-US"/>
            </w:rPr>
          </w:pPr>
          <w:hyperlink w:anchor="_Toc453669751" w:history="1">
            <w:r w:rsidR="00301BED" w:rsidRPr="00DE5637">
              <w:rPr>
                <w:rStyle w:val="Hyperlink"/>
                <w:noProof/>
              </w:rPr>
              <w:t>6.</w:t>
            </w:r>
            <w:r w:rsidR="00301BED">
              <w:rPr>
                <w:rFonts w:eastAsiaTheme="minorEastAsia"/>
                <w:noProof/>
                <w:lang w:val="en-US"/>
              </w:rPr>
              <w:tab/>
            </w:r>
            <w:r w:rsidR="00301BED" w:rsidRPr="00DE5637">
              <w:rPr>
                <w:rStyle w:val="Hyperlink"/>
                <w:noProof/>
              </w:rPr>
              <w:t>Budget Distribution and lifecycle management</w:t>
            </w:r>
            <w:r w:rsidR="00301BED">
              <w:rPr>
                <w:noProof/>
                <w:webHidden/>
              </w:rPr>
              <w:tab/>
            </w:r>
            <w:r w:rsidR="00301BED">
              <w:rPr>
                <w:noProof/>
                <w:webHidden/>
              </w:rPr>
              <w:fldChar w:fldCharType="begin"/>
            </w:r>
            <w:r w:rsidR="00301BED">
              <w:rPr>
                <w:noProof/>
                <w:webHidden/>
              </w:rPr>
              <w:instrText xml:space="preserve"> PAGEREF _Toc453669751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52" w:history="1">
            <w:r w:rsidR="00301BED" w:rsidRPr="00DE5637">
              <w:rPr>
                <w:rStyle w:val="Hyperlink"/>
                <w:bCs/>
                <w:noProof/>
              </w:rPr>
              <w:t>6.1.</w:t>
            </w:r>
            <w:r w:rsidR="00301BED">
              <w:rPr>
                <w:rFonts w:eastAsiaTheme="minorEastAsia"/>
                <w:noProof/>
                <w:lang w:val="en-US"/>
              </w:rPr>
              <w:tab/>
            </w:r>
            <w:r w:rsidR="00301BED" w:rsidRPr="00DE5637">
              <w:rPr>
                <w:rStyle w:val="Hyperlink"/>
                <w:bCs/>
                <w:noProof/>
              </w:rPr>
              <w:t>Subscriber account</w:t>
            </w:r>
            <w:r w:rsidR="00301BED">
              <w:rPr>
                <w:noProof/>
                <w:webHidden/>
              </w:rPr>
              <w:tab/>
            </w:r>
            <w:r w:rsidR="00301BED">
              <w:rPr>
                <w:noProof/>
                <w:webHidden/>
              </w:rPr>
              <w:fldChar w:fldCharType="begin"/>
            </w:r>
            <w:r w:rsidR="00301BED">
              <w:rPr>
                <w:noProof/>
                <w:webHidden/>
              </w:rPr>
              <w:instrText xml:space="preserve"> PAGEREF _Toc453669752 \h </w:instrText>
            </w:r>
            <w:r w:rsidR="00301BED">
              <w:rPr>
                <w:noProof/>
                <w:webHidden/>
              </w:rPr>
            </w:r>
            <w:r w:rsidR="00301BED">
              <w:rPr>
                <w:noProof/>
                <w:webHidden/>
              </w:rPr>
              <w:fldChar w:fldCharType="separate"/>
            </w:r>
            <w:r w:rsidR="00301BED">
              <w:rPr>
                <w:noProof/>
                <w:webHidden/>
              </w:rPr>
              <w:t>71</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53" w:history="1">
            <w:r w:rsidR="00301BED" w:rsidRPr="00DE5637">
              <w:rPr>
                <w:rStyle w:val="Hyperlink"/>
                <w:bCs/>
                <w:noProof/>
              </w:rPr>
              <w:t>6.1.1.</w:t>
            </w:r>
            <w:r w:rsidR="00301BED">
              <w:rPr>
                <w:rFonts w:eastAsiaTheme="minorEastAsia"/>
                <w:noProof/>
                <w:lang w:val="en-US"/>
              </w:rPr>
              <w:tab/>
            </w:r>
            <w:r w:rsidR="00301BED" w:rsidRPr="00DE5637">
              <w:rPr>
                <w:rStyle w:val="Hyperlink"/>
                <w:bCs/>
                <w:noProof/>
              </w:rPr>
              <w:t>Item prices – Price Committed products</w:t>
            </w:r>
            <w:r w:rsidR="00301BED">
              <w:rPr>
                <w:noProof/>
                <w:webHidden/>
              </w:rPr>
              <w:tab/>
            </w:r>
            <w:r w:rsidR="00301BED">
              <w:rPr>
                <w:noProof/>
                <w:webHidden/>
              </w:rPr>
              <w:fldChar w:fldCharType="begin"/>
            </w:r>
            <w:r w:rsidR="00301BED">
              <w:rPr>
                <w:noProof/>
                <w:webHidden/>
              </w:rPr>
              <w:instrText xml:space="preserve"> PAGEREF _Toc453669753 \h </w:instrText>
            </w:r>
            <w:r w:rsidR="00301BED">
              <w:rPr>
                <w:noProof/>
                <w:webHidden/>
              </w:rPr>
            </w:r>
            <w:r w:rsidR="00301BED">
              <w:rPr>
                <w:noProof/>
                <w:webHidden/>
              </w:rPr>
              <w:fldChar w:fldCharType="separate"/>
            </w:r>
            <w:r w:rsidR="00301BED">
              <w:rPr>
                <w:noProof/>
                <w:webHidden/>
              </w:rPr>
              <w:t>71</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54" w:history="1">
            <w:r w:rsidR="00301BED" w:rsidRPr="00DE5637">
              <w:rPr>
                <w:rStyle w:val="Hyperlink"/>
                <w:bCs/>
                <w:noProof/>
              </w:rPr>
              <w:t>6.1.2.</w:t>
            </w:r>
            <w:r w:rsidR="00301BED">
              <w:rPr>
                <w:rFonts w:eastAsiaTheme="minorEastAsia"/>
                <w:noProof/>
                <w:lang w:val="en-US"/>
              </w:rPr>
              <w:tab/>
            </w:r>
            <w:r w:rsidR="00301BED" w:rsidRPr="00DE5637">
              <w:rPr>
                <w:rStyle w:val="Hyperlink"/>
                <w:bCs/>
                <w:noProof/>
              </w:rPr>
              <w:t>Item Prices – Percentage discount committed products</w:t>
            </w:r>
            <w:r w:rsidR="00301BED">
              <w:rPr>
                <w:noProof/>
                <w:webHidden/>
              </w:rPr>
              <w:tab/>
            </w:r>
            <w:r w:rsidR="00301BED">
              <w:rPr>
                <w:noProof/>
                <w:webHidden/>
              </w:rPr>
              <w:fldChar w:fldCharType="begin"/>
            </w:r>
            <w:r w:rsidR="00301BED">
              <w:rPr>
                <w:noProof/>
                <w:webHidden/>
              </w:rPr>
              <w:instrText xml:space="preserve"> PAGEREF _Toc453669754 \h </w:instrText>
            </w:r>
            <w:r w:rsidR="00301BED">
              <w:rPr>
                <w:noProof/>
                <w:webHidden/>
              </w:rPr>
            </w:r>
            <w:r w:rsidR="00301BED">
              <w:rPr>
                <w:noProof/>
                <w:webHidden/>
              </w:rPr>
              <w:fldChar w:fldCharType="separate"/>
            </w:r>
            <w:r w:rsidR="00301BED">
              <w:rPr>
                <w:noProof/>
                <w:webHidden/>
              </w:rPr>
              <w:t>71</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55" w:history="1">
            <w:r w:rsidR="00301BED" w:rsidRPr="00DE5637">
              <w:rPr>
                <w:rStyle w:val="Hyperlink"/>
                <w:bCs/>
                <w:noProof/>
              </w:rPr>
              <w:t>6.1.3.</w:t>
            </w:r>
            <w:r w:rsidR="00301BED">
              <w:rPr>
                <w:rFonts w:eastAsiaTheme="minorEastAsia"/>
                <w:noProof/>
                <w:lang w:val="en-US"/>
              </w:rPr>
              <w:tab/>
            </w:r>
            <w:r w:rsidR="00301BED" w:rsidRPr="00DE5637">
              <w:rPr>
                <w:rStyle w:val="Hyperlink"/>
                <w:bCs/>
                <w:noProof/>
              </w:rPr>
              <w:t>Item Prices- No commitment products</w:t>
            </w:r>
            <w:r w:rsidR="00301BED">
              <w:rPr>
                <w:noProof/>
                <w:webHidden/>
              </w:rPr>
              <w:tab/>
            </w:r>
            <w:r w:rsidR="00301BED">
              <w:rPr>
                <w:noProof/>
                <w:webHidden/>
              </w:rPr>
              <w:fldChar w:fldCharType="begin"/>
            </w:r>
            <w:r w:rsidR="00301BED">
              <w:rPr>
                <w:noProof/>
                <w:webHidden/>
              </w:rPr>
              <w:instrText xml:space="preserve"> PAGEREF _Toc453669755 \h </w:instrText>
            </w:r>
            <w:r w:rsidR="00301BED">
              <w:rPr>
                <w:noProof/>
                <w:webHidden/>
              </w:rPr>
            </w:r>
            <w:r w:rsidR="00301BED">
              <w:rPr>
                <w:noProof/>
                <w:webHidden/>
              </w:rPr>
              <w:fldChar w:fldCharType="separate"/>
            </w:r>
            <w:r w:rsidR="00301BED">
              <w:rPr>
                <w:noProof/>
                <w:webHidden/>
              </w:rPr>
              <w:t>71</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56" w:history="1">
            <w:r w:rsidR="00301BED" w:rsidRPr="00DE5637">
              <w:rPr>
                <w:rStyle w:val="Hyperlink"/>
                <w:bCs/>
                <w:noProof/>
              </w:rPr>
              <w:t>6.1.4.</w:t>
            </w:r>
            <w:r w:rsidR="00301BED">
              <w:rPr>
                <w:rFonts w:eastAsiaTheme="minorEastAsia"/>
                <w:noProof/>
                <w:lang w:val="en-US"/>
              </w:rPr>
              <w:tab/>
            </w:r>
            <w:r w:rsidR="00301BED" w:rsidRPr="00DE5637">
              <w:rPr>
                <w:rStyle w:val="Hyperlink"/>
                <w:bCs/>
                <w:noProof/>
              </w:rPr>
              <w:t>Basket level Benefit</w:t>
            </w:r>
            <w:r w:rsidR="00301BED">
              <w:rPr>
                <w:noProof/>
                <w:webHidden/>
              </w:rPr>
              <w:tab/>
            </w:r>
            <w:r w:rsidR="00301BED">
              <w:rPr>
                <w:noProof/>
                <w:webHidden/>
              </w:rPr>
              <w:fldChar w:fldCharType="begin"/>
            </w:r>
            <w:r w:rsidR="00301BED">
              <w:rPr>
                <w:noProof/>
                <w:webHidden/>
              </w:rPr>
              <w:instrText xml:space="preserve"> PAGEREF _Toc453669756 \h </w:instrText>
            </w:r>
            <w:r w:rsidR="00301BED">
              <w:rPr>
                <w:noProof/>
                <w:webHidden/>
              </w:rPr>
            </w:r>
            <w:r w:rsidR="00301BED">
              <w:rPr>
                <w:noProof/>
                <w:webHidden/>
              </w:rPr>
              <w:fldChar w:fldCharType="separate"/>
            </w:r>
            <w:r w:rsidR="00301BED">
              <w:rPr>
                <w:noProof/>
                <w:webHidden/>
              </w:rPr>
              <w:t>71</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57" w:history="1">
            <w:r w:rsidR="00301BED" w:rsidRPr="00DE5637">
              <w:rPr>
                <w:rStyle w:val="Hyperlink"/>
                <w:bCs/>
                <w:noProof/>
              </w:rPr>
              <w:t>6.1.5.</w:t>
            </w:r>
            <w:r w:rsidR="00301BED">
              <w:rPr>
                <w:rFonts w:eastAsiaTheme="minorEastAsia"/>
                <w:noProof/>
                <w:lang w:val="en-US"/>
              </w:rPr>
              <w:tab/>
            </w:r>
            <w:r w:rsidR="00301BED" w:rsidRPr="00DE5637">
              <w:rPr>
                <w:rStyle w:val="Hyperlink"/>
                <w:bCs/>
                <w:noProof/>
              </w:rPr>
              <w:t>Payments</w:t>
            </w:r>
            <w:r w:rsidR="00301BED">
              <w:rPr>
                <w:noProof/>
                <w:webHidden/>
              </w:rPr>
              <w:tab/>
            </w:r>
            <w:r w:rsidR="00301BED">
              <w:rPr>
                <w:noProof/>
                <w:webHidden/>
              </w:rPr>
              <w:fldChar w:fldCharType="begin"/>
            </w:r>
            <w:r w:rsidR="00301BED">
              <w:rPr>
                <w:noProof/>
                <w:webHidden/>
              </w:rPr>
              <w:instrText xml:space="preserve"> PAGEREF _Toc453669757 \h </w:instrText>
            </w:r>
            <w:r w:rsidR="00301BED">
              <w:rPr>
                <w:noProof/>
                <w:webHidden/>
              </w:rPr>
            </w:r>
            <w:r w:rsidR="00301BED">
              <w:rPr>
                <w:noProof/>
                <w:webHidden/>
              </w:rPr>
              <w:fldChar w:fldCharType="separate"/>
            </w:r>
            <w:r w:rsidR="00301BED">
              <w:rPr>
                <w:noProof/>
                <w:webHidden/>
              </w:rPr>
              <w:t>72</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58" w:history="1">
            <w:r w:rsidR="00301BED" w:rsidRPr="00DE5637">
              <w:rPr>
                <w:rStyle w:val="Hyperlink"/>
                <w:bCs/>
                <w:noProof/>
              </w:rPr>
              <w:t>6.2.</w:t>
            </w:r>
            <w:r w:rsidR="00301BED">
              <w:rPr>
                <w:rFonts w:eastAsiaTheme="minorEastAsia"/>
                <w:noProof/>
                <w:lang w:val="en-US"/>
              </w:rPr>
              <w:tab/>
            </w:r>
            <w:r w:rsidR="00301BED" w:rsidRPr="00DE5637">
              <w:rPr>
                <w:rStyle w:val="Hyperlink"/>
                <w:bCs/>
                <w:noProof/>
              </w:rPr>
              <w:t>Product Account</w:t>
            </w:r>
            <w:r w:rsidR="00301BED">
              <w:rPr>
                <w:noProof/>
                <w:webHidden/>
              </w:rPr>
              <w:tab/>
            </w:r>
            <w:r w:rsidR="00301BED">
              <w:rPr>
                <w:noProof/>
                <w:webHidden/>
              </w:rPr>
              <w:fldChar w:fldCharType="begin"/>
            </w:r>
            <w:r w:rsidR="00301BED">
              <w:rPr>
                <w:noProof/>
                <w:webHidden/>
              </w:rPr>
              <w:instrText xml:space="preserve"> PAGEREF _Toc453669758 \h </w:instrText>
            </w:r>
            <w:r w:rsidR="00301BED">
              <w:rPr>
                <w:noProof/>
                <w:webHidden/>
              </w:rPr>
            </w:r>
            <w:r w:rsidR="00301BED">
              <w:rPr>
                <w:noProof/>
                <w:webHidden/>
              </w:rPr>
              <w:fldChar w:fldCharType="separate"/>
            </w:r>
            <w:r w:rsidR="00301BED">
              <w:rPr>
                <w:noProof/>
                <w:webHidden/>
              </w:rPr>
              <w:t>73</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59" w:history="1">
            <w:r w:rsidR="00301BED" w:rsidRPr="00DE5637">
              <w:rPr>
                <w:rStyle w:val="Hyperlink"/>
                <w:noProof/>
              </w:rPr>
              <w:t>6.2.1.</w:t>
            </w:r>
            <w:r w:rsidR="00301BED">
              <w:rPr>
                <w:rFonts w:eastAsiaTheme="minorEastAsia"/>
                <w:noProof/>
                <w:lang w:val="en-US"/>
              </w:rPr>
              <w:tab/>
            </w:r>
            <w:r w:rsidR="00301BED" w:rsidRPr="00DE5637">
              <w:rPr>
                <w:rStyle w:val="Hyperlink"/>
                <w:bCs/>
                <w:noProof/>
              </w:rPr>
              <w:t>Forecast</w:t>
            </w:r>
            <w:r w:rsidR="00301BED">
              <w:rPr>
                <w:noProof/>
                <w:webHidden/>
              </w:rPr>
              <w:tab/>
            </w:r>
            <w:r w:rsidR="00301BED">
              <w:rPr>
                <w:noProof/>
                <w:webHidden/>
              </w:rPr>
              <w:fldChar w:fldCharType="begin"/>
            </w:r>
            <w:r w:rsidR="00301BED">
              <w:rPr>
                <w:noProof/>
                <w:webHidden/>
              </w:rPr>
              <w:instrText xml:space="preserve"> PAGEREF _Toc453669759 \h </w:instrText>
            </w:r>
            <w:r w:rsidR="00301BED">
              <w:rPr>
                <w:noProof/>
                <w:webHidden/>
              </w:rPr>
            </w:r>
            <w:r w:rsidR="00301BED">
              <w:rPr>
                <w:noProof/>
                <w:webHidden/>
              </w:rPr>
              <w:fldChar w:fldCharType="separate"/>
            </w:r>
            <w:r w:rsidR="00301BED">
              <w:rPr>
                <w:noProof/>
                <w:webHidden/>
              </w:rPr>
              <w:t>73</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60" w:history="1">
            <w:r w:rsidR="00301BED" w:rsidRPr="00DE5637">
              <w:rPr>
                <w:rStyle w:val="Hyperlink"/>
                <w:bCs/>
                <w:noProof/>
              </w:rPr>
              <w:t>6.2.2.</w:t>
            </w:r>
            <w:r w:rsidR="00301BED">
              <w:rPr>
                <w:rFonts w:eastAsiaTheme="minorEastAsia"/>
                <w:noProof/>
                <w:lang w:val="en-US"/>
              </w:rPr>
              <w:tab/>
            </w:r>
            <w:r w:rsidR="00301BED" w:rsidRPr="00DE5637">
              <w:rPr>
                <w:rStyle w:val="Hyperlink"/>
                <w:bCs/>
                <w:noProof/>
              </w:rPr>
              <w:t>Actuals</w:t>
            </w:r>
            <w:r w:rsidR="00301BED">
              <w:rPr>
                <w:noProof/>
                <w:webHidden/>
              </w:rPr>
              <w:tab/>
            </w:r>
            <w:r w:rsidR="00301BED">
              <w:rPr>
                <w:noProof/>
                <w:webHidden/>
              </w:rPr>
              <w:fldChar w:fldCharType="begin"/>
            </w:r>
            <w:r w:rsidR="00301BED">
              <w:rPr>
                <w:noProof/>
                <w:webHidden/>
              </w:rPr>
              <w:instrText xml:space="preserve"> PAGEREF _Toc453669760 \h </w:instrText>
            </w:r>
            <w:r w:rsidR="00301BED">
              <w:rPr>
                <w:noProof/>
                <w:webHidden/>
              </w:rPr>
            </w:r>
            <w:r w:rsidR="00301BED">
              <w:rPr>
                <w:noProof/>
                <w:webHidden/>
              </w:rPr>
              <w:fldChar w:fldCharType="separate"/>
            </w:r>
            <w:r w:rsidR="00301BED">
              <w:rPr>
                <w:noProof/>
                <w:webHidden/>
              </w:rPr>
              <w:t>74</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61" w:history="1">
            <w:r w:rsidR="00301BED" w:rsidRPr="00DE5637">
              <w:rPr>
                <w:rStyle w:val="Hyperlink"/>
                <w:bCs/>
                <w:noProof/>
              </w:rPr>
              <w:t>6.2.3.</w:t>
            </w:r>
            <w:r w:rsidR="00301BED">
              <w:rPr>
                <w:rFonts w:eastAsiaTheme="minorEastAsia"/>
                <w:noProof/>
                <w:lang w:val="en-US"/>
              </w:rPr>
              <w:tab/>
            </w:r>
            <w:r w:rsidR="00301BED" w:rsidRPr="00DE5637">
              <w:rPr>
                <w:rStyle w:val="Hyperlink"/>
                <w:bCs/>
                <w:noProof/>
              </w:rPr>
              <w:t>Credit Points</w:t>
            </w:r>
            <w:r w:rsidR="00301BED">
              <w:rPr>
                <w:noProof/>
                <w:webHidden/>
              </w:rPr>
              <w:tab/>
            </w:r>
            <w:r w:rsidR="00301BED">
              <w:rPr>
                <w:noProof/>
                <w:webHidden/>
              </w:rPr>
              <w:fldChar w:fldCharType="begin"/>
            </w:r>
            <w:r w:rsidR="00301BED">
              <w:rPr>
                <w:noProof/>
                <w:webHidden/>
              </w:rPr>
              <w:instrText xml:space="preserve"> PAGEREF _Toc453669761 \h </w:instrText>
            </w:r>
            <w:r w:rsidR="00301BED">
              <w:rPr>
                <w:noProof/>
                <w:webHidden/>
              </w:rPr>
            </w:r>
            <w:r w:rsidR="00301BED">
              <w:rPr>
                <w:noProof/>
                <w:webHidden/>
              </w:rPr>
              <w:fldChar w:fldCharType="separate"/>
            </w:r>
            <w:r w:rsidR="00301BED">
              <w:rPr>
                <w:noProof/>
                <w:webHidden/>
              </w:rPr>
              <w:t>75</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62" w:history="1">
            <w:r w:rsidR="00301BED" w:rsidRPr="00DE5637">
              <w:rPr>
                <w:rStyle w:val="Hyperlink"/>
                <w:bCs/>
                <w:noProof/>
              </w:rPr>
              <w:t>6.2.4.</w:t>
            </w:r>
            <w:r w:rsidR="00301BED">
              <w:rPr>
                <w:rFonts w:eastAsiaTheme="minorEastAsia"/>
                <w:noProof/>
                <w:lang w:val="en-US"/>
              </w:rPr>
              <w:tab/>
            </w:r>
            <w:r w:rsidR="00301BED" w:rsidRPr="00DE5637">
              <w:rPr>
                <w:rStyle w:val="Hyperlink"/>
                <w:bCs/>
                <w:noProof/>
              </w:rPr>
              <w:t>Total Debit</w:t>
            </w:r>
            <w:r w:rsidR="00301BED">
              <w:rPr>
                <w:noProof/>
                <w:webHidden/>
              </w:rPr>
              <w:tab/>
            </w:r>
            <w:r w:rsidR="00301BED">
              <w:rPr>
                <w:noProof/>
                <w:webHidden/>
              </w:rPr>
              <w:fldChar w:fldCharType="begin"/>
            </w:r>
            <w:r w:rsidR="00301BED">
              <w:rPr>
                <w:noProof/>
                <w:webHidden/>
              </w:rPr>
              <w:instrText xml:space="preserve"> PAGEREF _Toc453669762 \h </w:instrText>
            </w:r>
            <w:r w:rsidR="00301BED">
              <w:rPr>
                <w:noProof/>
                <w:webHidden/>
              </w:rPr>
            </w:r>
            <w:r w:rsidR="00301BED">
              <w:rPr>
                <w:noProof/>
                <w:webHidden/>
              </w:rPr>
              <w:fldChar w:fldCharType="separate"/>
            </w:r>
            <w:r w:rsidR="00301BED">
              <w:rPr>
                <w:noProof/>
                <w:webHidden/>
              </w:rPr>
              <w:t>75</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63" w:history="1">
            <w:r w:rsidR="00301BED" w:rsidRPr="00DE5637">
              <w:rPr>
                <w:rStyle w:val="Hyperlink"/>
                <w:bCs/>
                <w:noProof/>
              </w:rPr>
              <w:t>6.2.5.</w:t>
            </w:r>
            <w:r w:rsidR="00301BED">
              <w:rPr>
                <w:rFonts w:eastAsiaTheme="minorEastAsia"/>
                <w:noProof/>
                <w:lang w:val="en-US"/>
              </w:rPr>
              <w:tab/>
            </w:r>
            <w:r w:rsidR="00301BED" w:rsidRPr="00DE5637">
              <w:rPr>
                <w:rStyle w:val="Hyperlink"/>
                <w:bCs/>
                <w:noProof/>
              </w:rPr>
              <w:t>Total Credit</w:t>
            </w:r>
            <w:r w:rsidR="00301BED">
              <w:rPr>
                <w:noProof/>
                <w:webHidden/>
              </w:rPr>
              <w:tab/>
            </w:r>
            <w:r w:rsidR="00301BED">
              <w:rPr>
                <w:noProof/>
                <w:webHidden/>
              </w:rPr>
              <w:fldChar w:fldCharType="begin"/>
            </w:r>
            <w:r w:rsidR="00301BED">
              <w:rPr>
                <w:noProof/>
                <w:webHidden/>
              </w:rPr>
              <w:instrText xml:space="preserve"> PAGEREF _Toc453669763 \h </w:instrText>
            </w:r>
            <w:r w:rsidR="00301BED">
              <w:rPr>
                <w:noProof/>
                <w:webHidden/>
              </w:rPr>
            </w:r>
            <w:r w:rsidR="00301BED">
              <w:rPr>
                <w:noProof/>
                <w:webHidden/>
              </w:rPr>
              <w:fldChar w:fldCharType="separate"/>
            </w:r>
            <w:r w:rsidR="00301BED">
              <w:rPr>
                <w:noProof/>
                <w:webHidden/>
              </w:rPr>
              <w:t>75</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64" w:history="1">
            <w:r w:rsidR="00301BED" w:rsidRPr="00DE5637">
              <w:rPr>
                <w:rStyle w:val="Hyperlink"/>
                <w:bCs/>
                <w:noProof/>
              </w:rPr>
              <w:t>6.2.6.</w:t>
            </w:r>
            <w:r w:rsidR="00301BED">
              <w:rPr>
                <w:rFonts w:eastAsiaTheme="minorEastAsia"/>
                <w:noProof/>
                <w:lang w:val="en-US"/>
              </w:rPr>
              <w:tab/>
            </w:r>
            <w:r w:rsidR="00301BED" w:rsidRPr="00DE5637">
              <w:rPr>
                <w:rStyle w:val="Hyperlink"/>
                <w:bCs/>
                <w:noProof/>
              </w:rPr>
              <w:t>Contingencies:</w:t>
            </w:r>
            <w:r w:rsidR="00301BED">
              <w:rPr>
                <w:noProof/>
                <w:webHidden/>
              </w:rPr>
              <w:tab/>
            </w:r>
            <w:r w:rsidR="00301BED">
              <w:rPr>
                <w:noProof/>
                <w:webHidden/>
              </w:rPr>
              <w:fldChar w:fldCharType="begin"/>
            </w:r>
            <w:r w:rsidR="00301BED">
              <w:rPr>
                <w:noProof/>
                <w:webHidden/>
              </w:rPr>
              <w:instrText xml:space="preserve"> PAGEREF _Toc453669764 \h </w:instrText>
            </w:r>
            <w:r w:rsidR="00301BED">
              <w:rPr>
                <w:noProof/>
                <w:webHidden/>
              </w:rPr>
            </w:r>
            <w:r w:rsidR="00301BED">
              <w:rPr>
                <w:noProof/>
                <w:webHidden/>
              </w:rPr>
              <w:fldChar w:fldCharType="separate"/>
            </w:r>
            <w:r w:rsidR="00301BED">
              <w:rPr>
                <w:noProof/>
                <w:webHidden/>
              </w:rPr>
              <w:t>75</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65" w:history="1">
            <w:r w:rsidR="00301BED" w:rsidRPr="00DE5637">
              <w:rPr>
                <w:rStyle w:val="Hyperlink"/>
                <w:bCs/>
                <w:noProof/>
              </w:rPr>
              <w:t>6.3.</w:t>
            </w:r>
            <w:r w:rsidR="00301BED">
              <w:rPr>
                <w:rFonts w:eastAsiaTheme="minorEastAsia"/>
                <w:noProof/>
                <w:lang w:val="en-US"/>
              </w:rPr>
              <w:tab/>
            </w:r>
            <w:r w:rsidR="00301BED" w:rsidRPr="00DE5637">
              <w:rPr>
                <w:rStyle w:val="Hyperlink"/>
                <w:bCs/>
                <w:noProof/>
              </w:rPr>
              <w:t>Operating expenses Account.</w:t>
            </w:r>
            <w:r w:rsidR="00301BED">
              <w:rPr>
                <w:noProof/>
                <w:webHidden/>
              </w:rPr>
              <w:tab/>
            </w:r>
            <w:r w:rsidR="00301BED">
              <w:rPr>
                <w:noProof/>
                <w:webHidden/>
              </w:rPr>
              <w:fldChar w:fldCharType="begin"/>
            </w:r>
            <w:r w:rsidR="00301BED">
              <w:rPr>
                <w:noProof/>
                <w:webHidden/>
              </w:rPr>
              <w:instrText xml:space="preserve"> PAGEREF _Toc453669765 \h </w:instrText>
            </w:r>
            <w:r w:rsidR="00301BED">
              <w:rPr>
                <w:noProof/>
                <w:webHidden/>
              </w:rPr>
            </w:r>
            <w:r w:rsidR="00301BED">
              <w:rPr>
                <w:noProof/>
                <w:webHidden/>
              </w:rPr>
              <w:fldChar w:fldCharType="separate"/>
            </w:r>
            <w:r w:rsidR="00301BED">
              <w:rPr>
                <w:noProof/>
                <w:webHidden/>
              </w:rPr>
              <w:t>76</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66" w:history="1">
            <w:r w:rsidR="00301BED" w:rsidRPr="00DE5637">
              <w:rPr>
                <w:rStyle w:val="Hyperlink"/>
                <w:bCs/>
                <w:noProof/>
              </w:rPr>
              <w:t>6.3.1.</w:t>
            </w:r>
            <w:r w:rsidR="00301BED">
              <w:rPr>
                <w:rFonts w:eastAsiaTheme="minorEastAsia"/>
                <w:noProof/>
                <w:lang w:val="en-US"/>
              </w:rPr>
              <w:tab/>
            </w:r>
            <w:r w:rsidR="00301BED" w:rsidRPr="00DE5637">
              <w:rPr>
                <w:rStyle w:val="Hyperlink"/>
                <w:bCs/>
                <w:noProof/>
              </w:rPr>
              <w:t>Forecast</w:t>
            </w:r>
            <w:r w:rsidR="00301BED">
              <w:rPr>
                <w:noProof/>
                <w:webHidden/>
              </w:rPr>
              <w:tab/>
            </w:r>
            <w:r w:rsidR="00301BED">
              <w:rPr>
                <w:noProof/>
                <w:webHidden/>
              </w:rPr>
              <w:fldChar w:fldCharType="begin"/>
            </w:r>
            <w:r w:rsidR="00301BED">
              <w:rPr>
                <w:noProof/>
                <w:webHidden/>
              </w:rPr>
              <w:instrText xml:space="preserve"> PAGEREF _Toc453669766 \h </w:instrText>
            </w:r>
            <w:r w:rsidR="00301BED">
              <w:rPr>
                <w:noProof/>
                <w:webHidden/>
              </w:rPr>
            </w:r>
            <w:r w:rsidR="00301BED">
              <w:rPr>
                <w:noProof/>
                <w:webHidden/>
              </w:rPr>
              <w:fldChar w:fldCharType="separate"/>
            </w:r>
            <w:r w:rsidR="00301BED">
              <w:rPr>
                <w:noProof/>
                <w:webHidden/>
              </w:rPr>
              <w:t>77</w:t>
            </w:r>
            <w:r w:rsidR="00301BED">
              <w:rPr>
                <w:noProof/>
                <w:webHidden/>
              </w:rPr>
              <w:fldChar w:fldCharType="end"/>
            </w:r>
          </w:hyperlink>
        </w:p>
        <w:p w:rsidR="00301BED" w:rsidRDefault="00B26E13" w:rsidP="00301BED">
          <w:pPr>
            <w:pStyle w:val="TOC2"/>
            <w:tabs>
              <w:tab w:val="left" w:pos="1320"/>
              <w:tab w:val="right" w:leader="dot" w:pos="9016"/>
            </w:tabs>
            <w:jc w:val="both"/>
            <w:rPr>
              <w:rFonts w:eastAsiaTheme="minorEastAsia"/>
              <w:noProof/>
              <w:lang w:val="en-US"/>
            </w:rPr>
          </w:pPr>
          <w:hyperlink w:anchor="_Toc453669767" w:history="1">
            <w:r w:rsidR="00301BED" w:rsidRPr="00DE5637">
              <w:rPr>
                <w:rStyle w:val="Hyperlink"/>
                <w:bCs/>
                <w:noProof/>
              </w:rPr>
              <w:t>6.3.1.1.</w:t>
            </w:r>
            <w:r w:rsidR="00301BED">
              <w:rPr>
                <w:rFonts w:eastAsiaTheme="minorEastAsia"/>
                <w:noProof/>
                <w:lang w:val="en-US"/>
              </w:rPr>
              <w:tab/>
            </w:r>
            <w:r w:rsidR="00301BED" w:rsidRPr="00DE5637">
              <w:rPr>
                <w:rStyle w:val="Hyperlink"/>
                <w:bCs/>
                <w:noProof/>
              </w:rPr>
              <w:t>Common Expenses</w:t>
            </w:r>
            <w:r w:rsidR="00301BED">
              <w:rPr>
                <w:noProof/>
                <w:webHidden/>
              </w:rPr>
              <w:tab/>
            </w:r>
            <w:r w:rsidR="00301BED">
              <w:rPr>
                <w:noProof/>
                <w:webHidden/>
              </w:rPr>
              <w:fldChar w:fldCharType="begin"/>
            </w:r>
            <w:r w:rsidR="00301BED">
              <w:rPr>
                <w:noProof/>
                <w:webHidden/>
              </w:rPr>
              <w:instrText xml:space="preserve"> PAGEREF _Toc453669767 \h </w:instrText>
            </w:r>
            <w:r w:rsidR="00301BED">
              <w:rPr>
                <w:noProof/>
                <w:webHidden/>
              </w:rPr>
            </w:r>
            <w:r w:rsidR="00301BED">
              <w:rPr>
                <w:noProof/>
                <w:webHidden/>
              </w:rPr>
              <w:fldChar w:fldCharType="separate"/>
            </w:r>
            <w:r w:rsidR="00301BED">
              <w:rPr>
                <w:noProof/>
                <w:webHidden/>
              </w:rPr>
              <w:t>77</w:t>
            </w:r>
            <w:r w:rsidR="00301BED">
              <w:rPr>
                <w:noProof/>
                <w:webHidden/>
              </w:rPr>
              <w:fldChar w:fldCharType="end"/>
            </w:r>
          </w:hyperlink>
        </w:p>
        <w:p w:rsidR="00301BED" w:rsidRDefault="00B26E13" w:rsidP="00301BED">
          <w:pPr>
            <w:pStyle w:val="TOC2"/>
            <w:tabs>
              <w:tab w:val="left" w:pos="1320"/>
              <w:tab w:val="right" w:leader="dot" w:pos="9016"/>
            </w:tabs>
            <w:jc w:val="both"/>
            <w:rPr>
              <w:rFonts w:eastAsiaTheme="minorEastAsia"/>
              <w:noProof/>
              <w:lang w:val="en-US"/>
            </w:rPr>
          </w:pPr>
          <w:hyperlink w:anchor="_Toc453669768" w:history="1">
            <w:r w:rsidR="00301BED" w:rsidRPr="00DE5637">
              <w:rPr>
                <w:rStyle w:val="Hyperlink"/>
                <w:bCs/>
                <w:noProof/>
              </w:rPr>
              <w:t>6.3.1.2.</w:t>
            </w:r>
            <w:r w:rsidR="00301BED">
              <w:rPr>
                <w:rFonts w:eastAsiaTheme="minorEastAsia"/>
                <w:noProof/>
                <w:lang w:val="en-US"/>
              </w:rPr>
              <w:tab/>
            </w:r>
            <w:r w:rsidR="00301BED" w:rsidRPr="00DE5637">
              <w:rPr>
                <w:rStyle w:val="Hyperlink"/>
                <w:bCs/>
                <w:noProof/>
              </w:rPr>
              <w:t>Subscription dependent expenses</w:t>
            </w:r>
            <w:r w:rsidR="00301BED">
              <w:rPr>
                <w:noProof/>
                <w:webHidden/>
              </w:rPr>
              <w:tab/>
            </w:r>
            <w:r w:rsidR="00301BED">
              <w:rPr>
                <w:noProof/>
                <w:webHidden/>
              </w:rPr>
              <w:fldChar w:fldCharType="begin"/>
            </w:r>
            <w:r w:rsidR="00301BED">
              <w:rPr>
                <w:noProof/>
                <w:webHidden/>
              </w:rPr>
              <w:instrText xml:space="preserve"> PAGEREF _Toc453669768 \h </w:instrText>
            </w:r>
            <w:r w:rsidR="00301BED">
              <w:rPr>
                <w:noProof/>
                <w:webHidden/>
              </w:rPr>
            </w:r>
            <w:r w:rsidR="00301BED">
              <w:rPr>
                <w:noProof/>
                <w:webHidden/>
              </w:rPr>
              <w:fldChar w:fldCharType="separate"/>
            </w:r>
            <w:r w:rsidR="00301BED">
              <w:rPr>
                <w:noProof/>
                <w:webHidden/>
              </w:rPr>
              <w:t>77</w:t>
            </w:r>
            <w:r w:rsidR="00301BED">
              <w:rPr>
                <w:noProof/>
                <w:webHidden/>
              </w:rPr>
              <w:fldChar w:fldCharType="end"/>
            </w:r>
          </w:hyperlink>
        </w:p>
        <w:p w:rsidR="00301BED" w:rsidRDefault="00B26E13" w:rsidP="00301BED">
          <w:pPr>
            <w:pStyle w:val="TOC2"/>
            <w:tabs>
              <w:tab w:val="left" w:pos="1100"/>
              <w:tab w:val="right" w:leader="dot" w:pos="9016"/>
            </w:tabs>
            <w:jc w:val="both"/>
            <w:rPr>
              <w:rFonts w:eastAsiaTheme="minorEastAsia"/>
              <w:noProof/>
              <w:lang w:val="en-US"/>
            </w:rPr>
          </w:pPr>
          <w:hyperlink w:anchor="_Toc453669769" w:history="1">
            <w:r w:rsidR="00301BED" w:rsidRPr="00DE5637">
              <w:rPr>
                <w:rStyle w:val="Hyperlink"/>
                <w:bCs/>
                <w:noProof/>
              </w:rPr>
              <w:t>6.3.2.</w:t>
            </w:r>
            <w:r w:rsidR="00301BED">
              <w:rPr>
                <w:rFonts w:eastAsiaTheme="minorEastAsia"/>
                <w:noProof/>
                <w:lang w:val="en-US"/>
              </w:rPr>
              <w:tab/>
            </w:r>
            <w:r w:rsidR="00301BED" w:rsidRPr="00DE5637">
              <w:rPr>
                <w:rStyle w:val="Hyperlink"/>
                <w:bCs/>
                <w:noProof/>
              </w:rPr>
              <w:t>Actuals</w:t>
            </w:r>
            <w:r w:rsidR="00301BED">
              <w:rPr>
                <w:noProof/>
                <w:webHidden/>
              </w:rPr>
              <w:tab/>
            </w:r>
            <w:r w:rsidR="00301BED">
              <w:rPr>
                <w:noProof/>
                <w:webHidden/>
              </w:rPr>
              <w:fldChar w:fldCharType="begin"/>
            </w:r>
            <w:r w:rsidR="00301BED">
              <w:rPr>
                <w:noProof/>
                <w:webHidden/>
              </w:rPr>
              <w:instrText xml:space="preserve"> PAGEREF _Toc453669769 \h </w:instrText>
            </w:r>
            <w:r w:rsidR="00301BED">
              <w:rPr>
                <w:noProof/>
                <w:webHidden/>
              </w:rPr>
            </w:r>
            <w:r w:rsidR="00301BED">
              <w:rPr>
                <w:noProof/>
                <w:webHidden/>
              </w:rPr>
              <w:fldChar w:fldCharType="separate"/>
            </w:r>
            <w:r w:rsidR="00301BED">
              <w:rPr>
                <w:noProof/>
                <w:webHidden/>
              </w:rPr>
              <w:t>77</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70" w:history="1">
            <w:r w:rsidR="00301BED" w:rsidRPr="00DE5637">
              <w:rPr>
                <w:rStyle w:val="Hyperlink"/>
                <w:noProof/>
              </w:rPr>
              <w:t>6.4.</w:t>
            </w:r>
            <w:r w:rsidR="00301BED">
              <w:rPr>
                <w:rFonts w:eastAsiaTheme="minorEastAsia"/>
                <w:noProof/>
                <w:lang w:val="en-US"/>
              </w:rPr>
              <w:tab/>
            </w:r>
            <w:r w:rsidR="00301BED" w:rsidRPr="00DE5637">
              <w:rPr>
                <w:rStyle w:val="Hyperlink"/>
                <w:bCs/>
                <w:noProof/>
              </w:rPr>
              <w:t>Account for sales and marketing expenses</w:t>
            </w:r>
            <w:r w:rsidR="00301BED" w:rsidRPr="00DE5637">
              <w:rPr>
                <w:rStyle w:val="Hyperlink"/>
                <w:noProof/>
              </w:rPr>
              <w:t xml:space="preserve"> (should we have this under scope??).</w:t>
            </w:r>
            <w:r w:rsidR="00301BED">
              <w:rPr>
                <w:noProof/>
                <w:webHidden/>
              </w:rPr>
              <w:tab/>
            </w:r>
            <w:r w:rsidR="00301BED">
              <w:rPr>
                <w:noProof/>
                <w:webHidden/>
              </w:rPr>
              <w:fldChar w:fldCharType="begin"/>
            </w:r>
            <w:r w:rsidR="00301BED">
              <w:rPr>
                <w:noProof/>
                <w:webHidden/>
              </w:rPr>
              <w:instrText xml:space="preserve"> PAGEREF _Toc453669770 \h </w:instrText>
            </w:r>
            <w:r w:rsidR="00301BED">
              <w:rPr>
                <w:noProof/>
                <w:webHidden/>
              </w:rPr>
            </w:r>
            <w:r w:rsidR="00301BED">
              <w:rPr>
                <w:noProof/>
                <w:webHidden/>
              </w:rPr>
              <w:fldChar w:fldCharType="separate"/>
            </w:r>
            <w:r w:rsidR="00301BED">
              <w:rPr>
                <w:noProof/>
                <w:webHidden/>
              </w:rPr>
              <w:t>79</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71" w:history="1">
            <w:r w:rsidR="00301BED" w:rsidRPr="00DE5637">
              <w:rPr>
                <w:rStyle w:val="Hyperlink"/>
                <w:bCs/>
                <w:noProof/>
              </w:rPr>
              <w:t>6.5.</w:t>
            </w:r>
            <w:r w:rsidR="00301BED">
              <w:rPr>
                <w:rFonts w:eastAsiaTheme="minorEastAsia"/>
                <w:noProof/>
                <w:lang w:val="en-US"/>
              </w:rPr>
              <w:tab/>
            </w:r>
            <w:r w:rsidR="00301BED" w:rsidRPr="00DE5637">
              <w:rPr>
                <w:rStyle w:val="Hyperlink"/>
                <w:bCs/>
                <w:noProof/>
              </w:rPr>
              <w:t>Nodal Account</w:t>
            </w:r>
            <w:r w:rsidR="00301BED">
              <w:rPr>
                <w:noProof/>
                <w:webHidden/>
              </w:rPr>
              <w:tab/>
            </w:r>
            <w:r w:rsidR="00301BED">
              <w:rPr>
                <w:noProof/>
                <w:webHidden/>
              </w:rPr>
              <w:fldChar w:fldCharType="begin"/>
            </w:r>
            <w:r w:rsidR="00301BED">
              <w:rPr>
                <w:noProof/>
                <w:webHidden/>
              </w:rPr>
              <w:instrText xml:space="preserve"> PAGEREF _Toc453669771 \h </w:instrText>
            </w:r>
            <w:r w:rsidR="00301BED">
              <w:rPr>
                <w:noProof/>
                <w:webHidden/>
              </w:rPr>
            </w:r>
            <w:r w:rsidR="00301BED">
              <w:rPr>
                <w:noProof/>
                <w:webHidden/>
              </w:rPr>
              <w:fldChar w:fldCharType="separate"/>
            </w:r>
            <w:r w:rsidR="00301BED">
              <w:rPr>
                <w:noProof/>
                <w:webHidden/>
              </w:rPr>
              <w:t>79</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72" w:history="1">
            <w:r w:rsidR="00301BED" w:rsidRPr="00DE5637">
              <w:rPr>
                <w:rStyle w:val="Hyperlink"/>
                <w:bCs/>
                <w:noProof/>
              </w:rPr>
              <w:t>6.6.</w:t>
            </w:r>
            <w:r w:rsidR="00301BED">
              <w:rPr>
                <w:rFonts w:eastAsiaTheme="minorEastAsia"/>
                <w:noProof/>
                <w:lang w:val="en-US"/>
              </w:rPr>
              <w:tab/>
            </w:r>
            <w:r w:rsidR="00301BED" w:rsidRPr="00DE5637">
              <w:rPr>
                <w:rStyle w:val="Hyperlink"/>
                <w:bCs/>
                <w:noProof/>
              </w:rPr>
              <w:t>Merchant’s account.</w:t>
            </w:r>
            <w:r w:rsidR="00301BED">
              <w:rPr>
                <w:noProof/>
                <w:webHidden/>
              </w:rPr>
              <w:tab/>
            </w:r>
            <w:r w:rsidR="00301BED">
              <w:rPr>
                <w:noProof/>
                <w:webHidden/>
              </w:rPr>
              <w:fldChar w:fldCharType="begin"/>
            </w:r>
            <w:r w:rsidR="00301BED">
              <w:rPr>
                <w:noProof/>
                <w:webHidden/>
              </w:rPr>
              <w:instrText xml:space="preserve"> PAGEREF _Toc453669772 \h </w:instrText>
            </w:r>
            <w:r w:rsidR="00301BED">
              <w:rPr>
                <w:noProof/>
                <w:webHidden/>
              </w:rPr>
            </w:r>
            <w:r w:rsidR="00301BED">
              <w:rPr>
                <w:noProof/>
                <w:webHidden/>
              </w:rPr>
              <w:fldChar w:fldCharType="separate"/>
            </w:r>
            <w:r w:rsidR="00301BED">
              <w:rPr>
                <w:noProof/>
                <w:webHidden/>
              </w:rPr>
              <w:t>79</w:t>
            </w:r>
            <w:r w:rsidR="00301BED">
              <w:rPr>
                <w:noProof/>
                <w:webHidden/>
              </w:rPr>
              <w:fldChar w:fldCharType="end"/>
            </w:r>
          </w:hyperlink>
        </w:p>
        <w:p w:rsidR="00301BED" w:rsidRDefault="00B26E13" w:rsidP="00301BED">
          <w:pPr>
            <w:pStyle w:val="TOC2"/>
            <w:tabs>
              <w:tab w:val="left" w:pos="660"/>
              <w:tab w:val="right" w:leader="dot" w:pos="9016"/>
            </w:tabs>
            <w:jc w:val="both"/>
            <w:rPr>
              <w:rFonts w:eastAsiaTheme="minorEastAsia"/>
              <w:noProof/>
              <w:lang w:val="en-US"/>
            </w:rPr>
          </w:pPr>
          <w:hyperlink w:anchor="_Toc453669773" w:history="1">
            <w:r w:rsidR="00301BED" w:rsidRPr="00DE5637">
              <w:rPr>
                <w:rStyle w:val="Hyperlink"/>
                <w:noProof/>
              </w:rPr>
              <w:t>7.</w:t>
            </w:r>
            <w:r w:rsidR="00301BED">
              <w:rPr>
                <w:rFonts w:eastAsiaTheme="minorEastAsia"/>
                <w:noProof/>
                <w:lang w:val="en-US"/>
              </w:rPr>
              <w:tab/>
            </w:r>
            <w:r w:rsidR="00301BED" w:rsidRPr="00DE5637">
              <w:rPr>
                <w:rStyle w:val="Hyperlink"/>
                <w:noProof/>
              </w:rPr>
              <w:t>Calculating the price of a Product</w:t>
            </w:r>
            <w:r w:rsidR="00301BED">
              <w:rPr>
                <w:noProof/>
                <w:webHidden/>
              </w:rPr>
              <w:tab/>
            </w:r>
            <w:r w:rsidR="00301BED">
              <w:rPr>
                <w:noProof/>
                <w:webHidden/>
              </w:rPr>
              <w:fldChar w:fldCharType="begin"/>
            </w:r>
            <w:r w:rsidR="00301BED">
              <w:rPr>
                <w:noProof/>
                <w:webHidden/>
              </w:rPr>
              <w:instrText xml:space="preserve"> PAGEREF _Toc453669773 \h </w:instrText>
            </w:r>
            <w:r w:rsidR="00301BED">
              <w:rPr>
                <w:noProof/>
                <w:webHidden/>
              </w:rPr>
            </w:r>
            <w:r w:rsidR="00301BED">
              <w:rPr>
                <w:noProof/>
                <w:webHidden/>
              </w:rPr>
              <w:fldChar w:fldCharType="separate"/>
            </w:r>
            <w:r w:rsidR="00301BED">
              <w:rPr>
                <w:noProof/>
                <w:webHidden/>
              </w:rPr>
              <w:t>80</w:t>
            </w:r>
            <w:r w:rsidR="00301BED">
              <w:rPr>
                <w:noProof/>
                <w:webHidden/>
              </w:rPr>
              <w:fldChar w:fldCharType="end"/>
            </w:r>
          </w:hyperlink>
        </w:p>
        <w:p w:rsidR="00301BED" w:rsidRDefault="00B26E13" w:rsidP="00301BED">
          <w:pPr>
            <w:pStyle w:val="TOC3"/>
            <w:tabs>
              <w:tab w:val="left" w:pos="880"/>
              <w:tab w:val="right" w:leader="dot" w:pos="9016"/>
            </w:tabs>
            <w:jc w:val="both"/>
            <w:rPr>
              <w:rFonts w:eastAsiaTheme="minorEastAsia"/>
              <w:noProof/>
              <w:lang w:val="en-US"/>
            </w:rPr>
          </w:pPr>
          <w:hyperlink w:anchor="_Toc453669774" w:history="1">
            <w:r w:rsidR="00301BED" w:rsidRPr="00DE5637">
              <w:rPr>
                <w:rStyle w:val="Hyperlink"/>
                <w:noProof/>
              </w:rPr>
              <w:t>1.</w:t>
            </w:r>
            <w:r w:rsidR="00301BED">
              <w:rPr>
                <w:rFonts w:eastAsiaTheme="minorEastAsia"/>
                <w:noProof/>
                <w:lang w:val="en-US"/>
              </w:rPr>
              <w:tab/>
            </w:r>
            <w:r w:rsidR="00301BED" w:rsidRPr="00DE5637">
              <w:rPr>
                <w:rStyle w:val="Hyperlink"/>
                <w:noProof/>
              </w:rPr>
              <w:t>Interpolation for transforming monthly target parameter values into daily values</w:t>
            </w:r>
            <w:r w:rsidR="00301BED">
              <w:rPr>
                <w:noProof/>
                <w:webHidden/>
              </w:rPr>
              <w:tab/>
            </w:r>
            <w:r w:rsidR="00301BED">
              <w:rPr>
                <w:noProof/>
                <w:webHidden/>
              </w:rPr>
              <w:fldChar w:fldCharType="begin"/>
            </w:r>
            <w:r w:rsidR="00301BED">
              <w:rPr>
                <w:noProof/>
                <w:webHidden/>
              </w:rPr>
              <w:instrText xml:space="preserve"> PAGEREF _Toc453669774 \h </w:instrText>
            </w:r>
            <w:r w:rsidR="00301BED">
              <w:rPr>
                <w:noProof/>
                <w:webHidden/>
              </w:rPr>
            </w:r>
            <w:r w:rsidR="00301BED">
              <w:rPr>
                <w:noProof/>
                <w:webHidden/>
              </w:rPr>
              <w:fldChar w:fldCharType="separate"/>
            </w:r>
            <w:r w:rsidR="00301BED">
              <w:rPr>
                <w:noProof/>
                <w:webHidden/>
              </w:rPr>
              <w:t>80</w:t>
            </w:r>
            <w:r w:rsidR="00301BED">
              <w:rPr>
                <w:noProof/>
                <w:webHidden/>
              </w:rPr>
              <w:fldChar w:fldCharType="end"/>
            </w:r>
          </w:hyperlink>
        </w:p>
        <w:p w:rsidR="00301BED" w:rsidRDefault="00B26E13" w:rsidP="00301BED">
          <w:pPr>
            <w:pStyle w:val="TOC3"/>
            <w:tabs>
              <w:tab w:val="left" w:pos="880"/>
              <w:tab w:val="right" w:leader="dot" w:pos="9016"/>
            </w:tabs>
            <w:jc w:val="both"/>
            <w:rPr>
              <w:rFonts w:eastAsiaTheme="minorEastAsia"/>
              <w:noProof/>
              <w:lang w:val="en-US"/>
            </w:rPr>
          </w:pPr>
          <w:hyperlink w:anchor="_Toc453669775" w:history="1">
            <w:r w:rsidR="00301BED" w:rsidRPr="00DE5637">
              <w:rPr>
                <w:rStyle w:val="Hyperlink"/>
                <w:noProof/>
              </w:rPr>
              <w:t>3.</w:t>
            </w:r>
            <w:r w:rsidR="00301BED">
              <w:rPr>
                <w:rFonts w:eastAsiaTheme="minorEastAsia"/>
                <w:noProof/>
                <w:lang w:val="en-US"/>
              </w:rPr>
              <w:tab/>
            </w:r>
            <w:r w:rsidR="00301BED" w:rsidRPr="00DE5637">
              <w:rPr>
                <w:rStyle w:val="Hyperlink"/>
                <w:noProof/>
              </w:rPr>
              <w:t>Extrapolation of actuals for the current day for comparison</w:t>
            </w:r>
            <w:r w:rsidR="00301BED">
              <w:rPr>
                <w:noProof/>
                <w:webHidden/>
              </w:rPr>
              <w:tab/>
            </w:r>
            <w:r w:rsidR="00301BED">
              <w:rPr>
                <w:noProof/>
                <w:webHidden/>
              </w:rPr>
              <w:fldChar w:fldCharType="begin"/>
            </w:r>
            <w:r w:rsidR="00301BED">
              <w:rPr>
                <w:noProof/>
                <w:webHidden/>
              </w:rPr>
              <w:instrText xml:space="preserve"> PAGEREF _Toc453669775 \h </w:instrText>
            </w:r>
            <w:r w:rsidR="00301BED">
              <w:rPr>
                <w:noProof/>
                <w:webHidden/>
              </w:rPr>
            </w:r>
            <w:r w:rsidR="00301BED">
              <w:rPr>
                <w:noProof/>
                <w:webHidden/>
              </w:rPr>
              <w:fldChar w:fldCharType="separate"/>
            </w:r>
            <w:r w:rsidR="00301BED">
              <w:rPr>
                <w:noProof/>
                <w:webHidden/>
              </w:rPr>
              <w:t>80</w:t>
            </w:r>
            <w:r w:rsidR="00301BED">
              <w:rPr>
                <w:noProof/>
                <w:webHidden/>
              </w:rPr>
              <w:fldChar w:fldCharType="end"/>
            </w:r>
          </w:hyperlink>
        </w:p>
        <w:p w:rsidR="00301BED" w:rsidRDefault="00B26E13" w:rsidP="00301BED">
          <w:pPr>
            <w:pStyle w:val="TOC2"/>
            <w:tabs>
              <w:tab w:val="left" w:pos="660"/>
              <w:tab w:val="right" w:leader="dot" w:pos="9016"/>
            </w:tabs>
            <w:jc w:val="both"/>
            <w:rPr>
              <w:rFonts w:eastAsiaTheme="minorEastAsia"/>
              <w:noProof/>
              <w:lang w:val="en-US"/>
            </w:rPr>
          </w:pPr>
          <w:hyperlink w:anchor="_Toc453669776" w:history="1">
            <w:r w:rsidR="00301BED" w:rsidRPr="00DE5637">
              <w:rPr>
                <w:rStyle w:val="Hyperlink"/>
                <w:noProof/>
              </w:rPr>
              <w:t>8.</w:t>
            </w:r>
            <w:r w:rsidR="00301BED">
              <w:rPr>
                <w:rFonts w:eastAsiaTheme="minorEastAsia"/>
                <w:noProof/>
                <w:lang w:val="en-US"/>
              </w:rPr>
              <w:tab/>
            </w:r>
            <w:r w:rsidR="00301BED" w:rsidRPr="00DE5637">
              <w:rPr>
                <w:rStyle w:val="Hyperlink"/>
                <w:noProof/>
              </w:rPr>
              <w:t>Benefits</w:t>
            </w:r>
            <w:r w:rsidR="00301BED">
              <w:rPr>
                <w:noProof/>
                <w:webHidden/>
              </w:rPr>
              <w:tab/>
            </w:r>
            <w:r w:rsidR="00301BED">
              <w:rPr>
                <w:noProof/>
                <w:webHidden/>
              </w:rPr>
              <w:fldChar w:fldCharType="begin"/>
            </w:r>
            <w:r w:rsidR="00301BED">
              <w:rPr>
                <w:noProof/>
                <w:webHidden/>
              </w:rPr>
              <w:instrText xml:space="preserve"> PAGEREF _Toc453669776 \h </w:instrText>
            </w:r>
            <w:r w:rsidR="00301BED">
              <w:rPr>
                <w:noProof/>
                <w:webHidden/>
              </w:rPr>
            </w:r>
            <w:r w:rsidR="00301BED">
              <w:rPr>
                <w:noProof/>
                <w:webHidden/>
              </w:rPr>
              <w:fldChar w:fldCharType="separate"/>
            </w:r>
            <w:r w:rsidR="00301BED">
              <w:rPr>
                <w:noProof/>
                <w:webHidden/>
              </w:rPr>
              <w:t>81</w:t>
            </w:r>
            <w:r w:rsidR="00301BED">
              <w:rPr>
                <w:noProof/>
                <w:webHidden/>
              </w:rPr>
              <w:fldChar w:fldCharType="end"/>
            </w:r>
          </w:hyperlink>
        </w:p>
        <w:p w:rsidR="00301BED" w:rsidRDefault="00B26E13" w:rsidP="00301BED">
          <w:pPr>
            <w:pStyle w:val="TOC2"/>
            <w:tabs>
              <w:tab w:val="left" w:pos="880"/>
              <w:tab w:val="right" w:leader="dot" w:pos="9016"/>
            </w:tabs>
            <w:jc w:val="both"/>
            <w:rPr>
              <w:rFonts w:eastAsiaTheme="minorEastAsia"/>
              <w:noProof/>
              <w:lang w:val="en-US"/>
            </w:rPr>
          </w:pPr>
          <w:hyperlink w:anchor="_Toc453669777" w:history="1">
            <w:r w:rsidR="00301BED" w:rsidRPr="00DE5637">
              <w:rPr>
                <w:rStyle w:val="Hyperlink"/>
                <w:noProof/>
              </w:rPr>
              <w:t>8.1.</w:t>
            </w:r>
            <w:r w:rsidR="00301BED">
              <w:rPr>
                <w:rFonts w:eastAsiaTheme="minorEastAsia"/>
                <w:noProof/>
                <w:lang w:val="en-US"/>
              </w:rPr>
              <w:tab/>
            </w:r>
            <w:r w:rsidR="00301BED" w:rsidRPr="00DE5637">
              <w:rPr>
                <w:rStyle w:val="Hyperlink"/>
                <w:noProof/>
              </w:rPr>
              <w:t>Basket level benefits</w:t>
            </w:r>
            <w:r w:rsidR="00301BED">
              <w:rPr>
                <w:noProof/>
                <w:webHidden/>
              </w:rPr>
              <w:tab/>
            </w:r>
            <w:r w:rsidR="00301BED">
              <w:rPr>
                <w:noProof/>
                <w:webHidden/>
              </w:rPr>
              <w:fldChar w:fldCharType="begin"/>
            </w:r>
            <w:r w:rsidR="00301BED">
              <w:rPr>
                <w:noProof/>
                <w:webHidden/>
              </w:rPr>
              <w:instrText xml:space="preserve"> PAGEREF _Toc453669777 \h </w:instrText>
            </w:r>
            <w:r w:rsidR="00301BED">
              <w:rPr>
                <w:noProof/>
                <w:webHidden/>
              </w:rPr>
            </w:r>
            <w:r w:rsidR="00301BED">
              <w:rPr>
                <w:noProof/>
                <w:webHidden/>
              </w:rPr>
              <w:fldChar w:fldCharType="separate"/>
            </w:r>
            <w:r w:rsidR="00301BED">
              <w:rPr>
                <w:noProof/>
                <w:webHidden/>
              </w:rPr>
              <w:t>82</w:t>
            </w:r>
            <w:r w:rsidR="00301BED">
              <w:rPr>
                <w:noProof/>
                <w:webHidden/>
              </w:rPr>
              <w:fldChar w:fldCharType="end"/>
            </w:r>
          </w:hyperlink>
        </w:p>
        <w:p w:rsidR="00301BED" w:rsidRDefault="00B26E13" w:rsidP="00301BED">
          <w:pPr>
            <w:pStyle w:val="TOC2"/>
            <w:tabs>
              <w:tab w:val="left" w:pos="660"/>
              <w:tab w:val="right" w:leader="dot" w:pos="9016"/>
            </w:tabs>
            <w:jc w:val="both"/>
            <w:rPr>
              <w:rFonts w:eastAsiaTheme="minorEastAsia"/>
              <w:noProof/>
              <w:lang w:val="en-US"/>
            </w:rPr>
          </w:pPr>
          <w:hyperlink w:anchor="_Toc453669778" w:history="1">
            <w:r w:rsidR="00301BED" w:rsidRPr="00DE5637">
              <w:rPr>
                <w:rStyle w:val="Hyperlink"/>
                <w:noProof/>
              </w:rPr>
              <w:t>9.</w:t>
            </w:r>
            <w:r w:rsidR="00301BED">
              <w:rPr>
                <w:rFonts w:eastAsiaTheme="minorEastAsia"/>
                <w:noProof/>
                <w:lang w:val="en-US"/>
              </w:rPr>
              <w:tab/>
            </w:r>
            <w:r w:rsidR="00301BED" w:rsidRPr="00DE5637">
              <w:rPr>
                <w:rStyle w:val="Hyperlink"/>
                <w:noProof/>
              </w:rPr>
              <w:t>Out Of Scope</w:t>
            </w:r>
            <w:r w:rsidR="00301BED">
              <w:rPr>
                <w:noProof/>
                <w:webHidden/>
              </w:rPr>
              <w:tab/>
            </w:r>
            <w:r w:rsidR="00301BED">
              <w:rPr>
                <w:noProof/>
                <w:webHidden/>
              </w:rPr>
              <w:fldChar w:fldCharType="begin"/>
            </w:r>
            <w:r w:rsidR="00301BED">
              <w:rPr>
                <w:noProof/>
                <w:webHidden/>
              </w:rPr>
              <w:instrText xml:space="preserve"> PAGEREF _Toc453669778 \h </w:instrText>
            </w:r>
            <w:r w:rsidR="00301BED">
              <w:rPr>
                <w:noProof/>
                <w:webHidden/>
              </w:rPr>
            </w:r>
            <w:r w:rsidR="00301BED">
              <w:rPr>
                <w:noProof/>
                <w:webHidden/>
              </w:rPr>
              <w:fldChar w:fldCharType="separate"/>
            </w:r>
            <w:r w:rsidR="00301BED">
              <w:rPr>
                <w:noProof/>
                <w:webHidden/>
              </w:rPr>
              <w:t>82</w:t>
            </w:r>
            <w:r w:rsidR="00301BED">
              <w:rPr>
                <w:noProof/>
                <w:webHidden/>
              </w:rPr>
              <w:fldChar w:fldCharType="end"/>
            </w:r>
          </w:hyperlink>
        </w:p>
        <w:p w:rsidR="00220724" w:rsidRDefault="00220724" w:rsidP="00301BED">
          <w:pPr>
            <w:jc w:val="both"/>
          </w:pPr>
          <w:r>
            <w:rPr>
              <w:b/>
              <w:bCs/>
              <w:noProof/>
            </w:rPr>
            <w:fldChar w:fldCharType="end"/>
          </w:r>
        </w:p>
      </w:sdtContent>
    </w:sdt>
    <w:p w:rsidR="0017763B" w:rsidRDefault="0017763B" w:rsidP="00301BED">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301BED">
      <w:pPr>
        <w:pStyle w:val="Heading1"/>
        <w:numPr>
          <w:ilvl w:val="0"/>
          <w:numId w:val="0"/>
        </w:numPr>
        <w:jc w:val="both"/>
      </w:pPr>
      <w:bookmarkStart w:id="0" w:name="_Toc453669644"/>
      <w:r>
        <w:lastRenderedPageBreak/>
        <w:t>Subscription business</w:t>
      </w:r>
      <w:r w:rsidR="005854FA">
        <w:t xml:space="preserve"> </w:t>
      </w:r>
      <w:r w:rsidR="00B80E14">
        <w:t>model</w:t>
      </w:r>
      <w:bookmarkEnd w:id="0"/>
    </w:p>
    <w:p w:rsidR="00E03468" w:rsidRDefault="002F357D" w:rsidP="00301BED">
      <w:pPr>
        <w:pStyle w:val="Heading2"/>
        <w:numPr>
          <w:ilvl w:val="0"/>
          <w:numId w:val="1"/>
        </w:numPr>
        <w:jc w:val="both"/>
      </w:pPr>
      <w:bookmarkStart w:id="1" w:name="_Toc453669645"/>
      <w:r>
        <w:t>Background</w:t>
      </w:r>
      <w:bookmarkEnd w:id="1"/>
    </w:p>
    <w:p w:rsidR="00427FC8" w:rsidRDefault="00427FC8" w:rsidP="00301BED">
      <w:pPr>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w:t>
      </w:r>
      <w:r w:rsidR="007732C7">
        <w:t>shopping</w:t>
      </w:r>
      <w:r>
        <w:t xml:space="preserve">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0074FF" w:rsidRDefault="000074FF" w:rsidP="00301BED">
      <w:pPr>
        <w:jc w:val="both"/>
      </w:pPr>
      <w:r>
        <w:t>The current thesis is scoped around online purchase/shopping aspect of internet world. Online trading is typically categorized into two types, B2C business and B2B business.</w:t>
      </w:r>
    </w:p>
    <w:p w:rsidR="000074FF" w:rsidRDefault="008C280C" w:rsidP="00301BED">
      <w:pPr>
        <w:jc w:val="both"/>
      </w:pPr>
      <w:r>
        <w:t>Consumer n</w:t>
      </w:r>
      <w:r w:rsidR="000074FF">
        <w:t xml:space="preserve">eeds of are fulfilled through B2C (business to consumer) business. Few examples of B2C business can be </w:t>
      </w:r>
      <w:r>
        <w:t>online shopping portals such as alibaba.com, amazon.com etc. where consumers can buy electronic gadgets, fashion apparels, footwear, even packaged food and grocery items.,</w:t>
      </w:r>
      <w:r w:rsidR="000074FF">
        <w:t xml:space="preserve"> portals that sell medicines to customers (subject to fulfilment of doctor’s prescriptions) and deliver them to consumer’s doorsteps (farmacyonline.com,zigy.com etc.) </w:t>
      </w:r>
      <w:r>
        <w:t>.</w:t>
      </w:r>
      <w:r w:rsidR="000074FF">
        <w:t xml:space="preserve"> </w:t>
      </w:r>
    </w:p>
    <w:p w:rsidR="000074FF" w:rsidRDefault="000074FF" w:rsidP="00301BED">
      <w:pPr>
        <w:jc w:val="both"/>
      </w:pPr>
      <w:r>
        <w:t xml:space="preserve">Examples of </w:t>
      </w:r>
      <w:proofErr w:type="gramStart"/>
      <w:r>
        <w:t>B2B</w:t>
      </w:r>
      <w:r w:rsidR="00023224">
        <w:t>(</w:t>
      </w:r>
      <w:proofErr w:type="gramEnd"/>
      <w:r w:rsidR="00023224">
        <w:t>business to business)</w:t>
      </w:r>
      <w:r>
        <w:t xml:space="preserve"> business are any kind of industrial supply sites which sell the tools/spare parts required by different industries for their products/services.</w:t>
      </w:r>
    </w:p>
    <w:p w:rsidR="00C959D6" w:rsidRDefault="00C959D6" w:rsidP="00301BED">
      <w:pPr>
        <w:jc w:val="both"/>
      </w:pPr>
      <w:r>
        <w:t xml:space="preserve">This thesis analyses the benefits of applying subscription approach to different </w:t>
      </w:r>
      <w:r w:rsidR="00051023">
        <w:t xml:space="preserve"> trading</w:t>
      </w:r>
      <w:r>
        <w:t xml:space="preserve"> experiences and try to prove that the subscription model is not only adding great value to customer but also greatly enhances the gains by a merchant.</w:t>
      </w:r>
    </w:p>
    <w:p w:rsidR="000074FF" w:rsidRDefault="00F37F8E" w:rsidP="00301BED">
      <w:pPr>
        <w:jc w:val="both"/>
      </w:pPr>
      <w:r>
        <w:t>Though</w:t>
      </w:r>
      <w:r w:rsidR="000074FF">
        <w:t xml:space="preserve"> current thesis assumes online retail trading (B2C) business as a carrier to illustrate the business model approach</w:t>
      </w:r>
      <w:r>
        <w:t>,</w:t>
      </w:r>
      <w:r w:rsidR="000074FF">
        <w:t xml:space="preserve"> the model</w:t>
      </w:r>
      <w:r>
        <w:t xml:space="preserve"> itself</w:t>
      </w:r>
      <w:r w:rsidR="000074FF">
        <w:t xml:space="preserve"> is not limited to retail or B2B or B2C business but can be applied to any online trading business where </w:t>
      </w:r>
      <w:r>
        <w:t>there is some periodicity in the buying pattern</w:t>
      </w:r>
      <w:r w:rsidR="000074FF">
        <w:t>.</w:t>
      </w:r>
    </w:p>
    <w:p w:rsidR="000074FF" w:rsidRDefault="000074FF" w:rsidP="00301BED">
      <w:pPr>
        <w:pStyle w:val="Heading2"/>
        <w:numPr>
          <w:ilvl w:val="1"/>
          <w:numId w:val="1"/>
        </w:numPr>
        <w:jc w:val="both"/>
      </w:pPr>
      <w:bookmarkStart w:id="2" w:name="_Toc453669646"/>
      <w:r>
        <w:t>The “Convenience” effect</w:t>
      </w:r>
      <w:bookmarkEnd w:id="2"/>
    </w:p>
    <w:p w:rsidR="00427FC8" w:rsidRDefault="00427FC8" w:rsidP="00301BED">
      <w:pPr>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 xml:space="preserve">Retail giants are offering </w:t>
      </w:r>
      <w:r w:rsidR="00BB098A">
        <w:t>lucrative</w:t>
      </w:r>
      <w:r w:rsidR="00BC16CC">
        <w:t xml:space="preserve">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w:t>
      </w:r>
      <w:r w:rsidR="00BB098A">
        <w:t>Sharing</w:t>
      </w:r>
      <w:r w:rsidR="00146C82">
        <w:t xml:space="preserve"> </w:t>
      </w:r>
      <w:r w:rsidR="00BB098A">
        <w:t>some</w:t>
      </w:r>
      <w:r w:rsidR="00146C82">
        <w:t xml:space="preserve"> portion of their gains </w:t>
      </w:r>
      <w:r w:rsidR="00BB098A">
        <w:t>with</w:t>
      </w:r>
      <w:r w:rsidR="00146C82">
        <w:t xml:space="preserve"> customers </w:t>
      </w:r>
      <w:r w:rsidR="00BB098A">
        <w:t>helps</w:t>
      </w:r>
      <w:r w:rsidR="00146C82">
        <w:t xml:space="preserve"> increasing the customer base as well as customer affinity further and this cycle continues.</w:t>
      </w:r>
    </w:p>
    <w:p w:rsidR="000844A3" w:rsidRDefault="00427FC8" w:rsidP="00301BED">
      <w:pPr>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 keeping simpler and easier to maintain</w:t>
      </w:r>
      <w:r>
        <w:t xml:space="preserve">. </w:t>
      </w:r>
    </w:p>
    <w:p w:rsidR="00D05BFE" w:rsidRDefault="00427FC8" w:rsidP="00301BED">
      <w:pPr>
        <w:jc w:val="both"/>
      </w:pPr>
      <w:r>
        <w:t>Along with the</w:t>
      </w:r>
      <w:r w:rsidR="00D05BFE">
        <w:t>se</w:t>
      </w:r>
      <w:r>
        <w:t xml:space="preserve"> “e” initiatives there are parallel initiatives such as “</w:t>
      </w:r>
      <w:proofErr w:type="spellStart"/>
      <w:r>
        <w:t>curbside</w:t>
      </w:r>
      <w:proofErr w:type="spellEnd"/>
      <w:r>
        <w:t xml:space="preserve">” are also picking up well.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w:t>
      </w:r>
      <w:r w:rsidR="00BB098A">
        <w:t>“</w:t>
      </w:r>
      <w:proofErr w:type="spellStart"/>
      <w:r w:rsidR="00BB098A">
        <w:t>curbside</w:t>
      </w:r>
      <w:proofErr w:type="spellEnd"/>
      <w:r w:rsidR="00BB098A">
        <w:t>”</w:t>
      </w:r>
      <w:r w:rsidR="00D05BFE">
        <w:t xml:space="preserv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301BED">
      <w:pPr>
        <w:jc w:val="both"/>
      </w:pPr>
      <w:r>
        <w:lastRenderedPageBreak/>
        <w:t xml:space="preserve">The most important </w:t>
      </w:r>
      <w:r w:rsidR="00D33920">
        <w:t>benefit of</w:t>
      </w:r>
      <w:r w:rsidR="00C83253">
        <w:t xml:space="preserve"> both these initiatives </w:t>
      </w:r>
      <w:r>
        <w:t>is</w:t>
      </w:r>
      <w:r w:rsidR="00BB098A">
        <w:t>,</w:t>
      </w:r>
      <w:r>
        <w:t xml:space="preserve"> “lot of valuable time” that a person can save which he can spend on “better things”.</w:t>
      </w:r>
    </w:p>
    <w:p w:rsidR="00427FC8" w:rsidRDefault="00427FC8" w:rsidP="00301BED">
      <w:pPr>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FB74CB" w:rsidRDefault="00FB74CB" w:rsidP="00301BED">
      <w:pPr>
        <w:pStyle w:val="Heading2"/>
        <w:numPr>
          <w:ilvl w:val="1"/>
          <w:numId w:val="1"/>
        </w:numPr>
        <w:jc w:val="both"/>
      </w:pPr>
      <w:bookmarkStart w:id="3" w:name="_Toc453669647"/>
      <w:r>
        <w:t>Can I get more?</w:t>
      </w:r>
      <w:bookmarkEnd w:id="3"/>
    </w:p>
    <w:p w:rsidR="008661F8" w:rsidRDefault="008661F8" w:rsidP="00301BED">
      <w:pPr>
        <w:jc w:val="both"/>
      </w:pPr>
      <w:r>
        <w:t>Customers are getting added value by receiving their needs at their doorsteps at discounted prices. Merchants are getting benefitted as they are able to reach out to vast volume of customer base thereby scaling their business exponentially.</w:t>
      </w:r>
    </w:p>
    <w:p w:rsidR="008661F8" w:rsidRDefault="00A15835" w:rsidP="00301BED">
      <w:pPr>
        <w:jc w:val="both"/>
      </w:pPr>
      <w:r>
        <w:t xml:space="preserve">It is giving rise to </w:t>
      </w:r>
      <w:r w:rsidR="008661F8">
        <w:t xml:space="preserve">tougher competitions. </w:t>
      </w:r>
      <w:r w:rsidR="00A53EC1">
        <w:t>Though competitions are posing bigger challenges in front of merchants, they are</w:t>
      </w:r>
      <w:r>
        <w:t xml:space="preserve"> benefitting the c</w:t>
      </w:r>
      <w:r w:rsidR="008661F8">
        <w:t>ustomers</w:t>
      </w:r>
      <w:r>
        <w:t xml:space="preserve"> as they </w:t>
      </w:r>
      <w:r w:rsidR="008661F8">
        <w:t>are getting more options to choose from</w:t>
      </w:r>
      <w:r w:rsidR="00A53EC1">
        <w:t>.</w:t>
      </w:r>
      <w:r w:rsidR="00470E3A">
        <w:t xml:space="preserve"> </w:t>
      </w:r>
      <w:r w:rsidR="00A53EC1">
        <w:t>T</w:t>
      </w:r>
      <w:r w:rsidR="008661F8">
        <w:t xml:space="preserve">hey </w:t>
      </w:r>
      <w:r w:rsidR="00A53EC1">
        <w:t>can</w:t>
      </w:r>
      <w:r w:rsidR="008661F8">
        <w:t xml:space="preserve"> carefully compar</w:t>
      </w:r>
      <w:r w:rsidR="006256AA">
        <w:t>e</w:t>
      </w:r>
      <w:r w:rsidR="008661F8">
        <w:t xml:space="preserve"> the prices being offered and </w:t>
      </w:r>
      <w:r w:rsidR="00B630F4">
        <w:t>choosing their</w:t>
      </w:r>
      <w:r w:rsidR="008661F8">
        <w:t xml:space="preserve"> supplier based on the lowest price </w:t>
      </w:r>
      <w:r w:rsidR="00470E3A">
        <w:t>offers</w:t>
      </w:r>
      <w:r w:rsidR="008661F8">
        <w:t>.</w:t>
      </w:r>
      <w:r>
        <w:t xml:space="preserve"> </w:t>
      </w:r>
    </w:p>
    <w:p w:rsidR="0046353E" w:rsidRPr="006C491C" w:rsidRDefault="0046353E" w:rsidP="00301BED">
      <w:pPr>
        <w:jc w:val="both"/>
      </w:pPr>
      <w:r>
        <w:t>Merchants are making all efforts</w:t>
      </w:r>
      <w:r w:rsidR="006256AA">
        <w:t>,</w:t>
      </w:r>
      <w:r>
        <w:t xml:space="preserve"> to get their </w:t>
      </w:r>
      <w:r w:rsidR="006256AA">
        <w:t xml:space="preserve">existing </w:t>
      </w:r>
      <w:r>
        <w:t xml:space="preserve">customers </w:t>
      </w:r>
      <w:r w:rsidR="000C2988">
        <w:t>remain associated with them for any of their shopping needs</w:t>
      </w:r>
      <w:r>
        <w:t xml:space="preserve">. </w:t>
      </w:r>
      <w:r w:rsidR="006256AA">
        <w:t xml:space="preserve">But due to price wars and competitive quality of </w:t>
      </w:r>
      <w:r w:rsidR="007D5B55">
        <w:t>service customers</w:t>
      </w:r>
      <w:r w:rsidR="006256AA">
        <w:t xml:space="preserve"> may not be in a position to appreciate the affinity with a single merchant.</w:t>
      </w:r>
    </w:p>
    <w:p w:rsidR="008661F8" w:rsidRDefault="007D5B55" w:rsidP="00301BED">
      <w:pPr>
        <w:jc w:val="both"/>
      </w:pPr>
      <w:r>
        <w:t xml:space="preserve">So are there any concrete solutions to the following challenges? </w:t>
      </w:r>
    </w:p>
    <w:p w:rsidR="00BB098A" w:rsidRDefault="00F304A5" w:rsidP="00301BED">
      <w:pPr>
        <w:pStyle w:val="ListParagraph"/>
        <w:numPr>
          <w:ilvl w:val="0"/>
          <w:numId w:val="40"/>
        </w:numPr>
        <w:jc w:val="both"/>
      </w:pPr>
      <w:r>
        <w:t>Are merchants successful in their mission to retain + enhance their customer base?</w:t>
      </w:r>
    </w:p>
    <w:p w:rsidR="00F304A5" w:rsidRDefault="00F304A5" w:rsidP="00301BED">
      <w:pPr>
        <w:pStyle w:val="ListParagraph"/>
        <w:numPr>
          <w:ilvl w:val="0"/>
          <w:numId w:val="40"/>
        </w:numPr>
        <w:jc w:val="both"/>
      </w:pPr>
      <w:r>
        <w:t>Even if they have growing customer base, is it yielding into sustainable profits? OR are they burning their fingers by indulging into price war with their competitors?</w:t>
      </w:r>
    </w:p>
    <w:p w:rsidR="00C0568F" w:rsidRDefault="00F304A5" w:rsidP="00301BED">
      <w:pPr>
        <w:pStyle w:val="ListParagraph"/>
        <w:numPr>
          <w:ilvl w:val="0"/>
          <w:numId w:val="40"/>
        </w:numPr>
        <w:jc w:val="both"/>
      </w:pPr>
      <w:r>
        <w:t>Is customer willing to remain associated with same merchant? On what basis the preferred merchant is decided by customers?</w:t>
      </w:r>
    </w:p>
    <w:p w:rsidR="00BB098A" w:rsidRDefault="00F304A5" w:rsidP="00301BED">
      <w:pPr>
        <w:pStyle w:val="ListParagraph"/>
        <w:numPr>
          <w:ilvl w:val="0"/>
          <w:numId w:val="40"/>
        </w:numPr>
        <w:jc w:val="both"/>
      </w:pPr>
      <w:r>
        <w:t>What will attract</w:t>
      </w:r>
      <w:r w:rsidR="00924420">
        <w:t>/motivate</w:t>
      </w:r>
      <w:r>
        <w:t xml:space="preserve"> customers to remain associated with same merchant</w:t>
      </w:r>
      <w:r w:rsidR="00924420">
        <w:t>,</w:t>
      </w:r>
      <w:r>
        <w:t xml:space="preserve"> thereby ensuring best benefits for themse</w:t>
      </w:r>
      <w:r w:rsidR="00CB3CBD">
        <w:t>lves as well as ensure predic</w:t>
      </w:r>
      <w:r>
        <w:t>table growth for the merchants?</w:t>
      </w:r>
    </w:p>
    <w:p w:rsidR="00DD2FB3" w:rsidRDefault="00F33D4D" w:rsidP="00301BED">
      <w:pPr>
        <w:jc w:val="both"/>
      </w:pPr>
      <w:r>
        <w:t xml:space="preserve">In order get answers to these question we need to probe into the expectations of the stakeholders. </w:t>
      </w:r>
    </w:p>
    <w:p w:rsidR="00D40780" w:rsidRDefault="00D40780" w:rsidP="00301BED">
      <w:pPr>
        <w:jc w:val="both"/>
        <w:rPr>
          <w:rFonts w:asciiTheme="majorHAnsi" w:eastAsiaTheme="majorEastAsia" w:hAnsiTheme="majorHAnsi" w:cstheme="majorBidi"/>
          <w:color w:val="2E74B5" w:themeColor="accent1" w:themeShade="BF"/>
          <w:sz w:val="26"/>
          <w:szCs w:val="26"/>
        </w:rPr>
      </w:pPr>
      <w:r>
        <w:br w:type="page"/>
      </w:r>
    </w:p>
    <w:p w:rsidR="00731C3E" w:rsidRDefault="00731C3E" w:rsidP="00301BED">
      <w:pPr>
        <w:pStyle w:val="Heading2"/>
        <w:numPr>
          <w:ilvl w:val="0"/>
          <w:numId w:val="1"/>
        </w:numPr>
        <w:jc w:val="both"/>
      </w:pPr>
      <w:bookmarkStart w:id="4" w:name="_Toc453669648"/>
      <w:r>
        <w:lastRenderedPageBreak/>
        <w:t>Shopping and selling patterns</w:t>
      </w:r>
      <w:bookmarkEnd w:id="4"/>
    </w:p>
    <w:p w:rsidR="00731C3E" w:rsidRPr="00AB4585" w:rsidRDefault="00731C3E" w:rsidP="00301BED">
      <w:pPr>
        <w:jc w:val="both"/>
      </w:pPr>
      <w:r>
        <w:t>Let’s start this discussion by analysing the selling patterns that merchants can opt in case of online shopping/trading.</w:t>
      </w:r>
    </w:p>
    <w:p w:rsidR="00731C3E" w:rsidRDefault="00731C3E" w:rsidP="00301BED">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731C3E" w:rsidRDefault="00731C3E" w:rsidP="00301BED">
      <w:pPr>
        <w:jc w:val="both"/>
      </w:pPr>
      <w:r>
        <w:t>The second category of portals is the ones which are launched by some third party IT organization and providing online platform for merchants across the globe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731C3E" w:rsidRDefault="00731C3E" w:rsidP="00301BED">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731C3E" w:rsidRDefault="00731C3E" w:rsidP="00301BED">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731C3E" w:rsidRDefault="00731C3E" w:rsidP="00301BED">
      <w:pPr>
        <w:jc w:val="both"/>
      </w:pPr>
      <w:r>
        <w:t>We will see later how these selling patterns impact business growth for merchants.</w:t>
      </w:r>
    </w:p>
    <w:p w:rsidR="00731C3E" w:rsidRDefault="00731C3E" w:rsidP="00301BED">
      <w:pPr>
        <w:jc w:val="both"/>
      </w:pPr>
      <w:r>
        <w:t>Now let’s look at shopping patterns exercised by customers.</w:t>
      </w:r>
    </w:p>
    <w:p w:rsidR="00731C3E" w:rsidRDefault="00731C3E" w:rsidP="00301BED">
      <w:pPr>
        <w:jc w:val="both"/>
      </w:pPr>
      <w:r>
        <w:t>Few products are required by the customers on need basis and they will buy these products only when need arises. Example: Customer buying a new headphone, mobile or furniture from online site.</w:t>
      </w:r>
    </w:p>
    <w:p w:rsidR="00731C3E" w:rsidRDefault="00731C3E" w:rsidP="00301BED">
      <w:pPr>
        <w:jc w:val="both"/>
      </w:pPr>
      <w:r>
        <w:t>Few products are required by customers on periodic basis but their periodicity may or may not be defined. Example: few customers buy new cloths/fashion apparels every quarter, whereas few of them buy cloths when they need them or when they get bored of wearing the existing ones. Here the shopping frequency may be more than buying electronic items/ furniture but may or may not be fixed.</w:t>
      </w:r>
    </w:p>
    <w:p w:rsidR="00731C3E" w:rsidRDefault="00731C3E" w:rsidP="00301BED">
      <w:pPr>
        <w:jc w:val="both"/>
      </w:pPr>
      <w:r>
        <w:t>Range of few products is repeatedly required by most customers and their usage frequency is predictable. Example: toothpaste is required every month (numbers depending on family size)</w:t>
      </w:r>
      <w:proofErr w:type="gramStart"/>
      <w:r>
        <w:t>,milk</w:t>
      </w:r>
      <w:proofErr w:type="gramEnd"/>
      <w:r>
        <w:t xml:space="preserve"> is required daily, washing and body soaps are required in some quantity every month, medicines are required at a prescribed time periods.</w:t>
      </w:r>
    </w:p>
    <w:p w:rsidR="00731C3E" w:rsidRPr="003542F7" w:rsidRDefault="00731C3E" w:rsidP="00301BED">
      <w:pPr>
        <w:jc w:val="both"/>
      </w:pPr>
      <w:r>
        <w:t>Depending upon shopping and selling patterns customers and merchants will have different set of expectations associated with them.</w:t>
      </w:r>
    </w:p>
    <w:p w:rsidR="00731C3E" w:rsidRDefault="00731C3E" w:rsidP="00301BED">
      <w:pPr>
        <w:pStyle w:val="Heading2"/>
        <w:numPr>
          <w:ilvl w:val="1"/>
          <w:numId w:val="1"/>
        </w:numPr>
        <w:jc w:val="both"/>
      </w:pPr>
      <w:bookmarkStart w:id="5" w:name="_Toc453669649"/>
      <w:r>
        <w:t>Shopping Pattern based expectations</w:t>
      </w:r>
      <w:bookmarkEnd w:id="5"/>
    </w:p>
    <w:p w:rsidR="00731C3E" w:rsidRDefault="00350CBD" w:rsidP="00301BED">
      <w:pPr>
        <w:jc w:val="both"/>
      </w:pPr>
      <w:r>
        <w:t>Let’s</w:t>
      </w:r>
      <w:r w:rsidR="00731C3E">
        <w:t xml:space="preserve"> term the need based shopping pattern as “Instantaneous buying” whereas for repetitive buying needs I would term the pattern as “Periodic buying”.</w:t>
      </w:r>
    </w:p>
    <w:p w:rsidR="00731C3E" w:rsidRDefault="00731C3E" w:rsidP="00301BED">
      <w:pPr>
        <w:jc w:val="both"/>
      </w:pPr>
      <w:r>
        <w:lastRenderedPageBreak/>
        <w:t>In case of instantaneous buying, customer gets associated with a (online) merchant only at the instance of buying, compare price  of a desired product against those offered by competitors and finally buy it form one of the merchants. Materialization of a customer to a merchant is the result of</w:t>
      </w:r>
    </w:p>
    <w:p w:rsidR="00731C3E" w:rsidRDefault="00731C3E" w:rsidP="00301BED">
      <w:pPr>
        <w:pStyle w:val="ListParagraph"/>
        <w:numPr>
          <w:ilvl w:val="0"/>
          <w:numId w:val="41"/>
        </w:numPr>
        <w:jc w:val="both"/>
      </w:pPr>
      <w:r>
        <w:t xml:space="preserve">merchant’s continuous efforts of attracting customers by offering competitive prices, </w:t>
      </w:r>
    </w:p>
    <w:p w:rsidR="00731C3E" w:rsidRDefault="00731C3E" w:rsidP="00301BED">
      <w:pPr>
        <w:pStyle w:val="ListParagraph"/>
        <w:numPr>
          <w:ilvl w:val="0"/>
          <w:numId w:val="41"/>
        </w:numPr>
        <w:jc w:val="both"/>
      </w:pPr>
      <w:r>
        <w:t xml:space="preserve">lot of advertisements/promotional campaigns/collaboration with payment  instruments( credit card providers, PayPal, apple pay etc.) to provide attractive payment options and </w:t>
      </w:r>
    </w:p>
    <w:p w:rsidR="00731C3E" w:rsidRDefault="00731C3E" w:rsidP="00301BED">
      <w:pPr>
        <w:pStyle w:val="ListParagraph"/>
        <w:numPr>
          <w:ilvl w:val="0"/>
          <w:numId w:val="41"/>
        </w:numPr>
        <w:jc w:val="both"/>
      </w:pPr>
      <w:r>
        <w:t>Assured quality of product/service</w:t>
      </w:r>
    </w:p>
    <w:p w:rsidR="00731C3E" w:rsidRDefault="00731C3E" w:rsidP="00301BED">
      <w:pPr>
        <w:pStyle w:val="ListParagraph"/>
        <w:numPr>
          <w:ilvl w:val="0"/>
          <w:numId w:val="41"/>
        </w:numPr>
        <w:jc w:val="both"/>
      </w:pPr>
      <w:proofErr w:type="gramStart"/>
      <w:r>
        <w:t>customers</w:t>
      </w:r>
      <w:proofErr w:type="gramEnd"/>
      <w:r>
        <w:t>’ earlier buying experience with the same merchant.</w:t>
      </w:r>
    </w:p>
    <w:p w:rsidR="00731C3E" w:rsidRDefault="00731C3E" w:rsidP="00301BED">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731C3E" w:rsidRDefault="00731C3E" w:rsidP="00301BED">
      <w:pPr>
        <w:jc w:val="both"/>
      </w:pPr>
      <w:r>
        <w:t>In order to get a customer into habit of buying products always form same merchant, gathering of his multiple experiences with same merchant is the key to the success. Merchants are spending hell lot of money just for this purpose.</w:t>
      </w:r>
    </w:p>
    <w:p w:rsidR="00731C3E" w:rsidRDefault="00731C3E" w:rsidP="00301BED">
      <w:pPr>
        <w:jc w:val="both"/>
      </w:pPr>
      <w:r>
        <w:t>Now let’s look at periodic buying. Here the ‘merchant affinity’ challenge may appear relatively simpler. Customer is keen to buy the same set of products with defined periodicity. As compared to instantaneous shopping pattern the opportunity of building number of good experiences with same merchant is much bigger.</w:t>
      </w:r>
    </w:p>
    <w:p w:rsidR="00731C3E" w:rsidRDefault="00731C3E" w:rsidP="00301BED">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731C3E" w:rsidRDefault="00731C3E" w:rsidP="00301BED">
      <w:pPr>
        <w:jc w:val="both"/>
      </w:pPr>
      <w:r>
        <w:t>But selling good quality products alone may not ensure customers’ long term association as</w:t>
      </w:r>
    </w:p>
    <w:p w:rsidR="00731C3E" w:rsidRDefault="00731C3E" w:rsidP="00301BED">
      <w:pPr>
        <w:pStyle w:val="ListParagraph"/>
        <w:numPr>
          <w:ilvl w:val="0"/>
          <w:numId w:val="42"/>
        </w:numPr>
        <w:jc w:val="both"/>
      </w:pPr>
      <w:r>
        <w:t>Multiple merchants may be selling good quality products.</w:t>
      </w:r>
    </w:p>
    <w:p w:rsidR="00731C3E" w:rsidRDefault="00731C3E" w:rsidP="00301BED">
      <w:pPr>
        <w:pStyle w:val="ListParagraph"/>
        <w:numPr>
          <w:ilvl w:val="0"/>
          <w:numId w:val="42"/>
        </w:numPr>
        <w:jc w:val="both"/>
      </w:pPr>
      <w:r>
        <w:t>Branded products have established quality standards. So customer may not see any advantage of buying them from a specific merchant instead of other.</w:t>
      </w:r>
    </w:p>
    <w:p w:rsidR="00731C3E" w:rsidRDefault="00731C3E" w:rsidP="00301BED">
      <w:pPr>
        <w:jc w:val="both"/>
      </w:pPr>
      <w:r>
        <w:t>The document is trying to explore the avenues for a merchant to establish a long term association with most of their customers, in case of “periodic buying needs”.</w:t>
      </w:r>
    </w:p>
    <w:p w:rsidR="001F292F" w:rsidRDefault="001F292F" w:rsidP="00301BED">
      <w:pPr>
        <w:jc w:val="both"/>
        <w:rPr>
          <w:rFonts w:asciiTheme="majorHAnsi" w:eastAsiaTheme="majorEastAsia" w:hAnsiTheme="majorHAnsi" w:cstheme="majorBidi"/>
          <w:color w:val="2E74B5" w:themeColor="accent1" w:themeShade="BF"/>
          <w:sz w:val="26"/>
          <w:szCs w:val="26"/>
        </w:rPr>
      </w:pPr>
      <w:r>
        <w:br w:type="page"/>
      </w:r>
    </w:p>
    <w:p w:rsidR="00073262" w:rsidRDefault="00073262" w:rsidP="00301BED">
      <w:pPr>
        <w:pStyle w:val="Heading2"/>
        <w:numPr>
          <w:ilvl w:val="0"/>
          <w:numId w:val="1"/>
        </w:numPr>
        <w:jc w:val="both"/>
      </w:pPr>
      <w:bookmarkStart w:id="6" w:name="_Toc453669650"/>
      <w:r>
        <w:lastRenderedPageBreak/>
        <w:t xml:space="preserve">Challenges </w:t>
      </w:r>
      <w:r w:rsidR="007A2022">
        <w:t>in front of</w:t>
      </w:r>
      <w:r>
        <w:t xml:space="preserve"> merchants in “instantaneous” sales business</w:t>
      </w:r>
      <w:bookmarkEnd w:id="6"/>
    </w:p>
    <w:p w:rsidR="00073262" w:rsidRPr="00440FD3" w:rsidRDefault="00073262" w:rsidP="00301BED">
      <w:pPr>
        <w:jc w:val="both"/>
      </w:pPr>
      <w:r>
        <w:t>From the story so far it is evident that  selling ‘periodic needs’ through subscription approach is ensuring long term relationship between customers and merchants. It may demand additional benefits for customers as described above, but may still yield better returns for merchants. In order to understand how it enhances gains for merchants lets first understand challenges being faced by merchants operating in “instantaneous” markets.</w:t>
      </w:r>
    </w:p>
    <w:p w:rsidR="00073262" w:rsidRPr="00CB1CC0" w:rsidRDefault="00073262" w:rsidP="00301BED">
      <w:pPr>
        <w:pStyle w:val="Heading2"/>
        <w:numPr>
          <w:ilvl w:val="1"/>
          <w:numId w:val="1"/>
        </w:numPr>
        <w:jc w:val="both"/>
      </w:pPr>
      <w:bookmarkStart w:id="7" w:name="_Toc453669651"/>
      <w:r>
        <w:t>Forecasting and resource management</w:t>
      </w:r>
      <w:bookmarkEnd w:id="7"/>
    </w:p>
    <w:p w:rsidR="00073262" w:rsidRDefault="00073262" w:rsidP="00301BED">
      <w:pPr>
        <w:jc w:val="both"/>
      </w:pPr>
      <w:r>
        <w:t>The first and foremost challenge in front of any merchant is to increase the bottom line and make all efforts, first to retain current customer base and then to grow it so that business can be more predictable. A merchant is considered to be doing bad if a customer who has purchased some products from him in past does not turn up again to the same merchant. So even if merchant’s business is growing due to engagement with new customers, its stability will always be a question mark if retention of existing customers is not ensured.</w:t>
      </w:r>
    </w:p>
    <w:p w:rsidR="00073262" w:rsidRDefault="00073262" w:rsidP="00301BED">
      <w:pPr>
        <w:jc w:val="both"/>
      </w:pPr>
      <w:r>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geographies, periods and demography. </w:t>
      </w:r>
    </w:p>
    <w:p w:rsidR="00073262" w:rsidRDefault="00073262" w:rsidP="00301BED">
      <w:pPr>
        <w:jc w:val="both"/>
      </w:pPr>
      <w:r>
        <w:t xml:space="preserve">For example customer base in cities prefer different product brands than those in small towns. Moreover due to difference in usage patterns the consumption is different. </w:t>
      </w:r>
    </w:p>
    <w:p w:rsidR="00073262" w:rsidRDefault="00073262" w:rsidP="00301BED">
      <w:pPr>
        <w:jc w:val="both"/>
      </w:pPr>
      <w:r>
        <w:t>Unpredictable demands adversely impact procurement of goods, inventory management, operating expenses and may lead to either customer dissatisfaction due to “out of stock” kind of situations or lot of wastage due to expiries of batches. Ultimately they result into vast underperforming of business on revenue and profit fronts.</w:t>
      </w:r>
    </w:p>
    <w:p w:rsidR="00073262" w:rsidRDefault="00073262" w:rsidP="00301BED">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w:t>
      </w:r>
      <w:proofErr w:type="gramStart"/>
      <w:r>
        <w:t>In</w:t>
      </w:r>
      <w:proofErr w:type="gramEnd"/>
      <w:r>
        <w:t xml:space="preserve"> Time” strategy where they collaborate with regional/local retailers and fulfil local orders through them. In turn the local retailers pay them commission for awarding business. </w:t>
      </w:r>
    </w:p>
    <w:p w:rsidR="00073262" w:rsidRDefault="00073262" w:rsidP="00301BED">
      <w:pPr>
        <w:jc w:val="both"/>
      </w:pPr>
      <w:r>
        <w:t>In first approach per item net profit is inefficient due to inability to control wastages, operating expenses and product pricing.</w:t>
      </w:r>
    </w:p>
    <w:p w:rsidR="00073262" w:rsidRDefault="00073262" w:rsidP="00301BED">
      <w:pPr>
        <w:jc w:val="both"/>
      </w:pPr>
      <w:r>
        <w:t>In second approach 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 Benefit of this approach is saving of inventory cost as well as transportation as well as zero accountability of wastages.</w:t>
      </w:r>
    </w:p>
    <w:p w:rsidR="00073262" w:rsidRDefault="00073262" w:rsidP="00301BED">
      <w:pPr>
        <w:jc w:val="both"/>
      </w:pPr>
      <w:r>
        <w:t>These challenges are much bigger due to their wider reach. They use sophisticated analytics tools to predict the consumption based on historical trends. But predications are predictions.</w:t>
      </w:r>
    </w:p>
    <w:p w:rsidR="00073262" w:rsidRDefault="00073262" w:rsidP="00301BED">
      <w:pPr>
        <w:jc w:val="both"/>
      </w:pPr>
      <w:r>
        <w:t>The ideal business which will succeed as well as grow exponentially when</w:t>
      </w:r>
    </w:p>
    <w:p w:rsidR="00073262" w:rsidRDefault="00073262" w:rsidP="00301BED">
      <w:pPr>
        <w:pStyle w:val="ListParagraph"/>
        <w:numPr>
          <w:ilvl w:val="1"/>
          <w:numId w:val="27"/>
        </w:numPr>
        <w:ind w:left="432"/>
        <w:jc w:val="both"/>
      </w:pPr>
      <w:r>
        <w:t>Merchants almost precisely know their annual customer base as well as sale distribution throughout year.</w:t>
      </w:r>
    </w:p>
    <w:p w:rsidR="00073262" w:rsidRDefault="00073262" w:rsidP="00301BED">
      <w:pPr>
        <w:pStyle w:val="ListParagraph"/>
        <w:numPr>
          <w:ilvl w:val="1"/>
          <w:numId w:val="27"/>
        </w:numPr>
        <w:ind w:left="432"/>
        <w:jc w:val="both"/>
      </w:pPr>
      <w:r>
        <w:lastRenderedPageBreak/>
        <w:t>Merchants have stable and retained customer base where somehow customer is engaged for longer duration for his periodic purchases needs.</w:t>
      </w:r>
    </w:p>
    <w:p w:rsidR="00073262" w:rsidRDefault="00073262" w:rsidP="00301BED">
      <w:pPr>
        <w:pStyle w:val="ListParagraph"/>
        <w:numPr>
          <w:ilvl w:val="1"/>
          <w:numId w:val="27"/>
        </w:numPr>
        <w:ind w:left="432"/>
        <w:jc w:val="both"/>
      </w:pPr>
      <w:r>
        <w:t>Due to above two, merchants can be effective in dealing with their suppliers and possibly make annual deals with them by giving them precise demand and its periodic distribution for every products. It will give them edge in dictating the purchase price of every item. Suppliers can happily offer them competitive prices as they are getting assured high volume business for the full year.</w:t>
      </w:r>
    </w:p>
    <w:p w:rsidR="00073262" w:rsidRDefault="00073262" w:rsidP="00301BED">
      <w:pPr>
        <w:pStyle w:val="ListParagraph"/>
        <w:numPr>
          <w:ilvl w:val="1"/>
          <w:numId w:val="27"/>
        </w:numPr>
        <w:ind w:left="432"/>
        <w:jc w:val="both"/>
      </w:pPr>
      <w:r>
        <w:t>Merchants directly or indirectly manage their own inventory so that they can afford bulk purchases for which they are expected to get incentivised from suppliers. It may increase their operating cost marginally but should get compensated with improved customer satisfaction due to avoidance of “excess stock” or “out of stock” situations.</w:t>
      </w:r>
    </w:p>
    <w:p w:rsidR="00073262" w:rsidRDefault="00073262" w:rsidP="00301BED">
      <w:pPr>
        <w:pStyle w:val="Heading2"/>
        <w:numPr>
          <w:ilvl w:val="1"/>
          <w:numId w:val="1"/>
        </w:numPr>
        <w:jc w:val="both"/>
      </w:pPr>
      <w:bookmarkStart w:id="8" w:name="_Toc453669652"/>
      <w:r>
        <w:t>Price determination</w:t>
      </w:r>
      <w:bookmarkEnd w:id="8"/>
    </w:p>
    <w:p w:rsidR="00073262" w:rsidRDefault="00073262" w:rsidP="00301BED">
      <w:pPr>
        <w:jc w:val="both"/>
      </w:pPr>
      <w:r>
        <w:t xml:space="preserve">Online retail concept is primarily centred on turnover of huge volume of goods. So even if a single penny is earned on a unit as profit, it yields millions at the end of a day. The same is inversely true if single penny per unit is lost. </w:t>
      </w:r>
    </w:p>
    <w:p w:rsidR="00073262" w:rsidRDefault="00073262" w:rsidP="00301BED">
      <w:pPr>
        <w:jc w:val="both"/>
      </w:pPr>
      <w:r>
        <w:t>Most of the online merchants sell various products at discounted price (price lesser than its printed MRP) in order to attract customers. But determination of right price to be offered is a complex task, because wrong prices can spoil sale.</w:t>
      </w:r>
    </w:p>
    <w:p w:rsidR="00073262" w:rsidRDefault="00073262" w:rsidP="00301BED">
      <w:pPr>
        <w:jc w:val="both"/>
      </w:pPr>
      <w:r>
        <w:t>Price of any product is mainly driven by its demand (against all its substitutes) as well as many other factors such as</w:t>
      </w:r>
    </w:p>
    <w:p w:rsidR="00073262" w:rsidRDefault="00073262" w:rsidP="00301BED">
      <w:pPr>
        <w:pStyle w:val="ListParagraph"/>
        <w:numPr>
          <w:ilvl w:val="0"/>
          <w:numId w:val="45"/>
        </w:numPr>
        <w:ind w:left="360"/>
        <w:jc w:val="both"/>
      </w:pPr>
      <w:r>
        <w:t>Cost incurred (in addition to purchase price of a product) to sell product in market (fixed + variable cost)</w:t>
      </w:r>
    </w:p>
    <w:p w:rsidR="00073262" w:rsidRDefault="00073262" w:rsidP="00301BED">
      <w:pPr>
        <w:pStyle w:val="ListParagraph"/>
        <w:numPr>
          <w:ilvl w:val="0"/>
          <w:numId w:val="45"/>
        </w:numPr>
        <w:ind w:left="360"/>
        <w:jc w:val="both"/>
      </w:pPr>
      <w:r>
        <w:t>Price of competitor products</w:t>
      </w:r>
    </w:p>
    <w:p w:rsidR="00073262" w:rsidRDefault="00073262" w:rsidP="00301BED">
      <w:pPr>
        <w:pStyle w:val="ListParagraph"/>
        <w:numPr>
          <w:ilvl w:val="0"/>
          <w:numId w:val="45"/>
        </w:numPr>
        <w:ind w:left="360"/>
        <w:jc w:val="both"/>
      </w:pPr>
      <w:r>
        <w:t>Price offered by competitor merchants.</w:t>
      </w:r>
    </w:p>
    <w:p w:rsidR="00073262" w:rsidRDefault="00073262" w:rsidP="00301BED">
      <w:pPr>
        <w:pStyle w:val="ListParagraph"/>
        <w:numPr>
          <w:ilvl w:val="0"/>
          <w:numId w:val="45"/>
        </w:numPr>
        <w:ind w:left="360"/>
        <w:jc w:val="both"/>
      </w:pPr>
      <w:r>
        <w:t>Geographic +demographic aspect determining purchasing power and perceptions of buyer population</w:t>
      </w:r>
    </w:p>
    <w:p w:rsidR="00073262" w:rsidRDefault="00073262" w:rsidP="00301BED">
      <w:pPr>
        <w:jc w:val="both"/>
      </w:pPr>
      <w:r>
        <w:t>Demand is the primary factor driving base price to be offered. Consider the following problem for illustration.</w:t>
      </w:r>
    </w:p>
    <w:p w:rsidR="00073262" w:rsidRDefault="00073262" w:rsidP="00301BED">
      <w:pPr>
        <w:jc w:val="both"/>
      </w:pPr>
      <w:r>
        <w:t>If product X has breakeven price</w:t>
      </w:r>
      <w:r w:rsidR="00472ECF">
        <w:t xml:space="preserve"> </w:t>
      </w:r>
      <w:r>
        <w:t xml:space="preserve">(purchase price +costs per unit) of 50 Rs. and MRP as 110 </w:t>
      </w:r>
      <w:proofErr w:type="gramStart"/>
      <w:r>
        <w:t>Rs.,</w:t>
      </w:r>
      <w:proofErr w:type="gramEnd"/>
      <w:r>
        <w:t xml:space="preserve"> in order to get profit of 100,000 Rs. On sale of X, at what price it should be sold?</w:t>
      </w:r>
    </w:p>
    <w:p w:rsidR="00073262" w:rsidRDefault="00073262" w:rsidP="00301BED">
      <w:pPr>
        <w:jc w:val="both"/>
      </w:pPr>
      <w:r>
        <w:t>In order to solve one should know the demand forecast for product X. If expected demand is 2000 units, then offered price should be 100 Rs. so that.</w:t>
      </w:r>
    </w:p>
    <w:p w:rsidR="00073262" w:rsidRDefault="00073262" w:rsidP="00301BED">
      <w:pPr>
        <w:jc w:val="both"/>
      </w:pPr>
      <w:r>
        <w:t>2000*100 – 2000*50 = 2000*50 = 100000 Rs.</w:t>
      </w:r>
    </w:p>
    <w:p w:rsidR="00073262" w:rsidRDefault="00073262" w:rsidP="00301BED">
      <w:pPr>
        <w:jc w:val="both"/>
      </w:pPr>
      <w:r>
        <w:t>Whereas if expected demand is 4000 then price should be reduced to 75 Rs.</w:t>
      </w:r>
    </w:p>
    <w:p w:rsidR="00073262" w:rsidRDefault="00073262" w:rsidP="00301BED">
      <w:pPr>
        <w:jc w:val="both"/>
      </w:pPr>
      <w:r>
        <w:t>4000*75 – 4000*50=4000*25=100000 Rs.</w:t>
      </w:r>
    </w:p>
    <w:p w:rsidR="00073262" w:rsidRDefault="00073262" w:rsidP="00301BED">
      <w:pPr>
        <w:jc w:val="both"/>
      </w:pPr>
      <w:r>
        <w:t xml:space="preserve">It also illustrates that if merchant can afford to set the price lower then there is more likelihood of getting more customers than expected. </w:t>
      </w:r>
    </w:p>
    <w:p w:rsidR="00073262" w:rsidRDefault="00073262" w:rsidP="00301BED">
      <w:pPr>
        <w:jc w:val="both"/>
      </w:pPr>
      <w:r>
        <w:t xml:space="preserve">Merchants typically compete with each other by offering lucrative discounts on product prices. But how much to offer on a product/brand is determined by demand vs supply ratio for that product. The “Hot Favourite” brands usually offer fewer margins to the seller and hence may yield negligible </w:t>
      </w:r>
      <w:r>
        <w:lastRenderedPageBreak/>
        <w:t>discounts for the customer, whereas new arrivals offer heavy discounts and offers due the element of unpredictability in them being successful in the market.</w:t>
      </w:r>
    </w:p>
    <w:p w:rsidR="00073262" w:rsidRDefault="00073262" w:rsidP="00301BED">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073262" w:rsidRDefault="00073262" w:rsidP="00301BED">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073262" w:rsidRDefault="00073262" w:rsidP="00301BED">
      <w:pPr>
        <w:jc w:val="both"/>
      </w:pPr>
      <w:r>
        <w:t>Online shopping sites do not have this luxury of charging different prices in different geographies because the same site is accessible from all locations.</w:t>
      </w:r>
    </w:p>
    <w:p w:rsidR="00073262" w:rsidRDefault="00073262" w:rsidP="00301BED">
      <w:pPr>
        <w:jc w:val="both"/>
      </w:pPr>
      <w:r>
        <w:t>When a competitor merchant drops price of a product, others have to introspect offer price of the same product, else there is a likelihood of lowest price offering merchant will pull away customers from all.</w:t>
      </w:r>
    </w:p>
    <w:p w:rsidR="00073262" w:rsidRDefault="00073262" w:rsidP="00301BED">
      <w:pPr>
        <w:jc w:val="both"/>
      </w:pPr>
      <w:r>
        <w:t>When cost of substitutes (competitor products) goes up it may negatively impact their demand resulting into increasing demand for the products. Thus substitute price also plays a major role in price determination.</w:t>
      </w:r>
    </w:p>
    <w:p w:rsidR="00073262" w:rsidRDefault="00073262" w:rsidP="00301BED">
      <w:pPr>
        <w:jc w:val="both"/>
      </w:pPr>
      <w:r>
        <w:t>All the factors discussed above contribute to determination of price being offered to customers. As and when these factors keep changing the offered price keep moving between breakeven price and MRP.</w:t>
      </w:r>
    </w:p>
    <w:p w:rsidR="00073262" w:rsidRDefault="00073262" w:rsidP="00301BED">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073262" w:rsidRDefault="00073262" w:rsidP="00301BED">
      <w:pPr>
        <w:jc w:val="both"/>
      </w:pPr>
      <w:r>
        <w:t>Merchants try to rotate offers on different products so that discounts on few products may get compensated by yields on other products and ultimately earn desired profits. So on any day, at any moment if you buy few items from a mall/online store you get discounts/offers on few of them whereas pay MRP for the remaining ones. Buyer is viewing MRP as a reference price for every product. Even getting discount on few items may also make him happy.</w:t>
      </w:r>
    </w:p>
    <w:p w:rsidR="00073262" w:rsidRDefault="00073262" w:rsidP="00301BED">
      <w:pPr>
        <w:pStyle w:val="Heading2"/>
        <w:numPr>
          <w:ilvl w:val="1"/>
          <w:numId w:val="1"/>
        </w:numPr>
        <w:jc w:val="both"/>
      </w:pPr>
      <w:bookmarkStart w:id="9" w:name="_Toc453669653"/>
      <w:r>
        <w:t>Ensure sustainable growth</w:t>
      </w:r>
      <w:bookmarkEnd w:id="9"/>
    </w:p>
    <w:p w:rsidR="00073262" w:rsidRDefault="00073262" w:rsidP="00301BED">
      <w:pPr>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073262" w:rsidRPr="001454B3" w:rsidRDefault="00073262" w:rsidP="00301BED">
      <w:pPr>
        <w:jc w:val="both"/>
      </w:pPr>
      <w:r>
        <w:t>A systematic engagement with every customer for a long duration where customer not only benefits of buying one time buts get more benefitted for by again and again  and more and more ensures sustainable customer base. This in turn achieves all the above mentioned benefits for the merchant.</w:t>
      </w:r>
    </w:p>
    <w:p w:rsidR="00A3689D" w:rsidRDefault="00F331D2" w:rsidP="00301BED">
      <w:pPr>
        <w:pStyle w:val="Heading2"/>
        <w:numPr>
          <w:ilvl w:val="0"/>
          <w:numId w:val="1"/>
        </w:numPr>
        <w:jc w:val="both"/>
      </w:pPr>
      <w:bookmarkStart w:id="10" w:name="_Toc453669654"/>
      <w:r>
        <w:lastRenderedPageBreak/>
        <w:t>Expectations from l</w:t>
      </w:r>
      <w:r w:rsidR="00A3689D">
        <w:t>ong term merchant-customer association for periodic buying pattern</w:t>
      </w:r>
      <w:bookmarkEnd w:id="10"/>
    </w:p>
    <w:p w:rsidR="00BC6AFA" w:rsidRPr="00BC6AFA" w:rsidRDefault="00BC6AFA" w:rsidP="00301BED">
      <w:pPr>
        <w:jc w:val="both"/>
      </w:pPr>
      <w:r>
        <w:t xml:space="preserve"> Now let’s imagine the kind of benefits that customers will be seeking if they wish to remain associated with same merchant.</w:t>
      </w:r>
    </w:p>
    <w:p w:rsidR="0033092A" w:rsidRDefault="0033092A" w:rsidP="00301BED">
      <w:pPr>
        <w:pStyle w:val="Heading2"/>
        <w:numPr>
          <w:ilvl w:val="1"/>
          <w:numId w:val="1"/>
        </w:numPr>
        <w:jc w:val="both"/>
      </w:pPr>
      <w:bookmarkStart w:id="11" w:name="_Toc453669655"/>
      <w:r>
        <w:t>Quality</w:t>
      </w:r>
      <w:bookmarkEnd w:id="11"/>
    </w:p>
    <w:p w:rsidR="0033092A" w:rsidRPr="0033092A" w:rsidRDefault="0033092A" w:rsidP="00301BED">
      <w:pPr>
        <w:jc w:val="both"/>
      </w:pPr>
      <w:r>
        <w:t>Needless to say quality of purchased goods has always been and will always be the first criteria for any customer. In case of branded product</w:t>
      </w:r>
      <w:r w:rsidR="00331624">
        <w:t>s</w:t>
      </w:r>
      <w:r>
        <w:t xml:space="preserve"> this is not needed to be handled by merchants as customers are already associated with some brans or the other. This may be an issue for </w:t>
      </w:r>
      <w:r w:rsidR="00331624">
        <w:t>non-branded</w:t>
      </w:r>
      <w:r w:rsidR="00E8376B">
        <w:t xml:space="preserve"> product</w:t>
      </w:r>
      <w:r w:rsidR="00331624">
        <w:t>s</w:t>
      </w:r>
      <w:r w:rsidR="00E8376B">
        <w:t xml:space="preserve"> such as fruits and vege</w:t>
      </w:r>
      <w:r>
        <w:t>tables.</w:t>
      </w:r>
    </w:p>
    <w:p w:rsidR="00BC6AFA" w:rsidRDefault="00BC6AFA" w:rsidP="00301BED">
      <w:pPr>
        <w:pStyle w:val="Heading2"/>
        <w:numPr>
          <w:ilvl w:val="1"/>
          <w:numId w:val="1"/>
        </w:numPr>
        <w:jc w:val="both"/>
      </w:pPr>
      <w:bookmarkStart w:id="12" w:name="_Toc453669656"/>
      <w:r>
        <w:t>C</w:t>
      </w:r>
      <w:r w:rsidRPr="00BC6AFA">
        <w:t>onvenience</w:t>
      </w:r>
      <w:bookmarkEnd w:id="12"/>
    </w:p>
    <w:p w:rsidR="007457AB" w:rsidRDefault="003F76D7" w:rsidP="00301BED">
      <w:pPr>
        <w:jc w:val="both"/>
      </w:pPr>
      <w:r>
        <w:t xml:space="preserve">Lot of convenience, by buying things online has been one of the main motivation </w:t>
      </w:r>
      <w:r w:rsidR="00572AD1">
        <w:t>factors</w:t>
      </w:r>
      <w:r>
        <w:t xml:space="preserve"> for customers.</w:t>
      </w:r>
    </w:p>
    <w:p w:rsidR="00F150B6" w:rsidRDefault="00F150B6" w:rsidP="00301BED">
      <w:pPr>
        <w:pStyle w:val="ListParagraph"/>
        <w:numPr>
          <w:ilvl w:val="0"/>
          <w:numId w:val="43"/>
        </w:numPr>
        <w:jc w:val="both"/>
      </w:pPr>
      <w:r>
        <w:t>Customers will be happy buying their periodic needs on</w:t>
      </w:r>
      <w:r w:rsidR="003F76D7">
        <w:t>line through</w:t>
      </w:r>
      <w:r>
        <w:t xml:space="preserve"> a self-intuitive user interface, so that they will save lot of their time going to market for shopping of these items, standing in long billing queues etc.</w:t>
      </w:r>
    </w:p>
    <w:p w:rsidR="007457AB" w:rsidRDefault="007457AB" w:rsidP="00301BED">
      <w:pPr>
        <w:pStyle w:val="ListParagraph"/>
        <w:numPr>
          <w:ilvl w:val="0"/>
          <w:numId w:val="43"/>
        </w:numPr>
        <w:jc w:val="both"/>
      </w:pPr>
      <w:r>
        <w:t>Customers will want to get the purchased goods to be delivered at their doorsteps, mostly on precise time.</w:t>
      </w:r>
      <w:r w:rsidR="00580E45">
        <w:t xml:space="preserve"> These are periodic needs; so they may not wait for the goods to be delivered </w:t>
      </w:r>
      <w:r w:rsidR="00F150B6">
        <w:t>later than the day when they need these products.</w:t>
      </w:r>
    </w:p>
    <w:p w:rsidR="00B10010" w:rsidRDefault="00F150B6" w:rsidP="00301BED">
      <w:pPr>
        <w:pStyle w:val="ListParagraph"/>
        <w:numPr>
          <w:ilvl w:val="0"/>
          <w:numId w:val="43"/>
        </w:numPr>
        <w:jc w:val="both"/>
      </w:pPr>
      <w:r>
        <w:t>If customers are buying multiple products form a merchant</w:t>
      </w:r>
      <w:r w:rsidR="00572AD1">
        <w:t>,</w:t>
      </w:r>
      <w:r>
        <w:t xml:space="preserve"> they may not need all of them </w:t>
      </w:r>
      <w:r w:rsidR="0027686E">
        <w:t>at the same interval</w:t>
      </w:r>
      <w:r>
        <w:t xml:space="preserve"> as each of their consumption rate may be different. Example: </w:t>
      </w:r>
      <w:r w:rsidR="00331624">
        <w:t xml:space="preserve">customer </w:t>
      </w:r>
      <w:r>
        <w:t xml:space="preserve">may want two toothpastes per month but need toothbrushes to be delivered every four months. </w:t>
      </w:r>
    </w:p>
    <w:p w:rsidR="00F150B6" w:rsidRDefault="00F150B6" w:rsidP="00301BED">
      <w:pPr>
        <w:pStyle w:val="ListParagraph"/>
        <w:ind w:left="360"/>
        <w:jc w:val="both"/>
      </w:pPr>
      <w:r>
        <w:t xml:space="preserve">So they </w:t>
      </w:r>
      <w:r w:rsidRPr="00F150B6">
        <w:t>will need d</w:t>
      </w:r>
      <w:r>
        <w:t>ifferent items to be delivered to them</w:t>
      </w:r>
      <w:r w:rsidR="00232418">
        <w:t>,</w:t>
      </w:r>
      <w:r>
        <w:t xml:space="preserve"> closer to</w:t>
      </w:r>
      <w:r w:rsidR="00232418">
        <w:t xml:space="preserve"> their need time</w:t>
      </w:r>
      <w:r>
        <w:t>.</w:t>
      </w:r>
    </w:p>
    <w:p w:rsidR="00F150B6" w:rsidRDefault="00E83C77" w:rsidP="00301BED">
      <w:pPr>
        <w:pStyle w:val="Heading2"/>
        <w:numPr>
          <w:ilvl w:val="1"/>
          <w:numId w:val="1"/>
        </w:numPr>
        <w:jc w:val="both"/>
      </w:pPr>
      <w:r>
        <w:t xml:space="preserve">  </w:t>
      </w:r>
      <w:bookmarkStart w:id="13" w:name="_Toc453669657"/>
      <w:r>
        <w:t>Price Benefits</w:t>
      </w:r>
      <w:bookmarkEnd w:id="13"/>
    </w:p>
    <w:p w:rsidR="008D43AD" w:rsidRDefault="008D43AD" w:rsidP="00301BED">
      <w:pPr>
        <w:pStyle w:val="ListParagraph"/>
        <w:numPr>
          <w:ilvl w:val="0"/>
          <w:numId w:val="44"/>
        </w:numPr>
        <w:jc w:val="both"/>
      </w:pPr>
      <w:r>
        <w:t>For periodical needs such as grocery items or medicines, customers will prefer to buy online if these are offered at some discounted prices, even if the actual shipment will take some time to reach to them.</w:t>
      </w:r>
    </w:p>
    <w:p w:rsidR="008D43AD" w:rsidRDefault="008D43AD" w:rsidP="00301BED">
      <w:pPr>
        <w:pStyle w:val="ListParagraph"/>
        <w:numPr>
          <w:ilvl w:val="0"/>
          <w:numId w:val="44"/>
        </w:numPr>
        <w:jc w:val="both"/>
      </w:pPr>
      <w:r>
        <w:t xml:space="preserve">Customer happiness may ruin away if merchants start charging considerable shipping charges </w:t>
      </w:r>
      <w:r w:rsidR="00BE3EEB">
        <w:t>on the</w:t>
      </w:r>
      <w:r>
        <w:t xml:space="preserve"> delivery packages.</w:t>
      </w:r>
      <w:r w:rsidR="00BE3EEB">
        <w:t xml:space="preserve"> In case the shipping charge grows proportional to package size/weight it may further add to customer dissatisfaction. What is the benefit of buying more items from an online merchant if the shipping charges are proportionally growing? They may find it more appropriate to buy these items from a nearby mall</w:t>
      </w:r>
      <w:r w:rsidR="00C1322A">
        <w:t xml:space="preserve"> </w:t>
      </w:r>
      <w:r w:rsidR="00BE3EEB">
        <w:t xml:space="preserve">(although it is less </w:t>
      </w:r>
      <w:r w:rsidR="00C1322A">
        <w:t>convenient</w:t>
      </w:r>
      <w:r w:rsidR="00BE3EEB">
        <w:t>).</w:t>
      </w:r>
    </w:p>
    <w:p w:rsidR="00C1322A" w:rsidRPr="008D43AD" w:rsidRDefault="00C1322A" w:rsidP="00301BED">
      <w:pPr>
        <w:pStyle w:val="ListParagraph"/>
        <w:numPr>
          <w:ilvl w:val="0"/>
          <w:numId w:val="44"/>
        </w:numPr>
        <w:jc w:val="both"/>
      </w:pPr>
      <w:r>
        <w:t>If majority of the items those customers are buying are branded products, why should they be bought from the same merchant for long term? Is the long term association with same merchant benefitting the customers?</w:t>
      </w:r>
    </w:p>
    <w:p w:rsidR="009865F0" w:rsidRDefault="009865F0" w:rsidP="00301BED">
      <w:pPr>
        <w:pStyle w:val="Heading2"/>
        <w:numPr>
          <w:ilvl w:val="1"/>
          <w:numId w:val="1"/>
        </w:numPr>
        <w:jc w:val="both"/>
      </w:pPr>
      <w:bookmarkStart w:id="14" w:name="_Toc453669658"/>
      <w:r>
        <w:t>Value added benefits</w:t>
      </w:r>
      <w:bookmarkEnd w:id="14"/>
    </w:p>
    <w:p w:rsidR="009D1EE5" w:rsidRDefault="00925912" w:rsidP="00301BED">
      <w:pPr>
        <w:pStyle w:val="ListParagraph"/>
        <w:numPr>
          <w:ilvl w:val="0"/>
          <w:numId w:val="45"/>
        </w:numPr>
        <w:ind w:left="360"/>
        <w:jc w:val="both"/>
      </w:pPr>
      <w:r>
        <w:t xml:space="preserve">Package level benefits: </w:t>
      </w:r>
      <w:r w:rsidR="009D1EE5">
        <w:t xml:space="preserve">Some segment of customer base </w:t>
      </w:r>
      <w:r w:rsidR="00693A43">
        <w:t>perceives</w:t>
      </w:r>
      <w:r w:rsidR="009D1EE5">
        <w:t xml:space="preserve"> different products at lesser prices than their offered (discounted) prices. Such price sensitive customers may compare offered price</w:t>
      </w:r>
      <w:r w:rsidR="00693A43">
        <w:t>s</w:t>
      </w:r>
      <w:r w:rsidR="009D1EE5">
        <w:t xml:space="preserve"> of different branded products </w:t>
      </w:r>
      <w:r w:rsidR="00693A43">
        <w:t>at</w:t>
      </w:r>
      <w:r w:rsidR="009D1EE5">
        <w:t xml:space="preserve"> different shopping </w:t>
      </w:r>
      <w:r w:rsidR="00693A43">
        <w:t>malls/</w:t>
      </w:r>
      <w:r w:rsidR="009D1EE5">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p>
    <w:p w:rsidR="008B2E77" w:rsidRDefault="008B2E77" w:rsidP="00301BED">
      <w:pPr>
        <w:pStyle w:val="ListParagraph"/>
        <w:ind w:left="360"/>
        <w:jc w:val="both"/>
      </w:pPr>
      <w:r>
        <w:t xml:space="preserve">If customers are provided ‘package’ level benefit as an alternative to/in addition to product level benefits, they will be tempted to add more items in their package(because more the package </w:t>
      </w:r>
      <w:r>
        <w:lastRenderedPageBreak/>
        <w:t>amount more is the benefit)</w:t>
      </w:r>
      <w:r w:rsidR="005C64C1">
        <w:t>,thereby buying all their needs from same merchant</w:t>
      </w:r>
      <w:r>
        <w:t xml:space="preserve">. </w:t>
      </w:r>
      <w:r w:rsidR="005C64C1">
        <w:t>Also the more time they keep buying from the same merchant more will be their savings.</w:t>
      </w:r>
    </w:p>
    <w:p w:rsidR="005C64C1" w:rsidRDefault="005C64C1" w:rsidP="00301BED">
      <w:pPr>
        <w:pStyle w:val="ListParagraph"/>
        <w:numPr>
          <w:ilvl w:val="0"/>
          <w:numId w:val="45"/>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462341" w:rsidRDefault="00462341" w:rsidP="00301BED">
      <w:pPr>
        <w:ind w:left="360"/>
        <w:jc w:val="both"/>
      </w:pPr>
    </w:p>
    <w:p w:rsidR="00A027EA" w:rsidRDefault="00A027EA" w:rsidP="00301BED">
      <w:pPr>
        <w:pStyle w:val="Heading2"/>
        <w:numPr>
          <w:ilvl w:val="1"/>
          <w:numId w:val="1"/>
        </w:numPr>
        <w:jc w:val="both"/>
      </w:pPr>
      <w:bookmarkStart w:id="15" w:name="_Toc453669659"/>
      <w:r>
        <w:t xml:space="preserve">Rewards for </w:t>
      </w:r>
      <w:r w:rsidR="00202832">
        <w:t>l</w:t>
      </w:r>
      <w:r>
        <w:t>oyalty</w:t>
      </w:r>
      <w:bookmarkEnd w:id="15"/>
    </w:p>
    <w:p w:rsidR="00E87D7B" w:rsidRDefault="006E3435" w:rsidP="00301BED">
      <w:pPr>
        <w:jc w:val="both"/>
      </w:pPr>
      <w:r>
        <w:t>I</w:t>
      </w:r>
      <w:r w:rsidR="00E87D7B">
        <w:t xml:space="preserve">f a customer is periodically buying his needs from the same merchant, is he being rewarded for his long term </w:t>
      </w:r>
      <w:r>
        <w:t>affiliation</w:t>
      </w:r>
      <w:r w:rsidR="00E87D7B">
        <w:t xml:space="preserve"> with </w:t>
      </w:r>
      <w:r>
        <w:t>th</w:t>
      </w:r>
      <w:r w:rsidR="001C742C">
        <w:t>at</w:t>
      </w:r>
      <w:r w:rsidR="00E87D7B">
        <w:t xml:space="preserve"> merchant?</w:t>
      </w:r>
    </w:p>
    <w:p w:rsidR="00A36728" w:rsidRDefault="007657B8" w:rsidP="00301BED">
      <w:pPr>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 xml:space="preserve">set of products periodically for the agreement duration. </w:t>
      </w:r>
    </w:p>
    <w:p w:rsidR="00B633F9" w:rsidRDefault="00C00413" w:rsidP="00301BED">
      <w:pPr>
        <w:jc w:val="both"/>
      </w:pPr>
      <w:r>
        <w:t>C</w:t>
      </w:r>
      <w:r w:rsidR="00B633F9">
        <w:t>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387139" w:rsidRDefault="006F5756" w:rsidP="00301BED">
      <w:pPr>
        <w:jc w:val="both"/>
      </w:pPr>
      <w:r>
        <w:t>M</w:t>
      </w:r>
      <w:r w:rsidR="007657B8">
        <w:t xml:space="preserve">erchant </w:t>
      </w:r>
      <w:r>
        <w:t xml:space="preserve">is </w:t>
      </w:r>
      <w:r w:rsidR="001F57DA">
        <w:t>automatically win</w:t>
      </w:r>
      <w:r>
        <w:t>ing</w:t>
      </w:r>
      <w:r w:rsidR="007657B8">
        <w:t xml:space="preserve"> a long term relationship with a customer </w:t>
      </w:r>
      <w:r w:rsidR="005C7953">
        <w:t>so he can focus more on winning new customers. Also the business</w:t>
      </w:r>
      <w:r w:rsidR="007657B8">
        <w:t xml:space="preserve"> </w:t>
      </w:r>
      <w:r>
        <w:t>forecast</w:t>
      </w:r>
      <w:r w:rsidR="005C7953">
        <w:t>s are more accurate</w:t>
      </w:r>
      <w:r>
        <w:t xml:space="preserve"> </w:t>
      </w:r>
      <w:r w:rsidR="005C7953">
        <w:t>and</w:t>
      </w:r>
      <w:r w:rsidR="001F57DA">
        <w:t xml:space="preserve"> resources </w:t>
      </w:r>
      <w:r w:rsidR="005C7953">
        <w:t xml:space="preserve">can be planned </w:t>
      </w:r>
      <w:r>
        <w:t xml:space="preserve">more </w:t>
      </w:r>
      <w:r w:rsidR="001F57DA">
        <w:t>precisely</w:t>
      </w:r>
      <w:r>
        <w:t xml:space="preserve"> as compared to the instantaneous busin</w:t>
      </w:r>
      <w:r w:rsidR="00371264">
        <w:t>e</w:t>
      </w:r>
      <w:r>
        <w:t>ss</w:t>
      </w:r>
      <w:r w:rsidR="001F57DA">
        <w:t xml:space="preserve">. </w:t>
      </w:r>
      <w:r w:rsidR="003B6DAD">
        <w:t xml:space="preserve"> It also increases merchant’s </w:t>
      </w:r>
      <w:r w:rsidR="00387139">
        <w:t>ability to negotiate better with suppliers based on this assured future business.</w:t>
      </w:r>
    </w:p>
    <w:p w:rsidR="00092088" w:rsidRDefault="00092088" w:rsidP="00301BED">
      <w:pPr>
        <w:jc w:val="both"/>
      </w:pPr>
      <w:r>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242D41" w:rsidRDefault="00242D41" w:rsidP="00301BED">
      <w:pPr>
        <w:jc w:val="both"/>
        <w:rPr>
          <w:rFonts w:asciiTheme="majorHAnsi" w:eastAsiaTheme="majorEastAsia" w:hAnsiTheme="majorHAnsi" w:cstheme="majorBidi"/>
          <w:color w:val="2E74B5" w:themeColor="accent1" w:themeShade="BF"/>
          <w:sz w:val="26"/>
          <w:szCs w:val="26"/>
        </w:rPr>
      </w:pPr>
      <w:r>
        <w:br w:type="page"/>
      </w:r>
    </w:p>
    <w:p w:rsidR="0054790D" w:rsidRDefault="0054790D" w:rsidP="00301BED">
      <w:pPr>
        <w:pStyle w:val="Heading2"/>
        <w:numPr>
          <w:ilvl w:val="0"/>
          <w:numId w:val="40"/>
        </w:numPr>
        <w:jc w:val="both"/>
      </w:pPr>
      <w:bookmarkStart w:id="16" w:name="_Toc453669660"/>
      <w:r>
        <w:lastRenderedPageBreak/>
        <w:t>Determinants of Demand</w:t>
      </w:r>
      <w:bookmarkEnd w:id="16"/>
    </w:p>
    <w:p w:rsidR="0054790D" w:rsidRDefault="0054790D" w:rsidP="00301BED">
      <w:pPr>
        <w:jc w:val="both"/>
      </w:pPr>
      <w:r>
        <w:t>As we have mentioned earlier demand for a product depends on various factors (price is just one of them).There are five determinants of demand for a good.</w:t>
      </w:r>
    </w:p>
    <w:p w:rsidR="0054790D" w:rsidRDefault="0054790D" w:rsidP="00301BED">
      <w:pPr>
        <w:pStyle w:val="ListParagraph"/>
        <w:ind w:left="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54790D" w:rsidRDefault="0054790D" w:rsidP="00301BED">
      <w:pPr>
        <w:pStyle w:val="ListParagraph"/>
        <w:ind w:left="360"/>
        <w:jc w:val="both"/>
      </w:pPr>
    </w:p>
    <w:p w:rsidR="0054790D" w:rsidRPr="000473E2" w:rsidRDefault="0054790D" w:rsidP="00301BED">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54790D" w:rsidRPr="000473E2" w:rsidRDefault="0054790D" w:rsidP="00301BED">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54790D" w:rsidRPr="000473E2" w:rsidRDefault="0054790D" w:rsidP="00301BED">
      <w:pPr>
        <w:pStyle w:val="ListParagraph"/>
        <w:numPr>
          <w:ilvl w:val="0"/>
          <w:numId w:val="2"/>
        </w:numPr>
        <w:jc w:val="both"/>
      </w:pPr>
      <w:r w:rsidRPr="00E565A0">
        <w:rPr>
          <w:b/>
          <w:bCs/>
        </w:rPr>
        <w:t>Income</w:t>
      </w:r>
      <w:r w:rsidRPr="000473E2">
        <w:t xml:space="preserve"> - When income </w:t>
      </w:r>
      <w:r>
        <w:t xml:space="preserve">of people in the region </w:t>
      </w:r>
      <w:r w:rsidRPr="000473E2">
        <w:t>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54790D" w:rsidRPr="000473E2" w:rsidRDefault="0054790D" w:rsidP="00301BED">
      <w:pPr>
        <w:pStyle w:val="ListParagraph"/>
        <w:numPr>
          <w:ilvl w:val="0"/>
          <w:numId w:val="2"/>
        </w:numPr>
        <w:jc w:val="both"/>
      </w:pPr>
      <w:r w:rsidRPr="00E565A0">
        <w:rPr>
          <w:b/>
          <w:bCs/>
        </w:rPr>
        <w:t>Prices of related goods or services</w:t>
      </w:r>
      <w:r w:rsidRPr="000473E2">
        <w:t xml:space="preserve"> - </w:t>
      </w:r>
      <w:r>
        <w:t xml:space="preserve">Demand for a product may decrease when </w:t>
      </w:r>
      <w:r w:rsidRPr="000473E2">
        <w:t xml:space="preserve">price of </w:t>
      </w:r>
      <w:r>
        <w:t xml:space="preserve">its </w:t>
      </w:r>
      <w:r w:rsidRPr="000473E2">
        <w:t xml:space="preserve">complementary </w:t>
      </w:r>
      <w:r>
        <w:t>product increases</w:t>
      </w:r>
      <w:r w:rsidRPr="000473E2">
        <w:t>. </w:t>
      </w:r>
    </w:p>
    <w:p w:rsidR="0054790D" w:rsidRPr="000473E2" w:rsidRDefault="0054790D" w:rsidP="00301BED">
      <w:pPr>
        <w:pStyle w:val="ListParagraph"/>
        <w:ind w:left="360"/>
        <w:jc w:val="both"/>
      </w:pPr>
      <w:r w:rsidRPr="000473E2">
        <w:t xml:space="preserve">The opposite reaction occurs when the price of a substitute rises. </w:t>
      </w:r>
      <w:r>
        <w:t>Demand for a product may increase when price of its substitutes increases.</w:t>
      </w:r>
    </w:p>
    <w:p w:rsidR="0054790D" w:rsidRPr="000473E2" w:rsidRDefault="0054790D" w:rsidP="00301BED">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54790D" w:rsidRPr="000473E2" w:rsidRDefault="0054790D" w:rsidP="00301BED">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54790D" w:rsidRPr="00BD6747" w:rsidRDefault="0054790D" w:rsidP="00301BED">
      <w:pPr>
        <w:pStyle w:val="ListParagraph"/>
        <w:numPr>
          <w:ilvl w:val="0"/>
          <w:numId w:val="2"/>
        </w:numPr>
        <w:jc w:val="both"/>
      </w:pPr>
      <w:r w:rsidRPr="00A846EF">
        <w:rPr>
          <w:b/>
          <w:bCs/>
        </w:rPr>
        <w:t>Number of buyers in the market </w:t>
      </w:r>
      <w:r w:rsidRPr="00BD6747">
        <w:t>- The number of buyers affects overall, or aggregate, demand. As more buyers enter the market rises, so does the quantity demanded -- even if prices don't change. </w:t>
      </w:r>
    </w:p>
    <w:p w:rsidR="0054790D" w:rsidRDefault="0054790D" w:rsidP="00301BED">
      <w:pPr>
        <w:jc w:val="both"/>
        <w:rPr>
          <w:rFonts w:asciiTheme="majorHAnsi" w:eastAsiaTheme="majorEastAsia" w:hAnsiTheme="majorHAnsi" w:cstheme="majorBidi"/>
          <w:color w:val="2E74B5" w:themeColor="accent1" w:themeShade="BF"/>
          <w:sz w:val="26"/>
          <w:szCs w:val="26"/>
        </w:rPr>
      </w:pPr>
      <w:r>
        <w:br w:type="page"/>
      </w:r>
    </w:p>
    <w:p w:rsidR="00F45227" w:rsidRDefault="005D1F63" w:rsidP="00301BED">
      <w:pPr>
        <w:pStyle w:val="Heading2"/>
        <w:numPr>
          <w:ilvl w:val="0"/>
          <w:numId w:val="40"/>
        </w:numPr>
        <w:jc w:val="both"/>
      </w:pPr>
      <w:bookmarkStart w:id="17" w:name="_Toc453669661"/>
      <w:r>
        <w:lastRenderedPageBreak/>
        <w:t>Notion of Subscription</w:t>
      </w:r>
      <w:bookmarkEnd w:id="17"/>
    </w:p>
    <w:p w:rsidR="00544FD9" w:rsidRDefault="00544FD9" w:rsidP="00301BED">
      <w:pPr>
        <w:pStyle w:val="ListParagraph"/>
        <w:ind w:left="0"/>
        <w:jc w:val="both"/>
      </w:pPr>
      <w:r>
        <w:t xml:space="preserve">The “Subscription” concept tries to bind the expectations of customers </w:t>
      </w:r>
      <w:r w:rsidR="00F00B6E">
        <w:t>to obtain their needs with maximum benefits</w:t>
      </w:r>
      <w:r>
        <w:t>, with merchants who wish to retain existing customer base</w:t>
      </w:r>
      <w:r w:rsidR="00F00B6E">
        <w:t xml:space="preserve"> in order to ensure sustainable business</w:t>
      </w:r>
      <w:r>
        <w:t>.</w:t>
      </w:r>
    </w:p>
    <w:p w:rsidR="000045E3" w:rsidRDefault="000045E3" w:rsidP="00301BED">
      <w:pPr>
        <w:pStyle w:val="ListParagraph"/>
        <w:ind w:left="0"/>
        <w:jc w:val="both"/>
      </w:pPr>
    </w:p>
    <w:p w:rsidR="00685998" w:rsidRDefault="00D15A9F" w:rsidP="00301BED">
      <w:pPr>
        <w:pStyle w:val="ListParagraph"/>
        <w:ind w:left="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r w:rsidR="00894621">
        <w:t>In telecom business, too different tariff plans are based on subscription model.</w:t>
      </w:r>
    </w:p>
    <w:p w:rsidR="00E4214A" w:rsidRDefault="00E4214A" w:rsidP="00301BED">
      <w:pPr>
        <w:pStyle w:val="ListParagraph"/>
        <w:ind w:left="0"/>
        <w:jc w:val="both"/>
      </w:pPr>
    </w:p>
    <w:p w:rsidR="00E4214A" w:rsidRDefault="00E4214A" w:rsidP="00301BED">
      <w:pPr>
        <w:pStyle w:val="ListParagraph"/>
        <w:ind w:left="0"/>
        <w:jc w:val="both"/>
      </w:pPr>
      <w:r>
        <w:t xml:space="preserve">In simple understanding a ‘subscriber’ </w:t>
      </w:r>
      <w:r w:rsidR="00E376BA">
        <w:t>subscribes (</w:t>
      </w:r>
      <w:r>
        <w:t>registers for periodic receipts) for some goods</w:t>
      </w:r>
      <w:r w:rsidR="006D4E9B">
        <w:t xml:space="preserve"> </w:t>
      </w:r>
      <w:r>
        <w:t>(articles and/or magazines in case of publications) or services (software licenses in case of SAAS</w:t>
      </w:r>
      <w:r w:rsidR="00CA6837">
        <w:t xml:space="preserve"> or mobile plans in case of telecom business</w:t>
      </w:r>
      <w:r>
        <w:t xml:space="preserve">) by getting into long term agreement with supplier and keep on receiving these products/services periodically at a predefined interval. </w:t>
      </w:r>
      <w:r w:rsidR="000144FC">
        <w:t>Periodic deliveries of desired goods</w:t>
      </w:r>
      <w:r w:rsidR="00CA6837">
        <w:t>/services</w:t>
      </w:r>
      <w:r w:rsidR="000144FC">
        <w:t xml:space="preserve"> save</w:t>
      </w:r>
      <w:r>
        <w:t xml:space="preserve"> </w:t>
      </w:r>
      <w:r w:rsidR="000144FC">
        <w:t>subscriber’s</w:t>
      </w:r>
      <w:r>
        <w:t xml:space="preserve"> efforts of procuring them newly, every time. </w:t>
      </w:r>
    </w:p>
    <w:p w:rsidR="00EF36EC" w:rsidRDefault="00EF36EC" w:rsidP="00301BED">
      <w:pPr>
        <w:pStyle w:val="ListParagraph"/>
        <w:ind w:left="0"/>
        <w:jc w:val="both"/>
      </w:pPr>
    </w:p>
    <w:p w:rsidR="00E4214A" w:rsidRDefault="00EF36EC" w:rsidP="00301BED">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EF36EC" w:rsidRDefault="00EF36EC" w:rsidP="00301BED">
      <w:pPr>
        <w:pStyle w:val="ListParagraph"/>
        <w:ind w:left="0"/>
        <w:jc w:val="both"/>
      </w:pPr>
    </w:p>
    <w:p w:rsidR="003B19D1" w:rsidRDefault="00FB4FB5" w:rsidP="00301BED">
      <w:pPr>
        <w:pStyle w:val="ListParagraph"/>
        <w:ind w:left="0"/>
        <w:jc w:val="both"/>
      </w:pPr>
      <w:r>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w:t>
      </w:r>
      <w:r w:rsidR="00CA6837">
        <w:t>s and due to instability of</w:t>
      </w:r>
      <w:r w:rsidR="004D17BE">
        <w:t xml:space="preserve"> </w:t>
      </w:r>
      <w:r w:rsidR="003B19D1">
        <w:t>product prices there is no business model available which can ensure sustainable business along with assured</w:t>
      </w:r>
      <w:r w:rsidR="00E64E87">
        <w:t>(and growing)</w:t>
      </w:r>
      <w:r w:rsidR="003B19D1">
        <w:t xml:space="preserve"> profits</w:t>
      </w:r>
      <w:r w:rsidR="00140D6A">
        <w:t xml:space="preserve"> for both stakeholders</w:t>
      </w:r>
      <w:r w:rsidR="003B19D1">
        <w:t xml:space="preserve">. </w:t>
      </w:r>
    </w:p>
    <w:p w:rsidR="003B19D1" w:rsidRDefault="003B19D1" w:rsidP="00301BED">
      <w:pPr>
        <w:pStyle w:val="ListParagraph"/>
        <w:ind w:left="0"/>
        <w:jc w:val="both"/>
      </w:pPr>
    </w:p>
    <w:p w:rsidR="002C4224" w:rsidRDefault="00D37AE1" w:rsidP="00301BED">
      <w:pPr>
        <w:pStyle w:val="ListParagraph"/>
        <w:ind w:left="0"/>
        <w:jc w:val="both"/>
      </w:pPr>
      <w:r>
        <w:t xml:space="preserve">Since this </w:t>
      </w:r>
      <w:r w:rsidR="00B45245">
        <w:t>thesis</w:t>
      </w:r>
      <w:r>
        <w:t xml:space="preserve"> elaborates application of subscription model to retail business it is inevitable to compare the conventional ‘instantaneous’ business model with subscription model. </w:t>
      </w:r>
      <w:r w:rsidR="00CA6837">
        <w:t>It is necessary to now, what are the challenges associated with instantaneous business for both merchant and stakeholders which will be taken care of in subscription business</w:t>
      </w:r>
      <w:r w:rsidR="002C4224">
        <w:t>.</w:t>
      </w:r>
      <w:r w:rsidR="00CA6837">
        <w:t xml:space="preserve"> We have already listed challenges for merchants for instantaneous business as well as expectations from customers in order to establish a long term association with merchants.</w:t>
      </w:r>
      <w:r w:rsidR="002C4224">
        <w:t xml:space="preserve"> </w:t>
      </w:r>
      <w:r w:rsidR="00CA6837">
        <w:t>O</w:t>
      </w:r>
      <w:r w:rsidR="00635DFC">
        <w:t>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301BED">
      <w:pPr>
        <w:pStyle w:val="ListParagraph"/>
        <w:ind w:left="360"/>
        <w:jc w:val="both"/>
      </w:pPr>
    </w:p>
    <w:p w:rsidR="00B87D9E" w:rsidRDefault="003304E3" w:rsidP="00301BED">
      <w:pPr>
        <w:pStyle w:val="Heading2"/>
        <w:numPr>
          <w:ilvl w:val="1"/>
          <w:numId w:val="40"/>
        </w:numPr>
        <w:jc w:val="both"/>
      </w:pPr>
      <w:bookmarkStart w:id="18" w:name="_Toc453669662"/>
      <w:r w:rsidRPr="00B87D9E">
        <w:t xml:space="preserve">Long term </w:t>
      </w:r>
      <w:r w:rsidR="004C6D41">
        <w:t>association</w:t>
      </w:r>
      <w:bookmarkEnd w:id="18"/>
      <w:r>
        <w:t xml:space="preserve"> </w:t>
      </w:r>
    </w:p>
    <w:p w:rsidR="00B555E8" w:rsidRDefault="009B2D28" w:rsidP="00301BED">
      <w:pPr>
        <w:pStyle w:val="ListParagraph"/>
        <w:ind w:left="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p>
    <w:p w:rsidR="00B555E8" w:rsidRDefault="00B555E8" w:rsidP="00301BED">
      <w:pPr>
        <w:pStyle w:val="ListParagraph"/>
        <w:ind w:left="0"/>
        <w:jc w:val="both"/>
      </w:pPr>
    </w:p>
    <w:p w:rsidR="004F2158" w:rsidRDefault="009E44EF" w:rsidP="00301BED">
      <w:pPr>
        <w:pStyle w:val="ListParagraph"/>
        <w:ind w:left="0"/>
        <w:jc w:val="both"/>
      </w:pPr>
      <w:r>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t xml:space="preserve">. </w:t>
      </w:r>
    </w:p>
    <w:p w:rsidR="00ED5660" w:rsidRDefault="00ED5660" w:rsidP="00301BED">
      <w:pPr>
        <w:pStyle w:val="ListParagraph"/>
        <w:ind w:left="0"/>
        <w:jc w:val="both"/>
      </w:pPr>
    </w:p>
    <w:p w:rsidR="00895885" w:rsidRDefault="009E44EF" w:rsidP="00301BED">
      <w:pPr>
        <w:pStyle w:val="ListParagraph"/>
        <w:ind w:left="0"/>
        <w:jc w:val="both"/>
      </w:pPr>
      <w:r>
        <w:t>An order needs to be placed</w:t>
      </w:r>
      <w:r w:rsidR="00ED5660">
        <w:t xml:space="preserve"> by customer</w:t>
      </w:r>
      <w:r>
        <w:t xml:space="preserve"> just once, mentioning the </w:t>
      </w:r>
      <w:r w:rsidR="00ED5660">
        <w:t xml:space="preserve">number and </w:t>
      </w:r>
      <w:r>
        <w:t>periodicity of every item being subscribed</w:t>
      </w:r>
      <w:r w:rsidR="00ED5660">
        <w:t>. P</w:t>
      </w:r>
      <w:r>
        <w:t xml:space="preserve">ackages </w:t>
      </w:r>
      <w:r w:rsidR="00ED5660">
        <w:t xml:space="preserve">with appropriate goods </w:t>
      </w:r>
      <w:r>
        <w:t xml:space="preserve">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301BED">
      <w:pPr>
        <w:pStyle w:val="ListParagraph"/>
        <w:ind w:left="0"/>
        <w:jc w:val="both"/>
      </w:pPr>
    </w:p>
    <w:p w:rsidR="00EB611D" w:rsidRDefault="00EB611D" w:rsidP="00301BED">
      <w:pPr>
        <w:pStyle w:val="ListParagraph"/>
        <w:ind w:left="0"/>
        <w:jc w:val="both"/>
      </w:pPr>
      <w:r>
        <w:t>How will a customer turns into a subscriber? It is simple. In case of online shopping</w:t>
      </w:r>
    </w:p>
    <w:p w:rsidR="00EB611D" w:rsidRDefault="00EB611D" w:rsidP="00301BED">
      <w:pPr>
        <w:pStyle w:val="ListParagraph"/>
        <w:numPr>
          <w:ilvl w:val="0"/>
          <w:numId w:val="47"/>
        </w:numPr>
        <w:jc w:val="both"/>
      </w:pPr>
      <w:r>
        <w:lastRenderedPageBreak/>
        <w:t xml:space="preserve">Subscriber will register itself with merchant </w:t>
      </w:r>
      <w:r w:rsidR="006D4E9B">
        <w:t>/</w:t>
      </w:r>
      <w:r>
        <w:t>online portal.</w:t>
      </w:r>
    </w:p>
    <w:p w:rsidR="00EB611D" w:rsidRDefault="00EB611D" w:rsidP="00301BED">
      <w:pPr>
        <w:pStyle w:val="ListParagraph"/>
        <w:numPr>
          <w:ilvl w:val="0"/>
          <w:numId w:val="47"/>
        </w:numPr>
        <w:jc w:val="both"/>
      </w:pPr>
      <w:r>
        <w:t>He</w:t>
      </w:r>
      <w:r w:rsidR="00AB4279">
        <w:t>/she</w:t>
      </w:r>
      <w:r>
        <w:t xml:space="preserve"> will </w:t>
      </w:r>
      <w:r w:rsidR="00A63623">
        <w:t>provide</w:t>
      </w:r>
      <w:r>
        <w:t xml:space="preserve"> list of products of specific brands by choosing among the options provided </w:t>
      </w:r>
      <w:r w:rsidR="00A63623">
        <w:t>by merchant/</w:t>
      </w:r>
      <w:r>
        <w:t>on the portal. Against each product he will provide the quantity and periodicity at which he wishes to receive that item</w:t>
      </w:r>
      <w:r w:rsidR="00E82224">
        <w:t xml:space="preserve">. </w:t>
      </w:r>
    </w:p>
    <w:p w:rsidR="00E82224" w:rsidRDefault="00E82224" w:rsidP="00301BED">
      <w:pPr>
        <w:pStyle w:val="ListParagraph"/>
        <w:numPr>
          <w:ilvl w:val="0"/>
          <w:numId w:val="47"/>
        </w:numPr>
        <w:jc w:val="both"/>
      </w:pPr>
      <w:r>
        <w:t>He</w:t>
      </w:r>
      <w:r w:rsidR="00AB4279">
        <w:t>/she</w:t>
      </w:r>
      <w:r>
        <w:t xml:space="preserve"> will provide </w:t>
      </w:r>
      <w:r w:rsidR="00E2374B">
        <w:t xml:space="preserve">information on </w:t>
      </w:r>
      <w:r>
        <w:t>the total duration of his association with merchant.</w:t>
      </w:r>
    </w:p>
    <w:p w:rsidR="00E82224" w:rsidRDefault="00E82224" w:rsidP="00301BED">
      <w:pPr>
        <w:pStyle w:val="ListParagraph"/>
        <w:numPr>
          <w:ilvl w:val="0"/>
          <w:numId w:val="47"/>
        </w:numPr>
        <w:jc w:val="both"/>
      </w:pPr>
      <w:r>
        <w:t>He</w:t>
      </w:r>
      <w:r w:rsidR="00AB4279">
        <w:t>/she</w:t>
      </w:r>
      <w:r>
        <w:t xml:space="preserve"> will make partial/full advanced payment towards the fulfilment of agreement with merchant.</w:t>
      </w:r>
    </w:p>
    <w:p w:rsidR="00E82224" w:rsidRDefault="00E82224" w:rsidP="00301BED">
      <w:pPr>
        <w:pStyle w:val="ListParagraph"/>
        <w:numPr>
          <w:ilvl w:val="0"/>
          <w:numId w:val="47"/>
        </w:numPr>
        <w:jc w:val="both"/>
      </w:pPr>
      <w:r>
        <w:t>He/she will start receiving the package containing items to be delivered on agreed periodicity.</w:t>
      </w:r>
    </w:p>
    <w:p w:rsidR="00E82224" w:rsidRDefault="00E82224" w:rsidP="00301BED">
      <w:pPr>
        <w:pStyle w:val="ListParagraph"/>
        <w:ind w:left="0"/>
        <w:jc w:val="both"/>
      </w:pPr>
    </w:p>
    <w:p w:rsidR="00903DC1" w:rsidRDefault="00903DC1" w:rsidP="00301BED">
      <w:pPr>
        <w:pStyle w:val="Heading2"/>
        <w:numPr>
          <w:ilvl w:val="1"/>
          <w:numId w:val="40"/>
        </w:numPr>
        <w:jc w:val="both"/>
      </w:pPr>
      <w:bookmarkStart w:id="19" w:name="_Toc453669663"/>
      <w:r>
        <w:t>Multiple dimensions of Subscription Business Model</w:t>
      </w:r>
      <w:bookmarkEnd w:id="19"/>
    </w:p>
    <w:p w:rsidR="00903DC1" w:rsidRDefault="00903DC1" w:rsidP="00301BED">
      <w:pPr>
        <w:pStyle w:val="ListParagraph"/>
        <w:ind w:left="0"/>
        <w:jc w:val="both"/>
      </w:pPr>
      <w:r>
        <w:t>Conventional retail business metrics are single dimensional in nature. It considers customer as the epic around which to measure revenue growth, profit making, losses, operating cost etc. This is because nature of business is instantaneous where association of a customer with merchant and with a purchased product (and its price) is true for an instance and finishes when the 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903DC1" w:rsidRDefault="00903DC1" w:rsidP="00301BED">
      <w:pPr>
        <w:pStyle w:val="ListParagraph"/>
        <w:ind w:left="0"/>
        <w:jc w:val="both"/>
      </w:pPr>
    </w:p>
    <w:p w:rsidR="00903DC1" w:rsidRDefault="00903DC1" w:rsidP="00301BED">
      <w:pPr>
        <w:pStyle w:val="ListParagraph"/>
        <w:ind w:left="0"/>
        <w:jc w:val="both"/>
      </w:pPr>
      <w:r>
        <w:t>If subscription business needs to fulfil multiple expectations of customers for long term its business model should be multidimensional.</w:t>
      </w:r>
    </w:p>
    <w:p w:rsidR="00903DC1" w:rsidRDefault="00903DC1" w:rsidP="00301BED">
      <w:pPr>
        <w:pStyle w:val="ListParagraph"/>
        <w:ind w:left="360"/>
        <w:jc w:val="both"/>
      </w:pPr>
    </w:p>
    <w:p w:rsidR="00903DC1" w:rsidRDefault="00903DC1" w:rsidP="00301BED">
      <w:pPr>
        <w:pStyle w:val="Heading2"/>
        <w:numPr>
          <w:ilvl w:val="2"/>
          <w:numId w:val="40"/>
        </w:numPr>
        <w:jc w:val="both"/>
      </w:pPr>
      <w:bookmarkStart w:id="20" w:name="_Toc453669664"/>
      <w:r>
        <w:t>First dimension: Subscriber</w:t>
      </w:r>
      <w:bookmarkEnd w:id="20"/>
      <w:r>
        <w:t xml:space="preserve"> </w:t>
      </w:r>
    </w:p>
    <w:p w:rsidR="00903DC1" w:rsidRDefault="00903DC1" w:rsidP="00301BED">
      <w:pPr>
        <w:pStyle w:val="ListParagraph"/>
        <w:ind w:left="0"/>
        <w:jc w:val="both"/>
      </w:pPr>
      <w:r>
        <w:t>As in conventional (instantaneous) business where customer volume is the centre of all forecasting, budgeting and performance tracking, the same dimension is applicable to subscription business. But here the metrics are slightly tuned to subscription type of business.  Business is measured in terms of incoming (new) customers, churned customers, their purchase volumes (basket sizes), duration of association (subscription) and thereby overall revenue, gross and net profit.</w:t>
      </w:r>
    </w:p>
    <w:p w:rsidR="00903DC1" w:rsidRDefault="00903DC1" w:rsidP="00301BED">
      <w:pPr>
        <w:pStyle w:val="ListParagraph"/>
        <w:ind w:left="0"/>
        <w:jc w:val="both"/>
      </w:pPr>
    </w:p>
    <w:p w:rsidR="00903DC1" w:rsidRDefault="00903DC1" w:rsidP="00301BED">
      <w:pPr>
        <w:pStyle w:val="ListParagraph"/>
        <w:ind w:left="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903DC1" w:rsidRDefault="00903DC1" w:rsidP="00301BED">
      <w:pPr>
        <w:pStyle w:val="ListParagraph"/>
        <w:numPr>
          <w:ilvl w:val="0"/>
          <w:numId w:val="30"/>
        </w:numPr>
        <w:ind w:left="360"/>
        <w:jc w:val="both"/>
      </w:pPr>
      <w:r>
        <w:t>Customer may subscribe to more than one product and for definite periodicity and duration.</w:t>
      </w:r>
    </w:p>
    <w:p w:rsidR="00903DC1" w:rsidRDefault="00903DC1" w:rsidP="00301BED">
      <w:pPr>
        <w:pStyle w:val="ListParagraph"/>
        <w:numPr>
          <w:ilvl w:val="0"/>
          <w:numId w:val="30"/>
        </w:numPr>
        <w:ind w:left="360"/>
        <w:jc w:val="both"/>
      </w:pPr>
      <w:r>
        <w:t>For the same customer subscription repeatedly adds to revenue for the given subscription period.</w:t>
      </w:r>
    </w:p>
    <w:p w:rsidR="00903DC1" w:rsidRDefault="00903DC1" w:rsidP="00301BED">
      <w:pPr>
        <w:pStyle w:val="ListParagraph"/>
        <w:numPr>
          <w:ilvl w:val="0"/>
          <w:numId w:val="30"/>
        </w:numPr>
        <w:ind w:left="360"/>
        <w:jc w:val="both"/>
      </w:pPr>
      <w:r>
        <w:t xml:space="preserve">Customer may remain associated with merchant but can change his total subscriptions one or more times during subscription period resulting into different revenue for his subscriptions. </w:t>
      </w:r>
    </w:p>
    <w:p w:rsidR="00903DC1" w:rsidRDefault="00903DC1" w:rsidP="00301BED">
      <w:pPr>
        <w:pStyle w:val="ListParagraph"/>
        <w:ind w:left="0"/>
        <w:jc w:val="both"/>
      </w:pPr>
    </w:p>
    <w:p w:rsidR="00903DC1" w:rsidRDefault="00903DC1" w:rsidP="00301BED">
      <w:pPr>
        <w:pStyle w:val="ListParagraph"/>
        <w:ind w:left="0"/>
        <w:jc w:val="both"/>
      </w:pPr>
      <w:r>
        <w:t>Here the tracking is required not only on how much increase in customer base, but also on how long an average subscriber remains associated with merchant. This is because sustainability of business is key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903DC1" w:rsidRDefault="00903DC1" w:rsidP="00301BED">
      <w:pPr>
        <w:pStyle w:val="ListParagraph"/>
        <w:ind w:left="0"/>
        <w:jc w:val="both"/>
      </w:pPr>
    </w:p>
    <w:p w:rsidR="00903DC1" w:rsidRDefault="00903DC1" w:rsidP="00301BED">
      <w:pPr>
        <w:pStyle w:val="ListParagraph"/>
        <w:ind w:left="0"/>
        <w:jc w:val="both"/>
      </w:pPr>
      <w:r>
        <w:lastRenderedPageBreak/>
        <w:t>Also if subscribers are changing their product subscriptions multiple times (replacing products, removing products from baskets) during subscription period, it may negatively impact forecasting and management of resources.</w:t>
      </w:r>
    </w:p>
    <w:p w:rsidR="00903DC1" w:rsidRDefault="00903DC1" w:rsidP="00301BED">
      <w:pPr>
        <w:pStyle w:val="ListParagraph"/>
        <w:ind w:left="360"/>
        <w:jc w:val="both"/>
      </w:pPr>
    </w:p>
    <w:p w:rsidR="00903DC1" w:rsidRDefault="00903DC1" w:rsidP="00301BED">
      <w:pPr>
        <w:pStyle w:val="Heading2"/>
        <w:numPr>
          <w:ilvl w:val="2"/>
          <w:numId w:val="40"/>
        </w:numPr>
        <w:jc w:val="both"/>
      </w:pPr>
      <w:bookmarkStart w:id="21" w:name="_Toc453669665"/>
      <w:r>
        <w:t>Second dimension: Subscriptions (Association with products)</w:t>
      </w:r>
      <w:bookmarkEnd w:id="21"/>
    </w:p>
    <w:p w:rsidR="00903DC1" w:rsidRDefault="00903DC1" w:rsidP="00301BED">
      <w:pPr>
        <w:jc w:val="both"/>
      </w:pPr>
      <w:r>
        <w:t xml:space="preserve">When a subscriber subscribes for set of products for some subscription period, he is intending to establish long term association with each of these products, expecting their steady in-flow at a constant price. But the products themselves have number of attributes such as their purchase price, MRP, offered price, which may vary multiple times during subscription period. </w:t>
      </w:r>
    </w:p>
    <w:p w:rsidR="00903DC1" w:rsidRDefault="00903DC1" w:rsidP="00301BED">
      <w:pPr>
        <w:pStyle w:val="ListParagraph"/>
        <w:numPr>
          <w:ilvl w:val="0"/>
          <w:numId w:val="31"/>
        </w:numPr>
        <w:ind w:left="360"/>
        <w:jc w:val="both"/>
      </w:pPr>
      <w:r>
        <w:t>If a product is consistently growing in demand for the stated price, its offered price may need to be increased in order to rip more profits from it. If it does not do well, its offered price may have to be lowered down so as to promote its sale. But if a subscriber has subscribed to that product with a specific offer price, these demand centric price fluctuations should not impact him during his current subscription period, as they may make losing his trust in the merchant.</w:t>
      </w:r>
    </w:p>
    <w:p w:rsidR="00903DC1" w:rsidRDefault="00903DC1" w:rsidP="00301BED">
      <w:pPr>
        <w:pStyle w:val="ListParagraph"/>
        <w:numPr>
          <w:ilvl w:val="0"/>
          <w:numId w:val="31"/>
        </w:numPr>
        <w:ind w:left="360"/>
        <w:jc w:val="both"/>
      </w:pPr>
      <w:r>
        <w:t>Alternatively, its purchase price (thereby MRP) may get changed due to exponential increase in market demand or stock shortage. Hence, its offered price should be recalculated with reference to new purchase price and offered to new subscribers. Again existing active subscribers should not be impacted by this price change.</w:t>
      </w:r>
    </w:p>
    <w:p w:rsidR="00903DC1" w:rsidRDefault="00903DC1" w:rsidP="00301BED">
      <w:pPr>
        <w:jc w:val="both"/>
      </w:pPr>
      <w:r>
        <w:t>In case of price committed products, in either of the above scenarios the product still needs to be served with earlier committed prices to existing subscribers (registered before offered price change). The new price will be applied to new subscribers subscribing after the price change.</w:t>
      </w:r>
    </w:p>
    <w:p w:rsidR="00903DC1" w:rsidRDefault="00903DC1" w:rsidP="00301BED">
      <w:pPr>
        <w:jc w:val="both"/>
      </w:pPr>
      <w:r>
        <w:t>Thus every product may carry multiple active offered prices (Let’s call them price buckets) at any given instance. Different number of subscribers is associated with each price bucket depending on when they have joined the subscription journey. How to track such price dynamics happening differently at each product level at different times?</w:t>
      </w:r>
    </w:p>
    <w:p w:rsidR="00903DC1" w:rsidRDefault="00903DC1" w:rsidP="00301BED">
      <w:pPr>
        <w:jc w:val="both"/>
      </w:pPr>
      <w:r>
        <w:t xml:space="preserve">Due to the price dynamics when a different price is offered for a product almost every day, it will apply to new subscribers joining since new price is offered. </w:t>
      </w:r>
    </w:p>
    <w:p w:rsidR="00903DC1" w:rsidRDefault="00903DC1" w:rsidP="00301BED">
      <w:pPr>
        <w:jc w:val="both"/>
      </w:pPr>
      <w:r>
        <w:t xml:space="preserve">In case increased price is offered than its earlier offered prices, all existing subscribers are now yielding lesser profits or even incur losses as compared to new subscribers, as they are being served with lesser prices. </w:t>
      </w:r>
    </w:p>
    <w:p w:rsidR="00903DC1" w:rsidRDefault="00903DC1" w:rsidP="00301BED">
      <w:pPr>
        <w:jc w:val="both"/>
      </w:pPr>
      <w:r>
        <w:t xml:space="preserve">In case new price is lower than earlier price then new joining subscribers start lowering profits or even losses, as they will be served with lower prices than earlier ones. </w:t>
      </w:r>
    </w:p>
    <w:p w:rsidR="00903DC1" w:rsidRDefault="00903DC1" w:rsidP="00301BED">
      <w:pPr>
        <w:jc w:val="both"/>
      </w:pPr>
      <w:r>
        <w:t>Moreover if the purchase price and MRP of a product increases, thereby increasing its offered price, all existing subscribers are now getting served by incurring losses as they may have been offered prices lesser than new breakeven price.</w:t>
      </w:r>
    </w:p>
    <w:p w:rsidR="00903DC1" w:rsidRDefault="00903DC1" w:rsidP="00301BED">
      <w:pPr>
        <w:jc w:val="both"/>
      </w:pPr>
      <w:r>
        <w:t xml:space="preserve">Such change may happen even daily depending upon volatility in its demand. The same rule applies to all products regardless of if they are price committed, percentage discount committed to none committed. </w:t>
      </w:r>
    </w:p>
    <w:p w:rsidR="00903DC1" w:rsidRDefault="00903DC1" w:rsidP="00301BED">
      <w:pPr>
        <w:pStyle w:val="ListParagraph"/>
        <w:ind w:left="0"/>
        <w:jc w:val="both"/>
      </w:pPr>
      <w:r>
        <w:t xml:space="preserve">The profit and loss dynamics resulting from the price dynamics can be limited by </w:t>
      </w:r>
    </w:p>
    <w:p w:rsidR="00903DC1" w:rsidRDefault="00903DC1" w:rsidP="00301BED">
      <w:pPr>
        <w:pStyle w:val="ListParagraph"/>
        <w:numPr>
          <w:ilvl w:val="0"/>
          <w:numId w:val="32"/>
        </w:numPr>
        <w:ind w:left="360"/>
        <w:jc w:val="both"/>
      </w:pPr>
      <w:r>
        <w:t xml:space="preserve">Anticipating for future price changes in every price being offered for a product and compensating for forecasted losses in current offered price in a piecemeal way AND/OR </w:t>
      </w:r>
    </w:p>
    <w:p w:rsidR="00903DC1" w:rsidRDefault="00903DC1" w:rsidP="00301BED">
      <w:pPr>
        <w:pStyle w:val="ListParagraph"/>
        <w:numPr>
          <w:ilvl w:val="0"/>
          <w:numId w:val="32"/>
        </w:numPr>
        <w:ind w:left="360"/>
        <w:jc w:val="both"/>
      </w:pPr>
      <w:r>
        <w:lastRenderedPageBreak/>
        <w:t>Limiting the total subscription period max limit (to say one year), so as to limit the losses. At renewal of subscription period subscriber will be offered freshly calculated price.</w:t>
      </w:r>
    </w:p>
    <w:p w:rsidR="00903DC1" w:rsidRDefault="00903DC1" w:rsidP="00301BED">
      <w:pPr>
        <w:pStyle w:val="ListParagraph"/>
        <w:ind w:left="0"/>
        <w:jc w:val="both"/>
      </w:pPr>
    </w:p>
    <w:p w:rsidR="00903DC1" w:rsidRDefault="00903DC1" w:rsidP="00301BED">
      <w:pPr>
        <w:pStyle w:val="ListParagraph"/>
        <w:ind w:left="0"/>
        <w:jc w:val="both"/>
      </w:pPr>
      <w: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p>
    <w:p w:rsidR="00903DC1" w:rsidRDefault="00903DC1" w:rsidP="00301BED">
      <w:pPr>
        <w:pStyle w:val="ListParagraph"/>
        <w:ind w:left="0"/>
        <w:jc w:val="both"/>
      </w:pPr>
    </w:p>
    <w:p w:rsidR="00903DC1" w:rsidRDefault="00903DC1" w:rsidP="00301BED">
      <w:pPr>
        <w:pStyle w:val="ListParagraph"/>
        <w:ind w:left="0"/>
        <w:jc w:val="both"/>
      </w:pPr>
      <w:r>
        <w:t xml:space="preserve">So the subscription model proposes the product to be the self-managed entity in subscription business where it should </w:t>
      </w:r>
    </w:p>
    <w:p w:rsidR="00903DC1" w:rsidRDefault="00903DC1" w:rsidP="00301BED">
      <w:pPr>
        <w:pStyle w:val="ListParagraph"/>
        <w:numPr>
          <w:ilvl w:val="0"/>
          <w:numId w:val="33"/>
        </w:numPr>
        <w:ind w:left="360"/>
        <w:jc w:val="both"/>
      </w:pPr>
      <w:r>
        <w:t xml:space="preserve">Forecast for dynamics in its demand, price, revenue and profit. </w:t>
      </w:r>
    </w:p>
    <w:p w:rsidR="00903DC1" w:rsidRDefault="00903DC1" w:rsidP="00301BED">
      <w:pPr>
        <w:pStyle w:val="ListParagraph"/>
        <w:numPr>
          <w:ilvl w:val="0"/>
          <w:numId w:val="33"/>
        </w:numPr>
        <w:ind w:left="360"/>
        <w:jc w:val="both"/>
      </w:pPr>
      <w:r>
        <w:t>Track/measure the actual progress against the forecast</w:t>
      </w:r>
    </w:p>
    <w:p w:rsidR="00903DC1" w:rsidRDefault="00903DC1" w:rsidP="00301BED">
      <w:pPr>
        <w:pStyle w:val="ListParagraph"/>
        <w:numPr>
          <w:ilvl w:val="0"/>
          <w:numId w:val="33"/>
        </w:numPr>
        <w:ind w:left="360"/>
        <w:jc w:val="both"/>
      </w:pPr>
      <w:r>
        <w:t>Propose price changes depending upon increase or decrease it demand</w:t>
      </w:r>
    </w:p>
    <w:p w:rsidR="00903DC1" w:rsidRDefault="00903DC1" w:rsidP="00301BED">
      <w:pPr>
        <w:pStyle w:val="ListParagraph"/>
        <w:numPr>
          <w:ilvl w:val="0"/>
          <w:numId w:val="33"/>
        </w:numPr>
        <w:ind w:left="360"/>
        <w:jc w:val="both"/>
      </w:pPr>
      <w:r>
        <w:t>Track subscribers being registered with each offered price</w:t>
      </w:r>
    </w:p>
    <w:p w:rsidR="00903DC1" w:rsidRDefault="00903DC1" w:rsidP="00301BED">
      <w:pPr>
        <w:pStyle w:val="ListParagraph"/>
        <w:numPr>
          <w:ilvl w:val="0"/>
          <w:numId w:val="33"/>
        </w:numPr>
        <w:ind w:left="360"/>
        <w:jc w:val="both"/>
      </w:pPr>
      <w:r>
        <w:t>Track actuals now with revised offered price</w:t>
      </w:r>
    </w:p>
    <w:p w:rsidR="00903DC1" w:rsidRDefault="00903DC1" w:rsidP="00301BED">
      <w:pPr>
        <w:pStyle w:val="ListParagraph"/>
        <w:numPr>
          <w:ilvl w:val="0"/>
          <w:numId w:val="33"/>
        </w:numPr>
        <w:ind w:left="360"/>
        <w:jc w:val="both"/>
      </w:pPr>
      <w:r>
        <w:t>Create foundation of future forecast based on current actuals.</w:t>
      </w:r>
    </w:p>
    <w:p w:rsidR="00DF3617" w:rsidRDefault="00DF3617" w:rsidP="00301BED">
      <w:pPr>
        <w:pStyle w:val="Heading2"/>
        <w:numPr>
          <w:ilvl w:val="1"/>
          <w:numId w:val="40"/>
        </w:numPr>
        <w:jc w:val="both"/>
      </w:pPr>
      <w:bookmarkStart w:id="22" w:name="_Toc453669666"/>
      <w:r>
        <w:t>Why a Merchant should think of subscription business</w:t>
      </w:r>
      <w:bookmarkEnd w:id="22"/>
    </w:p>
    <w:p w:rsidR="00DF3617" w:rsidRDefault="00DF3617" w:rsidP="00301BED">
      <w:pPr>
        <w:pStyle w:val="Heading2"/>
        <w:numPr>
          <w:ilvl w:val="2"/>
          <w:numId w:val="40"/>
        </w:numPr>
        <w:jc w:val="both"/>
      </w:pPr>
      <w:bookmarkStart w:id="23" w:name="_Toc453669667"/>
      <w:r>
        <w:t>Sustainable customer base</w:t>
      </w:r>
      <w:bookmarkEnd w:id="23"/>
    </w:p>
    <w:p w:rsidR="00F77237" w:rsidRDefault="009B4F90" w:rsidP="00301BED">
      <w:pPr>
        <w:pStyle w:val="ListParagraph"/>
        <w:ind w:left="0"/>
        <w:jc w:val="both"/>
      </w:pPr>
      <w:r>
        <w:t xml:space="preserve">In case merchant </w:t>
      </w:r>
      <w:r w:rsidR="00EA0777">
        <w:t>attracts</w:t>
      </w:r>
      <w:r>
        <w:t xml:space="preserve"> customers to get into such long term </w:t>
      </w:r>
      <w:r w:rsidR="00F77237">
        <w:t>association</w:t>
      </w:r>
      <w:r>
        <w:t xml:space="preserve"> it will be a complete business transformation for him.</w:t>
      </w:r>
      <w:r w:rsidR="00ED5660">
        <w:t xml:space="preserve"> </w:t>
      </w:r>
    </w:p>
    <w:p w:rsidR="0045708D" w:rsidRDefault="0045708D" w:rsidP="00301BED">
      <w:pPr>
        <w:pStyle w:val="ListParagraph"/>
        <w:ind w:left="0"/>
        <w:jc w:val="both"/>
      </w:pPr>
    </w:p>
    <w:p w:rsidR="00B709B1" w:rsidRDefault="00B7342D" w:rsidP="00301BED">
      <w:pPr>
        <w:pStyle w:val="ListParagraph"/>
        <w:ind w:left="0"/>
        <w:jc w:val="both"/>
      </w:pPr>
      <w:r>
        <w:t>His/her relentless efforts</w:t>
      </w:r>
      <w:r w:rsidR="00173217">
        <w:t xml:space="preserve"> and investments </w:t>
      </w:r>
      <w:r>
        <w:t xml:space="preserve"> to</w:t>
      </w:r>
      <w:r w:rsidR="00B709B1">
        <w:t xml:space="preserve"> obtain </w:t>
      </w:r>
      <w:r>
        <w:t>new customers as well as</w:t>
      </w:r>
      <w:r w:rsidR="00B709B1">
        <w:t xml:space="preserve"> </w:t>
      </w:r>
      <w:r>
        <w:t>retain</w:t>
      </w:r>
      <w:r w:rsidR="00B709B1">
        <w:t xml:space="preserve"> </w:t>
      </w:r>
      <w:r>
        <w:t xml:space="preserve"> existing </w:t>
      </w:r>
      <w:r w:rsidR="00B709B1">
        <w:t>customer</w:t>
      </w:r>
      <w:r w:rsidR="008C6A70">
        <w:t>s</w:t>
      </w:r>
      <w:r w:rsidR="00B709B1">
        <w:t xml:space="preserve"> </w:t>
      </w:r>
      <w:r>
        <w:t>will be greatly saved</w:t>
      </w:r>
      <w:r w:rsidR="00B709B1">
        <w:t xml:space="preserve"> as customers </w:t>
      </w:r>
      <w:r>
        <w:t>are turning into ‘subscribers’</w:t>
      </w:r>
      <w:r w:rsidR="00B709B1">
        <w:t xml:space="preserve"> </w:t>
      </w:r>
      <w:r>
        <w:t>with the intent of</w:t>
      </w:r>
      <w:r w:rsidR="00B709B1">
        <w:t xml:space="preserve"> not just buying once but </w:t>
      </w:r>
      <w:r w:rsidR="00795BCC">
        <w:t>buy periodically and hence</w:t>
      </w:r>
      <w:r w:rsidR="00B709B1">
        <w:t xml:space="preserve"> remain associated with him for a longer duration.</w:t>
      </w:r>
    </w:p>
    <w:p w:rsidR="00173217" w:rsidRDefault="00173217" w:rsidP="00301BED">
      <w:pPr>
        <w:pStyle w:val="ListParagraph"/>
        <w:ind w:left="0"/>
        <w:jc w:val="both"/>
      </w:pPr>
    </w:p>
    <w:p w:rsidR="00B709B1" w:rsidRDefault="00B709B1" w:rsidP="00301BED">
      <w:pPr>
        <w:pStyle w:val="ListParagraph"/>
        <w:ind w:left="0"/>
        <w:jc w:val="both"/>
      </w:pPr>
      <w:r>
        <w:t xml:space="preserve"> </w:t>
      </w:r>
      <w:r w:rsidR="00A15644">
        <w:t xml:space="preserve">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0A58A4" w:rsidRDefault="000A58A4" w:rsidP="00301BED">
      <w:pPr>
        <w:pStyle w:val="ListParagraph"/>
        <w:ind w:left="0"/>
        <w:jc w:val="both"/>
      </w:pPr>
    </w:p>
    <w:p w:rsidR="000A58A4" w:rsidRDefault="000A58A4" w:rsidP="00301BED">
      <w:pPr>
        <w:pStyle w:val="ListParagraph"/>
        <w:ind w:left="0"/>
        <w:jc w:val="both"/>
      </w:pPr>
      <w:r>
        <w:t>Moreover such relationship also enables him to know his customers better, by knowing their choices</w:t>
      </w:r>
      <w:r w:rsidR="00B12A03">
        <w:t>/preferences</w:t>
      </w:r>
      <w:r>
        <w:t>, their usage patterns</w:t>
      </w:r>
      <w:r w:rsidR="00B12A03">
        <w:t xml:space="preserve">, their periodic volume needs, cost vs. brand preferences etc. This data is extremely valuable asset for analysing and </w:t>
      </w:r>
      <w:r w:rsidR="00626610">
        <w:t>categorizing customer</w:t>
      </w:r>
      <w:r w:rsidR="00B12A03">
        <w:t xml:space="preserve"> </w:t>
      </w:r>
      <w:r w:rsidR="00626610">
        <w:t>base, so</w:t>
      </w:r>
      <w:r w:rsidR="00B12A03">
        <w:t xml:space="preserve"> as to offer them better value proposition based on their personas. This too will help affinity towards him.</w:t>
      </w:r>
    </w:p>
    <w:p w:rsidR="00A15644" w:rsidRDefault="00A15644" w:rsidP="00301BED">
      <w:pPr>
        <w:pStyle w:val="ListParagraph"/>
        <w:ind w:left="0"/>
        <w:jc w:val="both"/>
      </w:pPr>
    </w:p>
    <w:p w:rsidR="00B12A03" w:rsidRDefault="00B12A03" w:rsidP="00301BED">
      <w:pPr>
        <w:pStyle w:val="Heading2"/>
        <w:numPr>
          <w:ilvl w:val="2"/>
          <w:numId w:val="40"/>
        </w:numPr>
        <w:jc w:val="both"/>
      </w:pPr>
      <w:bookmarkStart w:id="24" w:name="_Toc453669668"/>
      <w:r w:rsidRPr="00B12A03">
        <w:t>P</w:t>
      </w:r>
      <w:r>
        <w:t>recise Predictions</w:t>
      </w:r>
      <w:bookmarkEnd w:id="24"/>
    </w:p>
    <w:p w:rsidR="00626610" w:rsidRDefault="00626610" w:rsidP="00301BED">
      <w:pPr>
        <w:pStyle w:val="ListParagraph"/>
        <w:ind w:left="0"/>
        <w:jc w:val="both"/>
      </w:pPr>
      <w:r>
        <w:t>Merchant</w:t>
      </w:r>
      <w:r w:rsidR="00895885">
        <w:t xml:space="preserve"> is more </w:t>
      </w:r>
      <w:r w:rsidR="004F6A39">
        <w:t>equipped to</w:t>
      </w:r>
      <w:r w:rsidR="00895885">
        <w:t xml:space="preserve"> make </w:t>
      </w:r>
      <w:r w:rsidR="006B6587">
        <w:t>considerably precise</w:t>
      </w:r>
      <w:r w:rsidR="00895885">
        <w:t xml:space="preserve"> predictions</w:t>
      </w:r>
      <w:r w:rsidR="0065301C">
        <w:t xml:space="preserve"> related to business forecast</w:t>
      </w:r>
      <w:r w:rsidR="00895885">
        <w:t xml:space="preserve">. 60-70% of </w:t>
      </w:r>
      <w:r>
        <w:t>his future business</w:t>
      </w:r>
      <w:r w:rsidR="00895885">
        <w:t xml:space="preserve"> will be </w:t>
      </w:r>
      <w:r>
        <w:t xml:space="preserve">the </w:t>
      </w:r>
      <w:r w:rsidR="00895885">
        <w:t xml:space="preserve">actual </w:t>
      </w:r>
      <w:r w:rsidR="00B709B1">
        <w:t xml:space="preserve">on-going </w:t>
      </w:r>
      <w:r w:rsidR="00895885">
        <w:t>subscriptions</w:t>
      </w:r>
      <w:r w:rsidR="00B709B1">
        <w:t>,</w:t>
      </w:r>
      <w:r w:rsidR="00A33113">
        <w:t xml:space="preserve"> </w:t>
      </w:r>
      <w:r w:rsidR="00F77237">
        <w:t xml:space="preserve">which are going to continue </w:t>
      </w:r>
      <w:r w:rsidR="00D52653">
        <w:t xml:space="preserve">in near </w:t>
      </w:r>
      <w:r w:rsidR="00F77237">
        <w:t>future</w:t>
      </w:r>
      <w:r>
        <w:t>. R</w:t>
      </w:r>
      <w:r w:rsidR="00CE1833">
        <w:t xml:space="preserve">emaining 30-40% will </w:t>
      </w:r>
      <w:r>
        <w:t>be predictions about new subscriptions</w:t>
      </w:r>
      <w:r w:rsidR="00CE1833">
        <w:t xml:space="preserve"> based on current trend</w:t>
      </w:r>
      <w:r w:rsidR="00895885">
        <w:t xml:space="preserve">. </w:t>
      </w:r>
    </w:p>
    <w:p w:rsidR="00255B69" w:rsidRDefault="00255B69" w:rsidP="00301BED">
      <w:pPr>
        <w:pStyle w:val="ListParagraph"/>
        <w:ind w:left="0"/>
        <w:jc w:val="both"/>
      </w:pPr>
    </w:p>
    <w:p w:rsidR="00626610" w:rsidRDefault="00626610" w:rsidP="00301BED">
      <w:pPr>
        <w:pStyle w:val="ListParagraph"/>
        <w:ind w:left="0"/>
        <w:jc w:val="both"/>
      </w:pPr>
      <w:r>
        <w:t>This has never been the case for instantaneous business as there is no guarantee of recent customer coming back to same merchant. So all the forecasts will be pure predictions, and mere predictions cannot be precisely closer to reality.</w:t>
      </w:r>
    </w:p>
    <w:p w:rsidR="00C21607" w:rsidRDefault="00C21607" w:rsidP="00301BED">
      <w:pPr>
        <w:pStyle w:val="ListParagraph"/>
        <w:ind w:left="0"/>
        <w:jc w:val="both"/>
      </w:pPr>
    </w:p>
    <w:p w:rsidR="000400DB" w:rsidRDefault="00C21607" w:rsidP="00301BED">
      <w:pPr>
        <w:pStyle w:val="ListParagraph"/>
        <w:ind w:left="0"/>
        <w:jc w:val="both"/>
      </w:pPr>
      <w:r>
        <w:lastRenderedPageBreak/>
        <w:t>Such precise predictions</w:t>
      </w:r>
      <w:r w:rsidR="00B709B1">
        <w:t xml:space="preserve"> will make him better prepared to </w:t>
      </w:r>
      <w:r w:rsidR="00895885">
        <w:t xml:space="preserve">manage </w:t>
      </w:r>
      <w:r w:rsidR="00B709B1">
        <w:t>goods as well as</w:t>
      </w:r>
      <w:r w:rsidR="00895885">
        <w:t xml:space="preserve"> resources </w:t>
      </w:r>
      <w:r w:rsidR="004F6A39">
        <w:t xml:space="preserve">well. As he almost exactly knows how many </w:t>
      </w:r>
      <w:r w:rsidR="000400DB">
        <w:t>subscriber</w:t>
      </w:r>
      <w:r w:rsidR="00E75CA7">
        <w:t>s</w:t>
      </w:r>
      <w:r w:rsidR="004F6A39">
        <w:t xml:space="preserve"> to serve, </w:t>
      </w:r>
      <w:r w:rsidR="000400DB">
        <w:t xml:space="preserve">at what periodicity, with what quantity, </w:t>
      </w:r>
      <w:r w:rsidR="004F6A39">
        <w:t xml:space="preserve">he can precisely </w:t>
      </w:r>
      <w:r w:rsidR="000400DB">
        <w:t>order</w:t>
      </w:r>
      <w:r w:rsidR="004F6A39">
        <w:t xml:space="preserve"> good</w:t>
      </w:r>
      <w:r w:rsidR="000400DB">
        <w:t>s</w:t>
      </w:r>
      <w:r w:rsidR="004F6A39">
        <w:t xml:space="preserve"> for current/future period</w:t>
      </w:r>
      <w:r w:rsidR="000400DB">
        <w:t>.</w:t>
      </w:r>
    </w:p>
    <w:p w:rsidR="00E75CA7" w:rsidRDefault="00E75CA7" w:rsidP="00301BED">
      <w:pPr>
        <w:pStyle w:val="ListParagraph"/>
        <w:ind w:left="0"/>
        <w:jc w:val="both"/>
      </w:pPr>
    </w:p>
    <w:p w:rsidR="006C3090" w:rsidRDefault="000400DB" w:rsidP="00301BED">
      <w:pPr>
        <w:pStyle w:val="ListParagraph"/>
        <w:ind w:left="0"/>
        <w:jc w:val="both"/>
      </w:pPr>
      <w:r>
        <w:t xml:space="preserve">Moreover he knows how many baskets are to be delivered, at what </w:t>
      </w:r>
      <w:r w:rsidR="006C3090">
        <w:t>periodicity;</w:t>
      </w:r>
      <w:r>
        <w:t xml:space="preserve"> with what </w:t>
      </w:r>
      <w:r w:rsidR="008D0041">
        <w:t>weight (</w:t>
      </w:r>
      <w:r>
        <w:t>per basket)</w:t>
      </w:r>
      <w:r w:rsidR="004F6A39">
        <w:t xml:space="preserve"> </w:t>
      </w:r>
      <w:r w:rsidR="00936BC3">
        <w:t>he can precisely budget for</w:t>
      </w:r>
      <w:r w:rsidR="004F6A39">
        <w:t xml:space="preserve"> transportation/delivery cost</w:t>
      </w:r>
      <w:r w:rsidR="006C3090">
        <w:t xml:space="preserve">. Such information not only helps him manage budget for theses expense but also help him negotiate better with logistics vendors, if any and </w:t>
      </w:r>
      <w:r w:rsidR="00692F45">
        <w:t>ensure better rates from them.</w:t>
      </w:r>
    </w:p>
    <w:p w:rsidR="00692F45" w:rsidRDefault="00692F45" w:rsidP="00301BED">
      <w:pPr>
        <w:pStyle w:val="ListParagraph"/>
        <w:ind w:left="0"/>
        <w:jc w:val="both"/>
      </w:pPr>
    </w:p>
    <w:p w:rsidR="00895885" w:rsidRDefault="006002BB" w:rsidP="00301BED">
      <w:pPr>
        <w:pStyle w:val="ListParagraph"/>
        <w:ind w:left="0"/>
        <w:jc w:val="both"/>
      </w:pPr>
      <w:r>
        <w:t>Due to predictable demands and logistics</w:t>
      </w:r>
      <w:r w:rsidR="004F6A39">
        <w:t>,</w:t>
      </w:r>
      <w:r>
        <w:t xml:space="preserve"> merchant is in a better position to optimize on </w:t>
      </w:r>
      <w:r w:rsidR="004F6A39">
        <w:t>personnel cost of infrastructure etc. etc.</w:t>
      </w:r>
    </w:p>
    <w:p w:rsidR="004F6A39" w:rsidRDefault="004F6A39" w:rsidP="00301BED">
      <w:pPr>
        <w:pStyle w:val="ListParagraph"/>
        <w:ind w:left="0"/>
        <w:jc w:val="both"/>
      </w:pPr>
    </w:p>
    <w:p w:rsidR="00F10581" w:rsidRDefault="007A1180" w:rsidP="00301BED">
      <w:pPr>
        <w:pStyle w:val="ListParagraph"/>
        <w:ind w:left="0"/>
        <w:jc w:val="both"/>
      </w:pPr>
      <w:r>
        <w:t>As the inflow and outflow of goods is assured, h</w:t>
      </w:r>
      <w:r w:rsidR="00F10581">
        <w:t>e can negotiate better with suppliers</w:t>
      </w:r>
      <w:r w:rsidR="00222724">
        <w:t xml:space="preserve"> </w:t>
      </w:r>
      <w:r w:rsidR="00F10581">
        <w:t>(may be getting into long term supply agreement with them)</w:t>
      </w:r>
      <w:r w:rsidR="00157335">
        <w:t>. It will help him</w:t>
      </w:r>
      <w:r w:rsidR="00280C11">
        <w:t xml:space="preserve"> reduce</w:t>
      </w:r>
      <w:r w:rsidR="00F10581">
        <w:t xml:space="preserve"> wastage cost to minimum. In turn he can launch his products at competitive prices which will be difficult for his competitors to beat.</w:t>
      </w:r>
    </w:p>
    <w:p w:rsidR="00157335" w:rsidRDefault="004A38D4" w:rsidP="00301BED">
      <w:pPr>
        <w:pStyle w:val="Heading2"/>
        <w:numPr>
          <w:ilvl w:val="2"/>
          <w:numId w:val="40"/>
        </w:numPr>
        <w:jc w:val="both"/>
      </w:pPr>
      <w:r>
        <w:t xml:space="preserve"> </w:t>
      </w:r>
      <w:bookmarkStart w:id="25" w:name="_Toc453669669"/>
      <w:r>
        <w:t>Cost Optimization</w:t>
      </w:r>
      <w:bookmarkEnd w:id="25"/>
      <w:r>
        <w:t xml:space="preserve"> </w:t>
      </w:r>
    </w:p>
    <w:p w:rsidR="001269B2" w:rsidRDefault="0098455C" w:rsidP="00301BED">
      <w:pPr>
        <w:pStyle w:val="ListParagraph"/>
        <w:ind w:left="0"/>
        <w:jc w:val="both"/>
      </w:pPr>
      <w:r>
        <w:t xml:space="preserve">Imagine that a shopping portal </w:t>
      </w:r>
      <w:r w:rsidR="001269B2">
        <w:t xml:space="preserve">is </w:t>
      </w:r>
      <w:r>
        <w:t>trading in instantaneous mode. Customers purchase products and those are shipped to them.</w:t>
      </w:r>
      <w:r w:rsidR="001269B2">
        <w:t xml:space="preserve"> Assume that it is dealing with approximately 10</w:t>
      </w:r>
      <w:r w:rsidR="007F5C9D">
        <w:t>,</w:t>
      </w:r>
      <w:r w:rsidR="001269B2">
        <w:t>000 customers per month. Some customers make purchase of multiple items</w:t>
      </w:r>
      <w:r w:rsidR="00AB1249">
        <w:t xml:space="preserve"> per instance</w:t>
      </w:r>
      <w:r w:rsidR="001269B2">
        <w:t>, but many of them purchase single item at an instance. So merchant is making approximately 7000 to 10000 deliveries per month.</w:t>
      </w:r>
      <w:r w:rsidR="00AB1249">
        <w:t xml:space="preserve"> In this it is shipping 10000 to 20000 items</w:t>
      </w:r>
      <w:r w:rsidR="007F5C9D">
        <w:t xml:space="preserve"> (i.e. approximately 1.5 to 2 items per delivery)</w:t>
      </w:r>
      <w:r w:rsidR="00AB1249">
        <w:t>.</w:t>
      </w:r>
      <w:r w:rsidR="007F5C9D">
        <w:t xml:space="preserve"> If average shipping cost per delivery is 40 Rs. then shipping cost per item is approximately 20 Rs.</w:t>
      </w:r>
    </w:p>
    <w:p w:rsidR="007F5C9D" w:rsidRDefault="007F5C9D" w:rsidP="00301BED">
      <w:pPr>
        <w:pStyle w:val="ListParagraph"/>
        <w:ind w:left="0"/>
        <w:jc w:val="both"/>
      </w:pPr>
      <w:r>
        <w:t xml:space="preserve">In all the cases, it may not be possible to absorb the shipping cost by merchant as the price of the content in a </w:t>
      </w:r>
      <w:r w:rsidR="00310C8C">
        <w:t>delivery is</w:t>
      </w:r>
      <w:r>
        <w:t xml:space="preserve"> not bringing enough gains for the merchant so as to absorb such a high shipping cost.</w:t>
      </w:r>
      <w:r w:rsidR="005F21AC">
        <w:t xml:space="preserve"> So in case of shopping of less expensive items, the shipping cost is separately charged to the buyer. </w:t>
      </w:r>
    </w:p>
    <w:p w:rsidR="001269B2" w:rsidRDefault="001269B2" w:rsidP="00301BED">
      <w:pPr>
        <w:pStyle w:val="ListParagraph"/>
        <w:ind w:left="0"/>
        <w:jc w:val="both"/>
      </w:pPr>
    </w:p>
    <w:p w:rsidR="0098455C" w:rsidRDefault="001269B2" w:rsidP="00301BED">
      <w:pPr>
        <w:pStyle w:val="ListParagraph"/>
        <w:ind w:left="0"/>
        <w:jc w:val="both"/>
      </w:pPr>
      <w:r>
        <w:t xml:space="preserve">Now assume </w:t>
      </w:r>
      <w:r w:rsidR="00AB1249">
        <w:t>that same</w:t>
      </w:r>
      <w:r>
        <w:t xml:space="preserve"> </w:t>
      </w:r>
      <w:r w:rsidR="00AB1249">
        <w:t>portal</w:t>
      </w:r>
      <w:r>
        <w:t xml:space="preserve"> is dealing in subscription mode and with same number</w:t>
      </w:r>
      <w:r w:rsidR="00AB1249">
        <w:t xml:space="preserve"> </w:t>
      </w:r>
      <w:r>
        <w:t>(10</w:t>
      </w:r>
      <w:r w:rsidR="00310C8C">
        <w:t>,</w:t>
      </w:r>
      <w:r>
        <w:t>000) of subscribers.</w:t>
      </w:r>
      <w:r w:rsidR="00AB1249">
        <w:t xml:space="preserve"> So it will be making 10</w:t>
      </w:r>
      <w:r w:rsidR="00310C8C">
        <w:t>,</w:t>
      </w:r>
      <w:r w:rsidR="00AB1249">
        <w:t xml:space="preserve">000 deliveries. But </w:t>
      </w:r>
      <w:r w:rsidR="00310C8C">
        <w:t>as subscription is providing better benefits if more content is subscribed to,</w:t>
      </w:r>
      <w:r w:rsidR="00AB1249">
        <w:t xml:space="preserve"> a shipment may contain 10-20 items. So in same number of deliveries, </w:t>
      </w:r>
      <w:r w:rsidR="00F85879">
        <w:t>around 100,000</w:t>
      </w:r>
      <w:r w:rsidR="00AB1249">
        <w:t xml:space="preserve"> to 2</w:t>
      </w:r>
      <w:r w:rsidR="00F85879">
        <w:t>, 00,000</w:t>
      </w:r>
      <w:r w:rsidR="00AB1249">
        <w:t xml:space="preserve"> items are getting delivered.</w:t>
      </w:r>
      <w:r w:rsidR="00310C8C">
        <w:t xml:space="preserve"> Even if average shipping cost per delivery is 60 Rs. (as weight of delivery increased due to more items in it), cost per item is 3 to 6 Rs.</w:t>
      </w:r>
    </w:p>
    <w:p w:rsidR="001269B2" w:rsidRDefault="00310C8C" w:rsidP="00301BED">
      <w:pPr>
        <w:pStyle w:val="ListParagraph"/>
        <w:ind w:left="0"/>
        <w:jc w:val="both"/>
      </w:pPr>
      <w:r>
        <w:t>Due to repetitive nature of ensured business, and cost being less as compared to price of item, it will be more possible absorb this cost thereby boosting customer satisfaction.</w:t>
      </w:r>
    </w:p>
    <w:p w:rsidR="00310C8C" w:rsidRDefault="00310C8C" w:rsidP="00301BED">
      <w:pPr>
        <w:pStyle w:val="ListParagraph"/>
        <w:ind w:left="0"/>
        <w:jc w:val="both"/>
      </w:pPr>
    </w:p>
    <w:p w:rsidR="00B94DAF" w:rsidRDefault="00B94DAF" w:rsidP="00301BED">
      <w:pPr>
        <w:pStyle w:val="ListParagraph"/>
        <w:ind w:left="0"/>
        <w:jc w:val="both"/>
      </w:pPr>
      <w:r>
        <w:t>In case future deliveries to be made are already known in advance, logistics costs</w:t>
      </w:r>
      <w:r w:rsidR="004C419C">
        <w:t xml:space="preserve"> </w:t>
      </w:r>
      <w:r>
        <w:t xml:space="preserve">(storage, shipping, routing etc.) can be better optimized. Such optimizations can add </w:t>
      </w:r>
      <w:r w:rsidR="004C419C">
        <w:t>huge gains</w:t>
      </w:r>
      <w:r>
        <w:t xml:space="preserve"> into merchant’s wallet.</w:t>
      </w:r>
    </w:p>
    <w:p w:rsidR="00C604C2" w:rsidRDefault="00C604C2" w:rsidP="00301BED">
      <w:pPr>
        <w:pStyle w:val="ListParagraph"/>
        <w:ind w:left="0"/>
        <w:jc w:val="both"/>
      </w:pPr>
    </w:p>
    <w:p w:rsidR="00B94DAF" w:rsidRPr="0098455C" w:rsidRDefault="00C604C2" w:rsidP="00301BED">
      <w:pPr>
        <w:pStyle w:val="ListParagraph"/>
        <w:ind w:left="0"/>
        <w:jc w:val="both"/>
      </w:pPr>
      <w:r>
        <w:t>As a summary, when any business reaches at its saturation level, merchants can increase their profits by optimizing their costs per item sold. As we have seen above, a merchant has better avenues for the cost optimizations than those available in instantaneous business.</w:t>
      </w:r>
    </w:p>
    <w:p w:rsidR="00EB3D71" w:rsidRDefault="00EB3D71" w:rsidP="00301BED">
      <w:pPr>
        <w:pStyle w:val="Heading2"/>
        <w:numPr>
          <w:ilvl w:val="2"/>
          <w:numId w:val="40"/>
        </w:numPr>
        <w:jc w:val="both"/>
      </w:pPr>
      <w:bookmarkStart w:id="26" w:name="_Toc453669670"/>
      <w:r>
        <w:t>Value based benefits instead of competitive benefits</w:t>
      </w:r>
      <w:bookmarkEnd w:id="26"/>
    </w:p>
    <w:p w:rsidR="00CA0C42" w:rsidRDefault="00CA0C42" w:rsidP="00301BED">
      <w:pPr>
        <w:jc w:val="both"/>
      </w:pPr>
      <w:r>
        <w:t>In instantaneous worlds, different merchants compete with each other to attract more customers as well as get customers into habit of using them as de-facto shopping channel.</w:t>
      </w:r>
    </w:p>
    <w:p w:rsidR="00CA0C42" w:rsidRDefault="00CA0C42" w:rsidP="00301BED">
      <w:pPr>
        <w:jc w:val="both"/>
      </w:pPr>
      <w:r>
        <w:lastRenderedPageBreak/>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E074E2" w:rsidRDefault="00E074E2" w:rsidP="00301BED">
      <w:pPr>
        <w:jc w:val="both"/>
      </w:pPr>
      <w:r>
        <w:t>In subscription approach typically product price can a function of following</w:t>
      </w:r>
    </w:p>
    <w:p w:rsidR="00E074E2" w:rsidRDefault="00E074E2" w:rsidP="00301BED">
      <w:pPr>
        <w:pStyle w:val="ListParagraph"/>
        <w:numPr>
          <w:ilvl w:val="0"/>
          <w:numId w:val="51"/>
        </w:numPr>
        <w:jc w:val="both"/>
      </w:pPr>
      <w:r>
        <w:t>Breakeven price of the product, and margin available( between MRP and breakeven price)</w:t>
      </w:r>
    </w:p>
    <w:p w:rsidR="00E074E2" w:rsidRDefault="00E074E2" w:rsidP="00301BED">
      <w:pPr>
        <w:pStyle w:val="ListParagraph"/>
        <w:numPr>
          <w:ilvl w:val="0"/>
          <w:numId w:val="51"/>
        </w:numPr>
        <w:jc w:val="both"/>
      </w:pPr>
      <w:r>
        <w:t xml:space="preserve">Current demand of the product </w:t>
      </w:r>
    </w:p>
    <w:p w:rsidR="00E074E2" w:rsidRDefault="00E074E2" w:rsidP="00301BED">
      <w:pPr>
        <w:pStyle w:val="ListParagraph"/>
        <w:numPr>
          <w:ilvl w:val="0"/>
          <w:numId w:val="51"/>
        </w:numPr>
        <w:jc w:val="both"/>
      </w:pPr>
      <w:r>
        <w:t>Time of subscription(every day different price may be available for a product)</w:t>
      </w:r>
    </w:p>
    <w:p w:rsidR="00E074E2" w:rsidRDefault="00E074E2" w:rsidP="00301BED">
      <w:pPr>
        <w:pStyle w:val="ListParagraph"/>
        <w:numPr>
          <w:ilvl w:val="0"/>
          <w:numId w:val="51"/>
        </w:numPr>
        <w:jc w:val="both"/>
      </w:pPr>
      <w:r>
        <w:t xml:space="preserve">Total basket (delivery per period) size ,value </w:t>
      </w:r>
    </w:p>
    <w:p w:rsidR="00E074E2" w:rsidRDefault="00E074E2" w:rsidP="00301BED">
      <w:pPr>
        <w:pStyle w:val="ListParagraph"/>
        <w:numPr>
          <w:ilvl w:val="0"/>
          <w:numId w:val="51"/>
        </w:numPr>
        <w:jc w:val="both"/>
      </w:pPr>
      <w:r>
        <w:t>Duration of subscription.</w:t>
      </w:r>
    </w:p>
    <w:p w:rsidR="00E074E2" w:rsidRDefault="00E074E2" w:rsidP="00301BED">
      <w:pPr>
        <w:pStyle w:val="ListParagraph"/>
        <w:numPr>
          <w:ilvl w:val="0"/>
          <w:numId w:val="51"/>
        </w:numPr>
        <w:jc w:val="both"/>
      </w:pPr>
      <w:r>
        <w:t>Subscriber’s loyalty with merchant (total duration of all subscriptions with same merchant, number of subscription renewals etc.)</w:t>
      </w:r>
    </w:p>
    <w:p w:rsidR="00E074E2" w:rsidRDefault="00E074E2" w:rsidP="00301BED">
      <w:pPr>
        <w:jc w:val="both"/>
      </w:pPr>
      <w:r>
        <w:t>So same product will be offered to subscribers differently based on all above criterion.</w:t>
      </w:r>
    </w:p>
    <w:p w:rsidR="00E074E2" w:rsidRPr="00CA0C42" w:rsidRDefault="00E074E2" w:rsidP="00301BED">
      <w:pPr>
        <w:jc w:val="both"/>
      </w:pPr>
      <w:r>
        <w:t xml:space="preserve">Thus it is not possible to compare price </w:t>
      </w:r>
      <w:r w:rsidR="00327B21">
        <w:t>of a</w:t>
      </w:r>
      <w:r>
        <w:t xml:space="preserve"> product on different sites and determine the cheapest option, because </w:t>
      </w:r>
      <w:r w:rsidR="00327B21">
        <w:t>price is</w:t>
      </w:r>
      <w:r>
        <w:t xml:space="preserve"> not only calculated on product characteristics but also on the subscriber’s characteristics.</w:t>
      </w:r>
    </w:p>
    <w:p w:rsidR="0036742B" w:rsidRDefault="0036742B" w:rsidP="00301BED">
      <w:pPr>
        <w:pStyle w:val="ListParagraph"/>
        <w:ind w:left="0"/>
        <w:jc w:val="both"/>
      </w:pPr>
      <w:r>
        <w:t>Instead of giving haphazard discount</w:t>
      </w:r>
      <w:r w:rsidR="00F055E1">
        <w:t>s</w:t>
      </w:r>
      <w:r>
        <w:t xml:space="preserve"> on individual products</w:t>
      </w:r>
      <w:r w:rsidR="005624AB">
        <w:t>,</w:t>
      </w:r>
      <w:r w:rsidR="00775E41">
        <w:t xml:space="preserve"> </w:t>
      </w:r>
      <w:r w:rsidR="005624AB">
        <w:t>benefits for a subscriber</w:t>
      </w:r>
      <w:r>
        <w:t xml:space="preserve"> can </w:t>
      </w:r>
      <w:r w:rsidR="005624AB">
        <w:t xml:space="preserve">be </w:t>
      </w:r>
      <w:r>
        <w:t>better organize</w:t>
      </w:r>
      <w:r w:rsidR="005624AB">
        <w:t>d</w:t>
      </w:r>
      <w:r>
        <w:t xml:space="preserve"> based on volume of purchase, duration of their association, loyalty, brand loyalty etc. Such </w:t>
      </w:r>
      <w:r w:rsidR="00F055E1">
        <w:t xml:space="preserve">a </w:t>
      </w:r>
      <w:r>
        <w:t xml:space="preserve">multi layered benefit </w:t>
      </w:r>
      <w:r w:rsidR="00F055E1">
        <w:t xml:space="preserve">model </w:t>
      </w:r>
      <w:r w:rsidR="00775E41">
        <w:t xml:space="preserve">not only attracts more subscription but </w:t>
      </w:r>
      <w:r w:rsidR="00F055E1">
        <w:t>also tempts</w:t>
      </w:r>
      <w:r>
        <w:t xml:space="preserve"> </w:t>
      </w:r>
      <w:r w:rsidR="00775E41">
        <w:t>subscribers</w:t>
      </w:r>
      <w:r>
        <w:t xml:space="preserve"> to buy more goods as well as extend association for longer term.</w:t>
      </w:r>
    </w:p>
    <w:p w:rsidR="00F10581" w:rsidRDefault="00F10581" w:rsidP="00301BED">
      <w:pPr>
        <w:pStyle w:val="ListParagraph"/>
        <w:ind w:left="0"/>
        <w:jc w:val="both"/>
      </w:pPr>
    </w:p>
    <w:p w:rsidR="002D369B" w:rsidRDefault="007066D2" w:rsidP="00301BED">
      <w:pPr>
        <w:pStyle w:val="ListParagraph"/>
        <w:ind w:left="0"/>
        <w:jc w:val="both"/>
      </w:pPr>
      <w:r>
        <w:t>Let</w:t>
      </w:r>
      <w:r w:rsidR="00A63E14">
        <w:t>’</w:t>
      </w:r>
      <w:r>
        <w:t>s understand how the multi layered benefit model can be laid out so that it will bring</w:t>
      </w:r>
      <w:r w:rsidR="002D369B">
        <w:t xml:space="preserve"> enough motivation</w:t>
      </w:r>
      <w:r w:rsidR="00FF3833">
        <w:t xml:space="preserve"> for customers to get into long term agreement with any merchant</w:t>
      </w:r>
      <w:r>
        <w:t>.</w:t>
      </w:r>
    </w:p>
    <w:p w:rsidR="00037F02" w:rsidRDefault="00037F02" w:rsidP="00301BED">
      <w:pPr>
        <w:pStyle w:val="ListParagraph"/>
        <w:ind w:left="360"/>
        <w:jc w:val="both"/>
      </w:pPr>
    </w:p>
    <w:p w:rsidR="004C6D41" w:rsidRDefault="004C6D41" w:rsidP="00301BED">
      <w:pPr>
        <w:pStyle w:val="Heading2"/>
        <w:numPr>
          <w:ilvl w:val="1"/>
          <w:numId w:val="40"/>
        </w:numPr>
        <w:jc w:val="both"/>
      </w:pPr>
      <w:bookmarkStart w:id="27" w:name="_Toc453669671"/>
      <w:r>
        <w:t>Layered Benefits Model</w:t>
      </w:r>
      <w:r w:rsidR="00327B21">
        <w:t xml:space="preserve"> for subscribers</w:t>
      </w:r>
      <w:bookmarkEnd w:id="27"/>
    </w:p>
    <w:p w:rsidR="00594835" w:rsidRDefault="008632E9" w:rsidP="00301BED">
      <w:pPr>
        <w:jc w:val="both"/>
      </w:pPr>
      <w:r>
        <w:t xml:space="preserve">When a </w:t>
      </w:r>
      <w:r w:rsidR="00594835">
        <w:t>customer wants to buy set of products</w:t>
      </w:r>
      <w:r>
        <w:t xml:space="preserve">, </w:t>
      </w:r>
      <w:r w:rsidR="00594835">
        <w:t xml:space="preserve">he may choose products based on two </w:t>
      </w:r>
      <w:r w:rsidR="00CC1670">
        <w:t>criterions</w:t>
      </w:r>
      <w:r w:rsidR="00D07A5D">
        <w:t>.</w:t>
      </w:r>
    </w:p>
    <w:p w:rsidR="00594835" w:rsidRDefault="00594835" w:rsidP="00301BED">
      <w:pPr>
        <w:pStyle w:val="ListParagraph"/>
        <w:numPr>
          <w:ilvl w:val="0"/>
          <w:numId w:val="46"/>
        </w:numPr>
        <w:jc w:val="both"/>
      </w:pPr>
      <w:r>
        <w:t>Brand preference: Out of various brands available which brand he/she would like to buy.</w:t>
      </w:r>
    </w:p>
    <w:p w:rsidR="00594835" w:rsidRDefault="00594835" w:rsidP="00301BED">
      <w:pPr>
        <w:pStyle w:val="ListParagraph"/>
        <w:numPr>
          <w:ilvl w:val="0"/>
          <w:numId w:val="46"/>
        </w:numPr>
        <w:jc w:val="both"/>
      </w:pPr>
      <w:r>
        <w:t>Quantity required for the desired time period.</w:t>
      </w:r>
    </w:p>
    <w:p w:rsidR="00594835" w:rsidRDefault="00594835" w:rsidP="00301BED">
      <w:pPr>
        <w:pStyle w:val="ListParagraph"/>
        <w:ind w:left="360"/>
        <w:jc w:val="both"/>
      </w:pPr>
    </w:p>
    <w:p w:rsidR="00594835" w:rsidRDefault="00E44403" w:rsidP="00301BED">
      <w:pPr>
        <w:pStyle w:val="ListParagraph"/>
        <w:ind w:left="0"/>
        <w:jc w:val="both"/>
      </w:pPr>
      <w:r>
        <w:t>In case of grocery goods, i</w:t>
      </w:r>
      <w:r w:rsidR="00594835">
        <w:t xml:space="preserve">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w:t>
      </w:r>
      <w:r w:rsidR="00B01761">
        <w:t>subscribers</w:t>
      </w:r>
      <w:r w:rsidR="00594835">
        <w:t xml:space="preserve">. Example: As a </w:t>
      </w:r>
      <w:r w:rsidR="00E001A0">
        <w:t>customer</w:t>
      </w:r>
      <w:r w:rsidR="00594835">
        <w:t xml:space="preserve"> I would not like to use any toothpaste other than Colgate Total, but in case of biscuits I may </w:t>
      </w:r>
      <w:r w:rsidR="009F51C9">
        <w:t>be flexible</w:t>
      </w:r>
      <w:r w:rsidR="00594835">
        <w:t>. Rather I may wish to try some new brand of biscuits.</w:t>
      </w:r>
    </w:p>
    <w:p w:rsidR="00AB4279" w:rsidRDefault="00AB4279" w:rsidP="00301BED">
      <w:pPr>
        <w:pStyle w:val="ListParagraph"/>
        <w:ind w:left="0"/>
        <w:jc w:val="both"/>
      </w:pPr>
    </w:p>
    <w:p w:rsidR="00594835" w:rsidRDefault="001055A7" w:rsidP="00301BED">
      <w:pPr>
        <w:pStyle w:val="ListParagraph"/>
        <w:ind w:left="0"/>
        <w:jc w:val="both"/>
      </w:pPr>
      <w:r>
        <w:t>Cost</w:t>
      </w:r>
      <w:r w:rsidR="00594835">
        <w:t xml:space="preserve"> sensitive </w:t>
      </w:r>
      <w:r>
        <w:t xml:space="preserve">customers are more flexible on </w:t>
      </w:r>
      <w:r w:rsidR="00E44403">
        <w:t>brand preference as they may tend to choose the products which provide them more cost saving</w:t>
      </w:r>
      <w:r w:rsidR="00E001A0">
        <w:t xml:space="preserve"> or some added benefits</w:t>
      </w:r>
      <w:r w:rsidR="00E44403">
        <w:t>.</w:t>
      </w:r>
      <w:r w:rsidR="00B01CFF" w:rsidRPr="00B01CFF">
        <w:t xml:space="preserve"> </w:t>
      </w:r>
      <w:r w:rsidR="00B01CFF">
        <w:t>The choices (and quantity) are also influenced by the ‘added’ tangible/intangible benefits being offered by merchants. The duration and quantity of subscription gets positively impacted by these added offerings.</w:t>
      </w:r>
    </w:p>
    <w:p w:rsidR="00B65CE5" w:rsidRDefault="00B65CE5" w:rsidP="00301BED">
      <w:pPr>
        <w:pStyle w:val="ListParagraph"/>
        <w:ind w:left="0"/>
        <w:jc w:val="both"/>
      </w:pPr>
    </w:p>
    <w:p w:rsidR="00E44403" w:rsidRDefault="00E44403" w:rsidP="00301BED">
      <w:pPr>
        <w:pStyle w:val="ListParagraph"/>
        <w:ind w:left="0"/>
        <w:jc w:val="both"/>
      </w:pPr>
      <w:r>
        <w:lastRenderedPageBreak/>
        <w:t xml:space="preserve">The above description </w:t>
      </w:r>
      <w:r w:rsidR="00437E3C">
        <w:t>may not be</w:t>
      </w:r>
      <w:r>
        <w:t xml:space="preserve"> applicable to buying of medicines, as they will be mostly bought based on doctor’s </w:t>
      </w:r>
      <w:r w:rsidR="00B01CFF">
        <w:t xml:space="preserve">prescription </w:t>
      </w:r>
      <w:r w:rsidR="003C1C7E">
        <w:t>(though</w:t>
      </w:r>
      <w:r>
        <w:t xml:space="preserve"> there too, is a flexibility to </w:t>
      </w:r>
      <w:r w:rsidR="003C1C7E">
        <w:t>buy reputed</w:t>
      </w:r>
      <w:r>
        <w:t xml:space="preserve"> brands or generic medicines)</w:t>
      </w:r>
    </w:p>
    <w:p w:rsidR="008632E9" w:rsidRDefault="00E879F3" w:rsidP="00301BED">
      <w:pPr>
        <w:jc w:val="both"/>
      </w:pPr>
      <w:r>
        <w:t>Now when the customer wishes to turn into a ‘subscriber’</w:t>
      </w:r>
      <w:r w:rsidR="00E001A0">
        <w:t>,</w:t>
      </w:r>
      <w:r>
        <w:t xml:space="preserve"> he will obviously expect some added benefits for getting into long term relationship with merchant.</w:t>
      </w:r>
    </w:p>
    <w:p w:rsidR="00AB4279" w:rsidRDefault="00AB4279" w:rsidP="00301BED">
      <w:pPr>
        <w:jc w:val="both"/>
      </w:pPr>
      <w:r>
        <w:t xml:space="preserve">So what are the benefits that he can expect </w:t>
      </w:r>
      <w:r w:rsidR="000171E6">
        <w:t>vs.</w:t>
      </w:r>
      <w:r>
        <w:t xml:space="preserve"> merchant can offer?</w:t>
      </w:r>
    </w:p>
    <w:p w:rsidR="00597A2A" w:rsidRDefault="00597A2A" w:rsidP="00301BED">
      <w:pPr>
        <w:jc w:val="both"/>
      </w:pPr>
      <w:r>
        <w:t xml:space="preserve">We have already seen that subscription greatly enhances the convenience factor of subscribers, as they are getting desired goods at desired intervals at their doorsteps </w:t>
      </w:r>
      <w:r w:rsidR="00E533CB">
        <w:t>throughout subscription period</w:t>
      </w:r>
      <w:r>
        <w:t>.</w:t>
      </w:r>
      <w:r w:rsidR="00267AF7">
        <w:t xml:space="preserve"> But this </w:t>
      </w:r>
      <w:r w:rsidR="00C96F0B">
        <w:t>may not</w:t>
      </w:r>
      <w:r w:rsidR="00267AF7">
        <w:t xml:space="preserve"> </w:t>
      </w:r>
      <w:r w:rsidR="00C96F0B">
        <w:t>be</w:t>
      </w:r>
      <w:r w:rsidR="00267AF7">
        <w:t xml:space="preserve"> enough reason for a customer getting turned into a subscriber. </w:t>
      </w:r>
      <w:r w:rsidR="00984C17">
        <w:t>Let’s see</w:t>
      </w:r>
      <w:r w:rsidR="002A5DD4">
        <w:t xml:space="preserve"> what are </w:t>
      </w:r>
      <w:r w:rsidR="00984C17">
        <w:t>those</w:t>
      </w:r>
      <w:r w:rsidR="002A5DD4">
        <w:t xml:space="preserve"> </w:t>
      </w:r>
      <w:r w:rsidR="00267AF7">
        <w:t xml:space="preserve">few “toppings” </w:t>
      </w:r>
      <w:r w:rsidR="002A5DD4">
        <w:t>(</w:t>
      </w:r>
      <w:r w:rsidR="00267AF7">
        <w:t>on top of this basic advantage</w:t>
      </w:r>
      <w:r w:rsidR="002A5DD4">
        <w:t>)</w:t>
      </w:r>
      <w:r w:rsidR="00215324">
        <w:t>,</w:t>
      </w:r>
      <w:r w:rsidR="00267AF7">
        <w:t xml:space="preserve"> those can be offered so as </w:t>
      </w:r>
      <w:r w:rsidR="001E7972">
        <w:t>motivate customers turn into subscribers.</w:t>
      </w:r>
    </w:p>
    <w:p w:rsidR="00704A43" w:rsidRDefault="00DC1EA5" w:rsidP="00301BED">
      <w:pPr>
        <w:pStyle w:val="Heading2"/>
        <w:numPr>
          <w:ilvl w:val="2"/>
          <w:numId w:val="40"/>
        </w:numPr>
        <w:jc w:val="both"/>
      </w:pPr>
      <w:bookmarkStart w:id="28" w:name="_Toc453669672"/>
      <w:r>
        <w:t xml:space="preserve">Topping 1: </w:t>
      </w:r>
      <w:r w:rsidR="001B416E">
        <w:t>Cost saving through s</w:t>
      </w:r>
      <w:r w:rsidR="00402B90">
        <w:t>table prices</w:t>
      </w:r>
      <w:r w:rsidR="00FB03A6">
        <w:t>/discounts</w:t>
      </w:r>
      <w:bookmarkEnd w:id="28"/>
    </w:p>
    <w:p w:rsidR="00733722" w:rsidRDefault="008632E9" w:rsidP="00301BED">
      <w:pPr>
        <w:jc w:val="both"/>
      </w:pPr>
      <w:r>
        <w:t xml:space="preserve">First and foremost intangible benefit </w:t>
      </w:r>
      <w:r w:rsidR="000171E6">
        <w:t>that can be offered</w:t>
      </w:r>
      <w:r>
        <w:t xml:space="preserve"> </w:t>
      </w:r>
      <w:r w:rsidR="000171E6">
        <w:t>is</w:t>
      </w:r>
      <w:r>
        <w:t xml:space="preserve"> commitment of price or discounts on every product</w:t>
      </w:r>
      <w:r w:rsidR="000171E6">
        <w:t xml:space="preserve"> throughout subscription period</w:t>
      </w:r>
      <w:r>
        <w:t xml:space="preserve">. </w:t>
      </w:r>
    </w:p>
    <w:p w:rsidR="00F714E9" w:rsidRDefault="00733722" w:rsidP="00301BED">
      <w:pPr>
        <w:jc w:val="both"/>
      </w:pPr>
      <w:r>
        <w:t>A</w:t>
      </w:r>
      <w:r w:rsidR="00C76532">
        <w:t xml:space="preserve"> subscriber </w:t>
      </w:r>
      <w:r w:rsidR="00EC6531">
        <w:t xml:space="preserve">wishes to </w:t>
      </w:r>
      <w:r>
        <w:t>subscribe</w:t>
      </w:r>
      <w:r w:rsidR="00C76532">
        <w:t xml:space="preserve"> for number of products because he </w:t>
      </w:r>
      <w:r w:rsidR="00050819">
        <w:t>sees</w:t>
      </w:r>
      <w:r w:rsidR="00C76532">
        <w:t xml:space="preserve"> that competitive</w:t>
      </w:r>
      <w:r w:rsidR="00EA19E8">
        <w:t>/discounted</w:t>
      </w:r>
      <w:r w:rsidR="00C76532">
        <w:t xml:space="preserve"> prices are being offered</w:t>
      </w:r>
      <w:r w:rsidR="00EA19E8">
        <w:t xml:space="preserve"> on </w:t>
      </w:r>
      <w:r w:rsidR="001055A7">
        <w:t xml:space="preserve">many of </w:t>
      </w:r>
      <w:r w:rsidR="00EA19E8">
        <w:t>them</w:t>
      </w:r>
      <w:r>
        <w:t>.</w:t>
      </w:r>
      <w:r w:rsidR="00C76532">
        <w:t xml:space="preserve"> </w:t>
      </w:r>
      <w:r w:rsidR="00F714E9">
        <w:t>But price for every product may be calculated</w:t>
      </w:r>
      <w:r w:rsidR="00686D84">
        <w:t xml:space="preserve"> &amp; corrected</w:t>
      </w:r>
      <w:r w:rsidR="00F714E9">
        <w:t xml:space="preserve"> frequently based on the performance of the product against forecast. </w:t>
      </w:r>
      <w:r w:rsidR="004E757E">
        <w:t xml:space="preserve"> Also the base</w:t>
      </w:r>
      <w:r w:rsidR="00295F01">
        <w:t xml:space="preserve"> </w:t>
      </w:r>
      <w:r w:rsidR="004E757E">
        <w:t xml:space="preserve">(purchase </w:t>
      </w:r>
      <w:r w:rsidR="00295F01">
        <w:t xml:space="preserve">price </w:t>
      </w:r>
      <w:r w:rsidR="004E757E">
        <w:t>and MR</w:t>
      </w:r>
      <w:r w:rsidR="00295F01">
        <w:t>P</w:t>
      </w:r>
      <w:r w:rsidR="004E757E">
        <w:t xml:space="preserve">) price of price may change frequently due to high inflation in the region. </w:t>
      </w:r>
      <w:r w:rsidR="00F714E9">
        <w:t>So a product cannot hold on to the same price which was offered during subscription by a subscriber.</w:t>
      </w:r>
      <w:r w:rsidR="000D7110">
        <w:t xml:space="preserve"> </w:t>
      </w:r>
      <w:r w:rsidR="00FB64F9">
        <w:t>D</w:t>
      </w:r>
      <w:r w:rsidR="000D7110">
        <w:t>ifferent subscribers subscribe on different days throughout the year. So they will subscribe to the price of a product which was offered on the day of their subscription</w:t>
      </w:r>
      <w:r w:rsidR="000D6EF7">
        <w:t xml:space="preserve"> </w:t>
      </w:r>
      <w:r w:rsidR="00FB64F9">
        <w:t>(based on current purchase price/MRP/discount offered etc</w:t>
      </w:r>
      <w:r w:rsidR="000D6EF7">
        <w:t>.</w:t>
      </w:r>
      <w:r w:rsidR="00FB64F9">
        <w:t>)</w:t>
      </w:r>
      <w:r w:rsidR="000D7110">
        <w:t>. So different subscribers may subscribe to different prices of the same product, depending upon when they have subscribed for it.</w:t>
      </w:r>
    </w:p>
    <w:p w:rsidR="000D6EF7" w:rsidRDefault="000D6EF7" w:rsidP="00301BED">
      <w:pPr>
        <w:jc w:val="both"/>
      </w:pPr>
      <w:r>
        <w:t xml:space="preserve">What will happen if a subscriber who subscribed for X price will have to pay for X+2 price in next delivery because price </w:t>
      </w:r>
      <w:r w:rsidR="000F765F">
        <w:t>of subscribed</w:t>
      </w:r>
      <w:r>
        <w:t xml:space="preserve"> product has been increased by 2 rupees?</w:t>
      </w:r>
      <w:r w:rsidR="000F765F">
        <w:t xml:space="preserve"> What will happen if subscriber experiences same price </w:t>
      </w:r>
      <w:r w:rsidR="00461BEF">
        <w:t>change at</w:t>
      </w:r>
      <w:r w:rsidR="00E37347">
        <w:t xml:space="preserve"> different times during subscription period,</w:t>
      </w:r>
      <w:r w:rsidR="00461BEF">
        <w:t xml:space="preserve"> f</w:t>
      </w:r>
      <w:r w:rsidR="000F765F">
        <w:t>or all 15 different products that he/she has subscribed to?</w:t>
      </w:r>
    </w:p>
    <w:p w:rsidR="00601A71" w:rsidRDefault="00601A71" w:rsidP="00301BED">
      <w:pPr>
        <w:jc w:val="both"/>
      </w:pPr>
      <w:r>
        <w:t xml:space="preserve">This scenario is specific to subscription business model. In instantaneous business a customer visits merchant site, chooses product(s) of his choice based on the prices being offered, buy them and moves away. Since there is no long term association with merchant, customer does not </w:t>
      </w:r>
      <w:r w:rsidR="00461BEF">
        <w:t>feel the</w:t>
      </w:r>
      <w:r>
        <w:t xml:space="preserve"> impact</w:t>
      </w:r>
      <w:r w:rsidR="00461BEF">
        <w:t xml:space="preserve"> of</w:t>
      </w:r>
      <w:r>
        <w:t xml:space="preserve"> ever changing prices of different products.</w:t>
      </w:r>
      <w:r w:rsidR="008E183B">
        <w:t xml:space="preserve"> But in case of subscription contract,</w:t>
      </w:r>
      <w:r w:rsidR="00A86E39">
        <w:t xml:space="preserve"> </w:t>
      </w:r>
      <w:r w:rsidR="008E183B">
        <w:t>merchant chooses set of products to be delivered ‘repeatedly’,</w:t>
      </w:r>
      <w:r w:rsidR="006D520E">
        <w:t xml:space="preserve"> </w:t>
      </w:r>
      <w:r w:rsidR="008E183B">
        <w:t>based on the prices being offered on the</w:t>
      </w:r>
      <w:r w:rsidR="00A86E39">
        <w:t xml:space="preserve"> ‘</w:t>
      </w:r>
      <w:r w:rsidR="008E183B">
        <w:t>subscription day’.</w:t>
      </w:r>
    </w:p>
    <w:p w:rsidR="006D520E" w:rsidRDefault="00461BEF" w:rsidP="00301BED">
      <w:pPr>
        <w:jc w:val="both"/>
      </w:pPr>
      <w:r>
        <w:t>A</w:t>
      </w:r>
      <w:r w:rsidR="006D520E">
        <w:t xml:space="preserve"> subscriber would not like to see these prices changing at every delivery. It may create a feeling of being fooled by the merchant, where initially competitive prices are displayed but after few deliveries they are increased. </w:t>
      </w:r>
    </w:p>
    <w:p w:rsidR="008632E9" w:rsidRDefault="00DB0147" w:rsidP="00301BED">
      <w:pPr>
        <w:jc w:val="both"/>
      </w:pPr>
      <w:r>
        <w:t>Instead</w:t>
      </w:r>
      <w:r w:rsidR="008632E9">
        <w:t xml:space="preserve"> if he is </w:t>
      </w:r>
      <w:r w:rsidR="00B67067">
        <w:t>‘</w:t>
      </w:r>
      <w:r w:rsidR="008632E9">
        <w:t>committed</w:t>
      </w:r>
      <w:r w:rsidR="00B67067">
        <w:t>’</w:t>
      </w:r>
      <w:r w:rsidR="008632E9">
        <w:t xml:space="preserve"> </w:t>
      </w:r>
      <w:r w:rsidR="00B83F7A">
        <w:t>a</w:t>
      </w:r>
      <w:r w:rsidR="008632E9">
        <w:t xml:space="preserve"> price on </w:t>
      </w:r>
      <w:r w:rsidR="003C1BE2">
        <w:t xml:space="preserve">every </w:t>
      </w:r>
      <w:r>
        <w:t>subscribed product</w:t>
      </w:r>
      <w:r w:rsidR="003C1BE2">
        <w:t xml:space="preserve"> which is applicable throughout</w:t>
      </w:r>
      <w:r w:rsidR="008632E9">
        <w:t xml:space="preserve"> his subscription period</w:t>
      </w:r>
      <w:r w:rsidR="00B83F7A">
        <w:t>,</w:t>
      </w:r>
      <w:r w:rsidR="008632E9">
        <w:t xml:space="preserve"> he is </w:t>
      </w:r>
      <w:r w:rsidR="00B67067">
        <w:t>assured</w:t>
      </w:r>
      <w:r w:rsidR="008632E9">
        <w:t xml:space="preserve"> </w:t>
      </w:r>
      <w:r>
        <w:t xml:space="preserve">of not only reliable deal but also assured of </w:t>
      </w:r>
      <w:r w:rsidR="008632E9">
        <w:t xml:space="preserve">‘inflation proof’ prices </w:t>
      </w:r>
      <w:r w:rsidR="00B67067">
        <w:t>for a longer duration regardless of ups and down in the actual market prices of these items</w:t>
      </w:r>
      <w:r w:rsidR="008632E9">
        <w:t xml:space="preserve">. Isn’t it a </w:t>
      </w:r>
      <w:r w:rsidR="009069A3">
        <w:t>great</w:t>
      </w:r>
      <w:r w:rsidR="008632E9">
        <w:t xml:space="preserve"> advantage</w:t>
      </w:r>
      <w:r w:rsidR="009069A3">
        <w:t xml:space="preserve"> for him to consider subscription business model</w:t>
      </w:r>
      <w:r w:rsidR="006A7DE0">
        <w:t xml:space="preserve"> for procuring his needs</w:t>
      </w:r>
      <w:r w:rsidR="008632E9">
        <w:t xml:space="preserve">? In </w:t>
      </w:r>
      <w:r w:rsidR="006A7DE0">
        <w:t>countries</w:t>
      </w:r>
      <w:r w:rsidR="008632E9">
        <w:t xml:space="preserve"> having high inflation rates where prices of daily needs are expected to frequently grow up, </w:t>
      </w:r>
      <w:r w:rsidR="006A7DE0">
        <w:t>price commitment can be a sure measure of ensuring sustainable customer growth</w:t>
      </w:r>
      <w:r w:rsidR="008632E9">
        <w:t>.</w:t>
      </w:r>
    </w:p>
    <w:p w:rsidR="00FC11AC" w:rsidRDefault="00DE5AC1" w:rsidP="00301BED">
      <w:pPr>
        <w:jc w:val="both"/>
      </w:pPr>
      <w:r>
        <w:lastRenderedPageBreak/>
        <w:t xml:space="preserve">Well said than </w:t>
      </w:r>
      <w:r w:rsidR="00EE121D">
        <w:t>done!!</w:t>
      </w:r>
      <w:r>
        <w:t xml:space="preserve"> </w:t>
      </w:r>
      <w:r w:rsidR="008632E9">
        <w:t xml:space="preserve"> </w:t>
      </w:r>
      <w:r w:rsidR="006A2C57">
        <w:t>I</w:t>
      </w:r>
      <w:r w:rsidR="008632E9">
        <w:t>s it really possible to commit price of each product at subscription time? The daily needs such as food items/grains/edible oil/milk etc. are most vulnerable to inflation</w:t>
      </w:r>
      <w:r w:rsidR="006F4D24">
        <w:t xml:space="preserve"> and shortage</w:t>
      </w:r>
      <w:r w:rsidR="008632E9">
        <w:t xml:space="preserve"> </w:t>
      </w:r>
      <w:r w:rsidR="006F4D24">
        <w:t>due to</w:t>
      </w:r>
      <w:r w:rsidR="008632E9">
        <w:t xml:space="preserve"> natural calamities and it may not be </w:t>
      </w:r>
      <w:r w:rsidR="001F2519">
        <w:t>possible for a merchant</w:t>
      </w:r>
      <w:r w:rsidR="008632E9">
        <w:t xml:space="preserve"> to commit prices for each (throughout subscription period) to subscribers. </w:t>
      </w:r>
      <w:r w:rsidR="00E854EA">
        <w:t xml:space="preserve">Inflation rate is different in different countries and hence applies to different products differently. </w:t>
      </w:r>
    </w:p>
    <w:p w:rsidR="004F5E73" w:rsidRDefault="008632E9" w:rsidP="00301BED">
      <w:pPr>
        <w:jc w:val="both"/>
      </w:pPr>
      <w:r>
        <w:t xml:space="preserve">In such </w:t>
      </w:r>
      <w:r w:rsidR="004F5E73">
        <w:t>case merchant need</w:t>
      </w:r>
      <w:r w:rsidR="0038310C">
        <w:t>s</w:t>
      </w:r>
      <w:r w:rsidR="004F5E73">
        <w:t xml:space="preserve"> to analyse that </w:t>
      </w:r>
      <w:r w:rsidR="006F4D24">
        <w:t>instead of ‘price commitment’ can ‘</w:t>
      </w:r>
      <w:r>
        <w:t>discount</w:t>
      </w:r>
      <w:r w:rsidR="006F4D24">
        <w:t xml:space="preserve"> </w:t>
      </w:r>
      <w:r w:rsidR="007B3735">
        <w:t>commitment’ be</w:t>
      </w:r>
      <w:r w:rsidR="006F4D24">
        <w:t xml:space="preserve"> offered</w:t>
      </w:r>
      <w:r>
        <w:t xml:space="preserve"> for some them</w:t>
      </w:r>
      <w:r w:rsidR="004F5E73">
        <w:t>.</w:t>
      </w:r>
      <w:r w:rsidR="006F4D24">
        <w:t xml:space="preserve"> Merchants, based on their experience as well as historical data of prices of different products/brands can think of offering ‘percentage discount commitment’ on latest </w:t>
      </w:r>
      <w:r w:rsidR="0038310C">
        <w:t>MRPs</w:t>
      </w:r>
      <w:r w:rsidR="006F4D24">
        <w:t>.</w:t>
      </w:r>
      <w:r w:rsidR="004F5E73">
        <w:t xml:space="preserve"> In case MRP changes frequently during ones subscription period he</w:t>
      </w:r>
      <w:r w:rsidR="00506134">
        <w:t>/she</w:t>
      </w:r>
      <w:r w:rsidR="004F5E73">
        <w:t xml:space="preserve"> may have to pay different price for the same product, but will pay with a fixed percentage discount</w:t>
      </w:r>
      <w:r w:rsidR="00EE121D">
        <w:t xml:space="preserve"> on latest MRP</w:t>
      </w:r>
      <w:r w:rsidR="004F5E73">
        <w:t>.</w:t>
      </w:r>
    </w:p>
    <w:p w:rsidR="008632E9" w:rsidRDefault="007B3735" w:rsidP="00301BED">
      <w:pPr>
        <w:jc w:val="both"/>
      </w:pPr>
      <w:r>
        <w:t xml:space="preserve">There are some products for which </w:t>
      </w:r>
      <w:r w:rsidR="008651A7">
        <w:t>n</w:t>
      </w:r>
      <w:r>
        <w:t xml:space="preserve">either of these options </w:t>
      </w:r>
      <w:r w:rsidR="008651A7">
        <w:t>can be</w:t>
      </w:r>
      <w:r>
        <w:t xml:space="preserve"> feasible. In such case merchants may not want to get into any commitment but can strive to offer</w:t>
      </w:r>
      <w:r w:rsidR="008632E9">
        <w:t xml:space="preserve"> best prices to subscribers</w:t>
      </w:r>
      <w:r w:rsidR="005422E7">
        <w:t xml:space="preserve"> with every delivery</w:t>
      </w:r>
      <w:r w:rsidR="008632E9">
        <w:t>.</w:t>
      </w:r>
    </w:p>
    <w:p w:rsidR="00C8686F" w:rsidRDefault="00C8686F" w:rsidP="00301BED">
      <w:pPr>
        <w:jc w:val="both"/>
      </w:pPr>
      <w:r>
        <w:t>If this idea is innovative, Subscription business mode should also discuss how it is feasible to a merchant to offer committed prices/discounts and still</w:t>
      </w:r>
      <w:r w:rsidR="006825BC">
        <w:t xml:space="preserve"> does cause the loss making proposition for them. We will see that in ‘Benefits’ section.</w:t>
      </w:r>
    </w:p>
    <w:p w:rsidR="001B416E" w:rsidRDefault="003945B6" w:rsidP="00301BED">
      <w:pPr>
        <w:pStyle w:val="Heading2"/>
        <w:numPr>
          <w:ilvl w:val="2"/>
          <w:numId w:val="40"/>
        </w:numPr>
        <w:jc w:val="both"/>
      </w:pPr>
      <w:bookmarkStart w:id="29" w:name="_Toc453669673"/>
      <w:r>
        <w:t xml:space="preserve">Topping 2: </w:t>
      </w:r>
      <w:r w:rsidR="001B416E">
        <w:t>Cost</w:t>
      </w:r>
      <w:r>
        <w:t xml:space="preserve"> saving through </w:t>
      </w:r>
      <w:r w:rsidR="00BB479F">
        <w:t xml:space="preserve">product level </w:t>
      </w:r>
      <w:r>
        <w:t>discounts</w:t>
      </w:r>
      <w:bookmarkEnd w:id="29"/>
    </w:p>
    <w:p w:rsidR="008000BB" w:rsidRDefault="00BF37ED" w:rsidP="00301BED">
      <w:pPr>
        <w:jc w:val="both"/>
      </w:pPr>
      <w:r>
        <w:t>O</w:t>
      </w:r>
      <w:r w:rsidR="009B537A">
        <w:t>ffer</w:t>
      </w:r>
      <w:r w:rsidR="00427C8D">
        <w:t xml:space="preserve"> </w:t>
      </w:r>
      <w:r w:rsidR="00E4526D">
        <w:t xml:space="preserve">each </w:t>
      </w:r>
      <w:r w:rsidR="00427C8D">
        <w:t xml:space="preserve">product at </w:t>
      </w:r>
      <w:r w:rsidR="009B537A">
        <w:t>‘discounted’ pr</w:t>
      </w:r>
      <w:r w:rsidR="00CB4CC8">
        <w:t>ice</w:t>
      </w:r>
      <w:r w:rsidR="009B537A">
        <w:t xml:space="preserve"> to subscribers so that they can get to buy things at lesser prices than MRP.</w:t>
      </w:r>
      <w:r w:rsidR="00CA644E">
        <w:t xml:space="preserve"> The fundamental of online subscription based retail business is to sell things to large volume of people. Even a very </w:t>
      </w:r>
      <w:r w:rsidR="00CB4CC8">
        <w:t xml:space="preserve">small gain </w:t>
      </w:r>
      <w:r>
        <w:t>per</w:t>
      </w:r>
      <w:r w:rsidR="00CA644E">
        <w:t xml:space="preserve"> unit being sold can bring huge profits to </w:t>
      </w:r>
      <w:r>
        <w:t>the merchant</w:t>
      </w:r>
      <w:r w:rsidR="00CA644E">
        <w:t>.</w:t>
      </w:r>
      <w:r w:rsidR="008000BB">
        <w:t xml:space="preserve"> In retail domain typical profit margins for large volume of sale is from 30-50% to a retailer.</w:t>
      </w:r>
      <w:r w:rsidR="00CA644E">
        <w:t xml:space="preserve"> If merchant is flexible enough to share gains </w:t>
      </w:r>
      <w:r w:rsidR="008000BB">
        <w:t>with</w:t>
      </w:r>
      <w:r w:rsidR="00CA644E">
        <w:t xml:space="preserve"> subscribers than he can win more subscribers</w:t>
      </w:r>
      <w:r w:rsidR="00751A6E">
        <w:t>,</w:t>
      </w:r>
      <w:r w:rsidR="00CA644E">
        <w:t xml:space="preserve"> which in turn increase his bottom line, thereby increasing his net gain.</w:t>
      </w:r>
      <w:r w:rsidR="00410DB1">
        <w:t xml:space="preserve"> </w:t>
      </w:r>
    </w:p>
    <w:p w:rsidR="00E959D6" w:rsidRDefault="00E959D6" w:rsidP="00301BED">
      <w:pPr>
        <w:jc w:val="both"/>
      </w:pPr>
      <w:r>
        <w:t>In turn if a customer is gaining a small discount on each unit bought, his</w:t>
      </w:r>
      <w:r w:rsidR="00CB4CC8">
        <w:t>/her</w:t>
      </w:r>
      <w:r>
        <w:t xml:space="preserve"> total </w:t>
      </w:r>
      <w:r w:rsidR="00EE768B">
        <w:t xml:space="preserve">cost </w:t>
      </w:r>
      <w:r>
        <w:t xml:space="preserve">saving will be considerable as he/she has been buying multiple units per period as well as for number of periods. He/she may be tempted </w:t>
      </w:r>
      <w:r w:rsidR="00E4526D">
        <w:t>to subscribe</w:t>
      </w:r>
      <w:r>
        <w:t xml:space="preserve"> for more products, more quantity per product, for more subscription duration in order to maximize savings.</w:t>
      </w:r>
    </w:p>
    <w:p w:rsidR="008A2ECC" w:rsidRDefault="004615BF" w:rsidP="00301BED">
      <w:pPr>
        <w:jc w:val="both"/>
      </w:pPr>
      <w:r>
        <w:t xml:space="preserve">How much profit to offer on each product being sold? </w:t>
      </w:r>
      <w:r w:rsidR="00410DB1">
        <w:t xml:space="preserve">How will merchant arrive at appropriate prices by which his cost of goods sold will get covered as well as minimum </w:t>
      </w:r>
      <w:r w:rsidR="003D57F0">
        <w:t xml:space="preserve">expected </w:t>
      </w:r>
      <w:r w:rsidR="00410DB1">
        <w:t xml:space="preserve">profit margin is ensured? </w:t>
      </w:r>
    </w:p>
    <w:p w:rsidR="009B537A" w:rsidRDefault="00410DB1" w:rsidP="00301BED">
      <w:pPr>
        <w:jc w:val="both"/>
      </w:pPr>
      <w:r>
        <w:t>It will be the responsibility of sophisticated subscription platform based on predefined market parameters</w:t>
      </w:r>
      <w:r w:rsidR="00BE1C74">
        <w:t>/met</w:t>
      </w:r>
      <w:r w:rsidR="00D61321">
        <w:t>r</w:t>
      </w:r>
      <w:r w:rsidR="00BE1C74">
        <w:t>ics</w:t>
      </w:r>
      <w:r>
        <w:t>. We will learn about this model in next sections.</w:t>
      </w:r>
    </w:p>
    <w:p w:rsidR="00AB7E4A" w:rsidRDefault="00D50993" w:rsidP="00301BED">
      <w:pPr>
        <w:pStyle w:val="Heading2"/>
        <w:numPr>
          <w:ilvl w:val="2"/>
          <w:numId w:val="40"/>
        </w:numPr>
        <w:jc w:val="both"/>
      </w:pPr>
      <w:r>
        <w:t xml:space="preserve"> </w:t>
      </w:r>
      <w:bookmarkStart w:id="30" w:name="_Toc453669674"/>
      <w:r>
        <w:t xml:space="preserve">Topping </w:t>
      </w:r>
      <w:r w:rsidR="00E53BCC">
        <w:t>3:</w:t>
      </w:r>
      <w:r>
        <w:t xml:space="preserve"> Content size and </w:t>
      </w:r>
      <w:r w:rsidR="006E2D8F">
        <w:t>subscription period</w:t>
      </w:r>
      <w:r>
        <w:t xml:space="preserve"> based benefits</w:t>
      </w:r>
      <w:bookmarkEnd w:id="30"/>
    </w:p>
    <w:p w:rsidR="00E376BA" w:rsidRDefault="002E5653" w:rsidP="00301BED">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w:t>
      </w:r>
      <w:r w:rsidR="004528BE">
        <w:t xml:space="preserve"> benefits(in form of </w:t>
      </w:r>
      <w:r w:rsidR="008632E9">
        <w:t xml:space="preserve">discounts/ reward points </w:t>
      </w:r>
      <w:r w:rsidR="004528BE">
        <w:t>etc</w:t>
      </w:r>
      <w:r w:rsidR="0060411F">
        <w:t>.</w:t>
      </w:r>
      <w:r w:rsidR="004528BE">
        <w:t xml:space="preserve">) </w:t>
      </w:r>
      <w:r w:rsidR="008632E9">
        <w:t>for buying more goods per period (big</w:t>
      </w:r>
      <w:r w:rsidR="00E376BA">
        <w:t>ger</w:t>
      </w:r>
      <w:r w:rsidR="008632E9">
        <w:t xml:space="preserve"> baskets)</w:t>
      </w:r>
      <w:r w:rsidR="00D61321">
        <w:t>.The more goods he</w:t>
      </w:r>
      <w:r w:rsidR="00D62DC7">
        <w:t>/she</w:t>
      </w:r>
      <w:r w:rsidR="00D61321">
        <w:t xml:space="preserve"> will buy per subscription period ,more will be his</w:t>
      </w:r>
      <w:r w:rsidR="00D62DC7">
        <w:t>/her</w:t>
      </w:r>
      <w:r w:rsidR="00D61321">
        <w:t xml:space="preserve"> ’Basket Level </w:t>
      </w:r>
      <w:r w:rsidR="00E376BA">
        <w:t>Benefit</w:t>
      </w:r>
      <w:r w:rsidR="00D61321">
        <w:t>’.</w:t>
      </w:r>
      <w:r w:rsidR="008632E9">
        <w:t xml:space="preserve"> </w:t>
      </w:r>
    </w:p>
    <w:p w:rsidR="008632E9" w:rsidRDefault="00D61321" w:rsidP="00301BED">
      <w:pPr>
        <w:jc w:val="both"/>
      </w:pPr>
      <w:r>
        <w:t xml:space="preserve">Similarly </w:t>
      </w:r>
      <w:r w:rsidR="001807A3">
        <w:t xml:space="preserve">added </w:t>
      </w:r>
      <w:r w:rsidR="00846EF6">
        <w:t>benefit</w:t>
      </w:r>
      <w:r w:rsidR="001807A3">
        <w:t>s can be provided</w:t>
      </w:r>
      <w:r w:rsidR="00846EF6">
        <w:t xml:space="preserve"> for </w:t>
      </w:r>
      <w:r w:rsidR="004528BE">
        <w:t>subscriber</w:t>
      </w:r>
      <w:r w:rsidR="00846EF6">
        <w:t xml:space="preserve"> loyalty</w:t>
      </w:r>
      <w:r w:rsidR="004528BE">
        <w:t>.</w:t>
      </w:r>
      <w:r w:rsidR="00846EF6">
        <w:t xml:space="preserve"> </w:t>
      </w:r>
      <w:r>
        <w:t>The longer association/renewals of association with merchant more will be the loyalty benefits.</w:t>
      </w:r>
    </w:p>
    <w:p w:rsidR="004F2F98" w:rsidRDefault="003C470E" w:rsidP="00301BED">
      <w:pPr>
        <w:jc w:val="both"/>
      </w:pPr>
      <w:r>
        <w:t xml:space="preserve">If merchant manages </w:t>
      </w:r>
      <w:r w:rsidR="004F2F98">
        <w:t>to</w:t>
      </w:r>
    </w:p>
    <w:p w:rsidR="004F2F98" w:rsidRDefault="004F2F98" w:rsidP="00301BED">
      <w:pPr>
        <w:pStyle w:val="ListParagraph"/>
        <w:numPr>
          <w:ilvl w:val="0"/>
          <w:numId w:val="48"/>
        </w:numPr>
        <w:jc w:val="both"/>
      </w:pPr>
      <w:r>
        <w:lastRenderedPageBreak/>
        <w:t>Make budget provision</w:t>
      </w:r>
      <w:r w:rsidR="00CE5660">
        <w:t>s</w:t>
      </w:r>
      <w:r>
        <w:t xml:space="preserve"> </w:t>
      </w:r>
      <w:r w:rsidR="00983568">
        <w:t>for</w:t>
      </w:r>
      <w:r>
        <w:t xml:space="preserve"> benefits to be offered</w:t>
      </w:r>
      <w:r w:rsidR="00BA4339">
        <w:t>,</w:t>
      </w:r>
      <w:r>
        <w:t xml:space="preserve"> based on profit margins and keep on correcting </w:t>
      </w:r>
      <w:r w:rsidR="00CE5660">
        <w:t xml:space="preserve">them </w:t>
      </w:r>
      <w:r>
        <w:t>according to ups and downs in margins.</w:t>
      </w:r>
    </w:p>
    <w:p w:rsidR="004F2F98" w:rsidRDefault="004F2F98" w:rsidP="00301BED">
      <w:pPr>
        <w:pStyle w:val="ListParagraph"/>
        <w:numPr>
          <w:ilvl w:val="0"/>
          <w:numId w:val="48"/>
        </w:numPr>
        <w:jc w:val="both"/>
      </w:pPr>
      <w:r>
        <w:t>Distribute total benefit to be offered to a subscriber among committed prices/percentage discounts, product level discount, basket level benefits, loyalty benefits etc. based on demand density of products in baskets, total subscription/basket amount, total subscription period etc.</w:t>
      </w:r>
    </w:p>
    <w:p w:rsidR="003F7512" w:rsidRDefault="00C963D6" w:rsidP="00301BED">
      <w:pPr>
        <w:pStyle w:val="ListParagraph"/>
        <w:numPr>
          <w:ilvl w:val="0"/>
          <w:numId w:val="48"/>
        </w:numPr>
        <w:jc w:val="both"/>
      </w:pPr>
      <w:r>
        <w:t>Provide</w:t>
      </w:r>
      <w:r w:rsidR="003F7512">
        <w:t xml:space="preserve"> these </w:t>
      </w:r>
      <w:r w:rsidR="003C470E">
        <w:t xml:space="preserve">benefits </w:t>
      </w:r>
      <w:r w:rsidR="003F7512">
        <w:t>in layered fashion based on subscriber/subscription composition.</w:t>
      </w:r>
    </w:p>
    <w:p w:rsidR="003C470E" w:rsidRDefault="003C470E" w:rsidP="00301BED">
      <w:pPr>
        <w:jc w:val="both"/>
      </w:pPr>
      <w:r>
        <w:t xml:space="preserve"> </w:t>
      </w:r>
      <w:r w:rsidR="0004400E">
        <w:t>T</w:t>
      </w:r>
      <w:r>
        <w:t>hen winning more customers, offering them competitive prices</w:t>
      </w:r>
      <w:r w:rsidR="009930E7">
        <w:t xml:space="preserve"> and</w:t>
      </w:r>
      <w:r>
        <w:t xml:space="preserve"> retaining them for longer period </w:t>
      </w:r>
      <w:r w:rsidR="009930E7">
        <w:t>will be the</w:t>
      </w:r>
      <w:r>
        <w:t xml:space="preserve"> obvious </w:t>
      </w:r>
      <w:r w:rsidR="009930E7">
        <w:t>consequence</w:t>
      </w:r>
      <w:r>
        <w:t>.</w:t>
      </w:r>
    </w:p>
    <w:p w:rsidR="008632E9" w:rsidRDefault="008632E9" w:rsidP="00301BED">
      <w:pPr>
        <w:jc w:val="both"/>
      </w:pPr>
      <w:r>
        <w:t xml:space="preserve">But how does a merchant manages to provide </w:t>
      </w:r>
      <w:r w:rsidR="006A1372">
        <w:t xml:space="preserve">all these benefits and still manage to retain some gain for </w:t>
      </w:r>
      <w:r w:rsidR="007901A6">
        <w:t>him</w:t>
      </w:r>
      <w:r w:rsidR="006A1372">
        <w:t>?</w:t>
      </w:r>
      <w:r w:rsidR="00443E3F">
        <w:t xml:space="preserve"> Next sections describe the basic factors for planning, managing and executing subscription based business in order to get answer to this question. </w:t>
      </w:r>
    </w:p>
    <w:p w:rsidR="00EB68CB" w:rsidRDefault="00EB68CB" w:rsidP="00301BED">
      <w:pPr>
        <w:pStyle w:val="Heading2"/>
        <w:numPr>
          <w:ilvl w:val="1"/>
          <w:numId w:val="40"/>
        </w:numPr>
        <w:jc w:val="both"/>
      </w:pPr>
      <w:bookmarkStart w:id="31" w:name="_Toc453669675"/>
      <w:r>
        <w:t>Success Factors for subscription model</w:t>
      </w:r>
      <w:bookmarkEnd w:id="31"/>
    </w:p>
    <w:p w:rsidR="007901A6" w:rsidRDefault="00E9546C" w:rsidP="00301BED">
      <w:pPr>
        <w:jc w:val="both"/>
      </w:pPr>
      <w:r>
        <w:t>Like any other business model subscription model too depends on identifying the market trends and flexibility to adapt to them in order to be ahead of competitors.</w:t>
      </w:r>
      <w:r w:rsidR="00945A55">
        <w:t xml:space="preserve"> </w:t>
      </w:r>
      <w:r w:rsidR="007901A6">
        <w:t>The success will depend on following factors</w:t>
      </w:r>
    </w:p>
    <w:p w:rsidR="007901A6" w:rsidRDefault="007901A6" w:rsidP="00301BED">
      <w:pPr>
        <w:pStyle w:val="ListParagraph"/>
        <w:numPr>
          <w:ilvl w:val="0"/>
          <w:numId w:val="28"/>
        </w:numPr>
        <w:jc w:val="both"/>
      </w:pPr>
      <w:r>
        <w:t>How precisely the overall business budget &amp; forecast is defined</w:t>
      </w:r>
      <w:r w:rsidR="00E9546C">
        <w:t xml:space="preserve">, </w:t>
      </w:r>
      <w:r>
        <w:t>tracked and corrected based on actual trend.</w:t>
      </w:r>
    </w:p>
    <w:p w:rsidR="00893A10" w:rsidRDefault="00893A10" w:rsidP="00301BED">
      <w:pPr>
        <w:pStyle w:val="ListParagraph"/>
        <w:numPr>
          <w:ilvl w:val="0"/>
          <w:numId w:val="28"/>
        </w:numPr>
        <w:jc w:val="both"/>
      </w:pPr>
      <w:r>
        <w:t xml:space="preserve">How well are the metrics defined to precisely measure </w:t>
      </w:r>
      <w:r w:rsidR="00176899">
        <w:t>the performance of the business/investments made on sales and marketing/customer retention index/per customer revenue growth etc.</w:t>
      </w:r>
      <w:r w:rsidR="00945A55">
        <w:t xml:space="preserve"> How well they are used to make intelligent changes to orient business around customer satisfaction.</w:t>
      </w:r>
    </w:p>
    <w:p w:rsidR="007901A6" w:rsidRDefault="007901A6" w:rsidP="00301BED">
      <w:pPr>
        <w:pStyle w:val="ListParagraph"/>
        <w:numPr>
          <w:ilvl w:val="0"/>
          <w:numId w:val="28"/>
        </w:numPr>
        <w:jc w:val="both"/>
      </w:pPr>
      <w:r>
        <w:t xml:space="preserve">How well </w:t>
      </w:r>
      <w:r w:rsidR="00F56E8C">
        <w:t xml:space="preserve">analysis of the historical  performance is used to </w:t>
      </w:r>
      <w:r w:rsidR="00E90A4F">
        <w:t>repurpose</w:t>
      </w:r>
      <w:r w:rsidR="00F56E8C">
        <w:t xml:space="preserve"> </w:t>
      </w:r>
      <w:r>
        <w:t xml:space="preserve">overall gains </w:t>
      </w:r>
      <w:r w:rsidR="00F56E8C">
        <w:t>into</w:t>
      </w:r>
    </w:p>
    <w:p w:rsidR="00E90A4F" w:rsidRDefault="00D10ADB" w:rsidP="00301BED">
      <w:pPr>
        <w:pStyle w:val="ListParagraph"/>
        <w:numPr>
          <w:ilvl w:val="1"/>
          <w:numId w:val="28"/>
        </w:numPr>
        <w:jc w:val="both"/>
      </w:pPr>
      <w:r>
        <w:t>C</w:t>
      </w:r>
      <w:r w:rsidR="00E90A4F">
        <w:t>apital required for investing into growing business based on current trend</w:t>
      </w:r>
    </w:p>
    <w:p w:rsidR="00DA4431" w:rsidRDefault="00DA4431" w:rsidP="00301BED">
      <w:pPr>
        <w:pStyle w:val="ListParagraph"/>
        <w:numPr>
          <w:ilvl w:val="1"/>
          <w:numId w:val="28"/>
        </w:numPr>
        <w:jc w:val="both"/>
      </w:pPr>
      <w:r>
        <w:t>Provision for different fixed and variable recurring expenses</w:t>
      </w:r>
    </w:p>
    <w:p w:rsidR="007901A6" w:rsidRDefault="007901A6" w:rsidP="00301BED">
      <w:pPr>
        <w:pStyle w:val="ListParagraph"/>
        <w:numPr>
          <w:ilvl w:val="1"/>
          <w:numId w:val="28"/>
        </w:numPr>
        <w:jc w:val="both"/>
      </w:pPr>
      <w:r>
        <w:t xml:space="preserve">Provision for </w:t>
      </w:r>
      <w:r w:rsidR="00F56E8C">
        <w:t>different benefits (product level discount, basket level benefits, loyalty benefits etc.)</w:t>
      </w:r>
      <w:r>
        <w:t xml:space="preserve"> </w:t>
      </w:r>
    </w:p>
    <w:p w:rsidR="007901A6" w:rsidRDefault="007901A6" w:rsidP="00301BED">
      <w:pPr>
        <w:pStyle w:val="ListParagraph"/>
        <w:numPr>
          <w:ilvl w:val="1"/>
          <w:numId w:val="28"/>
        </w:numPr>
        <w:jc w:val="both"/>
      </w:pPr>
      <w:r>
        <w:t xml:space="preserve">Provision for recovering </w:t>
      </w:r>
      <w:r w:rsidR="006A2493">
        <w:t xml:space="preserve">from </w:t>
      </w:r>
      <w:r w:rsidR="00DA4431">
        <w:t xml:space="preserve">current/future </w:t>
      </w:r>
      <w:r>
        <w:t>loss</w:t>
      </w:r>
      <w:r w:rsidR="006A2493">
        <w:t>es</w:t>
      </w:r>
    </w:p>
    <w:p w:rsidR="007901A6" w:rsidRDefault="007901A6" w:rsidP="00301BED">
      <w:pPr>
        <w:pStyle w:val="ListParagraph"/>
        <w:numPr>
          <w:ilvl w:val="0"/>
          <w:numId w:val="28"/>
        </w:numPr>
        <w:jc w:val="both"/>
      </w:pPr>
      <w:r>
        <w:t>How early predications can be made about products that are not doing so well and adding to overheads?</w:t>
      </w:r>
    </w:p>
    <w:p w:rsidR="00996F90" w:rsidRDefault="00E90A4F" w:rsidP="00301BED">
      <w:pPr>
        <w:pStyle w:val="ListParagraph"/>
        <w:numPr>
          <w:ilvl w:val="0"/>
          <w:numId w:val="28"/>
        </w:numPr>
        <w:jc w:val="both"/>
      </w:pPr>
      <w:r>
        <w:t xml:space="preserve">How can the business model supports </w:t>
      </w:r>
      <w:r w:rsidR="009133A5">
        <w:t>well performing product</w:t>
      </w:r>
      <w:r>
        <w:t>s</w:t>
      </w:r>
      <w:r w:rsidR="009133A5">
        <w:t xml:space="preserve"> help moderate/low performing products to recover?</w:t>
      </w:r>
    </w:p>
    <w:p w:rsidR="0041263A" w:rsidRDefault="0041263A" w:rsidP="00301BED">
      <w:pPr>
        <w:pStyle w:val="ListParagraph"/>
        <w:numPr>
          <w:ilvl w:val="0"/>
          <w:numId w:val="28"/>
        </w:numPr>
        <w:jc w:val="both"/>
      </w:pPr>
      <w:r>
        <w:t>To what extent historical indicator improve individual product sale, through targeted schemes</w:t>
      </w:r>
      <w:r w:rsidR="00224A0C">
        <w:t xml:space="preserve"> for struggling products</w:t>
      </w:r>
    </w:p>
    <w:p w:rsidR="00224A0C" w:rsidRDefault="00224A0C" w:rsidP="00301BED">
      <w:pPr>
        <w:pStyle w:val="ListParagraph"/>
        <w:numPr>
          <w:ilvl w:val="0"/>
          <w:numId w:val="28"/>
        </w:numPr>
        <w:jc w:val="both"/>
      </w:pPr>
      <w:r>
        <w:t>To what extent historical indicators optimize on operating expenses so that cost per product gets reduced.</w:t>
      </w:r>
    </w:p>
    <w:p w:rsidR="00747850" w:rsidRDefault="00E90A4F" w:rsidP="00301BED">
      <w:pPr>
        <w:pStyle w:val="ListParagraph"/>
        <w:numPr>
          <w:ilvl w:val="0"/>
          <w:numId w:val="28"/>
        </w:numPr>
        <w:jc w:val="both"/>
      </w:pPr>
      <w:r>
        <w:t xml:space="preserve">How well the business </w:t>
      </w:r>
      <w:r w:rsidR="008E07A2">
        <w:t>model learns</w:t>
      </w:r>
      <w:r w:rsidR="00747850">
        <w:t xml:space="preserve"> and recover</w:t>
      </w:r>
      <w:r w:rsidR="008E07A2">
        <w:t>s</w:t>
      </w:r>
      <w:r w:rsidR="00747850">
        <w:t xml:space="preserve"> from its mistakes</w:t>
      </w:r>
      <w:r w:rsidR="00122D7D">
        <w:t xml:space="preserve"> so as to adapt to changing market conditions</w:t>
      </w:r>
      <w:r w:rsidR="00747850">
        <w:t>?</w:t>
      </w:r>
    </w:p>
    <w:p w:rsidR="00416493" w:rsidRDefault="00416493" w:rsidP="00301BED">
      <w:pPr>
        <w:pStyle w:val="Heading2"/>
        <w:numPr>
          <w:ilvl w:val="1"/>
          <w:numId w:val="40"/>
        </w:numPr>
        <w:jc w:val="both"/>
      </w:pPr>
      <w:r>
        <w:br w:type="page"/>
      </w:r>
      <w:bookmarkStart w:id="32" w:name="_Toc453669676"/>
      <w:r w:rsidR="004A7C48">
        <w:lastRenderedPageBreak/>
        <w:t>Assumptions regarding proposed subscription platform</w:t>
      </w:r>
      <w:bookmarkEnd w:id="32"/>
    </w:p>
    <w:p w:rsidR="0005363E" w:rsidRDefault="004A7C48" w:rsidP="00301BED">
      <w:pPr>
        <w:pStyle w:val="ListParagraph"/>
        <w:ind w:left="0"/>
        <w:jc w:val="both"/>
      </w:pPr>
      <w:r>
        <w:t xml:space="preserve">Now let’s go deeper in the actual subscription business model. </w:t>
      </w:r>
      <w:r w:rsidR="0005363E">
        <w:t>The model has been proposed as a business model expressed in terms of associated domains, business entities in each domain and interaction among the domains so as to fulfil desired business activity.</w:t>
      </w:r>
      <w:r w:rsidR="004E318B">
        <w:t xml:space="preserve"> The approach used to describe business domain is to elicit a platform on which any subscription business can be set up, executed and measured. The reason for describing business domain as a platform architecture is, that the same can be used to develop a software platform to serve all listed responsibilities of subscription business.</w:t>
      </w:r>
    </w:p>
    <w:p w:rsidR="008D2AB8" w:rsidRDefault="008D2AB8" w:rsidP="00301BED">
      <w:pPr>
        <w:pStyle w:val="ListParagraph"/>
        <w:ind w:left="0"/>
        <w:jc w:val="both"/>
      </w:pPr>
    </w:p>
    <w:p w:rsidR="004A7C48" w:rsidRDefault="004A7C48" w:rsidP="00301BED">
      <w:pPr>
        <w:pStyle w:val="ListParagraph"/>
        <w:ind w:left="0"/>
        <w:jc w:val="both"/>
      </w:pPr>
      <w:r>
        <w:t>Here the business architecture assumes that subscription based business is served by an existing instantaneous business. Hence following assumptions are made.</w:t>
      </w:r>
    </w:p>
    <w:p w:rsidR="004A7C48" w:rsidRDefault="004A7C48" w:rsidP="00301BED">
      <w:pPr>
        <w:pStyle w:val="ListParagraph"/>
        <w:numPr>
          <w:ilvl w:val="0"/>
          <w:numId w:val="55"/>
        </w:numPr>
        <w:jc w:val="both"/>
      </w:pPr>
      <w:r>
        <w:t>In case of software enabled  shopping system, the shopping site which serves to the actual customers/subscribers is already in place where they can register themselves, select products, add to cart, make payments and receive their desired items. The system is expected to be enhanced so as to operate in subscription mode.</w:t>
      </w:r>
    </w:p>
    <w:p w:rsidR="004A7C48" w:rsidRDefault="004A7C48" w:rsidP="00301BED">
      <w:pPr>
        <w:pStyle w:val="ListParagraph"/>
        <w:numPr>
          <w:ilvl w:val="0"/>
          <w:numId w:val="55"/>
        </w:numPr>
        <w:jc w:val="both"/>
      </w:pPr>
      <w:r>
        <w:t>The logistical aspects such as inventory management, shipping, accounting are expected to be already existing embedded in the current software system or integrated from external vendors. So the subscription business model does not need to manage the good or to make delivery provisions for them.</w:t>
      </w:r>
    </w:p>
    <w:p w:rsidR="004A7C48" w:rsidRDefault="004A7C48" w:rsidP="00301BED">
      <w:pPr>
        <w:pStyle w:val="ListParagraph"/>
        <w:numPr>
          <w:ilvl w:val="0"/>
          <w:numId w:val="55"/>
        </w:numPr>
        <w:jc w:val="both"/>
      </w:pPr>
      <w:r>
        <w:t>Subscription business platform is expected to get integrated with the main shopping platform where there will be integration points to exchange required information between subscription platform and main platform.</w:t>
      </w:r>
    </w:p>
    <w:p w:rsidR="004A7C48" w:rsidRPr="004A7C48" w:rsidRDefault="004A7C48" w:rsidP="00301BED">
      <w:pPr>
        <w:jc w:val="both"/>
      </w:pPr>
    </w:p>
    <w:p w:rsidR="00B5719F" w:rsidRDefault="00B5719F" w:rsidP="00301BED">
      <w:pPr>
        <w:jc w:val="both"/>
        <w:rPr>
          <w:rFonts w:asciiTheme="majorHAnsi" w:eastAsiaTheme="majorEastAsia" w:hAnsiTheme="majorHAnsi" w:cstheme="majorBidi"/>
          <w:color w:val="2E74B5" w:themeColor="accent1" w:themeShade="BF"/>
          <w:sz w:val="26"/>
          <w:szCs w:val="26"/>
        </w:rPr>
      </w:pPr>
      <w:r>
        <w:br w:type="page"/>
      </w:r>
    </w:p>
    <w:p w:rsidR="00040FEC" w:rsidRDefault="00040FEC" w:rsidP="00301BED">
      <w:pPr>
        <w:pStyle w:val="Heading2"/>
        <w:numPr>
          <w:ilvl w:val="0"/>
          <w:numId w:val="40"/>
        </w:numPr>
        <w:jc w:val="both"/>
      </w:pPr>
      <w:bookmarkStart w:id="33" w:name="_Toc453669677"/>
      <w:r>
        <w:lastRenderedPageBreak/>
        <w:t xml:space="preserve">Product </w:t>
      </w:r>
      <w:r w:rsidR="006E5D93">
        <w:t>centric subscription business model</w:t>
      </w:r>
      <w:bookmarkEnd w:id="33"/>
    </w:p>
    <w:p w:rsidR="00B732A2" w:rsidRDefault="006A6A76" w:rsidP="00301BED">
      <w:pPr>
        <w:jc w:val="both"/>
      </w:pPr>
      <w:r>
        <w:t xml:space="preserve">The overall business can be looked at as an atomic entity </w:t>
      </w:r>
      <w:r w:rsidR="00B732A2">
        <w:t xml:space="preserve">and all the predictions, </w:t>
      </w:r>
      <w:r w:rsidR="00974DA3">
        <w:t>calculations;</w:t>
      </w:r>
      <w:r w:rsidR="00B732A2">
        <w:t xml:space="preserve"> decisions are done at business level.</w:t>
      </w:r>
      <w:r w:rsidR="00442EDC">
        <w:t xml:space="preserve"> Business tells its overall forecasts, its procurement needs for different products, it overall revenue, profits/losses and performance is measured at a business level</w:t>
      </w:r>
      <w:r w:rsidR="00457A5A">
        <w:t>. B</w:t>
      </w:r>
      <w:r w:rsidR="00442EDC">
        <w:t>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BD65D5" w:rsidRDefault="00BD65D5" w:rsidP="00301BED">
      <w:pPr>
        <w:jc w:val="both"/>
      </w:pPr>
      <w:r>
        <w:t>Demands vary from product to product so that some products are doing great and some are struggling to compete. When a subscriber wishes to b</w:t>
      </w:r>
      <w:r w:rsidR="00290344">
        <w:t>u</w:t>
      </w:r>
      <w:r>
        <w:t xml:space="preserve">y number </w:t>
      </w:r>
      <w:r w:rsidR="00216A2A">
        <w:t>of products</w:t>
      </w:r>
      <w:r>
        <w:t xml:space="preserve"> to be added to the basket, it may be combination of preferred brands for primary needs and cost effective brands for secondary needs</w:t>
      </w:r>
      <w:r w:rsidR="00216A2A">
        <w:t>. So it would be strongly advisable to measure success or failure of a subscription business in terms of dynamics associated with each product, instead of measuring it at business level.</w:t>
      </w:r>
    </w:p>
    <w:p w:rsidR="006A6A76" w:rsidRDefault="00216A2A" w:rsidP="00301BED">
      <w:pPr>
        <w:jc w:val="both"/>
      </w:pPr>
      <w:r>
        <w:t>Product centric subscription business model looks at</w:t>
      </w:r>
      <w:r w:rsidR="00974DA3">
        <w:t xml:space="preserve"> overall business</w:t>
      </w:r>
      <w:r w:rsidR="006A6A76">
        <w:t xml:space="preserve"> as </w:t>
      </w:r>
      <w:r w:rsidR="00E54B32">
        <w:t>composition</w:t>
      </w:r>
      <w:r w:rsidR="006A6A76">
        <w:t xml:space="preserve"> of </w:t>
      </w:r>
      <w:r w:rsidR="00E67F2C">
        <w:t>businesses</w:t>
      </w:r>
      <w:r w:rsidR="006A6A76">
        <w:t xml:space="preserve"> of multiple individual products</w:t>
      </w:r>
      <w:r>
        <w:t xml:space="preserve"> and their impacts on each other.</w:t>
      </w:r>
    </w:p>
    <w:p w:rsidR="006A6A76" w:rsidRPr="006A6A76" w:rsidRDefault="006A6A76" w:rsidP="00301BED">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w:t>
      </w:r>
      <w:r w:rsidR="00C25925">
        <w:t xml:space="preserve"> Some products bring great profits whereas others bring great revenue.</w:t>
      </w:r>
      <w:r>
        <w:t xml:space="preserve"> A product may be very price elastic. It means a small variation in its price may result into huge variation in its demand. Similarly some product may be price inelastic, resulting into no significant change in demand for a moderate change in its price.</w:t>
      </w:r>
    </w:p>
    <w:p w:rsidR="00040FEC" w:rsidRDefault="00040FEC" w:rsidP="00301BED">
      <w:pPr>
        <w:jc w:val="both"/>
      </w:pPr>
      <w:r>
        <w:t>A product does not operate independently in the market. It has various forms of correlations with other products</w:t>
      </w:r>
      <w:r w:rsidR="004A411A">
        <w:t xml:space="preserve">. </w:t>
      </w:r>
      <w:r>
        <w:t>These relationship</w:t>
      </w:r>
      <w:r w:rsidR="00D154BA">
        <w:t>s</w:t>
      </w:r>
      <w:r>
        <w:t xml:space="preserve"> aid in determining the price</w:t>
      </w:r>
      <w:r w:rsidR="00B15954">
        <w:t xml:space="preserve"> and performance </w:t>
      </w:r>
      <w:r>
        <w:t>of a product.</w:t>
      </w:r>
    </w:p>
    <w:p w:rsidR="00040FEC" w:rsidRDefault="00040FEC" w:rsidP="00301BED">
      <w:pPr>
        <w:jc w:val="both"/>
      </w:pPr>
      <w:r>
        <w:t>Some products are more essential than other. Clever marketing can make a less essential product more essential by making people habituated to it. Some product</w:t>
      </w:r>
      <w:r w:rsidR="006A6A76">
        <w:t>s</w:t>
      </w:r>
      <w:r>
        <w:t xml:space="preserve"> are required more frequently than others.</w:t>
      </w:r>
    </w:p>
    <w:p w:rsidR="00C7362E" w:rsidRDefault="00C7362E" w:rsidP="00301BED">
      <w:pPr>
        <w:pStyle w:val="Heading2"/>
        <w:numPr>
          <w:ilvl w:val="1"/>
          <w:numId w:val="40"/>
        </w:numPr>
        <w:jc w:val="both"/>
      </w:pPr>
      <w:bookmarkStart w:id="34" w:name="_Toc453669678"/>
      <w:r>
        <w:t>Rules for product centric subscription model</w:t>
      </w:r>
      <w:bookmarkEnd w:id="34"/>
    </w:p>
    <w:p w:rsidR="006A6A76" w:rsidRDefault="00296690" w:rsidP="00301BED">
      <w:pPr>
        <w:jc w:val="both"/>
      </w:pPr>
      <w:r>
        <w:t>The business model</w:t>
      </w:r>
      <w:r w:rsidR="006A6A76">
        <w:t xml:space="preserve"> proposed in this thesis is product centric business model.  </w:t>
      </w:r>
      <w:r>
        <w:t>F</w:t>
      </w:r>
      <w:r w:rsidR="00160B9C">
        <w:t xml:space="preserve">ollowing rules for a product </w:t>
      </w:r>
      <w:r>
        <w:t xml:space="preserve">will provide its </w:t>
      </w:r>
      <w:r w:rsidR="00B60E8F">
        <w:t>characteristics</w:t>
      </w:r>
      <w:r>
        <w:t xml:space="preserve"> as well as </w:t>
      </w:r>
      <w:r w:rsidR="00B60E8F">
        <w:t>responsibilities in</w:t>
      </w:r>
      <w:r>
        <w:t xml:space="preserve"> order </w:t>
      </w:r>
      <w:r w:rsidR="00160B9C">
        <w:t xml:space="preserve">to operate </w:t>
      </w:r>
      <w:r w:rsidR="00A13A90">
        <w:t>in subscription</w:t>
      </w:r>
      <w:r w:rsidR="00160B9C">
        <w:t xml:space="preserve"> business</w:t>
      </w:r>
    </w:p>
    <w:p w:rsidR="00A13A90" w:rsidRDefault="00A13A90" w:rsidP="00301BED">
      <w:pPr>
        <w:pStyle w:val="ListParagraph"/>
        <w:numPr>
          <w:ilvl w:val="0"/>
          <w:numId w:val="49"/>
        </w:numPr>
        <w:ind w:left="360"/>
        <w:jc w:val="both"/>
      </w:pPr>
      <w:r>
        <w:t xml:space="preserve">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w:t>
      </w:r>
      <w:r w:rsidR="0058413F">
        <w:t>‘corrects’</w:t>
      </w:r>
      <w:r>
        <w:t xml:space="preserve"> the forecast based on the actual trend</w:t>
      </w:r>
      <w:r w:rsidR="0058413F">
        <w:t>s</w:t>
      </w:r>
      <w:r>
        <w:t xml:space="preserve">. Thus forecast </w:t>
      </w:r>
      <w:r w:rsidR="00EA400D">
        <w:t xml:space="preserve">keep on </w:t>
      </w:r>
      <w:r>
        <w:t xml:space="preserve">getting </w:t>
      </w:r>
      <w:r w:rsidR="00EA400D">
        <w:t xml:space="preserve">more précises and </w:t>
      </w:r>
      <w:r>
        <w:t>tougher for the actual</w:t>
      </w:r>
      <w:r w:rsidR="000C1E1C">
        <w:t xml:space="preserve"> product performance</w:t>
      </w:r>
      <w:r>
        <w:t xml:space="preserve"> to follow/overcome it.</w:t>
      </w:r>
      <w:r w:rsidR="00CE6C03">
        <w:t xml:space="preserve"> Overall business forecast will be an aggregation of forecasts of individual products being traded.</w:t>
      </w:r>
    </w:p>
    <w:p w:rsidR="006A6A76" w:rsidRDefault="006A6A76" w:rsidP="00301BED">
      <w:pPr>
        <w:pStyle w:val="ListParagraph"/>
        <w:numPr>
          <w:ilvl w:val="0"/>
          <w:numId w:val="49"/>
        </w:numPr>
        <w:ind w:left="360"/>
        <w:jc w:val="both"/>
      </w:pPr>
      <w:r>
        <w:t xml:space="preserve">Every product will </w:t>
      </w:r>
      <w:r w:rsidR="007276CA">
        <w:t>maintain</w:t>
      </w:r>
      <w:r>
        <w:t xml:space="preserve"> its own profit/loss account. Any new sale of a product registers appropriate profit in its own account, whereas any churn registers loss. </w:t>
      </w:r>
    </w:p>
    <w:p w:rsidR="00A27C57" w:rsidRDefault="00A27C57" w:rsidP="00301BED">
      <w:pPr>
        <w:pStyle w:val="ListParagraph"/>
        <w:numPr>
          <w:ilvl w:val="0"/>
          <w:numId w:val="49"/>
        </w:numPr>
        <w:ind w:left="360"/>
        <w:jc w:val="both"/>
      </w:pPr>
      <w:r>
        <w:t>A product knows about all its substitutes and complements. It can decide its price by taking into consideration price of its substitutes as well as complements.</w:t>
      </w:r>
    </w:p>
    <w:p w:rsidR="00EC1AF1" w:rsidRDefault="006A6A76" w:rsidP="00301BED">
      <w:pPr>
        <w:pStyle w:val="ListParagraph"/>
        <w:numPr>
          <w:ilvl w:val="0"/>
          <w:numId w:val="49"/>
        </w:numPr>
        <w:ind w:left="360"/>
        <w:jc w:val="both"/>
      </w:pPr>
      <w:r>
        <w:t>A Product</w:t>
      </w:r>
      <w:r w:rsidR="00132B9A">
        <w:t>’s account</w:t>
      </w:r>
      <w:r>
        <w:t xml:space="preserve"> </w:t>
      </w:r>
      <w:r w:rsidR="00AF0523">
        <w:t>maintains</w:t>
      </w:r>
      <w:r>
        <w:t xml:space="preserve"> </w:t>
      </w:r>
      <w:r w:rsidR="00EC1AF1">
        <w:t xml:space="preserve">list of </w:t>
      </w:r>
      <w:r>
        <w:t>its own price buckets. Price bucket is any offered price of a product</w:t>
      </w:r>
      <w:r w:rsidR="009E77F3">
        <w:t xml:space="preserve"> (for t</w:t>
      </w:r>
      <w:r w:rsidR="00EA2F13">
        <w:t>he given purchase price and MRP)</w:t>
      </w:r>
      <w:r>
        <w:t xml:space="preserve"> to which one or more subscribers have been </w:t>
      </w:r>
      <w:r>
        <w:lastRenderedPageBreak/>
        <w:t>subscribed</w:t>
      </w:r>
      <w:r w:rsidR="00AF0523">
        <w:t xml:space="preserve">. </w:t>
      </w:r>
      <w:r w:rsidR="00EC1AF1">
        <w:t>When a price is offered newly, number of subscribers subscribes for the product for this price. Until these is a single active subscription association with price, price bucket will remain active. When all subscriptions associated with a price get exhausted, the price bucket expires.</w:t>
      </w:r>
    </w:p>
    <w:p w:rsidR="006A6A76" w:rsidRDefault="008E7888" w:rsidP="00301BED">
      <w:pPr>
        <w:pStyle w:val="ListParagraph"/>
        <w:ind w:left="360"/>
        <w:jc w:val="both"/>
      </w:pPr>
      <w:r>
        <w:t>Since product prices are calculated periodically and may be changing very frequently,</w:t>
      </w:r>
      <w:r w:rsidR="00AF0523">
        <w:t xml:space="preserve"> at any given point </w:t>
      </w:r>
      <w:r w:rsidR="00EC1AF1">
        <w:t xml:space="preserve">a </w:t>
      </w:r>
      <w:r w:rsidR="00AF0523">
        <w:t>product may have multiple active price buckets.</w:t>
      </w:r>
      <w:r w:rsidR="00BC26F2">
        <w:t xml:space="preserve"> Total subscription to </w:t>
      </w:r>
      <w:r w:rsidR="000B61BF">
        <w:t>t</w:t>
      </w:r>
      <w:r w:rsidR="00BC26F2">
        <w:t xml:space="preserve">he product should be the aggregation of subscriptions associated with all active price buckets. </w:t>
      </w:r>
    </w:p>
    <w:p w:rsidR="00E603AB" w:rsidRDefault="00E603AB" w:rsidP="00301BED">
      <w:pPr>
        <w:pStyle w:val="ListParagraph"/>
        <w:numPr>
          <w:ilvl w:val="0"/>
          <w:numId w:val="49"/>
        </w:numPr>
        <w:ind w:left="360"/>
        <w:jc w:val="both"/>
      </w:pPr>
      <w:r>
        <w:t>A Product can be a good revenue generating contributor, wher</w:t>
      </w:r>
      <w:r w:rsidR="00CC3C54">
        <w:t>e</w:t>
      </w:r>
      <w:r>
        <w:t>as some other product may be a good profit generating contributor.</w:t>
      </w:r>
      <w:r w:rsidR="00B80838">
        <w:t xml:space="preserve"> </w:t>
      </w:r>
      <w:r w:rsidR="00EE2583">
        <w:t>Appropriate</w:t>
      </w:r>
      <w:r w:rsidR="00B80838">
        <w:t xml:space="preserve"> contribution targets will be used to trigger price changes. Revenue generating products will change their price when </w:t>
      </w:r>
      <w:r w:rsidR="00EC1AF1">
        <w:t xml:space="preserve">their actual </w:t>
      </w:r>
      <w:r w:rsidR="00B80838">
        <w:t>revenues grow/fall by x% than current forecasts. Similarly profit generating products will receive price change trigger when their profits grow/fall by x% than forecast.</w:t>
      </w:r>
    </w:p>
    <w:p w:rsidR="00AF0523" w:rsidRDefault="00AF0523" w:rsidP="00301BED">
      <w:pPr>
        <w:pStyle w:val="ListParagraph"/>
        <w:numPr>
          <w:ilvl w:val="0"/>
          <w:numId w:val="49"/>
        </w:numPr>
        <w:ind w:left="360"/>
        <w:jc w:val="both"/>
      </w:pPr>
      <w:r>
        <w:t xml:space="preserve">Every product bears its own share of different cost/expenses incurred for running the business. Depending on special maintenance needs, </w:t>
      </w:r>
      <w:r w:rsidR="006F631F">
        <w:t>some of</w:t>
      </w:r>
      <w:r>
        <w:t xml:space="preserve"> these expenses may vary from product to product. Example: Milk needs refrigeration whereas </w:t>
      </w:r>
      <w:r w:rsidR="00B01B99">
        <w:t>body</w:t>
      </w:r>
      <w:r>
        <w:t xml:space="preserve"> soap does not have any such special needs. Hence milk may have to carry additional share of electricity expenses.</w:t>
      </w:r>
    </w:p>
    <w:p w:rsidR="00E54B32" w:rsidRDefault="00E54B32" w:rsidP="00301BED">
      <w:pPr>
        <w:pStyle w:val="ListParagraph"/>
        <w:numPr>
          <w:ilvl w:val="0"/>
          <w:numId w:val="49"/>
        </w:numPr>
        <w:ind w:left="360"/>
        <w:jc w:val="both"/>
      </w:pPr>
      <w:r>
        <w:t xml:space="preserve">Every product </w:t>
      </w:r>
      <w:r w:rsidR="002638E1">
        <w:t>reports</w:t>
      </w:r>
      <w:r>
        <w:t xml:space="preserve"> its own performance metrics by which </w:t>
      </w:r>
      <w:r w:rsidR="00C46B6D">
        <w:t>its performance can be analysed</w:t>
      </w:r>
      <w:r>
        <w:t>.</w:t>
      </w:r>
    </w:p>
    <w:p w:rsidR="003638E4" w:rsidRDefault="003638E4" w:rsidP="00301BED">
      <w:pPr>
        <w:pStyle w:val="ListParagraph"/>
        <w:numPr>
          <w:ilvl w:val="0"/>
          <w:numId w:val="49"/>
        </w:numPr>
        <w:ind w:left="360"/>
        <w:jc w:val="both"/>
      </w:pPr>
      <w:r>
        <w:t xml:space="preserve">Every product decides next sale targets for itself based on forecasting using his historical </w:t>
      </w:r>
      <w:r w:rsidR="002638E1">
        <w:t xml:space="preserve">actual </w:t>
      </w:r>
      <w:r>
        <w:t xml:space="preserve">performance data. Also it decides the </w:t>
      </w:r>
      <w:r w:rsidR="00865994">
        <w:t xml:space="preserve">trigger event </w:t>
      </w:r>
      <w:r w:rsidR="00816A4F">
        <w:t>(decision point)</w:t>
      </w:r>
      <w:r>
        <w:t xml:space="preserve"> to change its offer price, based on how much variation from the forecasted targets</w:t>
      </w:r>
      <w:r w:rsidR="00BC69AC">
        <w:t xml:space="preserve"> should trigger the price change</w:t>
      </w:r>
      <w:r>
        <w:t>.</w:t>
      </w:r>
    </w:p>
    <w:p w:rsidR="00E54B32" w:rsidRDefault="00E54B32" w:rsidP="00301BED">
      <w:pPr>
        <w:pStyle w:val="ListParagraph"/>
        <w:numPr>
          <w:ilvl w:val="0"/>
          <w:numId w:val="49"/>
        </w:numPr>
        <w:ind w:left="360"/>
        <w:jc w:val="both"/>
      </w:pPr>
      <w:r>
        <w:t>In case a product is doing better than expected, then it contributes some of its additional gains to a central repository. The product which is not doing well it can borrow some money from this repository so as to recover from losses.</w:t>
      </w:r>
    </w:p>
    <w:p w:rsidR="001E17CE" w:rsidRDefault="001E17CE" w:rsidP="00301BED">
      <w:pPr>
        <w:jc w:val="both"/>
      </w:pPr>
      <w:r>
        <w:t xml:space="preserve">Thus performance of an overall business can be granularly tracked as </w:t>
      </w:r>
      <w:r w:rsidR="001C7E01">
        <w:t xml:space="preserve">aggregation of </w:t>
      </w:r>
      <w:r>
        <w:t xml:space="preserve">performance of every individual product </w:t>
      </w:r>
      <w:r w:rsidR="007055CE">
        <w:t>offered</w:t>
      </w:r>
      <w:r>
        <w:t xml:space="preserve"> for subscription.</w:t>
      </w:r>
    </w:p>
    <w:p w:rsidR="00040FEC" w:rsidRPr="00E32FDF" w:rsidRDefault="001E17CE" w:rsidP="00301BED">
      <w:pPr>
        <w:jc w:val="both"/>
      </w:pPr>
      <w:r>
        <w:t>Since we have given so much weightage to product portfolio, it is essential to understand different types of product</w:t>
      </w:r>
      <w:r w:rsidR="00EF15DA">
        <w:t>s</w:t>
      </w:r>
      <w:r>
        <w:t xml:space="preserve"> so as to understand how </w:t>
      </w:r>
      <w:r w:rsidR="00EF15DA">
        <w:t>to make any decisions about them while deciding their targets, budget provisions etc</w:t>
      </w:r>
      <w:proofErr w:type="gramStart"/>
      <w:r w:rsidR="00EF15DA">
        <w:t>.</w:t>
      </w:r>
      <w:r>
        <w:t>.</w:t>
      </w:r>
      <w:proofErr w:type="gramEnd"/>
      <w:r w:rsidR="00EF15DA">
        <w:t xml:space="preserve"> </w:t>
      </w:r>
      <w:r w:rsidR="00040FEC">
        <w:t>Following categories describe all such distinctions.</w:t>
      </w:r>
    </w:p>
    <w:p w:rsidR="00922CCD" w:rsidRDefault="00922CCD" w:rsidP="00301BED">
      <w:pPr>
        <w:pStyle w:val="Heading2"/>
        <w:numPr>
          <w:ilvl w:val="1"/>
          <w:numId w:val="40"/>
        </w:numPr>
        <w:jc w:val="both"/>
        <w:rPr>
          <w:bCs/>
          <w:color w:val="5B9BD5" w:themeColor="accent1"/>
          <w:sz w:val="22"/>
          <w:szCs w:val="22"/>
        </w:rPr>
      </w:pPr>
      <w:bookmarkStart w:id="35" w:name="_Toc453669679"/>
      <w:r>
        <w:rPr>
          <w:bCs/>
          <w:color w:val="5B9BD5" w:themeColor="accent1"/>
          <w:sz w:val="22"/>
          <w:szCs w:val="22"/>
        </w:rPr>
        <w:t xml:space="preserve">Product </w:t>
      </w:r>
      <w:r w:rsidR="00971E26">
        <w:rPr>
          <w:bCs/>
          <w:color w:val="5B9BD5" w:themeColor="accent1"/>
          <w:sz w:val="22"/>
          <w:szCs w:val="22"/>
        </w:rPr>
        <w:t>C</w:t>
      </w:r>
      <w:r>
        <w:rPr>
          <w:bCs/>
          <w:color w:val="5B9BD5" w:themeColor="accent1"/>
          <w:sz w:val="22"/>
          <w:szCs w:val="22"/>
        </w:rPr>
        <w:t>ategories.</w:t>
      </w:r>
      <w:bookmarkEnd w:id="35"/>
    </w:p>
    <w:p w:rsidR="00040FEC" w:rsidRPr="00834358" w:rsidRDefault="00040FEC" w:rsidP="00301BED">
      <w:pPr>
        <w:pStyle w:val="Heading2"/>
        <w:numPr>
          <w:ilvl w:val="2"/>
          <w:numId w:val="40"/>
        </w:numPr>
        <w:jc w:val="both"/>
        <w:rPr>
          <w:bCs/>
          <w:color w:val="5B9BD5" w:themeColor="accent1"/>
          <w:sz w:val="22"/>
          <w:szCs w:val="22"/>
        </w:rPr>
      </w:pPr>
      <w:bookmarkStart w:id="36" w:name="_Toc453669680"/>
      <w:r w:rsidRPr="00834358">
        <w:rPr>
          <w:bCs/>
          <w:color w:val="5B9BD5" w:themeColor="accent1"/>
          <w:sz w:val="22"/>
          <w:szCs w:val="22"/>
        </w:rPr>
        <w:t xml:space="preserve">Essential </w:t>
      </w:r>
      <w:r w:rsidR="001B7EC5">
        <w:rPr>
          <w:bCs/>
          <w:color w:val="5B9BD5" w:themeColor="accent1"/>
          <w:sz w:val="22"/>
          <w:szCs w:val="22"/>
        </w:rPr>
        <w:t>v</w:t>
      </w:r>
      <w:r w:rsidRPr="00834358">
        <w:rPr>
          <w:bCs/>
          <w:color w:val="5B9BD5" w:themeColor="accent1"/>
          <w:sz w:val="22"/>
          <w:szCs w:val="22"/>
        </w:rPr>
        <w:t>s</w:t>
      </w:r>
      <w:r w:rsidR="001B7EC5">
        <w:rPr>
          <w:bCs/>
          <w:color w:val="5B9BD5" w:themeColor="accent1"/>
          <w:sz w:val="22"/>
          <w:szCs w:val="22"/>
        </w:rPr>
        <w:t>.</w:t>
      </w:r>
      <w:r w:rsidRPr="00834358">
        <w:rPr>
          <w:bCs/>
          <w:color w:val="5B9BD5" w:themeColor="accent1"/>
          <w:sz w:val="22"/>
          <w:szCs w:val="22"/>
        </w:rPr>
        <w:t xml:space="preserve"> Optional products</w:t>
      </w:r>
      <w:bookmarkEnd w:id="36"/>
    </w:p>
    <w:p w:rsidR="00040FEC" w:rsidRDefault="007A2B51" w:rsidP="00301BED">
      <w:pPr>
        <w:pStyle w:val="ListParagraph"/>
        <w:ind w:left="0"/>
        <w:jc w:val="both"/>
      </w:pPr>
      <w:r>
        <w:t>Depending on region</w:t>
      </w:r>
      <w:r w:rsidR="006D57EF">
        <w:t xml:space="preserve"> of sale</w:t>
      </w:r>
      <w:r w:rsidR="007D7B7A">
        <w:t>,</w:t>
      </w:r>
      <w:r w:rsidR="00040FEC">
        <w:t xml:space="preserve"> </w:t>
      </w:r>
      <w:r>
        <w:t xml:space="preserve">few </w:t>
      </w:r>
      <w:r w:rsidR="00040FEC">
        <w:t xml:space="preserve">products can be categorized as essential (mandatorily needed) products </w:t>
      </w:r>
      <w:r>
        <w:t>whereas few other</w:t>
      </w:r>
      <w:r w:rsidR="006D57EF">
        <w:t>s</w:t>
      </w:r>
      <w:r>
        <w:t xml:space="preserve"> may be considered as</w:t>
      </w:r>
      <w:r w:rsidR="00040FEC">
        <w:t xml:space="preserve"> optional (occasionally/optionally needed) products. This categorization cannot be universal and needs to be fine-tuned as per geographic needs.</w:t>
      </w:r>
    </w:p>
    <w:p w:rsidR="00040FEC" w:rsidRPr="006D39C6" w:rsidRDefault="00040FEC" w:rsidP="00301BED">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40FEC" w:rsidRPr="009A5505" w:rsidRDefault="00040FEC" w:rsidP="00301BED">
      <w:pPr>
        <w:pStyle w:val="Heading2"/>
        <w:numPr>
          <w:ilvl w:val="2"/>
          <w:numId w:val="40"/>
        </w:numPr>
        <w:jc w:val="both"/>
        <w:rPr>
          <w:bCs/>
          <w:color w:val="5B9BD5" w:themeColor="accent1"/>
          <w:sz w:val="22"/>
          <w:szCs w:val="22"/>
        </w:rPr>
      </w:pPr>
      <w:bookmarkStart w:id="37" w:name="_Toc453669681"/>
      <w:r w:rsidRPr="009A5505">
        <w:rPr>
          <w:bCs/>
          <w:color w:val="5B9BD5" w:themeColor="accent1"/>
          <w:sz w:val="22"/>
          <w:szCs w:val="22"/>
        </w:rPr>
        <w:t>High/Low demand products:</w:t>
      </w:r>
      <w:bookmarkEnd w:id="37"/>
    </w:p>
    <w:p w:rsidR="00040FEC" w:rsidRDefault="00040FEC" w:rsidP="00301BED">
      <w:pPr>
        <w:pStyle w:val="ListParagraph"/>
        <w:ind w:left="0"/>
        <w:jc w:val="both"/>
      </w:pPr>
      <w:r>
        <w:t xml:space="preserve">Among the range of products being sold, some of them are well established brands, whereas others are relatively less popular and trying to establish themselves. </w:t>
      </w:r>
    </w:p>
    <w:p w:rsidR="00040FEC" w:rsidRDefault="00040FEC" w:rsidP="00301BED">
      <w:pPr>
        <w:pStyle w:val="ListParagraph"/>
        <w:ind w:left="0"/>
        <w:jc w:val="both"/>
      </w:pPr>
      <w:r>
        <w:t xml:space="preserve">The high demand products ensure a sustainable sale as well as steady state growth. Their sale volume is also relatively higher than their low demand counterparts. </w:t>
      </w:r>
    </w:p>
    <w:p w:rsidR="00040FEC" w:rsidRDefault="00040FEC" w:rsidP="00301BED">
      <w:pPr>
        <w:pStyle w:val="ListParagraph"/>
        <w:ind w:left="0"/>
        <w:jc w:val="both"/>
      </w:pPr>
      <w:r>
        <w:t xml:space="preserve">The popular brands usually offer lesser profit margins for the merchants (due to their monopoly) as compared to their less popular competitors. </w:t>
      </w:r>
    </w:p>
    <w:p w:rsidR="00040FEC" w:rsidRDefault="00040FEC" w:rsidP="00301BED">
      <w:pPr>
        <w:pStyle w:val="ListParagraph"/>
        <w:ind w:left="0"/>
        <w:jc w:val="both"/>
      </w:pPr>
      <w:r>
        <w:t xml:space="preserve">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w:t>
      </w:r>
      <w:r>
        <w:lastRenderedPageBreak/>
        <w:t xml:space="preserve">enhancing the sale of medium/low demand brands typical ways to maximize sale is by offering them at discounted prices or provide some </w:t>
      </w:r>
      <w:r w:rsidR="002452DB">
        <w:t>offers/</w:t>
      </w:r>
      <w:r>
        <w:t>sc</w:t>
      </w:r>
      <w:r w:rsidR="002452DB">
        <w:t>hemes (example:</w:t>
      </w:r>
      <w:r w:rsidR="00920921">
        <w:t xml:space="preserve"> </w:t>
      </w:r>
      <w:r w:rsidR="002452DB">
        <w:t>one free on the other)</w:t>
      </w:r>
      <w:r>
        <w:t xml:space="preserve"> on them etc.</w:t>
      </w:r>
    </w:p>
    <w:p w:rsidR="00040FEC" w:rsidRDefault="00040FEC" w:rsidP="00301BED">
      <w:pPr>
        <w:pStyle w:val="ListParagraph"/>
        <w:ind w:left="0"/>
        <w:jc w:val="both"/>
      </w:pPr>
      <w:r>
        <w:t xml:space="preserve">Example: Colgate is a more popular brand than </w:t>
      </w:r>
      <w:proofErr w:type="spellStart"/>
      <w:r>
        <w:t>Pepsodent</w:t>
      </w:r>
      <w:proofErr w:type="spellEnd"/>
      <w:r>
        <w:t xml:space="preserve">, Nescafe is a higher demand product brand than its competitor </w:t>
      </w:r>
      <w:proofErr w:type="spellStart"/>
      <w:r>
        <w:t>Bru</w:t>
      </w:r>
      <w:proofErr w:type="spellEnd"/>
      <w:r>
        <w:t>, Dove is getting more popular than Rexona etc.</w:t>
      </w:r>
    </w:p>
    <w:p w:rsidR="00040FEC" w:rsidRPr="009A5505" w:rsidRDefault="00040FEC" w:rsidP="00301BED">
      <w:pPr>
        <w:pStyle w:val="Heading2"/>
        <w:numPr>
          <w:ilvl w:val="2"/>
          <w:numId w:val="40"/>
        </w:numPr>
        <w:jc w:val="both"/>
        <w:rPr>
          <w:bCs/>
          <w:color w:val="5B9BD5" w:themeColor="accent1"/>
          <w:sz w:val="22"/>
          <w:szCs w:val="22"/>
        </w:rPr>
      </w:pPr>
      <w:bookmarkStart w:id="38" w:name="_Toc453669682"/>
      <w:r w:rsidRPr="009A5505">
        <w:rPr>
          <w:bCs/>
          <w:color w:val="5B9BD5" w:themeColor="accent1"/>
          <w:sz w:val="22"/>
          <w:szCs w:val="22"/>
        </w:rPr>
        <w:t>High/Low velocity /frequency products:</w:t>
      </w:r>
      <w:bookmarkEnd w:id="38"/>
    </w:p>
    <w:p w:rsidR="00040FEC" w:rsidRDefault="00040FEC" w:rsidP="00301BED">
      <w:pPr>
        <w:pStyle w:val="ListParagraph"/>
        <w:ind w:left="0"/>
        <w:jc w:val="both"/>
      </w:pPr>
      <w:r>
        <w:t>Some products are needed in daily life and hence their consumption is faster. It results into more frequent demands for them.</w:t>
      </w:r>
    </w:p>
    <w:p w:rsidR="00040FEC" w:rsidRDefault="00040FEC" w:rsidP="00301BED">
      <w:pPr>
        <w:pStyle w:val="ListParagraph"/>
        <w:ind w:left="0"/>
        <w:jc w:val="both"/>
      </w:pPr>
      <w:r>
        <w:t xml:space="preserve">Example: Toothpaste, washing powder, deodorants and corn flakes are more needed than cosmetics, biscuits, </w:t>
      </w:r>
      <w:proofErr w:type="gramStart"/>
      <w:r>
        <w:t>tooth</w:t>
      </w:r>
      <w:proofErr w:type="gramEnd"/>
      <w:r>
        <w:t xml:space="preserve"> brushes.</w:t>
      </w:r>
    </w:p>
    <w:p w:rsidR="00040FEC" w:rsidRDefault="00E342C3" w:rsidP="00301BED">
      <w:pPr>
        <w:pStyle w:val="ListParagraph"/>
        <w:ind w:left="0"/>
        <w:jc w:val="both"/>
      </w:pPr>
      <w:r>
        <w:t>H</w:t>
      </w:r>
      <w:r w:rsidR="00040FEC">
        <w:t>igh frequency products are those which are ordered at low periodicity (2 per month or 4 per quarter) than the low frequency products (tooth brushes (once per half year per person), lipstick (one per quarter) etc.</w:t>
      </w:r>
    </w:p>
    <w:p w:rsidR="00040FEC" w:rsidRDefault="00BD5CEE" w:rsidP="00301BED">
      <w:pPr>
        <w:pStyle w:val="ListParagraph"/>
        <w:ind w:left="0"/>
        <w:jc w:val="both"/>
      </w:pPr>
      <w:r>
        <w:t>E</w:t>
      </w:r>
      <w:r w:rsidR="00040FEC">
        <w:t xml:space="preserve">ven if </w:t>
      </w:r>
      <w:r w:rsidR="00026B3F">
        <w:t xml:space="preserve">some of the </w:t>
      </w:r>
      <w:r w:rsidR="00040FEC">
        <w:t xml:space="preserve">high frequency items are getting consumed </w:t>
      </w:r>
      <w:r w:rsidR="00026B3F">
        <w:t>with</w:t>
      </w:r>
      <w:r w:rsidR="00040FEC">
        <w:t xml:space="preserve"> low demand</w:t>
      </w:r>
      <w:r w:rsidR="00026B3F">
        <w:t>s</w:t>
      </w:r>
      <w:r w:rsidR="00A2559E">
        <w:t xml:space="preserve"> </w:t>
      </w:r>
      <w:r w:rsidR="00026B3F">
        <w:t>(than their competitors)</w:t>
      </w:r>
      <w:r w:rsidR="00040FEC">
        <w:t xml:space="preserve"> they may yield </w:t>
      </w:r>
      <w:r w:rsidR="00026B3F">
        <w:t>better revenues</w:t>
      </w:r>
      <w:r w:rsidR="00040FEC">
        <w:t xml:space="preserve"> due to higher frequency nature.</w:t>
      </w:r>
    </w:p>
    <w:p w:rsidR="00040FEC" w:rsidRPr="009A5505" w:rsidRDefault="00040FEC" w:rsidP="00301BED">
      <w:pPr>
        <w:pStyle w:val="Heading2"/>
        <w:numPr>
          <w:ilvl w:val="2"/>
          <w:numId w:val="40"/>
        </w:numPr>
        <w:jc w:val="both"/>
        <w:rPr>
          <w:bCs/>
          <w:color w:val="5B9BD5" w:themeColor="accent1"/>
          <w:sz w:val="22"/>
          <w:szCs w:val="22"/>
        </w:rPr>
      </w:pPr>
      <w:bookmarkStart w:id="39" w:name="_Toc453669683"/>
      <w:r w:rsidRPr="009A5505">
        <w:rPr>
          <w:bCs/>
          <w:color w:val="5B9BD5" w:themeColor="accent1"/>
          <w:sz w:val="22"/>
          <w:szCs w:val="22"/>
        </w:rPr>
        <w:t>Generation influencing products</w:t>
      </w:r>
      <w:bookmarkEnd w:id="39"/>
    </w:p>
    <w:p w:rsidR="00040FEC" w:rsidRDefault="00040FEC" w:rsidP="00301BED">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040FEC" w:rsidRPr="00D86798" w:rsidRDefault="00040FEC" w:rsidP="00301BED">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w:t>
      </w:r>
      <w:r w:rsidR="008803EC">
        <w:t>/income</w:t>
      </w:r>
      <w:r>
        <w:t xml:space="preserve"> class</w:t>
      </w:r>
      <w:r w:rsidR="00803353">
        <w:t>es</w:t>
      </w:r>
      <w:r>
        <w:t>.</w:t>
      </w:r>
    </w:p>
    <w:p w:rsidR="00040FEC" w:rsidRPr="009A5505" w:rsidRDefault="00040FEC" w:rsidP="00301BED">
      <w:pPr>
        <w:pStyle w:val="Heading2"/>
        <w:numPr>
          <w:ilvl w:val="2"/>
          <w:numId w:val="40"/>
        </w:numPr>
        <w:jc w:val="both"/>
        <w:rPr>
          <w:bCs/>
          <w:color w:val="5B9BD5" w:themeColor="accent1"/>
          <w:sz w:val="22"/>
          <w:szCs w:val="22"/>
        </w:rPr>
      </w:pPr>
      <w:bookmarkStart w:id="40" w:name="_Toc453669684"/>
      <w:r w:rsidRPr="009A5505">
        <w:rPr>
          <w:bCs/>
          <w:color w:val="5B9BD5" w:themeColor="accent1"/>
          <w:sz w:val="22"/>
          <w:szCs w:val="22"/>
        </w:rPr>
        <w:t>Seasonal products</w:t>
      </w:r>
      <w:bookmarkEnd w:id="40"/>
    </w:p>
    <w:p w:rsidR="00040FEC" w:rsidRDefault="00040FEC" w:rsidP="00301BED">
      <w:pPr>
        <w:pStyle w:val="ListParagraph"/>
        <w:ind w:left="0"/>
        <w:jc w:val="both"/>
      </w:pPr>
      <w:r>
        <w:t xml:space="preserve">Some products do business in specific seasons. </w:t>
      </w:r>
    </w:p>
    <w:p w:rsidR="00040FEC" w:rsidRDefault="00040FEC" w:rsidP="00301BED">
      <w:pPr>
        <w:pStyle w:val="ListParagraph"/>
        <w:ind w:left="0"/>
        <w:jc w:val="both"/>
      </w:pPr>
      <w:r>
        <w:t xml:space="preserve">Example: Fruit squashes and </w:t>
      </w:r>
      <w:proofErr w:type="spellStart"/>
      <w:r>
        <w:t>Sharabats</w:t>
      </w:r>
      <w:proofErr w:type="spellEnd"/>
      <w:r>
        <w:t xml:space="preserve"> are sold mainly during summer season. Demand for Food mixes (Git sweet mixes), chocolates increases mainly in festive seasons (Diwali, Christmas).</w:t>
      </w:r>
    </w:p>
    <w:p w:rsidR="00040FEC" w:rsidRDefault="00040FEC" w:rsidP="00301BED">
      <w:pPr>
        <w:pStyle w:val="ListParagraph"/>
        <w:ind w:left="0"/>
        <w:jc w:val="both"/>
      </w:pPr>
      <w:r>
        <w:t xml:space="preserve">In some cases some brands are capable of recovering their dues in merely few months, which is their peak season. Setting targets for them is not as uniform per month as the other categories, but higher targets are set for their peak seasons and </w:t>
      </w:r>
      <w:r w:rsidR="0038507A">
        <w:t>negligible</w:t>
      </w:r>
      <w:r>
        <w:t xml:space="preserve"> targets are set for other months.</w:t>
      </w:r>
    </w:p>
    <w:p w:rsidR="00040FEC" w:rsidRPr="009A5505" w:rsidRDefault="00040FEC" w:rsidP="00301BED">
      <w:pPr>
        <w:pStyle w:val="Heading2"/>
        <w:numPr>
          <w:ilvl w:val="2"/>
          <w:numId w:val="40"/>
        </w:numPr>
        <w:jc w:val="both"/>
        <w:rPr>
          <w:bCs/>
          <w:color w:val="5B9BD5" w:themeColor="accent1"/>
          <w:sz w:val="22"/>
          <w:szCs w:val="22"/>
        </w:rPr>
      </w:pPr>
      <w:bookmarkStart w:id="41" w:name="_Toc453669685"/>
      <w:r w:rsidRPr="009A5505">
        <w:rPr>
          <w:bCs/>
          <w:color w:val="5B9BD5" w:themeColor="accent1"/>
          <w:sz w:val="22"/>
          <w:szCs w:val="22"/>
        </w:rPr>
        <w:t>Substitutes and Complements</w:t>
      </w:r>
      <w:bookmarkEnd w:id="41"/>
    </w:p>
    <w:p w:rsidR="00040FEC" w:rsidRDefault="00040FEC" w:rsidP="00301BED">
      <w:pPr>
        <w:pStyle w:val="ListParagraph"/>
        <w:ind w:left="0"/>
        <w:jc w:val="both"/>
      </w:pPr>
      <w:r>
        <w:t>Some products invite sale of their peers, and this behaviour can be understood by analysing historical data.</w:t>
      </w:r>
    </w:p>
    <w:p w:rsidR="00040FEC" w:rsidRDefault="00040FEC" w:rsidP="00301BED">
      <w:pPr>
        <w:pStyle w:val="ListParagraph"/>
        <w:ind w:left="0"/>
        <w:jc w:val="both"/>
      </w:pPr>
      <w:r>
        <w:t xml:space="preserve">Example: Does a customer ordering </w:t>
      </w:r>
      <w:proofErr w:type="spellStart"/>
      <w:r>
        <w:t>schezwan</w:t>
      </w:r>
      <w:proofErr w:type="spellEnd"/>
      <w:r>
        <w:t xml:space="preserve"> sauce always order noodles? Does a customer ordering condensed milk mostly orders dry fruits? Does a customer always order sugar when he/she orders coffee?</w:t>
      </w:r>
    </w:p>
    <w:p w:rsidR="00040FEC" w:rsidRDefault="00040FEC" w:rsidP="00301BED">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2C4145" w:rsidRDefault="002C4145" w:rsidP="00301BED">
      <w:pPr>
        <w:pStyle w:val="ListParagraph"/>
        <w:ind w:left="0"/>
        <w:jc w:val="both"/>
      </w:pPr>
    </w:p>
    <w:p w:rsidR="00040FEC" w:rsidRDefault="002C4145" w:rsidP="00301BED">
      <w:pPr>
        <w:pStyle w:val="ListParagraph"/>
        <w:ind w:left="0"/>
        <w:jc w:val="both"/>
      </w:pPr>
      <w:r>
        <w:t>On the contrary, some products are competitors of each other. T</w:t>
      </w:r>
      <w:r w:rsidR="00040FEC">
        <w:t>hink of apple juice and orange juice. If a customer has ordered apple juice there is a less likelihood that he will order orange juice. These are called substitutes.</w:t>
      </w:r>
    </w:p>
    <w:p w:rsidR="002140EF" w:rsidRPr="00570DC2" w:rsidRDefault="002140EF" w:rsidP="00301BED">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040FEC" w:rsidRPr="009A5505" w:rsidRDefault="00040FEC" w:rsidP="00301BED">
      <w:pPr>
        <w:pStyle w:val="Heading2"/>
        <w:numPr>
          <w:ilvl w:val="2"/>
          <w:numId w:val="40"/>
        </w:numPr>
        <w:jc w:val="both"/>
        <w:rPr>
          <w:bCs/>
          <w:color w:val="5B9BD5" w:themeColor="accent1"/>
          <w:sz w:val="22"/>
          <w:szCs w:val="22"/>
        </w:rPr>
      </w:pPr>
      <w:bookmarkStart w:id="42" w:name="_Toc453669686"/>
      <w:r w:rsidRPr="009A5505">
        <w:rPr>
          <w:bCs/>
          <w:color w:val="5B9BD5" w:themeColor="accent1"/>
          <w:sz w:val="22"/>
          <w:szCs w:val="22"/>
        </w:rPr>
        <w:lastRenderedPageBreak/>
        <w:t>Regional products</w:t>
      </w:r>
      <w:bookmarkEnd w:id="42"/>
    </w:p>
    <w:p w:rsidR="00040FEC" w:rsidRDefault="00040FEC" w:rsidP="00301BED">
      <w:pPr>
        <w:pStyle w:val="ListParagraph"/>
        <w:ind w:left="0"/>
        <w:jc w:val="both"/>
      </w:pPr>
      <w:r>
        <w:t xml:space="preserve">Some products are sold more in some region than the others. Example:  Sambar Masala may be less popular/regular in southern states(because people prefer to use </w:t>
      </w:r>
      <w:r w:rsidR="00903DC1">
        <w:t>homemade</w:t>
      </w:r>
      <w:r>
        <w:t xml:space="preserve"> masala) but will sale more in metro cities as well as in northern regions, Condensed milk is more sought in Northern states due to more frequent sweets making.</w:t>
      </w:r>
    </w:p>
    <w:p w:rsidR="00D43B9B" w:rsidRDefault="00D43B9B" w:rsidP="00301BED">
      <w:pPr>
        <w:pStyle w:val="ListParagraph"/>
        <w:ind w:left="0"/>
        <w:jc w:val="both"/>
      </w:pPr>
    </w:p>
    <w:p w:rsidR="00040FEC" w:rsidRDefault="00040FEC" w:rsidP="00301BED">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040FEC" w:rsidRPr="00F41AA4" w:rsidRDefault="00040FEC" w:rsidP="00301BED">
      <w:pPr>
        <w:pStyle w:val="ListParagraph"/>
        <w:ind w:left="360"/>
        <w:jc w:val="both"/>
      </w:pPr>
    </w:p>
    <w:p w:rsidR="00DF1A41" w:rsidRDefault="00DF1A41" w:rsidP="00301BED">
      <w:pPr>
        <w:jc w:val="both"/>
        <w:rPr>
          <w:rFonts w:asciiTheme="majorHAnsi" w:eastAsiaTheme="majorEastAsia" w:hAnsiTheme="majorHAnsi" w:cstheme="majorBidi"/>
          <w:color w:val="2E74B5" w:themeColor="accent1" w:themeShade="BF"/>
          <w:sz w:val="26"/>
          <w:szCs w:val="26"/>
        </w:rPr>
      </w:pPr>
      <w:r>
        <w:br w:type="page"/>
      </w:r>
    </w:p>
    <w:p w:rsidR="00B721F5" w:rsidRDefault="00B721F5" w:rsidP="00301BED">
      <w:pPr>
        <w:pStyle w:val="Heading2"/>
        <w:numPr>
          <w:ilvl w:val="0"/>
          <w:numId w:val="40"/>
        </w:numPr>
        <w:jc w:val="both"/>
      </w:pPr>
      <w:bookmarkStart w:id="43" w:name="_Toc453669687"/>
      <w:r>
        <w:lastRenderedPageBreak/>
        <w:t xml:space="preserve">Product </w:t>
      </w:r>
      <w:r w:rsidR="00575EF4">
        <w:t xml:space="preserve">Business </w:t>
      </w:r>
      <w:r w:rsidR="00ED6747">
        <w:t>domain</w:t>
      </w:r>
      <w:bookmarkEnd w:id="43"/>
    </w:p>
    <w:p w:rsidR="002866B0" w:rsidRDefault="002866B0" w:rsidP="00301BED">
      <w:pPr>
        <w:jc w:val="both"/>
      </w:pPr>
      <w:r>
        <w:t>Product business domain represents every product as a live entity which has its own characteristics and it is responsible for collaborating with other domains so as to serve number of responsibilities, to be served by every product in the business context.</w:t>
      </w:r>
    </w:p>
    <w:p w:rsidR="002C500A" w:rsidRDefault="002C500A" w:rsidP="00301BED">
      <w:pPr>
        <w:pStyle w:val="Heading2"/>
        <w:numPr>
          <w:ilvl w:val="1"/>
          <w:numId w:val="40"/>
        </w:numPr>
        <w:jc w:val="both"/>
      </w:pPr>
      <w:bookmarkStart w:id="44" w:name="_Toc453669688"/>
      <w:r>
        <w:t>Product Categorization</w:t>
      </w:r>
      <w:bookmarkEnd w:id="44"/>
    </w:p>
    <w:p w:rsidR="00C40F68" w:rsidRDefault="00C40F68" w:rsidP="00301BED">
      <w:pPr>
        <w:jc w:val="both"/>
      </w:pPr>
      <w:r>
        <w:t xml:space="preserve">As explained earlier when a subscriber wishes to subscribe for a product for longer term, he will need some level of assurance from the merchant on its price. Merchant has to make provision in such a way that he/she will succeed in providing some </w:t>
      </w:r>
      <w:r w:rsidR="007B52DE">
        <w:t>sort</w:t>
      </w:r>
      <w:r>
        <w:t xml:space="preserve"> of price commitment at least for some product, if not all. </w:t>
      </w:r>
      <w:r w:rsidR="00F07F47">
        <w:t xml:space="preserve">A </w:t>
      </w:r>
      <w:r>
        <w:t xml:space="preserve">merchant marks products for different types of price commitments or no commitments, </w:t>
      </w:r>
      <w:r w:rsidR="00046EE0">
        <w:t>b</w:t>
      </w:r>
      <w:r w:rsidR="00F07F47">
        <w:t xml:space="preserve">ased on experience </w:t>
      </w:r>
      <w:r>
        <w:t xml:space="preserve">so that subscribers subscribing to those products are charged accordingly.   </w:t>
      </w:r>
    </w:p>
    <w:p w:rsidR="002C500A" w:rsidRDefault="002C500A" w:rsidP="00301BED">
      <w:pPr>
        <w:jc w:val="both"/>
      </w:pPr>
      <w:r>
        <w:t>Subscription model assumes three types of products which will be offered to subscribers bas</w:t>
      </w:r>
      <w:r w:rsidR="00425C37">
        <w:t xml:space="preserve">ed how these products </w:t>
      </w:r>
      <w:r>
        <w:t>react to the changing business demands.</w:t>
      </w:r>
    </w:p>
    <w:p w:rsidR="007A4BA8" w:rsidRDefault="002C500A" w:rsidP="00301BED">
      <w:pPr>
        <w:pStyle w:val="ListParagraph"/>
        <w:numPr>
          <w:ilvl w:val="0"/>
          <w:numId w:val="52"/>
        </w:numPr>
        <w:jc w:val="both"/>
      </w:pPr>
      <w:r>
        <w:t>Price committed products: many branded product</w:t>
      </w:r>
      <w:r w:rsidR="00C40F68">
        <w:t>s</w:t>
      </w:r>
      <w:r>
        <w:t xml:space="preserve"> such as tooth pastes or shampoos do not fluctuate greatly on price fronts. Their price gradually increases as response to inflation or increasing demands but the overall rise in a year is within acceptable limits. They are termed as “Price Inelastic” products. So it is safer to commit prices of such products to a subscriber for his/her entire subscription period.</w:t>
      </w:r>
      <w:r w:rsidR="007A4BA8" w:rsidRPr="007A4BA8">
        <w:t xml:space="preserve"> </w:t>
      </w:r>
    </w:p>
    <w:p w:rsidR="002C500A" w:rsidRDefault="007A4BA8" w:rsidP="00301BED">
      <w:pPr>
        <w:pStyle w:val="ListParagraph"/>
        <w:ind w:left="360"/>
        <w:jc w:val="both"/>
      </w:pPr>
      <w:r>
        <w:t>In case of price committed products, price of a product committed to a subscriber should remain same until end of his current subscription period (contract period with merchant). This should hold true even if the product/merchant has started incurring losses on that product (after committing price) OR cost of that product gets changed one/many times during subscription period (after committing one price).</w:t>
      </w:r>
    </w:p>
    <w:p w:rsidR="007A4BA8" w:rsidRDefault="002C500A" w:rsidP="00301BED">
      <w:pPr>
        <w:pStyle w:val="ListParagraph"/>
        <w:numPr>
          <w:ilvl w:val="0"/>
          <w:numId w:val="52"/>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007A4BA8" w:rsidRPr="007A4BA8">
        <w:t xml:space="preserve"> </w:t>
      </w:r>
    </w:p>
    <w:p w:rsidR="002C500A" w:rsidRDefault="007A4BA8" w:rsidP="00301BED">
      <w:pPr>
        <w:pStyle w:val="ListParagraph"/>
        <w:ind w:left="360"/>
        <w:jc w:val="both"/>
      </w:pPr>
      <w:r>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C033E6" w:rsidRDefault="002C500A" w:rsidP="00301BED">
      <w:pPr>
        <w:pStyle w:val="ListParagraph"/>
        <w:numPr>
          <w:ilvl w:val="0"/>
          <w:numId w:val="52"/>
        </w:numPr>
        <w:jc w:val="both"/>
      </w:pPr>
      <w:r>
        <w:t xml:space="preserve">No commitment products: Many products </w:t>
      </w:r>
      <w:r w:rsidR="003C5B5D">
        <w:t xml:space="preserve">mostly categorized under primary needs </w:t>
      </w:r>
      <w:r>
        <w:t xml:space="preserve">such as food grains, </w:t>
      </w:r>
      <w:r w:rsidR="003C5B5D">
        <w:t xml:space="preserve">edible oil, sugar </w:t>
      </w:r>
      <w:r>
        <w:t>vary so unpredictably on price front that it is impossible to either commit price or percentage discount</w:t>
      </w:r>
      <w:r w:rsidR="003C5B5D">
        <w:t xml:space="preserve"> for them</w:t>
      </w:r>
      <w:r>
        <w:t xml:space="preserve"> for entire subscription period. They are highly “Price Elastic” and gains on them are also not ensured.</w:t>
      </w:r>
      <w:r w:rsidR="00C033E6" w:rsidRPr="00C033E6">
        <w:t xml:space="preserve"> </w:t>
      </w:r>
    </w:p>
    <w:p w:rsidR="00575EF4" w:rsidRDefault="00C033E6" w:rsidP="00301BED">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w:t>
      </w:r>
      <w:r w:rsidR="004055D4">
        <w:t>bly more.</w:t>
      </w:r>
    </w:p>
    <w:p w:rsidR="000256B2" w:rsidRDefault="000256B2" w:rsidP="00301BED">
      <w:pPr>
        <w:pStyle w:val="ListParagraph"/>
        <w:ind w:left="360"/>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935772" w:rsidRDefault="00935772" w:rsidP="00301BED">
      <w:pPr>
        <w:pStyle w:val="Heading2"/>
        <w:numPr>
          <w:ilvl w:val="1"/>
          <w:numId w:val="40"/>
        </w:numPr>
        <w:jc w:val="both"/>
      </w:pPr>
      <w:bookmarkStart w:id="45" w:name="_Toc453669689"/>
      <w:r>
        <w:t>Product Level Metrics</w:t>
      </w:r>
      <w:bookmarkEnd w:id="45"/>
    </w:p>
    <w:p w:rsidR="00935772" w:rsidRDefault="00935772" w:rsidP="00301BED">
      <w:pPr>
        <w:pStyle w:val="Heading2"/>
        <w:numPr>
          <w:ilvl w:val="2"/>
          <w:numId w:val="40"/>
        </w:numPr>
        <w:jc w:val="both"/>
      </w:pPr>
      <w:bookmarkStart w:id="46" w:name="_Toc453669690"/>
      <w:r>
        <w:t>Input Parameters</w:t>
      </w:r>
      <w:bookmarkEnd w:id="46"/>
    </w:p>
    <w:p w:rsidR="00935772" w:rsidRDefault="00935772" w:rsidP="00301BED">
      <w:pPr>
        <w:jc w:val="both"/>
      </w:pPr>
      <w:r>
        <w:t>Following list provides input parameters of a product which are defined</w:t>
      </w:r>
      <w:r w:rsidR="00965447">
        <w:t xml:space="preserve"> by merchant</w:t>
      </w:r>
      <w:r>
        <w:t>.</w:t>
      </w:r>
      <w:r w:rsidR="00965447">
        <w:t xml:space="preserve"> They are prediction values based on merchant experience.</w:t>
      </w:r>
    </w:p>
    <w:p w:rsidR="00935772" w:rsidRDefault="00935772" w:rsidP="00301BED">
      <w:pPr>
        <w:pStyle w:val="ListParagraph"/>
        <w:numPr>
          <w:ilvl w:val="0"/>
          <w:numId w:val="53"/>
        </w:numPr>
        <w:jc w:val="both"/>
      </w:pPr>
      <w:r>
        <w:lastRenderedPageBreak/>
        <w:t>Its purchase price from the manufacturer/supplier(Cost of goods sold-COGS)</w:t>
      </w:r>
    </w:p>
    <w:p w:rsidR="00935772" w:rsidRDefault="00935772" w:rsidP="00301BED">
      <w:pPr>
        <w:pStyle w:val="ListParagraph"/>
        <w:numPr>
          <w:ilvl w:val="0"/>
          <w:numId w:val="53"/>
        </w:numPr>
        <w:jc w:val="both"/>
      </w:pPr>
      <w:r>
        <w:t>Its MRP( manufacturer suggested sale price)</w:t>
      </w:r>
    </w:p>
    <w:p w:rsidR="00935772" w:rsidRDefault="00935772" w:rsidP="00301BED">
      <w:pPr>
        <w:pStyle w:val="ListParagraph"/>
        <w:numPr>
          <w:ilvl w:val="0"/>
          <w:numId w:val="53"/>
        </w:numPr>
        <w:jc w:val="both"/>
      </w:pPr>
      <w:r>
        <w:t>Demand Density of the product</w:t>
      </w:r>
    </w:p>
    <w:p w:rsidR="00935772" w:rsidRDefault="00935772" w:rsidP="00301BED">
      <w:pPr>
        <w:pStyle w:val="ListParagraph"/>
        <w:numPr>
          <w:ilvl w:val="0"/>
          <w:numId w:val="53"/>
        </w:numPr>
        <w:jc w:val="both"/>
      </w:pPr>
      <w:r>
        <w:t>Expected number of new subscriptions each month: New subscriptions always get affiliated to the latest offered price of the  product</w:t>
      </w:r>
    </w:p>
    <w:p w:rsidR="00935772" w:rsidRDefault="00935772" w:rsidP="00301BED">
      <w:pPr>
        <w:pStyle w:val="ListParagraph"/>
        <w:numPr>
          <w:ilvl w:val="0"/>
          <w:numId w:val="53"/>
        </w:numPr>
        <w:jc w:val="both"/>
      </w:pPr>
      <w:r>
        <w:t>Expected number of churned subscriptions each month: When churning of subscriptions happen, these subscriptions may have been associated with different prices at time of subscription, as they may have been subscribed at different times in a year.</w:t>
      </w:r>
    </w:p>
    <w:p w:rsidR="00935772" w:rsidRDefault="00935772" w:rsidP="00301BED">
      <w:pPr>
        <w:pStyle w:val="ListParagraph"/>
        <w:numPr>
          <w:ilvl w:val="1"/>
          <w:numId w:val="53"/>
        </w:numPr>
        <w:jc w:val="both"/>
      </w:pPr>
      <w:r>
        <w:t>Churned subscriptions affiliated to price at start of the years</w:t>
      </w:r>
    </w:p>
    <w:p w:rsidR="00935772" w:rsidRDefault="00935772" w:rsidP="00301BED">
      <w:pPr>
        <w:pStyle w:val="ListParagraph"/>
        <w:numPr>
          <w:ilvl w:val="1"/>
          <w:numId w:val="53"/>
        </w:numPr>
        <w:jc w:val="both"/>
      </w:pPr>
      <w:r>
        <w:t>Churned subscriptions affiliated to the changed sale price1</w:t>
      </w:r>
    </w:p>
    <w:p w:rsidR="00935772" w:rsidRDefault="00935772" w:rsidP="00301BED">
      <w:pPr>
        <w:pStyle w:val="ListParagraph"/>
        <w:numPr>
          <w:ilvl w:val="1"/>
          <w:numId w:val="53"/>
        </w:numPr>
        <w:jc w:val="both"/>
      </w:pPr>
      <w:r>
        <w:t>Churned subscriptions affiliated to the changed price2 and so on.</w:t>
      </w:r>
    </w:p>
    <w:p w:rsidR="00935772" w:rsidRDefault="00935772" w:rsidP="00301BED">
      <w:pPr>
        <w:pStyle w:val="ListParagraph"/>
        <w:numPr>
          <w:ilvl w:val="0"/>
          <w:numId w:val="53"/>
        </w:numPr>
        <w:jc w:val="both"/>
      </w:pPr>
      <w:r>
        <w:t>Merchant’s expectation of profit for self (%)</w:t>
      </w:r>
    </w:p>
    <w:p w:rsidR="00935772" w:rsidRDefault="00935772" w:rsidP="00301BED">
      <w:pPr>
        <w:pStyle w:val="ListParagraph"/>
        <w:numPr>
          <w:ilvl w:val="0"/>
          <w:numId w:val="53"/>
        </w:numPr>
        <w:jc w:val="both"/>
      </w:pPr>
      <w:r>
        <w:t xml:space="preserve">From  &amp; To date of the forecast </w:t>
      </w:r>
    </w:p>
    <w:p w:rsidR="00935772" w:rsidRDefault="00935772" w:rsidP="00301BED">
      <w:pPr>
        <w:ind w:left="360"/>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935772" w:rsidTr="00484471">
        <w:trPr>
          <w:cantSplit/>
          <w:trHeight w:val="1295"/>
        </w:trPr>
        <w:tc>
          <w:tcPr>
            <w:tcW w:w="1381" w:type="dxa"/>
          </w:tcPr>
          <w:p w:rsidR="00935772" w:rsidRPr="001910F7" w:rsidRDefault="00935772" w:rsidP="00301BED">
            <w:pPr>
              <w:pStyle w:val="ListParagraph"/>
              <w:ind w:left="0"/>
              <w:jc w:val="both"/>
              <w:rPr>
                <w:b/>
              </w:rPr>
            </w:pPr>
            <w:r w:rsidRPr="001910F7">
              <w:rPr>
                <w:b/>
              </w:rPr>
              <w:t>Parameter</w:t>
            </w:r>
          </w:p>
        </w:tc>
        <w:tc>
          <w:tcPr>
            <w:tcW w:w="660" w:type="dxa"/>
            <w:textDirection w:val="btLr"/>
          </w:tcPr>
          <w:p w:rsidR="00935772" w:rsidRPr="001910F7" w:rsidRDefault="00935772" w:rsidP="00301BED">
            <w:pPr>
              <w:pStyle w:val="ListParagraph"/>
              <w:ind w:left="113" w:right="113"/>
              <w:jc w:val="both"/>
              <w:rPr>
                <w:b/>
              </w:rPr>
            </w:pPr>
            <w:r w:rsidRPr="001910F7">
              <w:rPr>
                <w:b/>
              </w:rPr>
              <w:t>Month1</w:t>
            </w:r>
          </w:p>
        </w:tc>
        <w:tc>
          <w:tcPr>
            <w:tcW w:w="657" w:type="dxa"/>
            <w:textDirection w:val="btLr"/>
          </w:tcPr>
          <w:p w:rsidR="00935772" w:rsidRPr="001910F7" w:rsidRDefault="00935772" w:rsidP="00301BED">
            <w:pPr>
              <w:pStyle w:val="ListParagraph"/>
              <w:ind w:left="113" w:right="113"/>
              <w:jc w:val="both"/>
              <w:rPr>
                <w:b/>
              </w:rPr>
            </w:pPr>
            <w:r w:rsidRPr="001910F7">
              <w:rPr>
                <w:b/>
              </w:rPr>
              <w:t>Month2</w:t>
            </w:r>
          </w:p>
        </w:tc>
        <w:tc>
          <w:tcPr>
            <w:tcW w:w="657" w:type="dxa"/>
            <w:textDirection w:val="btLr"/>
          </w:tcPr>
          <w:p w:rsidR="00935772" w:rsidRPr="001910F7" w:rsidRDefault="00935772" w:rsidP="00301BED">
            <w:pPr>
              <w:pStyle w:val="ListParagraph"/>
              <w:ind w:left="113" w:right="113"/>
              <w:jc w:val="both"/>
              <w:rPr>
                <w:b/>
              </w:rPr>
            </w:pPr>
            <w:r w:rsidRPr="001910F7">
              <w:rPr>
                <w:b/>
              </w:rPr>
              <w:t>Month3</w:t>
            </w:r>
          </w:p>
        </w:tc>
        <w:tc>
          <w:tcPr>
            <w:tcW w:w="657" w:type="dxa"/>
            <w:textDirection w:val="btLr"/>
          </w:tcPr>
          <w:p w:rsidR="00935772" w:rsidRPr="001910F7" w:rsidRDefault="00935772" w:rsidP="00301BED">
            <w:pPr>
              <w:pStyle w:val="ListParagraph"/>
              <w:ind w:left="113" w:right="113"/>
              <w:jc w:val="both"/>
              <w:rPr>
                <w:b/>
              </w:rPr>
            </w:pPr>
            <w:r w:rsidRPr="001910F7">
              <w:rPr>
                <w:b/>
              </w:rPr>
              <w:t>Month4</w:t>
            </w:r>
          </w:p>
        </w:tc>
        <w:tc>
          <w:tcPr>
            <w:tcW w:w="657" w:type="dxa"/>
            <w:textDirection w:val="btLr"/>
          </w:tcPr>
          <w:p w:rsidR="00935772" w:rsidRPr="001910F7" w:rsidRDefault="00935772" w:rsidP="00301BED">
            <w:pPr>
              <w:pStyle w:val="ListParagraph"/>
              <w:ind w:left="113" w:right="113"/>
              <w:jc w:val="both"/>
              <w:rPr>
                <w:b/>
              </w:rPr>
            </w:pPr>
            <w:r w:rsidRPr="001910F7">
              <w:rPr>
                <w:b/>
              </w:rPr>
              <w:t>Month5</w:t>
            </w:r>
          </w:p>
        </w:tc>
        <w:tc>
          <w:tcPr>
            <w:tcW w:w="657" w:type="dxa"/>
            <w:textDirection w:val="btLr"/>
          </w:tcPr>
          <w:p w:rsidR="00935772" w:rsidRPr="001910F7" w:rsidRDefault="00935772" w:rsidP="00301BED">
            <w:pPr>
              <w:pStyle w:val="ListParagraph"/>
              <w:ind w:left="113" w:right="113"/>
              <w:jc w:val="both"/>
              <w:rPr>
                <w:b/>
              </w:rPr>
            </w:pPr>
            <w:r w:rsidRPr="001910F7">
              <w:rPr>
                <w:b/>
              </w:rPr>
              <w:t>Month6</w:t>
            </w:r>
          </w:p>
        </w:tc>
        <w:tc>
          <w:tcPr>
            <w:tcW w:w="657" w:type="dxa"/>
            <w:textDirection w:val="btLr"/>
          </w:tcPr>
          <w:p w:rsidR="00935772" w:rsidRPr="001910F7" w:rsidRDefault="00935772" w:rsidP="00301BED">
            <w:pPr>
              <w:pStyle w:val="ListParagraph"/>
              <w:ind w:left="113" w:right="113"/>
              <w:jc w:val="both"/>
              <w:rPr>
                <w:b/>
              </w:rPr>
            </w:pPr>
            <w:r w:rsidRPr="001910F7">
              <w:rPr>
                <w:b/>
              </w:rPr>
              <w:t xml:space="preserve">Month7 </w:t>
            </w:r>
          </w:p>
        </w:tc>
        <w:tc>
          <w:tcPr>
            <w:tcW w:w="657" w:type="dxa"/>
            <w:textDirection w:val="btLr"/>
          </w:tcPr>
          <w:p w:rsidR="00935772" w:rsidRPr="001910F7" w:rsidRDefault="00935772" w:rsidP="00301BED">
            <w:pPr>
              <w:pStyle w:val="ListParagraph"/>
              <w:ind w:left="113" w:right="113"/>
              <w:jc w:val="both"/>
              <w:rPr>
                <w:b/>
              </w:rPr>
            </w:pPr>
            <w:r w:rsidRPr="001910F7">
              <w:rPr>
                <w:b/>
              </w:rPr>
              <w:t>Month8</w:t>
            </w:r>
          </w:p>
        </w:tc>
        <w:tc>
          <w:tcPr>
            <w:tcW w:w="657" w:type="dxa"/>
            <w:textDirection w:val="btLr"/>
          </w:tcPr>
          <w:p w:rsidR="00935772" w:rsidRPr="001910F7" w:rsidRDefault="00935772" w:rsidP="00301BED">
            <w:pPr>
              <w:pStyle w:val="ListParagraph"/>
              <w:ind w:left="113" w:right="113"/>
              <w:jc w:val="both"/>
              <w:rPr>
                <w:b/>
              </w:rPr>
            </w:pPr>
            <w:r w:rsidRPr="001910F7">
              <w:rPr>
                <w:b/>
              </w:rPr>
              <w:t>Month9</w:t>
            </w:r>
          </w:p>
        </w:tc>
        <w:tc>
          <w:tcPr>
            <w:tcW w:w="657" w:type="dxa"/>
            <w:textDirection w:val="btLr"/>
          </w:tcPr>
          <w:p w:rsidR="00935772" w:rsidRPr="001910F7" w:rsidRDefault="00935772" w:rsidP="00301BED">
            <w:pPr>
              <w:pStyle w:val="ListParagraph"/>
              <w:ind w:left="113" w:right="113"/>
              <w:jc w:val="both"/>
              <w:rPr>
                <w:b/>
              </w:rPr>
            </w:pPr>
            <w:r w:rsidRPr="001910F7">
              <w:rPr>
                <w:b/>
              </w:rPr>
              <w:t>Month10</w:t>
            </w:r>
          </w:p>
        </w:tc>
        <w:tc>
          <w:tcPr>
            <w:tcW w:w="657" w:type="dxa"/>
            <w:textDirection w:val="btLr"/>
          </w:tcPr>
          <w:p w:rsidR="00935772" w:rsidRPr="001910F7" w:rsidRDefault="00935772" w:rsidP="00301BED">
            <w:pPr>
              <w:pStyle w:val="ListParagraph"/>
              <w:ind w:left="113" w:right="113"/>
              <w:jc w:val="both"/>
              <w:rPr>
                <w:b/>
              </w:rPr>
            </w:pPr>
            <w:r w:rsidRPr="001910F7">
              <w:rPr>
                <w:b/>
              </w:rPr>
              <w:t>Month11</w:t>
            </w:r>
          </w:p>
        </w:tc>
        <w:tc>
          <w:tcPr>
            <w:tcW w:w="657" w:type="dxa"/>
            <w:textDirection w:val="btLr"/>
          </w:tcPr>
          <w:p w:rsidR="00935772" w:rsidRPr="001910F7" w:rsidRDefault="00935772" w:rsidP="00301BED">
            <w:pPr>
              <w:pStyle w:val="ListParagraph"/>
              <w:ind w:left="113" w:right="113"/>
              <w:jc w:val="both"/>
              <w:rPr>
                <w:b/>
              </w:rPr>
            </w:pPr>
            <w:r w:rsidRPr="001910F7">
              <w:rPr>
                <w:b/>
              </w:rPr>
              <w:t>Month12</w:t>
            </w:r>
          </w:p>
        </w:tc>
      </w:tr>
      <w:tr w:rsidR="00935772" w:rsidTr="00484471">
        <w:tc>
          <w:tcPr>
            <w:tcW w:w="1381" w:type="dxa"/>
          </w:tcPr>
          <w:p w:rsidR="00935772" w:rsidRDefault="00935772" w:rsidP="00301BED">
            <w:pPr>
              <w:pStyle w:val="ListParagraph"/>
              <w:ind w:left="0"/>
              <w:jc w:val="both"/>
            </w:pPr>
            <w:r>
              <w:t>Purchase Price</w:t>
            </w:r>
          </w:p>
        </w:tc>
        <w:tc>
          <w:tcPr>
            <w:tcW w:w="660" w:type="dxa"/>
          </w:tcPr>
          <w:p w:rsidR="00935772" w:rsidRDefault="00935772" w:rsidP="00301BED">
            <w:pPr>
              <w:jc w:val="both"/>
              <w:rPr>
                <w:rFonts w:ascii="Calibri" w:hAnsi="Calibri"/>
                <w:color w:val="000000"/>
              </w:rPr>
            </w:pPr>
            <w:r>
              <w:rPr>
                <w:rFonts w:ascii="Calibri" w:hAnsi="Calibri"/>
                <w:color w:val="000000"/>
              </w:rPr>
              <w:t>45</w:t>
            </w:r>
          </w:p>
        </w:tc>
        <w:tc>
          <w:tcPr>
            <w:tcW w:w="657" w:type="dxa"/>
          </w:tcPr>
          <w:p w:rsidR="00935772" w:rsidRDefault="00935772" w:rsidP="00301BED">
            <w:pPr>
              <w:jc w:val="both"/>
              <w:rPr>
                <w:rFonts w:ascii="Calibri" w:hAnsi="Calibri"/>
                <w:color w:val="000000"/>
              </w:rPr>
            </w:pPr>
            <w:r>
              <w:rPr>
                <w:rFonts w:ascii="Calibri" w:hAnsi="Calibri"/>
                <w:color w:val="000000"/>
              </w:rPr>
              <w:t>45</w:t>
            </w:r>
          </w:p>
        </w:tc>
        <w:tc>
          <w:tcPr>
            <w:tcW w:w="657" w:type="dxa"/>
          </w:tcPr>
          <w:p w:rsidR="00935772" w:rsidRDefault="00935772" w:rsidP="00301BED">
            <w:pPr>
              <w:jc w:val="both"/>
              <w:rPr>
                <w:rFonts w:ascii="Calibri" w:hAnsi="Calibri"/>
                <w:color w:val="000000"/>
              </w:rPr>
            </w:pPr>
            <w:r>
              <w:rPr>
                <w:rFonts w:ascii="Calibri" w:hAnsi="Calibri"/>
                <w:color w:val="000000"/>
              </w:rPr>
              <w:t>45</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r>
      <w:tr w:rsidR="00935772" w:rsidTr="00484471">
        <w:tc>
          <w:tcPr>
            <w:tcW w:w="1381" w:type="dxa"/>
          </w:tcPr>
          <w:p w:rsidR="00935772" w:rsidRDefault="00935772" w:rsidP="00301BED">
            <w:pPr>
              <w:pStyle w:val="ListParagraph"/>
              <w:ind w:left="0"/>
              <w:jc w:val="both"/>
            </w:pPr>
            <w:r>
              <w:t>MRP</w:t>
            </w:r>
          </w:p>
        </w:tc>
        <w:tc>
          <w:tcPr>
            <w:tcW w:w="660" w:type="dxa"/>
          </w:tcPr>
          <w:p w:rsidR="00935772" w:rsidRDefault="00935772" w:rsidP="00301BED">
            <w:pPr>
              <w:jc w:val="both"/>
              <w:rPr>
                <w:rFonts w:ascii="Calibri" w:hAnsi="Calibri"/>
                <w:color w:val="000000"/>
              </w:rPr>
            </w:pPr>
            <w:r>
              <w:rPr>
                <w:rFonts w:ascii="Calibri" w:hAnsi="Calibri"/>
                <w:color w:val="000000"/>
              </w:rPr>
              <w:t>75</w:t>
            </w:r>
          </w:p>
        </w:tc>
        <w:tc>
          <w:tcPr>
            <w:tcW w:w="657" w:type="dxa"/>
          </w:tcPr>
          <w:p w:rsidR="00935772" w:rsidRDefault="00935772" w:rsidP="00301BED">
            <w:pPr>
              <w:jc w:val="both"/>
              <w:rPr>
                <w:rFonts w:ascii="Calibri" w:hAnsi="Calibri"/>
                <w:color w:val="000000"/>
              </w:rPr>
            </w:pPr>
            <w:r>
              <w:rPr>
                <w:rFonts w:ascii="Calibri" w:hAnsi="Calibri"/>
                <w:color w:val="000000"/>
              </w:rPr>
              <w:t>75</w:t>
            </w:r>
          </w:p>
        </w:tc>
        <w:tc>
          <w:tcPr>
            <w:tcW w:w="657" w:type="dxa"/>
          </w:tcPr>
          <w:p w:rsidR="00935772" w:rsidRDefault="00935772" w:rsidP="00301BED">
            <w:pPr>
              <w:jc w:val="both"/>
              <w:rPr>
                <w:rFonts w:ascii="Calibri" w:hAnsi="Calibri"/>
                <w:color w:val="000000"/>
              </w:rPr>
            </w:pPr>
            <w:r>
              <w:rPr>
                <w:rFonts w:ascii="Calibri" w:hAnsi="Calibri"/>
                <w:color w:val="000000"/>
              </w:rPr>
              <w:t>75</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r>
      <w:tr w:rsidR="00935772" w:rsidTr="00484471">
        <w:tc>
          <w:tcPr>
            <w:tcW w:w="1381" w:type="dxa"/>
          </w:tcPr>
          <w:p w:rsidR="00935772" w:rsidRDefault="00935772" w:rsidP="00301BED">
            <w:pPr>
              <w:pStyle w:val="ListParagraph"/>
              <w:ind w:left="0"/>
              <w:jc w:val="both"/>
            </w:pPr>
            <w:r>
              <w:t>Average Offered price</w:t>
            </w:r>
          </w:p>
        </w:tc>
        <w:tc>
          <w:tcPr>
            <w:tcW w:w="660" w:type="dxa"/>
          </w:tcPr>
          <w:p w:rsidR="00935772" w:rsidRDefault="00935772" w:rsidP="00301BED">
            <w:pPr>
              <w:jc w:val="both"/>
              <w:rPr>
                <w:rFonts w:ascii="Calibri" w:hAnsi="Calibri"/>
                <w:color w:val="000000"/>
              </w:rPr>
            </w:pPr>
            <w:r>
              <w:rPr>
                <w:rFonts w:ascii="Calibri" w:hAnsi="Calibri"/>
                <w:color w:val="000000"/>
              </w:rPr>
              <w:t>65</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r>
      <w:tr w:rsidR="00935772" w:rsidTr="00484471">
        <w:tc>
          <w:tcPr>
            <w:tcW w:w="1381" w:type="dxa"/>
          </w:tcPr>
          <w:p w:rsidR="00935772" w:rsidRDefault="00935772" w:rsidP="00301BED">
            <w:pPr>
              <w:pStyle w:val="ListParagraph"/>
              <w:ind w:left="0"/>
              <w:jc w:val="both"/>
            </w:pPr>
            <w:r>
              <w:t>New subscriptions</w:t>
            </w:r>
          </w:p>
        </w:tc>
        <w:tc>
          <w:tcPr>
            <w:tcW w:w="660" w:type="dxa"/>
          </w:tcPr>
          <w:p w:rsidR="00935772" w:rsidRDefault="00935772" w:rsidP="00301BED">
            <w:pPr>
              <w:pStyle w:val="ListParagraph"/>
              <w:ind w:left="0"/>
              <w:jc w:val="both"/>
            </w:pPr>
            <w:r>
              <w:t>3000</w:t>
            </w:r>
          </w:p>
        </w:tc>
        <w:tc>
          <w:tcPr>
            <w:tcW w:w="657" w:type="dxa"/>
          </w:tcPr>
          <w:p w:rsidR="00935772" w:rsidRDefault="00935772" w:rsidP="00301BED">
            <w:pPr>
              <w:pStyle w:val="ListParagraph"/>
              <w:ind w:left="0"/>
              <w:jc w:val="both"/>
            </w:pPr>
            <w:r>
              <w:t>2300</w:t>
            </w:r>
          </w:p>
        </w:tc>
        <w:tc>
          <w:tcPr>
            <w:tcW w:w="657" w:type="dxa"/>
          </w:tcPr>
          <w:p w:rsidR="00935772" w:rsidRDefault="00935772" w:rsidP="00301BED">
            <w:pPr>
              <w:pStyle w:val="ListParagraph"/>
              <w:ind w:left="0"/>
              <w:jc w:val="both"/>
            </w:pPr>
            <w:r>
              <w:t>2400</w:t>
            </w:r>
          </w:p>
        </w:tc>
        <w:tc>
          <w:tcPr>
            <w:tcW w:w="657" w:type="dxa"/>
          </w:tcPr>
          <w:p w:rsidR="00935772" w:rsidRDefault="00935772" w:rsidP="00301BED">
            <w:pPr>
              <w:pStyle w:val="ListParagraph"/>
              <w:ind w:left="0"/>
              <w:jc w:val="both"/>
            </w:pPr>
            <w:r>
              <w:t>2540</w:t>
            </w:r>
          </w:p>
        </w:tc>
        <w:tc>
          <w:tcPr>
            <w:tcW w:w="657" w:type="dxa"/>
          </w:tcPr>
          <w:p w:rsidR="00935772" w:rsidRDefault="00935772" w:rsidP="00301BED">
            <w:pPr>
              <w:pStyle w:val="ListParagraph"/>
              <w:ind w:left="0"/>
              <w:jc w:val="both"/>
            </w:pPr>
            <w:r>
              <w:t>2600</w:t>
            </w:r>
          </w:p>
        </w:tc>
        <w:tc>
          <w:tcPr>
            <w:tcW w:w="657" w:type="dxa"/>
          </w:tcPr>
          <w:p w:rsidR="00935772" w:rsidRDefault="00935772" w:rsidP="00301BED">
            <w:pPr>
              <w:pStyle w:val="ListParagraph"/>
              <w:ind w:left="0"/>
              <w:jc w:val="both"/>
            </w:pPr>
            <w:r>
              <w:t>3200</w:t>
            </w:r>
          </w:p>
        </w:tc>
        <w:tc>
          <w:tcPr>
            <w:tcW w:w="657" w:type="dxa"/>
          </w:tcPr>
          <w:p w:rsidR="00935772" w:rsidRDefault="00935772" w:rsidP="00301BED">
            <w:pPr>
              <w:pStyle w:val="ListParagraph"/>
              <w:ind w:left="0"/>
              <w:jc w:val="both"/>
            </w:pPr>
            <w:r>
              <w:t>2800</w:t>
            </w:r>
          </w:p>
        </w:tc>
        <w:tc>
          <w:tcPr>
            <w:tcW w:w="657" w:type="dxa"/>
          </w:tcPr>
          <w:p w:rsidR="00935772" w:rsidRDefault="00935772" w:rsidP="00301BED">
            <w:pPr>
              <w:pStyle w:val="ListParagraph"/>
              <w:ind w:left="0"/>
              <w:jc w:val="both"/>
            </w:pPr>
            <w:r>
              <w:t>3500</w:t>
            </w:r>
          </w:p>
        </w:tc>
        <w:tc>
          <w:tcPr>
            <w:tcW w:w="657" w:type="dxa"/>
          </w:tcPr>
          <w:p w:rsidR="00935772" w:rsidRDefault="00935772" w:rsidP="00301BED">
            <w:pPr>
              <w:pStyle w:val="ListParagraph"/>
              <w:ind w:left="0"/>
              <w:jc w:val="both"/>
            </w:pPr>
            <w:r>
              <w:t>3200</w:t>
            </w:r>
          </w:p>
        </w:tc>
        <w:tc>
          <w:tcPr>
            <w:tcW w:w="657" w:type="dxa"/>
          </w:tcPr>
          <w:p w:rsidR="00935772" w:rsidRDefault="00935772" w:rsidP="00301BED">
            <w:pPr>
              <w:pStyle w:val="ListParagraph"/>
              <w:ind w:left="0"/>
              <w:jc w:val="both"/>
            </w:pPr>
            <w:r>
              <w:t>3300</w:t>
            </w:r>
          </w:p>
        </w:tc>
        <w:tc>
          <w:tcPr>
            <w:tcW w:w="657" w:type="dxa"/>
          </w:tcPr>
          <w:p w:rsidR="00935772" w:rsidRDefault="00935772" w:rsidP="00301BED">
            <w:pPr>
              <w:pStyle w:val="ListParagraph"/>
              <w:ind w:left="0"/>
              <w:jc w:val="both"/>
            </w:pPr>
            <w:r>
              <w:t>3100</w:t>
            </w:r>
          </w:p>
        </w:tc>
        <w:tc>
          <w:tcPr>
            <w:tcW w:w="657" w:type="dxa"/>
          </w:tcPr>
          <w:p w:rsidR="00935772" w:rsidRDefault="00935772" w:rsidP="00301BED">
            <w:pPr>
              <w:pStyle w:val="ListParagraph"/>
              <w:ind w:left="0"/>
              <w:jc w:val="both"/>
            </w:pPr>
            <w:r>
              <w:t>2800</w:t>
            </w:r>
          </w:p>
        </w:tc>
      </w:tr>
      <w:tr w:rsidR="00935772" w:rsidTr="00484471">
        <w:tc>
          <w:tcPr>
            <w:tcW w:w="1381" w:type="dxa"/>
          </w:tcPr>
          <w:p w:rsidR="00935772" w:rsidRDefault="00935772" w:rsidP="00301BED">
            <w:pPr>
              <w:pStyle w:val="ListParagraph"/>
              <w:ind w:left="0"/>
              <w:jc w:val="both"/>
            </w:pPr>
            <w:r>
              <w:t>Churned subscriptions</w:t>
            </w:r>
          </w:p>
        </w:tc>
        <w:tc>
          <w:tcPr>
            <w:tcW w:w="660" w:type="dxa"/>
          </w:tcPr>
          <w:p w:rsidR="00935772" w:rsidRDefault="00935772" w:rsidP="00301BED">
            <w:pPr>
              <w:pStyle w:val="ListParagraph"/>
              <w:ind w:left="0"/>
              <w:jc w:val="both"/>
            </w:pPr>
            <w:r>
              <w:t>300</w:t>
            </w:r>
          </w:p>
        </w:tc>
        <w:tc>
          <w:tcPr>
            <w:tcW w:w="657" w:type="dxa"/>
          </w:tcPr>
          <w:p w:rsidR="00935772" w:rsidRDefault="00935772" w:rsidP="00301BED">
            <w:pPr>
              <w:pStyle w:val="ListParagraph"/>
              <w:ind w:left="0"/>
              <w:jc w:val="both"/>
            </w:pPr>
            <w:r>
              <w:t>200</w:t>
            </w:r>
          </w:p>
        </w:tc>
        <w:tc>
          <w:tcPr>
            <w:tcW w:w="657" w:type="dxa"/>
          </w:tcPr>
          <w:p w:rsidR="00935772" w:rsidRDefault="00935772" w:rsidP="00301BED">
            <w:pPr>
              <w:pStyle w:val="ListParagraph"/>
              <w:ind w:left="0"/>
              <w:jc w:val="both"/>
            </w:pPr>
            <w:r>
              <w:t>120</w:t>
            </w:r>
          </w:p>
        </w:tc>
        <w:tc>
          <w:tcPr>
            <w:tcW w:w="657" w:type="dxa"/>
          </w:tcPr>
          <w:p w:rsidR="00935772" w:rsidRDefault="00935772" w:rsidP="00301BED">
            <w:pPr>
              <w:pStyle w:val="ListParagraph"/>
              <w:ind w:left="0"/>
              <w:jc w:val="both"/>
            </w:pPr>
            <w:r>
              <w:t>160</w:t>
            </w:r>
          </w:p>
        </w:tc>
        <w:tc>
          <w:tcPr>
            <w:tcW w:w="657" w:type="dxa"/>
          </w:tcPr>
          <w:p w:rsidR="00935772" w:rsidRDefault="00935772" w:rsidP="00301BED">
            <w:pPr>
              <w:pStyle w:val="ListParagraph"/>
              <w:ind w:left="0"/>
              <w:jc w:val="both"/>
            </w:pPr>
            <w:r>
              <w:t>150</w:t>
            </w:r>
          </w:p>
        </w:tc>
        <w:tc>
          <w:tcPr>
            <w:tcW w:w="657" w:type="dxa"/>
          </w:tcPr>
          <w:p w:rsidR="00935772" w:rsidRDefault="00935772" w:rsidP="00301BED">
            <w:pPr>
              <w:pStyle w:val="ListParagraph"/>
              <w:ind w:left="0"/>
              <w:jc w:val="both"/>
            </w:pPr>
            <w:r>
              <w:t>210</w:t>
            </w:r>
          </w:p>
        </w:tc>
        <w:tc>
          <w:tcPr>
            <w:tcW w:w="657" w:type="dxa"/>
          </w:tcPr>
          <w:p w:rsidR="00935772" w:rsidRDefault="00935772" w:rsidP="00301BED">
            <w:pPr>
              <w:pStyle w:val="ListParagraph"/>
              <w:ind w:left="0"/>
              <w:jc w:val="both"/>
            </w:pPr>
            <w:r>
              <w:t>160</w:t>
            </w:r>
          </w:p>
        </w:tc>
        <w:tc>
          <w:tcPr>
            <w:tcW w:w="657" w:type="dxa"/>
          </w:tcPr>
          <w:p w:rsidR="00935772" w:rsidRDefault="00935772" w:rsidP="00301BED">
            <w:pPr>
              <w:pStyle w:val="ListParagraph"/>
              <w:ind w:left="0"/>
              <w:jc w:val="both"/>
            </w:pPr>
            <w:r>
              <w:t>140</w:t>
            </w:r>
          </w:p>
        </w:tc>
        <w:tc>
          <w:tcPr>
            <w:tcW w:w="657" w:type="dxa"/>
          </w:tcPr>
          <w:p w:rsidR="00935772" w:rsidRDefault="00935772" w:rsidP="00301BED">
            <w:pPr>
              <w:pStyle w:val="ListParagraph"/>
              <w:ind w:left="0"/>
              <w:jc w:val="both"/>
            </w:pPr>
            <w:r>
              <w:t>120</w:t>
            </w:r>
          </w:p>
        </w:tc>
        <w:tc>
          <w:tcPr>
            <w:tcW w:w="657" w:type="dxa"/>
          </w:tcPr>
          <w:p w:rsidR="00935772" w:rsidRDefault="00935772" w:rsidP="00301BED">
            <w:pPr>
              <w:pStyle w:val="ListParagraph"/>
              <w:ind w:left="0"/>
              <w:jc w:val="both"/>
            </w:pPr>
            <w:r>
              <w:t>100</w:t>
            </w:r>
          </w:p>
        </w:tc>
        <w:tc>
          <w:tcPr>
            <w:tcW w:w="657" w:type="dxa"/>
          </w:tcPr>
          <w:p w:rsidR="00935772" w:rsidRDefault="00935772" w:rsidP="00301BED">
            <w:pPr>
              <w:pStyle w:val="ListParagraph"/>
              <w:ind w:left="0"/>
              <w:jc w:val="both"/>
            </w:pPr>
            <w:r>
              <w:t>130</w:t>
            </w:r>
          </w:p>
        </w:tc>
        <w:tc>
          <w:tcPr>
            <w:tcW w:w="657" w:type="dxa"/>
          </w:tcPr>
          <w:p w:rsidR="00935772" w:rsidRDefault="00935772" w:rsidP="00301BED">
            <w:pPr>
              <w:pStyle w:val="ListParagraph"/>
              <w:ind w:left="0"/>
              <w:jc w:val="both"/>
            </w:pPr>
            <w:r>
              <w:t>170</w:t>
            </w:r>
          </w:p>
        </w:tc>
      </w:tr>
      <w:tr w:rsidR="00935772" w:rsidTr="00484471">
        <w:tc>
          <w:tcPr>
            <w:tcW w:w="1381" w:type="dxa"/>
          </w:tcPr>
          <w:p w:rsidR="00935772" w:rsidRDefault="00935772" w:rsidP="00301BED">
            <w:pPr>
              <w:pStyle w:val="ListParagraph"/>
              <w:ind w:left="0"/>
              <w:jc w:val="both"/>
            </w:pPr>
            <w:r>
              <w:t>Merchant’s expected profit (%)</w:t>
            </w:r>
          </w:p>
        </w:tc>
        <w:tc>
          <w:tcPr>
            <w:tcW w:w="660" w:type="dxa"/>
          </w:tcPr>
          <w:p w:rsidR="00935772" w:rsidRDefault="00935772" w:rsidP="00301BED">
            <w:pPr>
              <w:pStyle w:val="ListParagraph"/>
              <w:ind w:left="0"/>
              <w:jc w:val="both"/>
            </w:pPr>
            <w:r>
              <w:t>10</w:t>
            </w:r>
          </w:p>
        </w:tc>
        <w:tc>
          <w:tcPr>
            <w:tcW w:w="657" w:type="dxa"/>
          </w:tcPr>
          <w:p w:rsidR="00935772" w:rsidRDefault="00935772" w:rsidP="00301BED">
            <w:pPr>
              <w:pStyle w:val="ListParagraph"/>
              <w:ind w:left="0"/>
              <w:jc w:val="both"/>
            </w:pPr>
            <w:r>
              <w:t>10</w:t>
            </w:r>
          </w:p>
        </w:tc>
        <w:tc>
          <w:tcPr>
            <w:tcW w:w="657" w:type="dxa"/>
          </w:tcPr>
          <w:p w:rsidR="00935772" w:rsidRDefault="00935772" w:rsidP="00301BED">
            <w:pPr>
              <w:pStyle w:val="ListParagraph"/>
              <w:ind w:left="0"/>
              <w:jc w:val="both"/>
            </w:pPr>
            <w:r>
              <w:t>10</w:t>
            </w:r>
          </w:p>
        </w:tc>
        <w:tc>
          <w:tcPr>
            <w:tcW w:w="657" w:type="dxa"/>
          </w:tcPr>
          <w:p w:rsidR="00935772" w:rsidRDefault="00935772" w:rsidP="00301BED">
            <w:pPr>
              <w:pStyle w:val="ListParagraph"/>
              <w:ind w:left="0"/>
              <w:jc w:val="both"/>
            </w:pPr>
            <w:r>
              <w:t>10</w:t>
            </w:r>
          </w:p>
        </w:tc>
        <w:tc>
          <w:tcPr>
            <w:tcW w:w="657" w:type="dxa"/>
          </w:tcPr>
          <w:p w:rsidR="00935772" w:rsidRDefault="00935772" w:rsidP="00301BED">
            <w:pPr>
              <w:pStyle w:val="ListParagraph"/>
              <w:ind w:left="0"/>
              <w:jc w:val="both"/>
            </w:pPr>
            <w:r>
              <w:t>12</w:t>
            </w:r>
          </w:p>
        </w:tc>
        <w:tc>
          <w:tcPr>
            <w:tcW w:w="657" w:type="dxa"/>
          </w:tcPr>
          <w:p w:rsidR="00935772" w:rsidRDefault="00935772" w:rsidP="00301BED">
            <w:pPr>
              <w:pStyle w:val="ListParagraph"/>
              <w:ind w:left="0"/>
              <w:jc w:val="both"/>
            </w:pPr>
            <w:r>
              <w:t>12</w:t>
            </w:r>
          </w:p>
        </w:tc>
        <w:tc>
          <w:tcPr>
            <w:tcW w:w="657" w:type="dxa"/>
          </w:tcPr>
          <w:p w:rsidR="00935772" w:rsidRDefault="00935772" w:rsidP="00301BED">
            <w:pPr>
              <w:pStyle w:val="ListParagraph"/>
              <w:ind w:left="0"/>
              <w:jc w:val="both"/>
            </w:pPr>
            <w:r>
              <w:t>12</w:t>
            </w:r>
          </w:p>
        </w:tc>
        <w:tc>
          <w:tcPr>
            <w:tcW w:w="657" w:type="dxa"/>
          </w:tcPr>
          <w:p w:rsidR="00935772" w:rsidRDefault="00935772" w:rsidP="00301BED">
            <w:pPr>
              <w:pStyle w:val="ListParagraph"/>
              <w:ind w:left="0"/>
              <w:jc w:val="both"/>
            </w:pPr>
            <w:r>
              <w:t>14</w:t>
            </w:r>
          </w:p>
        </w:tc>
        <w:tc>
          <w:tcPr>
            <w:tcW w:w="657" w:type="dxa"/>
          </w:tcPr>
          <w:p w:rsidR="00935772" w:rsidRDefault="00935772" w:rsidP="00301BED">
            <w:pPr>
              <w:pStyle w:val="ListParagraph"/>
              <w:ind w:left="0"/>
              <w:jc w:val="both"/>
            </w:pPr>
            <w:r>
              <w:t>14</w:t>
            </w:r>
          </w:p>
        </w:tc>
        <w:tc>
          <w:tcPr>
            <w:tcW w:w="657" w:type="dxa"/>
          </w:tcPr>
          <w:p w:rsidR="00935772" w:rsidRDefault="00935772" w:rsidP="00301BED">
            <w:pPr>
              <w:pStyle w:val="ListParagraph"/>
              <w:ind w:left="0"/>
              <w:jc w:val="both"/>
            </w:pPr>
            <w:r>
              <w:t>15</w:t>
            </w:r>
          </w:p>
        </w:tc>
        <w:tc>
          <w:tcPr>
            <w:tcW w:w="657" w:type="dxa"/>
          </w:tcPr>
          <w:p w:rsidR="00935772" w:rsidRDefault="00935772" w:rsidP="00301BED">
            <w:pPr>
              <w:pStyle w:val="ListParagraph"/>
              <w:ind w:left="0"/>
              <w:jc w:val="both"/>
            </w:pPr>
            <w:r>
              <w:t>15</w:t>
            </w:r>
          </w:p>
        </w:tc>
        <w:tc>
          <w:tcPr>
            <w:tcW w:w="657" w:type="dxa"/>
          </w:tcPr>
          <w:p w:rsidR="00935772" w:rsidRDefault="00935772" w:rsidP="00301BED">
            <w:pPr>
              <w:pStyle w:val="ListParagraph"/>
              <w:ind w:left="0"/>
              <w:jc w:val="both"/>
            </w:pPr>
            <w:r>
              <w:t>15</w:t>
            </w:r>
          </w:p>
        </w:tc>
      </w:tr>
    </w:tbl>
    <w:p w:rsidR="00935772" w:rsidRDefault="00935772" w:rsidP="00301BED">
      <w:pPr>
        <w:pStyle w:val="ListParagraph"/>
        <w:ind w:left="360"/>
        <w:jc w:val="both"/>
      </w:pPr>
    </w:p>
    <w:p w:rsidR="00935772" w:rsidRDefault="00935772" w:rsidP="00301BED">
      <w:pPr>
        <w:pStyle w:val="Heading2"/>
        <w:numPr>
          <w:ilvl w:val="2"/>
          <w:numId w:val="40"/>
        </w:numPr>
        <w:jc w:val="both"/>
      </w:pPr>
      <w:bookmarkStart w:id="47" w:name="_Toc453669691"/>
      <w:r>
        <w:t>Calculated metrics</w:t>
      </w:r>
      <w:bookmarkEnd w:id="47"/>
    </w:p>
    <w:p w:rsidR="00935772" w:rsidRDefault="00935772" w:rsidP="00301BED">
      <w:pPr>
        <w:jc w:val="both"/>
      </w:pPr>
      <w:r>
        <w:t>Based on these parameters following parameter values are calculated and stored against the product</w:t>
      </w:r>
    </w:p>
    <w:p w:rsidR="00935772" w:rsidRDefault="00935772" w:rsidP="00301BED">
      <w:pPr>
        <w:pStyle w:val="ListParagraph"/>
        <w:numPr>
          <w:ilvl w:val="0"/>
          <w:numId w:val="23"/>
        </w:numPr>
        <w:ind w:left="360"/>
        <w:jc w:val="both"/>
      </w:pPr>
      <w:r>
        <w:t xml:space="preserve">Monthly operational expenses to be borne per product. This should be calculated based on per product operating expenses contribution calculated as given in </w:t>
      </w:r>
      <w:r w:rsidRPr="00A93B73">
        <w:rPr>
          <w:highlight w:val="yellow"/>
        </w:rPr>
        <w:t>next section</w:t>
      </w:r>
      <w:r>
        <w:t>.</w:t>
      </w:r>
    </w:p>
    <w:p w:rsidR="00935772" w:rsidRDefault="00935772" w:rsidP="00301BED">
      <w:pPr>
        <w:pStyle w:val="ListParagraph"/>
        <w:numPr>
          <w:ilvl w:val="0"/>
          <w:numId w:val="23"/>
        </w:numPr>
        <w:ind w:left="360"/>
        <w:jc w:val="both"/>
      </w:pPr>
      <w:r>
        <w:t>Monthly sales and marketing expenses calculated per product based on monthly sales and marketing expenses forecasted by merchant (total expenses to be distributed across all the products</w:t>
      </w:r>
      <w:proofErr w:type="gramStart"/>
      <w:r>
        <w:t>..)</w:t>
      </w:r>
      <w:proofErr w:type="gramEnd"/>
    </w:p>
    <w:p w:rsidR="00935772" w:rsidRDefault="00935772" w:rsidP="00301BED">
      <w:pPr>
        <w:pStyle w:val="ListParagraph"/>
        <w:numPr>
          <w:ilvl w:val="0"/>
          <w:numId w:val="23"/>
        </w:numPr>
        <w:ind w:left="360"/>
        <w:jc w:val="both"/>
      </w:pPr>
      <w:r>
        <w:t xml:space="preserve">Breakeven price: </w:t>
      </w:r>
      <w:r w:rsidRPr="001E7930">
        <w:t>The amount of money for which a product or service must be sold to</w:t>
      </w:r>
      <w:r>
        <w:t xml:space="preserve"> </w:t>
      </w:r>
      <w:r w:rsidRPr="001E7930">
        <w:t>cover</w:t>
      </w:r>
      <w:r>
        <w:t xml:space="preserve"> </w:t>
      </w:r>
      <w:r w:rsidRPr="001E7930">
        <w:t>the</w:t>
      </w:r>
      <w:r>
        <w:t xml:space="preserve"> </w:t>
      </w:r>
      <w:r w:rsidRPr="001E7930">
        <w:t>costs</w:t>
      </w:r>
      <w:r>
        <w:t xml:space="preserve"> </w:t>
      </w:r>
      <w:r w:rsidRPr="001E7930">
        <w:t>of</w:t>
      </w:r>
      <w:r>
        <w:t xml:space="preserve"> </w:t>
      </w:r>
      <w:r w:rsidRPr="001E7930">
        <w:t>manufacturing</w:t>
      </w:r>
      <w:r>
        <w:t xml:space="preserve"> </w:t>
      </w:r>
      <w:r w:rsidRPr="001E7930">
        <w:t>or</w:t>
      </w:r>
      <w:r>
        <w:t xml:space="preserve"> </w:t>
      </w:r>
      <w:r w:rsidRPr="001E7930">
        <w:t>providing</w:t>
      </w:r>
      <w:r>
        <w:t xml:space="preserve"> it</w:t>
      </w:r>
      <w:r w:rsidRPr="001E7930">
        <w:t>.</w:t>
      </w:r>
    </w:p>
    <w:p w:rsidR="00935772" w:rsidRDefault="00935772" w:rsidP="00301BED">
      <w:pPr>
        <w:pStyle w:val="ListParagraph"/>
        <w:ind w:left="360"/>
        <w:jc w:val="both"/>
      </w:pPr>
      <w:r>
        <w:t>Breakeven price = Fixed cost for a product per unit + variable cost for a product per unit.</w:t>
      </w:r>
    </w:p>
    <w:p w:rsidR="00935772" w:rsidRDefault="00935772" w:rsidP="00301BED">
      <w:pPr>
        <w:pStyle w:val="ListParagraph"/>
        <w:ind w:left="360"/>
        <w:jc w:val="both"/>
      </w:pPr>
      <w:r w:rsidRPr="00E2102A">
        <w:rPr>
          <w:b/>
        </w:rPr>
        <w:lastRenderedPageBreak/>
        <w:t xml:space="preserve">Breakeven price = product’s purchase </w:t>
      </w:r>
      <w:r>
        <w:rPr>
          <w:b/>
        </w:rPr>
        <w:t>price</w:t>
      </w:r>
      <w:r w:rsidRPr="00E2102A">
        <w:rPr>
          <w:b/>
        </w:rPr>
        <w:t xml:space="preserve"> + operating expenses per unit + sales expenses per unit</w:t>
      </w:r>
      <w:r>
        <w:t>.</w:t>
      </w:r>
    </w:p>
    <w:p w:rsidR="00935772" w:rsidRDefault="00935772" w:rsidP="00301BED">
      <w:pPr>
        <w:pStyle w:val="ListParagraph"/>
        <w:numPr>
          <w:ilvl w:val="0"/>
          <w:numId w:val="23"/>
        </w:numPr>
        <w:ind w:left="360"/>
        <w:jc w:val="both"/>
      </w:pPr>
      <w:r>
        <w:t>Offered price: If this price changes due to demand dynamics or due to change in purchase price, then the changed price should be marked from that month onwards.</w:t>
      </w:r>
      <w:r w:rsidRPr="00E4339D">
        <w:t xml:space="preserve"> </w:t>
      </w:r>
      <w:r>
        <w:t xml:space="preserve">In forecasting it is not possible to predict how much and how many time an offered price undergoes changes. So forecast will assume single average offered price per month. In this case there are twelve (12) offered prices per year (one average offered price per month) to which subscriptions are affiliated. So </w:t>
      </w:r>
      <w:proofErr w:type="gramStart"/>
      <w:r>
        <w:t>All</w:t>
      </w:r>
      <w:proofErr w:type="gramEnd"/>
      <w:r>
        <w:t xml:space="preserve"> churning with respect to all 12 prices should be forecasted.</w:t>
      </w:r>
    </w:p>
    <w:p w:rsidR="00935772" w:rsidRDefault="00935772" w:rsidP="00301BED">
      <w:pPr>
        <w:pStyle w:val="ListParagraph"/>
        <w:numPr>
          <w:ilvl w:val="0"/>
          <w:numId w:val="23"/>
        </w:numPr>
        <w:ind w:left="360"/>
        <w:jc w:val="both"/>
      </w:pPr>
      <w:r>
        <w:t>Net new subscriptions and Total subscriptions per month(to indicate demand)</w:t>
      </w:r>
    </w:p>
    <w:p w:rsidR="00935772" w:rsidRDefault="00935772" w:rsidP="00301BED">
      <w:pPr>
        <w:pStyle w:val="ListParagraph"/>
        <w:numPr>
          <w:ilvl w:val="0"/>
          <w:numId w:val="23"/>
        </w:numPr>
        <w:ind w:left="360"/>
        <w:jc w:val="both"/>
      </w:pPr>
      <w:r>
        <w:t>% subscriptions  churn per month(- #number of churned customers current month/total # customers at last month)</w:t>
      </w:r>
    </w:p>
    <w:p w:rsidR="00935772" w:rsidRDefault="00935772" w:rsidP="00301BED">
      <w:pPr>
        <w:pStyle w:val="ListParagraph"/>
        <w:numPr>
          <w:ilvl w:val="0"/>
          <w:numId w:val="23"/>
        </w:numPr>
        <w:ind w:left="360"/>
        <w:jc w:val="both"/>
      </w:pPr>
      <w:r>
        <w:t>Monthly recurring revenue due to new subscriptions in a month( MRR New)</w:t>
      </w:r>
    </w:p>
    <w:p w:rsidR="00935772" w:rsidRDefault="00935772" w:rsidP="00301BED">
      <w:pPr>
        <w:pStyle w:val="ListParagraph"/>
        <w:numPr>
          <w:ilvl w:val="0"/>
          <w:numId w:val="23"/>
        </w:numPr>
        <w:ind w:left="360"/>
        <w:jc w:val="both"/>
      </w:pPr>
      <w:r>
        <w:t>Monthly Churned MRR among subscriptions affiliated to offered price. and total churned MRR( approximate indication of impact of changed price on subscriptions churn),percentage net MRR churn( churned MRR/starting MRR)</w:t>
      </w:r>
    </w:p>
    <w:p w:rsidR="00935772" w:rsidRPr="004D0B14" w:rsidRDefault="00935772" w:rsidP="00301BED">
      <w:pPr>
        <w:pStyle w:val="ListParagraph"/>
        <w:numPr>
          <w:ilvl w:val="0"/>
          <w:numId w:val="23"/>
        </w:numPr>
        <w:ind w:left="360"/>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35772" w:rsidRDefault="00935772" w:rsidP="00301BED">
      <w:pPr>
        <w:pStyle w:val="ListParagraph"/>
        <w:numPr>
          <w:ilvl w:val="0"/>
          <w:numId w:val="23"/>
        </w:numPr>
        <w:ind w:left="360"/>
        <w:jc w:val="both"/>
      </w:pPr>
      <w:r>
        <w:t>Monthly Average revenue per new subscriptions (ARPS (New) = New MRR/# New Customers *1000) and Average revenue per total subscriptions (ARPS= Ending MRR/# total subscriptions*1000).</w:t>
      </w:r>
    </w:p>
    <w:p w:rsidR="00935772" w:rsidRDefault="00935772" w:rsidP="00301BED">
      <w:pPr>
        <w:pStyle w:val="ListParagraph"/>
        <w:numPr>
          <w:ilvl w:val="0"/>
          <w:numId w:val="23"/>
        </w:numPr>
        <w:ind w:left="360"/>
        <w:jc w:val="both"/>
      </w:pPr>
      <w:r>
        <w:t>Total monthly revenue</w:t>
      </w:r>
    </w:p>
    <w:p w:rsidR="00935772" w:rsidRDefault="00935772" w:rsidP="00301BED">
      <w:pPr>
        <w:pStyle w:val="ListParagraph"/>
        <w:numPr>
          <w:ilvl w:val="0"/>
          <w:numId w:val="23"/>
        </w:numPr>
        <w:ind w:left="360"/>
        <w:jc w:val="both"/>
      </w:pPr>
      <w:r>
        <w:t xml:space="preserve">Total Cost of goods sold (COGS= Total subscriptions* latest purchase price): Though subscriptions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935772" w:rsidRDefault="00935772" w:rsidP="00301BED">
      <w:pPr>
        <w:pStyle w:val="ListParagraph"/>
        <w:numPr>
          <w:ilvl w:val="0"/>
          <w:numId w:val="23"/>
        </w:numPr>
        <w:ind w:left="360"/>
        <w:jc w:val="both"/>
      </w:pPr>
      <w:r>
        <w:t>Operating profit/loss(gross margin – operational expenses) and Operating profit/loss percentage( operating profit or Loss/COGS)</w:t>
      </w:r>
    </w:p>
    <w:p w:rsidR="00935772" w:rsidRDefault="00935772" w:rsidP="00301BED">
      <w:pPr>
        <w:pStyle w:val="ListParagraph"/>
        <w:numPr>
          <w:ilvl w:val="0"/>
          <w:numId w:val="23"/>
        </w:numPr>
        <w:ind w:left="360"/>
        <w:jc w:val="both"/>
      </w:pPr>
      <w:r>
        <w:t>Subscription Lifetime Value(SLV): ARPS(New)*Gross margin%/%MRR churn</w:t>
      </w:r>
    </w:p>
    <w:p w:rsidR="00935772" w:rsidRDefault="00935772" w:rsidP="00301BED">
      <w:pPr>
        <w:pStyle w:val="ListParagraph"/>
        <w:numPr>
          <w:ilvl w:val="0"/>
          <w:numId w:val="23"/>
        </w:numPr>
        <w:ind w:left="360"/>
        <w:jc w:val="both"/>
      </w:pPr>
      <w:r>
        <w:t>Subscription lifetime period = 1/%customer churn</w:t>
      </w:r>
    </w:p>
    <w:p w:rsidR="00935772" w:rsidRPr="004D1B5C" w:rsidRDefault="00935772" w:rsidP="00301BED">
      <w:pPr>
        <w:pStyle w:val="ListParagraph"/>
        <w:numPr>
          <w:ilvl w:val="0"/>
          <w:numId w:val="23"/>
        </w:numPr>
        <w:ind w:left="360"/>
        <w:jc w:val="both"/>
      </w:pPr>
      <w:r w:rsidRPr="004D1B5C">
        <w:t xml:space="preserve">Cost of Acquiring a </w:t>
      </w:r>
      <w:r>
        <w:t>subscriptions</w:t>
      </w:r>
      <w:r w:rsidRPr="004D1B5C">
        <w:t xml:space="preserve"> (CAC</w:t>
      </w:r>
      <w:proofErr w:type="gramStart"/>
      <w:r w:rsidRPr="004D1B5C">
        <w:t>=(</w:t>
      </w:r>
      <w:proofErr w:type="gramEnd"/>
      <w:r w:rsidRPr="004D1B5C">
        <w:t xml:space="preserve">sales&amp; marketing expense/# new </w:t>
      </w:r>
      <w:r>
        <w:t>subscription</w:t>
      </w:r>
      <w:r w:rsidRPr="004D1B5C">
        <w:t>) *1000) : Isn’t giving discount per item included in cost of acquiring a customer?</w:t>
      </w:r>
    </w:p>
    <w:p w:rsidR="00935772" w:rsidRDefault="00935772" w:rsidP="00301BED">
      <w:pPr>
        <w:pStyle w:val="ListParagraph"/>
        <w:numPr>
          <w:ilvl w:val="0"/>
          <w:numId w:val="23"/>
        </w:numPr>
        <w:ind w:left="360"/>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935772" w:rsidRDefault="00935772" w:rsidP="00301BED">
      <w:pPr>
        <w:pStyle w:val="ListParagraph"/>
        <w:numPr>
          <w:ilvl w:val="0"/>
          <w:numId w:val="23"/>
        </w:numPr>
        <w:ind w:left="360"/>
        <w:jc w:val="both"/>
      </w:pPr>
      <w:r>
        <w:t>Months to recover CAC= CAC</w:t>
      </w:r>
      <w:proofErr w:type="gramStart"/>
      <w:r>
        <w:t>/(</w:t>
      </w:r>
      <w:proofErr w:type="gramEnd"/>
      <w:r>
        <w:t>ARPS(New)*Gross Margin%) . This indicates how many months (minimum) an average subscription should be retained in order to at least recover cost of acquiring it.</w:t>
      </w:r>
    </w:p>
    <w:p w:rsidR="00DE0A12" w:rsidRDefault="00DE0A12" w:rsidP="00301BED">
      <w:pPr>
        <w:pStyle w:val="Heading2"/>
        <w:numPr>
          <w:ilvl w:val="1"/>
          <w:numId w:val="40"/>
        </w:numPr>
        <w:jc w:val="both"/>
      </w:pPr>
      <w:bookmarkStart w:id="48" w:name="_Toc453669692"/>
      <w:r>
        <w:t>Lifecycle of a product</w:t>
      </w:r>
      <w:bookmarkEnd w:id="48"/>
      <w:r>
        <w:t xml:space="preserve"> </w:t>
      </w:r>
    </w:p>
    <w:p w:rsidR="00DE0A12" w:rsidRDefault="00DE0A12" w:rsidP="00301BED">
      <w:pPr>
        <w:jc w:val="both"/>
      </w:pPr>
      <w:r>
        <w:t>Being a live business agent in the whole subscription ecosystem product has a defined lifecycle, which every product being sold through subscription adheres to.</w:t>
      </w:r>
    </w:p>
    <w:p w:rsidR="00DE0A12" w:rsidRDefault="00DE0A12" w:rsidP="00C51F15">
      <w:pPr>
        <w:pStyle w:val="ListParagraph"/>
        <w:numPr>
          <w:ilvl w:val="0"/>
          <w:numId w:val="65"/>
        </w:numPr>
        <w:jc w:val="both"/>
      </w:pPr>
      <w:r>
        <w:t>Product gets registered with Subscription ecosystem in order to be identified as a “subscriptionable” product, product to which subscribers can choose to buy.</w:t>
      </w:r>
    </w:p>
    <w:p w:rsidR="00DE0A12" w:rsidRDefault="00DE0A12" w:rsidP="00C51F15">
      <w:pPr>
        <w:pStyle w:val="ListParagraph"/>
        <w:numPr>
          <w:ilvl w:val="0"/>
          <w:numId w:val="65"/>
        </w:numPr>
        <w:jc w:val="both"/>
      </w:pPr>
      <w:r>
        <w:t xml:space="preserve">Registration is followed by configuration. Every product as a profit and revenue contributing agent may represent different behaviour, depending upon its nature and accordingly it should be </w:t>
      </w:r>
      <w:r>
        <w:lastRenderedPageBreak/>
        <w:t>configured. It configuration should dictate how and how much it can contribute in the subscription business.</w:t>
      </w:r>
    </w:p>
    <w:p w:rsidR="00DE0A12" w:rsidRDefault="00DE0A12" w:rsidP="00C51F15">
      <w:pPr>
        <w:pStyle w:val="ListParagraph"/>
        <w:numPr>
          <w:ilvl w:val="0"/>
          <w:numId w:val="65"/>
        </w:numPr>
        <w:jc w:val="both"/>
      </w:pPr>
      <w:r>
        <w:t>Forecasting of a product is a prerequisite for determining its price for time to time. In absence of any history, forecasting starts with manual target setting based on experts judgements and experience. As the actual performance is getting captured, the forecasting will keep on periodically getting corrected so as to match the forecast with current trend.</w:t>
      </w:r>
    </w:p>
    <w:p w:rsidR="00DE0A12" w:rsidRDefault="00DE0A12" w:rsidP="00C51F15">
      <w:pPr>
        <w:pStyle w:val="ListParagraph"/>
        <w:numPr>
          <w:ilvl w:val="0"/>
          <w:numId w:val="65"/>
        </w:numPr>
        <w:jc w:val="both"/>
      </w:pPr>
      <w:r>
        <w:t>Product pricing is an important recurring lifecycle activity which keeps tracking a product’s performance against its set targets and accordingly keeps recommending prices to be offered to new subscribers. Changing offer price of a product can sometimes be a rejuvenating lifecycle moment for that product as new price is based on its performance and balances out any trailing performance by offering lucrative price so as to boost its business.</w:t>
      </w:r>
    </w:p>
    <w:p w:rsidR="00DE0A12" w:rsidRDefault="00DE0A12" w:rsidP="00C51F15">
      <w:pPr>
        <w:pStyle w:val="ListParagraph"/>
        <w:numPr>
          <w:ilvl w:val="0"/>
          <w:numId w:val="65"/>
        </w:numPr>
        <w:jc w:val="both"/>
      </w:pPr>
      <w:r>
        <w:t>A product periodically receives operating expenses attributed to itself, which are used in determining the breakeven price of the product. Every product may need different operating expenses depending upon any special needs associated with its storage, delivery etc.</w:t>
      </w:r>
    </w:p>
    <w:p w:rsidR="00DE0A12" w:rsidRDefault="00DE0A12" w:rsidP="00C51F15">
      <w:pPr>
        <w:pStyle w:val="ListParagraph"/>
        <w:numPr>
          <w:ilvl w:val="0"/>
          <w:numId w:val="65"/>
        </w:numPr>
        <w:jc w:val="both"/>
      </w:pPr>
      <w:r>
        <w:t>A product daily checks with parent application registered purchase price, MRP and current stock of itself. These values are used to determine its offer price as well as used for calculating product performance metrics.</w:t>
      </w:r>
    </w:p>
    <w:p w:rsidR="00DE0A12" w:rsidRDefault="00DE0A12" w:rsidP="00C51F15">
      <w:pPr>
        <w:pStyle w:val="ListParagraph"/>
        <w:numPr>
          <w:ilvl w:val="0"/>
          <w:numId w:val="65"/>
        </w:numPr>
        <w:jc w:val="both"/>
      </w:pPr>
      <w:r>
        <w:t>Register subscriptions for a product as well as subscription cancellations, is an on-going lifecycle activity which determines product life. A product is expected to keep track of new subscriptions to itself, and the offer price for which a subscription is registered. Similarly it also need to track in case of subscription cancellation, and the offer price at which the cancelled subscription was affiliated. The subscription trend to a product determines its price as well as shelf life. If product is continuously experiencing more cancellations that new subscriptions, as well as its losses cannot be recovered despite of multiple efforts of lucrative offering, it may not be suitable for subscription business and may be take out from subscription ecosystem.</w:t>
      </w:r>
    </w:p>
    <w:p w:rsidR="00DE0A12" w:rsidRDefault="00DE0A12" w:rsidP="00C51F15">
      <w:pPr>
        <w:pStyle w:val="ListParagraph"/>
        <w:numPr>
          <w:ilvl w:val="0"/>
          <w:numId w:val="65"/>
        </w:numPr>
        <w:jc w:val="both"/>
      </w:pPr>
      <w:r>
        <w:t>A Product may occasionally contribute a part of its gains to Subscription ecosystem so that the same can be used to recover non-performing products. When to contribute and how much to contribute is automatically determined by the ecosystem based on product’s configuration.</w:t>
      </w:r>
    </w:p>
    <w:p w:rsidR="00DE0A12" w:rsidRDefault="00DE0A12" w:rsidP="00C51F15">
      <w:pPr>
        <w:pStyle w:val="ListParagraph"/>
        <w:numPr>
          <w:ilvl w:val="0"/>
          <w:numId w:val="65"/>
        </w:numPr>
        <w:jc w:val="both"/>
      </w:pPr>
      <w:r>
        <w:t>A product periodically keeps calculating its performance metrics which tell the story of product’s overall performance and its contribution to overall subscription business. . It is also used to compare performance of competitor products (substitutes). The performance itself and its comparison provide hints to a merchant if any efforts are needed to boost business of some products.</w:t>
      </w:r>
    </w:p>
    <w:p w:rsidR="00DE0A12" w:rsidRPr="00DE0A12" w:rsidRDefault="00DE0A12" w:rsidP="00301BED">
      <w:pPr>
        <w:jc w:val="both"/>
      </w:pPr>
      <w:r w:rsidRPr="00DE0A12">
        <w:t>Now let’s get deeper into characteristics of a product and its responsibilities/lifecycle activities.</w:t>
      </w:r>
    </w:p>
    <w:p w:rsidR="00575EF4" w:rsidRPr="00575EF4" w:rsidRDefault="00090D55" w:rsidP="00301BED">
      <w:pPr>
        <w:pStyle w:val="Heading2"/>
        <w:numPr>
          <w:ilvl w:val="1"/>
          <w:numId w:val="40"/>
        </w:numPr>
        <w:jc w:val="both"/>
      </w:pPr>
      <w:bookmarkStart w:id="49" w:name="_Toc453669693"/>
      <w:r>
        <w:t>Product</w:t>
      </w:r>
      <w:r w:rsidR="0080552B">
        <w:t xml:space="preserve"> Attributes</w:t>
      </w:r>
      <w:bookmarkEnd w:id="49"/>
    </w:p>
    <w:p w:rsidR="0010140F" w:rsidRDefault="0010140F" w:rsidP="00301BED">
      <w:pPr>
        <w:pStyle w:val="ListParagraph"/>
        <w:ind w:left="0"/>
        <w:jc w:val="both"/>
      </w:pPr>
      <w:r>
        <w:t>In order to take care of this aspect of an intelligent product, each p</w:t>
      </w:r>
      <w:r w:rsidR="00B721F5">
        <w:t>roduct will be associated with</w:t>
      </w:r>
      <w:r>
        <w:t xml:space="preserve"> following attributes which will describe a product in from of its metadata.</w:t>
      </w:r>
    </w:p>
    <w:p w:rsidR="0010140F" w:rsidRDefault="0010140F" w:rsidP="00301BED">
      <w:pPr>
        <w:pStyle w:val="ListParagraph"/>
        <w:numPr>
          <w:ilvl w:val="0"/>
          <w:numId w:val="36"/>
        </w:numPr>
        <w:ind w:left="360"/>
        <w:jc w:val="both"/>
      </w:pPr>
      <w:r>
        <w:t>Unique product identifier</w:t>
      </w:r>
      <w:r w:rsidR="000D44FA">
        <w:t xml:space="preserve"> and name</w:t>
      </w:r>
      <w:r w:rsidR="00136E11">
        <w:t xml:space="preserve"> to distinguish it from other products</w:t>
      </w:r>
    </w:p>
    <w:p w:rsidR="0010140F" w:rsidRDefault="0010140F" w:rsidP="00301BED">
      <w:pPr>
        <w:pStyle w:val="ListParagraph"/>
        <w:numPr>
          <w:ilvl w:val="0"/>
          <w:numId w:val="36"/>
        </w:numPr>
        <w:ind w:left="360"/>
        <w:jc w:val="both"/>
      </w:pPr>
      <w:r>
        <w:t>Category/sub category of product describing the product belonging to which family and if there is any sub category where they are further classified into.</w:t>
      </w:r>
      <w:r w:rsidR="00F9113B">
        <w:t xml:space="preserve"> Products in the same category/sub category may be substitutes or complements of that product.</w:t>
      </w:r>
    </w:p>
    <w:p w:rsidR="0010140F" w:rsidRDefault="0010140F" w:rsidP="00301BED">
      <w:pPr>
        <w:pStyle w:val="ListParagraph"/>
        <w:numPr>
          <w:ilvl w:val="0"/>
          <w:numId w:val="36"/>
        </w:numPr>
        <w:ind w:left="360"/>
        <w:jc w:val="both"/>
      </w:pPr>
      <w:r>
        <w:t xml:space="preserve">Weight of the product which will </w:t>
      </w:r>
      <w:r w:rsidR="000D44FA">
        <w:t>help in</w:t>
      </w:r>
      <w:r>
        <w:t xml:space="preserve"> precisely identifying a specific product </w:t>
      </w:r>
      <w:r w:rsidR="001014B2">
        <w:t xml:space="preserve">subtype </w:t>
      </w:r>
      <w:r>
        <w:t xml:space="preserve">among all variants of the same product/brand as well as it will be used to calculate the delivery charges required to deliver product. </w:t>
      </w:r>
    </w:p>
    <w:p w:rsidR="000D44FA" w:rsidRDefault="001014B2" w:rsidP="00301BED">
      <w:pPr>
        <w:pStyle w:val="ListParagraph"/>
        <w:numPr>
          <w:ilvl w:val="0"/>
          <w:numId w:val="36"/>
        </w:numPr>
        <w:ind w:left="360"/>
        <w:jc w:val="both"/>
      </w:pPr>
      <w:r>
        <w:t>U</w:t>
      </w:r>
      <w:r w:rsidR="000D44FA">
        <w:t>nit</w:t>
      </w:r>
      <w:r>
        <w:t xml:space="preserve"> of measurement </w:t>
      </w:r>
      <w:r w:rsidR="000D44FA">
        <w:t>(ml, gram, kg etc.)</w:t>
      </w:r>
    </w:p>
    <w:p w:rsidR="000D44FA" w:rsidRDefault="000D44FA" w:rsidP="00301BED">
      <w:pPr>
        <w:pStyle w:val="ListParagraph"/>
        <w:numPr>
          <w:ilvl w:val="0"/>
          <w:numId w:val="36"/>
        </w:numPr>
        <w:ind w:left="360"/>
        <w:jc w:val="both"/>
      </w:pPr>
      <w:r>
        <w:lastRenderedPageBreak/>
        <w:t>List of its substitutes and complements; as price changes in them are impacting pricing of the product</w:t>
      </w:r>
    </w:p>
    <w:p w:rsidR="000D44FA" w:rsidRDefault="000D44FA" w:rsidP="00301BED">
      <w:pPr>
        <w:pStyle w:val="ListParagraph"/>
        <w:numPr>
          <w:ilvl w:val="0"/>
          <w:numId w:val="36"/>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w:t>
      </w:r>
      <w:r w:rsidR="009250EE">
        <w:t xml:space="preserve">Demand density </w:t>
      </w:r>
      <w:r w:rsidR="00B718E5">
        <w:t>indicates a product’s market share against all its competitors.</w:t>
      </w:r>
      <w:r w:rsidR="00F17023">
        <w:t xml:space="preserve"> It should be periodically </w:t>
      </w:r>
      <w:r w:rsidR="00920FC5">
        <w:t>recalculated so</w:t>
      </w:r>
      <w:r w:rsidR="00F17023">
        <w:t xml:space="preserve"> as to see if the product is getting stronger or weaker against its competitors.</w:t>
      </w:r>
    </w:p>
    <w:p w:rsidR="009250EE" w:rsidRDefault="009250EE" w:rsidP="00301BED">
      <w:pPr>
        <w:pStyle w:val="ListParagraph"/>
        <w:numPr>
          <w:ilvl w:val="0"/>
          <w:numId w:val="36"/>
        </w:numPr>
        <w:ind w:left="360"/>
        <w:jc w:val="both"/>
      </w:pPr>
      <w:r>
        <w:t>Average demand per year per subscriber</w:t>
      </w:r>
      <w:r w:rsidR="00920FC5">
        <w:t>:</w:t>
      </w:r>
      <w:r>
        <w:t xml:space="preserve"> It </w:t>
      </w:r>
      <w:r w:rsidR="002A7A88">
        <w:t xml:space="preserve">provides </w:t>
      </w:r>
      <w:r>
        <w:t xml:space="preserve">average </w:t>
      </w:r>
      <w:r w:rsidR="002A7A88">
        <w:t>number of</w:t>
      </w:r>
      <w:r>
        <w:t xml:space="preserve"> units of a product ordered per year per subscriber.</w:t>
      </w:r>
      <w:r w:rsidR="00316301">
        <w:t xml:space="preserve"> This </w:t>
      </w:r>
      <w:r w:rsidR="002A7A88">
        <w:t>can be</w:t>
      </w:r>
      <w:r w:rsidR="00316301">
        <w:t xml:space="preserve"> used to offer basket level discount per product (added to basket). If a subscriber orders above the average demand then he should be entitle</w:t>
      </w:r>
      <w:r w:rsidR="008040C6">
        <w:t>d</w:t>
      </w:r>
      <w:r w:rsidR="00316301">
        <w:t xml:space="preserve"> for more basket level </w:t>
      </w:r>
      <w:r w:rsidR="008040C6">
        <w:t>benefits</w:t>
      </w:r>
      <w:r w:rsidR="00316301">
        <w:t xml:space="preserve"> and inverse if orders lesser than the average.</w:t>
      </w:r>
    </w:p>
    <w:p w:rsidR="0038332B" w:rsidRDefault="0038332B" w:rsidP="00301BED">
      <w:pPr>
        <w:pStyle w:val="ListParagraph"/>
        <w:numPr>
          <w:ilvl w:val="0"/>
          <w:numId w:val="36"/>
        </w:numPr>
        <w:ind w:left="360"/>
        <w:jc w:val="both"/>
      </w:pPr>
      <w:r>
        <w:t xml:space="preserve">Product account. It maintains forecasts for the product which it is associated with as well as </w:t>
      </w:r>
      <w:r w:rsidR="00B10E6E">
        <w:t>tracks</w:t>
      </w:r>
      <w:r>
        <w:t xml:space="preserve"> the actual transactions happening with product including its price change. We will see it in detail in next section.</w:t>
      </w:r>
    </w:p>
    <w:p w:rsidR="0010140F" w:rsidRDefault="00005C8B" w:rsidP="00301BED">
      <w:pPr>
        <w:pStyle w:val="Heading2"/>
        <w:numPr>
          <w:ilvl w:val="2"/>
          <w:numId w:val="40"/>
        </w:numPr>
        <w:jc w:val="both"/>
      </w:pPr>
      <w:r>
        <w:t xml:space="preserve"> </w:t>
      </w:r>
      <w:bookmarkStart w:id="50" w:name="_Toc453669694"/>
      <w:r>
        <w:t>Product Account</w:t>
      </w:r>
      <w:bookmarkEnd w:id="50"/>
    </w:p>
    <w:p w:rsidR="00197644" w:rsidRDefault="002A7A88" w:rsidP="00301BED">
      <w:pPr>
        <w:jc w:val="both"/>
      </w:pPr>
      <w:r>
        <w:t xml:space="preserve">Product account is responsible to maintain </w:t>
      </w:r>
      <w:r w:rsidR="00A55846">
        <w:t>financial attributes and metrics</w:t>
      </w:r>
      <w:r>
        <w:t xml:space="preserve"> associated with a product.</w:t>
      </w:r>
      <w:r w:rsidR="00197644">
        <w:t xml:space="preserve"> I</w:t>
      </w:r>
      <w:r w:rsidR="00E966CD">
        <w:t>n</w:t>
      </w:r>
      <w:r w:rsidR="00197644">
        <w:t xml:space="preserve"> all of the following scenarios appropriate attributes of product account should be updated.</w:t>
      </w:r>
      <w:r>
        <w:t xml:space="preserve">  </w:t>
      </w:r>
    </w:p>
    <w:p w:rsidR="00133CBF" w:rsidRDefault="00E966CD" w:rsidP="00301BED">
      <w:pPr>
        <w:jc w:val="both"/>
      </w:pPr>
      <w:r>
        <w:t xml:space="preserve">Product Pricing Category: </w:t>
      </w:r>
      <w:r w:rsidR="00133CBF">
        <w:t>Product account maintains pricing category of the product. Every product can be categorized either as “Price Committed”, “Percent Discount Committed” or “None committed” depending upon, with which type of commitment it is being offered to subscribers. Also this category determines of price buckets are maintaining various committed price or various committed discount percentages or product will have a single price bucket because it is being categorized as “None Committed”.</w:t>
      </w:r>
    </w:p>
    <w:p w:rsidR="00197644" w:rsidRDefault="00BD1CCA" w:rsidP="00301BED">
      <w:pPr>
        <w:jc w:val="both"/>
      </w:pPr>
      <w:r>
        <w:t xml:space="preserve">Tagged Price Versions: The list maintains versions of purchase price and MRP changes that have associated active subscriptions. </w:t>
      </w:r>
      <w:r w:rsidR="00197644">
        <w:t>When purchase price</w:t>
      </w:r>
      <w:r w:rsidR="006F492B">
        <w:t xml:space="preserve"> </w:t>
      </w:r>
      <w:r w:rsidR="00197644">
        <w:t>(and MRP) of the product undergoes change</w:t>
      </w:r>
      <w:r w:rsidR="00BF59D2">
        <w:t>,</w:t>
      </w:r>
      <w:r w:rsidR="00197644">
        <w:t xml:space="preserve"> it should get added in Tagged Price Versions list which maintains versions of purchase prices against which active subscriptions are present. It should also enable recalculation of appropriate metrics listed in performance tracker.</w:t>
      </w:r>
    </w:p>
    <w:p w:rsidR="00197644" w:rsidRDefault="00604B03" w:rsidP="00301BED">
      <w:pPr>
        <w:jc w:val="both"/>
      </w:pPr>
      <w:r>
        <w:t xml:space="preserve">Fixed Expense Versions and Variable Expense Versions: </w:t>
      </w:r>
      <w:r w:rsidR="00197644">
        <w:t>Main portal reports monthly stake of fixed and variable operating expense attributed to subscription business. It should add a new version of fixed/variable operating expenses versions list maintained by Product account.</w:t>
      </w:r>
    </w:p>
    <w:p w:rsidR="00197644" w:rsidRDefault="002378E8" w:rsidP="00301BED">
      <w:pPr>
        <w:jc w:val="both"/>
      </w:pPr>
      <w:r>
        <w:t xml:space="preserve">Current Stock </w:t>
      </w:r>
      <w:proofErr w:type="gramStart"/>
      <w:r>
        <w:t>Of</w:t>
      </w:r>
      <w:proofErr w:type="gramEnd"/>
      <w:r>
        <w:t xml:space="preserve"> Units: </w:t>
      </w:r>
      <w:r w:rsidR="00197644">
        <w:t>Main portal also periodically informs current stock of a specific product against which subscriptions can be received. When the stock information arrives, it should be updated in “current Stock in Units” attribute.</w:t>
      </w:r>
    </w:p>
    <w:p w:rsidR="0093632D" w:rsidRDefault="002A7A88" w:rsidP="00301BED">
      <w:pPr>
        <w:jc w:val="both"/>
      </w:pPr>
      <w:r>
        <w:t>When a new subscription is made</w:t>
      </w:r>
      <w:r w:rsidR="0093632D">
        <w:t xml:space="preserve"> to a product</w:t>
      </w:r>
      <w:r>
        <w:t>, it is expected to update appropriate</w:t>
      </w:r>
      <w:r w:rsidR="0093632D">
        <w:t xml:space="preserve"> attributes of product account such as</w:t>
      </w:r>
    </w:p>
    <w:p w:rsidR="0093632D" w:rsidRDefault="0093632D" w:rsidP="00301BED">
      <w:pPr>
        <w:pStyle w:val="ListParagraph"/>
        <w:numPr>
          <w:ilvl w:val="0"/>
          <w:numId w:val="61"/>
        </w:numPr>
        <w:jc w:val="both"/>
      </w:pPr>
      <w:r>
        <w:t>The total count of items for the subscription period should get added to the latest price bucket.</w:t>
      </w:r>
    </w:p>
    <w:p w:rsidR="0093632D" w:rsidRDefault="0093632D" w:rsidP="00301BED">
      <w:pPr>
        <w:pStyle w:val="ListParagraph"/>
        <w:numPr>
          <w:ilvl w:val="0"/>
          <w:numId w:val="61"/>
        </w:numPr>
        <w:jc w:val="both"/>
      </w:pPr>
      <w:r>
        <w:t xml:space="preserve">Current stock in units may get subtracted with total count of items subscribed??? </w:t>
      </w:r>
    </w:p>
    <w:p w:rsidR="00E73090" w:rsidRDefault="002A7A88" w:rsidP="00301BED">
      <w:pPr>
        <w:jc w:val="both"/>
      </w:pPr>
      <w:r>
        <w:t>Similarly when subscription to a product cancelled, the same should as well be updated</w:t>
      </w:r>
      <w:r w:rsidR="00E73090">
        <w:t xml:space="preserve"> at following places</w:t>
      </w:r>
      <w:r>
        <w:t>.</w:t>
      </w:r>
    </w:p>
    <w:p w:rsidR="00E73090" w:rsidRDefault="00E73090" w:rsidP="00301BED">
      <w:pPr>
        <w:pStyle w:val="ListParagraph"/>
        <w:numPr>
          <w:ilvl w:val="0"/>
          <w:numId w:val="62"/>
        </w:numPr>
        <w:jc w:val="both"/>
      </w:pPr>
      <w:r>
        <w:lastRenderedPageBreak/>
        <w:t xml:space="preserve">It should update appropriate price bucket by adding count </w:t>
      </w:r>
      <w:r w:rsidR="00153E0F">
        <w:t xml:space="preserve">of </w:t>
      </w:r>
      <w:r>
        <w:t>remaining cancelled subscribed items, to the churned subscription count.</w:t>
      </w:r>
    </w:p>
    <w:p w:rsidR="00153E0F" w:rsidRDefault="00153E0F" w:rsidP="00301BED">
      <w:pPr>
        <w:pStyle w:val="ListParagraph"/>
        <w:numPr>
          <w:ilvl w:val="0"/>
          <w:numId w:val="62"/>
        </w:numPr>
        <w:jc w:val="both"/>
      </w:pPr>
      <w:r>
        <w:t>It should add to the Current Stock in units by adding cunt of remaining cancelled subscriptions.</w:t>
      </w:r>
    </w:p>
    <w:p w:rsidR="002A7A88" w:rsidRDefault="00E546D3" w:rsidP="00301BED">
      <w:pPr>
        <w:jc w:val="both"/>
      </w:pPr>
      <w:r>
        <w:t>List of active price buckets: All price buckets having active subscriptions associated with them are</w:t>
      </w:r>
      <w:r w:rsidR="00BA3256">
        <w:t xml:space="preserve"> called as</w:t>
      </w:r>
      <w:r>
        <w:t xml:space="preserve"> active price buckets. These are maintained within a product account. We will get more description about them under Price Buckets section.</w:t>
      </w:r>
    </w:p>
    <w:p w:rsidR="00E546D3" w:rsidRDefault="00CA56A4" w:rsidP="00301BED">
      <w:pPr>
        <w:jc w:val="both"/>
      </w:pPr>
      <w:r>
        <w:t xml:space="preserve">Product Performance Tracker : </w:t>
      </w:r>
      <w:r w:rsidR="004C41C8">
        <w:t xml:space="preserve">Performance of a product need to be  </w:t>
      </w:r>
      <w:r w:rsidR="00001A62">
        <w:t xml:space="preserve">periodically </w:t>
      </w:r>
      <w:r w:rsidR="004C41C8">
        <w:t xml:space="preserve">calculated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t>
      </w:r>
      <w:r w:rsidR="00684FEA">
        <w:t>We</w:t>
      </w:r>
      <w:r w:rsidR="004C41C8">
        <w:t xml:space="preserve"> will</w:t>
      </w:r>
      <w:r w:rsidR="00684FEA">
        <w:t xml:space="preserve"> </w:t>
      </w:r>
      <w:r w:rsidR="004C41C8">
        <w:t xml:space="preserve">get more details about them </w:t>
      </w:r>
      <w:r w:rsidR="00810659">
        <w:t>in pricing</w:t>
      </w:r>
      <w:r w:rsidR="004C41C8">
        <w:t xml:space="preserve"> section.</w:t>
      </w:r>
      <w:r w:rsidR="00001A62">
        <w:t xml:space="preserve"> The periodicity of calculating performance metrics should be determined by the merchant.</w:t>
      </w:r>
    </w:p>
    <w:p w:rsidR="00865BC3" w:rsidRPr="002A7A88" w:rsidRDefault="00120822" w:rsidP="00301BED">
      <w:pPr>
        <w:jc w:val="both"/>
      </w:pPr>
      <w:r>
        <w:t xml:space="preserve">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w:t>
      </w:r>
      <w:r w:rsidR="00641371">
        <w:t>help in</w:t>
      </w:r>
      <w:r>
        <w:t xml:space="preserve"> crisis situation or during execution of expansion plans</w:t>
      </w:r>
    </w:p>
    <w:p w:rsidR="00C61C79" w:rsidRDefault="00C61C79" w:rsidP="00301BED">
      <w:pPr>
        <w:pStyle w:val="Heading2"/>
        <w:numPr>
          <w:ilvl w:val="2"/>
          <w:numId w:val="40"/>
        </w:numPr>
        <w:jc w:val="both"/>
      </w:pPr>
      <w:bookmarkStart w:id="51" w:name="_Toc453669695"/>
      <w:r>
        <w:t>Price Bucket</w:t>
      </w:r>
      <w:bookmarkEnd w:id="51"/>
      <w:r>
        <w:t xml:space="preserve"> </w:t>
      </w:r>
    </w:p>
    <w:p w:rsidR="00B74890" w:rsidRDefault="00C61C79" w:rsidP="00301BED">
      <w:pPr>
        <w:jc w:val="both"/>
      </w:pPr>
      <w:r>
        <w:t>In instantaneous business offered price for a product remains active only until a new offer price replaces it.</w:t>
      </w:r>
      <w:r w:rsidR="00B74890">
        <w:t xml:space="preserve">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r>
        <w:t xml:space="preserve"> </w:t>
      </w:r>
    </w:p>
    <w:p w:rsidR="002A23FD" w:rsidRDefault="00B74890" w:rsidP="00301BED">
      <w:pPr>
        <w:jc w:val="both"/>
      </w:pPr>
      <w:r>
        <w:t>But subscription approach intends to have long term association with every subscriber. So charging different prices for all subscribed product</w:t>
      </w:r>
      <w:r w:rsidR="002A23FD">
        <w:t>s</w:t>
      </w:r>
      <w:r>
        <w:t xml:space="preserve"> </w:t>
      </w:r>
      <w:r w:rsidR="002A23FD">
        <w:t xml:space="preserve">despite of </w:t>
      </w:r>
      <w:r>
        <w:t xml:space="preserve">periodic buying </w:t>
      </w:r>
      <w:r w:rsidR="002A23FD">
        <w:t xml:space="preserve">agreement </w:t>
      </w:r>
      <w:r>
        <w:t xml:space="preserve">may ruin the trust of the subscriber.  </w:t>
      </w:r>
      <w:r w:rsidR="002A23FD">
        <w:t>So subscription approach should try to provide some level of price assurance wherever possible to the subscribers, in order to make the commitments bidirectional.</w:t>
      </w:r>
    </w:p>
    <w:p w:rsidR="002A23FD" w:rsidRDefault="00C61C79" w:rsidP="00301BED">
      <w:pPr>
        <w:jc w:val="both"/>
      </w:pPr>
      <w:r>
        <w:t xml:space="preserve">Subscription business may commit an offered price to new subscribers so that they will keep receiving the product with same offered price. </w:t>
      </w:r>
      <w:r w:rsidR="002A23FD">
        <w:t xml:space="preserve">Or it may offer committed discount percentage, where subscriber will always gain a committed percentage discount on latest MRP. </w:t>
      </w:r>
    </w:p>
    <w:p w:rsidR="00A020F5" w:rsidRDefault="00E54BE9" w:rsidP="00301BED">
      <w:pPr>
        <w:jc w:val="both"/>
      </w:pPr>
      <w:r>
        <w:t>This results into</w:t>
      </w:r>
      <w:r w:rsidR="00C61C79">
        <w:t xml:space="preserve"> multiple offer prices </w:t>
      </w:r>
      <w:r>
        <w:t>being active</w:t>
      </w:r>
      <w:r w:rsidR="00C61C79">
        <w:t xml:space="preserve"> for every product until each of them has at least one active subscriber. Price bucket represents these prices and number of subscribers associated with each of them. </w:t>
      </w:r>
    </w:p>
    <w:p w:rsidR="00C21FDD" w:rsidRPr="00C21FDD" w:rsidRDefault="00C21FDD" w:rsidP="00301BED">
      <w:pPr>
        <w:pStyle w:val="Heading2"/>
        <w:numPr>
          <w:ilvl w:val="3"/>
          <w:numId w:val="40"/>
        </w:numPr>
        <w:jc w:val="both"/>
      </w:pPr>
      <w:bookmarkStart w:id="52" w:name="_Toc453669696"/>
      <w:r w:rsidRPr="00C21FDD">
        <w:t>Price Bucket for Price Committed products</w:t>
      </w:r>
      <w:bookmarkEnd w:id="52"/>
    </w:p>
    <w:p w:rsidR="00C21FDD" w:rsidRDefault="00C21FDD" w:rsidP="00301BED">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3824D8">
        <w:rPr>
          <w:color w:val="806000" w:themeColor="accent4" w:themeShade="80"/>
        </w:rPr>
        <w:t>its first</w:t>
      </w:r>
      <w:r w:rsidRPr="00920169">
        <w:rPr>
          <w:color w:val="806000" w:themeColor="accent4" w:themeShade="80"/>
        </w:rPr>
        <w:t xml:space="preserve"> price bucket is created for it, </w:t>
      </w:r>
      <w:r w:rsidR="0042172A">
        <w:rPr>
          <w:color w:val="806000" w:themeColor="accent4" w:themeShade="80"/>
        </w:rPr>
        <w:t>having</w:t>
      </w:r>
      <w:r w:rsidRPr="00920169">
        <w:rPr>
          <w:color w:val="806000" w:themeColor="accent4" w:themeShade="80"/>
        </w:rPr>
        <w:t xml:space="preserve"> </w:t>
      </w:r>
      <w:r>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C21FDD" w:rsidRDefault="00C21FDD" w:rsidP="00301BED">
      <w:pPr>
        <w:pStyle w:val="ListParagraph"/>
        <w:ind w:left="0"/>
        <w:jc w:val="both"/>
      </w:pPr>
    </w:p>
    <w:p w:rsidR="00C21FDD" w:rsidRDefault="0042172A" w:rsidP="00301BED">
      <w:pPr>
        <w:pStyle w:val="ListParagraph"/>
        <w:ind w:left="0"/>
        <w:jc w:val="both"/>
      </w:pPr>
      <w:r>
        <w:rPr>
          <w:color w:val="806000" w:themeColor="accent4" w:themeShade="80"/>
        </w:rPr>
        <w:t>O</w:t>
      </w:r>
      <w:r w:rsidR="00C21FDD" w:rsidRPr="00522E13">
        <w:rPr>
          <w:color w:val="806000" w:themeColor="accent4" w:themeShade="80"/>
        </w:rPr>
        <w:t xml:space="preserve">ffered (sale) price of </w:t>
      </w:r>
      <w:r>
        <w:rPr>
          <w:color w:val="806000" w:themeColor="accent4" w:themeShade="80"/>
        </w:rPr>
        <w:t>a</w:t>
      </w:r>
      <w:r w:rsidR="00C21FDD" w:rsidRPr="00522E13">
        <w:rPr>
          <w:color w:val="806000" w:themeColor="accent4" w:themeShade="80"/>
        </w:rPr>
        <w:t xml:space="preserve"> product </w:t>
      </w:r>
      <w:r>
        <w:rPr>
          <w:color w:val="806000" w:themeColor="accent4" w:themeShade="80"/>
        </w:rPr>
        <w:t xml:space="preserve">may keep </w:t>
      </w:r>
      <w:r w:rsidR="00C21FDD" w:rsidRPr="00522E13">
        <w:rPr>
          <w:color w:val="806000" w:themeColor="accent4" w:themeShade="80"/>
        </w:rPr>
        <w:t>chang</w:t>
      </w:r>
      <w:r>
        <w:rPr>
          <w:color w:val="806000" w:themeColor="accent4" w:themeShade="80"/>
        </w:rPr>
        <w:t>ing</w:t>
      </w:r>
      <w:r w:rsidR="003824D8">
        <w:rPr>
          <w:color w:val="806000" w:themeColor="accent4" w:themeShade="80"/>
        </w:rPr>
        <w:t xml:space="preserve"> </w:t>
      </w:r>
      <w:r w:rsidR="00C21FDD" w:rsidRPr="00522E13">
        <w:rPr>
          <w:color w:val="806000" w:themeColor="accent4" w:themeShade="80"/>
        </w:rPr>
        <w:t xml:space="preserve">due to </w:t>
      </w:r>
      <w:r w:rsidR="003824D8">
        <w:rPr>
          <w:color w:val="806000" w:themeColor="accent4" w:themeShade="80"/>
        </w:rPr>
        <w:t>dynamics of its demand OR due to change in the base (purchase and MRP) prices</w:t>
      </w:r>
      <w:r>
        <w:rPr>
          <w:color w:val="806000" w:themeColor="accent4" w:themeShade="80"/>
        </w:rPr>
        <w:t>. For every changed offered price,</w:t>
      </w:r>
      <w:r w:rsidR="00C21FDD" w:rsidRPr="00522E13">
        <w:rPr>
          <w:color w:val="806000" w:themeColor="accent4" w:themeShade="80"/>
        </w:rPr>
        <w:t xml:space="preserve"> a new price bucket will get created</w:t>
      </w:r>
      <w:r w:rsidR="00C21FDD">
        <w:t xml:space="preserve"> where the subscribers subscribing on</w:t>
      </w:r>
      <w:r>
        <w:t>/after</w:t>
      </w:r>
      <w:r w:rsidR="00C21FDD">
        <w:t xml:space="preserve"> the price change day are registered with this latest bucket.</w:t>
      </w:r>
    </w:p>
    <w:p w:rsidR="00B0290F" w:rsidRDefault="00B0290F" w:rsidP="00301BED">
      <w:pPr>
        <w:jc w:val="both"/>
      </w:pPr>
      <w:r>
        <w:t>Following are the attributes of a price bucket.</w:t>
      </w:r>
    </w:p>
    <w:p w:rsidR="00677064" w:rsidRDefault="00677064" w:rsidP="00301BED">
      <w:pPr>
        <w:pStyle w:val="ListParagraph"/>
        <w:numPr>
          <w:ilvl w:val="0"/>
          <w:numId w:val="59"/>
        </w:numPr>
        <w:jc w:val="both"/>
      </w:pPr>
      <w:r>
        <w:lastRenderedPageBreak/>
        <w:t>Offered price per unit</w:t>
      </w:r>
    </w:p>
    <w:p w:rsidR="00677064" w:rsidRDefault="00677064" w:rsidP="00301BED">
      <w:pPr>
        <w:pStyle w:val="ListParagraph"/>
        <w:numPr>
          <w:ilvl w:val="0"/>
          <w:numId w:val="59"/>
        </w:numPr>
        <w:jc w:val="both"/>
      </w:pPr>
      <w:r>
        <w:t>Start and end date of the offered price</w:t>
      </w:r>
    </w:p>
    <w:p w:rsidR="00677064" w:rsidRDefault="00677064" w:rsidP="00301BED">
      <w:pPr>
        <w:pStyle w:val="ListParagraph"/>
        <w:numPr>
          <w:ilvl w:val="0"/>
          <w:numId w:val="59"/>
        </w:numPr>
        <w:jc w:val="both"/>
      </w:pPr>
      <w:r>
        <w:t>Number of new subscriptions getting associated with this offered price</w:t>
      </w:r>
    </w:p>
    <w:p w:rsidR="00677064" w:rsidRDefault="00677064" w:rsidP="00301BED">
      <w:pPr>
        <w:pStyle w:val="ListParagraph"/>
        <w:numPr>
          <w:ilvl w:val="0"/>
          <w:numId w:val="59"/>
        </w:numPr>
        <w:jc w:val="both"/>
      </w:pPr>
      <w:r>
        <w:t>Number of subscriptions churned out from the offered price</w:t>
      </w:r>
    </w:p>
    <w:p w:rsidR="00677064" w:rsidRDefault="00677064" w:rsidP="00301BED">
      <w:pPr>
        <w:pStyle w:val="ListParagraph"/>
        <w:numPr>
          <w:ilvl w:val="0"/>
          <w:numId w:val="59"/>
        </w:numPr>
        <w:jc w:val="both"/>
      </w:pPr>
      <w:r>
        <w:t>Total number of subscriptions associated at any point of time</w:t>
      </w:r>
    </w:p>
    <w:p w:rsidR="00677064" w:rsidRDefault="00677064" w:rsidP="00301BED">
      <w:pPr>
        <w:pStyle w:val="ListParagraph"/>
        <w:numPr>
          <w:ilvl w:val="0"/>
          <w:numId w:val="59"/>
        </w:numPr>
        <w:jc w:val="both"/>
      </w:pPr>
      <w:r>
        <w:t xml:space="preserve">List of Items delivered </w:t>
      </w:r>
      <w:r w:rsidR="00B657F4">
        <w:t xml:space="preserve">,date of delivery, revenue associated with each, profit associated with each </w:t>
      </w:r>
    </w:p>
    <w:p w:rsidR="008F564F" w:rsidRDefault="008F564F" w:rsidP="00301BED">
      <w:pPr>
        <w:jc w:val="both"/>
      </w:pPr>
      <w:r w:rsidRPr="00AE3A8B">
        <w:t>Example:</w:t>
      </w:r>
      <w:r>
        <w:t xml:space="preserve"> Consider that On 1</w:t>
      </w:r>
      <w:r w:rsidRPr="008F564F">
        <w:rPr>
          <w:vertAlign w:val="superscript"/>
        </w:rPr>
        <w:t>st</w:t>
      </w:r>
      <w:r>
        <w:t xml:space="preserve"> January 2016 purchase price of product X is 45 </w:t>
      </w:r>
      <w:proofErr w:type="gramStart"/>
      <w:r>
        <w:t>Rs.,</w:t>
      </w:r>
      <w:proofErr w:type="gramEnd"/>
      <w:r>
        <w:t xml:space="preserve"> MRP is 90 </w:t>
      </w:r>
      <w:proofErr w:type="spellStart"/>
      <w:r>
        <w:t>Rs..On</w:t>
      </w:r>
      <w:proofErr w:type="spellEnd"/>
      <w:r>
        <w:t xml:space="preserve"> the same day platform generated a new offered sale price is 72 Rs</w:t>
      </w:r>
      <w:proofErr w:type="gramStart"/>
      <w:r>
        <w:t>..</w:t>
      </w:r>
      <w:proofErr w:type="gramEnd"/>
      <w:r w:rsidRPr="00290F6E">
        <w:t xml:space="preserve"> </w:t>
      </w:r>
      <w:r>
        <w:t>A subscriber has subscribed to two units of toothpaste per month (for one year) on the same day.  In this case a new price bucket has been created on 1</w:t>
      </w:r>
      <w:r w:rsidRPr="008F564F">
        <w:rPr>
          <w:vertAlign w:val="superscript"/>
        </w:rPr>
        <w:t>st</w:t>
      </w:r>
      <w:r>
        <w:t xml:space="preserve"> Jan 2016, in which it has offered sale price as 72 Rs and the subscriber’s total subscription count(2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this toothpaste on the same day/time, will get registered with the same price bucket. Also until new price bucket gets created, all subscriptions to this toothpaste will continue getting registered with the same price bucket.</w:t>
      </w:r>
    </w:p>
    <w:p w:rsidR="008F564F" w:rsidRDefault="008F564F" w:rsidP="00301BED">
      <w:pPr>
        <w:jc w:val="both"/>
      </w:pPr>
      <w:r>
        <w:t>After a few days if the offered price has been changed from 72 Rs. to 69 Rs. a new price bucket gets created. Now onwards any new subscriptions will get registered with this new bucket.</w:t>
      </w:r>
    </w:p>
    <w:p w:rsidR="008F564F" w:rsidRDefault="008F564F" w:rsidP="00301BED">
      <w:pPr>
        <w:jc w:val="both"/>
      </w:pPr>
      <w:r>
        <w:t>In case of price committed products, 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w:t>
      </w:r>
    </w:p>
    <w:p w:rsidR="00C21FDD" w:rsidRDefault="00FC0468" w:rsidP="00301BED">
      <w:pPr>
        <w:pStyle w:val="Heading2"/>
        <w:numPr>
          <w:ilvl w:val="3"/>
          <w:numId w:val="40"/>
        </w:numPr>
        <w:jc w:val="both"/>
      </w:pPr>
      <w:bookmarkStart w:id="53" w:name="_Toc453669697"/>
      <w:r>
        <w:t xml:space="preserve">Price Bucket for </w:t>
      </w:r>
      <w:r w:rsidR="00C21FDD" w:rsidRPr="000D3785">
        <w:t>Percentage discount committed products</w:t>
      </w:r>
      <w:bookmarkEnd w:id="53"/>
      <w:r w:rsidR="00C21FDD" w:rsidRPr="000D3785">
        <w:t xml:space="preserve"> </w:t>
      </w:r>
    </w:p>
    <w:p w:rsidR="00C21FDD" w:rsidRDefault="00C21FDD" w:rsidP="00301BED">
      <w:pPr>
        <w:pStyle w:val="ListParagraph"/>
        <w:ind w:left="0"/>
        <w:jc w:val="both"/>
      </w:pPr>
      <w:r>
        <w:t xml:space="preserve">In case of   percentage discount committed products too, price buckets get </w:t>
      </w:r>
      <w:r w:rsidR="003E2E1E">
        <w:t xml:space="preserve">created in the </w:t>
      </w:r>
      <w:r>
        <w:t xml:space="preserve">same </w:t>
      </w:r>
      <w:r w:rsidR="003E2E1E">
        <w:t xml:space="preserve">way </w:t>
      </w:r>
      <w:r>
        <w:t xml:space="preserve">as described in above category. </w:t>
      </w:r>
      <w:r w:rsidR="003E2E1E">
        <w:t>But instead of offer price attribute they will have percentage discount attribute associated with them.</w:t>
      </w:r>
    </w:p>
    <w:p w:rsidR="00C21FDD" w:rsidRDefault="003E2E1E" w:rsidP="00301BED">
      <w:pPr>
        <w:pStyle w:val="ListParagraph"/>
        <w:ind w:left="0"/>
        <w:jc w:val="both"/>
      </w:pPr>
      <w:r>
        <w:t xml:space="preserve">Periodically based on performance of a product or based on the base price changes new price buckets keep getting created (as in price committed category).But each price bucket ill offer a </w:t>
      </w:r>
      <w:r w:rsidR="00EE3EC5">
        <w:t>different</w:t>
      </w:r>
      <w:r>
        <w:t xml:space="preserve"> percentage discount on latest MRP instead of offered price. Subscribers associated with each of these buckets will enjoy the offered discount prescribed in that price bucket.</w:t>
      </w:r>
    </w:p>
    <w:p w:rsidR="009D54DF" w:rsidRDefault="009D54DF" w:rsidP="00301BED">
      <w:pPr>
        <w:pStyle w:val="ListParagraph"/>
        <w:ind w:left="0"/>
        <w:jc w:val="both"/>
      </w:pPr>
    </w:p>
    <w:p w:rsidR="00EE3EC5" w:rsidRDefault="00EE3EC5" w:rsidP="00301BED">
      <w:pPr>
        <w:pStyle w:val="ListParagraph"/>
        <w:ind w:left="0"/>
        <w:jc w:val="both"/>
      </w:pPr>
      <w:r>
        <w:t xml:space="preserve">In case base price (purchase price and MRP) of the product undergoes change, it gets reflected to all the price buckets. From that </w:t>
      </w:r>
      <w:r w:rsidR="00B676B4">
        <w:t>day subscribers</w:t>
      </w:r>
      <w:r>
        <w:t xml:space="preserve"> will be charged new price with fixed</w:t>
      </w:r>
      <w:r w:rsidR="00B676B4">
        <w:t xml:space="preserve"> </w:t>
      </w:r>
      <w:r>
        <w:t xml:space="preserve">(committed) </w:t>
      </w:r>
      <w:r w:rsidR="001418CD">
        <w:t>percentage discount</w:t>
      </w:r>
      <w:r>
        <w:t xml:space="preserve"> but applied on new MRP. </w:t>
      </w:r>
    </w:p>
    <w:p w:rsidR="003E2E1E" w:rsidRDefault="003E2E1E" w:rsidP="00301BED">
      <w:pPr>
        <w:jc w:val="both"/>
      </w:pPr>
      <w:r>
        <w:t>Following are the attributes of a price bucket.</w:t>
      </w:r>
    </w:p>
    <w:p w:rsidR="003E2E1E" w:rsidRDefault="003E2E1E" w:rsidP="00301BED">
      <w:pPr>
        <w:pStyle w:val="ListParagraph"/>
        <w:numPr>
          <w:ilvl w:val="0"/>
          <w:numId w:val="54"/>
        </w:numPr>
        <w:jc w:val="both"/>
      </w:pPr>
      <w:r>
        <w:t xml:space="preserve">Offered </w:t>
      </w:r>
      <w:r w:rsidR="009D54DF">
        <w:t>discount percentage</w:t>
      </w:r>
    </w:p>
    <w:p w:rsidR="003E2E1E" w:rsidRDefault="003E2E1E" w:rsidP="00301BED">
      <w:pPr>
        <w:pStyle w:val="ListParagraph"/>
        <w:numPr>
          <w:ilvl w:val="0"/>
          <w:numId w:val="54"/>
        </w:numPr>
        <w:jc w:val="both"/>
      </w:pPr>
      <w:r>
        <w:t>Start and end date of the offered price</w:t>
      </w:r>
    </w:p>
    <w:p w:rsidR="003E2E1E" w:rsidRDefault="003E2E1E" w:rsidP="00301BED">
      <w:pPr>
        <w:pStyle w:val="ListParagraph"/>
        <w:numPr>
          <w:ilvl w:val="0"/>
          <w:numId w:val="54"/>
        </w:numPr>
        <w:jc w:val="both"/>
      </w:pPr>
      <w:r>
        <w:t>Number of new subscriptions getting associated with this offered price</w:t>
      </w:r>
    </w:p>
    <w:p w:rsidR="003E2E1E" w:rsidRDefault="003E2E1E" w:rsidP="00301BED">
      <w:pPr>
        <w:pStyle w:val="ListParagraph"/>
        <w:numPr>
          <w:ilvl w:val="0"/>
          <w:numId w:val="54"/>
        </w:numPr>
        <w:jc w:val="both"/>
      </w:pPr>
      <w:r>
        <w:t>Number of subscriptions churned out from the offered price</w:t>
      </w:r>
    </w:p>
    <w:p w:rsidR="003E2E1E" w:rsidRDefault="003E2E1E" w:rsidP="00301BED">
      <w:pPr>
        <w:pStyle w:val="ListParagraph"/>
        <w:numPr>
          <w:ilvl w:val="0"/>
          <w:numId w:val="54"/>
        </w:numPr>
        <w:jc w:val="both"/>
      </w:pPr>
      <w:r>
        <w:t>Total number of subscriptions associated at any point of time</w:t>
      </w:r>
    </w:p>
    <w:p w:rsidR="00F278BB" w:rsidRDefault="00F278BB" w:rsidP="00301BED">
      <w:pPr>
        <w:pStyle w:val="ListParagraph"/>
        <w:numPr>
          <w:ilvl w:val="0"/>
          <w:numId w:val="54"/>
        </w:numPr>
        <w:jc w:val="both"/>
      </w:pPr>
      <w:r>
        <w:t xml:space="preserve">List of Items delivered ,date of delivery, revenue associated with each, profit associated with each </w:t>
      </w:r>
    </w:p>
    <w:p w:rsidR="00F8548E" w:rsidRDefault="00F8548E" w:rsidP="00301BED">
      <w:pPr>
        <w:jc w:val="both"/>
      </w:pPr>
      <w:r>
        <w:t xml:space="preserve">Example: Consider the same (toothpaste) example given for price committed price bucket. But now assume that instead of committed price the product is offering </w:t>
      </w:r>
      <w:r w:rsidR="00C46DE5">
        <w:t>per cent</w:t>
      </w:r>
      <w:r>
        <w:t xml:space="preserve"> discount commitment.</w:t>
      </w:r>
    </w:p>
    <w:p w:rsidR="00F8548E" w:rsidRDefault="00F8548E" w:rsidP="00301BED">
      <w:pPr>
        <w:jc w:val="both"/>
      </w:pPr>
      <w:r>
        <w:lastRenderedPageBreak/>
        <w:t>So on 1</w:t>
      </w:r>
      <w:r w:rsidRPr="00F8548E">
        <w:rPr>
          <w:vertAlign w:val="superscript"/>
        </w:rPr>
        <w:t>st</w:t>
      </w:r>
      <w:r>
        <w:t xml:space="preserve"> January 2016 platform has created a new price bucket where 7% discount (on latest MRP) has been </w:t>
      </w:r>
      <w:r w:rsidR="00C46DE5">
        <w:t>committed;</w:t>
      </w:r>
      <w:r>
        <w:t xml:space="preserve"> gets created and 24 units (2 units per month subscribed by a subscriber for 12 months) get added to “new subscription count” of this price bucket. All subscribers subscribing to the toothpaste on and after 1</w:t>
      </w:r>
      <w:r w:rsidRPr="00F8548E">
        <w:rPr>
          <w:vertAlign w:val="superscript"/>
        </w:rPr>
        <w:t>st</w:t>
      </w:r>
      <w:r>
        <w:t xml:space="preserve"> Jan 2016 will be committed 7% discount on latest MRP. It means if MRP changes the offer price they have to pay will also change but the discount percentage will remain constant.</w:t>
      </w:r>
    </w:p>
    <w:p w:rsidR="00F8548E" w:rsidRDefault="00F8548E" w:rsidP="00301BED">
      <w:pPr>
        <w:jc w:val="both"/>
      </w:pPr>
      <w:r>
        <w:t xml:space="preserve">When platform changes the discount percentage from 7% to say </w:t>
      </w:r>
      <w:proofErr w:type="gramStart"/>
      <w:r>
        <w:t>6%</w:t>
      </w:r>
      <w:proofErr w:type="gramEnd"/>
      <w:r>
        <w:t>( due to some demand fall), a new price bucket will get created. Any new subscriptions after this time will get associated with this price bucket.</w:t>
      </w:r>
    </w:p>
    <w:p w:rsidR="00186615" w:rsidRDefault="00F8548E" w:rsidP="00301BED">
      <w:pPr>
        <w:jc w:val="both"/>
      </w:pPr>
      <w:r>
        <w:t xml:space="preserve"> </w:t>
      </w:r>
    </w:p>
    <w:p w:rsidR="00C21FDD" w:rsidRDefault="00F8373A" w:rsidP="00301BED">
      <w:pPr>
        <w:pStyle w:val="Heading2"/>
        <w:numPr>
          <w:ilvl w:val="3"/>
          <w:numId w:val="40"/>
        </w:numPr>
        <w:jc w:val="both"/>
      </w:pPr>
      <w:bookmarkStart w:id="54" w:name="_Toc453669698"/>
      <w:r>
        <w:t>Price Buckets with ‘None’ commitment</w:t>
      </w:r>
      <w:bookmarkEnd w:id="54"/>
    </w:p>
    <w:p w:rsidR="00F8373A" w:rsidRDefault="00F8373A" w:rsidP="00301BED">
      <w:pPr>
        <w:jc w:val="both"/>
      </w:pPr>
      <w:r>
        <w:t xml:space="preserve">There is no need to </w:t>
      </w:r>
      <w:r w:rsidR="001D2E15">
        <w:t>form multiple</w:t>
      </w:r>
      <w:r>
        <w:t xml:space="preserve"> price buckets in case of products configured with ‘None’ commitment. A single price bucket will be created with latest offered price. All sub</w:t>
      </w:r>
      <w:r w:rsidR="00CA0C00">
        <w:t>s</w:t>
      </w:r>
      <w:r>
        <w:t>cribers to that product are associated with same price bucket</w:t>
      </w:r>
      <w:r w:rsidR="00971F1F">
        <w:t xml:space="preserve"> </w:t>
      </w:r>
      <w:r>
        <w:t>(regardless of when they have subscribed for the product)</w:t>
      </w:r>
      <w:r w:rsidR="001D2E15">
        <w:t>. As and when offered price changes due to demand dynamics or due to base price changes,</w:t>
      </w:r>
      <w:r w:rsidR="00F84407">
        <w:t xml:space="preserve"> </w:t>
      </w:r>
      <w:r w:rsidR="001D2E15">
        <w:t>the same offered price will be applicable to all its subscribers.</w:t>
      </w:r>
      <w:r w:rsidR="00840DBE">
        <w:t xml:space="preserve"> </w:t>
      </w:r>
      <w:r w:rsidR="00F84407">
        <w:t>Structure of this price bucket is same as the one for price committed products. Only difference is, in this case a single price bucket is created per product.</w:t>
      </w:r>
    </w:p>
    <w:p w:rsidR="00971F1F" w:rsidRDefault="00971F1F" w:rsidP="00301BED">
      <w:pPr>
        <w:pStyle w:val="ListParagraph"/>
        <w:numPr>
          <w:ilvl w:val="0"/>
          <w:numId w:val="60"/>
        </w:numPr>
        <w:jc w:val="both"/>
      </w:pPr>
      <w:r>
        <w:t>Offered price per unit</w:t>
      </w:r>
    </w:p>
    <w:p w:rsidR="00971F1F" w:rsidRDefault="00971F1F" w:rsidP="00301BED">
      <w:pPr>
        <w:pStyle w:val="ListParagraph"/>
        <w:numPr>
          <w:ilvl w:val="0"/>
          <w:numId w:val="60"/>
        </w:numPr>
        <w:jc w:val="both"/>
      </w:pPr>
      <w:r>
        <w:t>Start and end date of the offered price</w:t>
      </w:r>
    </w:p>
    <w:p w:rsidR="00971F1F" w:rsidRDefault="00971F1F" w:rsidP="00301BED">
      <w:pPr>
        <w:pStyle w:val="ListParagraph"/>
        <w:numPr>
          <w:ilvl w:val="0"/>
          <w:numId w:val="60"/>
        </w:numPr>
        <w:jc w:val="both"/>
      </w:pPr>
      <w:r>
        <w:t>Number of new subscriptions getting associated with this offered price</w:t>
      </w:r>
    </w:p>
    <w:p w:rsidR="00971F1F" w:rsidRDefault="00971F1F" w:rsidP="00301BED">
      <w:pPr>
        <w:pStyle w:val="ListParagraph"/>
        <w:numPr>
          <w:ilvl w:val="0"/>
          <w:numId w:val="60"/>
        </w:numPr>
        <w:jc w:val="both"/>
      </w:pPr>
      <w:r>
        <w:t>Number of subscriptions churned out from the offered price</w:t>
      </w:r>
    </w:p>
    <w:p w:rsidR="00971F1F" w:rsidRDefault="00971F1F" w:rsidP="00301BED">
      <w:pPr>
        <w:pStyle w:val="ListParagraph"/>
        <w:numPr>
          <w:ilvl w:val="0"/>
          <w:numId w:val="60"/>
        </w:numPr>
        <w:jc w:val="both"/>
      </w:pPr>
      <w:r>
        <w:t>Total number of subscriptions associated at any point of time</w:t>
      </w:r>
    </w:p>
    <w:p w:rsidR="00971F1F" w:rsidRDefault="00971F1F" w:rsidP="00301BED">
      <w:pPr>
        <w:pStyle w:val="ListParagraph"/>
        <w:numPr>
          <w:ilvl w:val="0"/>
          <w:numId w:val="60"/>
        </w:numPr>
        <w:jc w:val="both"/>
      </w:pPr>
      <w:r>
        <w:t xml:space="preserve">List of Items delivered ,date of delivery, revenue associated with each, profit associated with each </w:t>
      </w:r>
    </w:p>
    <w:p w:rsidR="00971F1F" w:rsidRDefault="00B31767" w:rsidP="00301BED">
      <w:pPr>
        <w:jc w:val="both"/>
      </w:pPr>
      <w:r>
        <w:t xml:space="preserve">Example: In a country which imports Lentil, the lentil prices are very volatile due to supply vs demand </w:t>
      </w:r>
      <w:r w:rsidR="00572260">
        <w:t>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572260" w:rsidRDefault="00572260" w:rsidP="00301BED">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A52E6" w:rsidRDefault="00572260" w:rsidP="00301BED">
      <w:pPr>
        <w:jc w:val="both"/>
      </w:pPr>
      <w:r>
        <w:t xml:space="preserve">Very soon offer price of Lentil has risen to 120 Rs per Kg. In this case subscriber </w:t>
      </w:r>
      <w:proofErr w:type="gramStart"/>
      <w:r>
        <w:t>A(</w:t>
      </w:r>
      <w:proofErr w:type="gramEnd"/>
      <w:r>
        <w:t xml:space="preserve"> and all subscribers subscribed for Lentil) will have to pay 120 Rs per Kg from now onwards.</w:t>
      </w:r>
    </w:p>
    <w:p w:rsidR="00572260" w:rsidRDefault="00FA52E6" w:rsidP="00301BED">
      <w:pPr>
        <w:jc w:val="both"/>
      </w:pPr>
      <w:r>
        <w:t xml:space="preserve">As subscribers have chosen this item for subscription despite of its published pricing category being “None Committed”, they are  </w:t>
      </w:r>
      <w:r w:rsidR="00572260">
        <w:t xml:space="preserve"> </w:t>
      </w:r>
      <w:r>
        <w:t>prepared for volatility in its offer price and hence should be ready to pay the price differences, if any.</w:t>
      </w:r>
    </w:p>
    <w:p w:rsidR="00570C63" w:rsidRDefault="00570C63" w:rsidP="00301BED">
      <w:pPr>
        <w:pStyle w:val="Heading2"/>
        <w:numPr>
          <w:ilvl w:val="2"/>
          <w:numId w:val="40"/>
        </w:numPr>
        <w:jc w:val="both"/>
      </w:pPr>
      <w:bookmarkStart w:id="55" w:name="_Toc453669699"/>
      <w:r>
        <w:t>Product Performance Tracker</w:t>
      </w:r>
      <w:bookmarkEnd w:id="55"/>
    </w:p>
    <w:p w:rsidR="002723D4" w:rsidRPr="002723D4" w:rsidRDefault="002723D4" w:rsidP="00301BED">
      <w:pPr>
        <w:jc w:val="both"/>
      </w:pPr>
      <w:r>
        <w:t>Product performance tracker keeps track of periodic performance metrics of a product. Multiple instance of product performance tracker</w:t>
      </w:r>
      <w:r w:rsidR="00FB64AD">
        <w:t xml:space="preserve"> </w:t>
      </w:r>
      <w:r>
        <w:t>(one per period) indicate product business trend.</w:t>
      </w:r>
      <w:r w:rsidR="00FB64AD">
        <w:t xml:space="preserve"> </w:t>
      </w:r>
      <w:r w:rsidR="00A63DA3">
        <w:t>T</w:t>
      </w:r>
      <w:r>
        <w:t xml:space="preserve">he overall performance metrics of a product </w:t>
      </w:r>
      <w:r w:rsidR="00A63DA3">
        <w:t xml:space="preserve">should be actively calculated </w:t>
      </w:r>
      <w:r>
        <w:t xml:space="preserve">when any transaction associated with that product is made. For example, when a new subscription is made for a product it quantity per </w:t>
      </w:r>
      <w:r>
        <w:lastRenderedPageBreak/>
        <w:t>period should be updated</w:t>
      </w:r>
      <w:r w:rsidR="00A63DA3">
        <w:t xml:space="preserve"> in the latest performance tracker. When a delivery of product should be made its revenue and profit figures should be calculated with latest performance tracker etc.</w:t>
      </w:r>
    </w:p>
    <w:p w:rsidR="00570C63" w:rsidRDefault="00570C63" w:rsidP="00301BED">
      <w:pPr>
        <w:pStyle w:val="Heading2"/>
        <w:numPr>
          <w:ilvl w:val="1"/>
          <w:numId w:val="40"/>
        </w:numPr>
        <w:jc w:val="both"/>
      </w:pPr>
      <w:bookmarkStart w:id="56" w:name="_Toc453669700"/>
      <w:r>
        <w:t>Responsibilities and collaboration</w:t>
      </w:r>
      <w:bookmarkEnd w:id="56"/>
      <w:r>
        <w:t xml:space="preserve"> </w:t>
      </w:r>
    </w:p>
    <w:p w:rsidR="00570C63" w:rsidRDefault="00570C63" w:rsidP="00301BED">
      <w:pPr>
        <w:pStyle w:val="ListParagraph"/>
        <w:ind w:left="360"/>
        <w:jc w:val="both"/>
      </w:pPr>
      <w:r>
        <w:t>Following are the responsibilities of the product</w:t>
      </w:r>
      <w:r w:rsidR="002D71D5">
        <w:t xml:space="preserve"> domain.</w:t>
      </w:r>
    </w:p>
    <w:p w:rsidR="00F81BA3" w:rsidRDefault="00F81BA3" w:rsidP="00301BED">
      <w:pPr>
        <w:pStyle w:val="Heading2"/>
        <w:numPr>
          <w:ilvl w:val="2"/>
          <w:numId w:val="40"/>
        </w:numPr>
        <w:jc w:val="both"/>
      </w:pPr>
      <w:bookmarkStart w:id="57" w:name="_Toc453669701"/>
      <w:r>
        <w:t>Product Registration</w:t>
      </w:r>
      <w:bookmarkEnd w:id="57"/>
    </w:p>
    <w:p w:rsidR="00E47E50" w:rsidRDefault="002F0665" w:rsidP="00301BED">
      <w:pPr>
        <w:jc w:val="both"/>
      </w:pPr>
      <w:r>
        <w:t xml:space="preserve">All the products being served by the main business system may not be </w:t>
      </w:r>
      <w:r w:rsidR="00061E48">
        <w:t>suitable</w:t>
      </w:r>
      <w:r>
        <w:t xml:space="preserve"> for subscription business. For example nobody would like to buy electronics items periodically through subscription approach. Hence the products which are eligible for subscription business should be registered with subscription platform.</w:t>
      </w:r>
    </w:p>
    <w:p w:rsidR="0017618F" w:rsidRDefault="0017618F" w:rsidP="00301BED">
      <w:pPr>
        <w:jc w:val="both"/>
      </w:pPr>
      <w:r>
        <w:t xml:space="preserve">Product registration can happen in bulk manner where all the eligible products are fed to the platform as a </w:t>
      </w:r>
      <w:r w:rsidR="00FD7FB5">
        <w:t>flat/csv file</w:t>
      </w:r>
      <w:r>
        <w:t xml:space="preserve"> having all essential attributes</w:t>
      </w:r>
      <w:r w:rsidR="006D73D2">
        <w:t>. T</w:t>
      </w:r>
      <w:r>
        <w:t>heir candidature for subscription business is approved by the merchant.</w:t>
      </w:r>
      <w:r w:rsidR="00061E48">
        <w:t xml:space="preserve"> </w:t>
      </w:r>
    </w:p>
    <w:p w:rsidR="00061E48" w:rsidRDefault="00061E48" w:rsidP="00301BED">
      <w:pPr>
        <w:jc w:val="both"/>
      </w:pPr>
      <w:r>
        <w:t xml:space="preserve">Registration can also happen one per product where any new product appearing in market and is eligible for registration can be fed to platform </w:t>
      </w:r>
      <w:r w:rsidR="006D73D2">
        <w:t xml:space="preserve">through admin interface </w:t>
      </w:r>
      <w:r>
        <w:t>and gets registered.</w:t>
      </w:r>
    </w:p>
    <w:p w:rsidR="0017618F" w:rsidRDefault="0017618F" w:rsidP="00301BED">
      <w:pPr>
        <w:jc w:val="both"/>
      </w:pPr>
      <w:r>
        <w:t xml:space="preserve"> </w:t>
      </w:r>
      <w:r w:rsidR="00E01230">
        <w:t xml:space="preserve">Then onwards the subscription platform recognizes </w:t>
      </w:r>
      <w:r w:rsidR="005C4A37">
        <w:t xml:space="preserve">only </w:t>
      </w:r>
      <w:r w:rsidR="00E01230">
        <w:t xml:space="preserve">the products </w:t>
      </w:r>
      <w:r w:rsidR="005C4A37">
        <w:t>registered for subscription business for managing their lifecycle</w:t>
      </w:r>
      <w:r w:rsidR="00E01230">
        <w:t xml:space="preserve">. </w:t>
      </w:r>
    </w:p>
    <w:p w:rsidR="00E97F5D" w:rsidRPr="00E47E50" w:rsidRDefault="00E97F5D" w:rsidP="00301BED">
      <w:pPr>
        <w:jc w:val="both"/>
      </w:pPr>
      <w:r>
        <w:t xml:space="preserve">Products registered are not immediately available for subscription by customers. </w:t>
      </w:r>
      <w:r w:rsidR="00CF59FF">
        <w:t>This is be</w:t>
      </w:r>
      <w:r>
        <w:t xml:space="preserve">cause every product needs </w:t>
      </w:r>
      <w:r w:rsidR="00DB14B2">
        <w:t>certain</w:t>
      </w:r>
      <w:r>
        <w:t xml:space="preserve"> configuration as well as offer price in order to be available for subscription.</w:t>
      </w:r>
    </w:p>
    <w:p w:rsidR="00F81BA3" w:rsidRDefault="00F81BA3" w:rsidP="00301BED">
      <w:pPr>
        <w:pStyle w:val="Heading2"/>
        <w:numPr>
          <w:ilvl w:val="2"/>
          <w:numId w:val="40"/>
        </w:numPr>
        <w:jc w:val="both"/>
      </w:pPr>
      <w:bookmarkStart w:id="58" w:name="_Toc453669702"/>
      <w:r>
        <w:t>Product Configuration</w:t>
      </w:r>
      <w:bookmarkEnd w:id="58"/>
      <w:r>
        <w:t xml:space="preserve"> </w:t>
      </w:r>
    </w:p>
    <w:p w:rsidR="000E65D4" w:rsidRDefault="000E65D4" w:rsidP="00301BED">
      <w:pPr>
        <w:jc w:val="both"/>
      </w:pPr>
      <w:r>
        <w:t xml:space="preserve">After registration </w:t>
      </w:r>
      <w:r w:rsidR="007919D8">
        <w:t>a</w:t>
      </w:r>
      <w:r>
        <w:t xml:space="preserve"> product needs to be configured </w:t>
      </w:r>
      <w:r w:rsidR="00E00B3F">
        <w:t>so as to make it eligible to make its own pricing decisions intelligently.</w:t>
      </w:r>
    </w:p>
    <w:p w:rsidR="00E00B3F" w:rsidRDefault="00E00B3F" w:rsidP="00301BED">
      <w:pPr>
        <w:jc w:val="both"/>
      </w:pPr>
      <w:r>
        <w:t>Following configuration parameters are tuned so as to suite characteristic of a product.</w:t>
      </w:r>
    </w:p>
    <w:p w:rsidR="00876017" w:rsidRDefault="00E00B3F" w:rsidP="00301BED">
      <w:pPr>
        <w:pStyle w:val="ListParagraph"/>
        <w:numPr>
          <w:ilvl w:val="0"/>
          <w:numId w:val="56"/>
        </w:numPr>
        <w:jc w:val="both"/>
      </w:pPr>
      <w:r>
        <w:t xml:space="preserve">Threshold Determinator:  as we have discussed earlier some products are helping in growing revenue whereas others aid in growing profit. There should be </w:t>
      </w:r>
      <w:r w:rsidR="009318DE">
        <w:t>criteria</w:t>
      </w:r>
      <w:r>
        <w:t xml:space="preserve"> to trigger price change based on whether a product is doing better than its forecast</w:t>
      </w:r>
      <w:r w:rsidR="00160FD3">
        <w:t>ed revenue/profit</w:t>
      </w:r>
      <w:r>
        <w:t xml:space="preserve"> or lower than forecast</w:t>
      </w:r>
      <w:r w:rsidR="00160FD3">
        <w:t>ed revenue/profit</w:t>
      </w:r>
      <w:r>
        <w:t xml:space="preserve">.  </w:t>
      </w:r>
    </w:p>
    <w:p w:rsidR="00876017" w:rsidRDefault="00D61523" w:rsidP="00301BED">
      <w:pPr>
        <w:pStyle w:val="ListParagraph"/>
        <w:ind w:left="360"/>
        <w:jc w:val="both"/>
      </w:pPr>
      <w:r>
        <w:t xml:space="preserve">This trigger can </w:t>
      </w:r>
      <w:r w:rsidR="000D19E8">
        <w:t xml:space="preserve">be </w:t>
      </w:r>
      <w:r w:rsidR="00876017">
        <w:t>configured as “</w:t>
      </w:r>
      <w:r w:rsidR="000D19E8">
        <w:t>revenue</w:t>
      </w:r>
      <w:r w:rsidR="00876017">
        <w:t>”</w:t>
      </w:r>
      <w:r w:rsidR="000D19E8">
        <w:t>. W</w:t>
      </w:r>
      <w:r>
        <w:t xml:space="preserve">hen revenue grows above/falls below forecasted revenue </w:t>
      </w:r>
      <w:r w:rsidR="000D19E8">
        <w:t>per</w:t>
      </w:r>
      <w:r>
        <w:t xml:space="preserve"> period by x%, </w:t>
      </w:r>
      <w:r w:rsidR="000D19E8">
        <w:t>it will trigger adjustment to offer price</w:t>
      </w:r>
      <w:r>
        <w:t xml:space="preserve">. </w:t>
      </w:r>
    </w:p>
    <w:p w:rsidR="00876017" w:rsidRDefault="00D61523" w:rsidP="00301BED">
      <w:pPr>
        <w:pStyle w:val="ListParagraph"/>
        <w:ind w:left="360"/>
        <w:jc w:val="both"/>
      </w:pPr>
      <w:r>
        <w:t>I</w:t>
      </w:r>
      <w:r w:rsidR="000D19E8">
        <w:t>n</w:t>
      </w:r>
      <w:r>
        <w:t xml:space="preserve"> </w:t>
      </w:r>
      <w:r w:rsidR="00876017">
        <w:t>some</w:t>
      </w:r>
      <w:r>
        <w:t xml:space="preserve"> products </w:t>
      </w:r>
      <w:r w:rsidR="00876017">
        <w:t>this trigger</w:t>
      </w:r>
      <w:r>
        <w:t xml:space="preserve"> may </w:t>
      </w:r>
      <w:r w:rsidR="000D19E8">
        <w:t xml:space="preserve">be </w:t>
      </w:r>
      <w:r w:rsidR="00876017">
        <w:t>“</w:t>
      </w:r>
      <w:r w:rsidR="000D19E8">
        <w:t>profit</w:t>
      </w:r>
      <w:r w:rsidR="00876017">
        <w:t>”</w:t>
      </w:r>
      <w:r w:rsidR="000D19E8">
        <w:t xml:space="preserve">. When </w:t>
      </w:r>
      <w:r>
        <w:t>profit grow</w:t>
      </w:r>
      <w:r w:rsidR="000D19E8">
        <w:t>s</w:t>
      </w:r>
      <w:r>
        <w:t xml:space="preserve"> above/fall</w:t>
      </w:r>
      <w:r w:rsidR="000D19E8">
        <w:t>s</w:t>
      </w:r>
      <w:r>
        <w:t xml:space="preserve"> below forecasted profit for a period by x%</w:t>
      </w:r>
      <w:r w:rsidR="000D19E8">
        <w:t>, it triggers price adjustment</w:t>
      </w:r>
      <w:r>
        <w:t xml:space="preserve">. </w:t>
      </w:r>
    </w:p>
    <w:p w:rsidR="00E00B3F" w:rsidRDefault="00D61523" w:rsidP="00301BED">
      <w:pPr>
        <w:pStyle w:val="ListParagraph"/>
        <w:ind w:left="360"/>
        <w:jc w:val="both"/>
      </w:pPr>
      <w:r>
        <w:t>Based on experience merchant has to define appropriate threshold determinator for every product.</w:t>
      </w:r>
    </w:p>
    <w:p w:rsidR="00E00B3F" w:rsidRDefault="00817ED2" w:rsidP="00301BED">
      <w:pPr>
        <w:pStyle w:val="ListParagraph"/>
        <w:numPr>
          <w:ilvl w:val="0"/>
          <w:numId w:val="56"/>
        </w:numPr>
        <w:jc w:val="both"/>
      </w:pPr>
      <w:r>
        <w:t>Change</w:t>
      </w:r>
      <w:r w:rsidR="00E00B3F">
        <w:t xml:space="preserve"> threshol</w:t>
      </w:r>
      <w:r>
        <w:t>d</w:t>
      </w:r>
      <w:r w:rsidR="00752F36">
        <w:t xml:space="preserve"> </w:t>
      </w:r>
      <w:r>
        <w:t>(percentage): This should be a number</w:t>
      </w:r>
      <w:r w:rsidR="00D160E3">
        <w:t xml:space="preserve"> </w:t>
      </w:r>
      <w:r>
        <w:t>(%) indicating that when value of defined threshold determinator</w:t>
      </w:r>
      <w:r w:rsidR="00D5450E">
        <w:t xml:space="preserve"> </w:t>
      </w:r>
      <w:r w:rsidR="00762369">
        <w:t>(revenue or profit)</w:t>
      </w:r>
      <w:r>
        <w:t xml:space="preserve"> deviates by this </w:t>
      </w:r>
      <w:proofErr w:type="gramStart"/>
      <w:r>
        <w:t>number(</w:t>
      </w:r>
      <w:proofErr w:type="gramEnd"/>
      <w:r>
        <w:t>%),it should trigger offer price calculation.</w:t>
      </w:r>
    </w:p>
    <w:p w:rsidR="00B612EA" w:rsidRDefault="00D160E3" w:rsidP="00301BED">
      <w:pPr>
        <w:pStyle w:val="ListParagraph"/>
        <w:numPr>
          <w:ilvl w:val="0"/>
          <w:numId w:val="56"/>
        </w:numPr>
        <w:jc w:val="both"/>
      </w:pPr>
      <w:r>
        <w:t xml:space="preserve">Is cross price elasticity considered: offer price of a product can be calculated using demand function (we will see it in detail in price determination section). As we have seen in “determinants of demand” price of a product can also be impacted by </w:t>
      </w:r>
      <w:r w:rsidR="001835D9">
        <w:t xml:space="preserve">change in </w:t>
      </w:r>
      <w:r>
        <w:t>price of its substitutes and complements. This configuration parameter asks if price variations of substitutes and complements should be considered for calculating price of a product.</w:t>
      </w:r>
    </w:p>
    <w:p w:rsidR="00752F36" w:rsidRPr="000E65D4" w:rsidRDefault="00FE779E" w:rsidP="00301BED">
      <w:pPr>
        <w:pStyle w:val="ListParagraph"/>
        <w:numPr>
          <w:ilvl w:val="0"/>
          <w:numId w:val="56"/>
        </w:numPr>
        <w:jc w:val="both"/>
      </w:pPr>
      <w:r>
        <w:lastRenderedPageBreak/>
        <w:t xml:space="preserve">Is advertising expenses to be considered: Similar to cross price impact, price </w:t>
      </w:r>
      <w:r w:rsidR="006152BE">
        <w:t>of a</w:t>
      </w:r>
      <w:r>
        <w:t xml:space="preserve"> product is also impacted by variations in different </w:t>
      </w:r>
      <w:r w:rsidR="006152BE">
        <w:t>expenses (</w:t>
      </w:r>
      <w:r>
        <w:t xml:space="preserve">example: advertising expense) incurred on product. This configuration parameter lets merchant decide if he wishes to consider advertising expenses for determination of product price. </w:t>
      </w:r>
      <w:r w:rsidR="00D160E3">
        <w:t xml:space="preserve"> </w:t>
      </w:r>
    </w:p>
    <w:p w:rsidR="00570C63" w:rsidRDefault="00570C63" w:rsidP="00301BED">
      <w:pPr>
        <w:pStyle w:val="Heading2"/>
        <w:numPr>
          <w:ilvl w:val="2"/>
          <w:numId w:val="40"/>
        </w:numPr>
        <w:jc w:val="both"/>
      </w:pPr>
      <w:bookmarkStart w:id="59" w:name="_Toc453669703"/>
      <w:r>
        <w:t>Receive</w:t>
      </w:r>
      <w:r w:rsidR="00AF5CAB">
        <w:t>/Derive</w:t>
      </w:r>
      <w:r>
        <w:t xml:space="preserve"> Forecast</w:t>
      </w:r>
      <w:bookmarkEnd w:id="59"/>
    </w:p>
    <w:p w:rsidR="00F81BA3" w:rsidRDefault="00F81BA3" w:rsidP="00301BED">
      <w:pPr>
        <w:jc w:val="both"/>
      </w:pPr>
      <w:r>
        <w:t xml:space="preserve">Every product is expected to earn specific revenue and </w:t>
      </w:r>
      <w:r w:rsidR="006258E9">
        <w:t xml:space="preserve">margin depending upon its popularity (measured as demand density in this context) </w:t>
      </w:r>
      <w:r>
        <w:t>and accordingly forecasted.</w:t>
      </w:r>
      <w:r w:rsidR="00220CD7">
        <w:t xml:space="preserve"> </w:t>
      </w:r>
      <w:r>
        <w:t xml:space="preserve">The forecast </w:t>
      </w:r>
      <w:r w:rsidR="006258E9">
        <w:t xml:space="preserve">is typically derived using </w:t>
      </w:r>
      <w:r>
        <w:t xml:space="preserve">historical </w:t>
      </w:r>
      <w:r w:rsidR="006258E9">
        <w:t xml:space="preserve">performance of </w:t>
      </w:r>
      <w:r>
        <w:t xml:space="preserve">that </w:t>
      </w:r>
      <w:r w:rsidR="006258E9">
        <w:t>product,</w:t>
      </w:r>
      <w:r>
        <w:t xml:space="preserve"> which </w:t>
      </w:r>
      <w:r w:rsidR="006258E9">
        <w:t>is then</w:t>
      </w:r>
      <w:r>
        <w:t xml:space="preserve"> extrapolated to arrive at forecast for current year.</w:t>
      </w:r>
    </w:p>
    <w:p w:rsidR="00220CD7" w:rsidRDefault="00220CD7" w:rsidP="00301BED">
      <w:pPr>
        <w:jc w:val="both"/>
      </w:pPr>
      <w:r>
        <w:t>Forecast</w:t>
      </w:r>
      <w:r w:rsidR="006258E9">
        <w:t>ing</w:t>
      </w:r>
      <w:r>
        <w:t xml:space="preserve"> </w:t>
      </w:r>
      <w:r w:rsidR="006258E9">
        <w:t>can be done</w:t>
      </w:r>
      <w:r>
        <w:t xml:space="preserve"> in </w:t>
      </w:r>
      <w:r w:rsidR="006258E9">
        <w:t xml:space="preserve">following </w:t>
      </w:r>
      <w:r>
        <w:t xml:space="preserve">ways </w:t>
      </w:r>
    </w:p>
    <w:p w:rsidR="00220CD7" w:rsidRDefault="00220CD7" w:rsidP="00301BED">
      <w:pPr>
        <w:pStyle w:val="ListParagraph"/>
        <w:numPr>
          <w:ilvl w:val="0"/>
          <w:numId w:val="57"/>
        </w:numPr>
        <w:jc w:val="both"/>
      </w:pPr>
      <w:r>
        <w:t xml:space="preserve">Manual forecast: When a product in newly incepted </w:t>
      </w:r>
      <w:r w:rsidR="006152BE">
        <w:t>as</w:t>
      </w:r>
      <w:r>
        <w:t xml:space="preserve"> a subscriptionable product, there may not be any historical </w:t>
      </w:r>
      <w:r w:rsidR="006152BE">
        <w:t>performance information</w:t>
      </w:r>
      <w:r>
        <w:t xml:space="preserve"> associated with it. In this case merchant </w:t>
      </w:r>
      <w:r w:rsidR="006152BE">
        <w:t>defines</w:t>
      </w:r>
      <w:r>
        <w:t xml:space="preserve"> </w:t>
      </w:r>
      <w:r w:rsidR="006258E9">
        <w:t>its</w:t>
      </w:r>
      <w:r w:rsidR="006152BE">
        <w:t xml:space="preserve"> </w:t>
      </w:r>
      <w:r>
        <w:t xml:space="preserve">forecast based on his experience and judgement </w:t>
      </w:r>
      <w:r w:rsidR="006258E9">
        <w:t>on probable</w:t>
      </w:r>
      <w:r>
        <w:t xml:space="preserve"> performance of the product. </w:t>
      </w:r>
      <w:r w:rsidR="00C57B51">
        <w:t>B</w:t>
      </w:r>
      <w:r>
        <w:t xml:space="preserve">eing manual and without any past reference, this forecast </w:t>
      </w:r>
      <w:r w:rsidR="00E21C44">
        <w:t>may</w:t>
      </w:r>
      <w:r>
        <w:t xml:space="preserve"> be error </w:t>
      </w:r>
      <w:proofErr w:type="gramStart"/>
      <w:r>
        <w:t xml:space="preserve">prone </w:t>
      </w:r>
      <w:r w:rsidR="00E21C44">
        <w:t xml:space="preserve"> or</w:t>
      </w:r>
      <w:proofErr w:type="gramEnd"/>
      <w:r w:rsidR="00E21C44">
        <w:t xml:space="preserve"> far from reality </w:t>
      </w:r>
      <w:r>
        <w:t xml:space="preserve">and hence may not serve as the best basis for price computations. </w:t>
      </w:r>
      <w:r w:rsidR="006152BE">
        <w:t>It just acts as a starting point for subscription business for product.</w:t>
      </w:r>
    </w:p>
    <w:p w:rsidR="00220CD7" w:rsidRDefault="00220CD7" w:rsidP="00301BED">
      <w:pPr>
        <w:pStyle w:val="ListParagraph"/>
        <w:numPr>
          <w:ilvl w:val="0"/>
          <w:numId w:val="57"/>
        </w:numPr>
        <w:jc w:val="both"/>
      </w:pPr>
      <w:r>
        <w:t xml:space="preserve">System corrected forecast: When actual subscriptions </w:t>
      </w:r>
      <w:r w:rsidR="005A60CC">
        <w:t>to</w:t>
      </w:r>
      <w:r>
        <w:t xml:space="preserve"> a product start, its actual week on week/month on month performance is recorded by the </w:t>
      </w:r>
      <w:r w:rsidR="005A60CC">
        <w:t>platform</w:t>
      </w:r>
      <w:r>
        <w:t>. It clearly provides the trend and seasonality</w:t>
      </w:r>
      <w:r w:rsidR="00E21C44">
        <w:t xml:space="preserve"> visible in the </w:t>
      </w:r>
      <w:r>
        <w:t xml:space="preserve">business associated with a particular product. This actual data is then </w:t>
      </w:r>
      <w:r w:rsidR="006258E9">
        <w:t>“</w:t>
      </w:r>
      <w:r>
        <w:t>extrapolated</w:t>
      </w:r>
      <w:r w:rsidR="006258E9">
        <w:t>”</w:t>
      </w:r>
      <w:r>
        <w:t xml:space="preserve"> in future to generate forecast for the coming period for that product. This forecast then overrides the earlier forecast and makes it </w:t>
      </w:r>
      <w:r w:rsidR="006258E9">
        <w:t>in line</w:t>
      </w:r>
      <w:r>
        <w:t xml:space="preserve"> with current trends and</w:t>
      </w:r>
      <w:r w:rsidR="003B0E2F">
        <w:t xml:space="preserve"> </w:t>
      </w:r>
      <w:r>
        <w:t>seasonality.</w:t>
      </w:r>
    </w:p>
    <w:p w:rsidR="006067C4" w:rsidRDefault="006067C4" w:rsidP="00301BED">
      <w:pPr>
        <w:pStyle w:val="ListParagraph"/>
        <w:ind w:left="360"/>
        <w:jc w:val="both"/>
      </w:pPr>
    </w:p>
    <w:p w:rsidR="0016254D" w:rsidRDefault="00E93541" w:rsidP="00301BED">
      <w:pPr>
        <w:pStyle w:val="ListParagraph"/>
        <w:ind w:left="0"/>
        <w:jc w:val="both"/>
      </w:pPr>
      <w:r>
        <w:t>E</w:t>
      </w:r>
      <w:r w:rsidR="007F566E">
        <w:t xml:space="preserve">ven if a forecast is manually made or </w:t>
      </w:r>
      <w:r>
        <w:t xml:space="preserve">it is </w:t>
      </w:r>
      <w:r w:rsidR="007F566E">
        <w:t xml:space="preserve">made from extrapolation of earlier historical </w:t>
      </w:r>
      <w:r>
        <w:t>performance data</w:t>
      </w:r>
      <w:r w:rsidR="007F566E">
        <w:t>,</w:t>
      </w:r>
      <w:r>
        <w:t xml:space="preserve"> it may still not paint </w:t>
      </w:r>
      <w:r w:rsidR="00443C5C">
        <w:t>“</w:t>
      </w:r>
      <w:r>
        <w:t>precise</w:t>
      </w:r>
      <w:r w:rsidR="00443C5C">
        <w:t>”</w:t>
      </w:r>
      <w:r>
        <w:t xml:space="preserve"> picture of today</w:t>
      </w:r>
      <w:r w:rsidR="00CD537A">
        <w:t>, unless it is capable for reflecting the recent picture of product business</w:t>
      </w:r>
      <w:r>
        <w:t xml:space="preserve">. </w:t>
      </w:r>
      <w:r w:rsidR="0016254D">
        <w:t>M</w:t>
      </w:r>
      <w:r w:rsidR="007F566E">
        <w:t xml:space="preserve">arket trends keep changing and so do people preferences. </w:t>
      </w:r>
    </w:p>
    <w:p w:rsidR="0016254D" w:rsidRDefault="00E93541" w:rsidP="00301BED">
      <w:pPr>
        <w:pStyle w:val="ListParagraph"/>
        <w:ind w:left="0"/>
        <w:jc w:val="both"/>
      </w:pPr>
      <w:r>
        <w:t xml:space="preserve">The forecast made from previous trends/past customer preferences/historical span of business/previous business maturity stage of the product etc. may have </w:t>
      </w:r>
      <w:r w:rsidR="0016254D">
        <w:t xml:space="preserve">limited business </w:t>
      </w:r>
      <w:r>
        <w:t>value in the current period</w:t>
      </w:r>
      <w:r w:rsidR="00443C5C">
        <w:t>.</w:t>
      </w:r>
      <w:r>
        <w:t xml:space="preserve"> </w:t>
      </w:r>
      <w:r w:rsidR="0016254D">
        <w:t xml:space="preserve">The value decreases as the historical information keeps getting older and older. </w:t>
      </w:r>
    </w:p>
    <w:p w:rsidR="005E01D6" w:rsidRDefault="00443C5C" w:rsidP="00301BED">
      <w:pPr>
        <w:jc w:val="both"/>
      </w:pPr>
      <w:r>
        <w:t>T</w:t>
      </w:r>
      <w:r w:rsidR="00E93541">
        <w:t>rends/preferences keep ch</w:t>
      </w:r>
      <w:r w:rsidR="005E01D6">
        <w:t>anging.</w:t>
      </w:r>
      <w:r w:rsidR="00E93541">
        <w:t xml:space="preserve"> </w:t>
      </w:r>
      <w:r w:rsidR="005E01D6">
        <w:t>P</w:t>
      </w:r>
      <w:r w:rsidR="00E93541">
        <w:t xml:space="preserve">roduct may achieve new maturity level in the market as compared to past and hence may </w:t>
      </w:r>
      <w:r>
        <w:t>exhibit</w:t>
      </w:r>
      <w:r w:rsidR="00E93541">
        <w:t xml:space="preserve"> relatively different gr</w:t>
      </w:r>
      <w:r>
        <w:t>o</w:t>
      </w:r>
      <w:r w:rsidR="00E93541">
        <w:t>wth</w:t>
      </w:r>
      <w:r>
        <w:t xml:space="preserve"> curve as compared to past.</w:t>
      </w:r>
      <w:r w:rsidR="00E93541">
        <w:t xml:space="preserve">  </w:t>
      </w:r>
      <w:r w:rsidR="005E01D6">
        <w:t>Also think of a situation where price of a product substitute has been increased, resulting into product demand on an increasing trend. Or think of situation where complement product’s price has been increased, resulting into decreasing demand trend for a product.</w:t>
      </w:r>
      <w:r w:rsidR="00E334E2">
        <w:t xml:space="preserve"> Thus price variation</w:t>
      </w:r>
      <w:r w:rsidR="009B4152">
        <w:t>s</w:t>
      </w:r>
      <w:r w:rsidR="00E334E2">
        <w:t xml:space="preserve"> of products in the same category</w:t>
      </w:r>
      <w:r w:rsidR="009B4152">
        <w:t xml:space="preserve"> </w:t>
      </w:r>
      <w:r w:rsidR="00E334E2">
        <w:t>(complements and substitutes) also contribute to changing trends.</w:t>
      </w:r>
    </w:p>
    <w:p w:rsidR="009C48DB" w:rsidRDefault="00E93541" w:rsidP="00301BED">
      <w:pPr>
        <w:pStyle w:val="ListParagraph"/>
        <w:ind w:left="0"/>
        <w:jc w:val="both"/>
      </w:pPr>
      <w:r>
        <w:t xml:space="preserve"> </w:t>
      </w:r>
      <w:r w:rsidR="00443C5C">
        <w:t xml:space="preserve">So generating forecast for the product for </w:t>
      </w:r>
      <w:r w:rsidR="009C48DB">
        <w:t>far future</w:t>
      </w:r>
      <w:r w:rsidR="00443C5C">
        <w:t xml:space="preserve"> </w:t>
      </w:r>
      <w:r w:rsidR="009C48DB">
        <w:t>as well as</w:t>
      </w:r>
      <w:r w:rsidR="00443C5C">
        <w:t xml:space="preserve"> generating it only once in a long span of period (say once a year) will not be useful.</w:t>
      </w:r>
      <w:r w:rsidR="007F566E">
        <w:t xml:space="preserve"> </w:t>
      </w:r>
      <w:r w:rsidR="00443C5C">
        <w:t>P</w:t>
      </w:r>
      <w:r w:rsidR="007F566E">
        <w:t xml:space="preserve">eriodic </w:t>
      </w:r>
      <w:r w:rsidR="00443C5C">
        <w:t xml:space="preserve">corrections to the forecast figures are essential to reflect the most recent picture of product portfolio. </w:t>
      </w:r>
    </w:p>
    <w:p w:rsidR="009C48DB" w:rsidRDefault="009C48DB" w:rsidP="00301BED">
      <w:pPr>
        <w:pStyle w:val="ListParagraph"/>
        <w:ind w:left="0"/>
        <w:jc w:val="both"/>
      </w:pPr>
    </w:p>
    <w:p w:rsidR="007F566E" w:rsidRDefault="00443C5C" w:rsidP="00301BED">
      <w:pPr>
        <w:pStyle w:val="ListParagraph"/>
        <w:ind w:left="0"/>
        <w:jc w:val="both"/>
      </w:pPr>
      <w:r>
        <w:t>Subscription platform architecture supports periodic overriding of forecasts, based on latest historical figures</w:t>
      </w:r>
      <w:r w:rsidR="007F566E">
        <w:t xml:space="preserve">. </w:t>
      </w:r>
      <w:r>
        <w:t>In case of long history, far historical information will also be used for forecasting but will be given lesser weights as compared to recent past figures.</w:t>
      </w:r>
    </w:p>
    <w:p w:rsidR="003B0E2F" w:rsidRDefault="003B0E2F" w:rsidP="00301BED">
      <w:pPr>
        <w:jc w:val="both"/>
      </w:pPr>
      <w:r>
        <w:t xml:space="preserve">Example: A merchant has manually entered forecast for </w:t>
      </w:r>
      <w:r w:rsidRPr="003541B2">
        <w:rPr>
          <w:b/>
        </w:rPr>
        <w:t>subscription count</w:t>
      </w:r>
      <w:r>
        <w:t xml:space="preserve"> of a product X as follows</w:t>
      </w:r>
    </w:p>
    <w:tbl>
      <w:tblPr>
        <w:tblStyle w:val="TableGrid"/>
        <w:tblW w:w="0" w:type="auto"/>
        <w:tblLook w:val="04A0" w:firstRow="1" w:lastRow="0" w:firstColumn="1" w:lastColumn="0" w:noHBand="0" w:noVBand="1"/>
      </w:tblPr>
      <w:tblGrid>
        <w:gridCol w:w="1377"/>
        <w:gridCol w:w="560"/>
        <w:gridCol w:w="663"/>
        <w:gridCol w:w="663"/>
        <w:gridCol w:w="663"/>
        <w:gridCol w:w="734"/>
        <w:gridCol w:w="663"/>
        <w:gridCol w:w="663"/>
        <w:gridCol w:w="663"/>
        <w:gridCol w:w="858"/>
        <w:gridCol w:w="1509"/>
      </w:tblGrid>
      <w:tr w:rsidR="003B0E2F" w:rsidTr="00492E61">
        <w:tc>
          <w:tcPr>
            <w:tcW w:w="1377" w:type="dxa"/>
          </w:tcPr>
          <w:p w:rsidR="003B0E2F" w:rsidRDefault="003B0E2F" w:rsidP="00301BED">
            <w:pPr>
              <w:jc w:val="both"/>
            </w:pPr>
            <w:r>
              <w:t>Product X</w:t>
            </w:r>
          </w:p>
        </w:tc>
        <w:tc>
          <w:tcPr>
            <w:tcW w:w="560" w:type="dxa"/>
          </w:tcPr>
          <w:p w:rsidR="003B0E2F" w:rsidRDefault="003B0E2F" w:rsidP="00301BED">
            <w:pPr>
              <w:jc w:val="both"/>
            </w:pPr>
            <w:r>
              <w:t>Jan</w:t>
            </w:r>
          </w:p>
        </w:tc>
        <w:tc>
          <w:tcPr>
            <w:tcW w:w="663" w:type="dxa"/>
          </w:tcPr>
          <w:p w:rsidR="003B0E2F" w:rsidRDefault="003B0E2F" w:rsidP="00301BED">
            <w:pPr>
              <w:jc w:val="both"/>
            </w:pPr>
            <w:r>
              <w:t>Feb</w:t>
            </w:r>
          </w:p>
        </w:tc>
        <w:tc>
          <w:tcPr>
            <w:tcW w:w="663" w:type="dxa"/>
          </w:tcPr>
          <w:p w:rsidR="003B0E2F" w:rsidRDefault="003B0E2F" w:rsidP="00301BED">
            <w:pPr>
              <w:jc w:val="both"/>
            </w:pPr>
            <w:r>
              <w:t>Mar</w:t>
            </w:r>
          </w:p>
        </w:tc>
        <w:tc>
          <w:tcPr>
            <w:tcW w:w="663" w:type="dxa"/>
          </w:tcPr>
          <w:p w:rsidR="003B0E2F" w:rsidRDefault="003B0E2F" w:rsidP="00301BED">
            <w:pPr>
              <w:jc w:val="both"/>
            </w:pPr>
            <w:r>
              <w:t>Apr</w:t>
            </w:r>
          </w:p>
        </w:tc>
        <w:tc>
          <w:tcPr>
            <w:tcW w:w="734" w:type="dxa"/>
          </w:tcPr>
          <w:p w:rsidR="003B0E2F" w:rsidRDefault="003B0E2F" w:rsidP="00301BED">
            <w:pPr>
              <w:jc w:val="both"/>
            </w:pPr>
            <w:r>
              <w:t>May</w:t>
            </w:r>
          </w:p>
        </w:tc>
        <w:tc>
          <w:tcPr>
            <w:tcW w:w="663" w:type="dxa"/>
          </w:tcPr>
          <w:p w:rsidR="003B0E2F" w:rsidRDefault="003B0E2F" w:rsidP="00301BED">
            <w:pPr>
              <w:jc w:val="both"/>
            </w:pPr>
            <w:r>
              <w:t>Jun</w:t>
            </w:r>
          </w:p>
        </w:tc>
        <w:tc>
          <w:tcPr>
            <w:tcW w:w="663" w:type="dxa"/>
          </w:tcPr>
          <w:p w:rsidR="003B0E2F" w:rsidRDefault="003B0E2F" w:rsidP="00301BED">
            <w:pPr>
              <w:jc w:val="both"/>
            </w:pPr>
            <w:r>
              <w:t>Jul</w:t>
            </w:r>
          </w:p>
        </w:tc>
        <w:tc>
          <w:tcPr>
            <w:tcW w:w="663" w:type="dxa"/>
          </w:tcPr>
          <w:p w:rsidR="003B0E2F" w:rsidRDefault="003B0E2F" w:rsidP="00301BED">
            <w:pPr>
              <w:jc w:val="both"/>
            </w:pPr>
            <w:r>
              <w:t>Aug</w:t>
            </w:r>
          </w:p>
        </w:tc>
        <w:tc>
          <w:tcPr>
            <w:tcW w:w="858" w:type="dxa"/>
          </w:tcPr>
          <w:p w:rsidR="003B0E2F" w:rsidRDefault="003B0E2F" w:rsidP="00301BED">
            <w:pPr>
              <w:jc w:val="both"/>
            </w:pPr>
            <w:r>
              <w:t>Sept</w:t>
            </w:r>
          </w:p>
        </w:tc>
        <w:tc>
          <w:tcPr>
            <w:tcW w:w="1509" w:type="dxa"/>
          </w:tcPr>
          <w:p w:rsidR="003B0E2F" w:rsidRDefault="003B0E2F" w:rsidP="00301BED">
            <w:pPr>
              <w:jc w:val="both"/>
            </w:pPr>
            <w:r>
              <w:t>Oct</w:t>
            </w:r>
          </w:p>
        </w:tc>
      </w:tr>
      <w:tr w:rsidR="003B0E2F" w:rsidTr="00492E61">
        <w:tc>
          <w:tcPr>
            <w:tcW w:w="1377" w:type="dxa"/>
          </w:tcPr>
          <w:p w:rsidR="003B0E2F" w:rsidRDefault="003B0E2F" w:rsidP="00301BED">
            <w:pPr>
              <w:jc w:val="both"/>
            </w:pPr>
            <w:r>
              <w:lastRenderedPageBreak/>
              <w:t>Manual forecast</w:t>
            </w:r>
          </w:p>
        </w:tc>
        <w:tc>
          <w:tcPr>
            <w:tcW w:w="560" w:type="dxa"/>
          </w:tcPr>
          <w:p w:rsidR="003B0E2F" w:rsidRDefault="003B0E2F" w:rsidP="00301BED">
            <w:pPr>
              <w:jc w:val="both"/>
            </w:pPr>
            <w:r>
              <w:t>400</w:t>
            </w:r>
          </w:p>
        </w:tc>
        <w:tc>
          <w:tcPr>
            <w:tcW w:w="663" w:type="dxa"/>
          </w:tcPr>
          <w:p w:rsidR="003B0E2F" w:rsidRDefault="003B0E2F" w:rsidP="00301BED">
            <w:pPr>
              <w:jc w:val="both"/>
            </w:pPr>
            <w:r>
              <w:t>600</w:t>
            </w:r>
          </w:p>
        </w:tc>
        <w:tc>
          <w:tcPr>
            <w:tcW w:w="663" w:type="dxa"/>
          </w:tcPr>
          <w:p w:rsidR="003B0E2F" w:rsidRDefault="003B0E2F" w:rsidP="00301BED">
            <w:pPr>
              <w:jc w:val="both"/>
            </w:pPr>
            <w:r>
              <w:t>800</w:t>
            </w:r>
          </w:p>
        </w:tc>
        <w:tc>
          <w:tcPr>
            <w:tcW w:w="663" w:type="dxa"/>
          </w:tcPr>
          <w:p w:rsidR="003B0E2F" w:rsidRDefault="003B0E2F" w:rsidP="00301BED">
            <w:pPr>
              <w:jc w:val="both"/>
            </w:pPr>
            <w:r>
              <w:t>1200</w:t>
            </w:r>
          </w:p>
        </w:tc>
        <w:tc>
          <w:tcPr>
            <w:tcW w:w="734" w:type="dxa"/>
          </w:tcPr>
          <w:p w:rsidR="003B0E2F" w:rsidRDefault="003B0E2F" w:rsidP="00301BED">
            <w:pPr>
              <w:jc w:val="both"/>
            </w:pPr>
            <w:r>
              <w:t>1600</w:t>
            </w:r>
          </w:p>
        </w:tc>
        <w:tc>
          <w:tcPr>
            <w:tcW w:w="663" w:type="dxa"/>
          </w:tcPr>
          <w:p w:rsidR="003B0E2F" w:rsidRDefault="003B0E2F" w:rsidP="00301BED">
            <w:pPr>
              <w:jc w:val="both"/>
            </w:pPr>
            <w:r>
              <w:t>2000</w:t>
            </w:r>
          </w:p>
        </w:tc>
        <w:tc>
          <w:tcPr>
            <w:tcW w:w="663" w:type="dxa"/>
          </w:tcPr>
          <w:p w:rsidR="003B0E2F" w:rsidRDefault="003B0E2F" w:rsidP="00301BED">
            <w:pPr>
              <w:jc w:val="both"/>
            </w:pPr>
            <w:r>
              <w:t>2400</w:t>
            </w:r>
          </w:p>
        </w:tc>
        <w:tc>
          <w:tcPr>
            <w:tcW w:w="663" w:type="dxa"/>
          </w:tcPr>
          <w:p w:rsidR="003B0E2F" w:rsidRDefault="003B0E2F" w:rsidP="00301BED">
            <w:pPr>
              <w:jc w:val="both"/>
            </w:pPr>
            <w:r>
              <w:t>2800</w:t>
            </w:r>
          </w:p>
        </w:tc>
        <w:tc>
          <w:tcPr>
            <w:tcW w:w="858" w:type="dxa"/>
          </w:tcPr>
          <w:p w:rsidR="003B0E2F" w:rsidRDefault="003B0E2F" w:rsidP="00301BED">
            <w:pPr>
              <w:jc w:val="both"/>
            </w:pPr>
            <w:r>
              <w:t>3200</w:t>
            </w:r>
          </w:p>
        </w:tc>
        <w:tc>
          <w:tcPr>
            <w:tcW w:w="1509" w:type="dxa"/>
          </w:tcPr>
          <w:p w:rsidR="003B0E2F" w:rsidRDefault="003B0E2F" w:rsidP="00301BED">
            <w:pPr>
              <w:jc w:val="both"/>
            </w:pPr>
            <w:r>
              <w:t>4000</w:t>
            </w:r>
          </w:p>
        </w:tc>
      </w:tr>
      <w:tr w:rsidR="003B0E2F" w:rsidTr="00492E61">
        <w:tc>
          <w:tcPr>
            <w:tcW w:w="1377" w:type="dxa"/>
          </w:tcPr>
          <w:p w:rsidR="003B0E2F" w:rsidRDefault="003B0E2F" w:rsidP="00301BED">
            <w:pPr>
              <w:jc w:val="both"/>
            </w:pPr>
            <w:r>
              <w:t>Actual performance</w:t>
            </w:r>
          </w:p>
        </w:tc>
        <w:tc>
          <w:tcPr>
            <w:tcW w:w="560" w:type="dxa"/>
          </w:tcPr>
          <w:p w:rsidR="003B0E2F" w:rsidRDefault="003B0E2F" w:rsidP="00301BED">
            <w:pPr>
              <w:jc w:val="both"/>
            </w:pPr>
            <w:r>
              <w:t>500</w:t>
            </w:r>
          </w:p>
        </w:tc>
        <w:tc>
          <w:tcPr>
            <w:tcW w:w="663" w:type="dxa"/>
          </w:tcPr>
          <w:p w:rsidR="003B0E2F" w:rsidRDefault="003B0E2F" w:rsidP="00301BED">
            <w:pPr>
              <w:jc w:val="both"/>
            </w:pPr>
            <w:r>
              <w:t>1000</w:t>
            </w:r>
          </w:p>
        </w:tc>
        <w:tc>
          <w:tcPr>
            <w:tcW w:w="663" w:type="dxa"/>
          </w:tcPr>
          <w:p w:rsidR="003B0E2F" w:rsidRDefault="003B0E2F" w:rsidP="00301BED">
            <w:pPr>
              <w:jc w:val="both"/>
            </w:pPr>
            <w:r>
              <w:t>1500</w:t>
            </w:r>
          </w:p>
        </w:tc>
        <w:tc>
          <w:tcPr>
            <w:tcW w:w="663" w:type="dxa"/>
          </w:tcPr>
          <w:p w:rsidR="003B0E2F" w:rsidRDefault="003B0E2F" w:rsidP="00301BED">
            <w:pPr>
              <w:jc w:val="both"/>
            </w:pPr>
            <w:r>
              <w:t>2000</w:t>
            </w:r>
          </w:p>
        </w:tc>
        <w:tc>
          <w:tcPr>
            <w:tcW w:w="734" w:type="dxa"/>
          </w:tcPr>
          <w:p w:rsidR="003B0E2F" w:rsidRDefault="003B0E2F" w:rsidP="00301BED">
            <w:pPr>
              <w:jc w:val="both"/>
            </w:pPr>
          </w:p>
        </w:tc>
        <w:tc>
          <w:tcPr>
            <w:tcW w:w="663" w:type="dxa"/>
          </w:tcPr>
          <w:p w:rsidR="003B0E2F" w:rsidRDefault="003B0E2F" w:rsidP="00301BED">
            <w:pPr>
              <w:jc w:val="both"/>
            </w:pPr>
          </w:p>
        </w:tc>
        <w:tc>
          <w:tcPr>
            <w:tcW w:w="663" w:type="dxa"/>
          </w:tcPr>
          <w:p w:rsidR="003B0E2F" w:rsidRDefault="003B0E2F" w:rsidP="00301BED">
            <w:pPr>
              <w:jc w:val="both"/>
            </w:pPr>
          </w:p>
        </w:tc>
        <w:tc>
          <w:tcPr>
            <w:tcW w:w="663" w:type="dxa"/>
          </w:tcPr>
          <w:p w:rsidR="003B0E2F" w:rsidRDefault="003B0E2F" w:rsidP="00301BED">
            <w:pPr>
              <w:jc w:val="both"/>
            </w:pPr>
          </w:p>
        </w:tc>
        <w:tc>
          <w:tcPr>
            <w:tcW w:w="858" w:type="dxa"/>
          </w:tcPr>
          <w:p w:rsidR="003B0E2F" w:rsidRDefault="003B0E2F" w:rsidP="00301BED">
            <w:pPr>
              <w:jc w:val="both"/>
            </w:pPr>
          </w:p>
        </w:tc>
        <w:tc>
          <w:tcPr>
            <w:tcW w:w="1509" w:type="dxa"/>
          </w:tcPr>
          <w:p w:rsidR="003B0E2F" w:rsidRDefault="003B0E2F" w:rsidP="00301BED">
            <w:pPr>
              <w:jc w:val="both"/>
            </w:pPr>
          </w:p>
        </w:tc>
      </w:tr>
      <w:tr w:rsidR="00492E61" w:rsidTr="00492E61">
        <w:tc>
          <w:tcPr>
            <w:tcW w:w="1377" w:type="dxa"/>
          </w:tcPr>
          <w:p w:rsidR="00492E61" w:rsidRDefault="00492E61" w:rsidP="00301BED">
            <w:pPr>
              <w:jc w:val="both"/>
            </w:pPr>
            <w:r>
              <w:t>Corrected forecast</w:t>
            </w:r>
          </w:p>
        </w:tc>
        <w:tc>
          <w:tcPr>
            <w:tcW w:w="560" w:type="dxa"/>
          </w:tcPr>
          <w:p w:rsidR="00492E61" w:rsidRDefault="00492E61" w:rsidP="00301BED">
            <w:pPr>
              <w:jc w:val="both"/>
            </w:pPr>
          </w:p>
        </w:tc>
        <w:tc>
          <w:tcPr>
            <w:tcW w:w="663" w:type="dxa"/>
          </w:tcPr>
          <w:p w:rsidR="00492E61" w:rsidRDefault="00492E61" w:rsidP="00301BED">
            <w:pPr>
              <w:jc w:val="both"/>
            </w:pPr>
          </w:p>
        </w:tc>
        <w:tc>
          <w:tcPr>
            <w:tcW w:w="663" w:type="dxa"/>
          </w:tcPr>
          <w:p w:rsidR="00492E61" w:rsidRDefault="00492E61" w:rsidP="00301BED">
            <w:pPr>
              <w:jc w:val="both"/>
            </w:pPr>
          </w:p>
        </w:tc>
        <w:tc>
          <w:tcPr>
            <w:tcW w:w="663" w:type="dxa"/>
          </w:tcPr>
          <w:p w:rsidR="00492E61" w:rsidRDefault="00492E61" w:rsidP="00301BED">
            <w:pPr>
              <w:jc w:val="both"/>
            </w:pPr>
          </w:p>
        </w:tc>
        <w:tc>
          <w:tcPr>
            <w:tcW w:w="734" w:type="dxa"/>
          </w:tcPr>
          <w:p w:rsidR="00492E61" w:rsidRDefault="00492E61" w:rsidP="00301BED">
            <w:pPr>
              <w:jc w:val="both"/>
            </w:pPr>
            <w:r>
              <w:t>2500</w:t>
            </w:r>
          </w:p>
        </w:tc>
        <w:tc>
          <w:tcPr>
            <w:tcW w:w="663" w:type="dxa"/>
          </w:tcPr>
          <w:p w:rsidR="00492E61" w:rsidRDefault="00492E61" w:rsidP="00301BED">
            <w:pPr>
              <w:jc w:val="both"/>
            </w:pPr>
            <w:r>
              <w:t>3000</w:t>
            </w:r>
          </w:p>
        </w:tc>
        <w:tc>
          <w:tcPr>
            <w:tcW w:w="663" w:type="dxa"/>
          </w:tcPr>
          <w:p w:rsidR="00492E61" w:rsidRDefault="00492E61" w:rsidP="00301BED">
            <w:pPr>
              <w:jc w:val="both"/>
            </w:pPr>
          </w:p>
        </w:tc>
        <w:tc>
          <w:tcPr>
            <w:tcW w:w="663" w:type="dxa"/>
          </w:tcPr>
          <w:p w:rsidR="00492E61" w:rsidRDefault="00492E61" w:rsidP="00301BED">
            <w:pPr>
              <w:jc w:val="both"/>
            </w:pPr>
          </w:p>
        </w:tc>
        <w:tc>
          <w:tcPr>
            <w:tcW w:w="858" w:type="dxa"/>
          </w:tcPr>
          <w:p w:rsidR="00492E61" w:rsidRDefault="00492E61" w:rsidP="00301BED">
            <w:pPr>
              <w:jc w:val="both"/>
            </w:pPr>
          </w:p>
        </w:tc>
        <w:tc>
          <w:tcPr>
            <w:tcW w:w="1509" w:type="dxa"/>
          </w:tcPr>
          <w:p w:rsidR="00492E61" w:rsidRDefault="00492E61" w:rsidP="00301BED">
            <w:pPr>
              <w:jc w:val="both"/>
            </w:pPr>
          </w:p>
        </w:tc>
      </w:tr>
    </w:tbl>
    <w:p w:rsidR="003B0E2F" w:rsidRDefault="003B0E2F" w:rsidP="00301BED">
      <w:pPr>
        <w:jc w:val="both"/>
      </w:pPr>
      <w:r>
        <w:t xml:space="preserve"> </w:t>
      </w:r>
    </w:p>
    <w:p w:rsidR="00AF3047" w:rsidRDefault="001C14F2" w:rsidP="00301BED">
      <w:pPr>
        <w:jc w:val="both"/>
      </w:pPr>
      <w:r>
        <w:t xml:space="preserve">When the actual performance over four months is accumulated, it is extrapolated to find out forecast for </w:t>
      </w:r>
      <w:r w:rsidR="003541B2">
        <w:t>next couple of months</w:t>
      </w:r>
      <w:r>
        <w:t xml:space="preserve">. </w:t>
      </w:r>
    </w:p>
    <w:p w:rsidR="00AF3047" w:rsidRDefault="00AF3047" w:rsidP="00301BED">
      <w:pPr>
        <w:jc w:val="both"/>
      </w:pPr>
      <w:r>
        <w:t xml:space="preserve">In early stages when we have started with manual forecast and </w:t>
      </w:r>
      <w:r w:rsidR="005E01D6">
        <w:t xml:space="preserve">eventually </w:t>
      </w:r>
      <w:r>
        <w:t>collected minimal actual performance data for forecasting, there is limit to the precision of the forecast. This is because merely few historical records do not provide enough information about the trend and seasonality. So forecasts may merely be next number in the number series. But when adequate amount of data is available for forecasting, the trend and seasonality aspects of   product performance start reflecting in history. This will then provide relatively closer forecasts, with reflections of recent trends and seasonality.</w:t>
      </w:r>
    </w:p>
    <w:p w:rsidR="00AF3047" w:rsidRDefault="00AF3047" w:rsidP="00301BED">
      <w:pPr>
        <w:jc w:val="both"/>
      </w:pPr>
      <w:r>
        <w:t>But also understand that when actual performance data for number of years gets collected, it may have multiple trends and seasonality reflections</w:t>
      </w:r>
      <w:r w:rsidR="005E01D6">
        <w:t xml:space="preserve"> across the years</w:t>
      </w:r>
      <w:r>
        <w:t>. The</w:t>
      </w:r>
      <w:r w:rsidR="005E01D6">
        <w:t>ses</w:t>
      </w:r>
      <w:r>
        <w:t xml:space="preserve"> can keep changing at different time for a specific product as new products arrive in market, people start wanting different attributes than those provided by the product etc.  Thus although this historical information is very important for determining the forecast, lesser weight will be allocated to past data and weights keep increasing when data is representing recent past.</w:t>
      </w:r>
    </w:p>
    <w:p w:rsidR="00592E07" w:rsidRDefault="00592E07" w:rsidP="00301BED">
      <w:pPr>
        <w:jc w:val="both"/>
      </w:pPr>
      <w:r>
        <w:t xml:space="preserve">Platform </w:t>
      </w:r>
      <w:r w:rsidR="006551DF">
        <w:t>provides different forecasting algorithms at different stages based on amount of historical data available and makes intelligent decisions at runtime on which forecasting technique to be used.</w:t>
      </w:r>
    </w:p>
    <w:p w:rsidR="00EA2EEC" w:rsidRDefault="00592E07" w:rsidP="00301BED">
      <w:pPr>
        <w:jc w:val="both"/>
      </w:pPr>
      <w:r>
        <w:t>Let’s look at it from another angle. A Product introspect</w:t>
      </w:r>
      <w:r w:rsidR="00CB446E">
        <w:t>s</w:t>
      </w:r>
      <w:r>
        <w:t xml:space="preserve"> its current performance and based on it setting tougher targets for itself in future. </w:t>
      </w:r>
    </w:p>
    <w:p w:rsidR="00EA2EEC" w:rsidRDefault="00636354" w:rsidP="00301BED">
      <w:pPr>
        <w:jc w:val="both"/>
      </w:pPr>
      <w:r w:rsidRPr="00636354">
        <w:rPr>
          <w:noProof/>
          <w:lang w:eastAsia="en-IN" w:bidi="mr-IN"/>
        </w:rPr>
        <mc:AlternateContent>
          <mc:Choice Requires="wps">
            <w:drawing>
              <wp:anchor distT="0" distB="0" distL="114300" distR="114300" simplePos="0" relativeHeight="251674624" behindDoc="0" locked="0" layoutInCell="1" allowOverlap="1" wp14:anchorId="72EC1538" wp14:editId="65F6F715">
                <wp:simplePos x="0" y="0"/>
                <wp:positionH relativeFrom="column">
                  <wp:posOffset>2559050</wp:posOffset>
                </wp:positionH>
                <wp:positionV relativeFrom="paragraph">
                  <wp:posOffset>69215</wp:posOffset>
                </wp:positionV>
                <wp:extent cx="2171700" cy="29527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171700" cy="2952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B9AC0" id="Rectangle 17" o:spid="_x0000_s1026" style="position:absolute;margin-left:201.5pt;margin-top:5.45pt;width:171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" filled="f" strokecolor="#1f4d78 [1604]" strokeweight="1pt"/>
            </w:pict>
          </mc:Fallback>
        </mc:AlternateContent>
      </w:r>
      <w:r w:rsidRPr="00636354">
        <w:rPr>
          <w:noProof/>
          <w:lang w:eastAsia="en-IN" w:bidi="mr-IN"/>
        </w:rPr>
        <mc:AlternateContent>
          <mc:Choice Requires="wps">
            <w:drawing>
              <wp:anchor distT="0" distB="0" distL="114300" distR="114300" simplePos="0" relativeHeight="251675648" behindDoc="0" locked="0" layoutInCell="1" allowOverlap="1" wp14:anchorId="4E71D67E" wp14:editId="003E6EE7">
                <wp:simplePos x="0" y="0"/>
                <wp:positionH relativeFrom="column">
                  <wp:posOffset>2660650</wp:posOffset>
                </wp:positionH>
                <wp:positionV relativeFrom="paragraph">
                  <wp:posOffset>151765</wp:posOffset>
                </wp:positionV>
                <wp:extent cx="12700" cy="1581150"/>
                <wp:effectExtent l="0" t="0" r="25400" b="19050"/>
                <wp:wrapNone/>
                <wp:docPr id="18" name="Straight Connector 18"/>
                <wp:cNvGraphicFramePr/>
                <a:graphic xmlns:a="http://schemas.openxmlformats.org/drawingml/2006/main">
                  <a:graphicData uri="http://schemas.microsoft.com/office/word/2010/wordprocessingShape">
                    <wps:wsp>
                      <wps:cNvCnPr/>
                      <wps:spPr>
                        <a:xfrm flipH="1">
                          <a:off x="0" y="0"/>
                          <a:ext cx="1270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DA5F5" id="Straight Connector 1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09.5pt,11.95pt" to="210.5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" strokecolor="#5b9bd5 [3204]" strokeweight=".5pt">
                <v:stroke joinstyle="miter"/>
              </v:line>
            </w:pict>
          </mc:Fallback>
        </mc:AlternateContent>
      </w:r>
      <w:r w:rsidRPr="00636354">
        <w:rPr>
          <w:noProof/>
          <w:lang w:eastAsia="en-IN" w:bidi="mr-IN"/>
        </w:rPr>
        <mc:AlternateContent>
          <mc:Choice Requires="wps">
            <w:drawing>
              <wp:anchor distT="0" distB="0" distL="114300" distR="114300" simplePos="0" relativeHeight="251677696" behindDoc="0" locked="0" layoutInCell="1" allowOverlap="1" wp14:anchorId="76314033" wp14:editId="5A78CBC7">
                <wp:simplePos x="0" y="0"/>
                <wp:positionH relativeFrom="column">
                  <wp:posOffset>2686050</wp:posOffset>
                </wp:positionH>
                <wp:positionV relativeFrom="paragraph">
                  <wp:posOffset>310515</wp:posOffset>
                </wp:positionV>
                <wp:extent cx="1930400" cy="1411605"/>
                <wp:effectExtent l="0" t="0" r="12700" b="17145"/>
                <wp:wrapNone/>
                <wp:docPr id="20" name="Freeform 20"/>
                <wp:cNvGraphicFramePr/>
                <a:graphic xmlns:a="http://schemas.openxmlformats.org/drawingml/2006/main">
                  <a:graphicData uri="http://schemas.microsoft.com/office/word/2010/wordprocessingShape">
                    <wps:wsp>
                      <wps:cNvSpPr/>
                      <wps:spPr>
                        <a:xfrm>
                          <a:off x="0" y="0"/>
                          <a:ext cx="1930400" cy="1411605"/>
                        </a:xfrm>
                        <a:custGeom>
                          <a:avLst/>
                          <a:gdLst>
                            <a:gd name="connsiteX0" fmla="*/ 0 w 1911350"/>
                            <a:gd name="connsiteY0" fmla="*/ 1232868 h 1271951"/>
                            <a:gd name="connsiteX1" fmla="*/ 12700 w 1911350"/>
                            <a:gd name="connsiteY1" fmla="*/ 1264618 h 1271951"/>
                            <a:gd name="connsiteX2" fmla="*/ 57150 w 1911350"/>
                            <a:gd name="connsiteY2" fmla="*/ 1264618 h 1271951"/>
                            <a:gd name="connsiteX3" fmla="*/ 95250 w 1911350"/>
                            <a:gd name="connsiteY3" fmla="*/ 1220168 h 1271951"/>
                            <a:gd name="connsiteX4" fmla="*/ 114300 w 1911350"/>
                            <a:gd name="connsiteY4" fmla="*/ 1213818 h 1271951"/>
                            <a:gd name="connsiteX5" fmla="*/ 120650 w 1911350"/>
                            <a:gd name="connsiteY5" fmla="*/ 1194768 h 1271951"/>
                            <a:gd name="connsiteX6" fmla="*/ 184150 w 1911350"/>
                            <a:gd name="connsiteY6" fmla="*/ 1175718 h 1271951"/>
                            <a:gd name="connsiteX7" fmla="*/ 222250 w 1911350"/>
                            <a:gd name="connsiteY7" fmla="*/ 1163018 h 1271951"/>
                            <a:gd name="connsiteX8" fmla="*/ 273050 w 1911350"/>
                            <a:gd name="connsiteY8" fmla="*/ 1118568 h 1271951"/>
                            <a:gd name="connsiteX9" fmla="*/ 298450 w 1911350"/>
                            <a:gd name="connsiteY9" fmla="*/ 1112218 h 1271951"/>
                            <a:gd name="connsiteX10" fmla="*/ 381000 w 1911350"/>
                            <a:gd name="connsiteY10" fmla="*/ 1093168 h 1271951"/>
                            <a:gd name="connsiteX11" fmla="*/ 425450 w 1911350"/>
                            <a:gd name="connsiteY11" fmla="*/ 1074118 h 1271951"/>
                            <a:gd name="connsiteX12" fmla="*/ 457200 w 1911350"/>
                            <a:gd name="connsiteY12" fmla="*/ 1036018 h 1271951"/>
                            <a:gd name="connsiteX13" fmla="*/ 469900 w 1911350"/>
                            <a:gd name="connsiteY13" fmla="*/ 1004268 h 1271951"/>
                            <a:gd name="connsiteX14" fmla="*/ 482600 w 1911350"/>
                            <a:gd name="connsiteY14" fmla="*/ 985218 h 1271951"/>
                            <a:gd name="connsiteX15" fmla="*/ 495300 w 1911350"/>
                            <a:gd name="connsiteY15" fmla="*/ 940768 h 1271951"/>
                            <a:gd name="connsiteX16" fmla="*/ 533400 w 1911350"/>
                            <a:gd name="connsiteY16" fmla="*/ 870918 h 1271951"/>
                            <a:gd name="connsiteX17" fmla="*/ 558800 w 1911350"/>
                            <a:gd name="connsiteY17" fmla="*/ 826468 h 1271951"/>
                            <a:gd name="connsiteX18" fmla="*/ 565150 w 1911350"/>
                            <a:gd name="connsiteY18" fmla="*/ 807418 h 1271951"/>
                            <a:gd name="connsiteX19" fmla="*/ 590550 w 1911350"/>
                            <a:gd name="connsiteY19" fmla="*/ 750268 h 1271951"/>
                            <a:gd name="connsiteX20" fmla="*/ 609600 w 1911350"/>
                            <a:gd name="connsiteY20" fmla="*/ 724868 h 1271951"/>
                            <a:gd name="connsiteX21" fmla="*/ 647700 w 1911350"/>
                            <a:gd name="connsiteY21" fmla="*/ 705818 h 1271951"/>
                            <a:gd name="connsiteX22" fmla="*/ 666750 w 1911350"/>
                            <a:gd name="connsiteY22" fmla="*/ 693118 h 1271951"/>
                            <a:gd name="connsiteX23" fmla="*/ 692150 w 1911350"/>
                            <a:gd name="connsiteY23" fmla="*/ 680418 h 1271951"/>
                            <a:gd name="connsiteX24" fmla="*/ 730250 w 1911350"/>
                            <a:gd name="connsiteY24" fmla="*/ 616918 h 1271951"/>
                            <a:gd name="connsiteX25" fmla="*/ 742950 w 1911350"/>
                            <a:gd name="connsiteY25" fmla="*/ 591518 h 1271951"/>
                            <a:gd name="connsiteX26" fmla="*/ 781050 w 1911350"/>
                            <a:gd name="connsiteY26" fmla="*/ 566118 h 1271951"/>
                            <a:gd name="connsiteX27" fmla="*/ 800100 w 1911350"/>
                            <a:gd name="connsiteY27" fmla="*/ 559768 h 1271951"/>
                            <a:gd name="connsiteX28" fmla="*/ 908050 w 1911350"/>
                            <a:gd name="connsiteY28" fmla="*/ 553418 h 1271951"/>
                            <a:gd name="connsiteX29" fmla="*/ 939800 w 1911350"/>
                            <a:gd name="connsiteY29" fmla="*/ 547068 h 1271951"/>
                            <a:gd name="connsiteX30" fmla="*/ 946150 w 1911350"/>
                            <a:gd name="connsiteY30" fmla="*/ 528018 h 1271951"/>
                            <a:gd name="connsiteX31" fmla="*/ 971550 w 1911350"/>
                            <a:gd name="connsiteY31" fmla="*/ 515318 h 1271951"/>
                            <a:gd name="connsiteX32" fmla="*/ 1028700 w 1911350"/>
                            <a:gd name="connsiteY32" fmla="*/ 496268 h 1271951"/>
                            <a:gd name="connsiteX33" fmla="*/ 1085850 w 1911350"/>
                            <a:gd name="connsiteY33" fmla="*/ 445468 h 1271951"/>
                            <a:gd name="connsiteX34" fmla="*/ 1123950 w 1911350"/>
                            <a:gd name="connsiteY34" fmla="*/ 407368 h 1271951"/>
                            <a:gd name="connsiteX35" fmla="*/ 1149350 w 1911350"/>
                            <a:gd name="connsiteY35" fmla="*/ 394668 h 1271951"/>
                            <a:gd name="connsiteX36" fmla="*/ 1168400 w 1911350"/>
                            <a:gd name="connsiteY36" fmla="*/ 375618 h 1271951"/>
                            <a:gd name="connsiteX37" fmla="*/ 1200150 w 1911350"/>
                            <a:gd name="connsiteY37" fmla="*/ 337518 h 1271951"/>
                            <a:gd name="connsiteX38" fmla="*/ 1238250 w 1911350"/>
                            <a:gd name="connsiteY38" fmla="*/ 318468 h 1271951"/>
                            <a:gd name="connsiteX39" fmla="*/ 1339850 w 1911350"/>
                            <a:gd name="connsiteY39" fmla="*/ 261318 h 1271951"/>
                            <a:gd name="connsiteX40" fmla="*/ 1377950 w 1911350"/>
                            <a:gd name="connsiteY40" fmla="*/ 254968 h 1271951"/>
                            <a:gd name="connsiteX41" fmla="*/ 1524000 w 1911350"/>
                            <a:gd name="connsiteY41" fmla="*/ 210518 h 1271951"/>
                            <a:gd name="connsiteX42" fmla="*/ 1600200 w 1911350"/>
                            <a:gd name="connsiteY42" fmla="*/ 204168 h 1271951"/>
                            <a:gd name="connsiteX43" fmla="*/ 1663700 w 1911350"/>
                            <a:gd name="connsiteY43" fmla="*/ 197818 h 1271951"/>
                            <a:gd name="connsiteX44" fmla="*/ 1701800 w 1911350"/>
                            <a:gd name="connsiteY44" fmla="*/ 153368 h 1271951"/>
                            <a:gd name="connsiteX45" fmla="*/ 1720850 w 1911350"/>
                            <a:gd name="connsiteY45" fmla="*/ 140668 h 1271951"/>
                            <a:gd name="connsiteX46" fmla="*/ 1765300 w 1911350"/>
                            <a:gd name="connsiteY46" fmla="*/ 102568 h 1271951"/>
                            <a:gd name="connsiteX47" fmla="*/ 1784350 w 1911350"/>
                            <a:gd name="connsiteY47" fmla="*/ 89868 h 1271951"/>
                            <a:gd name="connsiteX48" fmla="*/ 1822450 w 1911350"/>
                            <a:gd name="connsiteY48" fmla="*/ 77168 h 1271951"/>
                            <a:gd name="connsiteX49" fmla="*/ 1866900 w 1911350"/>
                            <a:gd name="connsiteY49" fmla="*/ 39068 h 1271951"/>
                            <a:gd name="connsiteX50" fmla="*/ 1898650 w 1911350"/>
                            <a:gd name="connsiteY50" fmla="*/ 968 h 1271951"/>
                            <a:gd name="connsiteX51" fmla="*/ 1911350 w 1911350"/>
                            <a:gd name="connsiteY51" fmla="*/ 968 h 12719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1911350" h="1271951">
                              <a:moveTo>
                                <a:pt x="0" y="1232868"/>
                              </a:moveTo>
                              <a:cubicBezTo>
                                <a:pt x="4233" y="1243451"/>
                                <a:pt x="4640" y="1256558"/>
                                <a:pt x="12700" y="1264618"/>
                              </a:cubicBezTo>
                              <a:cubicBezTo>
                                <a:pt x="26653" y="1278571"/>
                                <a:pt x="43580" y="1269141"/>
                                <a:pt x="57150" y="1264618"/>
                              </a:cubicBezTo>
                              <a:cubicBezTo>
                                <a:pt x="69354" y="1246312"/>
                                <a:pt x="75652" y="1234166"/>
                                <a:pt x="95250" y="1220168"/>
                              </a:cubicBezTo>
                              <a:cubicBezTo>
                                <a:pt x="100697" y="1216277"/>
                                <a:pt x="107950" y="1215935"/>
                                <a:pt x="114300" y="1213818"/>
                              </a:cubicBezTo>
                              <a:cubicBezTo>
                                <a:pt x="116417" y="1207468"/>
                                <a:pt x="115508" y="1199053"/>
                                <a:pt x="120650" y="1194768"/>
                              </a:cubicBezTo>
                              <a:cubicBezTo>
                                <a:pt x="136015" y="1181964"/>
                                <a:pt x="166226" y="1180606"/>
                                <a:pt x="184150" y="1175718"/>
                              </a:cubicBezTo>
                              <a:cubicBezTo>
                                <a:pt x="197065" y="1172196"/>
                                <a:pt x="222250" y="1163018"/>
                                <a:pt x="222250" y="1163018"/>
                              </a:cubicBezTo>
                              <a:cubicBezTo>
                                <a:pt x="235346" y="1149922"/>
                                <a:pt x="255561" y="1127313"/>
                                <a:pt x="273050" y="1118568"/>
                              </a:cubicBezTo>
                              <a:cubicBezTo>
                                <a:pt x="280856" y="1114665"/>
                                <a:pt x="290091" y="1114726"/>
                                <a:pt x="298450" y="1112218"/>
                              </a:cubicBezTo>
                              <a:cubicBezTo>
                                <a:pt x="361843" y="1093200"/>
                                <a:pt x="310894" y="1103183"/>
                                <a:pt x="381000" y="1093168"/>
                              </a:cubicBezTo>
                              <a:cubicBezTo>
                                <a:pt x="395817" y="1086818"/>
                                <a:pt x="411627" y="1082412"/>
                                <a:pt x="425450" y="1074118"/>
                              </a:cubicBezTo>
                              <a:cubicBezTo>
                                <a:pt x="435481" y="1068099"/>
                                <a:pt x="451769" y="1046879"/>
                                <a:pt x="457200" y="1036018"/>
                              </a:cubicBezTo>
                              <a:cubicBezTo>
                                <a:pt x="462298" y="1025823"/>
                                <a:pt x="464802" y="1014463"/>
                                <a:pt x="469900" y="1004268"/>
                              </a:cubicBezTo>
                              <a:cubicBezTo>
                                <a:pt x="473313" y="997442"/>
                                <a:pt x="479187" y="992044"/>
                                <a:pt x="482600" y="985218"/>
                              </a:cubicBezTo>
                              <a:cubicBezTo>
                                <a:pt x="491836" y="966746"/>
                                <a:pt x="487162" y="961113"/>
                                <a:pt x="495300" y="940768"/>
                              </a:cubicBezTo>
                              <a:cubicBezTo>
                                <a:pt x="503974" y="919083"/>
                                <a:pt x="520862" y="890979"/>
                                <a:pt x="533400" y="870918"/>
                              </a:cubicBezTo>
                              <a:cubicBezTo>
                                <a:pt x="547894" y="847728"/>
                                <a:pt x="546975" y="854060"/>
                                <a:pt x="558800" y="826468"/>
                              </a:cubicBezTo>
                              <a:cubicBezTo>
                                <a:pt x="561437" y="820316"/>
                                <a:pt x="562800" y="813685"/>
                                <a:pt x="565150" y="807418"/>
                              </a:cubicBezTo>
                              <a:cubicBezTo>
                                <a:pt x="570795" y="792364"/>
                                <a:pt x="581531" y="764699"/>
                                <a:pt x="590550" y="750268"/>
                              </a:cubicBezTo>
                              <a:cubicBezTo>
                                <a:pt x="596159" y="741293"/>
                                <a:pt x="602116" y="732352"/>
                                <a:pt x="609600" y="724868"/>
                              </a:cubicBezTo>
                              <a:cubicBezTo>
                                <a:pt x="627798" y="706670"/>
                                <a:pt x="627042" y="716147"/>
                                <a:pt x="647700" y="705818"/>
                              </a:cubicBezTo>
                              <a:cubicBezTo>
                                <a:pt x="654526" y="702405"/>
                                <a:pt x="660124" y="696904"/>
                                <a:pt x="666750" y="693118"/>
                              </a:cubicBezTo>
                              <a:cubicBezTo>
                                <a:pt x="674969" y="688422"/>
                                <a:pt x="683683" y="684651"/>
                                <a:pt x="692150" y="680418"/>
                              </a:cubicBezTo>
                              <a:cubicBezTo>
                                <a:pt x="703850" y="598519"/>
                                <a:pt x="682694" y="664474"/>
                                <a:pt x="730250" y="616918"/>
                              </a:cubicBezTo>
                              <a:cubicBezTo>
                                <a:pt x="736943" y="610225"/>
                                <a:pt x="736257" y="598211"/>
                                <a:pt x="742950" y="591518"/>
                              </a:cubicBezTo>
                              <a:cubicBezTo>
                                <a:pt x="753743" y="580725"/>
                                <a:pt x="767707" y="573531"/>
                                <a:pt x="781050" y="566118"/>
                              </a:cubicBezTo>
                              <a:cubicBezTo>
                                <a:pt x="786901" y="562867"/>
                                <a:pt x="793440" y="560434"/>
                                <a:pt x="800100" y="559768"/>
                              </a:cubicBezTo>
                              <a:cubicBezTo>
                                <a:pt x="835967" y="556181"/>
                                <a:pt x="872067" y="555535"/>
                                <a:pt x="908050" y="553418"/>
                              </a:cubicBezTo>
                              <a:cubicBezTo>
                                <a:pt x="918633" y="551301"/>
                                <a:pt x="930820" y="553055"/>
                                <a:pt x="939800" y="547068"/>
                              </a:cubicBezTo>
                              <a:cubicBezTo>
                                <a:pt x="945369" y="543355"/>
                                <a:pt x="941417" y="532751"/>
                                <a:pt x="946150" y="528018"/>
                              </a:cubicBezTo>
                              <a:cubicBezTo>
                                <a:pt x="952843" y="521325"/>
                                <a:pt x="962715" y="518716"/>
                                <a:pt x="971550" y="515318"/>
                              </a:cubicBezTo>
                              <a:cubicBezTo>
                                <a:pt x="990292" y="508110"/>
                                <a:pt x="1028700" y="496268"/>
                                <a:pt x="1028700" y="496268"/>
                              </a:cubicBezTo>
                              <a:cubicBezTo>
                                <a:pt x="1107255" y="417713"/>
                                <a:pt x="995430" y="527668"/>
                                <a:pt x="1085850" y="445468"/>
                              </a:cubicBezTo>
                              <a:cubicBezTo>
                                <a:pt x="1099140" y="433386"/>
                                <a:pt x="1109925" y="418588"/>
                                <a:pt x="1123950" y="407368"/>
                              </a:cubicBezTo>
                              <a:cubicBezTo>
                                <a:pt x="1131342" y="401455"/>
                                <a:pt x="1141647" y="400170"/>
                                <a:pt x="1149350" y="394668"/>
                              </a:cubicBezTo>
                              <a:cubicBezTo>
                                <a:pt x="1156658" y="389448"/>
                                <a:pt x="1162651" y="382517"/>
                                <a:pt x="1168400" y="375618"/>
                              </a:cubicBezTo>
                              <a:cubicBezTo>
                                <a:pt x="1183042" y="358047"/>
                                <a:pt x="1179279" y="351432"/>
                                <a:pt x="1200150" y="337518"/>
                              </a:cubicBezTo>
                              <a:cubicBezTo>
                                <a:pt x="1211964" y="329642"/>
                                <a:pt x="1225922" y="325513"/>
                                <a:pt x="1238250" y="318468"/>
                              </a:cubicBezTo>
                              <a:cubicBezTo>
                                <a:pt x="1254313" y="309289"/>
                                <a:pt x="1319344" y="264736"/>
                                <a:pt x="1339850" y="261318"/>
                              </a:cubicBezTo>
                              <a:lnTo>
                                <a:pt x="1377950" y="254968"/>
                              </a:lnTo>
                              <a:cubicBezTo>
                                <a:pt x="1430241" y="220107"/>
                                <a:pt x="1407127" y="232432"/>
                                <a:pt x="1524000" y="210518"/>
                              </a:cubicBezTo>
                              <a:cubicBezTo>
                                <a:pt x="1549051" y="205821"/>
                                <a:pt x="1574817" y="206476"/>
                                <a:pt x="1600200" y="204168"/>
                              </a:cubicBezTo>
                              <a:lnTo>
                                <a:pt x="1663700" y="197818"/>
                              </a:lnTo>
                              <a:cubicBezTo>
                                <a:pt x="1731323" y="147101"/>
                                <a:pt x="1653375" y="211478"/>
                                <a:pt x="1701800" y="153368"/>
                              </a:cubicBezTo>
                              <a:cubicBezTo>
                                <a:pt x="1706686" y="147505"/>
                                <a:pt x="1714640" y="145104"/>
                                <a:pt x="1720850" y="140668"/>
                              </a:cubicBezTo>
                              <a:cubicBezTo>
                                <a:pt x="1787437" y="93106"/>
                                <a:pt x="1709914" y="148723"/>
                                <a:pt x="1765300" y="102568"/>
                              </a:cubicBezTo>
                              <a:cubicBezTo>
                                <a:pt x="1771163" y="97682"/>
                                <a:pt x="1777376" y="92968"/>
                                <a:pt x="1784350" y="89868"/>
                              </a:cubicBezTo>
                              <a:cubicBezTo>
                                <a:pt x="1796583" y="84431"/>
                                <a:pt x="1822450" y="77168"/>
                                <a:pt x="1822450" y="77168"/>
                              </a:cubicBezTo>
                              <a:cubicBezTo>
                                <a:pt x="1837267" y="64468"/>
                                <a:pt x="1853101" y="52867"/>
                                <a:pt x="1866900" y="39068"/>
                              </a:cubicBezTo>
                              <a:cubicBezTo>
                                <a:pt x="1885908" y="20060"/>
                                <a:pt x="1872643" y="16572"/>
                                <a:pt x="1898650" y="968"/>
                              </a:cubicBezTo>
                              <a:cubicBezTo>
                                <a:pt x="1902280" y="-1210"/>
                                <a:pt x="1907117" y="968"/>
                                <a:pt x="1911350" y="968"/>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3B594" id="Freeform 20" o:spid="_x0000_s1026" style="position:absolute;margin-left:211.5pt;margin-top:24.45pt;width:152pt;height:11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1350,127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" path="m,1232868v4233,10583,4640,23690,12700,31750c26653,1278571,43580,1269141,57150,1264618v12204,-18306,18502,-30452,38100,-44450c100697,1216277,107950,1215935,114300,1213818v2117,-6350,1208,-14765,6350,-19050c136015,1181964,166226,1180606,184150,1175718v12915,-3522,38100,-12700,38100,-12700c235346,1149922,255561,1127313,273050,1118568v7806,-3903,17041,-3842,25400,-6350c361843,1093200,310894,1103183,381000,1093168v14817,-6350,30627,-10756,44450,-19050c435481,1068099,451769,1046879,457200,1036018v5098,-10195,7602,-21555,12700,-31750c473313,997442,479187,992044,482600,985218v9236,-18472,4562,-24105,12700,-44450c503974,919083,520862,890979,533400,870918v14494,-23190,13575,-16858,25400,-44450c561437,820316,562800,813685,565150,807418v5645,-15054,16381,-42719,25400,-57150c596159,741293,602116,732352,609600,724868v18198,-18198,17442,-8721,38100,-19050c654526,702405,660124,696904,666750,693118v8219,-4696,16933,-8467,25400,-12700c703850,598519,682694,664474,730250,616918v6693,-6693,6007,-18707,12700,-25400c753743,580725,767707,573531,781050,566118v5851,-3251,12390,-5684,19050,-6350c835967,556181,872067,555535,908050,553418v10583,-2117,22770,-363,31750,-6350c945369,543355,941417,532751,946150,528018v6693,-6693,16565,-9302,25400,-12700c990292,508110,1028700,496268,1028700,496268v78555,-78555,-33270,31400,57150,-50800c1099140,433386,1109925,418588,1123950,407368v7392,-5913,17697,-7198,25400,-12700c1156658,389448,1162651,382517,1168400,375618v14642,-17571,10879,-24186,31750,-38100c1211964,329642,1225922,325513,1238250,318468v16063,-9179,81094,-53732,101600,-57150l1377950,254968v52291,-34861,29177,-22536,146050,-44450c1549051,205821,1574817,206476,1600200,204168r63500,-6350c1731323,147101,1653375,211478,1701800,153368v4886,-5863,12840,-8264,19050,-12700c1787437,93106,1709914,148723,1765300,102568v5863,-4886,12076,-9600,19050,-12700c1796583,84431,1822450,77168,1822450,77168v14817,-12700,30651,-24301,44450,-38100c1885908,20060,1872643,16572,1898650,968v3630,-2178,8467,,12700,e" filled="f" strokecolor="#1f4d78 [1604]" strokeweight="1pt">
                <v:stroke dashstyle="1 1" joinstyle="miter"/>
                <v:path arrowok="t" o:connecttype="custom" o:connectlocs="0,1368231;12827,1403467;57720,1403467;96199,1354136;115439,1347089;121852,1325948;185985,1304806;224465,1290712;275771,1241381;301425,1234334;384797,1213193;429690,1192051;461757,1149768;474583,1114532;487410,1093390;500237,1044060;538716,966541;564369,917210;570783,896069;596436,832644;615676,804455;654155,783313;673395,769219;699049,755125;737528,684653;750355,656464;788835,628275;808074,621228;917100,614181;949167,607133;955580,585992;981233,571897;1038953,550756;1096672,494378;1135152,452095;1160805,438001;1180045,416859;1212112,374576;1250591,353434;1353204,290009;1391684,282962;1539189,233632;1616149,226585;1680282,219537;1718761,170207;1738001,156113;1782894,113829;1802134,99735;1840614,85641;1885507,43357;1917573,1074;1930400,1074" o:connectangles="0,0,0,0,0,0,0,0,0,0,0,0,0,0,0,0,0,0,0,0,0,0,0,0,0,0,0,0,0,0,0,0,0,0,0,0,0,0,0,0,0,0,0,0,0,0,0,0,0,0,0,0"/>
              </v:shape>
            </w:pict>
          </mc:Fallback>
        </mc:AlternateContent>
      </w:r>
      <w:r w:rsidRPr="00636354">
        <w:rPr>
          <w:noProof/>
          <w:lang w:eastAsia="en-IN" w:bidi="mr-IN"/>
        </w:rPr>
        <mc:AlternateContent>
          <mc:Choice Requires="wps">
            <w:drawing>
              <wp:anchor distT="0" distB="0" distL="114300" distR="114300" simplePos="0" relativeHeight="251678720" behindDoc="0" locked="0" layoutInCell="1" allowOverlap="1" wp14:anchorId="672E850E" wp14:editId="7EB35C46">
                <wp:simplePos x="0" y="0"/>
                <wp:positionH relativeFrom="column">
                  <wp:posOffset>2711450</wp:posOffset>
                </wp:positionH>
                <wp:positionV relativeFrom="paragraph">
                  <wp:posOffset>1961515</wp:posOffset>
                </wp:positionV>
                <wp:extent cx="781050" cy="2730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7810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C212D" id="Rectangle 21" o:spid="_x0000_s1026" style="position:absolute;margin-left:213.5pt;margin-top:154.45pt;width:61.5pt;height: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" filled="f" strokecolor="#1f4d78 [1604]" strokeweight="1pt"/>
            </w:pict>
          </mc:Fallback>
        </mc:AlternateContent>
      </w:r>
      <w:r w:rsidRPr="00636354">
        <w:rPr>
          <w:noProof/>
          <w:lang w:eastAsia="en-IN" w:bidi="mr-IN"/>
        </w:rPr>
        <mc:AlternateContent>
          <mc:Choice Requires="wps">
            <w:drawing>
              <wp:anchor distT="0" distB="0" distL="114300" distR="114300" simplePos="0" relativeHeight="251679744" behindDoc="0" locked="0" layoutInCell="1" allowOverlap="1" wp14:anchorId="41E7E2BD" wp14:editId="77F2497E">
                <wp:simplePos x="0" y="0"/>
                <wp:positionH relativeFrom="column">
                  <wp:posOffset>2819400</wp:posOffset>
                </wp:positionH>
                <wp:positionV relativeFrom="paragraph">
                  <wp:posOffset>2082165</wp:posOffset>
                </wp:positionV>
                <wp:extent cx="565150" cy="44450"/>
                <wp:effectExtent l="0" t="0" r="25400" b="12700"/>
                <wp:wrapNone/>
                <wp:docPr id="22" name="Freeform 22"/>
                <wp:cNvGraphicFramePr/>
                <a:graphic xmlns:a="http://schemas.openxmlformats.org/drawingml/2006/main">
                  <a:graphicData uri="http://schemas.microsoft.com/office/word/2010/wordprocessingShape">
                    <wps:wsp>
                      <wps:cNvSpPr/>
                      <wps:spPr>
                        <a:xfrm>
                          <a:off x="0" y="0"/>
                          <a:ext cx="565150" cy="44450"/>
                        </a:xfrm>
                        <a:custGeom>
                          <a:avLst/>
                          <a:gdLst>
                            <a:gd name="connsiteX0" fmla="*/ 0 w 565150"/>
                            <a:gd name="connsiteY0" fmla="*/ 0 h 44763"/>
                            <a:gd name="connsiteX1" fmla="*/ 107950 w 565150"/>
                            <a:gd name="connsiteY1" fmla="*/ 6350 h 44763"/>
                            <a:gd name="connsiteX2" fmla="*/ 209550 w 565150"/>
                            <a:gd name="connsiteY2" fmla="*/ 25400 h 44763"/>
                            <a:gd name="connsiteX3" fmla="*/ 273050 w 565150"/>
                            <a:gd name="connsiteY3" fmla="*/ 31750 h 44763"/>
                            <a:gd name="connsiteX4" fmla="*/ 381000 w 565150"/>
                            <a:gd name="connsiteY4" fmla="*/ 44450 h 44763"/>
                            <a:gd name="connsiteX5" fmla="*/ 539750 w 565150"/>
                            <a:gd name="connsiteY5" fmla="*/ 31750 h 44763"/>
                            <a:gd name="connsiteX6" fmla="*/ 565150 w 565150"/>
                            <a:gd name="connsiteY6" fmla="*/ 31750 h 447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5150" h="44763">
                              <a:moveTo>
                                <a:pt x="0" y="0"/>
                              </a:moveTo>
                              <a:cubicBezTo>
                                <a:pt x="35983" y="2117"/>
                                <a:pt x="72040" y="3227"/>
                                <a:pt x="107950" y="6350"/>
                              </a:cubicBezTo>
                              <a:cubicBezTo>
                                <a:pt x="128260" y="8116"/>
                                <a:pt x="198948" y="23810"/>
                                <a:pt x="209550" y="25400"/>
                              </a:cubicBezTo>
                              <a:cubicBezTo>
                                <a:pt x="230587" y="28556"/>
                                <a:pt x="251883" y="29633"/>
                                <a:pt x="273050" y="31750"/>
                              </a:cubicBezTo>
                              <a:cubicBezTo>
                                <a:pt x="314442" y="42098"/>
                                <a:pt x="323842" y="45954"/>
                                <a:pt x="381000" y="44450"/>
                              </a:cubicBezTo>
                              <a:cubicBezTo>
                                <a:pt x="434067" y="43053"/>
                                <a:pt x="486790" y="35402"/>
                                <a:pt x="539750" y="31750"/>
                              </a:cubicBezTo>
                              <a:cubicBezTo>
                                <a:pt x="548197" y="31167"/>
                                <a:pt x="556683" y="31750"/>
                                <a:pt x="565150" y="31750"/>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3D6858" id="Freeform 22" o:spid="_x0000_s1026" style="position:absolute;margin-left:222pt;margin-top:163.95pt;width:44.5pt;height:3.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565150,4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" path="m,c35983,2117,72040,3227,107950,6350v20310,1766,90998,17460,101600,19050c230587,28556,251883,29633,273050,31750v41392,10348,50792,14204,107950,12700c434067,43053,486790,35402,539750,31750v8447,-583,16933,,25400,e" filled="f" strokecolor="#1f4d78 [1604]" strokeweight="1pt">
                <v:stroke dashstyle="1 1" joinstyle="miter"/>
                <v:path arrowok="t" o:connecttype="custom" o:connectlocs="0,0;107950,6306;209550,25222;273050,31528;381000,44139;539750,31528;565150,31528" o:connectangles="0,0,0,0,0,0,0"/>
              </v:shape>
            </w:pict>
          </mc:Fallback>
        </mc:AlternateContent>
      </w:r>
      <w:r w:rsidRPr="00636354">
        <w:rPr>
          <w:noProof/>
          <w:lang w:eastAsia="en-IN" w:bidi="mr-IN"/>
        </w:rPr>
        <mc:AlternateContent>
          <mc:Choice Requires="wps">
            <w:drawing>
              <wp:anchor distT="0" distB="0" distL="114300" distR="114300" simplePos="0" relativeHeight="251680768" behindDoc="0" locked="0" layoutInCell="1" allowOverlap="1" wp14:anchorId="24FA6900" wp14:editId="359AF300">
                <wp:simplePos x="0" y="0"/>
                <wp:positionH relativeFrom="column">
                  <wp:posOffset>2730500</wp:posOffset>
                </wp:positionH>
                <wp:positionV relativeFrom="paragraph">
                  <wp:posOffset>2374265</wp:posOffset>
                </wp:positionV>
                <wp:extent cx="781050" cy="27305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7810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FEDF8" id="Rectangle 23" o:spid="_x0000_s1026" style="position:absolute;margin-left:215pt;margin-top:186.95pt;width:61.5pt;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" filled="f" strokecolor="#1f4d78 [1604]" strokeweight="1pt"/>
            </w:pict>
          </mc:Fallback>
        </mc:AlternateContent>
      </w:r>
      <w:r w:rsidRPr="00636354">
        <w:rPr>
          <w:noProof/>
          <w:lang w:eastAsia="en-IN" w:bidi="mr-IN"/>
        </w:rPr>
        <mc:AlternateContent>
          <mc:Choice Requires="wps">
            <w:drawing>
              <wp:anchor distT="0" distB="0" distL="114300" distR="114300" simplePos="0" relativeHeight="251681792" behindDoc="0" locked="0" layoutInCell="1" allowOverlap="1" wp14:anchorId="14692437" wp14:editId="209F03F6">
                <wp:simplePos x="0" y="0"/>
                <wp:positionH relativeFrom="column">
                  <wp:posOffset>2844800</wp:posOffset>
                </wp:positionH>
                <wp:positionV relativeFrom="paragraph">
                  <wp:posOffset>2512695</wp:posOffset>
                </wp:positionV>
                <wp:extent cx="565150" cy="44450"/>
                <wp:effectExtent l="0" t="0" r="25400" b="12700"/>
                <wp:wrapNone/>
                <wp:docPr id="24" name="Freeform 24"/>
                <wp:cNvGraphicFramePr/>
                <a:graphic xmlns:a="http://schemas.openxmlformats.org/drawingml/2006/main">
                  <a:graphicData uri="http://schemas.microsoft.com/office/word/2010/wordprocessingShape">
                    <wps:wsp>
                      <wps:cNvSpPr/>
                      <wps:spPr>
                        <a:xfrm>
                          <a:off x="0" y="0"/>
                          <a:ext cx="565150" cy="44450"/>
                        </a:xfrm>
                        <a:custGeom>
                          <a:avLst/>
                          <a:gdLst>
                            <a:gd name="connsiteX0" fmla="*/ 0 w 565150"/>
                            <a:gd name="connsiteY0" fmla="*/ 0 h 44763"/>
                            <a:gd name="connsiteX1" fmla="*/ 107950 w 565150"/>
                            <a:gd name="connsiteY1" fmla="*/ 6350 h 44763"/>
                            <a:gd name="connsiteX2" fmla="*/ 209550 w 565150"/>
                            <a:gd name="connsiteY2" fmla="*/ 25400 h 44763"/>
                            <a:gd name="connsiteX3" fmla="*/ 273050 w 565150"/>
                            <a:gd name="connsiteY3" fmla="*/ 31750 h 44763"/>
                            <a:gd name="connsiteX4" fmla="*/ 381000 w 565150"/>
                            <a:gd name="connsiteY4" fmla="*/ 44450 h 44763"/>
                            <a:gd name="connsiteX5" fmla="*/ 539750 w 565150"/>
                            <a:gd name="connsiteY5" fmla="*/ 31750 h 44763"/>
                            <a:gd name="connsiteX6" fmla="*/ 565150 w 565150"/>
                            <a:gd name="connsiteY6" fmla="*/ 31750 h 447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5150" h="44763">
                              <a:moveTo>
                                <a:pt x="0" y="0"/>
                              </a:moveTo>
                              <a:cubicBezTo>
                                <a:pt x="35983" y="2117"/>
                                <a:pt x="72040" y="3227"/>
                                <a:pt x="107950" y="6350"/>
                              </a:cubicBezTo>
                              <a:cubicBezTo>
                                <a:pt x="128260" y="8116"/>
                                <a:pt x="198948" y="23810"/>
                                <a:pt x="209550" y="25400"/>
                              </a:cubicBezTo>
                              <a:cubicBezTo>
                                <a:pt x="230587" y="28556"/>
                                <a:pt x="251883" y="29633"/>
                                <a:pt x="273050" y="31750"/>
                              </a:cubicBezTo>
                              <a:cubicBezTo>
                                <a:pt x="314442" y="42098"/>
                                <a:pt x="323842" y="45954"/>
                                <a:pt x="381000" y="44450"/>
                              </a:cubicBezTo>
                              <a:cubicBezTo>
                                <a:pt x="434067" y="43053"/>
                                <a:pt x="486790" y="35402"/>
                                <a:pt x="539750" y="31750"/>
                              </a:cubicBezTo>
                              <a:cubicBezTo>
                                <a:pt x="548197" y="31167"/>
                                <a:pt x="556683" y="31750"/>
                                <a:pt x="565150" y="31750"/>
                              </a:cubicBezTo>
                            </a:path>
                          </a:pathLst>
                        </a:custGeom>
                        <a:no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2C11D2" id="Freeform 24" o:spid="_x0000_s1026" style="position:absolute;margin-left:224pt;margin-top:197.85pt;width:44.5pt;height:3.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565150,4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" path="m,c35983,2117,72040,3227,107950,6350v20310,1766,90998,17460,101600,19050c230587,28556,251883,29633,273050,31750v41392,10348,50792,14204,107950,12700c434067,43053,486790,35402,539750,31750v8447,-583,16933,,25400,e" filled="f" strokecolor="#1f4d78 [1604]" strokeweight="1pt">
                <v:stroke joinstyle="miter"/>
                <v:path arrowok="t" o:connecttype="custom" o:connectlocs="0,0;107950,6306;209550,25222;273050,31528;381000,44139;539750,31528;565150,31528" o:connectangles="0,0,0,0,0,0,0"/>
              </v:shape>
            </w:pict>
          </mc:Fallback>
        </mc:AlternateContent>
      </w:r>
      <w:r w:rsidR="00EA2EEC">
        <w:rPr>
          <w:noProof/>
          <w:lang w:eastAsia="en-IN" w:bidi="mr-IN"/>
        </w:rPr>
        <mc:AlternateContent>
          <mc:Choice Requires="wps">
            <w:drawing>
              <wp:anchor distT="0" distB="0" distL="114300" distR="114300" simplePos="0" relativeHeight="251659264" behindDoc="0" locked="0" layoutInCell="1" allowOverlap="1" wp14:anchorId="0F67ADC4" wp14:editId="1781F0ED">
                <wp:simplePos x="0" y="0"/>
                <wp:positionH relativeFrom="column">
                  <wp:posOffset>120650</wp:posOffset>
                </wp:positionH>
                <wp:positionV relativeFrom="paragraph">
                  <wp:posOffset>76200</wp:posOffset>
                </wp:positionV>
                <wp:extent cx="2171700" cy="2952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171700" cy="2952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2B9DB" id="Rectangle 3" o:spid="_x0000_s1026" style="position:absolute;margin-left:9.5pt;margin-top:6pt;width:171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" filled="f" strokecolor="#1f4d78 [1604]" strokeweight="1pt"/>
            </w:pict>
          </mc:Fallback>
        </mc:AlternateContent>
      </w:r>
      <w:r w:rsidR="00EA2EEC">
        <w:rPr>
          <w:noProof/>
          <w:lang w:eastAsia="en-IN" w:bidi="mr-IN"/>
        </w:rPr>
        <mc:AlternateContent>
          <mc:Choice Requires="wps">
            <w:drawing>
              <wp:anchor distT="0" distB="0" distL="114300" distR="114300" simplePos="0" relativeHeight="251660288" behindDoc="0" locked="0" layoutInCell="1" allowOverlap="1" wp14:anchorId="6F047AD4" wp14:editId="19E902D7">
                <wp:simplePos x="0" y="0"/>
                <wp:positionH relativeFrom="column">
                  <wp:posOffset>222250</wp:posOffset>
                </wp:positionH>
                <wp:positionV relativeFrom="paragraph">
                  <wp:posOffset>158750</wp:posOffset>
                </wp:positionV>
                <wp:extent cx="12700" cy="1581150"/>
                <wp:effectExtent l="0" t="0" r="25400" b="19050"/>
                <wp:wrapNone/>
                <wp:docPr id="4" name="Straight Connector 4"/>
                <wp:cNvGraphicFramePr/>
                <a:graphic xmlns:a="http://schemas.openxmlformats.org/drawingml/2006/main">
                  <a:graphicData uri="http://schemas.microsoft.com/office/word/2010/wordprocessingShape">
                    <wps:wsp>
                      <wps:cNvCnPr/>
                      <wps:spPr>
                        <a:xfrm flipH="1">
                          <a:off x="0" y="0"/>
                          <a:ext cx="1270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09EC9" id="Straight Connector 4"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7.5pt,12.5pt" to="1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" strokecolor="#5b9bd5 [3204]" strokeweight=".5pt">
                <v:stroke joinstyle="miter"/>
              </v:line>
            </w:pict>
          </mc:Fallback>
        </mc:AlternateContent>
      </w:r>
    </w:p>
    <w:p w:rsidR="00EA2EEC" w:rsidRDefault="00CB446E" w:rsidP="00301BED">
      <w:pPr>
        <w:jc w:val="both"/>
      </w:pPr>
      <w:r>
        <w:rPr>
          <w:noProof/>
          <w:lang w:eastAsia="en-IN" w:bidi="mr-IN"/>
        </w:rPr>
        <mc:AlternateContent>
          <mc:Choice Requires="wps">
            <w:drawing>
              <wp:anchor distT="0" distB="0" distL="114300" distR="114300" simplePos="0" relativeHeight="251692032" behindDoc="0" locked="0" layoutInCell="1" allowOverlap="1" wp14:anchorId="1B1EB445" wp14:editId="03F67D75">
                <wp:simplePos x="0" y="0"/>
                <wp:positionH relativeFrom="column">
                  <wp:posOffset>2733675</wp:posOffset>
                </wp:positionH>
                <wp:positionV relativeFrom="paragraph">
                  <wp:posOffset>25400</wp:posOffset>
                </wp:positionV>
                <wp:extent cx="1352550" cy="1406525"/>
                <wp:effectExtent l="0" t="0" r="19050" b="22225"/>
                <wp:wrapNone/>
                <wp:docPr id="19" name="Freeform 19"/>
                <wp:cNvGraphicFramePr/>
                <a:graphic xmlns:a="http://schemas.openxmlformats.org/drawingml/2006/main">
                  <a:graphicData uri="http://schemas.microsoft.com/office/word/2010/wordprocessingShape">
                    <wps:wsp>
                      <wps:cNvSpPr/>
                      <wps:spPr>
                        <a:xfrm>
                          <a:off x="0" y="0"/>
                          <a:ext cx="1352550" cy="1406525"/>
                        </a:xfrm>
                        <a:custGeom>
                          <a:avLst/>
                          <a:gdLst>
                            <a:gd name="connsiteX0" fmla="*/ 0 w 1911350"/>
                            <a:gd name="connsiteY0" fmla="*/ 1232868 h 1271951"/>
                            <a:gd name="connsiteX1" fmla="*/ 12700 w 1911350"/>
                            <a:gd name="connsiteY1" fmla="*/ 1264618 h 1271951"/>
                            <a:gd name="connsiteX2" fmla="*/ 57150 w 1911350"/>
                            <a:gd name="connsiteY2" fmla="*/ 1264618 h 1271951"/>
                            <a:gd name="connsiteX3" fmla="*/ 95250 w 1911350"/>
                            <a:gd name="connsiteY3" fmla="*/ 1220168 h 1271951"/>
                            <a:gd name="connsiteX4" fmla="*/ 114300 w 1911350"/>
                            <a:gd name="connsiteY4" fmla="*/ 1213818 h 1271951"/>
                            <a:gd name="connsiteX5" fmla="*/ 120650 w 1911350"/>
                            <a:gd name="connsiteY5" fmla="*/ 1194768 h 1271951"/>
                            <a:gd name="connsiteX6" fmla="*/ 184150 w 1911350"/>
                            <a:gd name="connsiteY6" fmla="*/ 1175718 h 1271951"/>
                            <a:gd name="connsiteX7" fmla="*/ 222250 w 1911350"/>
                            <a:gd name="connsiteY7" fmla="*/ 1163018 h 1271951"/>
                            <a:gd name="connsiteX8" fmla="*/ 273050 w 1911350"/>
                            <a:gd name="connsiteY8" fmla="*/ 1118568 h 1271951"/>
                            <a:gd name="connsiteX9" fmla="*/ 298450 w 1911350"/>
                            <a:gd name="connsiteY9" fmla="*/ 1112218 h 1271951"/>
                            <a:gd name="connsiteX10" fmla="*/ 381000 w 1911350"/>
                            <a:gd name="connsiteY10" fmla="*/ 1093168 h 1271951"/>
                            <a:gd name="connsiteX11" fmla="*/ 425450 w 1911350"/>
                            <a:gd name="connsiteY11" fmla="*/ 1074118 h 1271951"/>
                            <a:gd name="connsiteX12" fmla="*/ 457200 w 1911350"/>
                            <a:gd name="connsiteY12" fmla="*/ 1036018 h 1271951"/>
                            <a:gd name="connsiteX13" fmla="*/ 469900 w 1911350"/>
                            <a:gd name="connsiteY13" fmla="*/ 1004268 h 1271951"/>
                            <a:gd name="connsiteX14" fmla="*/ 482600 w 1911350"/>
                            <a:gd name="connsiteY14" fmla="*/ 985218 h 1271951"/>
                            <a:gd name="connsiteX15" fmla="*/ 495300 w 1911350"/>
                            <a:gd name="connsiteY15" fmla="*/ 940768 h 1271951"/>
                            <a:gd name="connsiteX16" fmla="*/ 533400 w 1911350"/>
                            <a:gd name="connsiteY16" fmla="*/ 870918 h 1271951"/>
                            <a:gd name="connsiteX17" fmla="*/ 558800 w 1911350"/>
                            <a:gd name="connsiteY17" fmla="*/ 826468 h 1271951"/>
                            <a:gd name="connsiteX18" fmla="*/ 565150 w 1911350"/>
                            <a:gd name="connsiteY18" fmla="*/ 807418 h 1271951"/>
                            <a:gd name="connsiteX19" fmla="*/ 590550 w 1911350"/>
                            <a:gd name="connsiteY19" fmla="*/ 750268 h 1271951"/>
                            <a:gd name="connsiteX20" fmla="*/ 609600 w 1911350"/>
                            <a:gd name="connsiteY20" fmla="*/ 724868 h 1271951"/>
                            <a:gd name="connsiteX21" fmla="*/ 647700 w 1911350"/>
                            <a:gd name="connsiteY21" fmla="*/ 705818 h 1271951"/>
                            <a:gd name="connsiteX22" fmla="*/ 666750 w 1911350"/>
                            <a:gd name="connsiteY22" fmla="*/ 693118 h 1271951"/>
                            <a:gd name="connsiteX23" fmla="*/ 692150 w 1911350"/>
                            <a:gd name="connsiteY23" fmla="*/ 680418 h 1271951"/>
                            <a:gd name="connsiteX24" fmla="*/ 730250 w 1911350"/>
                            <a:gd name="connsiteY24" fmla="*/ 616918 h 1271951"/>
                            <a:gd name="connsiteX25" fmla="*/ 742950 w 1911350"/>
                            <a:gd name="connsiteY25" fmla="*/ 591518 h 1271951"/>
                            <a:gd name="connsiteX26" fmla="*/ 781050 w 1911350"/>
                            <a:gd name="connsiteY26" fmla="*/ 566118 h 1271951"/>
                            <a:gd name="connsiteX27" fmla="*/ 800100 w 1911350"/>
                            <a:gd name="connsiteY27" fmla="*/ 559768 h 1271951"/>
                            <a:gd name="connsiteX28" fmla="*/ 908050 w 1911350"/>
                            <a:gd name="connsiteY28" fmla="*/ 553418 h 1271951"/>
                            <a:gd name="connsiteX29" fmla="*/ 939800 w 1911350"/>
                            <a:gd name="connsiteY29" fmla="*/ 547068 h 1271951"/>
                            <a:gd name="connsiteX30" fmla="*/ 946150 w 1911350"/>
                            <a:gd name="connsiteY30" fmla="*/ 528018 h 1271951"/>
                            <a:gd name="connsiteX31" fmla="*/ 971550 w 1911350"/>
                            <a:gd name="connsiteY31" fmla="*/ 515318 h 1271951"/>
                            <a:gd name="connsiteX32" fmla="*/ 1028700 w 1911350"/>
                            <a:gd name="connsiteY32" fmla="*/ 496268 h 1271951"/>
                            <a:gd name="connsiteX33" fmla="*/ 1085850 w 1911350"/>
                            <a:gd name="connsiteY33" fmla="*/ 445468 h 1271951"/>
                            <a:gd name="connsiteX34" fmla="*/ 1123950 w 1911350"/>
                            <a:gd name="connsiteY34" fmla="*/ 407368 h 1271951"/>
                            <a:gd name="connsiteX35" fmla="*/ 1149350 w 1911350"/>
                            <a:gd name="connsiteY35" fmla="*/ 394668 h 1271951"/>
                            <a:gd name="connsiteX36" fmla="*/ 1168400 w 1911350"/>
                            <a:gd name="connsiteY36" fmla="*/ 375618 h 1271951"/>
                            <a:gd name="connsiteX37" fmla="*/ 1200150 w 1911350"/>
                            <a:gd name="connsiteY37" fmla="*/ 337518 h 1271951"/>
                            <a:gd name="connsiteX38" fmla="*/ 1238250 w 1911350"/>
                            <a:gd name="connsiteY38" fmla="*/ 318468 h 1271951"/>
                            <a:gd name="connsiteX39" fmla="*/ 1339850 w 1911350"/>
                            <a:gd name="connsiteY39" fmla="*/ 261318 h 1271951"/>
                            <a:gd name="connsiteX40" fmla="*/ 1377950 w 1911350"/>
                            <a:gd name="connsiteY40" fmla="*/ 254968 h 1271951"/>
                            <a:gd name="connsiteX41" fmla="*/ 1524000 w 1911350"/>
                            <a:gd name="connsiteY41" fmla="*/ 210518 h 1271951"/>
                            <a:gd name="connsiteX42" fmla="*/ 1600200 w 1911350"/>
                            <a:gd name="connsiteY42" fmla="*/ 204168 h 1271951"/>
                            <a:gd name="connsiteX43" fmla="*/ 1663700 w 1911350"/>
                            <a:gd name="connsiteY43" fmla="*/ 197818 h 1271951"/>
                            <a:gd name="connsiteX44" fmla="*/ 1701800 w 1911350"/>
                            <a:gd name="connsiteY44" fmla="*/ 153368 h 1271951"/>
                            <a:gd name="connsiteX45" fmla="*/ 1720850 w 1911350"/>
                            <a:gd name="connsiteY45" fmla="*/ 140668 h 1271951"/>
                            <a:gd name="connsiteX46" fmla="*/ 1765300 w 1911350"/>
                            <a:gd name="connsiteY46" fmla="*/ 102568 h 1271951"/>
                            <a:gd name="connsiteX47" fmla="*/ 1784350 w 1911350"/>
                            <a:gd name="connsiteY47" fmla="*/ 89868 h 1271951"/>
                            <a:gd name="connsiteX48" fmla="*/ 1822450 w 1911350"/>
                            <a:gd name="connsiteY48" fmla="*/ 77168 h 1271951"/>
                            <a:gd name="connsiteX49" fmla="*/ 1866900 w 1911350"/>
                            <a:gd name="connsiteY49" fmla="*/ 39068 h 1271951"/>
                            <a:gd name="connsiteX50" fmla="*/ 1898650 w 1911350"/>
                            <a:gd name="connsiteY50" fmla="*/ 968 h 1271951"/>
                            <a:gd name="connsiteX51" fmla="*/ 1911350 w 1911350"/>
                            <a:gd name="connsiteY51" fmla="*/ 968 h 12719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1911350" h="1271951">
                              <a:moveTo>
                                <a:pt x="0" y="1232868"/>
                              </a:moveTo>
                              <a:cubicBezTo>
                                <a:pt x="4233" y="1243451"/>
                                <a:pt x="4640" y="1256558"/>
                                <a:pt x="12700" y="1264618"/>
                              </a:cubicBezTo>
                              <a:cubicBezTo>
                                <a:pt x="26653" y="1278571"/>
                                <a:pt x="43580" y="1269141"/>
                                <a:pt x="57150" y="1264618"/>
                              </a:cubicBezTo>
                              <a:cubicBezTo>
                                <a:pt x="69354" y="1246312"/>
                                <a:pt x="75652" y="1234166"/>
                                <a:pt x="95250" y="1220168"/>
                              </a:cubicBezTo>
                              <a:cubicBezTo>
                                <a:pt x="100697" y="1216277"/>
                                <a:pt x="107950" y="1215935"/>
                                <a:pt x="114300" y="1213818"/>
                              </a:cubicBezTo>
                              <a:cubicBezTo>
                                <a:pt x="116417" y="1207468"/>
                                <a:pt x="115508" y="1199053"/>
                                <a:pt x="120650" y="1194768"/>
                              </a:cubicBezTo>
                              <a:cubicBezTo>
                                <a:pt x="136015" y="1181964"/>
                                <a:pt x="166226" y="1180606"/>
                                <a:pt x="184150" y="1175718"/>
                              </a:cubicBezTo>
                              <a:cubicBezTo>
                                <a:pt x="197065" y="1172196"/>
                                <a:pt x="222250" y="1163018"/>
                                <a:pt x="222250" y="1163018"/>
                              </a:cubicBezTo>
                              <a:cubicBezTo>
                                <a:pt x="235346" y="1149922"/>
                                <a:pt x="255561" y="1127313"/>
                                <a:pt x="273050" y="1118568"/>
                              </a:cubicBezTo>
                              <a:cubicBezTo>
                                <a:pt x="280856" y="1114665"/>
                                <a:pt x="290091" y="1114726"/>
                                <a:pt x="298450" y="1112218"/>
                              </a:cubicBezTo>
                              <a:cubicBezTo>
                                <a:pt x="361843" y="1093200"/>
                                <a:pt x="310894" y="1103183"/>
                                <a:pt x="381000" y="1093168"/>
                              </a:cubicBezTo>
                              <a:cubicBezTo>
                                <a:pt x="395817" y="1086818"/>
                                <a:pt x="411627" y="1082412"/>
                                <a:pt x="425450" y="1074118"/>
                              </a:cubicBezTo>
                              <a:cubicBezTo>
                                <a:pt x="435481" y="1068099"/>
                                <a:pt x="451769" y="1046879"/>
                                <a:pt x="457200" y="1036018"/>
                              </a:cubicBezTo>
                              <a:cubicBezTo>
                                <a:pt x="462298" y="1025823"/>
                                <a:pt x="464802" y="1014463"/>
                                <a:pt x="469900" y="1004268"/>
                              </a:cubicBezTo>
                              <a:cubicBezTo>
                                <a:pt x="473313" y="997442"/>
                                <a:pt x="479187" y="992044"/>
                                <a:pt x="482600" y="985218"/>
                              </a:cubicBezTo>
                              <a:cubicBezTo>
                                <a:pt x="491836" y="966746"/>
                                <a:pt x="487162" y="961113"/>
                                <a:pt x="495300" y="940768"/>
                              </a:cubicBezTo>
                              <a:cubicBezTo>
                                <a:pt x="503974" y="919083"/>
                                <a:pt x="520862" y="890979"/>
                                <a:pt x="533400" y="870918"/>
                              </a:cubicBezTo>
                              <a:cubicBezTo>
                                <a:pt x="547894" y="847728"/>
                                <a:pt x="546975" y="854060"/>
                                <a:pt x="558800" y="826468"/>
                              </a:cubicBezTo>
                              <a:cubicBezTo>
                                <a:pt x="561437" y="820316"/>
                                <a:pt x="562800" y="813685"/>
                                <a:pt x="565150" y="807418"/>
                              </a:cubicBezTo>
                              <a:cubicBezTo>
                                <a:pt x="570795" y="792364"/>
                                <a:pt x="581531" y="764699"/>
                                <a:pt x="590550" y="750268"/>
                              </a:cubicBezTo>
                              <a:cubicBezTo>
                                <a:pt x="596159" y="741293"/>
                                <a:pt x="602116" y="732352"/>
                                <a:pt x="609600" y="724868"/>
                              </a:cubicBezTo>
                              <a:cubicBezTo>
                                <a:pt x="627798" y="706670"/>
                                <a:pt x="627042" y="716147"/>
                                <a:pt x="647700" y="705818"/>
                              </a:cubicBezTo>
                              <a:cubicBezTo>
                                <a:pt x="654526" y="702405"/>
                                <a:pt x="660124" y="696904"/>
                                <a:pt x="666750" y="693118"/>
                              </a:cubicBezTo>
                              <a:cubicBezTo>
                                <a:pt x="674969" y="688422"/>
                                <a:pt x="683683" y="684651"/>
                                <a:pt x="692150" y="680418"/>
                              </a:cubicBezTo>
                              <a:cubicBezTo>
                                <a:pt x="703850" y="598519"/>
                                <a:pt x="682694" y="664474"/>
                                <a:pt x="730250" y="616918"/>
                              </a:cubicBezTo>
                              <a:cubicBezTo>
                                <a:pt x="736943" y="610225"/>
                                <a:pt x="736257" y="598211"/>
                                <a:pt x="742950" y="591518"/>
                              </a:cubicBezTo>
                              <a:cubicBezTo>
                                <a:pt x="753743" y="580725"/>
                                <a:pt x="767707" y="573531"/>
                                <a:pt x="781050" y="566118"/>
                              </a:cubicBezTo>
                              <a:cubicBezTo>
                                <a:pt x="786901" y="562867"/>
                                <a:pt x="793440" y="560434"/>
                                <a:pt x="800100" y="559768"/>
                              </a:cubicBezTo>
                              <a:cubicBezTo>
                                <a:pt x="835967" y="556181"/>
                                <a:pt x="872067" y="555535"/>
                                <a:pt x="908050" y="553418"/>
                              </a:cubicBezTo>
                              <a:cubicBezTo>
                                <a:pt x="918633" y="551301"/>
                                <a:pt x="930820" y="553055"/>
                                <a:pt x="939800" y="547068"/>
                              </a:cubicBezTo>
                              <a:cubicBezTo>
                                <a:pt x="945369" y="543355"/>
                                <a:pt x="941417" y="532751"/>
                                <a:pt x="946150" y="528018"/>
                              </a:cubicBezTo>
                              <a:cubicBezTo>
                                <a:pt x="952843" y="521325"/>
                                <a:pt x="962715" y="518716"/>
                                <a:pt x="971550" y="515318"/>
                              </a:cubicBezTo>
                              <a:cubicBezTo>
                                <a:pt x="990292" y="508110"/>
                                <a:pt x="1028700" y="496268"/>
                                <a:pt x="1028700" y="496268"/>
                              </a:cubicBezTo>
                              <a:cubicBezTo>
                                <a:pt x="1107255" y="417713"/>
                                <a:pt x="995430" y="527668"/>
                                <a:pt x="1085850" y="445468"/>
                              </a:cubicBezTo>
                              <a:cubicBezTo>
                                <a:pt x="1099140" y="433386"/>
                                <a:pt x="1109925" y="418588"/>
                                <a:pt x="1123950" y="407368"/>
                              </a:cubicBezTo>
                              <a:cubicBezTo>
                                <a:pt x="1131342" y="401455"/>
                                <a:pt x="1141647" y="400170"/>
                                <a:pt x="1149350" y="394668"/>
                              </a:cubicBezTo>
                              <a:cubicBezTo>
                                <a:pt x="1156658" y="389448"/>
                                <a:pt x="1162651" y="382517"/>
                                <a:pt x="1168400" y="375618"/>
                              </a:cubicBezTo>
                              <a:cubicBezTo>
                                <a:pt x="1183042" y="358047"/>
                                <a:pt x="1179279" y="351432"/>
                                <a:pt x="1200150" y="337518"/>
                              </a:cubicBezTo>
                              <a:cubicBezTo>
                                <a:pt x="1211964" y="329642"/>
                                <a:pt x="1225922" y="325513"/>
                                <a:pt x="1238250" y="318468"/>
                              </a:cubicBezTo>
                              <a:cubicBezTo>
                                <a:pt x="1254313" y="309289"/>
                                <a:pt x="1319344" y="264736"/>
                                <a:pt x="1339850" y="261318"/>
                              </a:cubicBezTo>
                              <a:lnTo>
                                <a:pt x="1377950" y="254968"/>
                              </a:lnTo>
                              <a:cubicBezTo>
                                <a:pt x="1430241" y="220107"/>
                                <a:pt x="1407127" y="232432"/>
                                <a:pt x="1524000" y="210518"/>
                              </a:cubicBezTo>
                              <a:cubicBezTo>
                                <a:pt x="1549051" y="205821"/>
                                <a:pt x="1574817" y="206476"/>
                                <a:pt x="1600200" y="204168"/>
                              </a:cubicBezTo>
                              <a:lnTo>
                                <a:pt x="1663700" y="197818"/>
                              </a:lnTo>
                              <a:cubicBezTo>
                                <a:pt x="1731323" y="147101"/>
                                <a:pt x="1653375" y="211478"/>
                                <a:pt x="1701800" y="153368"/>
                              </a:cubicBezTo>
                              <a:cubicBezTo>
                                <a:pt x="1706686" y="147505"/>
                                <a:pt x="1714640" y="145104"/>
                                <a:pt x="1720850" y="140668"/>
                              </a:cubicBezTo>
                              <a:cubicBezTo>
                                <a:pt x="1787437" y="93106"/>
                                <a:pt x="1709914" y="148723"/>
                                <a:pt x="1765300" y="102568"/>
                              </a:cubicBezTo>
                              <a:cubicBezTo>
                                <a:pt x="1771163" y="97682"/>
                                <a:pt x="1777376" y="92968"/>
                                <a:pt x="1784350" y="89868"/>
                              </a:cubicBezTo>
                              <a:cubicBezTo>
                                <a:pt x="1796583" y="84431"/>
                                <a:pt x="1822450" y="77168"/>
                                <a:pt x="1822450" y="77168"/>
                              </a:cubicBezTo>
                              <a:cubicBezTo>
                                <a:pt x="1837267" y="64468"/>
                                <a:pt x="1853101" y="52867"/>
                                <a:pt x="1866900" y="39068"/>
                              </a:cubicBezTo>
                              <a:cubicBezTo>
                                <a:pt x="1885908" y="20060"/>
                                <a:pt x="1872643" y="16572"/>
                                <a:pt x="1898650" y="968"/>
                              </a:cubicBezTo>
                              <a:cubicBezTo>
                                <a:pt x="1902280" y="-1210"/>
                                <a:pt x="1907117" y="968"/>
                                <a:pt x="1911350" y="96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220A5" id="Freeform 19" o:spid="_x0000_s1026" style="position:absolute;margin-left:215.25pt;margin-top:2pt;width:106.5pt;height:11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1350,127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" path="m,1232868v4233,10583,4640,23690,12700,31750c26653,1278571,43580,1269141,57150,1264618v12204,-18306,18502,-30452,38100,-44450c100697,1216277,107950,1215935,114300,1213818v2117,-6350,1208,-14765,6350,-19050c136015,1181964,166226,1180606,184150,1175718v12915,-3522,38100,-12700,38100,-12700c235346,1149922,255561,1127313,273050,1118568v7806,-3903,17041,-3842,25400,-6350c361843,1093200,310894,1103183,381000,1093168v14817,-6350,30627,-10756,44450,-19050c435481,1068099,451769,1046879,457200,1036018v5098,-10195,7602,-21555,12700,-31750c473313,997442,479187,992044,482600,985218v9236,-18472,4562,-24105,12700,-44450c503974,919083,520862,890979,533400,870918v14494,-23190,13575,-16858,25400,-44450c561437,820316,562800,813685,565150,807418v5645,-15054,16381,-42719,25400,-57150c596159,741293,602116,732352,609600,724868v18198,-18198,17442,-8721,38100,-19050c654526,702405,660124,696904,666750,693118v8219,-4696,16933,-8467,25400,-12700c703850,598519,682694,664474,730250,616918v6693,-6693,6007,-18707,12700,-25400c753743,580725,767707,573531,781050,566118v5851,-3251,12390,-5684,19050,-6350c835967,556181,872067,555535,908050,553418v10583,-2117,22770,-363,31750,-6350c945369,543355,941417,532751,946150,528018v6693,-6693,16565,-9302,25400,-12700c990292,508110,1028700,496268,1028700,496268v78555,-78555,-33270,31400,57150,-50800c1099140,433386,1109925,418588,1123950,407368v7392,-5913,17697,-7198,25400,-12700c1156658,389448,1162651,382517,1168400,375618v14642,-17571,10879,-24186,31750,-38100c1211964,329642,1225922,325513,1238250,318468v16063,-9179,81094,-53732,101600,-57150l1377950,254968v52291,-34861,29177,-22536,146050,-44450c1549051,205821,1574817,206476,1600200,204168r63500,-6350c1731323,147101,1653375,211478,1701800,153368v4886,-5863,12840,-8264,19050,-12700c1787437,93106,1709914,148723,1765300,102568v5863,-4886,12076,-9600,19050,-12700c1796583,84431,1822450,77168,1822450,77168v14817,-12700,30651,-24301,44450,-38100c1885908,20060,1872643,16572,1898650,968v3630,-2178,8467,,12700,e" filled="f" strokecolor="#1f4d78 [1604]" strokeweight="1pt">
                <v:stroke joinstyle="miter"/>
                <v:path arrowok="t" o:connecttype="custom" o:connectlocs="0,1363307;8987,1398416;40442,1398416;67403,1349263;80883,1342241;85377,1321176;130312,1300110;157273,1286067;193221,1236914;211196,1229892;269611,1208827;301066,1187761;323534,1145630;332521,1110521;341508,1089455;350495,1040302;377456,963062;395430,913909;399923,892844;417898,829647;431378,801560;458339,780494;471820,766451;489794,752407;516755,682189;525742,654101;552703,626014;566184,618992;642574,611970;665041,604948;669535,583883;687509,569839;727950,548774;768392,492599;795353,450468;813327,436424;826808,415359;849276,373228;876237,352162;948133,288966;975094,281944;1078445,232791;1132367,225769;1177303,218747;1204264,169595;1217744,155551;1249199,113420;1262680,99376;1289641,85332;1321095,43201;1343563,1070;1352550,1070" o:connectangles="0,0,0,0,0,0,0,0,0,0,0,0,0,0,0,0,0,0,0,0,0,0,0,0,0,0,0,0,0,0,0,0,0,0,0,0,0,0,0,0,0,0,0,0,0,0,0,0,0,0,0,0"/>
              </v:shape>
            </w:pict>
          </mc:Fallback>
        </mc:AlternateContent>
      </w:r>
      <w:r w:rsidR="00EA2EEC">
        <w:rPr>
          <w:noProof/>
          <w:lang w:eastAsia="en-IN" w:bidi="mr-IN"/>
        </w:rPr>
        <mc:AlternateContent>
          <mc:Choice Requires="wps">
            <w:drawing>
              <wp:anchor distT="0" distB="0" distL="114300" distR="114300" simplePos="0" relativeHeight="251663360" behindDoc="0" locked="0" layoutInCell="1" allowOverlap="1" wp14:anchorId="2237A26F" wp14:editId="4B5F4741">
                <wp:simplePos x="0" y="0"/>
                <wp:positionH relativeFrom="column">
                  <wp:posOffset>247650</wp:posOffset>
                </wp:positionH>
                <wp:positionV relativeFrom="paragraph">
                  <wp:posOffset>31750</wp:posOffset>
                </wp:positionV>
                <wp:extent cx="1930400" cy="1411605"/>
                <wp:effectExtent l="0" t="0" r="12700" b="17145"/>
                <wp:wrapNone/>
                <wp:docPr id="8" name="Freeform 8"/>
                <wp:cNvGraphicFramePr/>
                <a:graphic xmlns:a="http://schemas.openxmlformats.org/drawingml/2006/main">
                  <a:graphicData uri="http://schemas.microsoft.com/office/word/2010/wordprocessingShape">
                    <wps:wsp>
                      <wps:cNvSpPr/>
                      <wps:spPr>
                        <a:xfrm>
                          <a:off x="0" y="0"/>
                          <a:ext cx="1930400" cy="1411605"/>
                        </a:xfrm>
                        <a:custGeom>
                          <a:avLst/>
                          <a:gdLst>
                            <a:gd name="connsiteX0" fmla="*/ 0 w 1911350"/>
                            <a:gd name="connsiteY0" fmla="*/ 1232868 h 1271951"/>
                            <a:gd name="connsiteX1" fmla="*/ 12700 w 1911350"/>
                            <a:gd name="connsiteY1" fmla="*/ 1264618 h 1271951"/>
                            <a:gd name="connsiteX2" fmla="*/ 57150 w 1911350"/>
                            <a:gd name="connsiteY2" fmla="*/ 1264618 h 1271951"/>
                            <a:gd name="connsiteX3" fmla="*/ 95250 w 1911350"/>
                            <a:gd name="connsiteY3" fmla="*/ 1220168 h 1271951"/>
                            <a:gd name="connsiteX4" fmla="*/ 114300 w 1911350"/>
                            <a:gd name="connsiteY4" fmla="*/ 1213818 h 1271951"/>
                            <a:gd name="connsiteX5" fmla="*/ 120650 w 1911350"/>
                            <a:gd name="connsiteY5" fmla="*/ 1194768 h 1271951"/>
                            <a:gd name="connsiteX6" fmla="*/ 184150 w 1911350"/>
                            <a:gd name="connsiteY6" fmla="*/ 1175718 h 1271951"/>
                            <a:gd name="connsiteX7" fmla="*/ 222250 w 1911350"/>
                            <a:gd name="connsiteY7" fmla="*/ 1163018 h 1271951"/>
                            <a:gd name="connsiteX8" fmla="*/ 273050 w 1911350"/>
                            <a:gd name="connsiteY8" fmla="*/ 1118568 h 1271951"/>
                            <a:gd name="connsiteX9" fmla="*/ 298450 w 1911350"/>
                            <a:gd name="connsiteY9" fmla="*/ 1112218 h 1271951"/>
                            <a:gd name="connsiteX10" fmla="*/ 381000 w 1911350"/>
                            <a:gd name="connsiteY10" fmla="*/ 1093168 h 1271951"/>
                            <a:gd name="connsiteX11" fmla="*/ 425450 w 1911350"/>
                            <a:gd name="connsiteY11" fmla="*/ 1074118 h 1271951"/>
                            <a:gd name="connsiteX12" fmla="*/ 457200 w 1911350"/>
                            <a:gd name="connsiteY12" fmla="*/ 1036018 h 1271951"/>
                            <a:gd name="connsiteX13" fmla="*/ 469900 w 1911350"/>
                            <a:gd name="connsiteY13" fmla="*/ 1004268 h 1271951"/>
                            <a:gd name="connsiteX14" fmla="*/ 482600 w 1911350"/>
                            <a:gd name="connsiteY14" fmla="*/ 985218 h 1271951"/>
                            <a:gd name="connsiteX15" fmla="*/ 495300 w 1911350"/>
                            <a:gd name="connsiteY15" fmla="*/ 940768 h 1271951"/>
                            <a:gd name="connsiteX16" fmla="*/ 533400 w 1911350"/>
                            <a:gd name="connsiteY16" fmla="*/ 870918 h 1271951"/>
                            <a:gd name="connsiteX17" fmla="*/ 558800 w 1911350"/>
                            <a:gd name="connsiteY17" fmla="*/ 826468 h 1271951"/>
                            <a:gd name="connsiteX18" fmla="*/ 565150 w 1911350"/>
                            <a:gd name="connsiteY18" fmla="*/ 807418 h 1271951"/>
                            <a:gd name="connsiteX19" fmla="*/ 590550 w 1911350"/>
                            <a:gd name="connsiteY19" fmla="*/ 750268 h 1271951"/>
                            <a:gd name="connsiteX20" fmla="*/ 609600 w 1911350"/>
                            <a:gd name="connsiteY20" fmla="*/ 724868 h 1271951"/>
                            <a:gd name="connsiteX21" fmla="*/ 647700 w 1911350"/>
                            <a:gd name="connsiteY21" fmla="*/ 705818 h 1271951"/>
                            <a:gd name="connsiteX22" fmla="*/ 666750 w 1911350"/>
                            <a:gd name="connsiteY22" fmla="*/ 693118 h 1271951"/>
                            <a:gd name="connsiteX23" fmla="*/ 692150 w 1911350"/>
                            <a:gd name="connsiteY23" fmla="*/ 680418 h 1271951"/>
                            <a:gd name="connsiteX24" fmla="*/ 730250 w 1911350"/>
                            <a:gd name="connsiteY24" fmla="*/ 616918 h 1271951"/>
                            <a:gd name="connsiteX25" fmla="*/ 742950 w 1911350"/>
                            <a:gd name="connsiteY25" fmla="*/ 591518 h 1271951"/>
                            <a:gd name="connsiteX26" fmla="*/ 781050 w 1911350"/>
                            <a:gd name="connsiteY26" fmla="*/ 566118 h 1271951"/>
                            <a:gd name="connsiteX27" fmla="*/ 800100 w 1911350"/>
                            <a:gd name="connsiteY27" fmla="*/ 559768 h 1271951"/>
                            <a:gd name="connsiteX28" fmla="*/ 908050 w 1911350"/>
                            <a:gd name="connsiteY28" fmla="*/ 553418 h 1271951"/>
                            <a:gd name="connsiteX29" fmla="*/ 939800 w 1911350"/>
                            <a:gd name="connsiteY29" fmla="*/ 547068 h 1271951"/>
                            <a:gd name="connsiteX30" fmla="*/ 946150 w 1911350"/>
                            <a:gd name="connsiteY30" fmla="*/ 528018 h 1271951"/>
                            <a:gd name="connsiteX31" fmla="*/ 971550 w 1911350"/>
                            <a:gd name="connsiteY31" fmla="*/ 515318 h 1271951"/>
                            <a:gd name="connsiteX32" fmla="*/ 1028700 w 1911350"/>
                            <a:gd name="connsiteY32" fmla="*/ 496268 h 1271951"/>
                            <a:gd name="connsiteX33" fmla="*/ 1085850 w 1911350"/>
                            <a:gd name="connsiteY33" fmla="*/ 445468 h 1271951"/>
                            <a:gd name="connsiteX34" fmla="*/ 1123950 w 1911350"/>
                            <a:gd name="connsiteY34" fmla="*/ 407368 h 1271951"/>
                            <a:gd name="connsiteX35" fmla="*/ 1149350 w 1911350"/>
                            <a:gd name="connsiteY35" fmla="*/ 394668 h 1271951"/>
                            <a:gd name="connsiteX36" fmla="*/ 1168400 w 1911350"/>
                            <a:gd name="connsiteY36" fmla="*/ 375618 h 1271951"/>
                            <a:gd name="connsiteX37" fmla="*/ 1200150 w 1911350"/>
                            <a:gd name="connsiteY37" fmla="*/ 337518 h 1271951"/>
                            <a:gd name="connsiteX38" fmla="*/ 1238250 w 1911350"/>
                            <a:gd name="connsiteY38" fmla="*/ 318468 h 1271951"/>
                            <a:gd name="connsiteX39" fmla="*/ 1339850 w 1911350"/>
                            <a:gd name="connsiteY39" fmla="*/ 261318 h 1271951"/>
                            <a:gd name="connsiteX40" fmla="*/ 1377950 w 1911350"/>
                            <a:gd name="connsiteY40" fmla="*/ 254968 h 1271951"/>
                            <a:gd name="connsiteX41" fmla="*/ 1524000 w 1911350"/>
                            <a:gd name="connsiteY41" fmla="*/ 210518 h 1271951"/>
                            <a:gd name="connsiteX42" fmla="*/ 1600200 w 1911350"/>
                            <a:gd name="connsiteY42" fmla="*/ 204168 h 1271951"/>
                            <a:gd name="connsiteX43" fmla="*/ 1663700 w 1911350"/>
                            <a:gd name="connsiteY43" fmla="*/ 197818 h 1271951"/>
                            <a:gd name="connsiteX44" fmla="*/ 1701800 w 1911350"/>
                            <a:gd name="connsiteY44" fmla="*/ 153368 h 1271951"/>
                            <a:gd name="connsiteX45" fmla="*/ 1720850 w 1911350"/>
                            <a:gd name="connsiteY45" fmla="*/ 140668 h 1271951"/>
                            <a:gd name="connsiteX46" fmla="*/ 1765300 w 1911350"/>
                            <a:gd name="connsiteY46" fmla="*/ 102568 h 1271951"/>
                            <a:gd name="connsiteX47" fmla="*/ 1784350 w 1911350"/>
                            <a:gd name="connsiteY47" fmla="*/ 89868 h 1271951"/>
                            <a:gd name="connsiteX48" fmla="*/ 1822450 w 1911350"/>
                            <a:gd name="connsiteY48" fmla="*/ 77168 h 1271951"/>
                            <a:gd name="connsiteX49" fmla="*/ 1866900 w 1911350"/>
                            <a:gd name="connsiteY49" fmla="*/ 39068 h 1271951"/>
                            <a:gd name="connsiteX50" fmla="*/ 1898650 w 1911350"/>
                            <a:gd name="connsiteY50" fmla="*/ 968 h 1271951"/>
                            <a:gd name="connsiteX51" fmla="*/ 1911350 w 1911350"/>
                            <a:gd name="connsiteY51" fmla="*/ 968 h 12719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1911350" h="1271951">
                              <a:moveTo>
                                <a:pt x="0" y="1232868"/>
                              </a:moveTo>
                              <a:cubicBezTo>
                                <a:pt x="4233" y="1243451"/>
                                <a:pt x="4640" y="1256558"/>
                                <a:pt x="12700" y="1264618"/>
                              </a:cubicBezTo>
                              <a:cubicBezTo>
                                <a:pt x="26653" y="1278571"/>
                                <a:pt x="43580" y="1269141"/>
                                <a:pt x="57150" y="1264618"/>
                              </a:cubicBezTo>
                              <a:cubicBezTo>
                                <a:pt x="69354" y="1246312"/>
                                <a:pt x="75652" y="1234166"/>
                                <a:pt x="95250" y="1220168"/>
                              </a:cubicBezTo>
                              <a:cubicBezTo>
                                <a:pt x="100697" y="1216277"/>
                                <a:pt x="107950" y="1215935"/>
                                <a:pt x="114300" y="1213818"/>
                              </a:cubicBezTo>
                              <a:cubicBezTo>
                                <a:pt x="116417" y="1207468"/>
                                <a:pt x="115508" y="1199053"/>
                                <a:pt x="120650" y="1194768"/>
                              </a:cubicBezTo>
                              <a:cubicBezTo>
                                <a:pt x="136015" y="1181964"/>
                                <a:pt x="166226" y="1180606"/>
                                <a:pt x="184150" y="1175718"/>
                              </a:cubicBezTo>
                              <a:cubicBezTo>
                                <a:pt x="197065" y="1172196"/>
                                <a:pt x="222250" y="1163018"/>
                                <a:pt x="222250" y="1163018"/>
                              </a:cubicBezTo>
                              <a:cubicBezTo>
                                <a:pt x="235346" y="1149922"/>
                                <a:pt x="255561" y="1127313"/>
                                <a:pt x="273050" y="1118568"/>
                              </a:cubicBezTo>
                              <a:cubicBezTo>
                                <a:pt x="280856" y="1114665"/>
                                <a:pt x="290091" y="1114726"/>
                                <a:pt x="298450" y="1112218"/>
                              </a:cubicBezTo>
                              <a:cubicBezTo>
                                <a:pt x="361843" y="1093200"/>
                                <a:pt x="310894" y="1103183"/>
                                <a:pt x="381000" y="1093168"/>
                              </a:cubicBezTo>
                              <a:cubicBezTo>
                                <a:pt x="395817" y="1086818"/>
                                <a:pt x="411627" y="1082412"/>
                                <a:pt x="425450" y="1074118"/>
                              </a:cubicBezTo>
                              <a:cubicBezTo>
                                <a:pt x="435481" y="1068099"/>
                                <a:pt x="451769" y="1046879"/>
                                <a:pt x="457200" y="1036018"/>
                              </a:cubicBezTo>
                              <a:cubicBezTo>
                                <a:pt x="462298" y="1025823"/>
                                <a:pt x="464802" y="1014463"/>
                                <a:pt x="469900" y="1004268"/>
                              </a:cubicBezTo>
                              <a:cubicBezTo>
                                <a:pt x="473313" y="997442"/>
                                <a:pt x="479187" y="992044"/>
                                <a:pt x="482600" y="985218"/>
                              </a:cubicBezTo>
                              <a:cubicBezTo>
                                <a:pt x="491836" y="966746"/>
                                <a:pt x="487162" y="961113"/>
                                <a:pt x="495300" y="940768"/>
                              </a:cubicBezTo>
                              <a:cubicBezTo>
                                <a:pt x="503974" y="919083"/>
                                <a:pt x="520862" y="890979"/>
                                <a:pt x="533400" y="870918"/>
                              </a:cubicBezTo>
                              <a:cubicBezTo>
                                <a:pt x="547894" y="847728"/>
                                <a:pt x="546975" y="854060"/>
                                <a:pt x="558800" y="826468"/>
                              </a:cubicBezTo>
                              <a:cubicBezTo>
                                <a:pt x="561437" y="820316"/>
                                <a:pt x="562800" y="813685"/>
                                <a:pt x="565150" y="807418"/>
                              </a:cubicBezTo>
                              <a:cubicBezTo>
                                <a:pt x="570795" y="792364"/>
                                <a:pt x="581531" y="764699"/>
                                <a:pt x="590550" y="750268"/>
                              </a:cubicBezTo>
                              <a:cubicBezTo>
                                <a:pt x="596159" y="741293"/>
                                <a:pt x="602116" y="732352"/>
                                <a:pt x="609600" y="724868"/>
                              </a:cubicBezTo>
                              <a:cubicBezTo>
                                <a:pt x="627798" y="706670"/>
                                <a:pt x="627042" y="716147"/>
                                <a:pt x="647700" y="705818"/>
                              </a:cubicBezTo>
                              <a:cubicBezTo>
                                <a:pt x="654526" y="702405"/>
                                <a:pt x="660124" y="696904"/>
                                <a:pt x="666750" y="693118"/>
                              </a:cubicBezTo>
                              <a:cubicBezTo>
                                <a:pt x="674969" y="688422"/>
                                <a:pt x="683683" y="684651"/>
                                <a:pt x="692150" y="680418"/>
                              </a:cubicBezTo>
                              <a:cubicBezTo>
                                <a:pt x="703850" y="598519"/>
                                <a:pt x="682694" y="664474"/>
                                <a:pt x="730250" y="616918"/>
                              </a:cubicBezTo>
                              <a:cubicBezTo>
                                <a:pt x="736943" y="610225"/>
                                <a:pt x="736257" y="598211"/>
                                <a:pt x="742950" y="591518"/>
                              </a:cubicBezTo>
                              <a:cubicBezTo>
                                <a:pt x="753743" y="580725"/>
                                <a:pt x="767707" y="573531"/>
                                <a:pt x="781050" y="566118"/>
                              </a:cubicBezTo>
                              <a:cubicBezTo>
                                <a:pt x="786901" y="562867"/>
                                <a:pt x="793440" y="560434"/>
                                <a:pt x="800100" y="559768"/>
                              </a:cubicBezTo>
                              <a:cubicBezTo>
                                <a:pt x="835967" y="556181"/>
                                <a:pt x="872067" y="555535"/>
                                <a:pt x="908050" y="553418"/>
                              </a:cubicBezTo>
                              <a:cubicBezTo>
                                <a:pt x="918633" y="551301"/>
                                <a:pt x="930820" y="553055"/>
                                <a:pt x="939800" y="547068"/>
                              </a:cubicBezTo>
                              <a:cubicBezTo>
                                <a:pt x="945369" y="543355"/>
                                <a:pt x="941417" y="532751"/>
                                <a:pt x="946150" y="528018"/>
                              </a:cubicBezTo>
                              <a:cubicBezTo>
                                <a:pt x="952843" y="521325"/>
                                <a:pt x="962715" y="518716"/>
                                <a:pt x="971550" y="515318"/>
                              </a:cubicBezTo>
                              <a:cubicBezTo>
                                <a:pt x="990292" y="508110"/>
                                <a:pt x="1028700" y="496268"/>
                                <a:pt x="1028700" y="496268"/>
                              </a:cubicBezTo>
                              <a:cubicBezTo>
                                <a:pt x="1107255" y="417713"/>
                                <a:pt x="995430" y="527668"/>
                                <a:pt x="1085850" y="445468"/>
                              </a:cubicBezTo>
                              <a:cubicBezTo>
                                <a:pt x="1099140" y="433386"/>
                                <a:pt x="1109925" y="418588"/>
                                <a:pt x="1123950" y="407368"/>
                              </a:cubicBezTo>
                              <a:cubicBezTo>
                                <a:pt x="1131342" y="401455"/>
                                <a:pt x="1141647" y="400170"/>
                                <a:pt x="1149350" y="394668"/>
                              </a:cubicBezTo>
                              <a:cubicBezTo>
                                <a:pt x="1156658" y="389448"/>
                                <a:pt x="1162651" y="382517"/>
                                <a:pt x="1168400" y="375618"/>
                              </a:cubicBezTo>
                              <a:cubicBezTo>
                                <a:pt x="1183042" y="358047"/>
                                <a:pt x="1179279" y="351432"/>
                                <a:pt x="1200150" y="337518"/>
                              </a:cubicBezTo>
                              <a:cubicBezTo>
                                <a:pt x="1211964" y="329642"/>
                                <a:pt x="1225922" y="325513"/>
                                <a:pt x="1238250" y="318468"/>
                              </a:cubicBezTo>
                              <a:cubicBezTo>
                                <a:pt x="1254313" y="309289"/>
                                <a:pt x="1319344" y="264736"/>
                                <a:pt x="1339850" y="261318"/>
                              </a:cubicBezTo>
                              <a:lnTo>
                                <a:pt x="1377950" y="254968"/>
                              </a:lnTo>
                              <a:cubicBezTo>
                                <a:pt x="1430241" y="220107"/>
                                <a:pt x="1407127" y="232432"/>
                                <a:pt x="1524000" y="210518"/>
                              </a:cubicBezTo>
                              <a:cubicBezTo>
                                <a:pt x="1549051" y="205821"/>
                                <a:pt x="1574817" y="206476"/>
                                <a:pt x="1600200" y="204168"/>
                              </a:cubicBezTo>
                              <a:lnTo>
                                <a:pt x="1663700" y="197818"/>
                              </a:lnTo>
                              <a:cubicBezTo>
                                <a:pt x="1731323" y="147101"/>
                                <a:pt x="1653375" y="211478"/>
                                <a:pt x="1701800" y="153368"/>
                              </a:cubicBezTo>
                              <a:cubicBezTo>
                                <a:pt x="1706686" y="147505"/>
                                <a:pt x="1714640" y="145104"/>
                                <a:pt x="1720850" y="140668"/>
                              </a:cubicBezTo>
                              <a:cubicBezTo>
                                <a:pt x="1787437" y="93106"/>
                                <a:pt x="1709914" y="148723"/>
                                <a:pt x="1765300" y="102568"/>
                              </a:cubicBezTo>
                              <a:cubicBezTo>
                                <a:pt x="1771163" y="97682"/>
                                <a:pt x="1777376" y="92968"/>
                                <a:pt x="1784350" y="89868"/>
                              </a:cubicBezTo>
                              <a:cubicBezTo>
                                <a:pt x="1796583" y="84431"/>
                                <a:pt x="1822450" y="77168"/>
                                <a:pt x="1822450" y="77168"/>
                              </a:cubicBezTo>
                              <a:cubicBezTo>
                                <a:pt x="1837267" y="64468"/>
                                <a:pt x="1853101" y="52867"/>
                                <a:pt x="1866900" y="39068"/>
                              </a:cubicBezTo>
                              <a:cubicBezTo>
                                <a:pt x="1885908" y="20060"/>
                                <a:pt x="1872643" y="16572"/>
                                <a:pt x="1898650" y="968"/>
                              </a:cubicBezTo>
                              <a:cubicBezTo>
                                <a:pt x="1902280" y="-1210"/>
                                <a:pt x="1907117" y="968"/>
                                <a:pt x="1911350" y="96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27505" id="Freeform 8" o:spid="_x0000_s1026" style="position:absolute;margin-left:19.5pt;margin-top:2.5pt;width:152pt;height:11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1350,127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" path="m,1232868v4233,10583,4640,23690,12700,31750c26653,1278571,43580,1269141,57150,1264618v12204,-18306,18502,-30452,38100,-44450c100697,1216277,107950,1215935,114300,1213818v2117,-6350,1208,-14765,6350,-19050c136015,1181964,166226,1180606,184150,1175718v12915,-3522,38100,-12700,38100,-12700c235346,1149922,255561,1127313,273050,1118568v7806,-3903,17041,-3842,25400,-6350c361843,1093200,310894,1103183,381000,1093168v14817,-6350,30627,-10756,44450,-19050c435481,1068099,451769,1046879,457200,1036018v5098,-10195,7602,-21555,12700,-31750c473313,997442,479187,992044,482600,985218v9236,-18472,4562,-24105,12700,-44450c503974,919083,520862,890979,533400,870918v14494,-23190,13575,-16858,25400,-44450c561437,820316,562800,813685,565150,807418v5645,-15054,16381,-42719,25400,-57150c596159,741293,602116,732352,609600,724868v18198,-18198,17442,-8721,38100,-19050c654526,702405,660124,696904,666750,693118v8219,-4696,16933,-8467,25400,-12700c703850,598519,682694,664474,730250,616918v6693,-6693,6007,-18707,12700,-25400c753743,580725,767707,573531,781050,566118v5851,-3251,12390,-5684,19050,-6350c835967,556181,872067,555535,908050,553418v10583,-2117,22770,-363,31750,-6350c945369,543355,941417,532751,946150,528018v6693,-6693,16565,-9302,25400,-12700c990292,508110,1028700,496268,1028700,496268v78555,-78555,-33270,31400,57150,-50800c1099140,433386,1109925,418588,1123950,407368v7392,-5913,17697,-7198,25400,-12700c1156658,389448,1162651,382517,1168400,375618v14642,-17571,10879,-24186,31750,-38100c1211964,329642,1225922,325513,1238250,318468v16063,-9179,81094,-53732,101600,-57150l1377950,254968v52291,-34861,29177,-22536,146050,-44450c1549051,205821,1574817,206476,1600200,204168r63500,-6350c1731323,147101,1653375,211478,1701800,153368v4886,-5863,12840,-8264,19050,-12700c1787437,93106,1709914,148723,1765300,102568v5863,-4886,12076,-9600,19050,-12700c1796583,84431,1822450,77168,1822450,77168v14817,-12700,30651,-24301,44450,-38100c1885908,20060,1872643,16572,1898650,968v3630,-2178,8467,,12700,e" filled="f" strokecolor="#1f4d78 [1604]" strokeweight="1pt">
                <v:stroke joinstyle="miter"/>
                <v:path arrowok="t" o:connecttype="custom" o:connectlocs="0,1368231;12827,1403467;57720,1403467;96199,1354136;115439,1347089;121852,1325948;185985,1304806;224465,1290712;275771,1241381;301425,1234334;384797,1213193;429690,1192051;461757,1149768;474583,1114532;487410,1093390;500237,1044060;538716,966541;564369,917210;570783,896069;596436,832644;615676,804455;654155,783313;673395,769219;699049,755125;737528,684653;750355,656464;788835,628275;808074,621228;917100,614181;949167,607133;955580,585992;981233,571897;1038953,550756;1096672,494378;1135152,452095;1160805,438001;1180045,416859;1212112,374576;1250591,353434;1353204,290009;1391684,282962;1539189,233632;1616149,226585;1680282,219537;1718761,170207;1738001,156113;1782894,113829;1802134,99735;1840614,85641;1885507,43357;1917573,1074;1930400,1074" o:connectangles="0,0,0,0,0,0,0,0,0,0,0,0,0,0,0,0,0,0,0,0,0,0,0,0,0,0,0,0,0,0,0,0,0,0,0,0,0,0,0,0,0,0,0,0,0,0,0,0,0,0,0,0"/>
              </v:shape>
            </w:pict>
          </mc:Fallback>
        </mc:AlternateContent>
      </w:r>
    </w:p>
    <w:p w:rsidR="00EA2EEC" w:rsidRDefault="00EA2EEC" w:rsidP="00301BED">
      <w:pPr>
        <w:jc w:val="both"/>
      </w:pPr>
      <w:r>
        <w:rPr>
          <w:noProof/>
          <w:lang w:eastAsia="en-IN" w:bidi="mr-IN"/>
        </w:rPr>
        <mc:AlternateContent>
          <mc:Choice Requires="wps">
            <w:drawing>
              <wp:anchor distT="0" distB="0" distL="114300" distR="114300" simplePos="0" relativeHeight="251662336" behindDoc="0" locked="0" layoutInCell="1" allowOverlap="1" wp14:anchorId="213D54AB" wp14:editId="48E5E59C">
                <wp:simplePos x="0" y="0"/>
                <wp:positionH relativeFrom="column">
                  <wp:posOffset>247650</wp:posOffset>
                </wp:positionH>
                <wp:positionV relativeFrom="paragraph">
                  <wp:posOffset>89535</wp:posOffset>
                </wp:positionV>
                <wp:extent cx="1911350" cy="1054100"/>
                <wp:effectExtent l="0" t="0" r="12700" b="12700"/>
                <wp:wrapNone/>
                <wp:docPr id="7" name="Freeform 7"/>
                <wp:cNvGraphicFramePr/>
                <a:graphic xmlns:a="http://schemas.openxmlformats.org/drawingml/2006/main">
                  <a:graphicData uri="http://schemas.microsoft.com/office/word/2010/wordprocessingShape">
                    <wps:wsp>
                      <wps:cNvSpPr/>
                      <wps:spPr>
                        <a:xfrm>
                          <a:off x="0" y="0"/>
                          <a:ext cx="1911350" cy="1054100"/>
                        </a:xfrm>
                        <a:custGeom>
                          <a:avLst/>
                          <a:gdLst>
                            <a:gd name="connsiteX0" fmla="*/ 0 w 825528"/>
                            <a:gd name="connsiteY0" fmla="*/ 425450 h 425450"/>
                            <a:gd name="connsiteX1" fmla="*/ 50800 w 825528"/>
                            <a:gd name="connsiteY1" fmla="*/ 406400 h 425450"/>
                            <a:gd name="connsiteX2" fmla="*/ 76200 w 825528"/>
                            <a:gd name="connsiteY2" fmla="*/ 400050 h 425450"/>
                            <a:gd name="connsiteX3" fmla="*/ 146050 w 825528"/>
                            <a:gd name="connsiteY3" fmla="*/ 355600 h 425450"/>
                            <a:gd name="connsiteX4" fmla="*/ 190500 w 825528"/>
                            <a:gd name="connsiteY4" fmla="*/ 298450 h 425450"/>
                            <a:gd name="connsiteX5" fmla="*/ 215900 w 825528"/>
                            <a:gd name="connsiteY5" fmla="*/ 260350 h 425450"/>
                            <a:gd name="connsiteX6" fmla="*/ 234950 w 825528"/>
                            <a:gd name="connsiteY6" fmla="*/ 254000 h 425450"/>
                            <a:gd name="connsiteX7" fmla="*/ 260350 w 825528"/>
                            <a:gd name="connsiteY7" fmla="*/ 234950 h 425450"/>
                            <a:gd name="connsiteX8" fmla="*/ 266700 w 825528"/>
                            <a:gd name="connsiteY8" fmla="*/ 215900 h 425450"/>
                            <a:gd name="connsiteX9" fmla="*/ 292100 w 825528"/>
                            <a:gd name="connsiteY9" fmla="*/ 209550 h 425450"/>
                            <a:gd name="connsiteX10" fmla="*/ 336550 w 825528"/>
                            <a:gd name="connsiteY10" fmla="*/ 196850 h 425450"/>
                            <a:gd name="connsiteX11" fmla="*/ 355600 w 825528"/>
                            <a:gd name="connsiteY11" fmla="*/ 184150 h 425450"/>
                            <a:gd name="connsiteX12" fmla="*/ 425450 w 825528"/>
                            <a:gd name="connsiteY12" fmla="*/ 171450 h 425450"/>
                            <a:gd name="connsiteX13" fmla="*/ 450850 w 825528"/>
                            <a:gd name="connsiteY13" fmla="*/ 158750 h 425450"/>
                            <a:gd name="connsiteX14" fmla="*/ 469900 w 825528"/>
                            <a:gd name="connsiteY14" fmla="*/ 146050 h 425450"/>
                            <a:gd name="connsiteX15" fmla="*/ 514350 w 825528"/>
                            <a:gd name="connsiteY15" fmla="*/ 133350 h 425450"/>
                            <a:gd name="connsiteX16" fmla="*/ 552450 w 825528"/>
                            <a:gd name="connsiteY16" fmla="*/ 101600 h 425450"/>
                            <a:gd name="connsiteX17" fmla="*/ 577850 w 825528"/>
                            <a:gd name="connsiteY17" fmla="*/ 82550 h 425450"/>
                            <a:gd name="connsiteX18" fmla="*/ 596900 w 825528"/>
                            <a:gd name="connsiteY18" fmla="*/ 76200 h 425450"/>
                            <a:gd name="connsiteX19" fmla="*/ 641350 w 825528"/>
                            <a:gd name="connsiteY19" fmla="*/ 63500 h 425450"/>
                            <a:gd name="connsiteX20" fmla="*/ 711200 w 825528"/>
                            <a:gd name="connsiteY20" fmla="*/ 44450 h 425450"/>
                            <a:gd name="connsiteX21" fmla="*/ 800100 w 825528"/>
                            <a:gd name="connsiteY21" fmla="*/ 19050 h 425450"/>
                            <a:gd name="connsiteX22" fmla="*/ 825500 w 825528"/>
                            <a:gd name="connsiteY22" fmla="*/ 0 h 425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825528" h="425450">
                              <a:moveTo>
                                <a:pt x="0" y="425450"/>
                              </a:moveTo>
                              <a:cubicBezTo>
                                <a:pt x="16933" y="419100"/>
                                <a:pt x="33643" y="412119"/>
                                <a:pt x="50800" y="406400"/>
                              </a:cubicBezTo>
                              <a:cubicBezTo>
                                <a:pt x="59079" y="403640"/>
                                <a:pt x="68028" y="403114"/>
                                <a:pt x="76200" y="400050"/>
                              </a:cubicBezTo>
                              <a:cubicBezTo>
                                <a:pt x="100157" y="391066"/>
                                <a:pt x="127999" y="370041"/>
                                <a:pt x="146050" y="355600"/>
                              </a:cubicBezTo>
                              <a:cubicBezTo>
                                <a:pt x="160993" y="343646"/>
                                <a:pt x="185444" y="313617"/>
                                <a:pt x="190500" y="298450"/>
                              </a:cubicBezTo>
                              <a:cubicBezTo>
                                <a:pt x="197157" y="278478"/>
                                <a:pt x="195515" y="273940"/>
                                <a:pt x="215900" y="260350"/>
                              </a:cubicBezTo>
                              <a:cubicBezTo>
                                <a:pt x="221469" y="256637"/>
                                <a:pt x="228600" y="256117"/>
                                <a:pt x="234950" y="254000"/>
                              </a:cubicBezTo>
                              <a:cubicBezTo>
                                <a:pt x="243417" y="247650"/>
                                <a:pt x="253575" y="243080"/>
                                <a:pt x="260350" y="234950"/>
                              </a:cubicBezTo>
                              <a:cubicBezTo>
                                <a:pt x="264635" y="229808"/>
                                <a:pt x="261473" y="220081"/>
                                <a:pt x="266700" y="215900"/>
                              </a:cubicBezTo>
                              <a:cubicBezTo>
                                <a:pt x="273515" y="210448"/>
                                <a:pt x="283709" y="211948"/>
                                <a:pt x="292100" y="209550"/>
                              </a:cubicBezTo>
                              <a:cubicBezTo>
                                <a:pt x="355869" y="191330"/>
                                <a:pt x="257145" y="216701"/>
                                <a:pt x="336550" y="196850"/>
                              </a:cubicBezTo>
                              <a:cubicBezTo>
                                <a:pt x="342900" y="192617"/>
                                <a:pt x="348585" y="187156"/>
                                <a:pt x="355600" y="184150"/>
                              </a:cubicBezTo>
                              <a:cubicBezTo>
                                <a:pt x="370570" y="177734"/>
                                <a:pt x="415150" y="172921"/>
                                <a:pt x="425450" y="171450"/>
                              </a:cubicBezTo>
                              <a:cubicBezTo>
                                <a:pt x="433917" y="167217"/>
                                <a:pt x="442631" y="163446"/>
                                <a:pt x="450850" y="158750"/>
                              </a:cubicBezTo>
                              <a:cubicBezTo>
                                <a:pt x="457476" y="154964"/>
                                <a:pt x="462885" y="149056"/>
                                <a:pt x="469900" y="146050"/>
                              </a:cubicBezTo>
                              <a:cubicBezTo>
                                <a:pt x="498384" y="133843"/>
                                <a:pt x="489636" y="145707"/>
                                <a:pt x="514350" y="133350"/>
                              </a:cubicBezTo>
                              <a:cubicBezTo>
                                <a:pt x="536805" y="122122"/>
                                <a:pt x="532789" y="118452"/>
                                <a:pt x="552450" y="101600"/>
                              </a:cubicBezTo>
                              <a:cubicBezTo>
                                <a:pt x="560485" y="94712"/>
                                <a:pt x="568661" y="87801"/>
                                <a:pt x="577850" y="82550"/>
                              </a:cubicBezTo>
                              <a:cubicBezTo>
                                <a:pt x="583662" y="79229"/>
                                <a:pt x="590489" y="78123"/>
                                <a:pt x="596900" y="76200"/>
                              </a:cubicBezTo>
                              <a:cubicBezTo>
                                <a:pt x="611660" y="71772"/>
                                <a:pt x="626622" y="68032"/>
                                <a:pt x="641350" y="63500"/>
                              </a:cubicBezTo>
                              <a:cubicBezTo>
                                <a:pt x="711472" y="41924"/>
                                <a:pt x="648761" y="57830"/>
                                <a:pt x="711200" y="44450"/>
                              </a:cubicBezTo>
                              <a:cubicBezTo>
                                <a:pt x="760636" y="33857"/>
                                <a:pt x="761236" y="36323"/>
                                <a:pt x="800100" y="19050"/>
                              </a:cubicBezTo>
                              <a:cubicBezTo>
                                <a:pt x="827393" y="6920"/>
                                <a:pt x="825500" y="15477"/>
                                <a:pt x="825500" y="0"/>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F9564" id="Freeform 7" o:spid="_x0000_s1026" style="position:absolute;margin-left:19.5pt;margin-top:7.05pt;width:150.5pt;height: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5528,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" path="m,425450v16933,-6350,33643,-13331,50800,-19050c59079,403640,68028,403114,76200,400050v23957,-8984,51799,-30009,69850,-44450c160993,343646,185444,313617,190500,298450v6657,-19972,5015,-24510,25400,-38100c221469,256637,228600,256117,234950,254000v8467,-6350,18625,-10920,25400,-19050c264635,229808,261473,220081,266700,215900v6815,-5452,17009,-3952,25400,-6350c355869,191330,257145,216701,336550,196850v6350,-4233,12035,-9694,19050,-12700c370570,177734,415150,172921,425450,171450v8467,-4233,17181,-8004,25400,-12700c457476,154964,462885,149056,469900,146050v28484,-12207,19736,-343,44450,-12700c536805,122122,532789,118452,552450,101600v8035,-6888,16211,-13799,25400,-19050c583662,79229,590489,78123,596900,76200v14760,-4428,29722,-8168,44450,-12700c711472,41924,648761,57830,711200,44450v49436,-10593,50036,-8127,88900,-25400c827393,6920,825500,15477,825500,e" filled="f" strokecolor="#1f4d78 [1604]" strokeweight="1pt">
                <v:stroke dashstyle="1 1" joinstyle="miter"/>
                <v:path arrowok="t" o:connecttype="custom" o:connectlocs="0,1054100;117618,1006901;176426,991169;338150,881039;441066,739443;499875,645046;543981,629313;602790,582115;617492,534916;676301,519184;779216,487718;823323,456252;985047,424787;1043856,393321;1087962,361855;1190878,330390;1279091,251725;1337900,204527;1382006,188794;1484922,157328;1646646,110130;1852476,47199;1911285,0" o:connectangles="0,0,0,0,0,0,0,0,0,0,0,0,0,0,0,0,0,0,0,0,0,0,0"/>
              </v:shape>
            </w:pict>
          </mc:Fallback>
        </mc:AlternateContent>
      </w:r>
    </w:p>
    <w:p w:rsidR="00EA2EEC" w:rsidRDefault="00EA2EEC" w:rsidP="00301BED">
      <w:pPr>
        <w:jc w:val="both"/>
      </w:pPr>
    </w:p>
    <w:p w:rsidR="00EA2EEC" w:rsidRDefault="00EA2EEC" w:rsidP="00301BED">
      <w:pPr>
        <w:jc w:val="both"/>
      </w:pPr>
    </w:p>
    <w:p w:rsidR="00EA2EEC" w:rsidRDefault="00EA2EEC" w:rsidP="00301BED">
      <w:pPr>
        <w:jc w:val="both"/>
      </w:pPr>
    </w:p>
    <w:p w:rsidR="00EA2EEC" w:rsidRDefault="001464B0" w:rsidP="00301BED">
      <w:pPr>
        <w:tabs>
          <w:tab w:val="left" w:pos="3210"/>
        </w:tabs>
        <w:jc w:val="both"/>
      </w:pPr>
      <w:r>
        <w:rPr>
          <w:noProof/>
          <w:lang w:eastAsia="en-IN" w:bidi="mr-IN"/>
        </w:rPr>
        <mc:AlternateContent>
          <mc:Choice Requires="wps">
            <w:drawing>
              <wp:anchor distT="0" distB="0" distL="114300" distR="114300" simplePos="0" relativeHeight="251687936" behindDoc="0" locked="0" layoutInCell="1" allowOverlap="1" wp14:anchorId="36A66212" wp14:editId="280D228F">
                <wp:simplePos x="0" y="0"/>
                <wp:positionH relativeFrom="column">
                  <wp:posOffset>3562350</wp:posOffset>
                </wp:positionH>
                <wp:positionV relativeFrom="paragraph">
                  <wp:posOffset>235585</wp:posOffset>
                </wp:positionV>
                <wp:extent cx="1022350" cy="260350"/>
                <wp:effectExtent l="0" t="0" r="0" b="6350"/>
                <wp:wrapNone/>
                <wp:docPr id="41" name="Text Box 41"/>
                <wp:cNvGraphicFramePr/>
                <a:graphic xmlns:a="http://schemas.openxmlformats.org/drawingml/2006/main">
                  <a:graphicData uri="http://schemas.microsoft.com/office/word/2010/wordprocessingShape">
                    <wps:wsp>
                      <wps:cNvSpPr txBox="1"/>
                      <wps:spPr>
                        <a:xfrm>
                          <a:off x="0" y="0"/>
                          <a:ext cx="10223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E13" w:rsidRPr="00EA2EEC" w:rsidRDefault="00B26E13" w:rsidP="001464B0">
                            <w:pPr>
                              <w:rPr>
                                <w:sz w:val="18"/>
                                <w:szCs w:val="18"/>
                              </w:rPr>
                            </w:pPr>
                            <w:r w:rsidRPr="00EA2EEC">
                              <w:rPr>
                                <w:sz w:val="18"/>
                                <w:szCs w:val="18"/>
                              </w:rPr>
                              <w:t>Forecasted</w:t>
                            </w:r>
                            <w:r>
                              <w:rPr>
                                <w:sz w:val="18"/>
                                <w:szCs w:val="18"/>
                              </w:rPr>
                              <w:t xml:space="preserve"> </w:t>
                            </w:r>
                            <w:r w:rsidRPr="00EA2EEC">
                              <w:rPr>
                                <w:sz w:val="18"/>
                                <w:szCs w:val="18"/>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A66212" id="_x0000_t202" coordsize="21600,21600" o:spt="202" path="m,l,21600r21600,l21600,xe">
                <v:stroke joinstyle="miter"/>
                <v:path gradientshapeok="t" o:connecttype="rect"/>
              </v:shapetype>
              <v:shape id="Text Box 41" o:spid="_x0000_s1026" type="#_x0000_t202" style="position:absolute;left:0;text-align:left;margin-left:280.5pt;margin-top:18.55pt;width:80.5pt;height: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" filled="f" stroked="f" strokeweight=".5pt">
                <v:textbox>
                  <w:txbxContent>
                    <w:p w:rsidR="00B26E13" w:rsidRPr="00EA2EEC" w:rsidRDefault="00B26E13" w:rsidP="001464B0">
                      <w:pPr>
                        <w:rPr>
                          <w:sz w:val="18"/>
                          <w:szCs w:val="18"/>
                        </w:rPr>
                      </w:pPr>
                      <w:r w:rsidRPr="00EA2EEC">
                        <w:rPr>
                          <w:sz w:val="18"/>
                          <w:szCs w:val="18"/>
                        </w:rPr>
                        <w:t>Forecasted</w:t>
                      </w:r>
                      <w:r>
                        <w:rPr>
                          <w:sz w:val="18"/>
                          <w:szCs w:val="18"/>
                        </w:rPr>
                        <w:t xml:space="preserve"> </w:t>
                      </w:r>
                      <w:r w:rsidRPr="00EA2EEC">
                        <w:rPr>
                          <w:sz w:val="18"/>
                          <w:szCs w:val="18"/>
                        </w:rPr>
                        <w:t>profit</w:t>
                      </w:r>
                    </w:p>
                  </w:txbxContent>
                </v:textbox>
              </v:shape>
            </w:pict>
          </mc:Fallback>
        </mc:AlternateContent>
      </w:r>
      <w:r w:rsidR="00636354">
        <w:rPr>
          <w:noProof/>
          <w:lang w:eastAsia="en-IN" w:bidi="mr-IN"/>
        </w:rPr>
        <mc:AlternateContent>
          <mc:Choice Requires="wps">
            <w:drawing>
              <wp:anchor distT="0" distB="0" distL="114300" distR="114300" simplePos="0" relativeHeight="251684864" behindDoc="0" locked="0" layoutInCell="1" allowOverlap="1" wp14:anchorId="1AF38F82" wp14:editId="0CD5339D">
                <wp:simplePos x="0" y="0"/>
                <wp:positionH relativeFrom="column">
                  <wp:posOffset>2667000</wp:posOffset>
                </wp:positionH>
                <wp:positionV relativeFrom="paragraph">
                  <wp:posOffset>8890</wp:posOffset>
                </wp:positionV>
                <wp:extent cx="2006600" cy="4445"/>
                <wp:effectExtent l="0" t="0" r="31750" b="33655"/>
                <wp:wrapNone/>
                <wp:docPr id="27" name="Straight Connector 27"/>
                <wp:cNvGraphicFramePr/>
                <a:graphic xmlns:a="http://schemas.openxmlformats.org/drawingml/2006/main">
                  <a:graphicData uri="http://schemas.microsoft.com/office/word/2010/wordprocessingShape">
                    <wps:wsp>
                      <wps:cNvCnPr/>
                      <wps:spPr>
                        <a:xfrm flipV="1">
                          <a:off x="0" y="0"/>
                          <a:ext cx="2006600"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DCC22F" id="Straight Connector 27" o:spid="_x0000_s1026" style="position:absolute;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pt,.7pt" to="36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" strokecolor="#5b9bd5 [3204]" strokeweight=".5pt">
                <v:stroke joinstyle="miter"/>
              </v:line>
            </w:pict>
          </mc:Fallback>
        </mc:AlternateContent>
      </w:r>
      <w:r w:rsidR="00EA2EEC">
        <w:rPr>
          <w:noProof/>
          <w:lang w:eastAsia="en-IN" w:bidi="mr-IN"/>
        </w:rPr>
        <mc:AlternateContent>
          <mc:Choice Requires="wps">
            <w:drawing>
              <wp:anchor distT="0" distB="0" distL="114300" distR="114300" simplePos="0" relativeHeight="251670528" behindDoc="0" locked="0" layoutInCell="1" allowOverlap="1" wp14:anchorId="6A29C927" wp14:editId="6016C312">
                <wp:simplePos x="0" y="0"/>
                <wp:positionH relativeFrom="column">
                  <wp:posOffset>1187450</wp:posOffset>
                </wp:positionH>
                <wp:positionV relativeFrom="paragraph">
                  <wp:posOffset>254635</wp:posOffset>
                </wp:positionV>
                <wp:extent cx="1022350" cy="26035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10223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E13" w:rsidRPr="00EA2EEC" w:rsidRDefault="00B26E13">
                            <w:pPr>
                              <w:rPr>
                                <w:sz w:val="18"/>
                                <w:szCs w:val="18"/>
                              </w:rPr>
                            </w:pPr>
                            <w:r w:rsidRPr="00EA2EEC">
                              <w:rPr>
                                <w:sz w:val="18"/>
                                <w:szCs w:val="18"/>
                              </w:rPr>
                              <w:t>Forecasted</w:t>
                            </w:r>
                            <w:r>
                              <w:rPr>
                                <w:sz w:val="18"/>
                                <w:szCs w:val="18"/>
                              </w:rPr>
                              <w:t xml:space="preserve"> </w:t>
                            </w:r>
                            <w:r w:rsidRPr="00EA2EEC">
                              <w:rPr>
                                <w:sz w:val="18"/>
                                <w:szCs w:val="18"/>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9C927" id="Text Box 14" o:spid="_x0000_s1027" type="#_x0000_t202" style="position:absolute;left:0;text-align:left;margin-left:93.5pt;margin-top:20.05pt;width:80.5pt;height: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" filled="f" stroked="f" strokeweight=".5pt">
                <v:textbox>
                  <w:txbxContent>
                    <w:p w:rsidR="00B26E13" w:rsidRPr="00EA2EEC" w:rsidRDefault="00B26E13">
                      <w:pPr>
                        <w:rPr>
                          <w:sz w:val="18"/>
                          <w:szCs w:val="18"/>
                        </w:rPr>
                      </w:pPr>
                      <w:r w:rsidRPr="00EA2EEC">
                        <w:rPr>
                          <w:sz w:val="18"/>
                          <w:szCs w:val="18"/>
                        </w:rPr>
                        <w:t>Forecasted</w:t>
                      </w:r>
                      <w:r>
                        <w:rPr>
                          <w:sz w:val="18"/>
                          <w:szCs w:val="18"/>
                        </w:rPr>
                        <w:t xml:space="preserve"> </w:t>
                      </w:r>
                      <w:r w:rsidRPr="00EA2EEC">
                        <w:rPr>
                          <w:sz w:val="18"/>
                          <w:szCs w:val="18"/>
                        </w:rPr>
                        <w:t>profit</w:t>
                      </w:r>
                    </w:p>
                  </w:txbxContent>
                </v:textbox>
              </v:shape>
            </w:pict>
          </mc:Fallback>
        </mc:AlternateContent>
      </w:r>
      <w:r w:rsidR="00EA2EEC">
        <w:rPr>
          <w:noProof/>
          <w:lang w:eastAsia="en-IN" w:bidi="mr-IN"/>
        </w:rPr>
        <mc:AlternateContent>
          <mc:Choice Requires="wps">
            <w:drawing>
              <wp:anchor distT="0" distB="0" distL="114300" distR="114300" simplePos="0" relativeHeight="251664384" behindDoc="0" locked="0" layoutInCell="1" allowOverlap="1" wp14:anchorId="64466493" wp14:editId="7B8D4FD6">
                <wp:simplePos x="0" y="0"/>
                <wp:positionH relativeFrom="column">
                  <wp:posOffset>273050</wp:posOffset>
                </wp:positionH>
                <wp:positionV relativeFrom="paragraph">
                  <wp:posOffset>254635</wp:posOffset>
                </wp:positionV>
                <wp:extent cx="781050" cy="27305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7810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F95FA" id="Rectangle 9" o:spid="_x0000_s1026" style="position:absolute;margin-left:21.5pt;margin-top:20.05pt;width:61.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" filled="f" strokecolor="#1f4d78 [1604]" strokeweight="1pt"/>
            </w:pict>
          </mc:Fallback>
        </mc:AlternateContent>
      </w:r>
      <w:r w:rsidR="00EA2EEC">
        <w:rPr>
          <w:noProof/>
          <w:lang w:eastAsia="en-IN" w:bidi="mr-IN"/>
        </w:rPr>
        <mc:AlternateContent>
          <mc:Choice Requires="wps">
            <w:drawing>
              <wp:anchor distT="0" distB="0" distL="114300" distR="114300" simplePos="0" relativeHeight="251661312" behindDoc="0" locked="0" layoutInCell="1" allowOverlap="1" wp14:anchorId="773CCF48" wp14:editId="72E8F7D0">
                <wp:simplePos x="0" y="0"/>
                <wp:positionH relativeFrom="column">
                  <wp:posOffset>228600</wp:posOffset>
                </wp:positionH>
                <wp:positionV relativeFrom="paragraph">
                  <wp:posOffset>19685</wp:posOffset>
                </wp:positionV>
                <wp:extent cx="1993900" cy="0"/>
                <wp:effectExtent l="0" t="0" r="25400" b="19050"/>
                <wp:wrapNone/>
                <wp:docPr id="5" name="Straight Connector 5"/>
                <wp:cNvGraphicFramePr/>
                <a:graphic xmlns:a="http://schemas.openxmlformats.org/drawingml/2006/main">
                  <a:graphicData uri="http://schemas.microsoft.com/office/word/2010/wordprocessingShape">
                    <wps:wsp>
                      <wps:cNvCnPr/>
                      <wps:spPr>
                        <a:xfrm>
                          <a:off x="0" y="0"/>
                          <a:ext cx="199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2AD2A"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pt,1.55pt" to="1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" strokecolor="#5b9bd5 [3204]" strokeweight=".5pt">
                <v:stroke joinstyle="miter"/>
              </v:line>
            </w:pict>
          </mc:Fallback>
        </mc:AlternateContent>
      </w:r>
      <w:r w:rsidR="00636354">
        <w:tab/>
      </w:r>
    </w:p>
    <w:p w:rsidR="00EA2EEC" w:rsidRDefault="00EA2EEC" w:rsidP="00301BED">
      <w:pPr>
        <w:jc w:val="both"/>
      </w:pPr>
      <w:r>
        <w:rPr>
          <w:noProof/>
          <w:lang w:eastAsia="en-IN" w:bidi="mr-IN"/>
        </w:rPr>
        <mc:AlternateContent>
          <mc:Choice Requires="wps">
            <w:drawing>
              <wp:anchor distT="0" distB="0" distL="114300" distR="114300" simplePos="0" relativeHeight="251665408" behindDoc="0" locked="0" layoutInCell="1" allowOverlap="1" wp14:anchorId="6E77CDBC" wp14:editId="051CAA26">
                <wp:simplePos x="0" y="0"/>
                <wp:positionH relativeFrom="column">
                  <wp:posOffset>381000</wp:posOffset>
                </wp:positionH>
                <wp:positionV relativeFrom="paragraph">
                  <wp:posOffset>90170</wp:posOffset>
                </wp:positionV>
                <wp:extent cx="565150" cy="44763"/>
                <wp:effectExtent l="0" t="0" r="25400" b="12700"/>
                <wp:wrapNone/>
                <wp:docPr id="11" name="Freeform 11"/>
                <wp:cNvGraphicFramePr/>
                <a:graphic xmlns:a="http://schemas.openxmlformats.org/drawingml/2006/main">
                  <a:graphicData uri="http://schemas.microsoft.com/office/word/2010/wordprocessingShape">
                    <wps:wsp>
                      <wps:cNvSpPr/>
                      <wps:spPr>
                        <a:xfrm>
                          <a:off x="0" y="0"/>
                          <a:ext cx="565150" cy="44763"/>
                        </a:xfrm>
                        <a:custGeom>
                          <a:avLst/>
                          <a:gdLst>
                            <a:gd name="connsiteX0" fmla="*/ 0 w 565150"/>
                            <a:gd name="connsiteY0" fmla="*/ 0 h 44763"/>
                            <a:gd name="connsiteX1" fmla="*/ 107950 w 565150"/>
                            <a:gd name="connsiteY1" fmla="*/ 6350 h 44763"/>
                            <a:gd name="connsiteX2" fmla="*/ 209550 w 565150"/>
                            <a:gd name="connsiteY2" fmla="*/ 25400 h 44763"/>
                            <a:gd name="connsiteX3" fmla="*/ 273050 w 565150"/>
                            <a:gd name="connsiteY3" fmla="*/ 31750 h 44763"/>
                            <a:gd name="connsiteX4" fmla="*/ 381000 w 565150"/>
                            <a:gd name="connsiteY4" fmla="*/ 44450 h 44763"/>
                            <a:gd name="connsiteX5" fmla="*/ 539750 w 565150"/>
                            <a:gd name="connsiteY5" fmla="*/ 31750 h 44763"/>
                            <a:gd name="connsiteX6" fmla="*/ 565150 w 565150"/>
                            <a:gd name="connsiteY6" fmla="*/ 31750 h 447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5150" h="44763">
                              <a:moveTo>
                                <a:pt x="0" y="0"/>
                              </a:moveTo>
                              <a:cubicBezTo>
                                <a:pt x="35983" y="2117"/>
                                <a:pt x="72040" y="3227"/>
                                <a:pt x="107950" y="6350"/>
                              </a:cubicBezTo>
                              <a:cubicBezTo>
                                <a:pt x="128260" y="8116"/>
                                <a:pt x="198948" y="23810"/>
                                <a:pt x="209550" y="25400"/>
                              </a:cubicBezTo>
                              <a:cubicBezTo>
                                <a:pt x="230587" y="28556"/>
                                <a:pt x="251883" y="29633"/>
                                <a:pt x="273050" y="31750"/>
                              </a:cubicBezTo>
                              <a:cubicBezTo>
                                <a:pt x="314442" y="42098"/>
                                <a:pt x="323842" y="45954"/>
                                <a:pt x="381000" y="44450"/>
                              </a:cubicBezTo>
                              <a:cubicBezTo>
                                <a:pt x="434067" y="43053"/>
                                <a:pt x="486790" y="35402"/>
                                <a:pt x="539750" y="31750"/>
                              </a:cubicBezTo>
                              <a:cubicBezTo>
                                <a:pt x="548197" y="31167"/>
                                <a:pt x="556683" y="31750"/>
                                <a:pt x="565150" y="31750"/>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ED89C7" id="Freeform 11" o:spid="_x0000_s1026" style="position:absolute;margin-left:30pt;margin-top:7.1pt;width:44.5pt;height:3.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65150,4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" path="m,c35983,2117,72040,3227,107950,6350v20310,1766,90998,17460,101600,19050c230587,28556,251883,29633,273050,31750v41392,10348,50792,14204,107950,12700c434067,43053,486790,35402,539750,31750v8447,-583,16933,,25400,e" filled="f" strokecolor="#1f4d78 [1604]" strokeweight="1pt">
                <v:stroke dashstyle="1 1" joinstyle="miter"/>
                <v:path arrowok="t" o:connecttype="custom" o:connectlocs="0,0;107950,6350;209550,25400;273050,31750;381000,44450;539750,31750;565150,31750" o:connectangles="0,0,0,0,0,0,0"/>
              </v:shape>
            </w:pict>
          </mc:Fallback>
        </mc:AlternateContent>
      </w:r>
    </w:p>
    <w:p w:rsidR="00EA2EEC" w:rsidRDefault="001464B0" w:rsidP="00301BED">
      <w:pPr>
        <w:jc w:val="both"/>
      </w:pPr>
      <w:r>
        <w:rPr>
          <w:noProof/>
          <w:lang w:eastAsia="en-IN" w:bidi="mr-IN"/>
        </w:rPr>
        <mc:AlternateContent>
          <mc:Choice Requires="wps">
            <w:drawing>
              <wp:anchor distT="0" distB="0" distL="114300" distR="114300" simplePos="0" relativeHeight="251689984" behindDoc="0" locked="0" layoutInCell="1" allowOverlap="1" wp14:anchorId="37B8293B" wp14:editId="2F128378">
                <wp:simplePos x="0" y="0"/>
                <wp:positionH relativeFrom="column">
                  <wp:posOffset>3587750</wp:posOffset>
                </wp:positionH>
                <wp:positionV relativeFrom="paragraph">
                  <wp:posOffset>90170</wp:posOffset>
                </wp:positionV>
                <wp:extent cx="1022350" cy="260350"/>
                <wp:effectExtent l="0" t="0" r="0" b="6350"/>
                <wp:wrapNone/>
                <wp:docPr id="43" name="Text Box 43"/>
                <wp:cNvGraphicFramePr/>
                <a:graphic xmlns:a="http://schemas.openxmlformats.org/drawingml/2006/main">
                  <a:graphicData uri="http://schemas.microsoft.com/office/word/2010/wordprocessingShape">
                    <wps:wsp>
                      <wps:cNvSpPr txBox="1"/>
                      <wps:spPr>
                        <a:xfrm>
                          <a:off x="0" y="0"/>
                          <a:ext cx="10223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E13" w:rsidRPr="00EA2EEC" w:rsidRDefault="00B26E13" w:rsidP="001464B0">
                            <w:pPr>
                              <w:rPr>
                                <w:sz w:val="18"/>
                                <w:szCs w:val="18"/>
                              </w:rPr>
                            </w:pPr>
                            <w:r>
                              <w:rPr>
                                <w:sz w:val="18"/>
                                <w:szCs w:val="18"/>
                              </w:rPr>
                              <w:t xml:space="preserve">Actual </w:t>
                            </w:r>
                            <w:r w:rsidRPr="00EA2EEC">
                              <w:rPr>
                                <w:sz w:val="18"/>
                                <w:szCs w:val="18"/>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8293B" id="Text Box 43" o:spid="_x0000_s1028" type="#_x0000_t202" style="position:absolute;left:0;text-align:left;margin-left:282.5pt;margin-top:7.1pt;width:80.5pt;height:2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" filled="f" stroked="f" strokeweight=".5pt">
                <v:textbox>
                  <w:txbxContent>
                    <w:p w:rsidR="00B26E13" w:rsidRPr="00EA2EEC" w:rsidRDefault="00B26E13" w:rsidP="001464B0">
                      <w:pPr>
                        <w:rPr>
                          <w:sz w:val="18"/>
                          <w:szCs w:val="18"/>
                        </w:rPr>
                      </w:pPr>
                      <w:r>
                        <w:rPr>
                          <w:sz w:val="18"/>
                          <w:szCs w:val="18"/>
                        </w:rPr>
                        <w:t xml:space="preserve">Actual </w:t>
                      </w:r>
                      <w:r w:rsidRPr="00EA2EEC">
                        <w:rPr>
                          <w:sz w:val="18"/>
                          <w:szCs w:val="18"/>
                        </w:rPr>
                        <w:t>profit</w:t>
                      </w:r>
                    </w:p>
                  </w:txbxContent>
                </v:textbox>
              </v:shape>
            </w:pict>
          </mc:Fallback>
        </mc:AlternateContent>
      </w:r>
      <w:r w:rsidR="00EA2EEC">
        <w:rPr>
          <w:noProof/>
          <w:lang w:eastAsia="en-IN" w:bidi="mr-IN"/>
        </w:rPr>
        <mc:AlternateContent>
          <mc:Choice Requires="wps">
            <w:drawing>
              <wp:anchor distT="0" distB="0" distL="114300" distR="114300" simplePos="0" relativeHeight="251672576" behindDoc="0" locked="0" layoutInCell="1" allowOverlap="1" wp14:anchorId="744A4D8F" wp14:editId="618E6547">
                <wp:simplePos x="0" y="0"/>
                <wp:positionH relativeFrom="column">
                  <wp:posOffset>1206500</wp:posOffset>
                </wp:positionH>
                <wp:positionV relativeFrom="paragraph">
                  <wp:posOffset>77470</wp:posOffset>
                </wp:positionV>
                <wp:extent cx="1022350" cy="2603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10223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E13" w:rsidRPr="00EA2EEC" w:rsidRDefault="00B26E13" w:rsidP="00EA2EEC">
                            <w:pPr>
                              <w:rPr>
                                <w:sz w:val="18"/>
                                <w:szCs w:val="18"/>
                              </w:rPr>
                            </w:pPr>
                            <w:r>
                              <w:rPr>
                                <w:sz w:val="18"/>
                                <w:szCs w:val="18"/>
                              </w:rPr>
                              <w:t xml:space="preserve">Actual </w:t>
                            </w:r>
                            <w:r w:rsidRPr="00EA2EEC">
                              <w:rPr>
                                <w:sz w:val="18"/>
                                <w:szCs w:val="18"/>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A4D8F" id="Text Box 16" o:spid="_x0000_s1029" type="#_x0000_t202" style="position:absolute;left:0;text-align:left;margin-left:95pt;margin-top:6.1pt;width:80.5pt;height: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" filled="f" stroked="f" strokeweight=".5pt">
                <v:textbox>
                  <w:txbxContent>
                    <w:p w:rsidR="00B26E13" w:rsidRPr="00EA2EEC" w:rsidRDefault="00B26E13" w:rsidP="00EA2EEC">
                      <w:pPr>
                        <w:rPr>
                          <w:sz w:val="18"/>
                          <w:szCs w:val="18"/>
                        </w:rPr>
                      </w:pPr>
                      <w:r>
                        <w:rPr>
                          <w:sz w:val="18"/>
                          <w:szCs w:val="18"/>
                        </w:rPr>
                        <w:t xml:space="preserve">Actual </w:t>
                      </w:r>
                      <w:r w:rsidRPr="00EA2EEC">
                        <w:rPr>
                          <w:sz w:val="18"/>
                          <w:szCs w:val="18"/>
                        </w:rPr>
                        <w:t>profit</w:t>
                      </w:r>
                    </w:p>
                  </w:txbxContent>
                </v:textbox>
              </v:shape>
            </w:pict>
          </mc:Fallback>
        </mc:AlternateContent>
      </w:r>
      <w:r w:rsidR="00EA2EEC">
        <w:rPr>
          <w:noProof/>
          <w:lang w:eastAsia="en-IN" w:bidi="mr-IN"/>
        </w:rPr>
        <mc:AlternateContent>
          <mc:Choice Requires="wps">
            <w:drawing>
              <wp:anchor distT="0" distB="0" distL="114300" distR="114300" simplePos="0" relativeHeight="251669504" behindDoc="0" locked="0" layoutInCell="1" allowOverlap="1" wp14:anchorId="2ED03813" wp14:editId="0503FE3B">
                <wp:simplePos x="0" y="0"/>
                <wp:positionH relativeFrom="column">
                  <wp:posOffset>406400</wp:posOffset>
                </wp:positionH>
                <wp:positionV relativeFrom="paragraph">
                  <wp:posOffset>234950</wp:posOffset>
                </wp:positionV>
                <wp:extent cx="565150" cy="44763"/>
                <wp:effectExtent l="0" t="0" r="25400" b="12700"/>
                <wp:wrapNone/>
                <wp:docPr id="13" name="Freeform 13"/>
                <wp:cNvGraphicFramePr/>
                <a:graphic xmlns:a="http://schemas.openxmlformats.org/drawingml/2006/main">
                  <a:graphicData uri="http://schemas.microsoft.com/office/word/2010/wordprocessingShape">
                    <wps:wsp>
                      <wps:cNvSpPr/>
                      <wps:spPr>
                        <a:xfrm>
                          <a:off x="0" y="0"/>
                          <a:ext cx="565150" cy="44763"/>
                        </a:xfrm>
                        <a:custGeom>
                          <a:avLst/>
                          <a:gdLst>
                            <a:gd name="connsiteX0" fmla="*/ 0 w 565150"/>
                            <a:gd name="connsiteY0" fmla="*/ 0 h 44763"/>
                            <a:gd name="connsiteX1" fmla="*/ 107950 w 565150"/>
                            <a:gd name="connsiteY1" fmla="*/ 6350 h 44763"/>
                            <a:gd name="connsiteX2" fmla="*/ 209550 w 565150"/>
                            <a:gd name="connsiteY2" fmla="*/ 25400 h 44763"/>
                            <a:gd name="connsiteX3" fmla="*/ 273050 w 565150"/>
                            <a:gd name="connsiteY3" fmla="*/ 31750 h 44763"/>
                            <a:gd name="connsiteX4" fmla="*/ 381000 w 565150"/>
                            <a:gd name="connsiteY4" fmla="*/ 44450 h 44763"/>
                            <a:gd name="connsiteX5" fmla="*/ 539750 w 565150"/>
                            <a:gd name="connsiteY5" fmla="*/ 31750 h 44763"/>
                            <a:gd name="connsiteX6" fmla="*/ 565150 w 565150"/>
                            <a:gd name="connsiteY6" fmla="*/ 31750 h 447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5150" h="44763">
                              <a:moveTo>
                                <a:pt x="0" y="0"/>
                              </a:moveTo>
                              <a:cubicBezTo>
                                <a:pt x="35983" y="2117"/>
                                <a:pt x="72040" y="3227"/>
                                <a:pt x="107950" y="6350"/>
                              </a:cubicBezTo>
                              <a:cubicBezTo>
                                <a:pt x="128260" y="8116"/>
                                <a:pt x="198948" y="23810"/>
                                <a:pt x="209550" y="25400"/>
                              </a:cubicBezTo>
                              <a:cubicBezTo>
                                <a:pt x="230587" y="28556"/>
                                <a:pt x="251883" y="29633"/>
                                <a:pt x="273050" y="31750"/>
                              </a:cubicBezTo>
                              <a:cubicBezTo>
                                <a:pt x="314442" y="42098"/>
                                <a:pt x="323842" y="45954"/>
                                <a:pt x="381000" y="44450"/>
                              </a:cubicBezTo>
                              <a:cubicBezTo>
                                <a:pt x="434067" y="43053"/>
                                <a:pt x="486790" y="35402"/>
                                <a:pt x="539750" y="31750"/>
                              </a:cubicBezTo>
                              <a:cubicBezTo>
                                <a:pt x="548197" y="31167"/>
                                <a:pt x="556683" y="31750"/>
                                <a:pt x="565150" y="31750"/>
                              </a:cubicBezTo>
                            </a:path>
                          </a:pathLst>
                        </a:custGeom>
                        <a:no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FCA76" id="Freeform 13" o:spid="_x0000_s1026" style="position:absolute;margin-left:32pt;margin-top:18.5pt;width:44.5pt;height:3.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565150,4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" path="m,c35983,2117,72040,3227,107950,6350v20310,1766,90998,17460,101600,19050c230587,28556,251883,29633,273050,31750v41392,10348,50792,14204,107950,12700c434067,43053,486790,35402,539750,31750v8447,-583,16933,,25400,e" filled="f" strokecolor="#1f4d78 [1604]" strokeweight="1pt">
                <v:stroke joinstyle="miter"/>
                <v:path arrowok="t" o:connecttype="custom" o:connectlocs="0,0;107950,6350;209550,25400;273050,31750;381000,44450;539750,31750;565150,31750" o:connectangles="0,0,0,0,0,0,0"/>
              </v:shape>
            </w:pict>
          </mc:Fallback>
        </mc:AlternateContent>
      </w:r>
      <w:r w:rsidR="00EA2EEC">
        <w:rPr>
          <w:noProof/>
          <w:lang w:eastAsia="en-IN" w:bidi="mr-IN"/>
        </w:rPr>
        <mc:AlternateContent>
          <mc:Choice Requires="wps">
            <w:drawing>
              <wp:anchor distT="0" distB="0" distL="114300" distR="114300" simplePos="0" relativeHeight="251667456" behindDoc="0" locked="0" layoutInCell="1" allowOverlap="1" wp14:anchorId="053CE24C" wp14:editId="0BC22E51">
                <wp:simplePos x="0" y="0"/>
                <wp:positionH relativeFrom="column">
                  <wp:posOffset>292100</wp:posOffset>
                </wp:positionH>
                <wp:positionV relativeFrom="paragraph">
                  <wp:posOffset>96520</wp:posOffset>
                </wp:positionV>
                <wp:extent cx="781050" cy="27305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7810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715A0" id="Rectangle 12" o:spid="_x0000_s1026" style="position:absolute;margin-left:23pt;margin-top:7.6pt;width:61.5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" filled="f" strokecolor="#1f4d78 [1604]" strokeweight="1pt"/>
            </w:pict>
          </mc:Fallback>
        </mc:AlternateContent>
      </w:r>
    </w:p>
    <w:p w:rsidR="00EA2EEC" w:rsidRDefault="00EA2EEC" w:rsidP="00301BED">
      <w:pPr>
        <w:jc w:val="both"/>
      </w:pPr>
    </w:p>
    <w:p w:rsidR="00EA2EEC" w:rsidRDefault="00EA2EEC" w:rsidP="00301BED">
      <w:pPr>
        <w:jc w:val="both"/>
      </w:pPr>
    </w:p>
    <w:p w:rsidR="001464B0" w:rsidRDefault="001464B0" w:rsidP="00301BED">
      <w:pPr>
        <w:jc w:val="both"/>
      </w:pPr>
    </w:p>
    <w:p w:rsidR="001464B0" w:rsidRDefault="001464B0" w:rsidP="00301BED">
      <w:pPr>
        <w:jc w:val="both"/>
      </w:pPr>
      <w:r>
        <w:lastRenderedPageBreak/>
        <w:t>Consider the performance graph</w:t>
      </w:r>
      <w:r w:rsidR="00861CD2">
        <w:t xml:space="preserve"> </w:t>
      </w:r>
      <w:r>
        <w:t>(profit</w:t>
      </w:r>
      <w:r w:rsidR="00077842">
        <w:t xml:space="preserve"> </w:t>
      </w:r>
      <w:r w:rsidR="00861CD2">
        <w:t>(on y axis)</w:t>
      </w:r>
      <w:r>
        <w:t xml:space="preserve"> vs time</w:t>
      </w:r>
      <w:r w:rsidR="008C59A2">
        <w:t xml:space="preserve"> </w:t>
      </w:r>
      <w:r w:rsidR="00861CD2">
        <w:t>(on x axis)</w:t>
      </w:r>
      <w:r>
        <w:t xml:space="preserve">) for a product X. The first graph on left hand side shows profit forecast for X </w:t>
      </w:r>
      <w:r w:rsidR="00910D64">
        <w:t>and actual profit against it. In</w:t>
      </w:r>
      <w:r>
        <w:t xml:space="preserve"> the second graph on right side, the actual profit history has</w:t>
      </w:r>
      <w:r w:rsidR="00910D64">
        <w:t xml:space="preserve"> been extrapolated for future months and has</w:t>
      </w:r>
      <w:r>
        <w:t xml:space="preserve"> become the new forecast. </w:t>
      </w:r>
      <w:r w:rsidR="005251AA">
        <w:t xml:space="preserve">Now onwards product </w:t>
      </w:r>
      <w:r>
        <w:t xml:space="preserve">performance should be </w:t>
      </w:r>
      <w:r w:rsidR="00364262">
        <w:t>higher or</w:t>
      </w:r>
      <w:r>
        <w:t xml:space="preserve"> lower than this </w:t>
      </w:r>
      <w:r w:rsidR="005251AA">
        <w:t>“revised”</w:t>
      </w:r>
      <w:r>
        <w:t xml:space="preserve"> forecast in order to trigger offer price change.</w:t>
      </w:r>
    </w:p>
    <w:p w:rsidR="00EF7FB7" w:rsidRDefault="00EF7FB7" w:rsidP="00301BED">
      <w:pPr>
        <w:jc w:val="both"/>
      </w:pPr>
      <w:r>
        <w:t xml:space="preserve">Attributes listed in </w:t>
      </w:r>
      <w:r w:rsidR="0077216C">
        <w:t>‘</w:t>
      </w:r>
      <w:r>
        <w:t>8.2.1 Input Parameters</w:t>
      </w:r>
      <w:r w:rsidR="0077216C">
        <w:t>’</w:t>
      </w:r>
      <w:r>
        <w:t xml:space="preserve"> are forecasted/corrected from time to time.</w:t>
      </w:r>
    </w:p>
    <w:p w:rsidR="005251AA" w:rsidRDefault="005251AA" w:rsidP="00301BED">
      <w:pPr>
        <w:pStyle w:val="Heading2"/>
        <w:numPr>
          <w:ilvl w:val="3"/>
          <w:numId w:val="40"/>
        </w:numPr>
        <w:jc w:val="both"/>
      </w:pPr>
      <w:bookmarkStart w:id="60" w:name="_Toc453669704"/>
      <w:r>
        <w:t>Forecasting with no historical data</w:t>
      </w:r>
      <w:bookmarkEnd w:id="60"/>
    </w:p>
    <w:p w:rsidR="005251AA" w:rsidRDefault="005251AA" w:rsidP="00301BED">
      <w:pPr>
        <w:jc w:val="both"/>
      </w:pPr>
      <w:r>
        <w:t>When the subscription business is newly started, there is a possibility of no historical information available for each product being sold through subscription. In this case the only to predict the number of subscriptions per month is to use merchant’s experience based on the product’s reputation, span on business (If it is only targeting big cities or also targeting small towns; only in few states of the country or from all the states; Also how much contribution is expected from each region/state based on their respective online buying patterns). He can also collect the same information from interviewing experts or by conducting some level of market surveys. He/she can also refer to some data feeds being made available by various agencies for analysis purpose.</w:t>
      </w:r>
    </w:p>
    <w:p w:rsidR="005E6E3D" w:rsidRDefault="00C46615" w:rsidP="00301BED">
      <w:pPr>
        <w:jc w:val="both"/>
      </w:pPr>
      <w:r>
        <w:t xml:space="preserve">Initially merchant can decide to </w:t>
      </w:r>
    </w:p>
    <w:p w:rsidR="005E6E3D" w:rsidRDefault="005E6E3D" w:rsidP="00301BED">
      <w:pPr>
        <w:pStyle w:val="ListParagraph"/>
        <w:numPr>
          <w:ilvl w:val="0"/>
          <w:numId w:val="64"/>
        </w:numPr>
        <w:jc w:val="both"/>
      </w:pPr>
      <w:r>
        <w:t>F</w:t>
      </w:r>
      <w:r w:rsidR="00C46615">
        <w:t xml:space="preserve">orecast number of subscriptions per month for each product, for </w:t>
      </w:r>
      <w:r w:rsidR="00FB6192">
        <w:t xml:space="preserve">a </w:t>
      </w:r>
      <w:r w:rsidR="00C46615">
        <w:t xml:space="preserve">few months. </w:t>
      </w:r>
    </w:p>
    <w:p w:rsidR="005E6E3D" w:rsidRDefault="00C46615" w:rsidP="00301BED">
      <w:pPr>
        <w:pStyle w:val="ListParagraph"/>
        <w:numPr>
          <w:ilvl w:val="0"/>
          <w:numId w:val="64"/>
        </w:numPr>
        <w:jc w:val="both"/>
      </w:pPr>
      <w:r>
        <w:t xml:space="preserve">He/she should also forecast how much churning/cancellations of subscriptions can happen </w:t>
      </w:r>
      <w:r w:rsidR="00FB6192">
        <w:t>each</w:t>
      </w:r>
      <w:r>
        <w:t xml:space="preserve"> month. </w:t>
      </w:r>
    </w:p>
    <w:p w:rsidR="005E6E3D" w:rsidRDefault="005E6E3D" w:rsidP="00301BED">
      <w:pPr>
        <w:pStyle w:val="ListParagraph"/>
        <w:numPr>
          <w:ilvl w:val="0"/>
          <w:numId w:val="64"/>
        </w:numPr>
        <w:jc w:val="both"/>
      </w:pPr>
      <w:r>
        <w:t>H</w:t>
      </w:r>
      <w:r w:rsidR="00C46615">
        <w:t>e/she should forecast probable offer price per month along with purchase price and MRP of the product.</w:t>
      </w:r>
      <w:r w:rsidR="00FB6192">
        <w:t xml:space="preserve"> </w:t>
      </w:r>
    </w:p>
    <w:p w:rsidR="00B17DF4" w:rsidRDefault="00B17DF4" w:rsidP="00301BED">
      <w:pPr>
        <w:pStyle w:val="ListParagraph"/>
        <w:numPr>
          <w:ilvl w:val="0"/>
          <w:numId w:val="64"/>
        </w:numPr>
        <w:jc w:val="both"/>
      </w:pPr>
      <w:r>
        <w:t xml:space="preserve">He/she can open the product for subscription using an opening offer price for the current month. There are two strategies those can be adopted for opening offer price determination. Some merchants may want to open with a higher offer </w:t>
      </w:r>
      <w:proofErr w:type="gramStart"/>
      <w:r>
        <w:t>price(</w:t>
      </w:r>
      <w:proofErr w:type="gramEnd"/>
      <w:r>
        <w:t>MRP or close to MRP) and later keep on reducing it as product is doing better business.</w:t>
      </w:r>
    </w:p>
    <w:p w:rsidR="00B17DF4" w:rsidRDefault="00B17DF4" w:rsidP="00301BED">
      <w:pPr>
        <w:pStyle w:val="ListParagraph"/>
        <w:ind w:left="360"/>
        <w:jc w:val="both"/>
      </w:pPr>
      <w:r>
        <w:t>For example: For a product having 30 Rs. As purchase price</w:t>
      </w:r>
      <w:proofErr w:type="gramStart"/>
      <w:r>
        <w:t>,3</w:t>
      </w:r>
      <w:proofErr w:type="gramEnd"/>
      <w:r>
        <w:t xml:space="preserve"> Rs. As operating expenses per product per unit and 55 Rs. as MRP, a merchant may want to open the product with an offer price of 52 Rs. Later the </w:t>
      </w:r>
      <w:r w:rsidR="008D31F6">
        <w:t xml:space="preserve">offer </w:t>
      </w:r>
      <w:r>
        <w:t xml:space="preserve">price can keep reducing as the product is doing better and </w:t>
      </w:r>
      <w:r w:rsidR="008D31F6">
        <w:t>better,</w:t>
      </w:r>
      <w:r>
        <w:t xml:space="preserve"> from 52 Rs to 34 Rs( May not go below 54 Rs as 53 Rs is the breakeven price of the product)</w:t>
      </w:r>
      <w:r w:rsidR="008D31F6">
        <w:t>.</w:t>
      </w:r>
    </w:p>
    <w:p w:rsidR="008D31F6" w:rsidRDefault="008D31F6" w:rsidP="00301BED">
      <w:pPr>
        <w:pStyle w:val="ListParagraph"/>
        <w:ind w:left="360"/>
        <w:jc w:val="both"/>
      </w:pPr>
    </w:p>
    <w:p w:rsidR="008D31F6" w:rsidRDefault="008D31F6" w:rsidP="00301BED">
      <w:pPr>
        <w:pStyle w:val="ListParagraph"/>
        <w:ind w:left="360"/>
        <w:jc w:val="both"/>
      </w:pPr>
      <w:r>
        <w:t>Another strategy is to start with lowest possible offer price in order to win maximum subscriptions and then gradually increase it as product gets stabilized in subscription business.</w:t>
      </w:r>
    </w:p>
    <w:p w:rsidR="008D31F6" w:rsidRDefault="008D31F6" w:rsidP="00301BED">
      <w:pPr>
        <w:pStyle w:val="ListParagraph"/>
        <w:ind w:left="360"/>
        <w:jc w:val="both"/>
      </w:pPr>
      <w:r>
        <w:t>So as in above example opening offer price may be 34 Rs and then eventually increasing up towards 54 Rs.</w:t>
      </w:r>
    </w:p>
    <w:p w:rsidR="00E773F0" w:rsidRDefault="00E773F0" w:rsidP="00301BED">
      <w:pPr>
        <w:pStyle w:val="ListParagraph"/>
        <w:ind w:left="360"/>
        <w:jc w:val="both"/>
      </w:pPr>
    </w:p>
    <w:p w:rsidR="008D31F6" w:rsidRDefault="008D31F6" w:rsidP="00301BED">
      <w:pPr>
        <w:pStyle w:val="ListParagraph"/>
        <w:ind w:left="360"/>
        <w:jc w:val="both"/>
      </w:pPr>
      <w:r>
        <w:t xml:space="preserve">The strategy to be </w:t>
      </w:r>
      <w:r w:rsidR="00E773F0">
        <w:t>used</w:t>
      </w:r>
      <w:r w:rsidR="0091657D">
        <w:t xml:space="preserve"> </w:t>
      </w:r>
      <w:r>
        <w:t xml:space="preserve">highly depends on demand density of the product, market </w:t>
      </w:r>
      <w:r w:rsidR="00DB1B70">
        <w:t>conduciveness for the product</w:t>
      </w:r>
      <w:r w:rsidR="0091657D">
        <w:t xml:space="preserve"> launch</w:t>
      </w:r>
      <w:r w:rsidR="00DB1B70">
        <w:t>, season conduciveness for product launch</w:t>
      </w:r>
      <w:r w:rsidR="0091657D">
        <w:t xml:space="preserve"> and finally merchant’s calculations behind specific pricing decision.</w:t>
      </w:r>
    </w:p>
    <w:p w:rsidR="00E773F0" w:rsidRDefault="00E773F0" w:rsidP="00301BED">
      <w:pPr>
        <w:pStyle w:val="ListParagraph"/>
        <w:ind w:left="360"/>
        <w:jc w:val="both"/>
      </w:pPr>
    </w:p>
    <w:p w:rsidR="00E773F0" w:rsidRDefault="00E773F0" w:rsidP="00301BED">
      <w:pPr>
        <w:pStyle w:val="ListParagraph"/>
        <w:ind w:left="360"/>
        <w:jc w:val="both"/>
      </w:pPr>
      <w:r>
        <w:t>Subscription platform’s pricing module should be capable of adopting any of the above strategies (low to high prices or high to low prices) and provide its price recommendations based on factors listed above. We will see in detail, how pricing recommendation engine fulfil these expectations.</w:t>
      </w:r>
    </w:p>
    <w:p w:rsidR="00C46615" w:rsidRDefault="00E773F0" w:rsidP="00301BED">
      <w:pPr>
        <w:jc w:val="both"/>
      </w:pPr>
      <w:r>
        <w:lastRenderedPageBreak/>
        <w:t>The forecasted</w:t>
      </w:r>
      <w:r w:rsidR="00FB6192">
        <w:t xml:space="preserve"> data </w:t>
      </w:r>
      <w:r>
        <w:t xml:space="preserve">in all above listed attributed </w:t>
      </w:r>
      <w:r w:rsidR="00FB6192">
        <w:t>will enable calculation of basic metrics such as revenue per month, profit per month etc. These metrics act as “targets” which the product actuals are expected to meet/exceed.</w:t>
      </w:r>
    </w:p>
    <w:p w:rsidR="00FF42D3" w:rsidRDefault="001156A2" w:rsidP="00301BED">
      <w:pPr>
        <w:jc w:val="both"/>
      </w:pPr>
      <w:r>
        <w:t xml:space="preserve">As the initial forecasts are merely based on opinions, it is less likely to be closer to actual performance of the product. </w:t>
      </w:r>
      <w:r w:rsidR="00110B0F">
        <w:t>But this</w:t>
      </w:r>
      <w:r>
        <w:t xml:space="preserve"> does not cause any harm in short –term/mid-term as the forecasts are periodically </w:t>
      </w:r>
      <w:r w:rsidR="00D724DB">
        <w:t>being overridden by the</w:t>
      </w:r>
      <w:r w:rsidR="00E773F0">
        <w:t xml:space="preserve"> extrapolated values for</w:t>
      </w:r>
      <w:r w:rsidR="00D724DB">
        <w:t xml:space="preserve"> actual performance figures</w:t>
      </w:r>
      <w:r w:rsidR="00110B0F">
        <w:t>.</w:t>
      </w:r>
    </w:p>
    <w:p w:rsidR="001156A2" w:rsidRPr="005251AA" w:rsidRDefault="00FF42D3" w:rsidP="00301BED">
      <w:pPr>
        <w:jc w:val="both"/>
      </w:pPr>
      <w:r>
        <w:t xml:space="preserve">Although merchant is free to forecast for few months, minimum of 3 actual performance records are required for </w:t>
      </w:r>
      <w:r w:rsidR="001156A2">
        <w:t xml:space="preserve"> </w:t>
      </w:r>
      <w:r>
        <w:t>running any forecasting algorithm on it( so as to arrive at modified forecasts based on actual performance)</w:t>
      </w:r>
      <w:r w:rsidR="00CE3AF2">
        <w:t>.</w:t>
      </w:r>
    </w:p>
    <w:p w:rsidR="00B9239B" w:rsidRDefault="00B9239B" w:rsidP="00301BED">
      <w:pPr>
        <w:pStyle w:val="Heading2"/>
        <w:numPr>
          <w:ilvl w:val="3"/>
          <w:numId w:val="40"/>
        </w:numPr>
        <w:jc w:val="both"/>
      </w:pPr>
      <w:bookmarkStart w:id="61" w:name="_Toc453669705"/>
      <w:r>
        <w:t>Forecasting algorithms- with minimum historical data</w:t>
      </w:r>
      <w:bookmarkEnd w:id="61"/>
    </w:p>
    <w:p w:rsidR="00CE3AF2" w:rsidRDefault="00CE3AF2" w:rsidP="00301BED">
      <w:pPr>
        <w:jc w:val="both"/>
      </w:pPr>
      <w:r>
        <w:t xml:space="preserve">Based on the superficial </w:t>
      </w:r>
      <w:r w:rsidR="00E16650">
        <w:t xml:space="preserve">manual </w:t>
      </w:r>
      <w:r>
        <w:t>forecast</w:t>
      </w:r>
      <w:r w:rsidR="00B17DF4">
        <w:t xml:space="preserve"> </w:t>
      </w:r>
      <w:r>
        <w:t xml:space="preserve">(made based on experience, expert opinions), product has been launched for subscriptions. Subscribers start subscribing for that product for various durations and for various </w:t>
      </w:r>
      <w:r w:rsidR="00E16650">
        <w:t>numbers</w:t>
      </w:r>
      <w:r>
        <w:t xml:space="preserve"> of units per period.</w:t>
      </w:r>
    </w:p>
    <w:p w:rsidR="00B26E13" w:rsidRDefault="00E16650" w:rsidP="00301BED">
      <w:pPr>
        <w:jc w:val="both"/>
      </w:pPr>
      <w:r>
        <w:t xml:space="preserve">Example:  For a product having 30 Rs. As purchase price, 3 Rs. As operating expenses per product per unit and 55 Rs. as MRP, a merchant has decided </w:t>
      </w:r>
      <w:r w:rsidR="002B0504">
        <w:t xml:space="preserve">to launch a product ‘X’ with </w:t>
      </w:r>
      <w:r>
        <w:t xml:space="preserve">opening </w:t>
      </w:r>
      <w:r w:rsidR="002B0504">
        <w:t xml:space="preserve">offer </w:t>
      </w:r>
      <w:r>
        <w:t>price 52 Rs. and predicated that its subscription for first month will be 750</w:t>
      </w:r>
      <w:r w:rsidR="00B26E13">
        <w:t xml:space="preserve"> based on his expert judgement</w:t>
      </w:r>
      <w:r>
        <w:t xml:space="preserve">. </w:t>
      </w:r>
    </w:p>
    <w:p w:rsidR="00B26E13" w:rsidRDefault="00E16650" w:rsidP="00301BED">
      <w:pPr>
        <w:jc w:val="both"/>
      </w:pPr>
      <w:r>
        <w:t xml:space="preserve">But </w:t>
      </w:r>
      <w:r w:rsidR="00B26E13">
        <w:t xml:space="preserve">soon </w:t>
      </w:r>
      <w:r>
        <w:t xml:space="preserve">he realizes that 750 subscriptions have been crossed in first 15 days. So he/she </w:t>
      </w:r>
      <w:r w:rsidR="00B26E13">
        <w:t>“</w:t>
      </w:r>
      <w:r>
        <w:t>corrected</w:t>
      </w:r>
      <w:r w:rsidR="00B26E13">
        <w:t>”</w:t>
      </w:r>
      <w:r>
        <w:t xml:space="preserve"> prediction for subscription count for current month to 1200. Also he decided to change the </w:t>
      </w:r>
      <w:r w:rsidR="00B26E13">
        <w:t xml:space="preserve">offer </w:t>
      </w:r>
      <w:r>
        <w:t>price, so as to further boost the subscriptions rate and offered a new offer price of 51 Rs</w:t>
      </w:r>
      <w:bookmarkStart w:id="62" w:name="_GoBack"/>
      <w:bookmarkEnd w:id="62"/>
      <w:proofErr w:type="gramStart"/>
      <w:r>
        <w:t>.</w:t>
      </w:r>
      <w:r w:rsidR="00B26E13">
        <w:t>.</w:t>
      </w:r>
      <w:proofErr w:type="gramEnd"/>
      <w:r w:rsidR="00B26E13">
        <w:t xml:space="preserve"> Also he</w:t>
      </w:r>
      <w:r>
        <w:t xml:space="preserve"> predicated subscription of next month </w:t>
      </w:r>
      <w:r w:rsidR="00B26E13">
        <w:t>as</w:t>
      </w:r>
      <w:r>
        <w:t xml:space="preserve"> 2</w:t>
      </w:r>
      <w:r w:rsidR="00B26E13">
        <w:t>2</w:t>
      </w:r>
      <w:r>
        <w:t xml:space="preserve">00 units. </w:t>
      </w:r>
    </w:p>
    <w:p w:rsidR="00E16650" w:rsidRDefault="00E16650" w:rsidP="00301BED">
      <w:pPr>
        <w:jc w:val="both"/>
      </w:pPr>
      <w:r>
        <w:t>He witnessed that 2</w:t>
      </w:r>
      <w:r w:rsidR="00B26E13">
        <w:t>2</w:t>
      </w:r>
      <w:r>
        <w:t>00 subscriptions are covered in first 5 weeks. So he /she again corrected subscription prediction for current month to 2400</w:t>
      </w:r>
      <w:r w:rsidR="00C421AE">
        <w:t xml:space="preserve"> </w:t>
      </w:r>
      <w:r>
        <w:t>(from earlier 2</w:t>
      </w:r>
      <w:r w:rsidR="00B26E13">
        <w:t>2</w:t>
      </w:r>
      <w:r>
        <w:t>00), changed the price to 50 Rs</w:t>
      </w:r>
      <w:r w:rsidR="00C421AE">
        <w:t>,</w:t>
      </w:r>
      <w:r>
        <w:t xml:space="preserve"> and predicted subscription count of 3200 for the third month.</w:t>
      </w:r>
    </w:p>
    <w:p w:rsidR="00C421AE" w:rsidRDefault="00E16650" w:rsidP="00301BED">
      <w:pPr>
        <w:jc w:val="both"/>
      </w:pPr>
      <w:r>
        <w:t xml:space="preserve">Thus </w:t>
      </w:r>
      <w:r w:rsidR="00C421AE">
        <w:t xml:space="preserve">initially </w:t>
      </w:r>
      <w:r>
        <w:t>he ma</w:t>
      </w:r>
      <w:r w:rsidR="00C421AE">
        <w:t>d</w:t>
      </w:r>
      <w:r>
        <w:t>e few predictions manually as well as made manual offer pricing decisions.</w:t>
      </w:r>
      <w:r w:rsidR="00C421AE">
        <w:t xml:space="preserve"> Based on the actual response to the sale, he/she keeps on repeatedly correcting forecasts as well as trying to offer products at more lucrative prices in order to attract more demand.</w:t>
      </w:r>
    </w:p>
    <w:p w:rsidR="00E16650" w:rsidRDefault="00C421AE" w:rsidP="00301BED">
      <w:pPr>
        <w:jc w:val="both"/>
      </w:pPr>
      <w:r>
        <w:t>His predictions (new subscription count, churned subscription count, total subscription count) are stored in repository and corrected time to time when he manually modifies them. Also t</w:t>
      </w:r>
      <w:r w:rsidR="00E16650">
        <w:t xml:space="preserve">he actual </w:t>
      </w:r>
      <w:r>
        <w:t xml:space="preserve">daily </w:t>
      </w:r>
      <w:r w:rsidR="00E16650">
        <w:t xml:space="preserve">subscriptions to product X are </w:t>
      </w:r>
      <w:r>
        <w:t>also stored in repository</w:t>
      </w:r>
      <w:r w:rsidR="00E16650">
        <w:t>.</w:t>
      </w:r>
      <w:r>
        <w:t xml:space="preserve"> </w:t>
      </w:r>
      <w:r w:rsidR="00E16650">
        <w:t xml:space="preserve">After </w:t>
      </w:r>
      <w:r>
        <w:t xml:space="preserve">having sufficient </w:t>
      </w:r>
      <w:r w:rsidR="00E16650">
        <w:t xml:space="preserve">actual subscription counts and offer price records in </w:t>
      </w:r>
      <w:r w:rsidR="00BB4724">
        <w:t>“</w:t>
      </w:r>
      <w:r w:rsidR="00E16650">
        <w:t>actuals</w:t>
      </w:r>
      <w:r w:rsidR="00BB4724">
        <w:t xml:space="preserve">” repository, </w:t>
      </w:r>
      <w:r>
        <w:t>the same can be picked by appropriate forecasting algorithm for automated forecasts for the future period</w:t>
      </w:r>
      <w:r w:rsidR="00BB4724">
        <w:t>.</w:t>
      </w:r>
    </w:p>
    <w:p w:rsidR="00BB4724" w:rsidRDefault="00C421AE" w:rsidP="00301BED">
      <w:pPr>
        <w:jc w:val="both"/>
      </w:pPr>
      <w:r>
        <w:t xml:space="preserve">The subscription </w:t>
      </w:r>
      <w:r w:rsidR="00BB4724">
        <w:t xml:space="preserve">platform </w:t>
      </w:r>
      <w:r>
        <w:t xml:space="preserve">should have the capability to </w:t>
      </w:r>
      <w:r w:rsidR="00BB4724">
        <w:t xml:space="preserve">select appropriate forecasting algorithm to forecast the next </w:t>
      </w:r>
      <w:r>
        <w:t>period</w:t>
      </w:r>
      <w:r w:rsidR="00BB4724">
        <w:t xml:space="preserve"> subscription count as well as next month’s probable offer price. For this data set “</w:t>
      </w:r>
      <w:r w:rsidR="00BB4724" w:rsidRPr="00585E90">
        <w:rPr>
          <w:b/>
        </w:rPr>
        <w:t>Simple Moving Average</w:t>
      </w:r>
      <w:r w:rsidR="00501EE0">
        <w:rPr>
          <w:b/>
        </w:rPr>
        <w:t xml:space="preserve"> </w:t>
      </w:r>
      <w:r w:rsidR="00585E90">
        <w:t>(SMA)</w:t>
      </w:r>
      <w:r w:rsidR="00BB4724">
        <w:t>” forecasting algorithm is applied on the minimum dataset and next forecast for subscription count of 4</w:t>
      </w:r>
      <w:r w:rsidR="00BB4724" w:rsidRPr="00BB4724">
        <w:rPr>
          <w:vertAlign w:val="superscript"/>
        </w:rPr>
        <w:t>th</w:t>
      </w:r>
      <w:r w:rsidR="00BB4724">
        <w:t xml:space="preserve"> Month and next probable offer price for 4</w:t>
      </w:r>
      <w:r w:rsidR="00BB4724" w:rsidRPr="00BB4724">
        <w:rPr>
          <w:vertAlign w:val="superscript"/>
        </w:rPr>
        <w:t>th</w:t>
      </w:r>
      <w:r w:rsidR="00BB4724">
        <w:t xml:space="preserve"> month is provided by execution of SMA algorithm.</w:t>
      </w:r>
    </w:p>
    <w:p w:rsidR="00BB4724" w:rsidRDefault="001B07C6" w:rsidP="00301BED">
      <w:pPr>
        <w:jc w:val="both"/>
      </w:pPr>
      <w:r>
        <w:t>Extrapolated values of next month subscription count and offer price are stored in “Forecast” repository and they are used to calculate the “target” revenue and profit for next month.</w:t>
      </w:r>
    </w:p>
    <w:p w:rsidR="001B07C6" w:rsidRDefault="001B07C6" w:rsidP="00301BED">
      <w:pPr>
        <w:jc w:val="both"/>
      </w:pPr>
      <w:r>
        <w:t xml:space="preserve">Similarly forecasted subscription count for next month is fed to pricing engine. Pricing engine calculates new offer price to be recommended to merchant depending on </w:t>
      </w:r>
      <w:r w:rsidR="00FC78AD">
        <w:t>forecasted</w:t>
      </w:r>
      <w:r>
        <w:t xml:space="preserve"> </w:t>
      </w:r>
      <w:r w:rsidR="00FC78AD">
        <w:t>demand</w:t>
      </w:r>
      <w:r>
        <w:t xml:space="preserve"> of the product.</w:t>
      </w:r>
    </w:p>
    <w:p w:rsidR="00B7469B" w:rsidRPr="00CE3AF2" w:rsidRDefault="00B7469B" w:rsidP="00301BED">
      <w:pPr>
        <w:jc w:val="both"/>
      </w:pPr>
      <w:r>
        <w:lastRenderedPageBreak/>
        <w:t xml:space="preserve">So the forecasting job runs after every ‘configured’ period (daily, weekly, monthly etc.) and forecasted values for subscription count and offer price for next </w:t>
      </w:r>
      <w:r w:rsidR="00C422A7">
        <w:t>period</w:t>
      </w:r>
      <w:r>
        <w:t>.</w:t>
      </w:r>
    </w:p>
    <w:p w:rsidR="00B9239B" w:rsidRDefault="00B9239B" w:rsidP="00301BED">
      <w:pPr>
        <w:pStyle w:val="Heading2"/>
        <w:numPr>
          <w:ilvl w:val="3"/>
          <w:numId w:val="40"/>
        </w:numPr>
        <w:jc w:val="both"/>
      </w:pPr>
      <w:bookmarkStart w:id="63" w:name="_Toc453669706"/>
      <w:r>
        <w:t>Forecasting algorithms</w:t>
      </w:r>
      <w:r w:rsidR="00F549AF">
        <w:t>- moderate number of historical records</w:t>
      </w:r>
      <w:bookmarkEnd w:id="63"/>
    </w:p>
    <w:p w:rsidR="00B7469B" w:rsidRDefault="00143E33" w:rsidP="00301BED">
      <w:pPr>
        <w:jc w:val="both"/>
      </w:pPr>
      <w:r>
        <w:t xml:space="preserve">“Simple Moving </w:t>
      </w:r>
      <w:r w:rsidR="00A94D92">
        <w:t>A</w:t>
      </w:r>
      <w:r>
        <w:t>verage” forecasting technique is useful for small set of actual data which does not have much influence of trend and seasonality</w:t>
      </w:r>
      <w:r w:rsidR="00AB48D0">
        <w:t>.</w:t>
      </w:r>
      <w:r>
        <w:t xml:space="preserve"> </w:t>
      </w:r>
      <w:r w:rsidR="00AB48D0">
        <w:t>T</w:t>
      </w:r>
      <w:r>
        <w:t xml:space="preserve">hough </w:t>
      </w:r>
      <w:r w:rsidR="00D57234">
        <w:t>it provides</w:t>
      </w:r>
      <w:r w:rsidR="00AB48D0">
        <w:t xml:space="preserve"> reasonable forecast it </w:t>
      </w:r>
      <w:r>
        <w:t>is not very accurate.</w:t>
      </w:r>
    </w:p>
    <w:p w:rsidR="00143E33" w:rsidRDefault="00143E33" w:rsidP="00301BED">
      <w:pPr>
        <w:jc w:val="both"/>
      </w:pPr>
      <w:r>
        <w:t>After</w:t>
      </w:r>
      <w:r w:rsidR="006C749C">
        <w:t xml:space="preserve"> actual history grows to an adequate volume</w:t>
      </w:r>
      <w:r w:rsidR="00A94D92">
        <w:t xml:space="preserve"> </w:t>
      </w:r>
      <w:r w:rsidR="006C749C">
        <w:t xml:space="preserve">(say 15 records) so that it can provide indications on demand trend and seasonality, then </w:t>
      </w:r>
      <w:r w:rsidR="00731631">
        <w:t>“</w:t>
      </w:r>
      <w:r w:rsidR="00731631" w:rsidRPr="00731631">
        <w:rPr>
          <w:b/>
        </w:rPr>
        <w:t>T</w:t>
      </w:r>
      <w:r w:rsidR="006C749C" w:rsidRPr="00731631">
        <w:rPr>
          <w:b/>
        </w:rPr>
        <w:t xml:space="preserve">riple </w:t>
      </w:r>
      <w:r w:rsidR="00731631" w:rsidRPr="00731631">
        <w:rPr>
          <w:b/>
        </w:rPr>
        <w:t>E</w:t>
      </w:r>
      <w:r w:rsidR="006C749C" w:rsidRPr="00731631">
        <w:rPr>
          <w:b/>
        </w:rPr>
        <w:t xml:space="preserve">xponential </w:t>
      </w:r>
      <w:r w:rsidR="00731631" w:rsidRPr="00731631">
        <w:rPr>
          <w:b/>
        </w:rPr>
        <w:t>M</w:t>
      </w:r>
      <w:r w:rsidR="006C749C" w:rsidRPr="00731631">
        <w:rPr>
          <w:b/>
        </w:rPr>
        <w:t xml:space="preserve">oving </w:t>
      </w:r>
      <w:r w:rsidR="00731631" w:rsidRPr="00731631">
        <w:rPr>
          <w:b/>
        </w:rPr>
        <w:t>A</w:t>
      </w:r>
      <w:r w:rsidR="006C749C" w:rsidRPr="00731631">
        <w:rPr>
          <w:b/>
        </w:rPr>
        <w:t>verage</w:t>
      </w:r>
      <w:r w:rsidR="00731631">
        <w:rPr>
          <w:b/>
        </w:rPr>
        <w:t>(TEMA)”</w:t>
      </w:r>
      <w:r w:rsidR="006C749C">
        <w:t xml:space="preserve"> algorithm is triggered to forecast next values of subscription count and offer prices. These forecasts are more precise as compared to SMA approach as they are executed on adequate amount of historical data, capable of showing </w:t>
      </w:r>
      <w:r w:rsidR="009779FA">
        <w:t xml:space="preserve">impact of current </w:t>
      </w:r>
      <w:r w:rsidR="006C749C">
        <w:t>trend and seasonality.</w:t>
      </w:r>
    </w:p>
    <w:p w:rsidR="00A94D92" w:rsidRPr="00B7469B" w:rsidRDefault="00A94D92" w:rsidP="00301BED">
      <w:pPr>
        <w:jc w:val="both"/>
      </w:pPr>
      <w:r>
        <w:t>These forecasted values are then used by the pricing recommendation engine to calculate new offer price.</w:t>
      </w:r>
    </w:p>
    <w:p w:rsidR="00F549AF" w:rsidRDefault="00F549AF" w:rsidP="00301BED">
      <w:pPr>
        <w:pStyle w:val="Heading2"/>
        <w:numPr>
          <w:ilvl w:val="3"/>
          <w:numId w:val="40"/>
        </w:numPr>
        <w:jc w:val="both"/>
      </w:pPr>
      <w:bookmarkStart w:id="64" w:name="_Toc453669707"/>
      <w:r>
        <w:t>Forecasting algorithms- Adequate historical data</w:t>
      </w:r>
      <w:bookmarkEnd w:id="64"/>
    </w:p>
    <w:p w:rsidR="00F549AF" w:rsidRPr="00F549AF" w:rsidRDefault="00A94D92" w:rsidP="00301BED">
      <w:pPr>
        <w:jc w:val="both"/>
      </w:pPr>
      <w:r>
        <w:t xml:space="preserve">As historical “actuals” data keeps on growing it is enabling possibilities more and more precise forecasting. For adequate </w:t>
      </w:r>
      <w:r w:rsidR="00B45924">
        <w:t xml:space="preserve">number of </w:t>
      </w:r>
      <w:r>
        <w:t xml:space="preserve">(say 30) actual records, </w:t>
      </w:r>
      <w:r w:rsidR="005D2981">
        <w:t>“</w:t>
      </w:r>
      <w:r w:rsidRPr="005D2981">
        <w:rPr>
          <w:b/>
        </w:rPr>
        <w:t>Box-Jenkins</w:t>
      </w:r>
      <w:r w:rsidR="005D2981">
        <w:rPr>
          <w:b/>
        </w:rPr>
        <w:t>”</w:t>
      </w:r>
      <w:r>
        <w:t xml:space="preserve"> forecasting algorithm is getting triggered. Box-Jenkins is </w:t>
      </w:r>
      <w:r w:rsidR="00957299">
        <w:t>“</w:t>
      </w:r>
      <w:r w:rsidRPr="00957299">
        <w:rPr>
          <w:b/>
        </w:rPr>
        <w:t>ARIMA (Auto Regressive Integrated Moving Average)</w:t>
      </w:r>
      <w:r w:rsidR="00957299">
        <w:rPr>
          <w:b/>
        </w:rPr>
        <w:t>”</w:t>
      </w:r>
      <w:r>
        <w:t xml:space="preserve"> based algorithms and capable of selecting forecasting model and coefficients based on the data. It is considered to be one of the most precise forecasting algorithms and hence takes the predictions closer to reality.</w:t>
      </w:r>
    </w:p>
    <w:p w:rsidR="00C95A08" w:rsidRPr="00B9239B" w:rsidRDefault="00FF10AE" w:rsidP="00301BED">
      <w:pPr>
        <w:jc w:val="both"/>
      </w:pPr>
      <w:r>
        <w:t>Additionally subscription p</w:t>
      </w:r>
      <w:r w:rsidR="00C95A08">
        <w:t xml:space="preserve">latform </w:t>
      </w:r>
      <w:r w:rsidR="00905347">
        <w:t>is</w:t>
      </w:r>
      <w:r w:rsidR="00C95A08">
        <w:t xml:space="preserve"> capable of plugging in any additional forecasting algorithms as and when needed as well as capability to invoke appropriate algorithm based on </w:t>
      </w:r>
      <w:r w:rsidR="00DC63D2">
        <w:t>volume of actual data as well as types of products (recurring demand products/seasonal products/trend</w:t>
      </w:r>
      <w:r w:rsidR="00C46DE5">
        <w:t>y</w:t>
      </w:r>
      <w:r w:rsidR="00DC63D2">
        <w:t xml:space="preserve"> products etc.)</w:t>
      </w:r>
    </w:p>
    <w:p w:rsidR="00B9239B" w:rsidRPr="00B9239B" w:rsidRDefault="00B9239B" w:rsidP="00301BED">
      <w:pPr>
        <w:jc w:val="both"/>
      </w:pPr>
    </w:p>
    <w:p w:rsidR="00CE3EFA" w:rsidRDefault="00CE3EFA" w:rsidP="00301BED">
      <w:pPr>
        <w:pStyle w:val="Heading2"/>
        <w:numPr>
          <w:ilvl w:val="2"/>
          <w:numId w:val="40"/>
        </w:numPr>
        <w:jc w:val="both"/>
      </w:pPr>
      <w:bookmarkStart w:id="65" w:name="_Toc453669708"/>
      <w:r>
        <w:t xml:space="preserve">Receive </w:t>
      </w:r>
      <w:r w:rsidR="00FA7694">
        <w:t xml:space="preserve">and process </w:t>
      </w:r>
      <w:r>
        <w:t>new/added subscriptions</w:t>
      </w:r>
      <w:bookmarkEnd w:id="65"/>
    </w:p>
    <w:p w:rsidR="00A56A20" w:rsidRDefault="00BC1B37" w:rsidP="00301BED">
      <w:pPr>
        <w:jc w:val="both"/>
      </w:pPr>
      <w:r>
        <w:t xml:space="preserve">Subscription to different products </w:t>
      </w:r>
      <w:r w:rsidR="00AD3FD7">
        <w:t xml:space="preserve">by </w:t>
      </w:r>
      <w:r w:rsidR="00C46DE5">
        <w:t>subscribers</w:t>
      </w:r>
      <w:r w:rsidR="00AD3FD7">
        <w:t xml:space="preserve"> </w:t>
      </w:r>
      <w:r>
        <w:t xml:space="preserve">is the responsibility of Subscriber business domain. But subscriptions </w:t>
      </w:r>
      <w:r w:rsidR="00C65A50">
        <w:t>impacts</w:t>
      </w:r>
      <w:r>
        <w:t xml:space="preserve"> product domain </w:t>
      </w:r>
      <w:r w:rsidR="00C65A50">
        <w:t>for each of</w:t>
      </w:r>
      <w:r>
        <w:t xml:space="preserve"> the products, subscription is made to.</w:t>
      </w:r>
    </w:p>
    <w:p w:rsidR="00A50087" w:rsidRDefault="00BC1B37" w:rsidP="00301BED">
      <w:pPr>
        <w:jc w:val="both"/>
      </w:pPr>
      <w:r>
        <w:t>When a subscriber subscribers for one or more units of a product</w:t>
      </w:r>
      <w:r w:rsidR="00012F82">
        <w:t>,</w:t>
      </w:r>
      <w:r>
        <w:t xml:space="preserve"> per desired period</w:t>
      </w:r>
      <w:r w:rsidR="008A31DD">
        <w:t>icity</w:t>
      </w:r>
      <w:r>
        <w:t xml:space="preserve"> (weekly, monthly, quarterly etc.), the latest offer price</w:t>
      </w:r>
      <w:r w:rsidR="00614589">
        <w:t>/percentage discount</w:t>
      </w:r>
      <w:r>
        <w:t xml:space="preserve"> of the product is offered to him. </w:t>
      </w:r>
      <w:r w:rsidR="00463F68">
        <w:t>As we have seen in the ‘price buckets’ section, there is a price bucket associated for the  latest offer price  or discount percentage  depending upon pricing category of the product.</w:t>
      </w:r>
    </w:p>
    <w:p w:rsidR="00614589" w:rsidRPr="00A56A20" w:rsidRDefault="00614589" w:rsidP="00301BED">
      <w:pPr>
        <w:jc w:val="both"/>
      </w:pPr>
      <w:r>
        <w:t xml:space="preserve">The </w:t>
      </w:r>
      <w:r w:rsidR="00E90705">
        <w:t>“</w:t>
      </w:r>
      <w:r>
        <w:t>subscription confirmation event</w:t>
      </w:r>
      <w:r w:rsidR="00E90705">
        <w:t>”</w:t>
      </w:r>
      <w:r>
        <w:t xml:space="preserve"> contains list of all the products a subscriber has subscribed to. So </w:t>
      </w:r>
      <w:r w:rsidR="00311A37">
        <w:t>“</w:t>
      </w:r>
      <w:r>
        <w:t>new subscription count</w:t>
      </w:r>
      <w:r w:rsidR="00311A37">
        <w:t>”</w:t>
      </w:r>
      <w:r>
        <w:t xml:space="preserve"> of each of these products is increased by total number of subscribed units</w:t>
      </w:r>
      <w:r w:rsidR="00311A37">
        <w:t xml:space="preserve"> by the subscriber </w:t>
      </w:r>
      <w:r>
        <w:t>(for total subscription period) for that product</w:t>
      </w:r>
      <w:r w:rsidR="00311A37">
        <w:t>.</w:t>
      </w:r>
    </w:p>
    <w:p w:rsidR="00BC1B37" w:rsidRDefault="00A50087" w:rsidP="00301BED">
      <w:pPr>
        <w:jc w:val="both"/>
      </w:pPr>
      <w:r>
        <w:t xml:space="preserve">If subscribed product </w:t>
      </w:r>
      <w:r w:rsidR="004A6B88">
        <w:t>has been categorized as</w:t>
      </w:r>
      <w:r>
        <w:t xml:space="preserve"> </w:t>
      </w:r>
      <w:r w:rsidR="00BC41B3">
        <w:t>“</w:t>
      </w:r>
      <w:r>
        <w:t>price committed</w:t>
      </w:r>
      <w:r w:rsidR="00BC41B3">
        <w:t>”</w:t>
      </w:r>
      <w:r>
        <w:t xml:space="preserve"> product,</w:t>
      </w:r>
      <w:r w:rsidR="004A6B88">
        <w:t xml:space="preserve"> there is a price bucket associated with each ‘active’ offer price. Price bucket is also responsible for keeping track of number of subscribers subscribed to that product and associated with </w:t>
      </w:r>
      <w:r w:rsidR="00EF5FCF">
        <w:t>specific</w:t>
      </w:r>
      <w:r w:rsidR="004A6B88">
        <w:t xml:space="preserve"> offer price, being published by that price bucket.</w:t>
      </w:r>
      <w:r>
        <w:t xml:space="preserve"> </w:t>
      </w:r>
      <w:r w:rsidR="004A6B88">
        <w:t>When a new subscription is made it increases</w:t>
      </w:r>
      <w:r w:rsidR="00BC1B37">
        <w:t xml:space="preserve"> the  </w:t>
      </w:r>
      <w:r w:rsidR="00BC41B3">
        <w:t>“</w:t>
      </w:r>
      <w:r w:rsidR="00BC1B37">
        <w:t>new subscription count</w:t>
      </w:r>
      <w:r w:rsidR="00BC41B3">
        <w:t>”</w:t>
      </w:r>
      <w:r w:rsidR="00BC1B37">
        <w:t xml:space="preserve"> of respective price bucket </w:t>
      </w:r>
      <w:r w:rsidR="004A6B88">
        <w:t>by total number of units subscribed to</w:t>
      </w:r>
      <w:r w:rsidR="00BC1B37">
        <w:t>, indicating that for the selected product, for the latest offered price one more subscription has been added.</w:t>
      </w:r>
    </w:p>
    <w:p w:rsidR="00B17526" w:rsidRDefault="004915E1" w:rsidP="00301BED">
      <w:pPr>
        <w:jc w:val="both"/>
      </w:pPr>
      <w:r>
        <w:lastRenderedPageBreak/>
        <w:t>If subscribed product has been categorized as</w:t>
      </w:r>
      <w:r w:rsidR="00B17526">
        <w:t xml:space="preserve"> </w:t>
      </w:r>
      <w:r w:rsidR="00BC41B3">
        <w:t>“</w:t>
      </w:r>
      <w:r w:rsidR="00B17526">
        <w:t>percentage discount committed</w:t>
      </w:r>
      <w:r w:rsidR="00BC41B3">
        <w:t>”</w:t>
      </w:r>
      <w:r>
        <w:t xml:space="preserve"> product</w:t>
      </w:r>
      <w:r w:rsidR="00B17526">
        <w:t xml:space="preserve">, then too </w:t>
      </w:r>
      <w:r w:rsidR="002A79D8">
        <w:t>“</w:t>
      </w:r>
      <w:r w:rsidR="00B17526">
        <w:t>new subscription count</w:t>
      </w:r>
      <w:r w:rsidR="002A79D8">
        <w:t>”</w:t>
      </w:r>
      <w:r w:rsidR="00B17526">
        <w:t xml:space="preserve"> of latest price bucket</w:t>
      </w:r>
      <w:r w:rsidR="002A79D8">
        <w:t>(offering latest discount percentage)</w:t>
      </w:r>
      <w:r w:rsidR="00B17526">
        <w:t xml:space="preserve"> is increased by </w:t>
      </w:r>
      <w:r w:rsidR="002A79D8">
        <w:t>total subscribed units for that product</w:t>
      </w:r>
      <w:r w:rsidR="00B17526">
        <w:t>, indicating that one additional subscriber will be getting same percentage discount on the latest MRP</w:t>
      </w:r>
      <w:r>
        <w:t xml:space="preserve"> as offered by latest price bucket</w:t>
      </w:r>
      <w:r w:rsidR="00B17526">
        <w:t>.</w:t>
      </w:r>
    </w:p>
    <w:p w:rsidR="00B17526" w:rsidRDefault="00B17526" w:rsidP="00301BED">
      <w:pPr>
        <w:jc w:val="both"/>
      </w:pPr>
      <w:r>
        <w:t>If subscribed product</w:t>
      </w:r>
      <w:r w:rsidR="00AE339F">
        <w:t xml:space="preserve"> has been categorized as ‘None committed’ product, then ‘new subscription count’ of single available price bucket</w:t>
      </w:r>
      <w:r w:rsidR="003E3ADB">
        <w:t xml:space="preserve"> is increased by total number of units subscribed</w:t>
      </w:r>
      <w:r w:rsidR="00AE339F">
        <w:t xml:space="preserve">. </w:t>
      </w:r>
    </w:p>
    <w:p w:rsidR="00DD33EE" w:rsidRDefault="00DD33EE" w:rsidP="00301BED">
      <w:pPr>
        <w:pStyle w:val="Heading2"/>
        <w:numPr>
          <w:ilvl w:val="2"/>
          <w:numId w:val="40"/>
        </w:numPr>
        <w:jc w:val="both"/>
      </w:pPr>
      <w:bookmarkStart w:id="66" w:name="_Toc453669709"/>
      <w:r>
        <w:t>Receive and process subscription cancellations</w:t>
      </w:r>
      <w:bookmarkEnd w:id="66"/>
    </w:p>
    <w:p w:rsidR="00E92FB1" w:rsidRDefault="00E92FB1" w:rsidP="00301BED">
      <w:pPr>
        <w:jc w:val="both"/>
      </w:pPr>
      <w:r>
        <w:t xml:space="preserve">Cancellation of subscription to a product </w:t>
      </w:r>
      <w:r w:rsidR="00B45A8B">
        <w:t xml:space="preserve">by a subscriber </w:t>
      </w:r>
      <w:r>
        <w:t xml:space="preserve">is </w:t>
      </w:r>
      <w:r w:rsidR="00B45A8B">
        <w:t xml:space="preserve">the </w:t>
      </w:r>
      <w:r>
        <w:t>responsibility of Subscriber business domain. But similar to new subscriptions, cancellations of subscriptions also has impact to Product domain.</w:t>
      </w:r>
    </w:p>
    <w:p w:rsidR="00E05EA2" w:rsidRDefault="00E05EA2" w:rsidP="00301BED">
      <w:pPr>
        <w:jc w:val="both"/>
      </w:pPr>
      <w:r>
        <w:t xml:space="preserve">When subscriber cancels subscription to one or more (may be all products, as a result of cancellation of total subscription) products the </w:t>
      </w:r>
      <w:r w:rsidR="00B45A8B">
        <w:t xml:space="preserve">“subscription </w:t>
      </w:r>
      <w:r>
        <w:t>cancellation event</w:t>
      </w:r>
      <w:r w:rsidR="00B45A8B">
        <w:t>”</w:t>
      </w:r>
      <w:r>
        <w:t xml:space="preserve"> containing list of cancelled products is received by product domain.</w:t>
      </w:r>
    </w:p>
    <w:p w:rsidR="00E05EA2" w:rsidRDefault="00E05EA2" w:rsidP="00301BED">
      <w:pPr>
        <w:jc w:val="both"/>
      </w:pPr>
      <w:r>
        <w:t xml:space="preserve">For each product, depending upon committed price/percentage and date of subscription, its appropriate active price bucket is found out and its ‘churned subscription count’ is increased by </w:t>
      </w:r>
      <w:r w:rsidR="00D85B7C">
        <w:t>the count of not yet delivered units of the product, indicating that  those many items of the products are cancelled by the subscriber</w:t>
      </w:r>
      <w:r w:rsidR="004D6166">
        <w:t>.</w:t>
      </w:r>
    </w:p>
    <w:p w:rsidR="004D6166" w:rsidRDefault="004D6166" w:rsidP="00301BED">
      <w:pPr>
        <w:jc w:val="both"/>
      </w:pPr>
      <w:r>
        <w:t>If the product is ‘None committed’ then ‘churned subscription’ count of single available price bucket is increased.</w:t>
      </w:r>
    </w:p>
    <w:p w:rsidR="00264DB2" w:rsidRDefault="00264DB2" w:rsidP="00301BED">
      <w:pPr>
        <w:pStyle w:val="Heading2"/>
        <w:numPr>
          <w:ilvl w:val="2"/>
          <w:numId w:val="40"/>
        </w:numPr>
        <w:jc w:val="both"/>
      </w:pPr>
      <w:bookmarkStart w:id="67" w:name="_Toc453669710"/>
      <w:r>
        <w:t>Receive and process subscription deliveries</w:t>
      </w:r>
      <w:bookmarkEnd w:id="67"/>
    </w:p>
    <w:p w:rsidR="00E466F7" w:rsidRPr="00E466F7" w:rsidRDefault="00E466F7" w:rsidP="00301BED">
      <w:pPr>
        <w:jc w:val="both"/>
      </w:pPr>
      <w:r>
        <w:t>Delivering desired cunt of items per product to a subscriber is expected managed by the main shopping application. The trigger for delivery should be managed by Subscriber domain. But when few items are successfully delivered from the total items subscribed by a subscriber, it will impact total subscription count for that product in product domain.</w:t>
      </w:r>
    </w:p>
    <w:p w:rsidR="00490D64" w:rsidRDefault="00490D64" w:rsidP="00301BED">
      <w:pPr>
        <w:pStyle w:val="Heading2"/>
        <w:numPr>
          <w:ilvl w:val="2"/>
          <w:numId w:val="40"/>
        </w:numPr>
        <w:jc w:val="both"/>
      </w:pPr>
      <w:bookmarkStart w:id="68" w:name="_Toc453669711"/>
      <w:r>
        <w:t xml:space="preserve">Process </w:t>
      </w:r>
      <w:r w:rsidR="007E4299">
        <w:t>price bucket expiration</w:t>
      </w:r>
      <w:bookmarkEnd w:id="68"/>
    </w:p>
    <w:p w:rsidR="00490D64" w:rsidRDefault="00490D64" w:rsidP="00301BED">
      <w:pPr>
        <w:jc w:val="both"/>
      </w:pPr>
      <w:r>
        <w:t>When all subscribed items of a product, by a subscriber gets successfully delivered to him/her, his/her subscription for that product is said to be completed.</w:t>
      </w:r>
    </w:p>
    <w:p w:rsidR="005E3082" w:rsidRDefault="00490D64" w:rsidP="00301BED">
      <w:pPr>
        <w:jc w:val="both"/>
      </w:pPr>
      <w:r>
        <w:t>Among the subscribers who have subscribed for a specific product either successfully receive all their deliveries or they cancel their remaining subscription. As we know new subscriptions of a product specific to an offer price are accounted in its price bucket under “New subscription count”. Similarly subscription churn is accounted under “Churned subscription count”, and deliveries are accounted under “items delivered count”</w:t>
      </w:r>
      <w:r w:rsidR="005E3082">
        <w:t>.</w:t>
      </w:r>
    </w:p>
    <w:p w:rsidR="005E3082" w:rsidRDefault="005E3082" w:rsidP="00301BED">
      <w:pPr>
        <w:jc w:val="both"/>
      </w:pPr>
      <w:r>
        <w:t xml:space="preserve">Active subscribed items yet to be delivered = New Subscription count – churned subscription count –items delivered count </w:t>
      </w:r>
    </w:p>
    <w:p w:rsidR="00490D64" w:rsidRPr="00490D64" w:rsidRDefault="005E3082" w:rsidP="00301BED">
      <w:pPr>
        <w:jc w:val="both"/>
      </w:pPr>
      <w:r>
        <w:t>When the above arithmetic returns zero (active subscribed items yet to be delivered=0), it means that the price bucket is exhausted with all subscriptions associated with its offer price. This price bucket is then marked as expired in data repository as well as removed from list of active price buckets in respective product’s product account.</w:t>
      </w:r>
      <w:r w:rsidR="00490D64">
        <w:t xml:space="preserve">  </w:t>
      </w:r>
    </w:p>
    <w:p w:rsidR="00105145" w:rsidRDefault="00105145" w:rsidP="00301BED">
      <w:pPr>
        <w:pStyle w:val="Heading2"/>
        <w:numPr>
          <w:ilvl w:val="2"/>
          <w:numId w:val="40"/>
        </w:numPr>
        <w:jc w:val="both"/>
      </w:pPr>
      <w:bookmarkStart w:id="69" w:name="_Toc453669712"/>
      <w:r>
        <w:lastRenderedPageBreak/>
        <w:t>Receive and process operating expense per product per unit</w:t>
      </w:r>
      <w:bookmarkEnd w:id="69"/>
    </w:p>
    <w:p w:rsidR="00B141EE" w:rsidRDefault="00B141EE" w:rsidP="00301BED">
      <w:pPr>
        <w:jc w:val="both"/>
      </w:pPr>
      <w:r>
        <w:t>Operating expenses are managed by ‘Business Account’ business domain. Two types of operating expenses are handled by platform; fixed expenses and variable expenses.</w:t>
      </w:r>
    </w:p>
    <w:p w:rsidR="00B141EE" w:rsidRDefault="00E120F3" w:rsidP="00301BED">
      <w:pPr>
        <w:jc w:val="both"/>
      </w:pPr>
      <w:r>
        <w:t>Subscription p</w:t>
      </w:r>
      <w:r w:rsidR="00B141EE">
        <w:t xml:space="preserve">latform receives </w:t>
      </w:r>
      <w:r w:rsidR="00FB0CDE">
        <w:t xml:space="preserve">both types of </w:t>
      </w:r>
      <w:r w:rsidR="00B141EE">
        <w:t>expenses attributed to</w:t>
      </w:r>
      <w:r w:rsidR="00FA76B7">
        <w:t xml:space="preserve"> (to be shared by)</w:t>
      </w:r>
      <w:r w:rsidR="00B141EE">
        <w:t xml:space="preserve"> subscription business from main application</w:t>
      </w:r>
      <w:r w:rsidR="00FA76B7">
        <w:t>.</w:t>
      </w:r>
      <w:r w:rsidR="00B141EE">
        <w:t xml:space="preserve"> </w:t>
      </w:r>
      <w:r w:rsidR="00B44227">
        <w:t>E</w:t>
      </w:r>
      <w:r w:rsidR="00B141EE">
        <w:t xml:space="preserve">xpense distribution </w:t>
      </w:r>
      <w:r>
        <w:t>job</w:t>
      </w:r>
      <w:r w:rsidR="00B141EE">
        <w:t xml:space="preserve"> distributes total fixed as well as variable expenses </w:t>
      </w:r>
      <w:r>
        <w:t>across</w:t>
      </w:r>
      <w:r w:rsidR="00B141EE">
        <w:t xml:space="preserve"> </w:t>
      </w:r>
      <w:r>
        <w:t>all subscriptionable</w:t>
      </w:r>
      <w:r w:rsidR="00B141EE">
        <w:t xml:space="preserve"> product</w:t>
      </w:r>
      <w:r>
        <w:t xml:space="preserve">s so that each product should know and </w:t>
      </w:r>
      <w:r w:rsidR="002E3CF3">
        <w:t xml:space="preserve">bear </w:t>
      </w:r>
      <w:r>
        <w:t>operating expenses per product per unit</w:t>
      </w:r>
      <w:r w:rsidR="00FB0CDE">
        <w:t xml:space="preserve"> attributed to itself</w:t>
      </w:r>
      <w:r w:rsidR="00B44227">
        <w:t>.</w:t>
      </w:r>
      <w:r>
        <w:t xml:space="preserve"> </w:t>
      </w:r>
      <w:r w:rsidR="006A16FE">
        <w:t>The</w:t>
      </w:r>
      <w:r>
        <w:t xml:space="preserve"> per unit expense is used in determining the breakeven price of a product which in turn is used for determining offered price of that product at any point of time.</w:t>
      </w:r>
    </w:p>
    <w:p w:rsidR="00B44227" w:rsidRDefault="00B44227" w:rsidP="00301BED">
      <w:pPr>
        <w:jc w:val="both"/>
      </w:pPr>
      <w:r>
        <w:t xml:space="preserve">‘Expense calculated event’ is fired by expense distribution </w:t>
      </w:r>
      <w:r w:rsidR="002E3CF3">
        <w:t>job, one for each registered subscriptionable product</w:t>
      </w:r>
      <w:r>
        <w:t>. It is received by each product</w:t>
      </w:r>
      <w:r w:rsidR="006F5DBC">
        <w:t xml:space="preserve">. </w:t>
      </w:r>
      <w:r w:rsidR="002E3CF3">
        <w:t>Product maintains the recent history of changed operating expenses.</w:t>
      </w:r>
      <w:r w:rsidR="00FC2893">
        <w:t xml:space="preserve"> Whenever operating expense undergoes change, it impacts profit being delivered by each price bucket and hence profit recalculation happens for all active buckets.</w:t>
      </w:r>
    </w:p>
    <w:p w:rsidR="00A92F53" w:rsidRDefault="00A92F53" w:rsidP="00301BED">
      <w:pPr>
        <w:pStyle w:val="Heading2"/>
        <w:numPr>
          <w:ilvl w:val="2"/>
          <w:numId w:val="40"/>
        </w:numPr>
        <w:jc w:val="both"/>
      </w:pPr>
      <w:bookmarkStart w:id="70" w:name="_Toc453669713"/>
      <w:r>
        <w:t>Derive actual performance of a product</w:t>
      </w:r>
      <w:bookmarkEnd w:id="70"/>
    </w:p>
    <w:p w:rsidR="001D3D58" w:rsidRDefault="001D3D58" w:rsidP="00301BED">
      <w:pPr>
        <w:jc w:val="both"/>
      </w:pPr>
      <w:r>
        <w:t xml:space="preserve">Each product maintains following attributes which demonstrate its performance in various aspects, per period. </w:t>
      </w:r>
      <w:r w:rsidR="00BD2611">
        <w:t>Their detailed description is already provided in ‘8.2.2 Calculated Metrics’ section.</w:t>
      </w:r>
    </w:p>
    <w:p w:rsidR="009F6B08" w:rsidRDefault="009F6B08" w:rsidP="00301BED">
      <w:pPr>
        <w:pStyle w:val="ListParagraph"/>
        <w:numPr>
          <w:ilvl w:val="0"/>
          <w:numId w:val="58"/>
        </w:numPr>
        <w:jc w:val="both"/>
      </w:pPr>
      <w:r>
        <w:t xml:space="preserve">Net new subscriptions per period(say month) </w:t>
      </w:r>
    </w:p>
    <w:p w:rsidR="009F6B08" w:rsidRDefault="009F6B08" w:rsidP="00301BED">
      <w:pPr>
        <w:pStyle w:val="ListParagraph"/>
        <w:numPr>
          <w:ilvl w:val="0"/>
          <w:numId w:val="58"/>
        </w:numPr>
        <w:jc w:val="both"/>
      </w:pPr>
      <w:r>
        <w:t>Total subscriptions per period</w:t>
      </w:r>
    </w:p>
    <w:p w:rsidR="009F6B08" w:rsidRDefault="009F6B08" w:rsidP="00301BED">
      <w:pPr>
        <w:pStyle w:val="ListParagraph"/>
        <w:numPr>
          <w:ilvl w:val="0"/>
          <w:numId w:val="58"/>
        </w:numPr>
        <w:jc w:val="both"/>
      </w:pPr>
      <w:r>
        <w:t>% subscriptions  churn per month</w:t>
      </w:r>
    </w:p>
    <w:p w:rsidR="009F6B08" w:rsidRDefault="009F6B08" w:rsidP="00301BED">
      <w:pPr>
        <w:pStyle w:val="ListParagraph"/>
        <w:numPr>
          <w:ilvl w:val="0"/>
          <w:numId w:val="58"/>
        </w:numPr>
        <w:jc w:val="both"/>
      </w:pPr>
      <w:r>
        <w:t>Monthly recurring revenue due to new subscriptions in a month( MRR New)</w:t>
      </w:r>
    </w:p>
    <w:p w:rsidR="009F6B08" w:rsidRDefault="009F6B08" w:rsidP="00301BED">
      <w:pPr>
        <w:pStyle w:val="ListParagraph"/>
        <w:numPr>
          <w:ilvl w:val="0"/>
          <w:numId w:val="58"/>
        </w:numPr>
        <w:jc w:val="both"/>
      </w:pPr>
      <w:r>
        <w:t xml:space="preserve">Monthly Churned MRR among subscriptions affiliated to offered price. </w:t>
      </w:r>
    </w:p>
    <w:p w:rsidR="009F6B08" w:rsidRDefault="009F6B08" w:rsidP="00301BED">
      <w:pPr>
        <w:pStyle w:val="ListParagraph"/>
        <w:numPr>
          <w:ilvl w:val="0"/>
          <w:numId w:val="58"/>
        </w:numPr>
        <w:jc w:val="both"/>
      </w:pPr>
      <w:r>
        <w:t>Total churned MRR</w:t>
      </w:r>
    </w:p>
    <w:p w:rsidR="009F6B08" w:rsidRDefault="009F6B08" w:rsidP="00301BED">
      <w:pPr>
        <w:pStyle w:val="ListParagraph"/>
        <w:numPr>
          <w:ilvl w:val="0"/>
          <w:numId w:val="58"/>
        </w:numPr>
        <w:jc w:val="both"/>
      </w:pPr>
      <w:r>
        <w:t>Percentage net MRR churn</w:t>
      </w:r>
    </w:p>
    <w:p w:rsidR="009F6B08" w:rsidRPr="004D0B14" w:rsidRDefault="009F6B08" w:rsidP="00301BED">
      <w:pPr>
        <w:pStyle w:val="ListParagraph"/>
        <w:numPr>
          <w:ilvl w:val="0"/>
          <w:numId w:val="58"/>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F6B08" w:rsidRDefault="009F6B08" w:rsidP="00301BED">
      <w:pPr>
        <w:pStyle w:val="ListParagraph"/>
        <w:numPr>
          <w:ilvl w:val="0"/>
          <w:numId w:val="58"/>
        </w:numPr>
        <w:jc w:val="both"/>
      </w:pPr>
      <w:r>
        <w:t>Monthly Average revenue per new subscriptions (ARPS (New)</w:t>
      </w:r>
    </w:p>
    <w:p w:rsidR="009F6B08" w:rsidRDefault="009F6B08" w:rsidP="00301BED">
      <w:pPr>
        <w:pStyle w:val="ListParagraph"/>
        <w:numPr>
          <w:ilvl w:val="0"/>
          <w:numId w:val="58"/>
        </w:numPr>
        <w:jc w:val="both"/>
      </w:pPr>
      <w:r>
        <w:t>Total monthly revenue</w:t>
      </w:r>
    </w:p>
    <w:p w:rsidR="009F6B08" w:rsidRDefault="009F6B08" w:rsidP="00301BED">
      <w:pPr>
        <w:pStyle w:val="ListParagraph"/>
        <w:numPr>
          <w:ilvl w:val="0"/>
          <w:numId w:val="58"/>
        </w:numPr>
        <w:jc w:val="both"/>
      </w:pPr>
      <w:r>
        <w:t xml:space="preserve">Total Cost of goods sold </w:t>
      </w:r>
    </w:p>
    <w:p w:rsidR="009F6B08" w:rsidRDefault="009F6B08" w:rsidP="00301BED">
      <w:pPr>
        <w:pStyle w:val="ListParagraph"/>
        <w:numPr>
          <w:ilvl w:val="0"/>
          <w:numId w:val="58"/>
        </w:numPr>
        <w:jc w:val="both"/>
      </w:pPr>
      <w:r>
        <w:t>Operating profit/loss</w:t>
      </w:r>
      <w:r w:rsidR="00CC30DB">
        <w:t xml:space="preserve"> </w:t>
      </w:r>
      <w:r>
        <w:t>and Operating profit/loss percentage</w:t>
      </w:r>
    </w:p>
    <w:p w:rsidR="009F6B08" w:rsidRDefault="009F6B08" w:rsidP="00301BED">
      <w:pPr>
        <w:pStyle w:val="ListParagraph"/>
        <w:numPr>
          <w:ilvl w:val="0"/>
          <w:numId w:val="58"/>
        </w:numPr>
        <w:jc w:val="both"/>
      </w:pPr>
      <w:r>
        <w:t>Subscription Lifetime Value(SLV)</w:t>
      </w:r>
    </w:p>
    <w:p w:rsidR="009F6B08" w:rsidRDefault="009F6B08" w:rsidP="00301BED">
      <w:pPr>
        <w:pStyle w:val="ListParagraph"/>
        <w:numPr>
          <w:ilvl w:val="0"/>
          <w:numId w:val="58"/>
        </w:numPr>
        <w:jc w:val="both"/>
      </w:pPr>
      <w:r>
        <w:t xml:space="preserve">Subscription lifetime period </w:t>
      </w:r>
    </w:p>
    <w:p w:rsidR="009F6B08" w:rsidRPr="004D1B5C" w:rsidRDefault="009F6B08" w:rsidP="00301BED">
      <w:pPr>
        <w:pStyle w:val="ListParagraph"/>
        <w:numPr>
          <w:ilvl w:val="0"/>
          <w:numId w:val="58"/>
        </w:numPr>
        <w:jc w:val="both"/>
      </w:pPr>
      <w:r w:rsidRPr="004D1B5C">
        <w:t xml:space="preserve">Cost of Acquiring a </w:t>
      </w:r>
      <w:r>
        <w:t>subscription</w:t>
      </w:r>
      <w:r w:rsidR="0050285C">
        <w:t>(CAS)</w:t>
      </w:r>
      <w:r w:rsidRPr="004D1B5C">
        <w:t xml:space="preserve"> </w:t>
      </w:r>
    </w:p>
    <w:p w:rsidR="0050285C" w:rsidRDefault="009F6B08" w:rsidP="00301BED">
      <w:pPr>
        <w:pStyle w:val="ListParagraph"/>
        <w:numPr>
          <w:ilvl w:val="0"/>
          <w:numId w:val="58"/>
        </w:numPr>
        <w:jc w:val="both"/>
      </w:pPr>
      <w:r>
        <w:t>SLV to CA</w:t>
      </w:r>
      <w:r w:rsidR="0050285C">
        <w:t>S ratio</w:t>
      </w:r>
    </w:p>
    <w:p w:rsidR="009F6B08" w:rsidRDefault="009F6B08" w:rsidP="00301BED">
      <w:pPr>
        <w:pStyle w:val="ListParagraph"/>
        <w:numPr>
          <w:ilvl w:val="0"/>
          <w:numId w:val="58"/>
        </w:numPr>
        <w:jc w:val="both"/>
      </w:pPr>
      <w:r>
        <w:t>Months to recover CA</w:t>
      </w:r>
      <w:r w:rsidR="0050285C">
        <w:t>S</w:t>
      </w:r>
    </w:p>
    <w:p w:rsidR="00237030" w:rsidRPr="001D3D58" w:rsidRDefault="00237030" w:rsidP="00301BED">
      <w:pPr>
        <w:jc w:val="both"/>
      </w:pPr>
      <w:r>
        <w:t>A Metrics calculation periodic job will calculate performance metrics for each product. It runs at a periodicity as configured by merchant</w:t>
      </w:r>
      <w:r w:rsidR="00737464">
        <w:t xml:space="preserve"> </w:t>
      </w:r>
      <w:r>
        <w:t>(weekly,</w:t>
      </w:r>
      <w:r w:rsidR="00737464">
        <w:t xml:space="preserve"> </w:t>
      </w:r>
      <w:r>
        <w:t>monthly,</w:t>
      </w:r>
      <w:r w:rsidR="00737464">
        <w:t xml:space="preserve"> </w:t>
      </w:r>
      <w:r w:rsidR="00E24C57">
        <w:t>and quarterly</w:t>
      </w:r>
      <w:r>
        <w:t xml:space="preserve">). </w:t>
      </w:r>
    </w:p>
    <w:p w:rsidR="00225643" w:rsidRDefault="00225643" w:rsidP="00301BED">
      <w:pPr>
        <w:pStyle w:val="Heading2"/>
        <w:numPr>
          <w:ilvl w:val="2"/>
          <w:numId w:val="40"/>
        </w:numPr>
        <w:jc w:val="both"/>
      </w:pPr>
      <w:bookmarkStart w:id="71" w:name="_Toc453669714"/>
      <w:r>
        <w:t>Receive and process offer price</w:t>
      </w:r>
      <w:r w:rsidR="006A16FE">
        <w:t>/per</w:t>
      </w:r>
      <w:r w:rsidR="00C46DE5">
        <w:t xml:space="preserve"> </w:t>
      </w:r>
      <w:r w:rsidR="006A16FE">
        <w:t>cent discount</w:t>
      </w:r>
      <w:r>
        <w:t xml:space="preserve"> changes</w:t>
      </w:r>
      <w:bookmarkEnd w:id="71"/>
    </w:p>
    <w:p w:rsidR="00D26C8B" w:rsidRDefault="00D26C8B" w:rsidP="00301BED">
      <w:pPr>
        <w:jc w:val="both"/>
      </w:pPr>
      <w:r>
        <w:t>Calculating offer price of a product is a complex task and it is performed by a ‘Product Pricing Job’</w:t>
      </w:r>
      <w:r w:rsidR="007C774A">
        <w:t xml:space="preserve"> outside of product business domain</w:t>
      </w:r>
      <w:r w:rsidR="00FC2893">
        <w:t>. O</w:t>
      </w:r>
      <w:r w:rsidR="00433822">
        <w:t>nce a new price is calculated for the product, it is received by Product domain through ‘Offer price updated event’. It will cause creation of a new price bucket, with start date as date of new price receipt</w:t>
      </w:r>
      <w:r w:rsidR="00FC2893">
        <w:t xml:space="preserve"> and offered price as newly calculated offer price</w:t>
      </w:r>
      <w:r w:rsidR="00433822">
        <w:t>. Now any subscriptions will be affiliated to this price, until next price change happens.</w:t>
      </w:r>
      <w:r w:rsidR="00E87DF1">
        <w:t xml:space="preserve"> This scenario is applicable to products having category ‘price committed’. </w:t>
      </w:r>
    </w:p>
    <w:p w:rsidR="00E87DF1" w:rsidRPr="00D26C8B" w:rsidRDefault="00E87DF1" w:rsidP="00301BED">
      <w:pPr>
        <w:jc w:val="both"/>
      </w:pPr>
      <w:r>
        <w:lastRenderedPageBreak/>
        <w:t>In case of ‘percentage discount committed’ products, a new discount percentage is received, resulting into creation of new price bucket.</w:t>
      </w:r>
    </w:p>
    <w:p w:rsidR="006D7F59" w:rsidRDefault="006D7F59" w:rsidP="00301BED">
      <w:pPr>
        <w:pStyle w:val="Heading2"/>
        <w:numPr>
          <w:ilvl w:val="2"/>
          <w:numId w:val="40"/>
        </w:numPr>
        <w:jc w:val="both"/>
      </w:pPr>
      <w:bookmarkStart w:id="72" w:name="_Toc453669715"/>
      <w:r>
        <w:t>Receive and process daily price quotes from main application.</w:t>
      </w:r>
      <w:bookmarkEnd w:id="72"/>
    </w:p>
    <w:p w:rsidR="006D7F59" w:rsidRDefault="00FC2893" w:rsidP="00301BED">
      <w:pPr>
        <w:jc w:val="both"/>
      </w:pPr>
      <w:r>
        <w:t>Subscription platform assumes that main application will first receive changes in purchase price/M</w:t>
      </w:r>
      <w:r w:rsidR="00AD1F92">
        <w:t>R</w:t>
      </w:r>
      <w:r>
        <w:t>P of a product</w:t>
      </w:r>
      <w:r w:rsidR="00666E97">
        <w:t xml:space="preserve"> (as they are responsible for maintaining the inventory)</w:t>
      </w:r>
      <w:r>
        <w:t>. It will then send the price changes to any of the subscriptionable products to the platform.</w:t>
      </w:r>
    </w:p>
    <w:p w:rsidR="0062668A" w:rsidRDefault="00EA57F6" w:rsidP="00301BED">
      <w:pPr>
        <w:jc w:val="both"/>
      </w:pPr>
      <w:r>
        <w:t>Product Account maintains list of purchase price/MRP changes versions. So upon receiving the “Tagged price changed event” from main application (through integration layer) a new version of tagged offer price (composed of purchase price, MRP and change Date) is added to the list.</w:t>
      </w:r>
    </w:p>
    <w:p w:rsidR="00EA57F6" w:rsidRDefault="00EA57F6" w:rsidP="00301BED">
      <w:pPr>
        <w:jc w:val="both"/>
      </w:pPr>
      <w:r>
        <w:t>When purchase price undergoes change, it has a winder impact on overall revenue and profit recognition.</w:t>
      </w:r>
    </w:p>
    <w:p w:rsidR="00EA57F6" w:rsidRDefault="00EA57F6" w:rsidP="00301BED">
      <w:pPr>
        <w:jc w:val="both"/>
      </w:pPr>
      <w:r>
        <w:t>Consider a scenario that for product X</w:t>
      </w:r>
      <w:r w:rsidR="001376A2">
        <w:t>( it is price committed)</w:t>
      </w:r>
      <w:r>
        <w:t>, there 3 active price buckets already existing prior to purchase price change, each having different number of subscriptions associated with each offer price. Assume that these 3 price buckets have offered prices based on earlier purchase price of 30 Rs and MRP as 55 Rs</w:t>
      </w:r>
      <w:proofErr w:type="gramStart"/>
      <w:r>
        <w:t>..</w:t>
      </w:r>
      <w:proofErr w:type="gramEnd"/>
      <w:r>
        <w:t xml:space="preserve"> Also assume that standard total expense per unit for product X is 3 Rs. So the breakeven price will be 30+3=33 Rs. SO the 3 offered </w:t>
      </w:r>
      <w:r w:rsidR="00B02471">
        <w:t>prices from</w:t>
      </w:r>
      <w:r>
        <w:t xml:space="preserve"> these buckets are </w:t>
      </w:r>
    </w:p>
    <w:p w:rsidR="00EA57F6" w:rsidRDefault="00EA57F6" w:rsidP="00301BED">
      <w:pPr>
        <w:jc w:val="both"/>
      </w:pPr>
      <w:r>
        <w:t>Bucket 1 has offered 50 Rs with 2000 active subscriptions out which 300 items have been delivered so far.</w:t>
      </w:r>
    </w:p>
    <w:p w:rsidR="00EA57F6" w:rsidRDefault="00EA57F6" w:rsidP="00301BED">
      <w:pPr>
        <w:jc w:val="both"/>
      </w:pPr>
      <w:r>
        <w:t>Bucket</w:t>
      </w:r>
      <w:r w:rsidR="00F83295">
        <w:t xml:space="preserve"> 2 has offered 47 Rs. </w:t>
      </w:r>
      <w:r w:rsidR="00776132">
        <w:t>w</w:t>
      </w:r>
      <w:r w:rsidR="00F83295">
        <w:t>ith 3300 active subscriptions out of which 450 have already been delivered.</w:t>
      </w:r>
    </w:p>
    <w:p w:rsidR="00F83295" w:rsidRDefault="00F83295" w:rsidP="00301BED">
      <w:pPr>
        <w:jc w:val="both"/>
      </w:pPr>
      <w:r>
        <w:t xml:space="preserve">Bucket 3 has </w:t>
      </w:r>
      <w:r w:rsidR="00B02471">
        <w:t>offered 45</w:t>
      </w:r>
      <w:r>
        <w:t xml:space="preserve"> Rs</w:t>
      </w:r>
      <w:r w:rsidR="00B02471">
        <w:t>.</w:t>
      </w:r>
      <w:r>
        <w:t xml:space="preserve"> with 5200 active subscriptions out of which 670 have already been delivered.</w:t>
      </w:r>
    </w:p>
    <w:p w:rsidR="00B02471" w:rsidRDefault="00B02471" w:rsidP="00301BED">
      <w:pPr>
        <w:jc w:val="both"/>
      </w:pPr>
      <w:r>
        <w:t xml:space="preserve">Now purchase price has changed from 30 to 35 Rs. </w:t>
      </w:r>
      <w:r w:rsidR="001945DB">
        <w:t>a</w:t>
      </w:r>
      <w:r>
        <w:t xml:space="preserve">nd MRP from 55 to 60 Rs. </w:t>
      </w:r>
    </w:p>
    <w:p w:rsidR="004C0575" w:rsidRDefault="004C0575" w:rsidP="00301BED">
      <w:pPr>
        <w:jc w:val="both"/>
      </w:pPr>
      <w:r>
        <w:t>After purchase price changes there are 400 items delivered from price bucket1, 600 from price bucket 2 and 750 from price bucket3.</w:t>
      </w:r>
    </w:p>
    <w:p w:rsidR="00B02471" w:rsidRDefault="00B02471" w:rsidP="00301BED">
      <w:pPr>
        <w:jc w:val="both"/>
      </w:pPr>
      <w:r>
        <w:t xml:space="preserve">For price bucket1 the recognized revenue = </w:t>
      </w:r>
      <w:r w:rsidR="004C0575">
        <w:t>4</w:t>
      </w:r>
      <w:r>
        <w:t xml:space="preserve">00*50 = </w:t>
      </w:r>
      <w:r w:rsidR="004C0575">
        <w:t>20</w:t>
      </w:r>
      <w:r>
        <w:t>000 Rs. and breakeven cost=</w:t>
      </w:r>
      <w:r w:rsidR="00BE5B11">
        <w:t>4</w:t>
      </w:r>
      <w:r>
        <w:t>00*</w:t>
      </w:r>
      <w:r w:rsidR="00BE5B11">
        <w:t>(35+3</w:t>
      </w:r>
      <w:proofErr w:type="gramStart"/>
      <w:r w:rsidR="00BE5B11">
        <w:t>)</w:t>
      </w:r>
      <w:r>
        <w:t>=</w:t>
      </w:r>
      <w:proofErr w:type="gramEnd"/>
      <w:r w:rsidR="00BE5B11">
        <w:t>15200</w:t>
      </w:r>
      <w:r>
        <w:t>. Hence recognized profit =</w:t>
      </w:r>
      <w:r w:rsidR="00BE5B11">
        <w:t>20</w:t>
      </w:r>
      <w:r>
        <w:t>000-</w:t>
      </w:r>
      <w:r w:rsidR="00BE5B11">
        <w:t>152</w:t>
      </w:r>
      <w:r>
        <w:t>00=</w:t>
      </w:r>
      <w:r w:rsidR="00BE5B11">
        <w:t>48</w:t>
      </w:r>
      <w:r>
        <w:t>00 Rs.</w:t>
      </w:r>
    </w:p>
    <w:p w:rsidR="00EA57F6" w:rsidRDefault="00B02471" w:rsidP="00301BED">
      <w:pPr>
        <w:jc w:val="both"/>
      </w:pPr>
      <w:r>
        <w:t xml:space="preserve">For price bucket2 the recognized revenue = </w:t>
      </w:r>
      <w:r w:rsidR="003F53DD">
        <w:t>600</w:t>
      </w:r>
      <w:r>
        <w:t xml:space="preserve">*47 = </w:t>
      </w:r>
      <w:r w:rsidR="003F53DD">
        <w:t>28,200</w:t>
      </w:r>
      <w:r>
        <w:t xml:space="preserve"> Rs. and breakeven cost=</w:t>
      </w:r>
      <w:r w:rsidR="003F53DD">
        <w:t>600</w:t>
      </w:r>
      <w:r>
        <w:t>*</w:t>
      </w:r>
      <w:r w:rsidR="003F53DD">
        <w:t>(</w:t>
      </w:r>
      <w:r>
        <w:t>3</w:t>
      </w:r>
      <w:r w:rsidR="003F53DD">
        <w:t>5+3)</w:t>
      </w:r>
      <w:r w:rsidR="0091290F">
        <w:t xml:space="preserve"> </w:t>
      </w:r>
      <w:r>
        <w:t>=</w:t>
      </w:r>
      <w:r w:rsidR="003F53DD">
        <w:t>22800</w:t>
      </w:r>
      <w:r>
        <w:t>. Hence recognized profit =</w:t>
      </w:r>
      <w:r w:rsidR="003F53DD">
        <w:t>28200</w:t>
      </w:r>
      <w:r>
        <w:t>-</w:t>
      </w:r>
      <w:r w:rsidR="003F53DD">
        <w:t>22800</w:t>
      </w:r>
      <w:r>
        <w:t>=</w:t>
      </w:r>
      <w:r w:rsidR="003F53DD">
        <w:t>5400</w:t>
      </w:r>
      <w:r>
        <w:t xml:space="preserve"> Rs.</w:t>
      </w:r>
      <w:r w:rsidR="00EA57F6">
        <w:t xml:space="preserve">  </w:t>
      </w:r>
    </w:p>
    <w:p w:rsidR="0091290F" w:rsidRDefault="0091290F" w:rsidP="00301BED">
      <w:pPr>
        <w:jc w:val="both"/>
      </w:pPr>
      <w:r>
        <w:t xml:space="preserve">For price bucket3 the recognized revenue = </w:t>
      </w:r>
      <w:r w:rsidR="00E83DF0">
        <w:t>750</w:t>
      </w:r>
      <w:r>
        <w:t>*4</w:t>
      </w:r>
      <w:r w:rsidR="00E83DF0">
        <w:t>5</w:t>
      </w:r>
      <w:r>
        <w:t xml:space="preserve"> = </w:t>
      </w:r>
      <w:r w:rsidR="00E83DF0">
        <w:t>33750</w:t>
      </w:r>
      <w:r>
        <w:t xml:space="preserve"> Rs. and breakeven cost=</w:t>
      </w:r>
      <w:r w:rsidR="00E83DF0">
        <w:t>750</w:t>
      </w:r>
      <w:r>
        <w:t>*(35+3) =</w:t>
      </w:r>
      <w:r w:rsidR="00E83DF0">
        <w:t>28500</w:t>
      </w:r>
      <w:r>
        <w:t>. Hence recognized profit =</w:t>
      </w:r>
      <w:r w:rsidR="00E83DF0">
        <w:t>33750</w:t>
      </w:r>
      <w:r>
        <w:t>-</w:t>
      </w:r>
      <w:r w:rsidR="00E83DF0">
        <w:t>28500</w:t>
      </w:r>
      <w:r>
        <w:t>=</w:t>
      </w:r>
      <w:r w:rsidR="00E83DF0">
        <w:t>5250</w:t>
      </w:r>
      <w:r>
        <w:t xml:space="preserve"> Rs.</w:t>
      </w:r>
    </w:p>
    <w:p w:rsidR="0000611A" w:rsidRDefault="001376A2" w:rsidP="00301BED">
      <w:pPr>
        <w:jc w:val="both"/>
      </w:pPr>
      <w:r>
        <w:t xml:space="preserve">As seen in the above example committed offer price could not be altered, but purchase price of the product undergoes change. So items delivered after purchase price increase report much lesser profit. </w:t>
      </w:r>
    </w:p>
    <w:p w:rsidR="00B144C0" w:rsidRDefault="00B144C0" w:rsidP="00301BED">
      <w:pPr>
        <w:jc w:val="both"/>
      </w:pPr>
      <w:r>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the </w:t>
      </w:r>
      <w:proofErr w:type="gramStart"/>
      <w:r>
        <w:t>subscribers</w:t>
      </w:r>
      <w:proofErr w:type="gramEnd"/>
      <w:r>
        <w:t xml:space="preserve"> any/multiple times during their subscription period. Revenue and profit get recognized only after actual items are successfully delivered to respective subscribers </w:t>
      </w:r>
    </w:p>
    <w:p w:rsidR="00EC0BCF" w:rsidRDefault="00EC0BCF" w:rsidP="00301BED">
      <w:pPr>
        <w:pStyle w:val="Heading2"/>
        <w:numPr>
          <w:ilvl w:val="2"/>
          <w:numId w:val="40"/>
        </w:numPr>
        <w:jc w:val="both"/>
      </w:pPr>
      <w:bookmarkStart w:id="73" w:name="_Toc453669716"/>
      <w:r>
        <w:lastRenderedPageBreak/>
        <w:t xml:space="preserve">Calculate </w:t>
      </w:r>
      <w:r w:rsidR="008134E9">
        <w:t xml:space="preserve">total </w:t>
      </w:r>
      <w:r>
        <w:t xml:space="preserve">profit </w:t>
      </w:r>
      <w:r w:rsidR="00DC7984">
        <w:t>of a</w:t>
      </w:r>
      <w:r>
        <w:t xml:space="preserve"> product</w:t>
      </w:r>
      <w:bookmarkEnd w:id="73"/>
    </w:p>
    <w:p w:rsidR="00EC0BCF" w:rsidRDefault="00EC0BCF" w:rsidP="00301BED">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9F2395" w:rsidRDefault="009F2395" w:rsidP="00301BED">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C0BCF" w:rsidRDefault="009F2395" w:rsidP="00301BED">
      <w:pPr>
        <w:jc w:val="both"/>
      </w:pPr>
      <w:r>
        <w:t xml:space="preserve"> For illustration purpose if we have to calculate profit at a given date after purchase price change then it will come out to be</w:t>
      </w:r>
    </w:p>
    <w:p w:rsidR="009F2395" w:rsidRDefault="009F2395" w:rsidP="00301BED">
      <w:pPr>
        <w:jc w:val="both"/>
      </w:pPr>
      <w:r>
        <w:t>Total profit for product X at a given date = profit of price bucket1 at given date + profit of rice bucket2 at given date + profit of price bucket3 at given date.</w:t>
      </w:r>
    </w:p>
    <w:p w:rsidR="009F2395" w:rsidRDefault="009F2395" w:rsidP="00301BED">
      <w:pPr>
        <w:jc w:val="both"/>
      </w:pPr>
      <w:r>
        <w:t>So Profit(X) = 4800 + 5400 + 5250= 15450</w:t>
      </w:r>
    </w:p>
    <w:p w:rsidR="008134E9" w:rsidRDefault="008134E9" w:rsidP="00301BED">
      <w:pPr>
        <w:jc w:val="both"/>
      </w:pPr>
      <w:r>
        <w:t>Profit of individual price bucket gets calculated every time some units of product are delivered</w:t>
      </w:r>
      <w:r w:rsidR="00DC7984">
        <w:t>. At the same time aggregate profit is getting updated.</w:t>
      </w:r>
    </w:p>
    <w:p w:rsidR="00DC7984" w:rsidRDefault="00DC7984" w:rsidP="00301BED">
      <w:pPr>
        <w:jc w:val="both"/>
      </w:pPr>
    </w:p>
    <w:p w:rsidR="00DC7984" w:rsidRDefault="00DC7984" w:rsidP="00301BED">
      <w:pPr>
        <w:pStyle w:val="Heading2"/>
        <w:numPr>
          <w:ilvl w:val="2"/>
          <w:numId w:val="40"/>
        </w:numPr>
        <w:jc w:val="both"/>
      </w:pPr>
      <w:bookmarkStart w:id="74" w:name="_Toc453669717"/>
      <w:r>
        <w:t>Contribute to Nodal Account</w:t>
      </w:r>
      <w:bookmarkEnd w:id="74"/>
    </w:p>
    <w:p w:rsidR="00EC0BCF" w:rsidRDefault="00EC0BCF" w:rsidP="00301BED">
      <w:pPr>
        <w:pStyle w:val="ListParagraph"/>
        <w:ind w:left="0"/>
        <w:jc w:val="both"/>
      </w:pPr>
      <w:r>
        <w:t xml:space="preserve">Product collaboration model suggests </w:t>
      </w:r>
      <w:r w:rsidR="00022B36">
        <w:t>that “excess”</w:t>
      </w:r>
      <w:r w:rsidR="006D0C65">
        <w:t xml:space="preserve"> profit</w:t>
      </w:r>
      <w:r>
        <w:t xml:space="preserve"> attributed due to </w:t>
      </w:r>
      <w:r w:rsidR="006D0C65">
        <w:t>“</w:t>
      </w:r>
      <w:r>
        <w:t>over</w:t>
      </w:r>
      <w:r w:rsidR="006D0C65">
        <w:t>”</w:t>
      </w:r>
      <w:r>
        <w:t xml:space="preserve"> performance of some products </w:t>
      </w:r>
      <w:r w:rsidR="006D0C65">
        <w:t>can be</w:t>
      </w:r>
      <w:r>
        <w:t xml:space="preserve"> provisioned for helping underperforming products to recover. When any product is underperforming typically following provisions are tried to boost its performance.</w:t>
      </w:r>
    </w:p>
    <w:p w:rsidR="00EC0BCF" w:rsidRDefault="00EC0BCF" w:rsidP="00301BED">
      <w:pPr>
        <w:pStyle w:val="ListParagraph"/>
        <w:numPr>
          <w:ilvl w:val="0"/>
          <w:numId w:val="34"/>
        </w:numPr>
        <w:ind w:left="360"/>
        <w:jc w:val="both"/>
      </w:pPr>
      <w:r>
        <w:t>Offer additional discounts/benefits on them so that price sensitive customer segment can be attracted.</w:t>
      </w:r>
    </w:p>
    <w:p w:rsidR="00EC0BCF" w:rsidRDefault="00EC0BCF" w:rsidP="00301BED">
      <w:pPr>
        <w:pStyle w:val="ListParagraph"/>
        <w:numPr>
          <w:ilvl w:val="0"/>
          <w:numId w:val="34"/>
        </w:numPr>
        <w:ind w:left="360"/>
        <w:jc w:val="both"/>
      </w:pPr>
      <w:r>
        <w:t>Increase advertisement expenses to promote that product and broadcast added benefits being offered on it.</w:t>
      </w:r>
    </w:p>
    <w:p w:rsidR="00EC0BCF" w:rsidRDefault="00EC0BCF" w:rsidP="00301BED">
      <w:pPr>
        <w:pStyle w:val="ListParagraph"/>
        <w:numPr>
          <w:ilvl w:val="0"/>
          <w:numId w:val="34"/>
        </w:numPr>
        <w:ind w:left="360"/>
        <w:jc w:val="both"/>
      </w:pPr>
      <w:r>
        <w:t>Initiate clearance sale for some underperforming products at throw away prices so as to minimize losses due to wastage of inventory due to expiry of such products.</w:t>
      </w:r>
    </w:p>
    <w:p w:rsidR="002E0FCE" w:rsidRDefault="00CD6FE5" w:rsidP="00301BED">
      <w:pPr>
        <w:jc w:val="both"/>
      </w:pPr>
      <w:r>
        <w:t xml:space="preserve">The “excess” profit amount is periodically added to a central account named as </w:t>
      </w:r>
      <w:r w:rsidR="009D624A">
        <w:t>nodal account</w:t>
      </w:r>
      <w:r>
        <w:t>.</w:t>
      </w:r>
      <w:r w:rsidR="009D624A">
        <w:t xml:space="preserve"> </w:t>
      </w:r>
      <w:r w:rsidR="00AF1856">
        <w:t xml:space="preserve"> In </w:t>
      </w:r>
      <w:r w:rsidR="002E0FCE">
        <w:t>order to understand this better let’s define “excess” profit.</w:t>
      </w:r>
    </w:p>
    <w:p w:rsidR="00AF1856" w:rsidRDefault="00AF1856" w:rsidP="00301BED">
      <w:pPr>
        <w:jc w:val="both"/>
      </w:pPr>
      <w:r>
        <w:t>Price change of a product is triggered by configured “threshold determinator” and “change threshold” values.</w:t>
      </w:r>
      <w:r w:rsidR="00AE7BFF">
        <w:t xml:space="preserve"> Threshold determinator can be revenue or profit. Change threshold will be the percentage change in the determinator value which will trigger offer price recalculation.</w:t>
      </w:r>
    </w:p>
    <w:p w:rsidR="00AE7BFF" w:rsidRDefault="00B750F7" w:rsidP="00301BED">
      <w:pPr>
        <w:jc w:val="both"/>
      </w:pPr>
      <w:r>
        <w:t>Consider that threshold determinator for product X is defined as “revenue” and “change threshold” value is set to 5%. It means when revenue of product X deviates (up or down) from its forecasted revenue figure by 5%,</w:t>
      </w:r>
      <w:r w:rsidR="003352D9">
        <w:t xml:space="preserve"> </w:t>
      </w:r>
      <w:r>
        <w:t>its price will be recalculated.</w:t>
      </w:r>
    </w:p>
    <w:p w:rsidR="00B750F7" w:rsidRDefault="00315C80" w:rsidP="00301BED">
      <w:pPr>
        <w:jc w:val="both"/>
      </w:pPr>
      <w:r>
        <w:t>If product X earns 7% more revenue than forecasted figure, it will trigger price calculation. But the additional 2% will be considered as “excess” revenue and hence will be contributed to nodal account.</w:t>
      </w:r>
    </w:p>
    <w:p w:rsidR="00315C80" w:rsidRDefault="00315C80" w:rsidP="00301BED">
      <w:pPr>
        <w:jc w:val="both"/>
      </w:pPr>
      <w:r>
        <w:t>The same applies to products having “profit” as threshold determinator</w:t>
      </w:r>
      <w:r w:rsidR="00236013">
        <w:t>. In this case if 10% is the “change threshold” and of product earns 13% more profit than forecasted profit figure then the amount equivalent to “excess” 3% profit will be contributed to nodal account.</w:t>
      </w:r>
    </w:p>
    <w:p w:rsidR="00F6672F" w:rsidRDefault="00974786" w:rsidP="00301BED">
      <w:pPr>
        <w:jc w:val="both"/>
      </w:pPr>
      <w:r>
        <w:lastRenderedPageBreak/>
        <w:t xml:space="preserve">When deliveries are made, </w:t>
      </w:r>
      <w:r w:rsidR="00F226DC">
        <w:t xml:space="preserve">revenue and </w:t>
      </w:r>
      <w:r>
        <w:t>profit get calculated and at the same time excess gains are added to nodal account.</w:t>
      </w:r>
    </w:p>
    <w:p w:rsidR="0044393B" w:rsidRDefault="00CD6FE5" w:rsidP="00301BED">
      <w:pPr>
        <w:jc w:val="both"/>
      </w:pPr>
      <w:r>
        <w:t>For</w:t>
      </w:r>
      <w:r w:rsidR="009D624A">
        <w:t xml:space="preserve"> each 100/</w:t>
      </w:r>
      <w:r w:rsidR="002522E8">
        <w:t xml:space="preserve"> </w:t>
      </w:r>
      <w:r w:rsidR="009D624A">
        <w:t>1000/</w:t>
      </w:r>
      <w:r w:rsidR="002522E8">
        <w:t xml:space="preserve"> </w:t>
      </w:r>
      <w:r w:rsidR="009D624A">
        <w:t>10000 Rs contributed (configurable)</w:t>
      </w:r>
      <w:r w:rsidR="00E02553">
        <w:t xml:space="preserve"> the product receives 1 credit point</w:t>
      </w:r>
      <w:r w:rsidR="009D624A">
        <w:t>. These credit points serve three purposes.</w:t>
      </w:r>
    </w:p>
    <w:p w:rsidR="009D624A" w:rsidRDefault="009D624A" w:rsidP="00301BED">
      <w:pPr>
        <w:pStyle w:val="ListParagraph"/>
        <w:numPr>
          <w:ilvl w:val="0"/>
          <w:numId w:val="35"/>
        </w:numPr>
        <w:ind w:left="360"/>
        <w:jc w:val="both"/>
      </w:pPr>
      <w:r>
        <w:t>It will ensure that the gains earned by a product should be attributed to itself even if it has contributed to nodal account and total gains visible in its own account are less(due to the donation described above)</w:t>
      </w:r>
    </w:p>
    <w:p w:rsidR="009D624A" w:rsidRDefault="009D624A" w:rsidP="00301BED">
      <w:pPr>
        <w:pStyle w:val="ListParagraph"/>
        <w:numPr>
          <w:ilvl w:val="0"/>
          <w:numId w:val="35"/>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r w:rsidR="002522E8">
        <w:t>.</w:t>
      </w:r>
    </w:p>
    <w:p w:rsidR="002522E8" w:rsidRDefault="002522E8" w:rsidP="00301BED">
      <w:pPr>
        <w:pStyle w:val="ListParagraph"/>
        <w:numPr>
          <w:ilvl w:val="0"/>
          <w:numId w:val="35"/>
        </w:numPr>
        <w:ind w:left="360"/>
        <w:jc w:val="both"/>
      </w:pPr>
      <w:r>
        <w:t>It will indicate their demand score in the form of credit points earned by them in business monitoring/reports which will help analysts take appropriate decisions while setting sales targets for them.</w:t>
      </w:r>
    </w:p>
    <w:p w:rsidR="00F77849" w:rsidRDefault="00F77849" w:rsidP="00301BED">
      <w:pPr>
        <w:pStyle w:val="ListParagraph"/>
        <w:ind w:left="1080"/>
        <w:jc w:val="both"/>
      </w:pPr>
    </w:p>
    <w:p w:rsidR="00095EAC" w:rsidRDefault="00095EAC" w:rsidP="00301BED">
      <w:pPr>
        <w:jc w:val="both"/>
        <w:rPr>
          <w:rFonts w:asciiTheme="majorHAnsi" w:eastAsiaTheme="majorEastAsia" w:hAnsiTheme="majorHAnsi" w:cstheme="majorBidi"/>
          <w:color w:val="2E74B5" w:themeColor="accent1" w:themeShade="BF"/>
          <w:sz w:val="26"/>
          <w:szCs w:val="26"/>
        </w:rPr>
      </w:pPr>
      <w:r>
        <w:br w:type="page"/>
      </w:r>
    </w:p>
    <w:p w:rsidR="0052083E" w:rsidRDefault="00D90817" w:rsidP="00301BED">
      <w:pPr>
        <w:pStyle w:val="Heading2"/>
        <w:numPr>
          <w:ilvl w:val="0"/>
          <w:numId w:val="40"/>
        </w:numPr>
        <w:jc w:val="both"/>
      </w:pPr>
      <w:bookmarkStart w:id="75" w:name="_Toc453669718"/>
      <w:r>
        <w:lastRenderedPageBreak/>
        <w:t xml:space="preserve">Product </w:t>
      </w:r>
      <w:r w:rsidR="0052083E">
        <w:t>Pricing</w:t>
      </w:r>
      <w:bookmarkEnd w:id="75"/>
    </w:p>
    <w:p w:rsidR="0066355D" w:rsidRDefault="0066355D" w:rsidP="00301BED">
      <w:pPr>
        <w:jc w:val="both"/>
      </w:pPr>
      <w:r>
        <w:t>As we have discussed earlier</w:t>
      </w:r>
      <w:r w:rsidR="00F511F4">
        <w:t>,</w:t>
      </w:r>
      <w:r>
        <w:t xml:space="preserve"> competition in retail</w:t>
      </w:r>
      <w:r w:rsidR="00F511F4">
        <w:t xml:space="preserve"> (instantaneous)</w:t>
      </w:r>
      <w:r>
        <w:t xml:space="preserve"> business has led to price wars. A Merchant tries to offer heavy discounts on the products so as to gain more customers. In reply to this another merchant offers even bigger discount thereby try</w:t>
      </w:r>
      <w:r w:rsidR="001945DB">
        <w:t>ing</w:t>
      </w:r>
      <w:r>
        <w:t xml:space="preserve"> to get an edge over other merchants.</w:t>
      </w:r>
    </w:p>
    <w:p w:rsidR="0066355D" w:rsidRDefault="0066355D" w:rsidP="00301BED">
      <w:pPr>
        <w:jc w:val="both"/>
      </w:pPr>
      <w:r>
        <w:t xml:space="preserve">As a result multiple approaches and business models have been evolved to figure out appropriate </w:t>
      </w:r>
      <w:r w:rsidR="00523D93">
        <w:t xml:space="preserve">instantaneous </w:t>
      </w:r>
      <w:r>
        <w:t xml:space="preserve">price for a product </w:t>
      </w:r>
      <w:r w:rsidR="00523D93">
        <w:t>based on current demand as well as current prices being offered by competitors</w:t>
      </w:r>
      <w:r>
        <w:t xml:space="preserve">. These models make use of statistical techniques, machine learning, and artificial intelligence so as to empower software systems to keep analysis performance of product, performance of their competitors and keep offering </w:t>
      </w:r>
      <w:r w:rsidR="00523D93">
        <w:t xml:space="preserve">adequate </w:t>
      </w:r>
      <w:r>
        <w:t xml:space="preserve">prices </w:t>
      </w:r>
      <w:r w:rsidR="00523D93">
        <w:t xml:space="preserve">at every instance </w:t>
      </w:r>
      <w:r>
        <w:t xml:space="preserve">due to which </w:t>
      </w:r>
      <w:r w:rsidR="00523D93">
        <w:t>merchant can take lead in sale over its competitors</w:t>
      </w:r>
      <w:r>
        <w:t>.</w:t>
      </w:r>
    </w:p>
    <w:p w:rsidR="00E27A1F" w:rsidRDefault="00061A8E" w:rsidP="00301BED">
      <w:pPr>
        <w:jc w:val="both"/>
      </w:pPr>
      <w:r>
        <w:t>In subscription business exact same techniques may not be useful</w:t>
      </w:r>
      <w:r w:rsidR="00D43DA6">
        <w:t xml:space="preserve"> as well as required</w:t>
      </w:r>
      <w:r w:rsidR="00A44F66">
        <w:t>. Firstly there is no notion of instantaneous price, because nature of association between merchant and a customer is long term</w:t>
      </w:r>
      <w:r w:rsidR="005632C8">
        <w:t xml:space="preserve">. Price or percent </w:t>
      </w:r>
      <w:r w:rsidR="006C3860">
        <w:t>discount offered</w:t>
      </w:r>
      <w:r w:rsidR="00E27A1F">
        <w:t xml:space="preserve"> to a subscriber </w:t>
      </w:r>
      <w:r w:rsidR="005632C8">
        <w:t xml:space="preserve">may stay constant for the whole duration of </w:t>
      </w:r>
      <w:r w:rsidR="00E27A1F">
        <w:t xml:space="preserve">his/her </w:t>
      </w:r>
      <w:r w:rsidR="005632C8">
        <w:t xml:space="preserve">subscription. </w:t>
      </w:r>
      <w:r w:rsidR="006C3860">
        <w:t>It is the benefit that subscribers are getting for having long term agreement with a merchant.</w:t>
      </w:r>
    </w:p>
    <w:p w:rsidR="00D43DA6" w:rsidRDefault="005632C8" w:rsidP="00301BED">
      <w:pPr>
        <w:jc w:val="both"/>
      </w:pPr>
      <w:r>
        <w:t>S</w:t>
      </w:r>
      <w:r w:rsidR="00A44F66">
        <w:t xml:space="preserve">econdly </w:t>
      </w:r>
      <w:r w:rsidR="00D13F00">
        <w:t>i</w:t>
      </w:r>
      <w:r w:rsidR="00281954">
        <w:t xml:space="preserve">t is very difficult to </w:t>
      </w:r>
      <w:r w:rsidR="00D43DA6">
        <w:t xml:space="preserve">directly </w:t>
      </w:r>
      <w:r w:rsidR="00281954">
        <w:t xml:space="preserve">compare price of </w:t>
      </w:r>
      <w:r w:rsidR="00D43DA6">
        <w:t>a</w:t>
      </w:r>
      <w:r w:rsidR="00281954">
        <w:t xml:space="preserve"> product acros</w:t>
      </w:r>
      <w:r w:rsidR="00D43DA6">
        <w:t>s multiple competitor merchants</w:t>
      </w:r>
      <w:r w:rsidR="00A44F66">
        <w:t xml:space="preserve"> at any point of time</w:t>
      </w:r>
      <w:r w:rsidR="00D43DA6">
        <w:t>. This is because price of a unit of a product being finally paid by a subscriber</w:t>
      </w:r>
      <w:r w:rsidR="00281954">
        <w:t xml:space="preserve"> </w:t>
      </w:r>
      <w:r w:rsidR="00D43DA6">
        <w:t xml:space="preserve">is a function of </w:t>
      </w:r>
    </w:p>
    <w:p w:rsidR="00D43DA6" w:rsidRDefault="00D43DA6" w:rsidP="00301BED">
      <w:pPr>
        <w:pStyle w:val="ListParagraph"/>
        <w:numPr>
          <w:ilvl w:val="0"/>
          <w:numId w:val="63"/>
        </w:numPr>
        <w:jc w:val="both"/>
      </w:pPr>
      <w:r>
        <w:t xml:space="preserve">Offer (discounted) price offered </w:t>
      </w:r>
      <w:r w:rsidR="006C3860">
        <w:t>at the time</w:t>
      </w:r>
      <w:r>
        <w:t xml:space="preserve"> subscriber has subscribed to the product</w:t>
      </w:r>
      <w:r w:rsidR="006C3860">
        <w:t>.</w:t>
      </w:r>
    </w:p>
    <w:p w:rsidR="00D43DA6" w:rsidRDefault="00D43DA6" w:rsidP="00301BED">
      <w:pPr>
        <w:pStyle w:val="ListParagraph"/>
        <w:numPr>
          <w:ilvl w:val="0"/>
          <w:numId w:val="63"/>
        </w:numPr>
        <w:jc w:val="both"/>
      </w:pPr>
      <w:r>
        <w:t>Pricing category of the product</w:t>
      </w:r>
      <w:r w:rsidR="00796152">
        <w:t xml:space="preserve"> </w:t>
      </w:r>
      <w:r>
        <w:t>(price committed, per cent discount committed or None committed)</w:t>
      </w:r>
    </w:p>
    <w:p w:rsidR="00D43DA6" w:rsidRDefault="00D43DA6" w:rsidP="00301BED">
      <w:pPr>
        <w:pStyle w:val="ListParagraph"/>
        <w:numPr>
          <w:ilvl w:val="0"/>
          <w:numId w:val="63"/>
        </w:numPr>
        <w:jc w:val="both"/>
      </w:pPr>
      <w:r>
        <w:t xml:space="preserve">Further </w:t>
      </w:r>
      <w:r w:rsidR="006C3860">
        <w:t>discounting/benefits</w:t>
      </w:r>
      <w:r>
        <w:t xml:space="preserve"> in the offered price</w:t>
      </w:r>
      <w:r w:rsidR="006C3860">
        <w:t>,</w:t>
      </w:r>
      <w:r>
        <w:t xml:space="preserve"> </w:t>
      </w:r>
      <w:r w:rsidR="006C3860">
        <w:t>may come in the form of “basket level benefits”</w:t>
      </w:r>
      <w:r>
        <w:t xml:space="preserve">. Basket level benefits are calculated based on volume of basket, duration length of basket, demand density of products added to basket etc. So even </w:t>
      </w:r>
      <w:r w:rsidR="000144CC">
        <w:t xml:space="preserve">if other </w:t>
      </w:r>
      <w:r>
        <w:t xml:space="preserve">subscriber subscribing </w:t>
      </w:r>
      <w:r w:rsidR="00FA306C">
        <w:t>for different products</w:t>
      </w:r>
      <w:r>
        <w:t xml:space="preserve"> on same </w:t>
      </w:r>
      <w:r w:rsidR="00FA306C">
        <w:t xml:space="preserve">day and with same total subscription amount, they </w:t>
      </w:r>
      <w:r>
        <w:t xml:space="preserve">may </w:t>
      </w:r>
      <w:r w:rsidR="00FA306C">
        <w:t>be offered</w:t>
      </w:r>
      <w:r>
        <w:t xml:space="preserve"> different basket level benefits</w:t>
      </w:r>
      <w:r w:rsidR="00FA306C">
        <w:t>.</w:t>
      </w:r>
      <w:r>
        <w:t xml:space="preserve"> </w:t>
      </w:r>
      <w:r w:rsidR="00FA306C">
        <w:t xml:space="preserve">This is because </w:t>
      </w:r>
      <w:r w:rsidR="00B5092E">
        <w:t>their</w:t>
      </w:r>
      <w:r>
        <w:t xml:space="preserve"> basket volume is different, subscription length is different or one has subscribed to highly demanded/monopolistic products whereas other has subscribed to moderately demanded/newly arrived products.</w:t>
      </w:r>
    </w:p>
    <w:p w:rsidR="00281954" w:rsidRDefault="00D13F00" w:rsidP="00301BED">
      <w:pPr>
        <w:pStyle w:val="ListParagraph"/>
        <w:numPr>
          <w:ilvl w:val="0"/>
          <w:numId w:val="63"/>
        </w:numPr>
        <w:jc w:val="both"/>
      </w:pPr>
      <w:r>
        <w:t xml:space="preserve">Further </w:t>
      </w:r>
      <w:r w:rsidR="00B5092E">
        <w:t>discounting/benefits</w:t>
      </w:r>
      <w:r>
        <w:t xml:space="preserve"> in the offered price due to other attributes such as loyalty benefits</w:t>
      </w:r>
      <w:r w:rsidR="00B5092E">
        <w:t xml:space="preserve"> </w:t>
      </w:r>
      <w:r>
        <w:t>(</w:t>
      </w:r>
      <w:r w:rsidR="00B5092E">
        <w:t>benefits earned by subscriber for remaining associated with same merchant for long period)</w:t>
      </w:r>
      <w:r>
        <w:t>.</w:t>
      </w:r>
    </w:p>
    <w:p w:rsidR="00061A8E" w:rsidRDefault="00D13F00" w:rsidP="00301BED">
      <w:pPr>
        <w:jc w:val="both"/>
      </w:pPr>
      <w:r>
        <w:t>Thus</w:t>
      </w:r>
      <w:r w:rsidR="004D7926">
        <w:t xml:space="preserve"> it is very likely that different subscribers subscribing to same product at the same time in same quantity may pay differed final price for that product per unit.</w:t>
      </w:r>
      <w:r>
        <w:t xml:space="preserve">  So direct price comparison by customers does not help them choose right merchant. But their long term association with same merchant, volume of goods subscribed and type of brands selected will determine </w:t>
      </w:r>
      <w:r w:rsidR="00B41EDF">
        <w:t>their</w:t>
      </w:r>
      <w:r>
        <w:t xml:space="preserve"> gains.</w:t>
      </w:r>
    </w:p>
    <w:p w:rsidR="0066355D" w:rsidRDefault="000C39A7" w:rsidP="00301BED">
      <w:pPr>
        <w:jc w:val="both"/>
      </w:pPr>
      <w:r>
        <w:t xml:space="preserve">Hence it is essential to form set of rules for determining price of a subscriptionable product. Here are some of the rules.  </w:t>
      </w:r>
    </w:p>
    <w:p w:rsidR="00C8016B" w:rsidRPr="0066355D" w:rsidRDefault="00C8016B" w:rsidP="00301BED">
      <w:pPr>
        <w:pStyle w:val="Heading2"/>
        <w:numPr>
          <w:ilvl w:val="1"/>
          <w:numId w:val="40"/>
        </w:numPr>
        <w:jc w:val="both"/>
      </w:pPr>
      <w:bookmarkStart w:id="76" w:name="_Toc453669719"/>
      <w:r>
        <w:t>Rules for calculating offer price of a product</w:t>
      </w:r>
      <w:bookmarkEnd w:id="76"/>
    </w:p>
    <w:p w:rsidR="0052083E" w:rsidRDefault="00016338" w:rsidP="00301BED">
      <w:pPr>
        <w:pStyle w:val="ListParagraph"/>
        <w:numPr>
          <w:ilvl w:val="0"/>
          <w:numId w:val="3"/>
        </w:numPr>
        <w:jc w:val="both"/>
      </w:pPr>
      <w:r>
        <w:t xml:space="preserve">Offered </w:t>
      </w:r>
      <w:r w:rsidR="00306C7E">
        <w:t>price should</w:t>
      </w:r>
      <w:r w:rsidR="0052083E">
        <w:t xml:space="preserve"> </w:t>
      </w:r>
      <w:r w:rsidR="00306C7E">
        <w:t>contain</w:t>
      </w:r>
      <w:r w:rsidR="0052083E">
        <w:t xml:space="preserve"> item level discounts (reduction of fixed amount from MRP in case of price committed products, reduction of percentage of MRP in case of percentage discount committed products) as a default mechanism</w:t>
      </w:r>
      <w:r w:rsidR="00B731D1">
        <w:t>. E</w:t>
      </w:r>
      <w:r w:rsidR="0052083E">
        <w:t>very product being bought will carry some discount against its current MRP</w:t>
      </w:r>
      <w:r>
        <w:t>, so that overall basket price to be paid may be lesser than total MRP of all items added to basket</w:t>
      </w:r>
      <w:r w:rsidR="0052083E">
        <w:t xml:space="preserve">. Though </w:t>
      </w:r>
      <w:r w:rsidR="001D4FA8">
        <w:t>offering some level of price discount is a</w:t>
      </w:r>
      <w:r w:rsidR="0052083E">
        <w:t xml:space="preserve"> default </w:t>
      </w:r>
      <w:r w:rsidR="0052083E">
        <w:lastRenderedPageBreak/>
        <w:t>mechanism</w:t>
      </w:r>
      <w:r w:rsidR="001D4FA8">
        <w:t>,</w:t>
      </w:r>
      <w:r w:rsidR="0052083E">
        <w:t xml:space="preserve"> it is not mandatory. In case the demand is too high than supply the few subscribers may have to subscribe for a product with its MRP.</w:t>
      </w:r>
    </w:p>
    <w:p w:rsidR="0052083E" w:rsidRDefault="0052083E" w:rsidP="00301BED">
      <w:pPr>
        <w:pStyle w:val="ListParagraph"/>
        <w:numPr>
          <w:ilvl w:val="0"/>
          <w:numId w:val="3"/>
        </w:numPr>
        <w:jc w:val="both"/>
      </w:pPr>
      <w:r>
        <w:t>Item level</w:t>
      </w:r>
      <w:r w:rsidR="00AE324E">
        <w:t xml:space="preserve"> (per unit)</w:t>
      </w:r>
      <w:r>
        <w:t xml:space="preserve"> discount should not depend </w:t>
      </w:r>
      <w:r w:rsidR="00211968">
        <w:t>on subscriber specific attributes such as</w:t>
      </w:r>
      <w:r>
        <w:t xml:space="preserve"> subscription duration of an individual </w:t>
      </w:r>
      <w:r w:rsidR="00437005">
        <w:t>or volume of its items being purchased by a specific subscriber</w:t>
      </w:r>
      <w:r w:rsidR="00211968">
        <w:t xml:space="preserve">. It </w:t>
      </w:r>
      <w:r w:rsidR="00437005">
        <w:t xml:space="preserve">should </w:t>
      </w:r>
      <w:r>
        <w:t xml:space="preserve">mainly </w:t>
      </w:r>
      <w:r w:rsidR="00437005">
        <w:t xml:space="preserve">depend </w:t>
      </w:r>
      <w:r>
        <w:t xml:space="preserve">on current demand </w:t>
      </w:r>
      <w:r w:rsidR="008B7B6E">
        <w:t>of that product</w:t>
      </w:r>
      <w:r w:rsidR="00BC54FE">
        <w:t>, available profit margin</w:t>
      </w:r>
      <w:r w:rsidR="008B7B6E">
        <w:t xml:space="preserve"> </w:t>
      </w:r>
      <w:r>
        <w:t>and overheads (operating expenses/marketing expenses)</w:t>
      </w:r>
      <w:r w:rsidR="008B7B6E">
        <w:t xml:space="preserve"> being incurred per unit for that product</w:t>
      </w:r>
      <w:r>
        <w:t>. Mostly everyone who has subscribed to the same product on a same day will see the same (per unit) price/percentage discount for that item</w:t>
      </w:r>
      <w:r w:rsidR="00BC54FE">
        <w:t>.</w:t>
      </w:r>
    </w:p>
    <w:p w:rsidR="0052083E" w:rsidRDefault="0052083E" w:rsidP="00301BED">
      <w:pPr>
        <w:pStyle w:val="ListParagraph"/>
        <w:numPr>
          <w:ilvl w:val="0"/>
          <w:numId w:val="3"/>
        </w:numPr>
        <w:jc w:val="both"/>
      </w:pPr>
      <w:r>
        <w:t xml:space="preserve">Although same price/percentage discount is </w:t>
      </w:r>
      <w:r w:rsidR="000D208F">
        <w:t>offered</w:t>
      </w:r>
      <w:r>
        <w:t xml:space="preserve"> to subscribers subscribing </w:t>
      </w:r>
      <w:r w:rsidR="00F54AF7">
        <w:t>at the same time</w:t>
      </w:r>
      <w:r>
        <w:t>, it may v</w:t>
      </w:r>
      <w:r w:rsidR="00883E9A">
        <w:t>a</w:t>
      </w:r>
      <w:r>
        <w:t xml:space="preserve">ry </w:t>
      </w:r>
      <w:r w:rsidR="00F54AF7">
        <w:t xml:space="preserve"> from time to time </w:t>
      </w:r>
      <w:r>
        <w:t xml:space="preserve">every day </w:t>
      </w:r>
      <w:r w:rsidR="000D208F">
        <w:t xml:space="preserve">for each product </w:t>
      </w:r>
      <w:r>
        <w:t xml:space="preserve">depending upon variations in their demand (and overheads) so that subscribers subscribing for same products </w:t>
      </w:r>
      <w:r w:rsidR="00883E9A">
        <w:t>at different time</w:t>
      </w:r>
      <w:r>
        <w:t xml:space="preserve"> may see different </w:t>
      </w:r>
      <w:r w:rsidR="00BC3946">
        <w:t>offered</w:t>
      </w:r>
      <w:r>
        <w:t xml:space="preserve"> price/percentage discount.</w:t>
      </w:r>
    </w:p>
    <w:p w:rsidR="000D208F" w:rsidRDefault="00B1235F" w:rsidP="00301BED">
      <w:pPr>
        <w:pStyle w:val="ListParagraph"/>
        <w:numPr>
          <w:ilvl w:val="0"/>
          <w:numId w:val="3"/>
        </w:numPr>
        <w:jc w:val="both"/>
      </w:pPr>
      <w:r>
        <w:t>Though single</w:t>
      </w:r>
      <w:r w:rsidR="000D208F">
        <w:t xml:space="preserve"> price is offered to all subscribers subscribing </w:t>
      </w:r>
      <w:r w:rsidR="004D0F4D">
        <w:t>at the same time</w:t>
      </w:r>
      <w:r w:rsidR="000D208F">
        <w:t>, the actual price that each of them will be paying may be different due to various subscriber specific and subscription specific benefits</w:t>
      </w:r>
      <w:r>
        <w:t xml:space="preserve"> (different for each subscriber).</w:t>
      </w:r>
    </w:p>
    <w:p w:rsidR="00B1235F" w:rsidRDefault="004D0F4D" w:rsidP="00301BED">
      <w:pPr>
        <w:pStyle w:val="ListParagraph"/>
        <w:numPr>
          <w:ilvl w:val="0"/>
          <w:numId w:val="3"/>
        </w:numPr>
        <w:jc w:val="both"/>
      </w:pPr>
      <w:r>
        <w:t>As offer p</w:t>
      </w:r>
      <w:r w:rsidR="00B1235F">
        <w:t>rice of a product is primarily a function of its demand</w:t>
      </w:r>
      <w:r>
        <w:t>,</w:t>
      </w:r>
      <w:r w:rsidR="00B1235F">
        <w:t xml:space="preserve"> when price reduces in most cases demand will increase. It is best represented by demand function.</w:t>
      </w:r>
      <w:r>
        <w:t xml:space="preserve"> Though demand function illustrates effect of price change on the demand, it is being used to use in the inverse order; where demand is getting forecasted and price to be offered for that demand is determined with the help of demand function.</w:t>
      </w:r>
    </w:p>
    <w:p w:rsidR="00B1235F" w:rsidRDefault="00B1235F" w:rsidP="00301BED">
      <w:pPr>
        <w:pStyle w:val="ListParagraph"/>
        <w:numPr>
          <w:ilvl w:val="0"/>
          <w:numId w:val="3"/>
        </w:numPr>
        <w:jc w:val="both"/>
      </w:pPr>
      <w:r>
        <w:t xml:space="preserve">Price of a product can also be impacted by price variations in its substitutes and complements. When price of a substitute </w:t>
      </w:r>
      <w:r w:rsidR="00004CC5">
        <w:t xml:space="preserve">product </w:t>
      </w:r>
      <w:r>
        <w:t>increases, it may result in increase in demand of this product as people may shift from substitute to this product. So it will impact price dynamics of the product. Similarly if price of its complement increases, its demand may decrease resulting into possibility of lowering its price. This phenomenon is commonly referred as “cross price elasticity” in economics and hence may play a role in determining price of a product. This is optional</w:t>
      </w:r>
      <w:r w:rsidR="00004CC5">
        <w:t xml:space="preserve"> and should be opted by the merchant through configuration</w:t>
      </w:r>
      <w:r>
        <w:t>.</w:t>
      </w:r>
    </w:p>
    <w:p w:rsidR="003F27D4" w:rsidRDefault="003D1CB0" w:rsidP="00301BED">
      <w:pPr>
        <w:pStyle w:val="ListParagraph"/>
        <w:numPr>
          <w:ilvl w:val="0"/>
          <w:numId w:val="3"/>
        </w:numPr>
        <w:jc w:val="both"/>
      </w:pPr>
      <w:r>
        <w:t>Similarly price of product may also be a function of marketing and advertising expenses, but this attribute is optional.</w:t>
      </w:r>
    </w:p>
    <w:p w:rsidR="003F27D4" w:rsidRDefault="003F27D4" w:rsidP="00301BED">
      <w:pPr>
        <w:pStyle w:val="ListParagraph"/>
        <w:ind w:left="360"/>
        <w:jc w:val="both"/>
      </w:pPr>
    </w:p>
    <w:p w:rsidR="003D1CB0" w:rsidRDefault="007A5B34" w:rsidP="00301BED">
      <w:pPr>
        <w:pStyle w:val="Heading2"/>
        <w:numPr>
          <w:ilvl w:val="1"/>
          <w:numId w:val="40"/>
        </w:numPr>
        <w:jc w:val="both"/>
      </w:pPr>
      <w:bookmarkStart w:id="77" w:name="_Toc453669720"/>
      <w:r>
        <w:t xml:space="preserve">Introduction to </w:t>
      </w:r>
      <w:r w:rsidR="00E9630F">
        <w:t>d</w:t>
      </w:r>
      <w:r w:rsidR="004F6EA3">
        <w:t xml:space="preserve">emand </w:t>
      </w:r>
      <w:r w:rsidR="00E9630F">
        <w:t>f</w:t>
      </w:r>
      <w:r w:rsidR="00656AD7">
        <w:t>unction</w:t>
      </w:r>
      <w:r w:rsidR="00DD451B">
        <w:t>, Cost Function</w:t>
      </w:r>
      <w:r w:rsidR="00BC27CF">
        <w:t xml:space="preserve"> and price elasticity</w:t>
      </w:r>
      <w:bookmarkEnd w:id="77"/>
    </w:p>
    <w:p w:rsidR="00CB1363" w:rsidRDefault="00CB1363" w:rsidP="00301BED">
      <w:pPr>
        <w:jc w:val="both"/>
      </w:pPr>
      <w:r>
        <w:t xml:space="preserve">The basis </w:t>
      </w:r>
      <w:r w:rsidR="00692AB5">
        <w:t xml:space="preserve">adopted by the subscription platform </w:t>
      </w:r>
      <w:r>
        <w:t xml:space="preserve">for calculating offer price of a product is the demand function. Demand function states that for </w:t>
      </w:r>
      <w:r w:rsidR="00E9630F">
        <w:t xml:space="preserve">a </w:t>
      </w:r>
      <w:r>
        <w:t>price sensitive product the demand of a product increases if its price decreases. This is represented as</w:t>
      </w:r>
    </w:p>
    <w:p w:rsidR="00CB1363" w:rsidRDefault="00CB1363" w:rsidP="00301BED">
      <w:pPr>
        <w:jc w:val="both"/>
        <w:rPr>
          <w:b/>
        </w:rPr>
      </w:pPr>
      <w:r w:rsidRPr="00F250A1">
        <w:rPr>
          <w:b/>
        </w:rPr>
        <w:t>Price= Intercept + slope* quantity</w:t>
      </w:r>
    </w:p>
    <w:p w:rsidR="00DD451B" w:rsidRDefault="00DD451B" w:rsidP="00301BED">
      <w:pPr>
        <w:jc w:val="both"/>
      </w:pPr>
      <w:r w:rsidRPr="00DD451B">
        <w:t>Similar to demand function there i</w:t>
      </w:r>
      <w:r>
        <w:t>s a cost function which states that cost of a number of products being sold is a sum of fixed cost and variable cost.</w:t>
      </w:r>
    </w:p>
    <w:p w:rsidR="00DD451B" w:rsidRDefault="00DD451B" w:rsidP="00301BED">
      <w:pPr>
        <w:jc w:val="both"/>
      </w:pPr>
      <w:r>
        <w:t>Cost= fixed cost + variable cost.</w:t>
      </w:r>
    </w:p>
    <w:p w:rsidR="00DD451B" w:rsidRDefault="00DD451B" w:rsidP="00301BED">
      <w:pPr>
        <w:jc w:val="both"/>
      </w:pPr>
      <w:r>
        <w:t>Fixed cost is usually independent of number of units being sold. Example: rental expenses,</w:t>
      </w:r>
      <w:r w:rsidR="00076251">
        <w:t xml:space="preserve"> electricity charges,</w:t>
      </w:r>
      <w:r>
        <w:t xml:space="preserve"> </w:t>
      </w:r>
      <w:r w:rsidR="00076251">
        <w:t>communication (phone, internet) charges etc.</w:t>
      </w:r>
    </w:p>
    <w:p w:rsidR="00076251" w:rsidRDefault="00076251" w:rsidP="00301BED">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6251" w:rsidRDefault="00076251" w:rsidP="00301BED">
      <w:pPr>
        <w:jc w:val="both"/>
      </w:pPr>
      <w:r>
        <w:lastRenderedPageBreak/>
        <w:t xml:space="preserve">Example cost function </w:t>
      </w:r>
      <w:proofErr w:type="gramStart"/>
      <w:r>
        <w:t>is :</w:t>
      </w:r>
      <w:proofErr w:type="gramEnd"/>
    </w:p>
    <w:p w:rsidR="00076251" w:rsidRDefault="00076251" w:rsidP="00301BED">
      <w:pPr>
        <w:jc w:val="both"/>
      </w:pPr>
      <w:r>
        <w:t>Total Cost= 140000 +</w:t>
      </w:r>
      <w:r w:rsidR="00DE3165">
        <w:t xml:space="preserve"> </w:t>
      </w:r>
      <w:r>
        <w:t>(10* Quantity of product units)</w:t>
      </w:r>
    </w:p>
    <w:p w:rsidR="00076251" w:rsidRPr="00DD451B" w:rsidRDefault="00076251" w:rsidP="00301BED">
      <w:pPr>
        <w:jc w:val="both"/>
      </w:pPr>
      <w:r>
        <w:t>Where 140000 is fixed cost and (10* quantity of product units being traded) is a variable cost component.</w:t>
      </w:r>
    </w:p>
    <w:p w:rsidR="00F250A1" w:rsidRDefault="00F250A1" w:rsidP="00301BED">
      <w:pPr>
        <w:jc w:val="both"/>
      </w:pPr>
      <w:r w:rsidRPr="00F250A1">
        <w:t>This can be best</w:t>
      </w:r>
      <w:r>
        <w:t xml:space="preserve"> represented by following graph depicting demand figures for a product having 30 Rs purchase price, 3 Rs</w:t>
      </w:r>
      <w:r w:rsidR="00882035">
        <w:t>.</w:t>
      </w:r>
      <w:r>
        <w:t xml:space="preserve"> per unit operating expenses and 5</w:t>
      </w:r>
      <w:r w:rsidR="00DD451B">
        <w:t>0</w:t>
      </w:r>
      <w:r>
        <w:t xml:space="preserve"> Rs as MRP.</w:t>
      </w:r>
    </w:p>
    <w:p w:rsidR="00F250A1" w:rsidRDefault="009C0535" w:rsidP="00301BED">
      <w:pPr>
        <w:jc w:val="both"/>
      </w:pPr>
      <w:r>
        <w:t xml:space="preserve">X Axis represents the </w:t>
      </w:r>
      <w:r w:rsidR="00882035">
        <w:t>“</w:t>
      </w:r>
      <w:r>
        <w:t>quantity demanded</w:t>
      </w:r>
      <w:r w:rsidR="00882035">
        <w:t>”</w:t>
      </w:r>
      <w:r w:rsidR="005F3F3C">
        <w:t>.</w:t>
      </w:r>
      <w:r>
        <w:t xml:space="preserve"> </w:t>
      </w:r>
      <w:r w:rsidR="00882035">
        <w:t>T</w:t>
      </w:r>
      <w:r>
        <w:t>he demand is</w:t>
      </w:r>
      <w:r w:rsidR="005F3F3C">
        <w:t xml:space="preserve"> ranging from 0 to 25600 units.</w:t>
      </w:r>
    </w:p>
    <w:p w:rsidR="005F3F3C" w:rsidRDefault="005F3F3C" w:rsidP="00301BED">
      <w:pPr>
        <w:jc w:val="both"/>
      </w:pPr>
      <w:r>
        <w:t>Y Axis represents offered price. Offered price ranges from 0 to 60 Rs.</w:t>
      </w:r>
    </w:p>
    <w:p w:rsidR="00772911" w:rsidRDefault="00772911" w:rsidP="00301BED">
      <w:pPr>
        <w:jc w:val="both"/>
      </w:pPr>
      <w:r>
        <w:t>MRP of the product in consideration i</w:t>
      </w:r>
      <w:r w:rsidR="00DE3165">
        <w:t>s 50</w:t>
      </w:r>
      <w:r>
        <w:t xml:space="preserve"> Rs</w:t>
      </w:r>
      <w:proofErr w:type="gramStart"/>
      <w:r>
        <w:t>.</w:t>
      </w:r>
      <w:r w:rsidR="00882035">
        <w:t>.</w:t>
      </w:r>
      <w:proofErr w:type="gramEnd"/>
      <w:r>
        <w:t xml:space="preserve"> </w:t>
      </w:r>
      <w:r w:rsidR="00882035">
        <w:t>As</w:t>
      </w:r>
      <w:r>
        <w:t xml:space="preserve"> subscription platform assumes that it will </w:t>
      </w:r>
      <w:r w:rsidR="00882035">
        <w:t xml:space="preserve">(almost) always </w:t>
      </w:r>
      <w:r>
        <w:t>offer some discount</w:t>
      </w:r>
      <w:r w:rsidR="00882035">
        <w:t xml:space="preserve"> on MRP</w:t>
      </w:r>
      <w:r>
        <w:t xml:space="preserve"> in order to win any </w:t>
      </w:r>
      <w:r w:rsidR="00882035">
        <w:t>subscription,</w:t>
      </w:r>
      <w:r>
        <w:t xml:space="preserve"> we can assume that 5</w:t>
      </w:r>
      <w:r w:rsidR="00DE3165">
        <w:t>0</w:t>
      </w:r>
      <w:r>
        <w:t xml:space="preserve"> is an intercept</w:t>
      </w:r>
      <w:r w:rsidR="002C56BD">
        <w:t xml:space="preserve"> </w:t>
      </w:r>
      <w:r>
        <w:t xml:space="preserve">(point of demand curve cutting Y axis) where demand is assumed to be 0. </w:t>
      </w:r>
    </w:p>
    <w:p w:rsidR="002C56BD" w:rsidRDefault="002C56BD" w:rsidP="00301BED">
      <w:pPr>
        <w:jc w:val="both"/>
      </w:pPr>
      <w:r>
        <w:t>Slope of demand curve is determined by the trend by which one unit decrease in offer price determines amount of increase in demand. It varies from product to product. In some product small decrease in offer price may result in large increase in demand, where</w:t>
      </w:r>
      <w:r w:rsidR="00CD2A5B">
        <w:t>as</w:t>
      </w:r>
      <w:r>
        <w:t xml:space="preserve"> in some other change of price may have negligible impact on its demand.</w:t>
      </w:r>
    </w:p>
    <w:p w:rsidR="00CD2A5B" w:rsidRDefault="00CD2A5B" w:rsidP="00301BED">
      <w:pPr>
        <w:jc w:val="both"/>
      </w:pPr>
      <w:r>
        <w:t>But in case of demand curve it may not be an actual straight line. So regression techniques can be used to determine slope as one of the coefficients. We will see in price determination section how it is determined in subscription platform.</w:t>
      </w:r>
    </w:p>
    <w:p w:rsidR="00D40A19" w:rsidRDefault="00D40A19" w:rsidP="00301BED">
      <w:pPr>
        <w:jc w:val="both"/>
      </w:pPr>
      <w:r>
        <w:t>Typically slope of a trailing straight line is defined as</w:t>
      </w:r>
    </w:p>
    <w:p w:rsidR="00D40A19" w:rsidRDefault="00D40A19" w:rsidP="00301BED">
      <w:pPr>
        <w:jc w:val="both"/>
      </w:pPr>
      <w:r>
        <w:t>Slope</w:t>
      </w:r>
      <w:r w:rsidR="00873FD6">
        <w:t xml:space="preserve"> of demand curve</w:t>
      </w:r>
      <w:r>
        <w:t xml:space="preserve"> = - (y2-y1)/(x2-x1)</w:t>
      </w:r>
    </w:p>
    <w:p w:rsidR="00F250A1" w:rsidRDefault="00F250A1" w:rsidP="00301BED">
      <w:pPr>
        <w:jc w:val="both"/>
      </w:pPr>
      <w:r>
        <w:rPr>
          <w:noProof/>
          <w:lang w:eastAsia="en-IN" w:bidi="mr-IN"/>
        </w:rPr>
        <w:lastRenderedPageBreak/>
        <w:drawing>
          <wp:inline distT="0" distB="0" distL="0" distR="0" wp14:anchorId="33778F73" wp14:editId="0CC70732">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D3185" w:rsidRDefault="006D3185" w:rsidP="00301BED">
      <w:pPr>
        <w:jc w:val="both"/>
      </w:pPr>
    </w:p>
    <w:p w:rsidR="00433369" w:rsidRDefault="00B447CC" w:rsidP="00301BED">
      <w:pPr>
        <w:jc w:val="both"/>
      </w:pPr>
      <w:r>
        <w:t xml:space="preserve">As shown in the graphical representation </w:t>
      </w:r>
      <w:r w:rsidR="00610FA2">
        <w:t>above</w:t>
      </w:r>
      <w:r>
        <w:t xml:space="preserve">, as </w:t>
      </w:r>
      <w:r w:rsidR="00240E59">
        <w:t>offer</w:t>
      </w:r>
      <w:r>
        <w:t xml:space="preserve"> price starts declining </w:t>
      </w:r>
      <w:r w:rsidR="005B5262">
        <w:t>from Rs 50</w:t>
      </w:r>
      <w:r>
        <w:t xml:space="preserve"> to a lower price, the demanded quantity starts increasing. This behaviour is represented by the “demand curve” showing negative (declining) slope. </w:t>
      </w:r>
      <w:r w:rsidR="00433369">
        <w:t xml:space="preserve"> I</w:t>
      </w:r>
      <w:r w:rsidR="00292A1A">
        <w:t>n</w:t>
      </w:r>
      <w:r w:rsidR="00433369">
        <w:t xml:space="preserve"> </w:t>
      </w:r>
      <w:proofErr w:type="gramStart"/>
      <w:r w:rsidR="00433369">
        <w:t xml:space="preserve">this </w:t>
      </w:r>
      <w:r w:rsidR="00CD1989">
        <w:t xml:space="preserve"> example</w:t>
      </w:r>
      <w:proofErr w:type="gramEnd"/>
      <w:r w:rsidR="00CD1989">
        <w:t xml:space="preserve"> </w:t>
      </w:r>
      <w:r w:rsidR="00433369">
        <w:t>case, based on trend the slope is 0.002.</w:t>
      </w:r>
    </w:p>
    <w:p w:rsidR="00B447CC" w:rsidRDefault="00B447CC" w:rsidP="00301BED">
      <w:pPr>
        <w:jc w:val="both"/>
      </w:pPr>
      <w:r>
        <w:t>At the same time as the quantity demanded starts increasing the overall cost also starts increasing because</w:t>
      </w:r>
    </w:p>
    <w:p w:rsidR="00B447CC" w:rsidRDefault="00B447CC" w:rsidP="00301BED">
      <w:pPr>
        <w:jc w:val="both"/>
      </w:pPr>
      <w:r>
        <w:t>Cost = (purchase price per unit* number of demanded units) + fixed operating cost + (variable operating cost per unit* number of demanded units)</w:t>
      </w:r>
    </w:p>
    <w:p w:rsidR="00B447CC" w:rsidRDefault="00B447CC" w:rsidP="00301BED">
      <w:pPr>
        <w:jc w:val="both"/>
      </w:pPr>
      <w:r>
        <w:t xml:space="preserve">Thus increasing demand does not necessarily ensure increasing revenue or increasing profit at all the </w:t>
      </w:r>
      <w:r w:rsidR="00240E59">
        <w:t xml:space="preserve">offer </w:t>
      </w:r>
      <w:r>
        <w:t>prices because</w:t>
      </w:r>
    </w:p>
    <w:p w:rsidR="00B447CC" w:rsidRDefault="00B447CC" w:rsidP="00301BED">
      <w:pPr>
        <w:jc w:val="both"/>
      </w:pPr>
      <w:r>
        <w:t>Revenue = quantity demanded * price at which quantity is demanded</w:t>
      </w:r>
    </w:p>
    <w:p w:rsidR="00B447CC" w:rsidRDefault="00B447CC" w:rsidP="00301BED">
      <w:pPr>
        <w:jc w:val="both"/>
      </w:pPr>
      <w:r>
        <w:t>Profit = revenue –cost.</w:t>
      </w:r>
    </w:p>
    <w:p w:rsidR="00772911" w:rsidRDefault="000F0FFA" w:rsidP="00301BED">
      <w:pPr>
        <w:jc w:val="both"/>
      </w:pPr>
      <w:r>
        <w:t>I</w:t>
      </w:r>
      <w:r w:rsidR="00772911">
        <w:t xml:space="preserve">ncrease in </w:t>
      </w:r>
      <w:r>
        <w:t xml:space="preserve">demand </w:t>
      </w:r>
      <w:r w:rsidR="00772911">
        <w:t xml:space="preserve">is compensated by </w:t>
      </w:r>
      <w:r>
        <w:t>decrease in the offer price</w:t>
      </w:r>
      <w:r w:rsidR="00772911">
        <w:t xml:space="preserve">. </w:t>
      </w:r>
      <w:r>
        <w:t xml:space="preserve">So at higher offer prices the revenue starts increasing from 0(though demand is low). At certain offer price it reaches to maximum .Until this point increase is demand is dominating over decreasing in offer price. After this threshold price, the decreasing price starts dominating the revenue, so that increasing demand no more compensate for decreasing price, so revenue starts decreasing. </w:t>
      </w:r>
      <w:r w:rsidR="00882035">
        <w:t xml:space="preserve">The yellow arc represents this behaviour. </w:t>
      </w:r>
      <w:r>
        <w:t>At demand 25</w:t>
      </w:r>
      <w:r w:rsidR="00786080">
        <w:t>6</w:t>
      </w:r>
      <w:r>
        <w:t>00 the revenue is 0,</w:t>
      </w:r>
      <w:r w:rsidR="003F30A3">
        <w:t xml:space="preserve"> </w:t>
      </w:r>
      <w:r>
        <w:t>as offer price is zero.</w:t>
      </w:r>
    </w:p>
    <w:p w:rsidR="00786080" w:rsidRDefault="00786080" w:rsidP="00301BED">
      <w:pPr>
        <w:jc w:val="both"/>
      </w:pPr>
      <w:r>
        <w:lastRenderedPageBreak/>
        <w:t>50- (0.002*25600) =0</w:t>
      </w:r>
    </w:p>
    <w:p w:rsidR="00665FC0" w:rsidRDefault="00112A1E" w:rsidP="00301BED">
      <w:pPr>
        <w:jc w:val="both"/>
      </w:pPr>
      <w:r>
        <w:t>Similarly profit will be initially negative because cost is higher than revenue</w:t>
      </w:r>
      <w:r w:rsidR="003D1D56">
        <w:t xml:space="preserve"> (see the intersection between cost curve and revenue curve)</w:t>
      </w:r>
      <w:r>
        <w:t xml:space="preserve">. </w:t>
      </w:r>
      <w:r w:rsidR="00665FC0">
        <w:t>This is because</w:t>
      </w:r>
      <w:r>
        <w:t xml:space="preserve"> sum of fixed operating cost and variable cost is more than the revenue due to less number of demanded units. </w:t>
      </w:r>
    </w:p>
    <w:p w:rsidR="003D1D56" w:rsidRDefault="00665FC0" w:rsidP="00301BED">
      <w:pPr>
        <w:jc w:val="both"/>
      </w:pPr>
      <w:r>
        <w:t>P</w:t>
      </w:r>
      <w:r w:rsidR="00112A1E">
        <w:t>rofit starts increasing as demand increases</w:t>
      </w:r>
      <w:r w:rsidR="003D1D56">
        <w:t xml:space="preserve"> and revenue grows greater than cost (Observe that profit curve is entering into non-zero zone at a demand where revenue curve is growing greater than cost curve)</w:t>
      </w:r>
      <w:r>
        <w:t>. O</w:t>
      </w:r>
      <w:r w:rsidR="00112A1E">
        <w:t xml:space="preserve">perating </w:t>
      </w:r>
      <w:r>
        <w:t xml:space="preserve">cost per period </w:t>
      </w:r>
      <w:r w:rsidR="00112A1E">
        <w:t xml:space="preserve">remains </w:t>
      </w:r>
      <w:r>
        <w:t xml:space="preserve">more or less </w:t>
      </w:r>
      <w:r w:rsidR="00112A1E">
        <w:t>same and increased purchase cost</w:t>
      </w:r>
      <w:r>
        <w:t xml:space="preserve"> </w:t>
      </w:r>
      <w:r w:rsidR="00112A1E">
        <w:t>(due to increase in demand</w:t>
      </w:r>
      <w:r>
        <w:t>ed quantity</w:t>
      </w:r>
      <w:r w:rsidR="00112A1E">
        <w:t xml:space="preserve">) is compensated by the increasing </w:t>
      </w:r>
      <w:r w:rsidR="004F6EA3">
        <w:t xml:space="preserve">revenue (despite </w:t>
      </w:r>
      <w:r>
        <w:t>of lowering</w:t>
      </w:r>
      <w:r w:rsidR="004F6EA3">
        <w:t xml:space="preserve"> price). </w:t>
      </w:r>
    </w:p>
    <w:p w:rsidR="00112A1E" w:rsidRDefault="004F6EA3" w:rsidP="00301BED">
      <w:pPr>
        <w:jc w:val="both"/>
      </w:pPr>
      <w:r>
        <w:t>But after a cut-off point</w:t>
      </w:r>
      <w:r w:rsidR="003D1D56">
        <w:t xml:space="preserve"> </w:t>
      </w:r>
      <w:r w:rsidR="00665FC0">
        <w:t>(seen at demand</w:t>
      </w:r>
      <w:r w:rsidR="003D1D56">
        <w:t>ed quantity of</w:t>
      </w:r>
      <w:r w:rsidR="00665FC0">
        <w:t xml:space="preserve"> </w:t>
      </w:r>
      <w:r w:rsidR="003D1D56">
        <w:t xml:space="preserve">10600 </w:t>
      </w:r>
      <w:r w:rsidR="00665FC0">
        <w:t>in the above graph)</w:t>
      </w:r>
      <w:r>
        <w:t xml:space="preserve"> the profit starts falling </w:t>
      </w:r>
      <w:r w:rsidR="003D1D56">
        <w:t>and eventually turning negative. Here t</w:t>
      </w:r>
      <w:r>
        <w:t xml:space="preserve">he decrease in the offer price </w:t>
      </w:r>
      <w:r w:rsidR="00665FC0">
        <w:t xml:space="preserve">for the increased demand </w:t>
      </w:r>
      <w:r>
        <w:t>could not compensate increase in cost</w:t>
      </w:r>
      <w:r w:rsidR="003D1D56">
        <w:t xml:space="preserve"> due to increased variable operating expenses</w:t>
      </w:r>
      <w:r>
        <w:t>.</w:t>
      </w:r>
    </w:p>
    <w:p w:rsidR="00CC4D43" w:rsidRDefault="00CC4D43" w:rsidP="00301BED">
      <w:pPr>
        <w:jc w:val="both"/>
      </w:pPr>
      <w:r>
        <w:t xml:space="preserve">One more term that should be understood is the </w:t>
      </w:r>
      <w:r w:rsidR="00683F40">
        <w:t>“</w:t>
      </w:r>
      <w:r>
        <w:t>price elasticity of demand</w:t>
      </w:r>
      <w:r w:rsidR="00683F40">
        <w:t>”</w:t>
      </w:r>
      <w:r>
        <w:t>. It is defined as percentage change in quantity demanded for one percent change in price. It is mathematically represented as</w:t>
      </w:r>
    </w:p>
    <w:p w:rsidR="00CC4D43" w:rsidRDefault="00CC4D43" w:rsidP="00301BED">
      <w:pPr>
        <w:jc w:val="both"/>
      </w:pPr>
      <w:proofErr w:type="gramStart"/>
      <w:r>
        <w:t>e(</w:t>
      </w:r>
      <w:proofErr w:type="gramEnd"/>
      <w:r>
        <w:t>p)= (</w:t>
      </w:r>
      <w:proofErr w:type="spellStart"/>
      <w:r>
        <w:t>dQ</w:t>
      </w:r>
      <w:proofErr w:type="spellEnd"/>
      <w:r>
        <w:t>/Q)/(</w:t>
      </w:r>
      <w:proofErr w:type="spellStart"/>
      <w:r>
        <w:t>dP</w:t>
      </w:r>
      <w:proofErr w:type="spellEnd"/>
      <w:r>
        <w:t>/P)</w:t>
      </w:r>
    </w:p>
    <w:p w:rsidR="00CC4D43" w:rsidRDefault="00CC4D43" w:rsidP="00301BED">
      <w:pPr>
        <w:jc w:val="both"/>
      </w:pPr>
      <w:r>
        <w:t xml:space="preserve">Due to inverse nature of relationship between </w:t>
      </w:r>
      <w:r w:rsidR="00683F40">
        <w:t xml:space="preserve">offer </w:t>
      </w:r>
      <w:r>
        <w:t>price and demand this formula usually yields negative value.</w:t>
      </w:r>
    </w:p>
    <w:p w:rsidR="00C60128" w:rsidRDefault="00222FDD" w:rsidP="00301BED">
      <w:pPr>
        <w:jc w:val="both"/>
      </w:pPr>
      <w:r>
        <w:rPr>
          <w:noProof/>
          <w:lang w:eastAsia="en-IN" w:bidi="mr-IN"/>
        </w:rPr>
        <mc:AlternateContent>
          <mc:Choice Requires="wps">
            <w:drawing>
              <wp:anchor distT="0" distB="0" distL="114300" distR="114300" simplePos="0" relativeHeight="251693056" behindDoc="0" locked="0" layoutInCell="1" allowOverlap="1" wp14:anchorId="4A6BC987" wp14:editId="241F1B02">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CCA4A" id="Straight Connector 25"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C60128" w:rsidRDefault="00222FDD" w:rsidP="00301BED">
      <w:pPr>
        <w:jc w:val="both"/>
      </w:pPr>
      <w:r>
        <w:rPr>
          <w:noProof/>
          <w:lang w:eastAsia="en-IN" w:bidi="mr-IN"/>
        </w:rPr>
        <mc:AlternateContent>
          <mc:Choice Requires="wps">
            <w:drawing>
              <wp:anchor distT="0" distB="0" distL="114300" distR="114300" simplePos="0" relativeHeight="251698176" behindDoc="0" locked="0" layoutInCell="1" allowOverlap="1" wp14:anchorId="585BE2D5" wp14:editId="5819EDAE">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E13" w:rsidRDefault="00B26E13">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BE2D5" id="Text Box 32" o:spid="_x0000_s1030" type="#_x0000_t202" style="position:absolute;left:0;text-align:left;margin-left:-9.75pt;margin-top:13.15pt;width:21pt;height:77.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" fillcolor="white [3201]" stroked="f" strokeweight=".5pt">
                <v:textbox>
                  <w:txbxContent>
                    <w:p w:rsidR="00B26E13" w:rsidRDefault="00B26E13">
                      <w:r>
                        <w:t>Price</w:t>
                      </w:r>
                    </w:p>
                  </w:txbxContent>
                </v:textbox>
              </v:shape>
            </w:pict>
          </mc:Fallback>
        </mc:AlternateContent>
      </w:r>
      <w:r>
        <w:rPr>
          <w:noProof/>
          <w:lang w:eastAsia="en-IN" w:bidi="mr-IN"/>
        </w:rPr>
        <mc:AlternateContent>
          <mc:Choice Requires="wps">
            <w:drawing>
              <wp:anchor distT="0" distB="0" distL="114300" distR="114300" simplePos="0" relativeHeight="251695104" behindDoc="0" locked="0" layoutInCell="1" allowOverlap="1" wp14:anchorId="75C0000E" wp14:editId="61CEFCBD">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F78DB" id="Straight Connector 2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222FDD" w:rsidRDefault="00222FDD" w:rsidP="00301BED">
      <w:pPr>
        <w:jc w:val="both"/>
      </w:pPr>
      <w:r>
        <w:rPr>
          <w:noProof/>
          <w:lang w:eastAsia="en-IN" w:bidi="mr-IN"/>
        </w:rPr>
        <mc:AlternateContent>
          <mc:Choice Requires="wps">
            <w:drawing>
              <wp:anchor distT="0" distB="0" distL="114300" distR="114300" simplePos="0" relativeHeight="251700224" behindDoc="0" locked="0" layoutInCell="1" allowOverlap="1" wp14:anchorId="5CC2CED4" wp14:editId="388571A2">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E13" w:rsidRDefault="00B26E13">
                            <w:proofErr w:type="gramStart"/>
                            <w:r>
                              <w:t>e(</w:t>
                            </w:r>
                            <w:proofErr w:type="gramEnd"/>
                            <w:r>
                              <w:t>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2CED4" id="Text Box 34" o:spid="_x0000_s1031" type="#_x0000_t202" style="position:absolute;left:0;text-align:left;margin-left:54pt;margin-top:6.4pt;width:51pt;height:1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vy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" fillcolor="white [3201]" stroked="f" strokeweight=".5pt">
                <v:textbox>
                  <w:txbxContent>
                    <w:p w:rsidR="00B26E13" w:rsidRDefault="00B26E13">
                      <w:proofErr w:type="gramStart"/>
                      <w:r>
                        <w:t>e(</w:t>
                      </w:r>
                      <w:proofErr w:type="gramEnd"/>
                      <w:r>
                        <w:t>p)&lt; -1</w:t>
                      </w:r>
                    </w:p>
                  </w:txbxContent>
                </v:textbox>
              </v:shape>
            </w:pict>
          </mc:Fallback>
        </mc:AlternateContent>
      </w:r>
    </w:p>
    <w:p w:rsidR="00222FDD" w:rsidRDefault="00222FDD" w:rsidP="00301BED">
      <w:pPr>
        <w:jc w:val="both"/>
      </w:pPr>
    </w:p>
    <w:p w:rsidR="00222FDD" w:rsidRDefault="00222FDD" w:rsidP="00301BED">
      <w:pPr>
        <w:jc w:val="both"/>
      </w:pPr>
      <w:r>
        <w:rPr>
          <w:noProof/>
          <w:lang w:eastAsia="en-IN" w:bidi="mr-IN"/>
        </w:rPr>
        <mc:AlternateContent>
          <mc:Choice Requires="wps">
            <w:drawing>
              <wp:anchor distT="0" distB="0" distL="114300" distR="114300" simplePos="0" relativeHeight="251702272" behindDoc="0" locked="0" layoutInCell="1" allowOverlap="1" wp14:anchorId="72652CCA" wp14:editId="2E743287">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E13" w:rsidRDefault="00B26E13" w:rsidP="00222FDD">
                            <w:proofErr w:type="gramStart"/>
                            <w:r>
                              <w:t>e(</w:t>
                            </w:r>
                            <w:proofErr w:type="gramEnd"/>
                            <w:r>
                              <w:t>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652CCA" id="Text Box 35" o:spid="_x0000_s1032" type="#_x0000_t202" style="position:absolute;left:0;text-align:left;margin-left:132pt;margin-top:19.15pt;width:51pt;height:1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xgjA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CkggxgjAIAAJIFAAAOAAAAAAAAAAAAAAAAAC4CAABkcnMvZTJvRG9jLnhtbFBLAQIt&#10;ABQABgAIAAAAIQCo7S8l4AAAAAkBAAAPAAAAAAAAAAAAAAAAAOYEAABkcnMvZG93bnJldi54bWxQ&#10;SwUGAAAAAAQABADzAAAA8wUAAAAA&#10;" fillcolor="white [3201]" stroked="f" strokeweight=".5pt">
                <v:textbox>
                  <w:txbxContent>
                    <w:p w:rsidR="00B26E13" w:rsidRDefault="00B26E13" w:rsidP="00222FDD">
                      <w:proofErr w:type="gramStart"/>
                      <w:r>
                        <w:t>e(</w:t>
                      </w:r>
                      <w:proofErr w:type="gramEnd"/>
                      <w:r>
                        <w:t>p)= -1</w:t>
                      </w:r>
                    </w:p>
                  </w:txbxContent>
                </v:textbox>
              </v:shape>
            </w:pict>
          </mc:Fallback>
        </mc:AlternateContent>
      </w:r>
    </w:p>
    <w:p w:rsidR="00222FDD" w:rsidRDefault="00222FDD" w:rsidP="00301BED">
      <w:pPr>
        <w:jc w:val="both"/>
      </w:pPr>
      <w:r>
        <w:rPr>
          <w:noProof/>
          <w:lang w:eastAsia="en-IN" w:bidi="mr-IN"/>
        </w:rPr>
        <mc:AlternateContent>
          <mc:Choice Requires="wps">
            <w:drawing>
              <wp:anchor distT="0" distB="0" distL="114300" distR="114300" simplePos="0" relativeHeight="251697152" behindDoc="0" locked="0" layoutInCell="1" allowOverlap="1" wp14:anchorId="3AC32329" wp14:editId="6B28A59F">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23A593" id="Straight Connector 3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eastAsia="en-IN" w:bidi="mr-IN"/>
        </w:rPr>
        <mc:AlternateContent>
          <mc:Choice Requires="wps">
            <w:drawing>
              <wp:anchor distT="0" distB="0" distL="114300" distR="114300" simplePos="0" relativeHeight="251696128" behindDoc="0" locked="0" layoutInCell="1" allowOverlap="1" wp14:anchorId="1166BAC7" wp14:editId="2D181B11">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654EE" id="Straight Connector 30"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222FDD" w:rsidRDefault="00222FDD" w:rsidP="00301BED">
      <w:pPr>
        <w:jc w:val="both"/>
      </w:pPr>
    </w:p>
    <w:p w:rsidR="00222FDD" w:rsidRDefault="00222FDD" w:rsidP="00301BED">
      <w:pPr>
        <w:jc w:val="both"/>
      </w:pPr>
      <w:r>
        <w:rPr>
          <w:noProof/>
          <w:lang w:eastAsia="en-IN" w:bidi="mr-IN"/>
        </w:rPr>
        <mc:AlternateContent>
          <mc:Choice Requires="wps">
            <w:drawing>
              <wp:anchor distT="0" distB="0" distL="114300" distR="114300" simplePos="0" relativeHeight="251704320" behindDoc="0" locked="0" layoutInCell="1" allowOverlap="1" wp14:anchorId="10D32C8D" wp14:editId="1060DABE">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E13" w:rsidRDefault="00B26E13" w:rsidP="00222FDD">
                            <w:proofErr w:type="gramStart"/>
                            <w:r>
                              <w:t>e(</w:t>
                            </w:r>
                            <w:proofErr w:type="gramEnd"/>
                            <w:r>
                              <w:t>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32C8D" id="Text Box 36" o:spid="_x0000_s1033" type="#_x0000_t202" style="position:absolute;left:0;text-align:left;margin-left:193.5pt;margin-top:1.2pt;width:51pt;height:19.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vjA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" fillcolor="white [3201]" stroked="f" strokeweight=".5pt">
                <v:textbox>
                  <w:txbxContent>
                    <w:p w:rsidR="00B26E13" w:rsidRDefault="00B26E13" w:rsidP="00222FDD">
                      <w:proofErr w:type="gramStart"/>
                      <w:r>
                        <w:t>e(</w:t>
                      </w:r>
                      <w:proofErr w:type="gramEnd"/>
                      <w:r>
                        <w:t>p)&gt; -1</w:t>
                      </w:r>
                    </w:p>
                  </w:txbxContent>
                </v:textbox>
              </v:shape>
            </w:pict>
          </mc:Fallback>
        </mc:AlternateContent>
      </w:r>
    </w:p>
    <w:p w:rsidR="00222FDD" w:rsidRDefault="00222FDD" w:rsidP="00301BED">
      <w:pPr>
        <w:jc w:val="both"/>
      </w:pPr>
    </w:p>
    <w:p w:rsidR="00222FDD" w:rsidRDefault="00222FDD" w:rsidP="00301BED">
      <w:pPr>
        <w:jc w:val="both"/>
      </w:pPr>
    </w:p>
    <w:p w:rsidR="00222FDD" w:rsidRDefault="00222FDD" w:rsidP="00301BED">
      <w:pPr>
        <w:jc w:val="both"/>
      </w:pPr>
      <w:r>
        <w:rPr>
          <w:noProof/>
          <w:lang w:eastAsia="en-IN" w:bidi="mr-IN"/>
        </w:rPr>
        <mc:AlternateContent>
          <mc:Choice Requires="wps">
            <w:drawing>
              <wp:anchor distT="0" distB="0" distL="114300" distR="114300" simplePos="0" relativeHeight="251699200" behindDoc="0" locked="0" layoutInCell="1" allowOverlap="1" wp14:anchorId="6EB4635E" wp14:editId="1954FDC5">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E13" w:rsidRDefault="00B26E13">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4635E" id="Text Box 33" o:spid="_x0000_s1034" type="#_x0000_t202" style="position:absolute;left:0;text-align:left;margin-left:36pt;margin-top:14pt;width:199.5pt;height:19.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Prr2RmNAgAAkwUAAA4AAAAAAAAAAAAAAAAALgIAAGRycy9lMm9Eb2MueG1sUEsB&#10;Ai0AFAAGAAgAAAAhAMmxbxnhAAAACAEAAA8AAAAAAAAAAAAAAAAA5wQAAGRycy9kb3ducmV2Lnht&#10;bFBLBQYAAAAABAAEAPMAAAD1BQAAAAA=&#10;" fillcolor="white [3201]" stroked="f" strokeweight=".5pt">
                <v:textbox>
                  <w:txbxContent>
                    <w:p w:rsidR="00B26E13" w:rsidRDefault="00B26E13">
                      <w:r>
                        <w:t>Quantity demanded ---</w:t>
                      </w:r>
                      <w:r>
                        <w:sym w:font="Wingdings" w:char="F0E0"/>
                      </w:r>
                    </w:p>
                  </w:txbxContent>
                </v:textbox>
              </v:shape>
            </w:pict>
          </mc:Fallback>
        </mc:AlternateContent>
      </w:r>
      <w:r>
        <w:rPr>
          <w:noProof/>
          <w:lang w:eastAsia="en-IN" w:bidi="mr-IN"/>
        </w:rPr>
        <mc:AlternateContent>
          <mc:Choice Requires="wps">
            <w:drawing>
              <wp:anchor distT="0" distB="0" distL="114300" distR="114300" simplePos="0" relativeHeight="251694080" behindDoc="0" locked="0" layoutInCell="1" allowOverlap="1" wp14:anchorId="6C982257" wp14:editId="236A5127">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5AEDC" id="Straight Connector 2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222FDD" w:rsidRDefault="00222FDD" w:rsidP="00301BED">
      <w:pPr>
        <w:jc w:val="both"/>
      </w:pPr>
    </w:p>
    <w:p w:rsidR="00222FDD" w:rsidRDefault="00222FDD" w:rsidP="00301BED">
      <w:pPr>
        <w:jc w:val="both"/>
      </w:pPr>
    </w:p>
    <w:p w:rsidR="0096661D" w:rsidRDefault="00EA29C9" w:rsidP="00301BED">
      <w:pPr>
        <w:jc w:val="both"/>
      </w:pPr>
      <w:r>
        <w:t>As shown in figure above, a</w:t>
      </w:r>
      <w:r w:rsidR="0096661D">
        <w:t>cross the demand curve price elasticity is not the same at all the points.</w:t>
      </w:r>
    </w:p>
    <w:p w:rsidR="00F250A1" w:rsidRDefault="004127D7" w:rsidP="00301BED">
      <w:pPr>
        <w:jc w:val="both"/>
      </w:pPr>
      <w:r>
        <w:t>In the initial stage when there is a large variation in demand in response to very small variation in price, the price elasticity is less than -1(</w:t>
      </w:r>
      <w:proofErr w:type="gramStart"/>
      <w:r w:rsidR="009C389B">
        <w:t>e(</w:t>
      </w:r>
      <w:proofErr w:type="gramEnd"/>
      <w:r w:rsidR="009C389B">
        <w:t>p)</w:t>
      </w:r>
      <w:r>
        <w:t xml:space="preserve"> &lt;-1). In this phase the product is said to be highly price elastic. It means that minor variation in product price can make a significant impact on its demand.</w:t>
      </w:r>
    </w:p>
    <w:p w:rsidR="009C389B" w:rsidRDefault="009C389B" w:rsidP="00301BED">
      <w:pPr>
        <w:jc w:val="both"/>
      </w:pPr>
      <w:r>
        <w:lastRenderedPageBreak/>
        <w:t>At certain demand for a given price the elasticity becomes equal to -1(</w:t>
      </w:r>
      <w:proofErr w:type="gramStart"/>
      <w:r>
        <w:t>e(</w:t>
      </w:r>
      <w:proofErr w:type="gramEnd"/>
      <w:r>
        <w:t>p) =-1). In this phase the product is said to be unit elastic; i.e. for one percent change in price there is one percent change in demand.</w:t>
      </w:r>
    </w:p>
    <w:p w:rsidR="009C389B" w:rsidRDefault="009C389B" w:rsidP="00301BED">
      <w:pPr>
        <w:jc w:val="both"/>
      </w:pPr>
      <w:r>
        <w:t>After the unit elastic stage, the price elasticity is increased further so that it becomes greater than -1 (</w:t>
      </w:r>
      <w:proofErr w:type="gramStart"/>
      <w:r>
        <w:t>e(</w:t>
      </w:r>
      <w:proofErr w:type="gramEnd"/>
      <w:r>
        <w:t>p) &gt;-1). Here the product is said to be in price in-elastic stage. It means that for a considerable change in the price there is minor/no change in its demand.</w:t>
      </w:r>
    </w:p>
    <w:p w:rsidR="009C389B" w:rsidRDefault="00895DA3" w:rsidP="00301BED">
      <w:pPr>
        <w:jc w:val="both"/>
      </w:pPr>
      <w:r>
        <w:t>If we try to establish the relationship between price elasticity value and profit/</w:t>
      </w:r>
      <w:r w:rsidR="00817727">
        <w:t>revenue we</w:t>
      </w:r>
      <w:r>
        <w:t xml:space="preserve"> will find that profit is maximum when price elasticity is less than -1 but close to -1. It means that profit and revenue maximization happens when the product </w:t>
      </w:r>
      <w:r w:rsidR="00817727">
        <w:t xml:space="preserve">demand </w:t>
      </w:r>
      <w:r>
        <w:t xml:space="preserve">is </w:t>
      </w:r>
      <w:r w:rsidR="00817727">
        <w:t>elastic to price.</w:t>
      </w:r>
    </w:p>
    <w:p w:rsidR="00817727" w:rsidRDefault="00817727" w:rsidP="00301BED">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817727" w:rsidRDefault="00817727" w:rsidP="00301BED">
      <w:pPr>
        <w:jc w:val="both"/>
      </w:pPr>
      <w:r>
        <w:t xml:space="preserve">This is the core fundamental behind offer price determination. </w:t>
      </w:r>
      <w:proofErr w:type="spellStart"/>
      <w:proofErr w:type="gramStart"/>
      <w:r w:rsidR="00B20CB0">
        <w:t>Lets</w:t>
      </w:r>
      <w:proofErr w:type="spellEnd"/>
      <w:proofErr w:type="gramEnd"/>
      <w:r w:rsidR="00B20CB0">
        <w:t xml:space="preserve"> get into more details on how offer price determination happens when a product is in “in-elastic” stage of its demand, and where its profit has started declining.</w:t>
      </w:r>
    </w:p>
    <w:p w:rsidR="00817727" w:rsidRDefault="00076B27" w:rsidP="00301BED">
      <w:pPr>
        <w:pStyle w:val="Heading2"/>
        <w:numPr>
          <w:ilvl w:val="1"/>
          <w:numId w:val="40"/>
        </w:numPr>
        <w:jc w:val="both"/>
      </w:pPr>
      <w:bookmarkStart w:id="78" w:name="_Toc453669721"/>
      <w:r>
        <w:t xml:space="preserve">Demand Function based </w:t>
      </w:r>
      <w:r w:rsidR="00BF2D2A">
        <w:t xml:space="preserve">offer </w:t>
      </w:r>
      <w:r>
        <w:t>price determination</w:t>
      </w:r>
      <w:bookmarkEnd w:id="78"/>
      <w:r w:rsidR="00817727">
        <w:t xml:space="preserve"> </w:t>
      </w:r>
    </w:p>
    <w:p w:rsidR="004127D7" w:rsidRDefault="00BF2D2A" w:rsidP="00301BED">
      <w:pPr>
        <w:jc w:val="both"/>
      </w:pPr>
      <w:r>
        <w:t>The process of offer</w:t>
      </w:r>
      <w:r w:rsidR="00511FDF">
        <w:t xml:space="preserve"> price determination is explained here in stages.</w:t>
      </w:r>
    </w:p>
    <w:p w:rsidR="00511FDF" w:rsidRDefault="00511FDF" w:rsidP="00301BED">
      <w:pPr>
        <w:pStyle w:val="Heading2"/>
        <w:numPr>
          <w:ilvl w:val="2"/>
          <w:numId w:val="40"/>
        </w:numPr>
        <w:jc w:val="both"/>
      </w:pPr>
      <w:bookmarkStart w:id="79" w:name="_Toc453669722"/>
      <w:r>
        <w:t>Determination of opening offer price a start of product launch</w:t>
      </w:r>
      <w:bookmarkEnd w:id="79"/>
    </w:p>
    <w:p w:rsidR="00D20B07" w:rsidRDefault="00D20B07" w:rsidP="00301BED">
      <w:pPr>
        <w:jc w:val="both"/>
      </w:pPr>
      <w:r>
        <w:t>As stated earlier, when product is first time getting launched in subscription business, absence of historical data requires that merchant should open the offer price of his choice based on his experience.</w:t>
      </w:r>
    </w:p>
    <w:p w:rsidR="00D20B07" w:rsidRDefault="00D20B07" w:rsidP="00301BED">
      <w:pPr>
        <w:jc w:val="both"/>
      </w:pPr>
      <w:r>
        <w:t xml:space="preserve">Merchant may </w:t>
      </w:r>
      <w:r w:rsidR="00DC7E7A">
        <w:t>adopt either</w:t>
      </w:r>
      <w:r>
        <w:t xml:space="preserve"> of two strategies for manually opening offer price.</w:t>
      </w:r>
    </w:p>
    <w:p w:rsidR="00D20B07" w:rsidRDefault="00D20B07" w:rsidP="00C51F15">
      <w:pPr>
        <w:pStyle w:val="ListParagraph"/>
        <w:numPr>
          <w:ilvl w:val="0"/>
          <w:numId w:val="66"/>
        </w:numPr>
        <w:jc w:val="both"/>
      </w:pPr>
      <w:r>
        <w:t>He/ She may open up lowest possible</w:t>
      </w:r>
      <w:r w:rsidR="00A373E0">
        <w:t xml:space="preserve"> </w:t>
      </w:r>
      <w:r>
        <w:t>(equal to or little more than breakeven price) offer price and expects the pricing engine to increase price when demand is increasing.</w:t>
      </w:r>
    </w:p>
    <w:p w:rsidR="00D20B07" w:rsidRDefault="00D20B07" w:rsidP="00C51F15">
      <w:pPr>
        <w:pStyle w:val="ListParagraph"/>
        <w:numPr>
          <w:ilvl w:val="0"/>
          <w:numId w:val="66"/>
        </w:numPr>
        <w:jc w:val="both"/>
      </w:pPr>
      <w:r>
        <w:t>He/ She may open up offer price close to</w:t>
      </w:r>
      <w:r w:rsidR="00DC7E7A">
        <w:t xml:space="preserve"> </w:t>
      </w:r>
      <w:r>
        <w:t>(may be little less than) MRP and then expects pricing engine to adjust the price as per demand dynamics.</w:t>
      </w:r>
    </w:p>
    <w:p w:rsidR="00DC7E7A" w:rsidRPr="00D20B07" w:rsidRDefault="00DC7E7A" w:rsidP="00301BED">
      <w:pPr>
        <w:jc w:val="both"/>
      </w:pPr>
      <w:r>
        <w:t>Pricing engine is capable handling both scenarios and takes the price determination from there.</w:t>
      </w:r>
    </w:p>
    <w:p w:rsidR="00511FDF" w:rsidRDefault="00511FDF" w:rsidP="00301BED">
      <w:pPr>
        <w:pStyle w:val="Heading2"/>
        <w:numPr>
          <w:ilvl w:val="2"/>
          <w:numId w:val="40"/>
        </w:numPr>
        <w:jc w:val="both"/>
      </w:pPr>
      <w:bookmarkStart w:id="80" w:name="_Toc453669723"/>
      <w:r>
        <w:t>Determination of forecasted demand</w:t>
      </w:r>
      <w:bookmarkEnd w:id="80"/>
    </w:p>
    <w:p w:rsidR="006715F6" w:rsidRDefault="006715F6" w:rsidP="00301BED">
      <w:pPr>
        <w:jc w:val="both"/>
      </w:pPr>
      <w:r>
        <w:t xml:space="preserve">We have already seen in detail how the demand forecasting is done by forecasting job. The newly forecasted demand is then received by pricing engine. As we have seen the demand function is </w:t>
      </w:r>
    </w:p>
    <w:p w:rsidR="006715F6" w:rsidRDefault="006715F6" w:rsidP="00301BED">
      <w:pPr>
        <w:jc w:val="both"/>
      </w:pPr>
      <w:r>
        <w:t xml:space="preserve">Unit offer price of a product = Intercept </w:t>
      </w:r>
      <w:r w:rsidR="00092A09">
        <w:t>+</w:t>
      </w:r>
      <w:r>
        <w:t xml:space="preserve"> slope*demand</w:t>
      </w:r>
    </w:p>
    <w:p w:rsidR="006715F6" w:rsidRPr="006715F6" w:rsidRDefault="006715F6" w:rsidP="00301BED">
      <w:pPr>
        <w:jc w:val="both"/>
      </w:pPr>
      <w:r>
        <w:t xml:space="preserve">This forecasted demand is fed to demand function so as to derive a new </w:t>
      </w:r>
      <w:r w:rsidR="009367F7">
        <w:t>offer price</w:t>
      </w:r>
      <w:r>
        <w:t>.</w:t>
      </w:r>
    </w:p>
    <w:p w:rsidR="00511FDF" w:rsidRDefault="00511FDF" w:rsidP="00301BED">
      <w:pPr>
        <w:pStyle w:val="Heading2"/>
        <w:numPr>
          <w:ilvl w:val="2"/>
          <w:numId w:val="40"/>
        </w:numPr>
        <w:jc w:val="both"/>
      </w:pPr>
      <w:bookmarkStart w:id="81" w:name="_Toc453669724"/>
      <w:r>
        <w:t>Determination of Demand Function based on available data</w:t>
      </w:r>
      <w:bookmarkEnd w:id="81"/>
    </w:p>
    <w:p w:rsidR="009367F7" w:rsidRDefault="009367F7" w:rsidP="00301BED">
      <w:pPr>
        <w:jc w:val="both"/>
      </w:pPr>
      <w:r>
        <w:t>Determination of demand function is determination of its intercept value and slope value. Pricing recommendation engine makes an assumption that if product is sold at MRP, no one will subscribe to it. So MRP is the price where demand is 0. Thus MRP of a product becomes the intercept.</w:t>
      </w:r>
    </w:p>
    <w:p w:rsidR="00BF7D18" w:rsidRDefault="00BF7D18" w:rsidP="00301BED">
      <w:pPr>
        <w:jc w:val="both"/>
      </w:pPr>
      <w:r>
        <w:t>When opening prices are manually determined by the merchant, no demand function is needed.</w:t>
      </w:r>
    </w:p>
    <w:p w:rsidR="009367F7" w:rsidRDefault="009367F7" w:rsidP="00301BED">
      <w:pPr>
        <w:jc w:val="both"/>
      </w:pPr>
      <w:r>
        <w:lastRenderedPageBreak/>
        <w:t xml:space="preserve">Slope calculation and Slope adjustment is handled with a special process. </w:t>
      </w:r>
      <w:r w:rsidR="003C17A7">
        <w:t>Let’s first understand how the initial slope is calculated.</w:t>
      </w:r>
    </w:p>
    <w:p w:rsidR="009367F7" w:rsidRDefault="009367F7" w:rsidP="00301BED">
      <w:pPr>
        <w:jc w:val="both"/>
      </w:pPr>
      <w:r>
        <w:t xml:space="preserve">For </w:t>
      </w:r>
      <w:r w:rsidR="00114DBA">
        <w:t>manually opened up</w:t>
      </w:r>
      <w:r>
        <w:t xml:space="preserve"> prices some subscriptions start getting registered. So for every available price subscription platform starts registering actual demand.</w:t>
      </w:r>
    </w:p>
    <w:p w:rsidR="00114DBA" w:rsidRDefault="00114DBA" w:rsidP="00301BED">
      <w:pPr>
        <w:jc w:val="both"/>
      </w:pPr>
      <w:r>
        <w:t>Because this is initial stage of product business as price drops, demand increases. As shown in example graph, calculated profit is initially negative but starts picking up.</w:t>
      </w:r>
    </w:p>
    <w:p w:rsidR="00114DBA" w:rsidRDefault="00114DBA" w:rsidP="00301BED">
      <w:pPr>
        <w:jc w:val="both"/>
      </w:pPr>
      <w:r>
        <w:t>If merchant has started with highest offer price approach then until the profit is increasing, offer price will keep decreasing.</w:t>
      </w:r>
    </w:p>
    <w:p w:rsidR="00114DBA" w:rsidRDefault="00114DBA" w:rsidP="00301BED">
      <w:pPr>
        <w:jc w:val="both"/>
      </w:pPr>
      <w:r>
        <w:t xml:space="preserve">Slope will be calculated as </w:t>
      </w:r>
    </w:p>
    <w:p w:rsidR="00114DBA" w:rsidRDefault="00114DBA" w:rsidP="00301BED">
      <w:pPr>
        <w:jc w:val="both"/>
      </w:pPr>
      <w:r>
        <w:t>Slope = (latest (last) offer price</w:t>
      </w:r>
      <w:r w:rsidR="007042C6">
        <w:t xml:space="preserve"> - earlier (current minus 2) offer price</w:t>
      </w:r>
      <w:r>
        <w:t>)/ (</w:t>
      </w:r>
      <w:r w:rsidR="007042C6">
        <w:t xml:space="preserve">demand associated with last offer price - </w:t>
      </w:r>
      <w:r>
        <w:t>demand associated with earlier offer price)</w:t>
      </w:r>
    </w:p>
    <w:p w:rsidR="007042C6" w:rsidRDefault="007042C6" w:rsidP="00301BED">
      <w:pPr>
        <w:jc w:val="both"/>
      </w:pPr>
      <w:r>
        <w:t>As “current -1” price will be lesser than “current-2” price, the slope will be a negative value.</w:t>
      </w:r>
    </w:p>
    <w:p w:rsidR="00511FDF" w:rsidRDefault="00511FDF" w:rsidP="00301BED">
      <w:pPr>
        <w:pStyle w:val="Heading2"/>
        <w:numPr>
          <w:ilvl w:val="2"/>
          <w:numId w:val="40"/>
        </w:numPr>
        <w:jc w:val="both"/>
      </w:pPr>
      <w:bookmarkStart w:id="82" w:name="_Toc453669725"/>
      <w:r>
        <w:t>Substitution of forecasted demand for obtaining offer price</w:t>
      </w:r>
      <w:bookmarkEnd w:id="82"/>
    </w:p>
    <w:p w:rsidR="00083727" w:rsidRDefault="00083727" w:rsidP="00301BED">
      <w:pPr>
        <w:pStyle w:val="ListParagraph"/>
        <w:ind w:left="0"/>
        <w:jc w:val="both"/>
      </w:pPr>
      <w:r>
        <w:t xml:space="preserve">When slope calculated in above stage is substituted in demand function it will further decrease offer price, as </w:t>
      </w:r>
    </w:p>
    <w:p w:rsidR="00083727" w:rsidRDefault="00083727" w:rsidP="00301BED">
      <w:pPr>
        <w:pStyle w:val="ListParagraph"/>
        <w:ind w:left="0"/>
        <w:jc w:val="both"/>
      </w:pPr>
      <w:r>
        <w:t>New Offer Price= Intercept + (-slope*demand).</w:t>
      </w:r>
    </w:p>
    <w:p w:rsidR="00083727" w:rsidRPr="009367F7" w:rsidRDefault="00083727" w:rsidP="00301BED">
      <w:pPr>
        <w:pStyle w:val="ListParagraph"/>
        <w:ind w:left="0"/>
        <w:jc w:val="both"/>
      </w:pPr>
      <w:r>
        <w:t>The same slope continues until the offer price is decreasing but the demand (total subscription count to that product) is increasing exponential resulting into increasing revenue and profit. The slope will be discontinued when profit starts declining.</w:t>
      </w:r>
    </w:p>
    <w:p w:rsidR="00511FDF" w:rsidRDefault="00511FDF" w:rsidP="00301BED">
      <w:pPr>
        <w:pStyle w:val="Heading2"/>
        <w:numPr>
          <w:ilvl w:val="2"/>
          <w:numId w:val="40"/>
        </w:numPr>
        <w:jc w:val="both"/>
      </w:pPr>
      <w:bookmarkStart w:id="83" w:name="_Toc453669726"/>
      <w:r>
        <w:t xml:space="preserve">Verification of forecasted profit against </w:t>
      </w:r>
      <w:r w:rsidR="007F7D43">
        <w:t xml:space="preserve">current </w:t>
      </w:r>
      <w:r>
        <w:t>profit</w:t>
      </w:r>
      <w:bookmarkEnd w:id="83"/>
    </w:p>
    <w:p w:rsidR="007F7D43" w:rsidRDefault="007F7D43" w:rsidP="00301BED">
      <w:pPr>
        <w:jc w:val="both"/>
      </w:pPr>
      <w:r>
        <w:t>Every time a new price is offered its actual revenue, cost and profit are repeatedly getting calculated by subscription platform for every new/churned subscription and stored in repository.</w:t>
      </w:r>
    </w:p>
    <w:p w:rsidR="007F7D43" w:rsidRDefault="007F7D43" w:rsidP="00301BED">
      <w:pPr>
        <w:jc w:val="both"/>
      </w:pPr>
      <w:r>
        <w:t xml:space="preserve">When a new offer price is determined using the same process, its forecasted revenue, cost and profit figures are calculated using the forecasted demand figure. This forecasted profit is then compared with actual profit associated with current offered price. </w:t>
      </w:r>
    </w:p>
    <w:p w:rsidR="00511FDF" w:rsidRDefault="00511FDF" w:rsidP="00301BED">
      <w:pPr>
        <w:pStyle w:val="Heading2"/>
        <w:numPr>
          <w:ilvl w:val="2"/>
          <w:numId w:val="40"/>
        </w:numPr>
        <w:jc w:val="both"/>
      </w:pPr>
      <w:bookmarkStart w:id="84" w:name="_Toc453669727"/>
      <w:r>
        <w:t xml:space="preserve">Case “Profit Increasing”: continue with existing </w:t>
      </w:r>
      <w:r w:rsidR="00881805">
        <w:t>s</w:t>
      </w:r>
      <w:r>
        <w:t>lope</w:t>
      </w:r>
      <w:bookmarkEnd w:id="84"/>
    </w:p>
    <w:p w:rsidR="004812F7" w:rsidRDefault="005330FD" w:rsidP="00301BED">
      <w:pPr>
        <w:jc w:val="both"/>
      </w:pPr>
      <w:r>
        <w:t xml:space="preserve">If the forecasted profit is more than current profit, </w:t>
      </w:r>
      <w:r w:rsidR="004812F7">
        <w:t>it means that increase in demand is more than compensating to decrease in price, resulting into increasing profit. It also means that product demand is in “elastic”</w:t>
      </w:r>
      <w:r w:rsidR="00343605">
        <w:t xml:space="preserve"> </w:t>
      </w:r>
      <w:r w:rsidR="004812F7">
        <w:t>(sensitive) to price change. Hence further decrease in price may bring even better increase in its demand.</w:t>
      </w:r>
    </w:p>
    <w:p w:rsidR="005330FD" w:rsidRDefault="004812F7" w:rsidP="00301BED">
      <w:pPr>
        <w:jc w:val="both"/>
      </w:pPr>
      <w:r>
        <w:t xml:space="preserve">So </w:t>
      </w:r>
      <w:r w:rsidR="005330FD">
        <w:t>same slope</w:t>
      </w:r>
      <w:r>
        <w:t xml:space="preserve"> is</w:t>
      </w:r>
      <w:r w:rsidR="005330FD">
        <w:t xml:space="preserve"> continue</w:t>
      </w:r>
      <w:r>
        <w:t>d</w:t>
      </w:r>
      <w:r w:rsidR="005330FD">
        <w:t xml:space="preserve"> to be used for price determination and the new offer price is recommended to the merchant.</w:t>
      </w:r>
    </w:p>
    <w:p w:rsidR="00D44652" w:rsidRDefault="00D44652" w:rsidP="00301BED">
      <w:pPr>
        <w:pStyle w:val="Heading2"/>
        <w:numPr>
          <w:ilvl w:val="2"/>
          <w:numId w:val="40"/>
        </w:numPr>
        <w:jc w:val="both"/>
      </w:pPr>
      <w:bookmarkStart w:id="85" w:name="_Toc453669728"/>
      <w:r>
        <w:t xml:space="preserve">Case “Profit declining due to </w:t>
      </w:r>
      <w:r w:rsidR="00690357">
        <w:t>d</w:t>
      </w:r>
      <w:r>
        <w:t xml:space="preserve">emand </w:t>
      </w:r>
      <w:r w:rsidR="00690357">
        <w:t>d</w:t>
      </w:r>
      <w:r>
        <w:t>eclining”: Continue decreasing price</w:t>
      </w:r>
      <w:bookmarkEnd w:id="85"/>
    </w:p>
    <w:p w:rsidR="00D44652" w:rsidRDefault="00D44652" w:rsidP="00301BED">
      <w:pPr>
        <w:jc w:val="both"/>
      </w:pPr>
      <w:r>
        <w:t xml:space="preserve">If forecasted profit is getting lesser than current actual profit, it means that product’s increasing demand is no more compensating for its decreasing offer price. </w:t>
      </w:r>
    </w:p>
    <w:p w:rsidR="00D44652" w:rsidRDefault="00D44652" w:rsidP="00301BED">
      <w:pPr>
        <w:jc w:val="both"/>
      </w:pPr>
      <w:r>
        <w:t>This situation can happen in case of following two scenarios</w:t>
      </w:r>
    </w:p>
    <w:p w:rsidR="00D44652" w:rsidRDefault="00D44652" w:rsidP="00C51F15">
      <w:pPr>
        <w:pStyle w:val="ListParagraph"/>
        <w:numPr>
          <w:ilvl w:val="0"/>
          <w:numId w:val="67"/>
        </w:numPr>
        <w:jc w:val="both"/>
      </w:pPr>
      <w:r>
        <w:t>Profit is decreasing because demand is decreasing</w:t>
      </w:r>
    </w:p>
    <w:p w:rsidR="00D44652" w:rsidRDefault="00D44652" w:rsidP="00C51F15">
      <w:pPr>
        <w:pStyle w:val="ListParagraph"/>
        <w:numPr>
          <w:ilvl w:val="0"/>
          <w:numId w:val="67"/>
        </w:numPr>
        <w:jc w:val="both"/>
      </w:pPr>
      <w:r>
        <w:lastRenderedPageBreak/>
        <w:t>Profit is decreasing despite of increase in demand, due to decrease in offer price.</w:t>
      </w:r>
    </w:p>
    <w:p w:rsidR="00D44652" w:rsidRDefault="00D44652" w:rsidP="00301BED">
      <w:pPr>
        <w:jc w:val="both"/>
      </w:pPr>
      <w:r>
        <w:t>First scenario indicates that either less number of new subscribers is subscribing to the product, OR more number of existing subscribers is cancelling subscription to the product. There may be many reasons behind decline in the demand of the product, but what merchant can only do in short term is, provide even reduced/discounted offer price in order to boost the demand.</w:t>
      </w:r>
    </w:p>
    <w:p w:rsidR="00B61B32" w:rsidRDefault="00B61B32" w:rsidP="00301BED">
      <w:pPr>
        <w:jc w:val="both"/>
      </w:pPr>
      <w:r>
        <w:t>So the same approach of calculating price using the demand function with continued slope value is exercised which will provide next lower offer price value. This value is then recommended to merchant for launching.</w:t>
      </w:r>
    </w:p>
    <w:p w:rsidR="00511FDF" w:rsidRDefault="00511FDF" w:rsidP="00301BED">
      <w:pPr>
        <w:pStyle w:val="Heading2"/>
        <w:numPr>
          <w:ilvl w:val="2"/>
          <w:numId w:val="40"/>
        </w:numPr>
        <w:jc w:val="both"/>
      </w:pPr>
      <w:bookmarkStart w:id="86" w:name="_Toc453669729"/>
      <w:r>
        <w:t>Case “Profit declining</w:t>
      </w:r>
      <w:r w:rsidR="00690357">
        <w:t xml:space="preserve"> due to price declining</w:t>
      </w:r>
      <w:r>
        <w:t>”: Adjustment of slop</w:t>
      </w:r>
      <w:r w:rsidR="00881805">
        <w:t>e</w:t>
      </w:r>
      <w:r>
        <w:t xml:space="preserve"> for increasing price</w:t>
      </w:r>
      <w:bookmarkEnd w:id="86"/>
    </w:p>
    <w:p w:rsidR="00FE6A1B" w:rsidRDefault="0085208E" w:rsidP="00301BED">
      <w:pPr>
        <w:jc w:val="both"/>
      </w:pPr>
      <w:r>
        <w:t xml:space="preserve">When profits starts declining despite of increase in demand, this </w:t>
      </w:r>
      <w:r w:rsidR="002A4187">
        <w:t>scenario indicates that more number of subscribers is subscribing to the product OR subscription churning is significantly lesser</w:t>
      </w:r>
      <w:r w:rsidR="00FE6A1B">
        <w:t>,</w:t>
      </w:r>
      <w:r w:rsidR="00496E56">
        <w:t xml:space="preserve"> </w:t>
      </w:r>
      <w:r w:rsidR="00FE6A1B">
        <w:t>b</w:t>
      </w:r>
      <w:r w:rsidR="00496E56">
        <w:t>ut offer price is brought down to such a low level that it is unable to compensate for increasing demand.</w:t>
      </w:r>
      <w:r w:rsidR="00BB1165">
        <w:t xml:space="preserve"> </w:t>
      </w:r>
    </w:p>
    <w:p w:rsidR="00343605" w:rsidRDefault="00017064" w:rsidP="00301BED">
      <w:pPr>
        <w:jc w:val="both"/>
      </w:pPr>
      <w:r>
        <w:t>It also means that its demand is</w:t>
      </w:r>
      <w:r w:rsidR="00343605">
        <w:t xml:space="preserve"> in the </w:t>
      </w:r>
      <w:r w:rsidR="00B9648D">
        <w:t>“</w:t>
      </w:r>
      <w:r w:rsidR="00343605">
        <w:t>in-elastic</w:t>
      </w:r>
      <w:r w:rsidR="00B9648D">
        <w:t>”</w:t>
      </w:r>
      <w:r w:rsidR="00343605">
        <w:t xml:space="preserve"> price zone (refer to graph and explanation associated in earlier section) where profit has started declining</w:t>
      </w:r>
      <w:r w:rsidR="00B9648D">
        <w:t>.</w:t>
      </w:r>
      <w:r w:rsidR="00343605">
        <w:t xml:space="preserve"> </w:t>
      </w:r>
      <w:r w:rsidR="00B9648D">
        <w:t>Also as demand is in “in-elastic” price zone,</w:t>
      </w:r>
      <w:r w:rsidR="00343605">
        <w:t xml:space="preserve"> increase of offer price</w:t>
      </w:r>
      <w:r w:rsidR="008E2BAD">
        <w:t xml:space="preserve"> </w:t>
      </w:r>
      <w:r w:rsidR="00B9648D">
        <w:t>(in order to restore declining profit)</w:t>
      </w:r>
      <w:r w:rsidR="00343605">
        <w:t xml:space="preserve"> </w:t>
      </w:r>
      <w:r w:rsidR="00343605" w:rsidRPr="00343605">
        <w:rPr>
          <w:b/>
        </w:rPr>
        <w:t>does not</w:t>
      </w:r>
      <w:r w:rsidR="00343605">
        <w:t xml:space="preserve"> significantly impact its demand. So this is the time to increase price so as to </w:t>
      </w:r>
      <w:r w:rsidR="002C11C4">
        <w:t>bring profit</w:t>
      </w:r>
      <w:r w:rsidR="00343605">
        <w:t xml:space="preserve"> in the growing mode.</w:t>
      </w:r>
    </w:p>
    <w:p w:rsidR="00B9648D" w:rsidRDefault="00B9648D" w:rsidP="00301BED">
      <w:pPr>
        <w:jc w:val="both"/>
      </w:pPr>
      <w:r>
        <w:t xml:space="preserve">The same demand equation i.e. New offer price= intercept + (slope*demand) </w:t>
      </w:r>
      <w:proofErr w:type="gramStart"/>
      <w:r>
        <w:t>Is</w:t>
      </w:r>
      <w:proofErr w:type="gramEnd"/>
      <w:r>
        <w:t xml:space="preserve"> going to be used. Demand is obtained through forecasting job, as usual. Main change is in how to calculate the slope.</w:t>
      </w:r>
    </w:p>
    <w:p w:rsidR="00165528" w:rsidRDefault="00165528" w:rsidP="00301BED">
      <w:pPr>
        <w:jc w:val="both"/>
      </w:pPr>
      <w:r>
        <w:t xml:space="preserve">The approach adopted to increase the price, is to increase the slope which is used in demand function for calculating offer price. So </w:t>
      </w:r>
      <w:r w:rsidR="00301BED">
        <w:t>that in</w:t>
      </w:r>
      <w:r>
        <w:t xml:space="preserve"> the equation Price= Intercept + (slope*demand), the </w:t>
      </w:r>
      <w:proofErr w:type="gramStart"/>
      <w:r>
        <w:t>slope(</w:t>
      </w:r>
      <w:proofErr w:type="gramEnd"/>
      <w:r>
        <w:t xml:space="preserve"> it is negative) is increased( lesser negative value),so that offer price will get increased instead of getting decreased, as in all other scenarios.</w:t>
      </w:r>
    </w:p>
    <w:p w:rsidR="00165528" w:rsidRDefault="00165528" w:rsidP="00301BED">
      <w:pPr>
        <w:jc w:val="both"/>
      </w:pPr>
      <w:r>
        <w:t xml:space="preserve">But how much increase should be made to the slope value?  The approach adopted to determine the amount of increase in slope value is to </w:t>
      </w:r>
      <w:r w:rsidR="005C2005">
        <w:t xml:space="preserve">use the weighted average of prices and </w:t>
      </w:r>
      <w:r w:rsidR="00411AB4">
        <w:t>demands so</w:t>
      </w:r>
      <w:r w:rsidR="005C2005">
        <w:t xml:space="preserve"> far.</w:t>
      </w:r>
    </w:p>
    <w:p w:rsidR="00B9648D" w:rsidRPr="00411AB4" w:rsidRDefault="00A73577" w:rsidP="00301BED">
      <w:pPr>
        <w:jc w:val="both"/>
        <w:rPr>
          <w:b/>
        </w:rPr>
      </w:pPr>
      <w:r w:rsidRPr="00411AB4">
        <w:rPr>
          <w:b/>
        </w:rPr>
        <w:t>Corrected</w:t>
      </w:r>
      <w:r w:rsidR="00B9648D" w:rsidRPr="00411AB4">
        <w:rPr>
          <w:b/>
        </w:rPr>
        <w:t xml:space="preserve"> Slope = </w:t>
      </w:r>
      <w:r w:rsidRPr="00411AB4">
        <w:rPr>
          <w:b/>
        </w:rPr>
        <w:t>latest slope</w:t>
      </w:r>
      <w:r w:rsidR="008E2BAD" w:rsidRPr="00411AB4">
        <w:rPr>
          <w:b/>
        </w:rPr>
        <w:t xml:space="preserve"> value</w:t>
      </w:r>
      <w:r w:rsidRPr="00411AB4">
        <w:rPr>
          <w:b/>
        </w:rPr>
        <w:t xml:space="preserve"> – (</w:t>
      </w:r>
      <w:r w:rsidR="00411AB4">
        <w:rPr>
          <w:b/>
        </w:rPr>
        <w:t>L</w:t>
      </w:r>
      <w:r w:rsidRPr="00411AB4">
        <w:rPr>
          <w:b/>
        </w:rPr>
        <w:t xml:space="preserve">atest slope </w:t>
      </w:r>
      <w:r w:rsidR="008E2BAD" w:rsidRPr="00411AB4">
        <w:rPr>
          <w:b/>
        </w:rPr>
        <w:t>value</w:t>
      </w:r>
      <w:r w:rsidRPr="00411AB4">
        <w:rPr>
          <w:b/>
        </w:rPr>
        <w:t>*</w:t>
      </w:r>
      <w:r w:rsidR="00411AB4">
        <w:rPr>
          <w:b/>
        </w:rPr>
        <w:t>L</w:t>
      </w:r>
      <w:r w:rsidRPr="00411AB4">
        <w:rPr>
          <w:b/>
        </w:rPr>
        <w:t>atest weighted average of price and quantity)</w:t>
      </w:r>
    </w:p>
    <w:p w:rsidR="00A73577" w:rsidRPr="00411AB4" w:rsidRDefault="00A73577" w:rsidP="00301BED">
      <w:pPr>
        <w:jc w:val="both"/>
        <w:rPr>
          <w:b/>
        </w:rPr>
      </w:pPr>
      <w:r w:rsidRPr="00411AB4">
        <w:rPr>
          <w:b/>
        </w:rPr>
        <w:t xml:space="preserve">Latest weighted average of price and quantity= </w:t>
      </w:r>
      <w:r w:rsidR="003E4B84" w:rsidRPr="00411AB4">
        <w:rPr>
          <w:b/>
        </w:rPr>
        <w:t>(sum of products of actual price and demand for that price)/ (sum of all demands (for each prices so far)</w:t>
      </w:r>
    </w:p>
    <w:p w:rsidR="00411AB4" w:rsidRDefault="00411AB4" w:rsidP="00301BED">
      <w:pPr>
        <w:jc w:val="both"/>
      </w:pPr>
      <w:r>
        <w:t>The reason why weighted average of prices and demands is used as a slope magnifier is, slope itself is calculated using price and demand.</w:t>
      </w:r>
    </w:p>
    <w:p w:rsidR="00411AB4" w:rsidRDefault="00411AB4" w:rsidP="00301BED">
      <w:pPr>
        <w:jc w:val="both"/>
      </w:pPr>
      <w:r>
        <w:t>Slope= (latest offer price-last offer price)</w:t>
      </w:r>
      <w:proofErr w:type="gramStart"/>
      <w:r>
        <w:t>/(</w:t>
      </w:r>
      <w:proofErr w:type="gramEnd"/>
      <w:r>
        <w:t>latest demand – last demand)</w:t>
      </w:r>
    </w:p>
    <w:p w:rsidR="00411AB4" w:rsidRDefault="00411AB4" w:rsidP="00301BED">
      <w:pPr>
        <w:jc w:val="both"/>
      </w:pPr>
      <w:r>
        <w:t>So impact of change in demand on price as well as that of change in price on demand is best captured by relationship of both. Weighted average represents summary of trend of relationship between impact of price change on demand and vice versa.</w:t>
      </w:r>
      <w:r w:rsidR="00DF1C4B">
        <w:t xml:space="preserve"> This trend decides ultimately how much price increase advisable.</w:t>
      </w:r>
    </w:p>
    <w:p w:rsidR="00511FDF" w:rsidRDefault="00301BED" w:rsidP="00301BED">
      <w:pPr>
        <w:pStyle w:val="Heading2"/>
        <w:numPr>
          <w:ilvl w:val="1"/>
          <w:numId w:val="40"/>
        </w:numPr>
        <w:jc w:val="both"/>
      </w:pPr>
      <w:bookmarkStart w:id="87" w:name="_Toc453669730"/>
      <w:bookmarkEnd w:id="87"/>
      <w:r>
        <w:t>Example of all above scenarios</w:t>
      </w:r>
    </w:p>
    <w:p w:rsidR="00301BED" w:rsidRDefault="00301BED" w:rsidP="00301BED">
      <w:pPr>
        <w:jc w:val="both"/>
      </w:pPr>
      <w:r>
        <w:t>In order to understand all scenarios described above, let’s consider a hypothetical example. A Merchant is launching product X. He/she is purchasing the product in 30 Rs. and its MRP is 54 Rs.</w:t>
      </w:r>
    </w:p>
    <w:p w:rsidR="00301BED" w:rsidRDefault="00301BED" w:rsidP="00301BED">
      <w:pPr>
        <w:jc w:val="both"/>
      </w:pPr>
      <w:r>
        <w:lastRenderedPageBreak/>
        <w:t>He/she is periodically receiving operating expense to be borne by Subscription business on a monthly basis. It includes fixed operating expenses and variable operating expenses. In order to cover these expenses, he/she distributes them across all subscriptionable products. How the expenses are distributed across products is a separate topic where it will be described in detail, but for now let</w:t>
      </w:r>
      <w:r w:rsidR="00BB10D1">
        <w:t>’</w:t>
      </w:r>
      <w:r>
        <w:t>s assume that product X has to bear 2 Rs per unit operating expense.</w:t>
      </w:r>
    </w:p>
    <w:tbl>
      <w:tblPr>
        <w:tblW w:w="9375" w:type="dxa"/>
        <w:tblInd w:w="93" w:type="dxa"/>
        <w:tblLayout w:type="fixed"/>
        <w:tblLook w:val="04A0" w:firstRow="1" w:lastRow="0" w:firstColumn="1" w:lastColumn="0" w:noHBand="0" w:noVBand="1"/>
      </w:tblPr>
      <w:tblGrid>
        <w:gridCol w:w="853"/>
        <w:gridCol w:w="962"/>
        <w:gridCol w:w="811"/>
        <w:gridCol w:w="969"/>
        <w:gridCol w:w="941"/>
        <w:gridCol w:w="1053"/>
        <w:gridCol w:w="941"/>
        <w:gridCol w:w="2845"/>
      </w:tblGrid>
      <w:tr w:rsidR="00EB6B0F" w:rsidRPr="00EB6B0F" w:rsidTr="000C3D41">
        <w:trPr>
          <w:trHeight w:val="615"/>
        </w:trPr>
        <w:tc>
          <w:tcPr>
            <w:tcW w:w="853" w:type="dxa"/>
            <w:tcBorders>
              <w:top w:val="single" w:sz="8" w:space="0" w:color="auto"/>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proofErr w:type="spellStart"/>
            <w:r w:rsidRPr="00EB6B0F">
              <w:rPr>
                <w:rFonts w:ascii="Calibri" w:eastAsia="Times New Roman" w:hAnsi="Calibri" w:cs="Times New Roman"/>
                <w:b/>
                <w:bCs/>
                <w:color w:val="000000"/>
                <w:lang w:val="en-US"/>
              </w:rPr>
              <w:t>BrkEvn</w:t>
            </w:r>
            <w:proofErr w:type="spellEnd"/>
            <w:r w:rsidRPr="00EB6B0F">
              <w:rPr>
                <w:rFonts w:ascii="Calibri" w:eastAsia="Times New Roman" w:hAnsi="Calibri" w:cs="Times New Roman"/>
                <w:b/>
                <w:bCs/>
                <w:color w:val="000000"/>
                <w:lang w:val="en-US"/>
              </w:rPr>
              <w:t xml:space="preserve"> price</w:t>
            </w:r>
          </w:p>
        </w:tc>
        <w:tc>
          <w:tcPr>
            <w:tcW w:w="962"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Slope</w:t>
            </w:r>
          </w:p>
        </w:tc>
        <w:tc>
          <w:tcPr>
            <w:tcW w:w="811"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offered price</w:t>
            </w:r>
          </w:p>
        </w:tc>
        <w:tc>
          <w:tcPr>
            <w:tcW w:w="969"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demand</w:t>
            </w:r>
          </w:p>
        </w:tc>
        <w:tc>
          <w:tcPr>
            <w:tcW w:w="941"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Cost</w:t>
            </w:r>
          </w:p>
        </w:tc>
        <w:tc>
          <w:tcPr>
            <w:tcW w:w="1053"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Revenue</w:t>
            </w:r>
          </w:p>
        </w:tc>
        <w:tc>
          <w:tcPr>
            <w:tcW w:w="941"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Profit</w:t>
            </w:r>
          </w:p>
        </w:tc>
        <w:tc>
          <w:tcPr>
            <w:tcW w:w="2845"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Description</w:t>
            </w:r>
          </w:p>
        </w:tc>
      </w:tr>
      <w:tr w:rsidR="00EB6B0F" w:rsidRPr="00EB6B0F" w:rsidTr="000C3D41">
        <w:trPr>
          <w:trHeight w:val="9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50</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540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20277</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27000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6723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Opening price by merchant. No slope calculation required.</w:t>
            </w:r>
          </w:p>
        </w:tc>
      </w:tr>
      <w:tr w:rsidR="00EB6B0F" w:rsidRPr="00EB6B0F" w:rsidTr="000C3D41">
        <w:trPr>
          <w:trHeight w:val="600"/>
        </w:trPr>
        <w:tc>
          <w:tcPr>
            <w:tcW w:w="853"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49.26</w:t>
            </w:r>
          </w:p>
        </w:tc>
        <w:tc>
          <w:tcPr>
            <w:tcW w:w="969"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640</w:t>
            </w:r>
          </w:p>
        </w:tc>
        <w:tc>
          <w:tcPr>
            <w:tcW w:w="94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22105.6</w:t>
            </w:r>
          </w:p>
        </w:tc>
        <w:tc>
          <w:tcPr>
            <w:tcW w:w="1053"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31525.93</w:t>
            </w:r>
          </w:p>
        </w:tc>
        <w:tc>
          <w:tcPr>
            <w:tcW w:w="94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9420.33</w:t>
            </w: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xml:space="preserve">New demand is forecasted. </w:t>
            </w:r>
          </w:p>
        </w:tc>
      </w:tr>
      <w:tr w:rsidR="00EB6B0F" w:rsidRPr="00EB6B0F" w:rsidTr="000C3D41">
        <w:trPr>
          <w:trHeight w:val="9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Latest price is taken as opening price.</w:t>
            </w:r>
          </w:p>
        </w:tc>
      </w:tr>
      <w:tr w:rsidR="00EB6B0F" w:rsidRPr="00EB6B0F" w:rsidTr="000C3D41">
        <w:trPr>
          <w:trHeight w:val="3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Last price is MRP</w:t>
            </w:r>
          </w:p>
        </w:tc>
      </w:tr>
      <w:tr w:rsidR="00EB6B0F" w:rsidRPr="00EB6B0F" w:rsidTr="000C3D41">
        <w:trPr>
          <w:trHeight w:val="12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 xml:space="preserve">Latest demand is actual demand for earlier offered price (50 </w:t>
            </w:r>
            <w:proofErr w:type="spellStart"/>
            <w:r w:rsidRPr="00EB6B0F">
              <w:rPr>
                <w:rFonts w:ascii="Calibri" w:eastAsia="Times New Roman" w:hAnsi="Calibri" w:cs="Times New Roman"/>
                <w:color w:val="000000"/>
                <w:lang w:val="en-US"/>
              </w:rPr>
              <w:t>rs</w:t>
            </w:r>
            <w:proofErr w:type="spellEnd"/>
            <w:r w:rsidRPr="00EB6B0F">
              <w:rPr>
                <w:rFonts w:ascii="Calibri" w:eastAsia="Times New Roman" w:hAnsi="Calibri" w:cs="Times New Roman"/>
                <w:color w:val="000000"/>
                <w:lang w:val="en-US"/>
              </w:rPr>
              <w:t>)</w:t>
            </w:r>
          </w:p>
        </w:tc>
      </w:tr>
      <w:tr w:rsidR="00EB6B0F" w:rsidRPr="00EB6B0F" w:rsidTr="000C3D41">
        <w:trPr>
          <w:trHeight w:val="3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Last demand is 0.</w:t>
            </w:r>
          </w:p>
        </w:tc>
      </w:tr>
      <w:tr w:rsidR="00EB6B0F" w:rsidRPr="00EB6B0F" w:rsidTr="000C3D41">
        <w:trPr>
          <w:trHeight w:val="2115"/>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Slope is calculated using above price and demand figures and used to determine next price for the forecasted quantity.</w:t>
            </w:r>
          </w:p>
        </w:tc>
      </w:tr>
      <w:tr w:rsidR="00EB6B0F" w:rsidRPr="00EB6B0F" w:rsidTr="000C3D41">
        <w:trPr>
          <w:trHeight w:val="600"/>
        </w:trPr>
        <w:tc>
          <w:tcPr>
            <w:tcW w:w="853"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48.89</w:t>
            </w:r>
          </w:p>
        </w:tc>
        <w:tc>
          <w:tcPr>
            <w:tcW w:w="969"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690</w:t>
            </w:r>
          </w:p>
        </w:tc>
        <w:tc>
          <w:tcPr>
            <w:tcW w:w="94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23184</w:t>
            </w:r>
          </w:p>
        </w:tc>
        <w:tc>
          <w:tcPr>
            <w:tcW w:w="1053"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33733.33</w:t>
            </w:r>
          </w:p>
        </w:tc>
        <w:tc>
          <w:tcPr>
            <w:tcW w:w="94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10549.3</w:t>
            </w: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New Demand is forecasted.</w:t>
            </w:r>
          </w:p>
        </w:tc>
      </w:tr>
      <w:tr w:rsidR="00EB6B0F" w:rsidRPr="00EB6B0F" w:rsidTr="000C3D41">
        <w:trPr>
          <w:trHeight w:val="9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Latest price is taken as latest offered price.</w:t>
            </w:r>
          </w:p>
        </w:tc>
      </w:tr>
      <w:tr w:rsidR="00EB6B0F" w:rsidRPr="00EB6B0F" w:rsidTr="000C3D41">
        <w:trPr>
          <w:trHeight w:val="6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Last price is earlier offer price.</w:t>
            </w:r>
          </w:p>
        </w:tc>
      </w:tr>
      <w:tr w:rsidR="00EB6B0F" w:rsidRPr="00EB6B0F" w:rsidTr="000C3D41">
        <w:trPr>
          <w:trHeight w:val="12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Latest demand is actual value of demand associated with latest price.</w:t>
            </w:r>
          </w:p>
        </w:tc>
      </w:tr>
      <w:tr w:rsidR="00EB6B0F" w:rsidRPr="00EB6B0F" w:rsidTr="000C3D41">
        <w:trPr>
          <w:trHeight w:val="12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Last demand is last demand associated with earlier price.</w:t>
            </w:r>
          </w:p>
        </w:tc>
      </w:tr>
      <w:tr w:rsidR="00EB6B0F" w:rsidRPr="00EB6B0F" w:rsidTr="000C3D41">
        <w:trPr>
          <w:trHeight w:val="2115"/>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Slope is calculated using above price and demand figures and used to determine next price for the forecasted quantity.</w:t>
            </w:r>
          </w:p>
        </w:tc>
      </w:tr>
      <w:tr w:rsidR="00EB6B0F" w:rsidRPr="00EB6B0F" w:rsidTr="000C3D41">
        <w:trPr>
          <w:trHeight w:val="12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48.15</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790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26251.7</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38037.04</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11785.3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r>
              <w:rPr>
                <w:rFonts w:ascii="Calibri" w:eastAsia="Times New Roman" w:hAnsi="Calibri" w:cs="Times New Roman"/>
                <w:color w:val="000000"/>
                <w:lang w:val="en-US"/>
              </w:rPr>
              <w:t>Same as above because profit is increasing.</w:t>
            </w:r>
          </w:p>
        </w:tc>
      </w:tr>
      <w:tr w:rsidR="00EB6B0F" w:rsidRPr="00EB6B0F" w:rsidTr="000C3D41">
        <w:trPr>
          <w:trHeight w:val="12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46.81</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970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31845.1</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45410.37</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13565.3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Same as above as profit is increasing.</w:t>
            </w:r>
          </w:p>
        </w:tc>
      </w:tr>
      <w:tr w:rsidR="00EB6B0F" w:rsidRPr="00EB6B0F" w:rsidTr="000C3D41">
        <w:trPr>
          <w:trHeight w:val="12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47.93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820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26789.4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39299.26</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12509.9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Same as above as profit is increasing.</w:t>
            </w:r>
          </w:p>
        </w:tc>
      </w:tr>
      <w:tr w:rsidR="00EB6B0F" w:rsidRPr="00EB6B0F" w:rsidTr="000C3D41">
        <w:trPr>
          <w:trHeight w:val="1087"/>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44.74</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1250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40662.5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55925.93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15263.4</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r>
              <w:rPr>
                <w:rFonts w:ascii="Calibri" w:eastAsia="Times New Roman" w:hAnsi="Calibri" w:cs="Times New Roman"/>
                <w:color w:val="000000"/>
                <w:lang w:val="en-US"/>
              </w:rPr>
              <w:t>Same as above as profit is increasing.</w:t>
            </w:r>
          </w:p>
        </w:tc>
      </w:tr>
      <w:tr w:rsidR="00EB6B0F" w:rsidRPr="00EB6B0F" w:rsidTr="000C3D41">
        <w:trPr>
          <w:trHeight w:val="12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43.26</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1450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47009</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62725.93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15716.9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Same as above as profit is increasing.</w:t>
            </w:r>
          </w:p>
        </w:tc>
      </w:tr>
      <w:tr w:rsidR="00EB6B0F" w:rsidRPr="00EB6B0F" w:rsidTr="000C3D41">
        <w:trPr>
          <w:trHeight w:val="24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44.22</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1320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42702</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58373.33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15671.3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2068A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r w:rsidR="002068AF">
              <w:rPr>
                <w:rFonts w:ascii="Calibri" w:eastAsia="Times New Roman" w:hAnsi="Calibri" w:cs="Times New Roman"/>
                <w:color w:val="000000"/>
                <w:lang w:val="en-US"/>
              </w:rPr>
              <w:t>Using Same as above, profit has decreased as compared to last price.</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40.22</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1860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60059.4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74813.33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14753.9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46.94</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1740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56115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81668.63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25553.6</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46.77</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1780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57351.6</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83257.02</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25905.4</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44.95</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2230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71783.7</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100231.2</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28447.5</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44.13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2430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78148.8</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107247.5</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29098.7</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42.8</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2760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88706.4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118114.3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29407.9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41.33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3120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100214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128960.6</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28746.2</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47.4</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2930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94082.3</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138890.6</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44808.3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46.23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3450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110745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159500.8</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48755.8</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lastRenderedPageBreak/>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45.53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3760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120658</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171208.3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50549.9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45.98</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3560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114205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163704.6</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49499.8</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45.13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3940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126356</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177807.7</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51451.9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44.39</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4270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136896</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189527.5</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52631.3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45.04</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3980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127599</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179254.4</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51655.6</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44.27</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4320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138456</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191260.5</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52804.5</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42.52</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5100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163455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216836.9</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53381.9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41.23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5670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181724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233794.8</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52071.3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47.21</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5430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174032</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256366.5</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82335</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46.76</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5790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185512</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270757.9</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85246.3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46.05</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6360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203774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292881.6</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89107.2</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46.34</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6130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196405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284052.2</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87647</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45.96</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6430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205953</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295542.5</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89589.6</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45.39</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6890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220687</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312724.1</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92037.4</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44.93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7260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232538</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326160.2</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93622.4</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45.45</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6840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219085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310882.2</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91797</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43.76</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8190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262326</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358420.8</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96095.1</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43.88</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8100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259362</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355393.3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96031.3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42.19</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9450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302589</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398679.8</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96090.8</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41.5</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10000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320200</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415008.9</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94808.9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bl>
    <w:p w:rsidR="001E077F" w:rsidRDefault="001E077F" w:rsidP="00301BED">
      <w:pPr>
        <w:jc w:val="both"/>
      </w:pPr>
    </w:p>
    <w:p w:rsidR="001E077F" w:rsidRDefault="001E077F" w:rsidP="00301BED">
      <w:pPr>
        <w:jc w:val="both"/>
      </w:pPr>
    </w:p>
    <w:p w:rsidR="00301BED" w:rsidRPr="00301BED" w:rsidRDefault="00301BED" w:rsidP="00301BED">
      <w:pPr>
        <w:jc w:val="both"/>
      </w:pPr>
    </w:p>
    <w:p w:rsidR="004127D7" w:rsidRDefault="004127D7" w:rsidP="00301BED">
      <w:pPr>
        <w:jc w:val="both"/>
      </w:pPr>
    </w:p>
    <w:p w:rsidR="00F250A1" w:rsidRDefault="00F250A1" w:rsidP="00301BED">
      <w:pPr>
        <w:jc w:val="both"/>
      </w:pPr>
    </w:p>
    <w:p w:rsidR="00F250A1" w:rsidRDefault="00F250A1" w:rsidP="00301BED">
      <w:pPr>
        <w:jc w:val="both"/>
      </w:pPr>
    </w:p>
    <w:p w:rsidR="00F250A1" w:rsidRDefault="00F250A1" w:rsidP="00301BED">
      <w:pPr>
        <w:jc w:val="both"/>
      </w:pPr>
    </w:p>
    <w:p w:rsidR="00F250A1" w:rsidRDefault="00F250A1" w:rsidP="00301BED">
      <w:pPr>
        <w:jc w:val="both"/>
      </w:pPr>
    </w:p>
    <w:p w:rsidR="00F250A1" w:rsidRPr="00F250A1" w:rsidRDefault="00F250A1" w:rsidP="00301BED">
      <w:pPr>
        <w:jc w:val="both"/>
      </w:pPr>
    </w:p>
    <w:p w:rsidR="0052083E" w:rsidRDefault="0052083E" w:rsidP="00301BED">
      <w:pPr>
        <w:pStyle w:val="Heading2"/>
        <w:numPr>
          <w:ilvl w:val="2"/>
          <w:numId w:val="50"/>
        </w:numPr>
        <w:jc w:val="both"/>
      </w:pPr>
      <w:bookmarkStart w:id="88" w:name="_Toc453669731"/>
      <w:r>
        <w:t>Benefits</w:t>
      </w:r>
      <w:bookmarkEnd w:id="88"/>
    </w:p>
    <w:p w:rsidR="0052083E" w:rsidRDefault="0052083E" w:rsidP="00301BED">
      <w:pPr>
        <w:pStyle w:val="ListParagraph"/>
        <w:numPr>
          <w:ilvl w:val="0"/>
          <w:numId w:val="3"/>
        </w:numPr>
        <w:jc w:val="both"/>
      </w:pPr>
      <w:r>
        <w:t>Platform should provide an interface using which rules for configuring any additional benefits such as basket level benefits, loyalty benefits, brand loyalty benefits, seasonal benefits etc. can be defined in a consistent fashion. Each benefits should adhere to following rules.</w:t>
      </w:r>
    </w:p>
    <w:p w:rsidR="0052083E" w:rsidRDefault="0052083E" w:rsidP="00301BED">
      <w:pPr>
        <w:pStyle w:val="ListParagraph"/>
        <w:numPr>
          <w:ilvl w:val="1"/>
          <w:numId w:val="3"/>
        </w:numPr>
        <w:jc w:val="both"/>
      </w:pPr>
      <w:r>
        <w:t xml:space="preserve">Benefits are applicable to one of the </w:t>
      </w:r>
      <w:r w:rsidRPr="00306428">
        <w:rPr>
          <w:b/>
        </w:rPr>
        <w:t>domain entities</w:t>
      </w:r>
      <w:r>
        <w:t>. For example: In case of Basket level benefit, the benefit is applicable on basket (and thereby products added to it). In case of loyalty benefits it is applicable to subscriber.</w:t>
      </w:r>
    </w:p>
    <w:p w:rsidR="0052083E" w:rsidRDefault="0052083E" w:rsidP="00301BED">
      <w:pPr>
        <w:pStyle w:val="ListParagraph"/>
        <w:numPr>
          <w:ilvl w:val="1"/>
          <w:numId w:val="3"/>
        </w:numPr>
        <w:jc w:val="both"/>
      </w:pPr>
      <w:r>
        <w:t xml:space="preserve">Benefits are dependent on some </w:t>
      </w:r>
      <w:r w:rsidRPr="00306428">
        <w:rPr>
          <w:b/>
        </w:rPr>
        <w:t>independent attributes</w:t>
      </w:r>
      <w:r>
        <w:t xml:space="preserve"> of the domain entity to which they are applicable. For example: As Basket level benefits are applicable to Basket, they are dependent on total basket amount for entire subscription duration, demand density of </w:t>
      </w:r>
      <w:r>
        <w:lastRenderedPageBreak/>
        <w:t>products added into it. Loyalty benefits depend on number of subscription renewals, duration of each subscription and total subscription amount for ach subscription.</w:t>
      </w:r>
    </w:p>
    <w:p w:rsidR="0052083E" w:rsidRDefault="0052083E" w:rsidP="00301BED">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52083E" w:rsidRDefault="0052083E" w:rsidP="00301BED">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52083E" w:rsidRDefault="0052083E" w:rsidP="00301BED">
      <w:pPr>
        <w:pStyle w:val="ListParagraph"/>
        <w:numPr>
          <w:ilvl w:val="0"/>
          <w:numId w:val="3"/>
        </w:numPr>
        <w:jc w:val="both"/>
      </w:pPr>
      <w:r>
        <w:t>Basket level benefits should also be offered as an optional configuration.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52083E" w:rsidRDefault="0052083E" w:rsidP="00301BED">
      <w:pPr>
        <w:pStyle w:val="ListParagraph"/>
        <w:numPr>
          <w:ilvl w:val="0"/>
          <w:numId w:val="3"/>
        </w:numPr>
        <w:jc w:val="both"/>
      </w:pPr>
      <w:r>
        <w:t xml:space="preserve">Basket level benefits depend on </w:t>
      </w:r>
    </w:p>
    <w:p w:rsidR="0052083E" w:rsidRDefault="0052083E" w:rsidP="00301BED">
      <w:pPr>
        <w:pStyle w:val="ListParagraph"/>
        <w:numPr>
          <w:ilvl w:val="1"/>
          <w:numId w:val="6"/>
        </w:numPr>
        <w:jc w:val="both"/>
      </w:pPr>
      <w:r>
        <w:t>Demand of the items added to the basket(thereby profit margins available on these products)</w:t>
      </w:r>
    </w:p>
    <w:p w:rsidR="0052083E" w:rsidRDefault="0052083E" w:rsidP="00301BED">
      <w:pPr>
        <w:pStyle w:val="ListParagraph"/>
        <w:numPr>
          <w:ilvl w:val="1"/>
          <w:numId w:val="6"/>
        </w:numPr>
        <w:jc w:val="both"/>
      </w:pPr>
      <w:r>
        <w:t xml:space="preserve">basket worth </w:t>
      </w:r>
    </w:p>
    <w:p w:rsidR="0052083E" w:rsidRDefault="0052083E" w:rsidP="00301BED">
      <w:pPr>
        <w:pStyle w:val="ListParagraph"/>
        <w:numPr>
          <w:ilvl w:val="1"/>
          <w:numId w:val="6"/>
        </w:numPr>
        <w:jc w:val="both"/>
      </w:pPr>
      <w:r>
        <w:t>Subscription duration.</w:t>
      </w:r>
    </w:p>
    <w:p w:rsidR="0052083E" w:rsidRDefault="0052083E" w:rsidP="00301BED">
      <w:pPr>
        <w:pStyle w:val="ListParagraph"/>
        <w:numPr>
          <w:ilvl w:val="1"/>
          <w:numId w:val="6"/>
        </w:numPr>
        <w:jc w:val="both"/>
      </w:pPr>
      <w:r>
        <w:t xml:space="preserve">Static basket definition vs changing basket definition </w:t>
      </w:r>
    </w:p>
    <w:p w:rsidR="0052083E" w:rsidRDefault="0052083E" w:rsidP="00301BED">
      <w:pPr>
        <w:ind w:left="360"/>
        <w:jc w:val="both"/>
      </w:pPr>
      <w:r>
        <w:t>Consider following scenarios as below</w:t>
      </w:r>
    </w:p>
    <w:p w:rsidR="0052083E" w:rsidRDefault="0052083E" w:rsidP="00301BED">
      <w:pPr>
        <w:pStyle w:val="ListParagraph"/>
        <w:numPr>
          <w:ilvl w:val="1"/>
          <w:numId w:val="7"/>
        </w:numPr>
        <w:jc w:val="both"/>
      </w:pPr>
      <w:r>
        <w:t>In case two subscribers who has subscribed for the exact same set of items on a same day will be given different basket level benefits if their subscription duration is different.</w:t>
      </w:r>
    </w:p>
    <w:p w:rsidR="0052083E" w:rsidRDefault="0052083E" w:rsidP="00301BED">
      <w:pPr>
        <w:pStyle w:val="ListParagraph"/>
        <w:numPr>
          <w:ilvl w:val="1"/>
          <w:numId w:val="7"/>
        </w:numPr>
        <w:jc w:val="both"/>
      </w:pPr>
      <w:r>
        <w:t>In case two subscribers who have subscribed on the same day with same duration will be offered different basket level discounts if their basket worth are different. Basket worth is a function of basket amount as well as demand level of basket ingredients.</w:t>
      </w:r>
    </w:p>
    <w:p w:rsidR="0052083E" w:rsidRDefault="0052083E" w:rsidP="00301BED">
      <w:pPr>
        <w:pStyle w:val="ListParagraph"/>
        <w:numPr>
          <w:ilvl w:val="1"/>
          <w:numId w:val="7"/>
        </w:numPr>
        <w:jc w:val="both"/>
      </w:pPr>
      <w:r>
        <w:t>In case two subscribers who have subscribed on same day with same total basket amount, may get different basket level discounts as demand levels of the products added to respective baskets are different. The subscriber who has added more high demand products will get lesser basket level discount than the one who has added more low demand products.</w:t>
      </w:r>
    </w:p>
    <w:p w:rsidR="0052083E" w:rsidRDefault="0052083E" w:rsidP="00301BED">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52083E" w:rsidRDefault="0052083E" w:rsidP="00301BED">
      <w:pPr>
        <w:pStyle w:val="ListParagraph"/>
        <w:ind w:left="792"/>
        <w:jc w:val="both"/>
      </w:pPr>
    </w:p>
    <w:p w:rsidR="0052083E" w:rsidRDefault="0052083E" w:rsidP="00301BED">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52083E" w:rsidRDefault="0052083E" w:rsidP="00301BED">
      <w:pPr>
        <w:pStyle w:val="ListParagraph"/>
        <w:numPr>
          <w:ilvl w:val="0"/>
          <w:numId w:val="3"/>
        </w:numPr>
        <w:jc w:val="both"/>
      </w:pPr>
      <w:r>
        <w:t>For the same reasons platform should make provisions for offering benefits for the customers loyal to the merchant, brand etc</w:t>
      </w:r>
      <w:proofErr w:type="gramStart"/>
      <w:r>
        <w:t>..</w:t>
      </w:r>
      <w:proofErr w:type="gramEnd"/>
      <w:r>
        <w:t xml:space="preserve"> The more association a subscriber has with a merchant the more benefits he/she can be awarded. This benefit will be in addition to item level and basket level discount and is optional. </w:t>
      </w:r>
    </w:p>
    <w:p w:rsidR="0052083E" w:rsidRDefault="0052083E" w:rsidP="00301BED">
      <w:pPr>
        <w:pStyle w:val="Heading2"/>
        <w:numPr>
          <w:ilvl w:val="2"/>
          <w:numId w:val="50"/>
        </w:numPr>
        <w:jc w:val="both"/>
      </w:pPr>
      <w:bookmarkStart w:id="89" w:name="_Toc453669732"/>
      <w:r>
        <w:t>Constraints</w:t>
      </w:r>
      <w:bookmarkEnd w:id="89"/>
    </w:p>
    <w:p w:rsidR="0052083E" w:rsidRDefault="0052083E" w:rsidP="00301BED">
      <w:pPr>
        <w:pStyle w:val="ListParagraph"/>
        <w:numPr>
          <w:ilvl w:val="0"/>
          <w:numId w:val="3"/>
        </w:numPr>
        <w:jc w:val="both"/>
      </w:pPr>
      <w:r>
        <w:t xml:space="preserve">There should be rules around how many maximum units of a same product can be subscribed by a subscriber. Also the rule regarding what should be the maximum allowed subscription period </w:t>
      </w:r>
      <w:r>
        <w:lastRenderedPageBreak/>
        <w:t>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52083E" w:rsidRPr="00C37339" w:rsidRDefault="0052083E" w:rsidP="00301BED">
      <w:pPr>
        <w:pStyle w:val="Heading2"/>
        <w:numPr>
          <w:ilvl w:val="2"/>
          <w:numId w:val="50"/>
        </w:numPr>
        <w:jc w:val="both"/>
      </w:pPr>
      <w:bookmarkStart w:id="90" w:name="_Toc453669733"/>
      <w:r w:rsidRPr="00C37339">
        <w:t>Collaboration</w:t>
      </w:r>
      <w:bookmarkEnd w:id="90"/>
    </w:p>
    <w:p w:rsidR="0052083E" w:rsidRDefault="0052083E" w:rsidP="00301BED">
      <w:pPr>
        <w:pStyle w:val="ListParagraph"/>
        <w:numPr>
          <w:ilvl w:val="0"/>
          <w:numId w:val="3"/>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2083E" w:rsidRDefault="0052083E" w:rsidP="00301BED">
      <w:pPr>
        <w:pStyle w:val="ListParagraph"/>
        <w:numPr>
          <w:ilvl w:val="0"/>
          <w:numId w:val="3"/>
        </w:numPr>
        <w:jc w:val="both"/>
      </w:pPr>
      <w:r>
        <w:t>On every day when a profit is registered for a unit of product, this profit amount should be distributed to various portfolios and in the given sequence/priorities</w:t>
      </w:r>
    </w:p>
    <w:p w:rsidR="0052083E" w:rsidRDefault="0052083E" w:rsidP="00301BED">
      <w:pPr>
        <w:pStyle w:val="ListParagraph"/>
        <w:numPr>
          <w:ilvl w:val="1"/>
          <w:numId w:val="11"/>
        </w:numPr>
        <w:jc w:val="both"/>
      </w:pPr>
      <w:r>
        <w:t>Operating expenses share( even if loss occurs still this share needs to be given mandatorily)</w:t>
      </w:r>
    </w:p>
    <w:p w:rsidR="0052083E" w:rsidRDefault="0052083E" w:rsidP="00301BED">
      <w:pPr>
        <w:pStyle w:val="ListParagraph"/>
        <w:numPr>
          <w:ilvl w:val="1"/>
          <w:numId w:val="11"/>
        </w:numPr>
        <w:jc w:val="both"/>
      </w:pPr>
      <w:r>
        <w:t>Nodal account share( money will go here only if profit is registered else no money is deposited)</w:t>
      </w:r>
    </w:p>
    <w:p w:rsidR="0052083E" w:rsidRDefault="0052083E" w:rsidP="00301BED">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52083E" w:rsidRDefault="0052083E" w:rsidP="00301BED">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52083E" w:rsidRDefault="0052083E" w:rsidP="00301BED">
      <w:pPr>
        <w:pStyle w:val="ListParagraph"/>
        <w:ind w:left="1080"/>
        <w:jc w:val="both"/>
      </w:pPr>
    </w:p>
    <w:p w:rsidR="007716BB" w:rsidRDefault="007716BB" w:rsidP="00301BED">
      <w:pPr>
        <w:pStyle w:val="Heading2"/>
        <w:numPr>
          <w:ilvl w:val="0"/>
          <w:numId w:val="50"/>
        </w:numPr>
        <w:jc w:val="both"/>
      </w:pPr>
      <w:bookmarkStart w:id="91" w:name="_Toc453669734"/>
      <w:r>
        <w:t>Provisioning</w:t>
      </w:r>
      <w:r w:rsidR="00F54AEA">
        <w:t xml:space="preserve"> needs</w:t>
      </w:r>
      <w:bookmarkEnd w:id="91"/>
    </w:p>
    <w:p w:rsidR="00B954F5" w:rsidRDefault="00B954F5" w:rsidP="00301BED">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301BED">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301BED">
      <w:pPr>
        <w:pStyle w:val="ListParagraph"/>
        <w:numPr>
          <w:ilvl w:val="0"/>
          <w:numId w:val="4"/>
        </w:numPr>
        <w:jc w:val="both"/>
      </w:pPr>
      <w:r>
        <w:t>Average subscription amount per subscriber per period(say Rs. 2000 per subscriber per month)</w:t>
      </w:r>
    </w:p>
    <w:p w:rsidR="00B954F5" w:rsidRDefault="00B954F5" w:rsidP="00301BED">
      <w:pPr>
        <w:pStyle w:val="ListParagraph"/>
        <w:numPr>
          <w:ilvl w:val="0"/>
          <w:numId w:val="4"/>
        </w:numPr>
        <w:jc w:val="both"/>
      </w:pPr>
      <w:r>
        <w:t xml:space="preserve">Probable average distribution of subscription basket (how many product categories an average basket will constitute. Example: grain, bathing soap, washing powder, </w:t>
      </w:r>
      <w:r w:rsidR="00434E78">
        <w:t>sugar</w:t>
      </w:r>
      <w:r>
        <w:t xml:space="preserve">, house cleaning items,  spices, sauces/jams, ready to eat food items etc.) </w:t>
      </w:r>
    </w:p>
    <w:p w:rsidR="00B954F5" w:rsidRDefault="00B954F5" w:rsidP="00301BED">
      <w:pPr>
        <w:pStyle w:val="ListParagraph"/>
        <w:numPr>
          <w:ilvl w:val="0"/>
          <w:numId w:val="4"/>
        </w:numPr>
        <w:jc w:val="both"/>
      </w:pPr>
      <w:r>
        <w:t>Periodic operating expenses(total monthly/yearly as well as per subscriber monthly/yearly )</w:t>
      </w:r>
    </w:p>
    <w:p w:rsidR="00B954F5" w:rsidRDefault="00B954F5" w:rsidP="00301BED">
      <w:pPr>
        <w:pStyle w:val="ListParagraph"/>
        <w:numPr>
          <w:ilvl w:val="0"/>
          <w:numId w:val="4"/>
        </w:numPr>
        <w:jc w:val="both"/>
      </w:pPr>
      <w:r>
        <w:t>Sales and marketing expenses to acquire every new subscriber.</w:t>
      </w:r>
    </w:p>
    <w:p w:rsidR="00B954F5" w:rsidRDefault="00B954F5" w:rsidP="00301BED">
      <w:pPr>
        <w:pStyle w:val="ListParagraph"/>
        <w:numPr>
          <w:ilvl w:val="0"/>
          <w:numId w:val="4"/>
        </w:numPr>
        <w:jc w:val="both"/>
      </w:pPr>
      <w:r>
        <w:t>Probable changes in the prices of items due to inflation, short of stock or other reasons.</w:t>
      </w:r>
    </w:p>
    <w:p w:rsidR="00B954F5" w:rsidRDefault="00B954F5" w:rsidP="00301BED">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301BED">
      <w:pPr>
        <w:pStyle w:val="ListParagraph"/>
        <w:ind w:left="360"/>
        <w:jc w:val="both"/>
      </w:pPr>
    </w:p>
    <w:p w:rsidR="0026417B" w:rsidRDefault="007716BB" w:rsidP="00301BED">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301BED">
      <w:pPr>
        <w:pStyle w:val="ListParagraph"/>
        <w:ind w:left="360"/>
        <w:jc w:val="both"/>
      </w:pPr>
      <w:r>
        <w:t xml:space="preserve"> </w:t>
      </w:r>
    </w:p>
    <w:p w:rsidR="007716BB" w:rsidRDefault="007716BB" w:rsidP="00301BED">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w:t>
      </w:r>
      <w:r w:rsidR="00227B58">
        <w:lastRenderedPageBreak/>
        <w:t>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301BED">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301BED">
      <w:pPr>
        <w:pStyle w:val="ListParagraph"/>
        <w:ind w:left="360"/>
        <w:jc w:val="both"/>
      </w:pPr>
    </w:p>
    <w:p w:rsidR="00227B58" w:rsidRPr="00765D65" w:rsidRDefault="00227B58" w:rsidP="00301BED">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301BED">
      <w:pPr>
        <w:pStyle w:val="ListParagraph"/>
        <w:ind w:left="360"/>
        <w:jc w:val="both"/>
      </w:pPr>
    </w:p>
    <w:p w:rsidR="007716BB" w:rsidRDefault="007716BB" w:rsidP="00301BED">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301BED">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w:t>
      </w:r>
      <w:proofErr w:type="spellStart"/>
      <w:r w:rsidR="00494891">
        <w:t>n</w:t>
      </w:r>
      <w:proofErr w:type="spellEnd"/>
      <w:r w:rsidR="00494891">
        <w:t xml:space="preserve"> order to launch a new product in market for which the demand is not known, such kind of promotions will be useful. </w:t>
      </w:r>
      <w:r>
        <w:t>This provision is optional. Whether to make this provision is on merchant’s discretion.</w:t>
      </w:r>
    </w:p>
    <w:p w:rsidR="007716BB" w:rsidRDefault="007716BB" w:rsidP="00301BED">
      <w:pPr>
        <w:pStyle w:val="ListParagraph"/>
        <w:numPr>
          <w:ilvl w:val="0"/>
          <w:numId w:val="5"/>
        </w:numPr>
        <w:jc w:val="both"/>
      </w:pPr>
      <w:r w:rsidRPr="00D902AF">
        <w:rPr>
          <w:b/>
        </w:rPr>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301BED">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301BED">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301BED">
      <w:pPr>
        <w:pStyle w:val="ListParagraph"/>
        <w:numPr>
          <w:ilvl w:val="0"/>
          <w:numId w:val="5"/>
        </w:numPr>
        <w:jc w:val="both"/>
      </w:pPr>
      <w:r w:rsidRPr="00E454D0">
        <w:rPr>
          <w:b/>
        </w:rPr>
        <w:t>Provisioning for losses</w:t>
      </w:r>
      <w:r>
        <w:t xml:space="preserve"> due to reasons mentioned above.</w:t>
      </w:r>
    </w:p>
    <w:p w:rsidR="006225D7" w:rsidRDefault="00922D2C" w:rsidP="00301BED">
      <w:pPr>
        <w:pStyle w:val="Heading2"/>
        <w:numPr>
          <w:ilvl w:val="0"/>
          <w:numId w:val="50"/>
        </w:numPr>
        <w:jc w:val="both"/>
      </w:pPr>
      <w:bookmarkStart w:id="92" w:name="_Toc453669735"/>
      <w:r>
        <w:t xml:space="preserve">Business </w:t>
      </w:r>
      <w:r w:rsidR="003C551D">
        <w:t>Forecasting</w:t>
      </w:r>
      <w:bookmarkEnd w:id="92"/>
    </w:p>
    <w:p w:rsidR="00B17305" w:rsidRDefault="00B17305" w:rsidP="00301BED">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301BED">
      <w:pPr>
        <w:ind w:left="360"/>
        <w:jc w:val="both"/>
      </w:pPr>
      <w:r>
        <w:lastRenderedPageBreak/>
        <w:t>Target setting is the process by which merchant need to carefully evaluate and set probable demand for a product</w:t>
      </w:r>
      <w:r w:rsidR="009D14A3">
        <w:t xml:space="preserve"> for the probable price</w:t>
      </w:r>
      <w:r>
        <w:t>, possible changes in its price(due to supply shortage or inflation) and thereby calculating the overall revenue generation by that product as well as net profit earned by it.</w:t>
      </w:r>
    </w:p>
    <w:p w:rsidR="009D14A3" w:rsidRDefault="00B17305" w:rsidP="00301BED">
      <w:pPr>
        <w:ind w:left="360"/>
        <w:jc w:val="both"/>
      </w:pPr>
      <w:r>
        <w:t xml:space="preserve">Progress of a product is not only a function of its own credibility but also depends on how its competitors are doing at the same time. So every product should be aware of its “substitutes”. </w:t>
      </w:r>
    </w:p>
    <w:p w:rsidR="00B17305" w:rsidRDefault="00B17305" w:rsidP="00301BED">
      <w:pPr>
        <w:ind w:left="360"/>
        <w:jc w:val="both"/>
      </w:pPr>
      <w:r>
        <w:t>Thus demand of that product will be a relative function of total demand of all products in a given category and how much contribution a specific product has in it. (</w:t>
      </w:r>
      <w:proofErr w:type="gramStart"/>
      <w:r>
        <w:t>product</w:t>
      </w:r>
      <w:proofErr w:type="gramEnd"/>
      <w:r>
        <w:t xml:space="preserve"> A’s demand</w:t>
      </w:r>
      <w:r w:rsidR="00B91F77">
        <w:t>(quantity per unit period)</w:t>
      </w:r>
      <w:r w:rsidR="00321FAA">
        <w:t xml:space="preserve"> in category X</w:t>
      </w:r>
      <w:r>
        <w:t>/total demand</w:t>
      </w:r>
      <w:r w:rsidR="00B91F77">
        <w:t>(quantity per unit period)</w:t>
      </w:r>
      <w:r w:rsidR="00321FAA">
        <w:t xml:space="preserve"> in category X</w:t>
      </w:r>
      <w:r>
        <w:t>).</w:t>
      </w:r>
      <w:r w:rsidR="009D14A3">
        <w:t>let’s name it as “demand density”.</w:t>
      </w:r>
    </w:p>
    <w:p w:rsidR="00BD027E" w:rsidRDefault="00BD027E" w:rsidP="00301BED">
      <w:pPr>
        <w:pStyle w:val="Heading2"/>
        <w:numPr>
          <w:ilvl w:val="1"/>
          <w:numId w:val="50"/>
        </w:numPr>
        <w:jc w:val="both"/>
      </w:pPr>
      <w:bookmarkStart w:id="93" w:name="_Toc453669736"/>
      <w:r>
        <w:t>Inputs Forecast</w:t>
      </w:r>
      <w:r w:rsidR="00C23C55">
        <w:t xml:space="preserve"> parameters</w:t>
      </w:r>
      <w:bookmarkEnd w:id="93"/>
    </w:p>
    <w:p w:rsidR="00803FF3" w:rsidRDefault="00B17305" w:rsidP="00301BED">
      <w:pPr>
        <w:ind w:left="360"/>
        <w:jc w:val="both"/>
      </w:pPr>
      <w:r>
        <w:t>Following param</w:t>
      </w:r>
      <w:r w:rsidR="0023742A">
        <w:t>e</w:t>
      </w:r>
      <w:r>
        <w:t xml:space="preserve">ters need to be entered by the merchant at start of the year </w:t>
      </w:r>
      <w:r w:rsidRPr="004C7FC5">
        <w:rPr>
          <w:b/>
        </w:rPr>
        <w:t>for every product</w:t>
      </w:r>
      <w:r>
        <w:t xml:space="preserve"> during the initial setup of platform. </w:t>
      </w:r>
    </w:p>
    <w:p w:rsidR="00C23C55" w:rsidRDefault="00C23C55" w:rsidP="00301BED">
      <w:pPr>
        <w:pStyle w:val="ListParagraph"/>
        <w:ind w:left="1080"/>
        <w:jc w:val="both"/>
      </w:pPr>
    </w:p>
    <w:p w:rsidR="00C23C55" w:rsidRDefault="00C23C55" w:rsidP="00301BED">
      <w:pPr>
        <w:pStyle w:val="Heading2"/>
        <w:numPr>
          <w:ilvl w:val="1"/>
          <w:numId w:val="50"/>
        </w:numPr>
        <w:jc w:val="both"/>
      </w:pPr>
      <w:bookmarkStart w:id="94" w:name="_Toc453669737"/>
      <w:r>
        <w:t>Calculated Forecast Parameters</w:t>
      </w:r>
      <w:bookmarkEnd w:id="94"/>
    </w:p>
    <w:p w:rsidR="00433F83" w:rsidRDefault="00433F83" w:rsidP="00301BED">
      <w:pPr>
        <w:pStyle w:val="Heading2"/>
        <w:numPr>
          <w:ilvl w:val="1"/>
          <w:numId w:val="50"/>
        </w:numPr>
        <w:jc w:val="both"/>
      </w:pPr>
      <w:bookmarkStart w:id="95" w:name="_Toc453669738"/>
      <w:r>
        <w:t>Correction of Forecasts</w:t>
      </w:r>
      <w:bookmarkEnd w:id="95"/>
    </w:p>
    <w:p w:rsidR="00433F83" w:rsidRDefault="00433F83" w:rsidP="00301BED">
      <w:pPr>
        <w:ind w:left="720"/>
        <w:jc w:val="both"/>
      </w:pPr>
      <w:r>
        <w:t xml:space="preserve">When subscription business is initially set up using the subscription model described in this document, one does not have much historical data to validate and correct the forecasts made on certain business parameters (as described above). So initial forecast </w:t>
      </w:r>
      <w:r w:rsidR="00376166">
        <w:t xml:space="preserve">made </w:t>
      </w:r>
      <w:r w:rsidR="00DA0213">
        <w:t xml:space="preserve">by a merchant </w:t>
      </w:r>
      <w:r>
        <w:t xml:space="preserve">is merely a reflection of </w:t>
      </w:r>
      <w:r w:rsidR="00DA0213">
        <w:t>his</w:t>
      </w:r>
      <w:r>
        <w:t xml:space="preserve"> </w:t>
      </w:r>
      <w:r w:rsidR="00DA0213">
        <w:t>experience, perceptions</w:t>
      </w:r>
      <w:r w:rsidR="002C1048">
        <w:t xml:space="preserve"> about</w:t>
      </w:r>
      <w:r>
        <w:t xml:space="preserve"> various products and expectations from each of them (as well as from overall business).</w:t>
      </w:r>
    </w:p>
    <w:p w:rsidR="00433F83" w:rsidRDefault="00433F83" w:rsidP="00301BED">
      <w:pPr>
        <w:ind w:left="720"/>
        <w:jc w:val="both"/>
      </w:pPr>
      <w:r>
        <w:t xml:space="preserve">In reality when the actual subscriptions start getting registered and sale is starting to </w:t>
      </w:r>
      <w:r w:rsidR="00A8381A">
        <w:t>happen, the</w:t>
      </w:r>
      <w:r>
        <w:t xml:space="preserve"> actual attributes and performance may be way different than the forecast. </w:t>
      </w:r>
      <w:r w:rsidR="00A8381A">
        <w:t>Some merchant’s</w:t>
      </w:r>
      <w:r>
        <w:t xml:space="preserve"> may have provided very ambitious forecasts where they have expected large boosts in revenue and net gain. On the other side few might have made cautious forecasts where they have kept their expectations to bare minimum in terms of profit and revenue growth.</w:t>
      </w:r>
    </w:p>
    <w:p w:rsidR="00433F83" w:rsidRDefault="00433F83" w:rsidP="00301BED">
      <w:pPr>
        <w:ind w:left="720"/>
        <w:jc w:val="both"/>
      </w:pPr>
      <w:r>
        <w:t xml:space="preserve">Also some parameters are almost impossible to forecast. Offered price of a product may vary almost daily based in price elasticity of that product. So averaging it out for the whole month would not provide very precise forecast about it. Similarly probable changes in purchase </w:t>
      </w:r>
      <w:r w:rsidR="00A8381A">
        <w:t>price in a</w:t>
      </w:r>
      <w:r>
        <w:t xml:space="preserve"> year are almost impossible to predict as they may not follow any pattern.</w:t>
      </w:r>
    </w:p>
    <w:p w:rsidR="00A8381A" w:rsidRDefault="00A8381A" w:rsidP="00301BED">
      <w:pPr>
        <w:ind w:left="720"/>
        <w:jc w:val="both"/>
      </w:pPr>
      <w:r>
        <w:t xml:space="preserve">But it does not allow us to let the forecast be merely based on merchant’s expectations and experience. When adequate historical data on actual transactions is accumulated in initial months it can be used to correct the forecasts for the future period. </w:t>
      </w:r>
    </w:p>
    <w:p w:rsidR="00A8381A" w:rsidRDefault="00A8381A" w:rsidP="00301BED">
      <w:pPr>
        <w:ind w:left="720"/>
        <w:jc w:val="both"/>
      </w:pPr>
      <w:r>
        <w:t>Following process is recommended in order to keep the forecasts in alignment with actual business trend.</w:t>
      </w:r>
    </w:p>
    <w:p w:rsidR="00A8381A" w:rsidRDefault="00A8381A" w:rsidP="00301BED">
      <w:pPr>
        <w:pStyle w:val="ListParagraph"/>
        <w:numPr>
          <w:ilvl w:val="0"/>
          <w:numId w:val="37"/>
        </w:numPr>
        <w:jc w:val="both"/>
      </w:pPr>
      <w:r>
        <w:t>There should be a configuration to decide how much historical data should be accumulated in order to trigger the correction of forecast. Also another configuration on forecast for how much duration should be corrected using the historical data.</w:t>
      </w:r>
    </w:p>
    <w:p w:rsidR="00A8381A" w:rsidRDefault="00A8381A" w:rsidP="00301BED">
      <w:pPr>
        <w:pStyle w:val="ListParagraph"/>
        <w:ind w:left="1080"/>
        <w:jc w:val="both"/>
      </w:pPr>
      <w:r>
        <w:lastRenderedPageBreak/>
        <w:t xml:space="preserve">Example: Merchant may want to trigger the forecast correction after accumulation of every </w:t>
      </w:r>
      <w:r w:rsidRPr="00A8381A">
        <w:rPr>
          <w:b/>
        </w:rPr>
        <w:t>three</w:t>
      </w:r>
      <w:r>
        <w:t xml:space="preserve"> months of business data. Also he would want the correction of next </w:t>
      </w:r>
      <w:r w:rsidRPr="00A8381A">
        <w:rPr>
          <w:b/>
        </w:rPr>
        <w:t>six</w:t>
      </w:r>
      <w:r>
        <w:t xml:space="preserve"> months of forecast.</w:t>
      </w:r>
    </w:p>
    <w:p w:rsidR="00A8381A" w:rsidRDefault="00A8381A" w:rsidP="00301BED">
      <w:pPr>
        <w:pStyle w:val="ListParagraph"/>
        <w:numPr>
          <w:ilvl w:val="0"/>
          <w:numId w:val="37"/>
        </w:numPr>
        <w:jc w:val="both"/>
      </w:pPr>
      <w:r>
        <w:t>Extrapolation technique should be used to derive future projection based on historical data. We will see in next subsection about extrapolation technique and which methodology to be used for the same.</w:t>
      </w:r>
    </w:p>
    <w:p w:rsidR="00A8381A" w:rsidRDefault="00A8381A" w:rsidP="00301BED">
      <w:pPr>
        <w:pStyle w:val="ListParagraph"/>
        <w:numPr>
          <w:ilvl w:val="0"/>
          <w:numId w:val="37"/>
        </w:numPr>
        <w:jc w:val="both"/>
      </w:pPr>
      <w:r>
        <w:t>Following among the input param</w:t>
      </w:r>
      <w:r w:rsidR="0048004C">
        <w:t>e</w:t>
      </w:r>
      <w:r>
        <w:t xml:space="preserve">ters should be considered for </w:t>
      </w:r>
      <w:r w:rsidR="0048004C">
        <w:t>forecasting using extrapolation technique.</w:t>
      </w:r>
    </w:p>
    <w:p w:rsidR="00B0222F" w:rsidRDefault="00B0222F" w:rsidP="00301BED">
      <w:pPr>
        <w:pStyle w:val="ListParagraph"/>
        <w:numPr>
          <w:ilvl w:val="1"/>
          <w:numId w:val="37"/>
        </w:numPr>
        <w:jc w:val="both"/>
      </w:pPr>
      <w:r>
        <w:t>Purchase price</w:t>
      </w:r>
    </w:p>
    <w:p w:rsidR="00B0222F" w:rsidRDefault="00B0222F" w:rsidP="00301BED">
      <w:pPr>
        <w:pStyle w:val="ListParagraph"/>
        <w:numPr>
          <w:ilvl w:val="1"/>
          <w:numId w:val="37"/>
        </w:numPr>
        <w:jc w:val="both"/>
      </w:pPr>
      <w:r>
        <w:t>MRP</w:t>
      </w:r>
    </w:p>
    <w:p w:rsidR="00B0222F" w:rsidRDefault="00B0222F" w:rsidP="00301BED">
      <w:pPr>
        <w:pStyle w:val="ListParagraph"/>
        <w:numPr>
          <w:ilvl w:val="1"/>
          <w:numId w:val="37"/>
        </w:numPr>
        <w:jc w:val="both"/>
      </w:pPr>
      <w:r>
        <w:t>Average Offered price per month</w:t>
      </w:r>
    </w:p>
    <w:p w:rsidR="00B0222F" w:rsidRDefault="00B0222F" w:rsidP="00301BED">
      <w:pPr>
        <w:pStyle w:val="ListParagraph"/>
        <w:numPr>
          <w:ilvl w:val="1"/>
          <w:numId w:val="37"/>
        </w:numPr>
        <w:jc w:val="both"/>
      </w:pPr>
      <w:r>
        <w:t>New subscriptions per month</w:t>
      </w:r>
    </w:p>
    <w:p w:rsidR="00B0222F" w:rsidRDefault="00B0222F" w:rsidP="00301BED">
      <w:pPr>
        <w:pStyle w:val="ListParagraph"/>
        <w:numPr>
          <w:ilvl w:val="1"/>
          <w:numId w:val="37"/>
        </w:numPr>
        <w:jc w:val="both"/>
      </w:pPr>
      <w:r>
        <w:t>Churned subscriptions per month affiliated to each offered price</w:t>
      </w:r>
    </w:p>
    <w:p w:rsidR="00A8381A" w:rsidRDefault="00082FDE" w:rsidP="00301BED">
      <w:pPr>
        <w:ind w:left="1440"/>
        <w:jc w:val="both"/>
      </w:pPr>
      <w:r>
        <w:t>Example outputs will be seen like the following (by plotted on graph)</w:t>
      </w:r>
    </w:p>
    <w:p w:rsidR="00082FDE" w:rsidRDefault="00082FDE" w:rsidP="00301BED">
      <w:pPr>
        <w:ind w:left="1080"/>
        <w:jc w:val="both"/>
      </w:pPr>
      <w:r w:rsidRPr="00082FDE">
        <w:rPr>
          <w:noProof/>
          <w:lang w:eastAsia="en-IN" w:bidi="mr-IN"/>
        </w:rPr>
        <w:drawing>
          <wp:inline distT="0" distB="0" distL="0" distR="0" wp14:anchorId="40B80E13" wp14:editId="7000BEA0">
            <wp:extent cx="469582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74E95" w:rsidRDefault="007C5D8D" w:rsidP="00301BED">
      <w:pPr>
        <w:ind w:left="1080"/>
        <w:jc w:val="both"/>
      </w:pPr>
      <w:r w:rsidRPr="007C5D8D">
        <w:rPr>
          <w:noProof/>
          <w:lang w:eastAsia="en-IN" w:bidi="mr-IN"/>
        </w:rPr>
        <w:lastRenderedPageBreak/>
        <w:drawing>
          <wp:inline distT="0" distB="0" distL="0" distR="0" wp14:anchorId="679DE427" wp14:editId="2F4698E4">
            <wp:extent cx="4791075" cy="36004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21BAB" w:rsidRDefault="00321BAB" w:rsidP="00301BED">
      <w:pPr>
        <w:pStyle w:val="Heading2"/>
        <w:numPr>
          <w:ilvl w:val="2"/>
          <w:numId w:val="50"/>
        </w:numPr>
        <w:jc w:val="both"/>
      </w:pPr>
      <w:bookmarkStart w:id="96" w:name="_Toc453669739"/>
      <w:r>
        <w:t>Extrapolation</w:t>
      </w:r>
      <w:bookmarkEnd w:id="96"/>
    </w:p>
    <w:p w:rsidR="006D2C1D" w:rsidRDefault="006D2C1D" w:rsidP="00301BED">
      <w:pPr>
        <w:ind w:left="709"/>
        <w:jc w:val="both"/>
      </w:pPr>
      <w:r>
        <w:t>Extrapolation is a mathematical concept which is used for estimating values beyond the original observation range. The forecasted values of a variable</w:t>
      </w:r>
      <w:r w:rsidR="00407516">
        <w:t xml:space="preserve"> are predicated </w:t>
      </w:r>
      <w:r>
        <w:t xml:space="preserve">based on values in original observation and </w:t>
      </w:r>
      <w:r w:rsidR="00407516">
        <w:t xml:space="preserve">their </w:t>
      </w:r>
      <w:r>
        <w:t xml:space="preserve">relationship among </w:t>
      </w:r>
      <w:r w:rsidR="00407516">
        <w:t>another values</w:t>
      </w:r>
      <w:r>
        <w:t>.</w:t>
      </w:r>
    </w:p>
    <w:p w:rsidR="00C809F2" w:rsidRDefault="00C809F2" w:rsidP="00301BED">
      <w:pPr>
        <w:ind w:left="709"/>
        <w:jc w:val="both"/>
      </w:pPr>
      <w:r>
        <w:t xml:space="preserve"> There are number of extrapolation methods used based on the context </w:t>
      </w:r>
      <w:r w:rsidR="00CD76A3">
        <w:t>where it</w:t>
      </w:r>
      <w:r>
        <w:t xml:space="preserve"> is to be applied and business need, such as Linear Extrapolation, Polynomial Extrapolation, Conic Extrapolation, French </w:t>
      </w:r>
      <w:proofErr w:type="gramStart"/>
      <w:r>
        <w:t>Curve</w:t>
      </w:r>
      <w:proofErr w:type="gramEnd"/>
      <w:r>
        <w:t xml:space="preserve"> extrapolation etc. </w:t>
      </w:r>
    </w:p>
    <w:p w:rsidR="00E13454" w:rsidRDefault="00E13454" w:rsidP="00301BED">
      <w:pPr>
        <w:ind w:left="709"/>
        <w:jc w:val="both"/>
      </w:pPr>
      <w:r>
        <w:t>We are using time series analysis method to extrapolate values based on actual time based values.</w:t>
      </w:r>
    </w:p>
    <w:p w:rsidR="00E13454" w:rsidRDefault="00E13454" w:rsidP="00301BED">
      <w:pPr>
        <w:ind w:left="709"/>
        <w:jc w:val="both"/>
      </w:pPr>
      <w:r>
        <w:t xml:space="preserve">A time series is a sequence of data </w:t>
      </w:r>
      <w:r w:rsidR="00690CFC">
        <w:t>points typically</w:t>
      </w:r>
      <w:r>
        <w:t xml:space="preserve"> consisting of successive measurements made over a time interval. Time series forecasting is a method to use the time series analysis model to predict future values based on previously observed values.</w:t>
      </w:r>
    </w:p>
    <w:p w:rsidR="00F0040C" w:rsidRDefault="00F0040C" w:rsidP="00301BED">
      <w:pPr>
        <w:ind w:left="709"/>
        <w:jc w:val="both"/>
      </w:pPr>
      <w:r>
        <w:t xml:space="preserve">Moving average or </w:t>
      </w:r>
      <w:r w:rsidR="00690CFC">
        <w:t>smoothing:</w:t>
      </w:r>
      <w:r>
        <w:t xml:space="preserve"> Collection of data spread over time, which has been picked up for analysis is some form of random </w:t>
      </w:r>
      <w:proofErr w:type="gramStart"/>
      <w:r>
        <w:t>variations .</w:t>
      </w:r>
      <w:proofErr w:type="gramEnd"/>
      <w:r>
        <w:t xml:space="preserve"> </w:t>
      </w:r>
      <w:r w:rsidR="00690CFC">
        <w:t>Number of methods exists</w:t>
      </w:r>
      <w:r>
        <w:t xml:space="preserve"> for reducing or cancelling the effect of random variations.</w:t>
      </w:r>
      <w:r w:rsidR="00690CFC">
        <w:t xml:space="preserve"> This process is called “smoothing”. Two types of smoothing methods exist.</w:t>
      </w:r>
    </w:p>
    <w:p w:rsidR="00690CFC" w:rsidRDefault="00690CFC" w:rsidP="00301BED">
      <w:pPr>
        <w:pStyle w:val="ListParagraph"/>
        <w:numPr>
          <w:ilvl w:val="2"/>
          <w:numId w:val="28"/>
        </w:numPr>
        <w:jc w:val="both"/>
      </w:pPr>
      <w:r>
        <w:t>Averaging methods</w:t>
      </w:r>
    </w:p>
    <w:p w:rsidR="00690CFC" w:rsidRDefault="00690CFC" w:rsidP="00301BED">
      <w:pPr>
        <w:pStyle w:val="ListParagraph"/>
        <w:numPr>
          <w:ilvl w:val="2"/>
          <w:numId w:val="28"/>
        </w:numPr>
        <w:jc w:val="both"/>
      </w:pPr>
      <w:r>
        <w:t>Exponential smoothing</w:t>
      </w:r>
      <w:r w:rsidR="005C7682">
        <w:t xml:space="preserve"> methods</w:t>
      </w:r>
    </w:p>
    <w:p w:rsidR="005C7682" w:rsidRDefault="005C7682" w:rsidP="00301BED">
      <w:pPr>
        <w:ind w:left="709"/>
        <w:jc w:val="both"/>
      </w:pPr>
      <w:r>
        <w:t>A manager of a warehouse wants to know how much a typical supplier delivers in 1000 dollar units. He/she takes a sample of 12 suppliers, at random, obtaining the following results:</w:t>
      </w:r>
    </w:p>
    <w:p w:rsidR="005C7682" w:rsidRDefault="005C7682" w:rsidP="00301BED">
      <w:pPr>
        <w:ind w:left="709"/>
        <w:jc w:val="both"/>
      </w:pPr>
    </w:p>
    <w:p w:rsidR="005C7682" w:rsidRDefault="005C7682" w:rsidP="00301BED">
      <w:pPr>
        <w:ind w:left="709"/>
        <w:jc w:val="both"/>
      </w:pPr>
      <w:r>
        <w:t>Supplier</w:t>
      </w:r>
      <w:r>
        <w:tab/>
        <w:t xml:space="preserve"> Amount</w:t>
      </w:r>
      <w:r>
        <w:tab/>
        <w:t xml:space="preserve"> Supplier</w:t>
      </w:r>
      <w:r>
        <w:tab/>
        <w:t xml:space="preserve"> Amount</w:t>
      </w:r>
    </w:p>
    <w:p w:rsidR="005C7682" w:rsidRDefault="005C7682" w:rsidP="00301BED">
      <w:pPr>
        <w:ind w:left="709"/>
        <w:jc w:val="both"/>
      </w:pPr>
      <w:r>
        <w:lastRenderedPageBreak/>
        <w:t>1</w:t>
      </w:r>
      <w:r>
        <w:tab/>
      </w:r>
      <w:r>
        <w:tab/>
        <w:t xml:space="preserve"> 9</w:t>
      </w:r>
      <w:r>
        <w:tab/>
      </w:r>
      <w:r>
        <w:tab/>
        <w:t xml:space="preserve"> 7</w:t>
      </w:r>
      <w:r>
        <w:tab/>
      </w:r>
      <w:r>
        <w:tab/>
        <w:t xml:space="preserve"> 11</w:t>
      </w:r>
    </w:p>
    <w:p w:rsidR="005C7682" w:rsidRDefault="005C7682" w:rsidP="00301BED">
      <w:pPr>
        <w:ind w:left="709"/>
        <w:jc w:val="both"/>
      </w:pPr>
      <w:r>
        <w:t>2</w:t>
      </w:r>
      <w:r>
        <w:tab/>
        <w:t xml:space="preserve"> </w:t>
      </w:r>
      <w:r>
        <w:tab/>
        <w:t>8</w:t>
      </w:r>
      <w:r>
        <w:tab/>
        <w:t xml:space="preserve"> </w:t>
      </w:r>
      <w:r>
        <w:tab/>
        <w:t>8</w:t>
      </w:r>
      <w:r>
        <w:tab/>
      </w:r>
      <w:r>
        <w:tab/>
        <w:t xml:space="preserve"> 7</w:t>
      </w:r>
    </w:p>
    <w:p w:rsidR="005C7682" w:rsidRDefault="005C7682" w:rsidP="00301BED">
      <w:pPr>
        <w:ind w:left="709"/>
        <w:jc w:val="both"/>
      </w:pPr>
      <w:r>
        <w:t>3</w:t>
      </w:r>
      <w:r>
        <w:tab/>
      </w:r>
      <w:r>
        <w:tab/>
        <w:t xml:space="preserve"> 9</w:t>
      </w:r>
      <w:r>
        <w:tab/>
      </w:r>
      <w:r>
        <w:tab/>
        <w:t xml:space="preserve"> 9</w:t>
      </w:r>
      <w:r>
        <w:tab/>
        <w:t xml:space="preserve"> </w:t>
      </w:r>
      <w:r>
        <w:tab/>
        <w:t>13</w:t>
      </w:r>
    </w:p>
    <w:p w:rsidR="005C7682" w:rsidRDefault="005C7682" w:rsidP="00301BED">
      <w:pPr>
        <w:ind w:left="709"/>
        <w:jc w:val="both"/>
      </w:pPr>
      <w:r>
        <w:t>4</w:t>
      </w:r>
      <w:r>
        <w:tab/>
      </w:r>
      <w:r>
        <w:tab/>
        <w:t xml:space="preserve"> 12</w:t>
      </w:r>
      <w:r>
        <w:tab/>
      </w:r>
      <w:r>
        <w:tab/>
        <w:t xml:space="preserve"> 10</w:t>
      </w:r>
      <w:r>
        <w:tab/>
      </w:r>
      <w:r>
        <w:tab/>
        <w:t xml:space="preserve"> 9</w:t>
      </w:r>
    </w:p>
    <w:p w:rsidR="005C7682" w:rsidRDefault="005C7682" w:rsidP="00301BED">
      <w:pPr>
        <w:ind w:left="709"/>
        <w:jc w:val="both"/>
      </w:pPr>
      <w:r>
        <w:t>5</w:t>
      </w:r>
      <w:r>
        <w:tab/>
      </w:r>
      <w:r>
        <w:tab/>
        <w:t xml:space="preserve"> 9</w:t>
      </w:r>
      <w:r>
        <w:tab/>
      </w:r>
      <w:r>
        <w:tab/>
        <w:t xml:space="preserve"> 11</w:t>
      </w:r>
      <w:r>
        <w:tab/>
      </w:r>
      <w:r>
        <w:tab/>
        <w:t xml:space="preserve"> 11</w:t>
      </w:r>
    </w:p>
    <w:p w:rsidR="005C7682" w:rsidRDefault="005C7682" w:rsidP="00301BED">
      <w:pPr>
        <w:ind w:left="709"/>
        <w:jc w:val="both"/>
      </w:pPr>
      <w:r>
        <w:t>6</w:t>
      </w:r>
      <w:r>
        <w:tab/>
      </w:r>
      <w:r>
        <w:tab/>
        <w:t xml:space="preserve"> 12</w:t>
      </w:r>
      <w:r>
        <w:tab/>
      </w:r>
      <w:r>
        <w:tab/>
        <w:t xml:space="preserve"> 12</w:t>
      </w:r>
      <w:r>
        <w:tab/>
      </w:r>
      <w:r>
        <w:tab/>
        <w:t xml:space="preserve"> 10</w:t>
      </w:r>
    </w:p>
    <w:p w:rsidR="005C7682" w:rsidRDefault="005C7682" w:rsidP="00301BED">
      <w:pPr>
        <w:ind w:left="709"/>
        <w:jc w:val="both"/>
      </w:pPr>
      <w:r>
        <w:t>The computed mean or average of the data = 10. The manager decides to use this as the estimate for expenditure of a typical supplier.</w:t>
      </w:r>
      <w:r w:rsidR="00C32444">
        <w:t xml:space="preserve"> </w:t>
      </w:r>
      <w:r>
        <w:t xml:space="preserve">Is this a good or bad estimate? </w:t>
      </w:r>
    </w:p>
    <w:p w:rsidR="005C7682" w:rsidRDefault="005C7682" w:rsidP="00301BED">
      <w:pPr>
        <w:spacing w:after="0"/>
        <w:ind w:left="709"/>
        <w:jc w:val="both"/>
      </w:pPr>
      <w:r>
        <w:t>Mean squared error is a way to judge how good a model is</w:t>
      </w:r>
      <w:r w:rsidR="00C32444">
        <w:t>.</w:t>
      </w:r>
      <w:r>
        <w:t xml:space="preserve"> We shall compute the "mean squared error":</w:t>
      </w:r>
    </w:p>
    <w:p w:rsidR="005C7682" w:rsidRDefault="005C7682" w:rsidP="00301BED">
      <w:pPr>
        <w:spacing w:after="0"/>
        <w:ind w:left="709"/>
        <w:jc w:val="both"/>
      </w:pPr>
      <w:r>
        <w:t xml:space="preserve">The "error" = true amount spent </w:t>
      </w:r>
      <w:r w:rsidR="00C32444">
        <w:t>-</w:t>
      </w:r>
      <w:r>
        <w:t xml:space="preserve"> the estimated amount.</w:t>
      </w:r>
    </w:p>
    <w:p w:rsidR="005C7682" w:rsidRDefault="005C7682" w:rsidP="00301BED">
      <w:pPr>
        <w:spacing w:after="0"/>
        <w:ind w:left="709"/>
        <w:jc w:val="both"/>
      </w:pPr>
      <w:r>
        <w:t>The "error squared" is the error above, squared.</w:t>
      </w:r>
    </w:p>
    <w:p w:rsidR="005C7682" w:rsidRDefault="005C7682" w:rsidP="00301BED">
      <w:pPr>
        <w:spacing w:after="0"/>
        <w:ind w:left="709"/>
        <w:jc w:val="both"/>
      </w:pPr>
      <w:r>
        <w:t>The "SSE" is the sum of the squared errors.</w:t>
      </w:r>
    </w:p>
    <w:p w:rsidR="00754932" w:rsidRDefault="005C7682" w:rsidP="00301BED">
      <w:pPr>
        <w:spacing w:after="0"/>
        <w:ind w:left="709"/>
        <w:jc w:val="both"/>
      </w:pPr>
      <w:r>
        <w:t>The "MSE" is the mean of the squared errors.</w:t>
      </w:r>
    </w:p>
    <w:p w:rsidR="002D5DED" w:rsidRDefault="002D5DED" w:rsidP="00301BED">
      <w:pPr>
        <w:ind w:left="709"/>
        <w:jc w:val="both"/>
      </w:pPr>
    </w:p>
    <w:p w:rsidR="002D5DED" w:rsidRDefault="002D5DED" w:rsidP="00301BED">
      <w:pPr>
        <w:ind w:left="709"/>
        <w:jc w:val="both"/>
      </w:pPr>
      <w:r>
        <w:t>The results are:</w:t>
      </w:r>
      <w:r w:rsidR="00DC2260">
        <w:t xml:space="preserve"> </w:t>
      </w:r>
      <w:r>
        <w:t>Error and Squared Errors</w:t>
      </w:r>
    </w:p>
    <w:p w:rsidR="002D5DED" w:rsidRDefault="002D5DED" w:rsidP="00301BED">
      <w:pPr>
        <w:ind w:left="709"/>
        <w:jc w:val="both"/>
      </w:pPr>
      <w:r>
        <w:t>The estimate = 10</w:t>
      </w:r>
    </w:p>
    <w:p w:rsidR="002D5DED" w:rsidRDefault="002D5DED" w:rsidP="00301BED">
      <w:pPr>
        <w:ind w:left="709"/>
        <w:jc w:val="both"/>
      </w:pPr>
      <w:r>
        <w:t>Supplier</w:t>
      </w:r>
      <w:r>
        <w:tab/>
        <w:t xml:space="preserve"> $</w:t>
      </w:r>
      <w:r>
        <w:tab/>
        <w:t xml:space="preserve"> Error</w:t>
      </w:r>
      <w:r>
        <w:tab/>
        <w:t xml:space="preserve"> Error Squared</w:t>
      </w:r>
    </w:p>
    <w:p w:rsidR="002D5DED" w:rsidRDefault="002D5DED" w:rsidP="00301BED">
      <w:pPr>
        <w:ind w:left="709"/>
        <w:jc w:val="both"/>
      </w:pPr>
      <w:r>
        <w:t>1</w:t>
      </w:r>
      <w:r>
        <w:tab/>
        <w:t xml:space="preserve"> </w:t>
      </w:r>
      <w:r>
        <w:tab/>
        <w:t>9</w:t>
      </w:r>
      <w:r>
        <w:tab/>
        <w:t xml:space="preserve"> -1</w:t>
      </w:r>
      <w:r>
        <w:tab/>
        <w:t xml:space="preserve"> 1</w:t>
      </w:r>
    </w:p>
    <w:p w:rsidR="002D5DED" w:rsidRDefault="002D5DED" w:rsidP="00301BED">
      <w:pPr>
        <w:ind w:left="709"/>
        <w:jc w:val="both"/>
      </w:pPr>
      <w:r>
        <w:t>2</w:t>
      </w:r>
      <w:r>
        <w:tab/>
      </w:r>
      <w:r>
        <w:tab/>
        <w:t xml:space="preserve"> 8</w:t>
      </w:r>
      <w:r>
        <w:tab/>
        <w:t xml:space="preserve"> -2</w:t>
      </w:r>
      <w:r>
        <w:tab/>
        <w:t xml:space="preserve"> 4</w:t>
      </w:r>
    </w:p>
    <w:p w:rsidR="002D5DED" w:rsidRDefault="002D5DED" w:rsidP="00301BED">
      <w:pPr>
        <w:ind w:left="709"/>
        <w:jc w:val="both"/>
      </w:pPr>
      <w:r>
        <w:t>3</w:t>
      </w:r>
      <w:r>
        <w:tab/>
      </w:r>
      <w:r>
        <w:tab/>
        <w:t xml:space="preserve"> 9</w:t>
      </w:r>
      <w:r>
        <w:tab/>
        <w:t xml:space="preserve"> -1</w:t>
      </w:r>
      <w:r>
        <w:tab/>
        <w:t xml:space="preserve"> 1</w:t>
      </w:r>
    </w:p>
    <w:p w:rsidR="002D5DED" w:rsidRDefault="002D5DED" w:rsidP="00301BED">
      <w:pPr>
        <w:ind w:left="709"/>
        <w:jc w:val="both"/>
      </w:pPr>
      <w:r>
        <w:t>4</w:t>
      </w:r>
      <w:r>
        <w:tab/>
        <w:t xml:space="preserve"> </w:t>
      </w:r>
      <w:r>
        <w:tab/>
        <w:t>12</w:t>
      </w:r>
      <w:r>
        <w:tab/>
        <w:t xml:space="preserve"> 2</w:t>
      </w:r>
      <w:r>
        <w:tab/>
        <w:t xml:space="preserve"> 4</w:t>
      </w:r>
    </w:p>
    <w:p w:rsidR="002D5DED" w:rsidRDefault="002D5DED" w:rsidP="00301BED">
      <w:pPr>
        <w:ind w:left="709"/>
        <w:jc w:val="both"/>
      </w:pPr>
      <w:r>
        <w:t>5</w:t>
      </w:r>
      <w:r>
        <w:tab/>
      </w:r>
      <w:r>
        <w:tab/>
        <w:t xml:space="preserve"> 9</w:t>
      </w:r>
      <w:r>
        <w:tab/>
        <w:t xml:space="preserve"> -1</w:t>
      </w:r>
      <w:r>
        <w:tab/>
        <w:t xml:space="preserve"> 1</w:t>
      </w:r>
    </w:p>
    <w:p w:rsidR="002D5DED" w:rsidRDefault="002D5DED" w:rsidP="00301BED">
      <w:pPr>
        <w:ind w:left="709"/>
        <w:jc w:val="both"/>
      </w:pPr>
      <w:r>
        <w:t>6</w:t>
      </w:r>
      <w:r>
        <w:tab/>
        <w:t xml:space="preserve"> </w:t>
      </w:r>
      <w:r>
        <w:tab/>
        <w:t>12</w:t>
      </w:r>
      <w:r>
        <w:tab/>
        <w:t xml:space="preserve"> 2</w:t>
      </w:r>
      <w:r>
        <w:tab/>
        <w:t xml:space="preserve"> 4</w:t>
      </w:r>
    </w:p>
    <w:p w:rsidR="002D5DED" w:rsidRDefault="002D5DED" w:rsidP="00301BED">
      <w:pPr>
        <w:ind w:left="709"/>
        <w:jc w:val="both"/>
      </w:pPr>
      <w:r>
        <w:t>7</w:t>
      </w:r>
      <w:r>
        <w:tab/>
      </w:r>
      <w:r>
        <w:tab/>
        <w:t xml:space="preserve"> 11</w:t>
      </w:r>
      <w:r>
        <w:tab/>
        <w:t xml:space="preserve"> 1</w:t>
      </w:r>
      <w:r>
        <w:tab/>
        <w:t xml:space="preserve"> 1</w:t>
      </w:r>
    </w:p>
    <w:p w:rsidR="002D5DED" w:rsidRDefault="002D5DED" w:rsidP="00301BED">
      <w:pPr>
        <w:ind w:left="709"/>
        <w:jc w:val="both"/>
      </w:pPr>
      <w:r>
        <w:t>8</w:t>
      </w:r>
      <w:r>
        <w:tab/>
      </w:r>
      <w:r>
        <w:tab/>
        <w:t xml:space="preserve"> 7</w:t>
      </w:r>
      <w:r>
        <w:tab/>
        <w:t xml:space="preserve"> -3</w:t>
      </w:r>
      <w:r>
        <w:tab/>
        <w:t xml:space="preserve"> 9</w:t>
      </w:r>
    </w:p>
    <w:p w:rsidR="002D5DED" w:rsidRDefault="002D5DED" w:rsidP="00301BED">
      <w:pPr>
        <w:ind w:left="709"/>
        <w:jc w:val="both"/>
      </w:pPr>
      <w:r>
        <w:t>9</w:t>
      </w:r>
      <w:r>
        <w:tab/>
      </w:r>
      <w:r>
        <w:tab/>
        <w:t xml:space="preserve"> 13</w:t>
      </w:r>
      <w:r>
        <w:tab/>
        <w:t xml:space="preserve"> 3</w:t>
      </w:r>
      <w:r>
        <w:tab/>
        <w:t xml:space="preserve"> 9</w:t>
      </w:r>
    </w:p>
    <w:p w:rsidR="002D5DED" w:rsidRDefault="002D5DED" w:rsidP="00301BED">
      <w:pPr>
        <w:ind w:left="709"/>
        <w:jc w:val="both"/>
      </w:pPr>
      <w:r>
        <w:t>10</w:t>
      </w:r>
      <w:r>
        <w:tab/>
        <w:t xml:space="preserve"> </w:t>
      </w:r>
      <w:r>
        <w:tab/>
        <w:t>9</w:t>
      </w:r>
      <w:r>
        <w:tab/>
        <w:t xml:space="preserve"> -1</w:t>
      </w:r>
      <w:r>
        <w:tab/>
        <w:t xml:space="preserve"> 1</w:t>
      </w:r>
    </w:p>
    <w:p w:rsidR="002D5DED" w:rsidRDefault="002D5DED" w:rsidP="00301BED">
      <w:pPr>
        <w:ind w:left="709"/>
        <w:jc w:val="both"/>
      </w:pPr>
      <w:r>
        <w:t>11</w:t>
      </w:r>
      <w:r>
        <w:tab/>
      </w:r>
      <w:r>
        <w:tab/>
        <w:t xml:space="preserve"> 11</w:t>
      </w:r>
      <w:r>
        <w:tab/>
        <w:t xml:space="preserve"> 1</w:t>
      </w:r>
      <w:r>
        <w:tab/>
        <w:t xml:space="preserve"> 1</w:t>
      </w:r>
    </w:p>
    <w:p w:rsidR="002D5DED" w:rsidRDefault="002D5DED" w:rsidP="00301BED">
      <w:pPr>
        <w:ind w:left="709"/>
        <w:jc w:val="both"/>
      </w:pPr>
      <w:r>
        <w:t>12</w:t>
      </w:r>
      <w:r>
        <w:tab/>
      </w:r>
      <w:r w:rsidR="00DC2260">
        <w:tab/>
      </w:r>
      <w:r>
        <w:t xml:space="preserve"> 10</w:t>
      </w:r>
      <w:r>
        <w:tab/>
        <w:t xml:space="preserve"> 0</w:t>
      </w:r>
      <w:r>
        <w:tab/>
        <w:t xml:space="preserve"> 0</w:t>
      </w:r>
    </w:p>
    <w:p w:rsidR="00C32444" w:rsidRDefault="002D5DED" w:rsidP="00301BED">
      <w:pPr>
        <w:ind w:left="709"/>
        <w:jc w:val="both"/>
      </w:pPr>
      <w:r>
        <w:t>The SSE = 36 and the MSE = 36/12 = 3.</w:t>
      </w:r>
    </w:p>
    <w:p w:rsidR="00767917" w:rsidRDefault="00767917" w:rsidP="00301BED">
      <w:pPr>
        <w:ind w:left="709"/>
        <w:jc w:val="both"/>
      </w:pPr>
    </w:p>
    <w:p w:rsidR="00767917" w:rsidRDefault="00767917" w:rsidP="00301BED">
      <w:pPr>
        <w:ind w:left="709"/>
        <w:jc w:val="both"/>
      </w:pPr>
      <w:r w:rsidRPr="00767917">
        <w:lastRenderedPageBreak/>
        <w:t>So how good was the estimator for the amount spent for each supplier? Let us compare the estimate (10) with the following estimates: 7, 9, and 12. That is, we estimate that each supplier will spend $7, or $9 or $12.</w:t>
      </w:r>
    </w:p>
    <w:tbl>
      <w:tblPr>
        <w:tblStyle w:val="TableGrid"/>
        <w:tblW w:w="0" w:type="auto"/>
        <w:tblInd w:w="709" w:type="dxa"/>
        <w:tblLook w:val="04A0" w:firstRow="1" w:lastRow="0" w:firstColumn="1" w:lastColumn="0" w:noHBand="0" w:noVBand="1"/>
      </w:tblPr>
      <w:tblGrid>
        <w:gridCol w:w="1735"/>
        <w:gridCol w:w="1656"/>
        <w:gridCol w:w="1638"/>
        <w:gridCol w:w="1639"/>
        <w:gridCol w:w="1639"/>
      </w:tblGrid>
      <w:tr w:rsidR="00464009" w:rsidTr="00103936">
        <w:tc>
          <w:tcPr>
            <w:tcW w:w="1762" w:type="dxa"/>
          </w:tcPr>
          <w:p w:rsidR="00464009" w:rsidRDefault="00464009" w:rsidP="00301BED">
            <w:pPr>
              <w:jc w:val="both"/>
            </w:pPr>
            <w:r>
              <w:t>Estimator</w:t>
            </w:r>
          </w:p>
        </w:tc>
        <w:tc>
          <w:tcPr>
            <w:tcW w:w="1702" w:type="dxa"/>
          </w:tcPr>
          <w:p w:rsidR="00464009" w:rsidRDefault="00464009" w:rsidP="00301BED">
            <w:pPr>
              <w:jc w:val="both"/>
            </w:pPr>
            <w:r>
              <w:t>7</w:t>
            </w:r>
          </w:p>
        </w:tc>
        <w:tc>
          <w:tcPr>
            <w:tcW w:w="1689" w:type="dxa"/>
          </w:tcPr>
          <w:p w:rsidR="00464009" w:rsidRDefault="00464009" w:rsidP="00301BED">
            <w:pPr>
              <w:jc w:val="both"/>
            </w:pPr>
            <w:r>
              <w:t>9</w:t>
            </w:r>
          </w:p>
        </w:tc>
        <w:tc>
          <w:tcPr>
            <w:tcW w:w="1690" w:type="dxa"/>
          </w:tcPr>
          <w:p w:rsidR="00464009" w:rsidRDefault="00464009" w:rsidP="00301BED">
            <w:pPr>
              <w:jc w:val="both"/>
            </w:pPr>
            <w:r>
              <w:t>10</w:t>
            </w:r>
          </w:p>
        </w:tc>
        <w:tc>
          <w:tcPr>
            <w:tcW w:w="1690" w:type="dxa"/>
          </w:tcPr>
          <w:p w:rsidR="00464009" w:rsidRDefault="00464009" w:rsidP="00301BED">
            <w:pPr>
              <w:jc w:val="both"/>
            </w:pPr>
            <w:r>
              <w:t>12</w:t>
            </w:r>
          </w:p>
        </w:tc>
      </w:tr>
      <w:tr w:rsidR="00464009" w:rsidTr="00103936">
        <w:tc>
          <w:tcPr>
            <w:tcW w:w="1762" w:type="dxa"/>
          </w:tcPr>
          <w:p w:rsidR="00464009" w:rsidRDefault="00464009" w:rsidP="00301BED">
            <w:pPr>
              <w:jc w:val="both"/>
            </w:pPr>
            <w:r>
              <w:t>SSE</w:t>
            </w:r>
          </w:p>
        </w:tc>
        <w:tc>
          <w:tcPr>
            <w:tcW w:w="1702" w:type="dxa"/>
          </w:tcPr>
          <w:p w:rsidR="00464009" w:rsidRDefault="00464009" w:rsidP="00301BED">
            <w:pPr>
              <w:jc w:val="both"/>
            </w:pPr>
            <w:r>
              <w:t>144</w:t>
            </w:r>
          </w:p>
        </w:tc>
        <w:tc>
          <w:tcPr>
            <w:tcW w:w="1689" w:type="dxa"/>
          </w:tcPr>
          <w:p w:rsidR="00464009" w:rsidRDefault="00464009" w:rsidP="00301BED">
            <w:pPr>
              <w:jc w:val="both"/>
            </w:pPr>
            <w:r>
              <w:t>48</w:t>
            </w:r>
          </w:p>
        </w:tc>
        <w:tc>
          <w:tcPr>
            <w:tcW w:w="1690" w:type="dxa"/>
          </w:tcPr>
          <w:p w:rsidR="00464009" w:rsidRDefault="00464009" w:rsidP="00301BED">
            <w:pPr>
              <w:jc w:val="both"/>
            </w:pPr>
            <w:r>
              <w:t>36</w:t>
            </w:r>
          </w:p>
        </w:tc>
        <w:tc>
          <w:tcPr>
            <w:tcW w:w="1690" w:type="dxa"/>
          </w:tcPr>
          <w:p w:rsidR="00464009" w:rsidRDefault="00464009" w:rsidP="00301BED">
            <w:pPr>
              <w:jc w:val="both"/>
            </w:pPr>
            <w:r>
              <w:t>84</w:t>
            </w:r>
          </w:p>
        </w:tc>
      </w:tr>
      <w:tr w:rsidR="00464009" w:rsidTr="00103936">
        <w:tc>
          <w:tcPr>
            <w:tcW w:w="1762" w:type="dxa"/>
          </w:tcPr>
          <w:p w:rsidR="00464009" w:rsidRDefault="00464009" w:rsidP="00301BED">
            <w:pPr>
              <w:jc w:val="both"/>
            </w:pPr>
            <w:r>
              <w:t>MSE</w:t>
            </w:r>
          </w:p>
        </w:tc>
        <w:tc>
          <w:tcPr>
            <w:tcW w:w="1702" w:type="dxa"/>
          </w:tcPr>
          <w:p w:rsidR="00464009" w:rsidRDefault="00464009" w:rsidP="00301BED">
            <w:pPr>
              <w:jc w:val="both"/>
            </w:pPr>
            <w:r>
              <w:t>12</w:t>
            </w:r>
          </w:p>
        </w:tc>
        <w:tc>
          <w:tcPr>
            <w:tcW w:w="1689" w:type="dxa"/>
          </w:tcPr>
          <w:p w:rsidR="00464009" w:rsidRDefault="00464009" w:rsidP="00301BED">
            <w:pPr>
              <w:jc w:val="both"/>
            </w:pPr>
            <w:r>
              <w:t>4</w:t>
            </w:r>
          </w:p>
        </w:tc>
        <w:tc>
          <w:tcPr>
            <w:tcW w:w="1690" w:type="dxa"/>
          </w:tcPr>
          <w:p w:rsidR="00464009" w:rsidRDefault="00464009" w:rsidP="00301BED">
            <w:pPr>
              <w:jc w:val="both"/>
            </w:pPr>
            <w:r>
              <w:t>3</w:t>
            </w:r>
          </w:p>
        </w:tc>
        <w:tc>
          <w:tcPr>
            <w:tcW w:w="1690" w:type="dxa"/>
          </w:tcPr>
          <w:p w:rsidR="00464009" w:rsidRDefault="00464009" w:rsidP="00301BED">
            <w:pPr>
              <w:jc w:val="both"/>
            </w:pPr>
            <w:r>
              <w:t>7</w:t>
            </w:r>
          </w:p>
        </w:tc>
      </w:tr>
    </w:tbl>
    <w:p w:rsidR="00464009" w:rsidRDefault="00464009" w:rsidP="00301BED">
      <w:pPr>
        <w:ind w:left="709"/>
        <w:jc w:val="both"/>
      </w:pPr>
    </w:p>
    <w:p w:rsidR="0082498E" w:rsidRDefault="0082498E" w:rsidP="00301BED">
      <w:pPr>
        <w:ind w:left="709"/>
        <w:jc w:val="both"/>
      </w:pPr>
      <w:r w:rsidRPr="0082498E">
        <w:t>The estimator with the smallest MSE is the best. It can be shown mathematically that the estimator that minimizes the MSE for a set of random data is the mean.</w:t>
      </w:r>
    </w:p>
    <w:p w:rsidR="00103936" w:rsidRDefault="00103936" w:rsidP="00301BED">
      <w:pPr>
        <w:ind w:left="709"/>
        <w:jc w:val="both"/>
      </w:pPr>
      <w:r>
        <w:t>What is exponential smoothing?</w:t>
      </w:r>
    </w:p>
    <w:p w:rsidR="00103936" w:rsidRDefault="00103936" w:rsidP="00301BED">
      <w:pPr>
        <w:ind w:left="709"/>
        <w:jc w:val="both"/>
      </w:pPr>
      <w:r>
        <w:t xml:space="preserve">This is one of the popular technique to produce a smoothed time series. Exponential smoothing assigns exponentially decreasing weights as the </w:t>
      </w:r>
      <w:proofErr w:type="gramStart"/>
      <w:r>
        <w:t>observations(</w:t>
      </w:r>
      <w:proofErr w:type="gramEnd"/>
      <w:r>
        <w:t xml:space="preserve"> being used to derive time series) get older. In other words recent observations are given relatively more weight in forecasting than the older observations.</w:t>
      </w:r>
      <w:r w:rsidR="000D5564" w:rsidRPr="000D5564">
        <w:t xml:space="preserve"> The Exponentially Weighted Moving Average (EWMA) is a statistic for monitoring the process that averages the data in a way that gives less and less weight to data as they are further removed in time.</w:t>
      </w:r>
    </w:p>
    <w:p w:rsidR="00103936" w:rsidRDefault="00E77819" w:rsidP="00301BED">
      <w:pPr>
        <w:ind w:left="709"/>
        <w:jc w:val="both"/>
      </w:pPr>
      <w:r>
        <w:t>Single exponential smoothing:</w:t>
      </w:r>
    </w:p>
    <w:p w:rsidR="00E77819" w:rsidRDefault="00E77819" w:rsidP="00301BED">
      <w:pPr>
        <w:ind w:left="709"/>
        <w:jc w:val="both"/>
        <w:rPr>
          <w:sz w:val="28"/>
          <w:szCs w:val="28"/>
          <w:vertAlign w:val="subscript"/>
        </w:rPr>
      </w:pPr>
      <w:r>
        <w:t>For any time period t, the smoothed value S</w:t>
      </w:r>
      <w:r w:rsidRPr="00E77819">
        <w:rPr>
          <w:sz w:val="28"/>
          <w:szCs w:val="28"/>
          <w:vertAlign w:val="subscript"/>
        </w:rPr>
        <w:t>t</w:t>
      </w:r>
      <w:r>
        <w:rPr>
          <w:sz w:val="28"/>
          <w:szCs w:val="28"/>
          <w:vertAlign w:val="subscript"/>
        </w:rPr>
        <w:t xml:space="preserve"> </w:t>
      </w:r>
      <w:r w:rsidRPr="00E77819">
        <w:t>is</w:t>
      </w:r>
      <w:r>
        <w:rPr>
          <w:sz w:val="28"/>
          <w:szCs w:val="28"/>
          <w:vertAlign w:val="subscript"/>
        </w:rPr>
        <w:t xml:space="preserve"> </w:t>
      </w:r>
    </w:p>
    <w:p w:rsidR="00E77819" w:rsidRPr="00C23676" w:rsidRDefault="00E77819" w:rsidP="00301BED">
      <w:pPr>
        <w:ind w:left="709"/>
        <w:jc w:val="both"/>
        <w:rPr>
          <w:sz w:val="28"/>
          <w:szCs w:val="28"/>
        </w:rPr>
      </w:pPr>
      <w:r w:rsidRPr="00C23676">
        <w:rPr>
          <w:sz w:val="28"/>
          <w:szCs w:val="28"/>
        </w:rPr>
        <w:t>St=αy</w:t>
      </w:r>
      <w:r w:rsidRPr="00C23676">
        <w:rPr>
          <w:sz w:val="28"/>
          <w:szCs w:val="28"/>
          <w:vertAlign w:val="subscript"/>
        </w:rPr>
        <w:t>t−1</w:t>
      </w:r>
      <w:proofErr w:type="gramStart"/>
      <w:r w:rsidR="00A0383F" w:rsidRPr="00C23676">
        <w:rPr>
          <w:sz w:val="28"/>
          <w:szCs w:val="28"/>
        </w:rPr>
        <w:t>+(</w:t>
      </w:r>
      <w:proofErr w:type="gramEnd"/>
      <w:r w:rsidR="00A0383F" w:rsidRPr="00C23676">
        <w:rPr>
          <w:sz w:val="28"/>
          <w:szCs w:val="28"/>
        </w:rPr>
        <w:t>1−α)S</w:t>
      </w:r>
      <w:r w:rsidR="00A0383F" w:rsidRPr="00C23676">
        <w:rPr>
          <w:sz w:val="28"/>
          <w:szCs w:val="28"/>
          <w:vertAlign w:val="subscript"/>
        </w:rPr>
        <w:t>t−1</w:t>
      </w:r>
      <w:r w:rsidR="00A0383F" w:rsidRPr="00C23676">
        <w:rPr>
          <w:sz w:val="28"/>
          <w:szCs w:val="28"/>
        </w:rPr>
        <w:tab/>
      </w:r>
      <w:r w:rsidR="00A0383F" w:rsidRPr="00C23676">
        <w:rPr>
          <w:sz w:val="28"/>
          <w:szCs w:val="28"/>
        </w:rPr>
        <w:tab/>
      </w:r>
      <w:r w:rsidRPr="00C23676">
        <w:rPr>
          <w:sz w:val="28"/>
          <w:szCs w:val="28"/>
        </w:rPr>
        <w:t>0</w:t>
      </w:r>
      <w:r w:rsidR="00C23676">
        <w:rPr>
          <w:sz w:val="28"/>
          <w:szCs w:val="28"/>
        </w:rPr>
        <w:t xml:space="preserve"> </w:t>
      </w:r>
      <w:r w:rsidRPr="00C23676">
        <w:rPr>
          <w:sz w:val="28"/>
          <w:szCs w:val="28"/>
        </w:rPr>
        <w:t>&lt;</w:t>
      </w:r>
      <w:r w:rsidR="00C23676">
        <w:rPr>
          <w:sz w:val="28"/>
          <w:szCs w:val="28"/>
        </w:rPr>
        <w:t xml:space="preserve"> </w:t>
      </w:r>
      <w:r w:rsidRPr="00C23676">
        <w:rPr>
          <w:sz w:val="28"/>
          <w:szCs w:val="28"/>
        </w:rPr>
        <w:t>α</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1</w:t>
      </w:r>
      <w:r w:rsidR="00A0383F" w:rsidRPr="00C23676">
        <w:rPr>
          <w:sz w:val="28"/>
          <w:szCs w:val="28"/>
        </w:rPr>
        <w:tab/>
      </w:r>
      <w:r w:rsidR="00A0383F" w:rsidRPr="00C23676">
        <w:rPr>
          <w:sz w:val="28"/>
          <w:szCs w:val="28"/>
        </w:rPr>
        <w:tab/>
      </w:r>
      <w:r w:rsidRPr="00C23676">
        <w:rPr>
          <w:sz w:val="28"/>
          <w:szCs w:val="28"/>
        </w:rPr>
        <w:t>t</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3.</w:t>
      </w:r>
    </w:p>
    <w:p w:rsidR="00671470" w:rsidRPr="00E77819" w:rsidRDefault="00671470" w:rsidP="00301BED">
      <w:pPr>
        <w:ind w:left="709"/>
        <w:jc w:val="both"/>
      </w:pPr>
      <w:r w:rsidRPr="00671470">
        <w:t>This is the basic equation of exponential smoothing and the constant or parameter α is called the smoothing constant.</w:t>
      </w:r>
    </w:p>
    <w:p w:rsidR="00BF40A3" w:rsidRDefault="00BF40A3" w:rsidP="00301BED">
      <w:pPr>
        <w:ind w:left="709"/>
        <w:jc w:val="both"/>
      </w:pPr>
      <w:r>
        <w:t>Why is it called "Exponential"?</w:t>
      </w:r>
    </w:p>
    <w:p w:rsidR="00BF40A3" w:rsidRDefault="00BF40A3" w:rsidP="00301BED">
      <w:pPr>
        <w:ind w:left="709"/>
        <w:jc w:val="both"/>
      </w:pPr>
      <w:r>
        <w:t>Let us expand the basic equation by first substituting for S</w:t>
      </w:r>
      <w:r w:rsidRPr="00C23676">
        <w:rPr>
          <w:vertAlign w:val="subscript"/>
        </w:rPr>
        <w:t>t−1</w:t>
      </w:r>
      <w:r>
        <w:t xml:space="preserve"> in the basic equation to obtain</w:t>
      </w:r>
    </w:p>
    <w:p w:rsidR="00C2714A" w:rsidRDefault="00BF40A3" w:rsidP="00301BED">
      <w:pPr>
        <w:ind w:left="709"/>
        <w:jc w:val="both"/>
        <w:rPr>
          <w:sz w:val="28"/>
          <w:szCs w:val="28"/>
        </w:rPr>
      </w:pPr>
      <w:r w:rsidRPr="00F3479C">
        <w:rPr>
          <w:sz w:val="28"/>
          <w:szCs w:val="28"/>
        </w:rPr>
        <w:t>S</w:t>
      </w:r>
      <w:r w:rsidRPr="00F3479C">
        <w:rPr>
          <w:sz w:val="28"/>
          <w:szCs w:val="28"/>
          <w:vertAlign w:val="subscript"/>
        </w:rPr>
        <w:t>t</w:t>
      </w:r>
      <w:r w:rsidR="00C2714A">
        <w:rPr>
          <w:sz w:val="28"/>
          <w:szCs w:val="28"/>
          <w:vertAlign w:val="subscript"/>
        </w:rPr>
        <w:t xml:space="preserve"> </w:t>
      </w:r>
      <w:r w:rsidRPr="00F3479C">
        <w:rPr>
          <w:sz w:val="28"/>
          <w:szCs w:val="28"/>
        </w:rPr>
        <w:t>=</w:t>
      </w:r>
      <w:r w:rsidR="00C2714A">
        <w:rPr>
          <w:sz w:val="28"/>
          <w:szCs w:val="28"/>
        </w:rPr>
        <w:t xml:space="preserve"> </w:t>
      </w:r>
      <w:r w:rsidRPr="00F3479C">
        <w:rPr>
          <w:sz w:val="28"/>
          <w:szCs w:val="28"/>
        </w:rPr>
        <w:t>αy</w:t>
      </w:r>
      <w:r w:rsidRPr="00F3479C">
        <w:rPr>
          <w:sz w:val="28"/>
          <w:szCs w:val="28"/>
          <w:vertAlign w:val="subscript"/>
        </w:rPr>
        <w:t>t−1</w:t>
      </w:r>
      <w:r w:rsidRPr="00F3479C">
        <w:rPr>
          <w:sz w:val="28"/>
          <w:szCs w:val="28"/>
        </w:rPr>
        <w:t>+</w:t>
      </w:r>
      <w:r w:rsidR="00C23676">
        <w:rPr>
          <w:sz w:val="28"/>
          <w:szCs w:val="28"/>
        </w:rPr>
        <w:t xml:space="preserve"> </w:t>
      </w:r>
      <w:r w:rsidRPr="00F3479C">
        <w:rPr>
          <w:sz w:val="28"/>
          <w:szCs w:val="28"/>
        </w:rPr>
        <w:t>(1−α)</w:t>
      </w:r>
      <w:r w:rsidR="00C23676">
        <w:rPr>
          <w:sz w:val="28"/>
          <w:szCs w:val="28"/>
        </w:rPr>
        <w:t xml:space="preserve"> </w:t>
      </w:r>
      <w:r w:rsidRPr="00F3479C">
        <w:rPr>
          <w:sz w:val="28"/>
          <w:szCs w:val="28"/>
        </w:rPr>
        <w:t>[αy</w:t>
      </w:r>
      <w:r w:rsidRPr="00F3479C">
        <w:rPr>
          <w:sz w:val="28"/>
          <w:szCs w:val="28"/>
          <w:vertAlign w:val="subscript"/>
        </w:rPr>
        <w:t>t−2</w:t>
      </w:r>
      <w:r w:rsidRPr="00F3479C">
        <w:rPr>
          <w:sz w:val="28"/>
          <w:szCs w:val="28"/>
        </w:rPr>
        <w:t>+</w:t>
      </w:r>
      <w:r w:rsidR="00C23676">
        <w:rPr>
          <w:sz w:val="28"/>
          <w:szCs w:val="28"/>
        </w:rPr>
        <w:t xml:space="preserve"> </w:t>
      </w:r>
      <w:r w:rsidRPr="00F3479C">
        <w:rPr>
          <w:sz w:val="28"/>
          <w:szCs w:val="28"/>
        </w:rPr>
        <w:t>(1−α</w:t>
      </w:r>
      <w:proofErr w:type="gramStart"/>
      <w:r w:rsidRPr="00F3479C">
        <w:rPr>
          <w:sz w:val="28"/>
          <w:szCs w:val="28"/>
        </w:rPr>
        <w:t>)</w:t>
      </w:r>
      <w:r w:rsidRPr="00F3479C">
        <w:rPr>
          <w:sz w:val="28"/>
          <w:szCs w:val="28"/>
          <w:vertAlign w:val="subscript"/>
        </w:rPr>
        <w:t>St</w:t>
      </w:r>
      <w:proofErr w:type="gramEnd"/>
      <w:r w:rsidRPr="00F3479C">
        <w:rPr>
          <w:sz w:val="28"/>
          <w:szCs w:val="28"/>
          <w:vertAlign w:val="subscript"/>
        </w:rPr>
        <w:t>−2</w:t>
      </w:r>
      <w:r w:rsidR="00C23676">
        <w:rPr>
          <w:sz w:val="28"/>
          <w:szCs w:val="28"/>
          <w:vertAlign w:val="subscript"/>
        </w:rPr>
        <w:t xml:space="preserve"> </w:t>
      </w:r>
      <w:r w:rsidRPr="00F3479C">
        <w:rPr>
          <w:sz w:val="28"/>
          <w:szCs w:val="28"/>
        </w:rPr>
        <w:t>]</w:t>
      </w:r>
      <w:r w:rsidR="00C23676">
        <w:rPr>
          <w:sz w:val="28"/>
          <w:szCs w:val="28"/>
        </w:rPr>
        <w:t xml:space="preserve"> </w:t>
      </w:r>
    </w:p>
    <w:p w:rsidR="00BF40A3" w:rsidRPr="00F3479C" w:rsidRDefault="00C2714A" w:rsidP="00301BED">
      <w:pPr>
        <w:ind w:left="709"/>
        <w:jc w:val="both"/>
        <w:rPr>
          <w:sz w:val="28"/>
          <w:szCs w:val="28"/>
        </w:rPr>
      </w:pPr>
      <w:r w:rsidRPr="00F3479C">
        <w:rPr>
          <w:sz w:val="28"/>
          <w:szCs w:val="28"/>
        </w:rPr>
        <w:t>S</w:t>
      </w:r>
      <w:r w:rsidRPr="00F3479C">
        <w:rPr>
          <w:sz w:val="28"/>
          <w:szCs w:val="28"/>
          <w:vertAlign w:val="subscript"/>
        </w:rPr>
        <w:t>t</w:t>
      </w:r>
      <w:r w:rsidRPr="00F3479C">
        <w:rPr>
          <w:sz w:val="28"/>
          <w:szCs w:val="28"/>
        </w:rPr>
        <w:t xml:space="preserve"> </w:t>
      </w:r>
      <w:r>
        <w:rPr>
          <w:sz w:val="28"/>
          <w:szCs w:val="28"/>
        </w:rPr>
        <w:t xml:space="preserve">= </w:t>
      </w:r>
      <w:r w:rsidR="00BF40A3" w:rsidRPr="00F3479C">
        <w:rPr>
          <w:sz w:val="28"/>
          <w:szCs w:val="28"/>
        </w:rPr>
        <w:t>αy</w:t>
      </w:r>
      <w:r w:rsidR="00BF40A3" w:rsidRPr="00F3479C">
        <w:rPr>
          <w:sz w:val="28"/>
          <w:szCs w:val="28"/>
          <w:vertAlign w:val="subscript"/>
        </w:rPr>
        <w:t>t−1</w:t>
      </w:r>
      <w:r w:rsidR="00C23676">
        <w:rPr>
          <w:sz w:val="28"/>
          <w:szCs w:val="28"/>
          <w:vertAlign w:val="subscript"/>
        </w:rPr>
        <w:t xml:space="preserve"> </w:t>
      </w:r>
      <w:r w:rsidR="00BF40A3" w:rsidRPr="00F3479C">
        <w:rPr>
          <w:sz w:val="28"/>
          <w:szCs w:val="28"/>
        </w:rPr>
        <w:t>+</w:t>
      </w:r>
      <w:r w:rsidR="00C23676">
        <w:rPr>
          <w:sz w:val="28"/>
          <w:szCs w:val="28"/>
        </w:rPr>
        <w:t xml:space="preserve"> </w:t>
      </w:r>
      <w:r w:rsidR="00BF40A3" w:rsidRPr="00F3479C">
        <w:rPr>
          <w:sz w:val="28"/>
          <w:szCs w:val="28"/>
        </w:rPr>
        <w:t>α</w:t>
      </w:r>
      <w:r w:rsidR="00C23676">
        <w:rPr>
          <w:sz w:val="28"/>
          <w:szCs w:val="28"/>
        </w:rPr>
        <w:t xml:space="preserve"> </w:t>
      </w:r>
      <w:r w:rsidR="00BF40A3" w:rsidRPr="00F3479C">
        <w:rPr>
          <w:sz w:val="28"/>
          <w:szCs w:val="28"/>
        </w:rPr>
        <w:t>(1−α)</w:t>
      </w:r>
      <w:r w:rsidR="00C23676">
        <w:rPr>
          <w:sz w:val="28"/>
          <w:szCs w:val="28"/>
        </w:rPr>
        <w:t xml:space="preserve"> </w:t>
      </w:r>
      <w:r w:rsidR="00BF40A3" w:rsidRPr="00F3479C">
        <w:rPr>
          <w:sz w:val="28"/>
          <w:szCs w:val="28"/>
        </w:rPr>
        <w:t>y</w:t>
      </w:r>
      <w:r w:rsidR="00BF40A3" w:rsidRPr="00F3479C">
        <w:rPr>
          <w:sz w:val="28"/>
          <w:szCs w:val="28"/>
          <w:vertAlign w:val="subscript"/>
        </w:rPr>
        <w:t>t−2</w:t>
      </w:r>
      <w:r w:rsidR="00C23676">
        <w:rPr>
          <w:sz w:val="28"/>
          <w:szCs w:val="28"/>
          <w:vertAlign w:val="subscript"/>
        </w:rPr>
        <w:t xml:space="preserve"> </w:t>
      </w:r>
      <w:proofErr w:type="gramStart"/>
      <w:r w:rsidR="00BF40A3" w:rsidRPr="00F3479C">
        <w:rPr>
          <w:sz w:val="28"/>
          <w:szCs w:val="28"/>
        </w:rPr>
        <w:t>+(</w:t>
      </w:r>
      <w:proofErr w:type="gramEnd"/>
      <w:r w:rsidR="00BF40A3" w:rsidRPr="00F3479C">
        <w:rPr>
          <w:sz w:val="28"/>
          <w:szCs w:val="28"/>
        </w:rPr>
        <w:t>1−α)</w:t>
      </w:r>
      <w:r w:rsidR="00C23676">
        <w:rPr>
          <w:sz w:val="28"/>
          <w:szCs w:val="28"/>
        </w:rPr>
        <w:t xml:space="preserve"> </w:t>
      </w:r>
      <w:r w:rsidR="00BF40A3" w:rsidRPr="00C07EDC">
        <w:rPr>
          <w:sz w:val="28"/>
          <w:szCs w:val="28"/>
          <w:vertAlign w:val="superscript"/>
        </w:rPr>
        <w:t>2</w:t>
      </w:r>
      <w:r w:rsidR="00C23676">
        <w:rPr>
          <w:sz w:val="28"/>
          <w:szCs w:val="28"/>
        </w:rPr>
        <w:t xml:space="preserve"> </w:t>
      </w:r>
      <w:r w:rsidR="00BF40A3" w:rsidRPr="00F3479C">
        <w:rPr>
          <w:sz w:val="28"/>
          <w:szCs w:val="28"/>
        </w:rPr>
        <w:t>S</w:t>
      </w:r>
      <w:r w:rsidR="00BF40A3" w:rsidRPr="00F3479C">
        <w:rPr>
          <w:sz w:val="28"/>
          <w:szCs w:val="28"/>
          <w:vertAlign w:val="subscript"/>
        </w:rPr>
        <w:t>t−2</w:t>
      </w:r>
      <w:r w:rsidR="00BF40A3" w:rsidRPr="00F3479C">
        <w:rPr>
          <w:sz w:val="28"/>
          <w:szCs w:val="28"/>
        </w:rPr>
        <w:t>.</w:t>
      </w:r>
    </w:p>
    <w:p w:rsidR="00BF40A3" w:rsidRDefault="00BF40A3" w:rsidP="00301BED">
      <w:pPr>
        <w:ind w:left="709"/>
        <w:jc w:val="both"/>
      </w:pPr>
      <w:r>
        <w:t>By substituting for St−2, then for St−3, and so forth, until we reach S2 (which is just y1), it can be shown that the expanding equation can be written as:</w:t>
      </w:r>
    </w:p>
    <w:p w:rsidR="00BF40A3" w:rsidRDefault="00F3479C" w:rsidP="00301BED">
      <w:pPr>
        <w:spacing w:after="0"/>
        <w:ind w:left="709"/>
        <w:jc w:val="both"/>
      </w:pPr>
      <w:r>
        <w:t xml:space="preserve">             </w:t>
      </w:r>
      <w:proofErr w:type="gramStart"/>
      <w:r>
        <w:t>t-2</w:t>
      </w:r>
      <w:proofErr w:type="gramEnd"/>
    </w:p>
    <w:p w:rsidR="00BF40A3" w:rsidRPr="00F3479C" w:rsidRDefault="00BF40A3" w:rsidP="00301BED">
      <w:pPr>
        <w:spacing w:after="0"/>
        <w:ind w:left="709"/>
        <w:jc w:val="both"/>
        <w:rPr>
          <w:sz w:val="28"/>
          <w:szCs w:val="28"/>
        </w:rPr>
      </w:pPr>
      <w:r w:rsidRPr="00F3479C">
        <w:rPr>
          <w:sz w:val="28"/>
          <w:szCs w:val="28"/>
        </w:rPr>
        <w:t>S</w:t>
      </w:r>
      <w:r w:rsidRPr="00F3479C">
        <w:rPr>
          <w:sz w:val="28"/>
          <w:szCs w:val="28"/>
          <w:vertAlign w:val="subscript"/>
        </w:rPr>
        <w:t>t</w:t>
      </w:r>
      <w:r w:rsidRPr="00F3479C">
        <w:rPr>
          <w:sz w:val="28"/>
          <w:szCs w:val="28"/>
        </w:rPr>
        <w:t>=α</w:t>
      </w:r>
      <w:r w:rsidR="00F3479C">
        <w:rPr>
          <w:sz w:val="28"/>
          <w:szCs w:val="28"/>
        </w:rPr>
        <w:t xml:space="preserve">   </w:t>
      </w:r>
      <w:r w:rsidRPr="00F3479C">
        <w:rPr>
          <w:sz w:val="28"/>
          <w:szCs w:val="28"/>
        </w:rPr>
        <w:t>∑</w:t>
      </w:r>
      <w:r w:rsidR="00F3479C" w:rsidRPr="00F3479C">
        <w:rPr>
          <w:sz w:val="28"/>
          <w:szCs w:val="28"/>
          <w:vertAlign w:val="subscript"/>
        </w:rPr>
        <w:t xml:space="preserve">     </w:t>
      </w:r>
      <w:r w:rsidR="00F3479C" w:rsidRPr="00F3479C">
        <w:rPr>
          <w:sz w:val="28"/>
          <w:szCs w:val="28"/>
        </w:rPr>
        <w:t xml:space="preserve"> </w:t>
      </w:r>
      <w:r w:rsidRPr="00F3479C">
        <w:rPr>
          <w:sz w:val="28"/>
          <w:szCs w:val="28"/>
        </w:rPr>
        <w:t>(1−α</w:t>
      </w:r>
      <w:proofErr w:type="gramStart"/>
      <w:r w:rsidRPr="00F3479C">
        <w:rPr>
          <w:sz w:val="28"/>
          <w:szCs w:val="28"/>
        </w:rPr>
        <w:t>)</w:t>
      </w:r>
      <w:r w:rsidRPr="00F3479C">
        <w:rPr>
          <w:sz w:val="28"/>
          <w:szCs w:val="28"/>
          <w:vertAlign w:val="superscript"/>
        </w:rPr>
        <w:t>i</w:t>
      </w:r>
      <w:proofErr w:type="gramEnd"/>
      <w:r w:rsidRPr="00F3479C">
        <w:rPr>
          <w:sz w:val="28"/>
          <w:szCs w:val="28"/>
          <w:vertAlign w:val="superscript"/>
        </w:rPr>
        <w:t>−1</w:t>
      </w:r>
      <w:r w:rsidRPr="00F3479C">
        <w:rPr>
          <w:sz w:val="28"/>
          <w:szCs w:val="28"/>
        </w:rPr>
        <w:t>y</w:t>
      </w:r>
      <w:r w:rsidRPr="00F3479C">
        <w:rPr>
          <w:sz w:val="28"/>
          <w:szCs w:val="28"/>
          <w:vertAlign w:val="subscript"/>
        </w:rPr>
        <w:t>t−i</w:t>
      </w:r>
      <w:r w:rsidRPr="00F3479C">
        <w:rPr>
          <w:sz w:val="28"/>
          <w:szCs w:val="28"/>
        </w:rPr>
        <w:t>+</w:t>
      </w:r>
      <w:r w:rsidR="00F3479C">
        <w:rPr>
          <w:sz w:val="28"/>
          <w:szCs w:val="28"/>
        </w:rPr>
        <w:t xml:space="preserve">    </w:t>
      </w:r>
      <w:r w:rsidRPr="00F3479C">
        <w:rPr>
          <w:sz w:val="28"/>
          <w:szCs w:val="28"/>
        </w:rPr>
        <w:t>(1−α)</w:t>
      </w:r>
      <w:r w:rsidRPr="00F3479C">
        <w:rPr>
          <w:sz w:val="28"/>
          <w:szCs w:val="28"/>
          <w:vertAlign w:val="superscript"/>
        </w:rPr>
        <w:t>t−2</w:t>
      </w:r>
      <w:r w:rsidRPr="00F3479C">
        <w:rPr>
          <w:sz w:val="28"/>
          <w:szCs w:val="28"/>
        </w:rPr>
        <w:t>S</w:t>
      </w:r>
      <w:r w:rsidRPr="00F3479C">
        <w:rPr>
          <w:sz w:val="28"/>
          <w:szCs w:val="28"/>
          <w:vertAlign w:val="subscript"/>
        </w:rPr>
        <w:t>2</w:t>
      </w:r>
      <w:r w:rsidRPr="00F3479C">
        <w:rPr>
          <w:sz w:val="28"/>
          <w:szCs w:val="28"/>
        </w:rPr>
        <w:t>,</w:t>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Pr="00F3479C">
        <w:rPr>
          <w:sz w:val="28"/>
          <w:szCs w:val="28"/>
        </w:rPr>
        <w:t>t</w:t>
      </w:r>
      <w:r w:rsidR="00F3479C" w:rsidRPr="00F3479C">
        <w:rPr>
          <w:sz w:val="28"/>
          <w:szCs w:val="28"/>
        </w:rPr>
        <w:t xml:space="preserve"> </w:t>
      </w:r>
      <w:r w:rsidRPr="00F3479C">
        <w:rPr>
          <w:sz w:val="28"/>
          <w:szCs w:val="28"/>
        </w:rPr>
        <w:t>≥</w:t>
      </w:r>
      <w:r w:rsidR="00F3479C" w:rsidRPr="00F3479C">
        <w:rPr>
          <w:sz w:val="28"/>
          <w:szCs w:val="28"/>
        </w:rPr>
        <w:t xml:space="preserve"> </w:t>
      </w:r>
      <w:r w:rsidRPr="00F3479C">
        <w:rPr>
          <w:sz w:val="28"/>
          <w:szCs w:val="28"/>
        </w:rPr>
        <w:t>2.</w:t>
      </w:r>
    </w:p>
    <w:p w:rsidR="00BF40A3" w:rsidRDefault="00F3479C" w:rsidP="00301BED">
      <w:pPr>
        <w:spacing w:after="0"/>
        <w:ind w:left="720" w:firstLine="720"/>
        <w:jc w:val="both"/>
      </w:pPr>
      <w:proofErr w:type="spellStart"/>
      <w:r>
        <w:t>i</w:t>
      </w:r>
      <w:proofErr w:type="spellEnd"/>
      <w:r>
        <w:t>=1</w:t>
      </w:r>
    </w:p>
    <w:p w:rsidR="00BF40A3" w:rsidRDefault="00BF40A3" w:rsidP="00301BED">
      <w:pPr>
        <w:ind w:left="709"/>
        <w:jc w:val="both"/>
      </w:pPr>
      <w:r>
        <w:t>For example, the expanded equation for the smoothed value S5 is:</w:t>
      </w:r>
    </w:p>
    <w:p w:rsidR="00E77819" w:rsidRPr="00C23676" w:rsidRDefault="00BF40A3" w:rsidP="00301BED">
      <w:pPr>
        <w:ind w:left="709"/>
        <w:jc w:val="both"/>
        <w:rPr>
          <w:sz w:val="28"/>
          <w:szCs w:val="28"/>
        </w:rPr>
      </w:pPr>
      <w:r w:rsidRPr="00C23676">
        <w:rPr>
          <w:sz w:val="28"/>
          <w:szCs w:val="28"/>
        </w:rPr>
        <w:t>S5=</w:t>
      </w:r>
      <w:proofErr w:type="gramStart"/>
      <w:r w:rsidRPr="00C23676">
        <w:rPr>
          <w:sz w:val="28"/>
          <w:szCs w:val="28"/>
        </w:rPr>
        <w:t>α[</w:t>
      </w:r>
      <w:proofErr w:type="gramEnd"/>
      <w:r w:rsidRPr="00C23676">
        <w:rPr>
          <w:sz w:val="28"/>
          <w:szCs w:val="28"/>
        </w:rPr>
        <w:t>(1−α)</w:t>
      </w:r>
      <w:r w:rsidRPr="00C23676">
        <w:rPr>
          <w:sz w:val="28"/>
          <w:szCs w:val="28"/>
          <w:vertAlign w:val="superscript"/>
        </w:rPr>
        <w:t>0</w:t>
      </w:r>
      <w:r w:rsidRPr="00C23676">
        <w:rPr>
          <w:sz w:val="28"/>
          <w:szCs w:val="28"/>
        </w:rPr>
        <w:t>y5−1+(1−α)</w:t>
      </w:r>
      <w:r w:rsidRPr="00C23676">
        <w:rPr>
          <w:sz w:val="28"/>
          <w:szCs w:val="28"/>
          <w:vertAlign w:val="superscript"/>
        </w:rPr>
        <w:t>1</w:t>
      </w:r>
      <w:r w:rsidRPr="00C23676">
        <w:rPr>
          <w:sz w:val="28"/>
          <w:szCs w:val="28"/>
        </w:rPr>
        <w:t>y5−2+(1−α)</w:t>
      </w:r>
      <w:r w:rsidRPr="00C23676">
        <w:rPr>
          <w:sz w:val="28"/>
          <w:szCs w:val="28"/>
          <w:vertAlign w:val="superscript"/>
        </w:rPr>
        <w:t>2</w:t>
      </w:r>
      <w:r w:rsidRPr="00C23676">
        <w:rPr>
          <w:sz w:val="28"/>
          <w:szCs w:val="28"/>
        </w:rPr>
        <w:t>y5−3]+(1−α)</w:t>
      </w:r>
      <w:r w:rsidRPr="00C23676">
        <w:rPr>
          <w:sz w:val="28"/>
          <w:szCs w:val="28"/>
          <w:vertAlign w:val="superscript"/>
        </w:rPr>
        <w:t>3</w:t>
      </w:r>
      <w:r w:rsidRPr="00C23676">
        <w:rPr>
          <w:sz w:val="28"/>
          <w:szCs w:val="28"/>
        </w:rPr>
        <w:t>S</w:t>
      </w:r>
      <w:r w:rsidRPr="005218C7">
        <w:rPr>
          <w:sz w:val="28"/>
          <w:szCs w:val="28"/>
          <w:vertAlign w:val="subscript"/>
        </w:rPr>
        <w:t>2</w:t>
      </w:r>
      <w:r w:rsidRPr="00C23676">
        <w:rPr>
          <w:sz w:val="28"/>
          <w:szCs w:val="28"/>
        </w:rPr>
        <w:t>.</w:t>
      </w:r>
    </w:p>
    <w:p w:rsidR="00CD76A3" w:rsidRPr="006D2C1D" w:rsidRDefault="00CD76A3" w:rsidP="00301BED">
      <w:pPr>
        <w:ind w:left="709"/>
        <w:jc w:val="both"/>
      </w:pPr>
      <w:r>
        <w:t>In the current context we are using triple exponential time series method of extrapolation to forecast future values based on set of actual current values.</w:t>
      </w:r>
    </w:p>
    <w:p w:rsidR="006D2C1D" w:rsidRDefault="00BB02B2" w:rsidP="00301BED">
      <w:pPr>
        <w:ind w:left="792"/>
        <w:jc w:val="both"/>
      </w:pPr>
      <w:r>
        <w:t xml:space="preserve">Trend </w:t>
      </w:r>
    </w:p>
    <w:p w:rsidR="00BB02B2" w:rsidRDefault="00BB02B2" w:rsidP="00301BED">
      <w:pPr>
        <w:ind w:left="792"/>
        <w:jc w:val="both"/>
      </w:pPr>
      <w:r>
        <w:lastRenderedPageBreak/>
        <w:t>Seasonality</w:t>
      </w:r>
    </w:p>
    <w:p w:rsidR="007C74F9" w:rsidRPr="005D39FF" w:rsidRDefault="007C74F9" w:rsidP="00301BED">
      <w:pPr>
        <w:ind w:firstLine="720"/>
        <w:jc w:val="both"/>
        <w:rPr>
          <w:color w:val="FF0000"/>
        </w:rPr>
      </w:pPr>
      <w:r w:rsidRPr="005D39FF">
        <w:rPr>
          <w:color w:val="FF0000"/>
        </w:rPr>
        <w:t>INCOMPLETE</w:t>
      </w:r>
    </w:p>
    <w:p w:rsidR="00BD0DA1" w:rsidRDefault="007D2988" w:rsidP="00301BED">
      <w:pPr>
        <w:pStyle w:val="Heading2"/>
        <w:numPr>
          <w:ilvl w:val="1"/>
          <w:numId w:val="50"/>
        </w:numPr>
        <w:jc w:val="both"/>
      </w:pPr>
      <w:bookmarkStart w:id="97" w:name="_Toc453669740"/>
      <w:r>
        <w:t>How</w:t>
      </w:r>
      <w:r w:rsidR="00BD0DA1">
        <w:t xml:space="preserve"> target setting is </w:t>
      </w:r>
      <w:r>
        <w:t>used</w:t>
      </w:r>
      <w:r w:rsidR="00BD0DA1">
        <w:t>?</w:t>
      </w:r>
      <w:bookmarkEnd w:id="97"/>
    </w:p>
    <w:p w:rsidR="00BD0DA1" w:rsidRDefault="008A4D61" w:rsidP="00301BED">
      <w:pPr>
        <w:ind w:left="360"/>
        <w:jc w:val="both"/>
      </w:pPr>
      <w:r>
        <w:t>The main purpose of forecasting is set reference point against which actual business performance can be compared. The detailed description of how the targets are used to determine price and benefits will be elaborated in respective sessions but this section lists the basic approach for using targets to let the platform know the comparison between forecast and actual performance and make a decision on how to alter price and/or benefits.</w:t>
      </w:r>
    </w:p>
    <w:p w:rsidR="00C03405" w:rsidRDefault="00C03405" w:rsidP="00301BED">
      <w:pPr>
        <w:pStyle w:val="ListParagraph"/>
        <w:numPr>
          <w:ilvl w:val="0"/>
          <w:numId w:val="38"/>
        </w:numPr>
        <w:ind w:left="720"/>
        <w:jc w:val="both"/>
      </w:pPr>
      <w:r>
        <w:t xml:space="preserve">Forecast </w:t>
      </w:r>
      <w:r w:rsidR="00C56A88">
        <w:t xml:space="preserve">for each product </w:t>
      </w:r>
      <w:r>
        <w:t>is initially set manual using merchant’s expertise/expertise and expectations. Assume that they may be far from reality on the higher or lower side.</w:t>
      </w:r>
    </w:p>
    <w:p w:rsidR="00C03405" w:rsidRDefault="00C03405" w:rsidP="00301BED">
      <w:pPr>
        <w:pStyle w:val="ListParagraph"/>
        <w:numPr>
          <w:ilvl w:val="0"/>
          <w:numId w:val="38"/>
        </w:numPr>
        <w:ind w:left="720"/>
        <w:jc w:val="both"/>
      </w:pPr>
      <w:r>
        <w:t xml:space="preserve">Since targets are set at monthly interval they are transformed into daily targets by appropriate interpolation algorithm so that daily actual performance </w:t>
      </w:r>
      <w:r w:rsidR="00C56A88">
        <w:t xml:space="preserve">of a product </w:t>
      </w:r>
      <w:r>
        <w:t>can be compared with daily targets</w:t>
      </w:r>
      <w:r w:rsidR="00C56A88">
        <w:t>.</w:t>
      </w:r>
    </w:p>
    <w:p w:rsidR="00C56A88" w:rsidRDefault="00C56A88" w:rsidP="00301BED">
      <w:pPr>
        <w:pStyle w:val="ListParagraph"/>
        <w:numPr>
          <w:ilvl w:val="0"/>
          <w:numId w:val="38"/>
        </w:numPr>
        <w:ind w:left="720"/>
        <w:jc w:val="both"/>
      </w:pPr>
      <w:r>
        <w:t>Rules are set by merchant regarding at what difference between forecasted revenue and actual revenue the price should be recalculated.</w:t>
      </w:r>
    </w:p>
    <w:p w:rsidR="00EC0434" w:rsidRDefault="00EC0434" w:rsidP="00301BED">
      <w:pPr>
        <w:pStyle w:val="ListParagraph"/>
        <w:numPr>
          <w:ilvl w:val="0"/>
          <w:numId w:val="38"/>
        </w:numPr>
        <w:ind w:left="720"/>
        <w:jc w:val="both"/>
      </w:pPr>
      <w:r>
        <w:t>Appropriate pricing formulation/algorithm is used to recalculate the price when the set threshold is crossed, in such a way that offered price will be increased when actual value(revenue) is more than forecast value for a day by threshold percent(say 10%),else offered price will be lowered.</w:t>
      </w:r>
    </w:p>
    <w:p w:rsidR="00DE6311" w:rsidRDefault="00DE6311" w:rsidP="00301BED">
      <w:pPr>
        <w:pStyle w:val="ListParagraph"/>
        <w:numPr>
          <w:ilvl w:val="0"/>
          <w:numId w:val="38"/>
        </w:numPr>
        <w:ind w:left="720"/>
        <w:jc w:val="both"/>
      </w:pPr>
      <w:r>
        <w:t xml:space="preserve">Similarly forecast can also be used to predict if </w:t>
      </w:r>
      <w:r w:rsidR="00454348">
        <w:t xml:space="preserve">(actual) </w:t>
      </w:r>
      <w:r>
        <w:t>customer base</w:t>
      </w:r>
      <w:r w:rsidR="00411BE9">
        <w:t xml:space="preserve"> </w:t>
      </w:r>
      <w:r>
        <w:t>(in form of number of subscriptions) is increasing or decreasing so as to pump in more money on sales/marketing efforts.</w:t>
      </w:r>
      <w:r w:rsidR="00454348">
        <w:t xml:space="preserve"> Or if churning is happening more indicating customer’s reluctance to adopt subscription model due to possible flaws in it.</w:t>
      </w:r>
    </w:p>
    <w:p w:rsidR="00DE6311" w:rsidRDefault="005F0FA9" w:rsidP="00301BED">
      <w:pPr>
        <w:pStyle w:val="ListParagraph"/>
        <w:numPr>
          <w:ilvl w:val="0"/>
          <w:numId w:val="38"/>
        </w:numPr>
        <w:ind w:left="720"/>
        <w:jc w:val="both"/>
      </w:pPr>
      <w:r>
        <w:t>Lastly the forecast is used to correct itself. When forecast is found vastly different than the actual business trend the historical data of actual business is extrapolated and becomes the new forecast of coming months. Thus it helps in minimizing human errors in forecasting.</w:t>
      </w:r>
    </w:p>
    <w:p w:rsidR="006225D7" w:rsidRDefault="006225D7" w:rsidP="00301BED">
      <w:pPr>
        <w:pStyle w:val="Heading2"/>
        <w:numPr>
          <w:ilvl w:val="0"/>
          <w:numId w:val="50"/>
        </w:numPr>
        <w:jc w:val="both"/>
      </w:pPr>
      <w:bookmarkStart w:id="98" w:name="_Toc453669741"/>
      <w:r>
        <w:t>Calculating Operating expenses</w:t>
      </w:r>
      <w:bookmarkEnd w:id="98"/>
    </w:p>
    <w:p w:rsidR="000F74D4" w:rsidRDefault="000F74D4" w:rsidP="00301BED">
      <w:pPr>
        <w:ind w:left="360"/>
        <w:jc w:val="both"/>
      </w:pPr>
      <w:r>
        <w:t>Subscription business may run as a dedicated business or it may run along with regular</w:t>
      </w:r>
      <w:r w:rsidR="00402B23">
        <w:t xml:space="preserve"> </w:t>
      </w:r>
      <w:r>
        <w:t>(instantaneous) retail business as a business sub model.</w:t>
      </w:r>
      <w:r w:rsidR="00987A0B">
        <w:t xml:space="preserve"> In case it is run as a sole dedicated business, all the infrastructural and operational expenses borne by the business will be attributed to subscription business. But in case it is run as</w:t>
      </w:r>
      <w:r>
        <w:t xml:space="preserve"> </w:t>
      </w:r>
      <w:r w:rsidR="00987A0B">
        <w:t xml:space="preserve">a segment of overall retail business then theses expenses should be shared in the proportion of their revenue. </w:t>
      </w:r>
      <w:r>
        <w:t>For example: Amazon is already into regular retail business. If they provide an option for subscription business</w:t>
      </w:r>
      <w:r w:rsidR="007B42D9">
        <w:t>(presently they do but it is a simpler model)</w:t>
      </w:r>
      <w:r>
        <w:t xml:space="preserve"> and follow the subscription business model, they will share the same inventory, payment channels, </w:t>
      </w:r>
      <w:r w:rsidR="002B1E57">
        <w:t>and delivery</w:t>
      </w:r>
      <w:r>
        <w:t xml:space="preserve"> channels for delivering goods to customer doorsteps, same staff, </w:t>
      </w:r>
      <w:r w:rsidR="002B1E57">
        <w:t>and same</w:t>
      </w:r>
      <w:r>
        <w:t xml:space="preserve"> infrastructure. </w:t>
      </w:r>
    </w:p>
    <w:p w:rsidR="00FF0C1C" w:rsidRDefault="002B1E57" w:rsidP="00301BED">
      <w:pPr>
        <w:ind w:left="360"/>
        <w:jc w:val="both"/>
      </w:pPr>
      <w:r>
        <w:t>In such cases subscription business will</w:t>
      </w:r>
      <w:r w:rsidR="00C01F92">
        <w:t xml:space="preserve"> </w:t>
      </w:r>
      <w:r w:rsidR="000970E1">
        <w:t>“</w:t>
      </w:r>
      <w:r w:rsidR="006225D7">
        <w:t>share</w:t>
      </w:r>
      <w:r w:rsidR="000970E1">
        <w:t>”</w:t>
      </w:r>
      <w:r w:rsidR="006225D7">
        <w:t xml:space="preserve"> </w:t>
      </w:r>
      <w:r w:rsidR="00C01F92">
        <w:t>common</w:t>
      </w:r>
      <w:r w:rsidR="006225D7">
        <w:t xml:space="preserve"> operating expenses out of total expenses borne by the </w:t>
      </w:r>
      <w:r>
        <w:t xml:space="preserve">total business </w:t>
      </w:r>
      <w:r w:rsidR="00C01F92">
        <w:t xml:space="preserve">based on </w:t>
      </w:r>
      <w:r>
        <w:t xml:space="preserve">its </w:t>
      </w:r>
      <w:r w:rsidR="00C01F92">
        <w:t>revenue contribution to the total revenue</w:t>
      </w:r>
      <w:r w:rsidR="00FF0C1C">
        <w:t xml:space="preserve">. </w:t>
      </w:r>
    </w:p>
    <w:p w:rsidR="006225D7" w:rsidRDefault="00FF0C1C" w:rsidP="00301BED">
      <w:pPr>
        <w:ind w:left="360"/>
        <w:jc w:val="both"/>
      </w:pPr>
      <w:r>
        <w:t xml:space="preserve">Example: If total monthly revenue of </w:t>
      </w:r>
      <w:r w:rsidR="00DA0F58">
        <w:t>a retail business</w:t>
      </w:r>
      <w:r>
        <w:t xml:space="preserve"> is 200</w:t>
      </w:r>
      <w:proofErr w:type="gramStart"/>
      <w:r>
        <w:t>,00,000</w:t>
      </w:r>
      <w:proofErr w:type="gramEnd"/>
      <w:r>
        <w:t xml:space="preserve"> Rs. and subscription business contributes 40,00,000 Rs. of it then  subscription business share in revenue is 20%. Hence the 20% of the common operating expenses should get attributed to subscription business. </w:t>
      </w:r>
      <w:r w:rsidR="00DA0F58">
        <w:t>In case total operational and infrastructural expenses are 5</w:t>
      </w:r>
      <w:proofErr w:type="gramStart"/>
      <w:r w:rsidR="00DA0F58">
        <w:t>,00,000</w:t>
      </w:r>
      <w:proofErr w:type="gramEnd"/>
      <w:r w:rsidR="00DA0F58">
        <w:t xml:space="preserve"> Rs. then 20% of it, 1,00,000 Rs. will be attributed to subscription business</w:t>
      </w:r>
      <w:r w:rsidR="00B364B7">
        <w:t>.</w:t>
      </w:r>
    </w:p>
    <w:p w:rsidR="000559E1" w:rsidRDefault="00E500E0" w:rsidP="00301BED">
      <w:pPr>
        <w:ind w:left="360"/>
        <w:jc w:val="both"/>
      </w:pPr>
      <w:r>
        <w:lastRenderedPageBreak/>
        <w:t>In case of shared business model usually fixed cost is not attributed to subscription business, if subscription model has been launched by already running and established retail business. Only recurring costs are to be shared between regular and subscription business.</w:t>
      </w:r>
    </w:p>
    <w:p w:rsidR="003D4AE3" w:rsidRDefault="000970E1" w:rsidP="00301BED">
      <w:pPr>
        <w:ind w:left="360"/>
        <w:jc w:val="both"/>
      </w:pPr>
      <w:r>
        <w:t xml:space="preserve">Operating expenses can be broadly categorized into two; </w:t>
      </w:r>
      <w:r w:rsidR="00E11F85">
        <w:t>common</w:t>
      </w:r>
      <w:r>
        <w:t xml:space="preserve"> expenses and dynamic specific expenses. </w:t>
      </w:r>
    </w:p>
    <w:p w:rsidR="006450F7" w:rsidRDefault="00E11F85" w:rsidP="00301BED">
      <w:pPr>
        <w:pStyle w:val="Heading2"/>
        <w:numPr>
          <w:ilvl w:val="1"/>
          <w:numId w:val="50"/>
        </w:numPr>
        <w:jc w:val="both"/>
      </w:pPr>
      <w:bookmarkStart w:id="99" w:name="_Toc453669742"/>
      <w:proofErr w:type="gramStart"/>
      <w:r>
        <w:t>common</w:t>
      </w:r>
      <w:proofErr w:type="gramEnd"/>
      <w:r w:rsidR="006450F7">
        <w:t xml:space="preserve"> expenses</w:t>
      </w:r>
      <w:bookmarkEnd w:id="99"/>
    </w:p>
    <w:p w:rsidR="006450F7" w:rsidRDefault="000970E1" w:rsidP="00301BED">
      <w:pPr>
        <w:ind w:left="360"/>
        <w:jc w:val="both"/>
      </w:pPr>
      <w:r>
        <w:t xml:space="preserve">The expenses which are applicable to all the products registered as subscriptionable products are </w:t>
      </w:r>
      <w:r w:rsidR="006B6B53">
        <w:t xml:space="preserve">recurring in nature and are more or less constant for long period </w:t>
      </w:r>
      <w:r w:rsidR="00E42719">
        <w:t xml:space="preserve">are </w:t>
      </w:r>
      <w:r>
        <w:t xml:space="preserve">called </w:t>
      </w:r>
      <w:r w:rsidR="00E42719">
        <w:t>static</w:t>
      </w:r>
      <w:r>
        <w:t xml:space="preserve"> expenses. </w:t>
      </w:r>
      <w:r w:rsidR="006450F7">
        <w:t>Following are few expens</w:t>
      </w:r>
      <w:r w:rsidR="00E42719">
        <w:t>es which</w:t>
      </w:r>
      <w:r w:rsidR="006450F7">
        <w:t xml:space="preserve"> can be considered as </w:t>
      </w:r>
      <w:r w:rsidR="00E42719">
        <w:t>static</w:t>
      </w:r>
      <w:r w:rsidR="006450F7">
        <w:t xml:space="preserve"> expenses</w:t>
      </w:r>
    </w:p>
    <w:p w:rsidR="00577DDA" w:rsidRDefault="00577DDA" w:rsidP="00301BED">
      <w:pPr>
        <w:pStyle w:val="ListParagraph"/>
        <w:numPr>
          <w:ilvl w:val="2"/>
          <w:numId w:val="9"/>
        </w:numPr>
        <w:ind w:left="864"/>
        <w:jc w:val="both"/>
      </w:pPr>
      <w:r>
        <w:t xml:space="preserve">Software maintenance and enhancement cost(includes procuring/revising third party software licenses, hosting charges, Expenses on integration with third party paid services (payment gateway, goods tracking system etc.),hardware/data backup) </w:t>
      </w:r>
    </w:p>
    <w:p w:rsidR="00577DDA" w:rsidRDefault="00577DDA" w:rsidP="00301BED">
      <w:pPr>
        <w:pStyle w:val="ListParagraph"/>
        <w:numPr>
          <w:ilvl w:val="2"/>
          <w:numId w:val="9"/>
        </w:numPr>
        <w:ind w:left="864"/>
        <w:jc w:val="both"/>
      </w:pPr>
      <w:r>
        <w:t>Expenses on communication charges(phone, internet usage)</w:t>
      </w:r>
    </w:p>
    <w:p w:rsidR="00577DDA" w:rsidRDefault="00577DDA" w:rsidP="00301BED">
      <w:pPr>
        <w:pStyle w:val="ListParagraph"/>
        <w:numPr>
          <w:ilvl w:val="2"/>
          <w:numId w:val="9"/>
        </w:numPr>
        <w:ind w:left="864"/>
        <w:jc w:val="both"/>
      </w:pPr>
      <w:r>
        <w:t xml:space="preserve">Electricity charges </w:t>
      </w:r>
    </w:p>
    <w:p w:rsidR="00577DDA" w:rsidRDefault="00577DDA" w:rsidP="00301BED">
      <w:pPr>
        <w:pStyle w:val="ListParagraph"/>
        <w:numPr>
          <w:ilvl w:val="2"/>
          <w:numId w:val="9"/>
        </w:numPr>
        <w:ind w:left="864"/>
        <w:jc w:val="both"/>
      </w:pPr>
      <w:r>
        <w:t xml:space="preserve">Rental expenses </w:t>
      </w:r>
    </w:p>
    <w:p w:rsidR="00577DDA" w:rsidRDefault="00577DDA" w:rsidP="00301BED">
      <w:pPr>
        <w:pStyle w:val="ListParagraph"/>
        <w:numPr>
          <w:ilvl w:val="2"/>
          <w:numId w:val="9"/>
        </w:numPr>
        <w:ind w:left="864"/>
        <w:jc w:val="both"/>
      </w:pPr>
      <w:r>
        <w:t>Personnel related expenses(salaries, bonuses, HR)</w:t>
      </w:r>
    </w:p>
    <w:p w:rsidR="00577DDA" w:rsidRDefault="00577DDA" w:rsidP="00301BED">
      <w:pPr>
        <w:pStyle w:val="ListParagraph"/>
        <w:numPr>
          <w:ilvl w:val="2"/>
          <w:numId w:val="9"/>
        </w:numPr>
        <w:ind w:left="864"/>
        <w:jc w:val="both"/>
      </w:pPr>
      <w:r>
        <w:t>Taxes/Service charges to run business</w:t>
      </w:r>
    </w:p>
    <w:p w:rsidR="00577DDA" w:rsidRDefault="00577DDA" w:rsidP="00301BED">
      <w:pPr>
        <w:pStyle w:val="ListParagraph"/>
        <w:numPr>
          <w:ilvl w:val="2"/>
          <w:numId w:val="9"/>
        </w:numPr>
        <w:ind w:left="864"/>
        <w:jc w:val="both"/>
      </w:pPr>
      <w:r>
        <w:t xml:space="preserve">Housekeeping expenses( maintaining office, disposing/returning expired goods, personnel transportation, furniture/interior, repairs) </w:t>
      </w:r>
    </w:p>
    <w:p w:rsidR="00577DDA" w:rsidRDefault="00577DDA" w:rsidP="00301BED">
      <w:pPr>
        <w:pStyle w:val="ListParagraph"/>
        <w:numPr>
          <w:ilvl w:val="2"/>
          <w:numId w:val="9"/>
        </w:numPr>
        <w:ind w:left="864"/>
        <w:jc w:val="both"/>
      </w:pPr>
      <w:r>
        <w:t>Cost of recurring travel( personnel traveling across locations for any official purposes)</w:t>
      </w:r>
    </w:p>
    <w:p w:rsidR="00577DDA" w:rsidRDefault="00577DDA" w:rsidP="00301BED">
      <w:pPr>
        <w:pStyle w:val="ListParagraph"/>
        <w:numPr>
          <w:ilvl w:val="2"/>
          <w:numId w:val="9"/>
        </w:numPr>
        <w:ind w:left="864"/>
        <w:jc w:val="both"/>
      </w:pPr>
      <w:r>
        <w:t>Printing/stationary</w:t>
      </w:r>
    </w:p>
    <w:p w:rsidR="006450F7" w:rsidRDefault="00577DDA" w:rsidP="00301BED">
      <w:pPr>
        <w:pStyle w:val="ListParagraph"/>
        <w:numPr>
          <w:ilvl w:val="2"/>
          <w:numId w:val="9"/>
        </w:numPr>
        <w:ind w:left="864"/>
        <w:jc w:val="both"/>
      </w:pPr>
      <w:r>
        <w:t>Renewals of licenses/permits/certifications</w:t>
      </w:r>
    </w:p>
    <w:p w:rsidR="0030638D" w:rsidRDefault="0030638D" w:rsidP="00301BED">
      <w:pPr>
        <w:ind w:left="360"/>
        <w:jc w:val="both"/>
      </w:pPr>
      <w:r>
        <w:t>In general any static expense header is expected to have following common characteristics</w:t>
      </w:r>
    </w:p>
    <w:p w:rsidR="0030638D" w:rsidRDefault="0030638D" w:rsidP="00301BED">
      <w:pPr>
        <w:pStyle w:val="ListParagraph"/>
        <w:numPr>
          <w:ilvl w:val="0"/>
          <w:numId w:val="39"/>
        </w:numPr>
        <w:jc w:val="both"/>
      </w:pPr>
      <w:r>
        <w:t>It should have periodicity (example: software maintenance can be attributed annually, rental can be attributed monthly etc.)</w:t>
      </w:r>
      <w:r w:rsidR="00B35425">
        <w:t>. The model may internally convert all expenses to monthly periodicity.</w:t>
      </w:r>
    </w:p>
    <w:p w:rsidR="00AB4240" w:rsidRDefault="00AB4240" w:rsidP="00301BED">
      <w:pPr>
        <w:pStyle w:val="ListParagraph"/>
        <w:jc w:val="both"/>
      </w:pPr>
    </w:p>
    <w:p w:rsidR="0030638D" w:rsidRDefault="00FD4F08" w:rsidP="00301BED">
      <w:pPr>
        <w:pStyle w:val="ListParagraph"/>
        <w:numPr>
          <w:ilvl w:val="0"/>
          <w:numId w:val="39"/>
        </w:numPr>
        <w:jc w:val="both"/>
      </w:pPr>
      <w:r>
        <w:t>An expense may exhibit a</w:t>
      </w:r>
      <w:r w:rsidR="0030638D">
        <w:t xml:space="preserve"> ‘sensitiv</w:t>
      </w:r>
      <w:r>
        <w:t xml:space="preserve">ity characteristic’ to which </w:t>
      </w:r>
      <w:r w:rsidR="0030638D">
        <w:t>some product</w:t>
      </w:r>
      <w:r w:rsidR="0086389F">
        <w:t>s are sensitive</w:t>
      </w:r>
      <w:r w:rsidR="00AB4240">
        <w:t xml:space="preserve"> </w:t>
      </w:r>
      <w:r w:rsidR="0030638D">
        <w:t xml:space="preserve">(example: electricity charges </w:t>
      </w:r>
      <w:r>
        <w:t>exhibit</w:t>
      </w:r>
      <w:r w:rsidR="0030638D">
        <w:t xml:space="preserve"> </w:t>
      </w:r>
      <w:r>
        <w:t>“</w:t>
      </w:r>
      <w:r w:rsidR="0030638D">
        <w:t>electricity consumption</w:t>
      </w:r>
      <w:r>
        <w:t>” as a sensitive characteristic to which few</w:t>
      </w:r>
      <w:r w:rsidR="0030638D">
        <w:t xml:space="preserve"> products</w:t>
      </w:r>
      <w:r w:rsidR="00B35425">
        <w:t xml:space="preserve"> </w:t>
      </w:r>
      <w:r>
        <w:t xml:space="preserve">are sensitive </w:t>
      </w:r>
      <w:r w:rsidR="0030638D">
        <w:t xml:space="preserve">(milk, butter etc.), rental expenses </w:t>
      </w:r>
      <w:r>
        <w:t>exhibit</w:t>
      </w:r>
      <w:r w:rsidR="0030638D">
        <w:t xml:space="preserve"> </w:t>
      </w:r>
      <w:r>
        <w:t>“</w:t>
      </w:r>
      <w:r w:rsidR="0030638D">
        <w:t>space consumption</w:t>
      </w:r>
      <w:r>
        <w:t>” to which some</w:t>
      </w:r>
      <w:r w:rsidR="0030638D">
        <w:t xml:space="preserve"> products</w:t>
      </w:r>
      <w:r>
        <w:t xml:space="preserve"> are sensitive</w:t>
      </w:r>
      <w:r w:rsidR="00B35425">
        <w:t xml:space="preserve"> </w:t>
      </w:r>
      <w:r w:rsidR="0030638D">
        <w:t>(10/20 litre water bottles occupy more space than average subscriptionable products</w:t>
      </w:r>
      <w:r w:rsidR="0086389F">
        <w:t>)</w:t>
      </w:r>
      <w:r w:rsidR="0030638D">
        <w:t xml:space="preserve">, housekeeping expenses </w:t>
      </w:r>
      <w:r>
        <w:t xml:space="preserve">may exhibit “perishability” characteristic </w:t>
      </w:r>
      <w:r w:rsidR="0030638D">
        <w:t xml:space="preserve"> to </w:t>
      </w:r>
      <w:r>
        <w:t xml:space="preserve"> which </w:t>
      </w:r>
      <w:r w:rsidR="0030638D">
        <w:t>perishable goods such as milk, fruits, vegetables</w:t>
      </w:r>
      <w:r>
        <w:t xml:space="preserve"> will be sensitive</w:t>
      </w:r>
      <w:r w:rsidR="0030638D">
        <w:t>)</w:t>
      </w:r>
      <w:r w:rsidR="00AB4240">
        <w:t>.</w:t>
      </w:r>
    </w:p>
    <w:p w:rsidR="00AB4240" w:rsidRDefault="00AB4240" w:rsidP="00301BED">
      <w:pPr>
        <w:pStyle w:val="ListParagraph"/>
        <w:jc w:val="both"/>
      </w:pPr>
    </w:p>
    <w:p w:rsidR="0030638D" w:rsidRDefault="000119B6" w:rsidP="00301BED">
      <w:pPr>
        <w:pStyle w:val="ListParagraph"/>
        <w:numPr>
          <w:ilvl w:val="0"/>
          <w:numId w:val="39"/>
        </w:numPr>
        <w:jc w:val="both"/>
      </w:pPr>
      <w:r>
        <w:t>Every product will have</w:t>
      </w:r>
      <w:r w:rsidR="0086389F">
        <w:t xml:space="preserve"> </w:t>
      </w:r>
      <w:r w:rsidR="00B35425">
        <w:t>‘</w:t>
      </w:r>
      <w:r>
        <w:t xml:space="preserve">sensitivity </w:t>
      </w:r>
      <w:r w:rsidR="0010532C">
        <w:t>weight’ for</w:t>
      </w:r>
      <w:r>
        <w:t xml:space="preserve"> every characteristic it is sensitive to. This weight will decide, at what proportion </w:t>
      </w:r>
      <w:r w:rsidR="0086389F">
        <w:t xml:space="preserve">it will bear </w:t>
      </w:r>
      <w:r>
        <w:t xml:space="preserve">an </w:t>
      </w:r>
      <w:r w:rsidR="0086389F">
        <w:t>operating expenses</w:t>
      </w:r>
      <w:r w:rsidR="008A5F4F">
        <w:t xml:space="preserve"> (</w:t>
      </w:r>
      <w:r>
        <w:t>out of total expense value under that header)</w:t>
      </w:r>
      <w:r w:rsidR="0086389F">
        <w:t xml:space="preserve">. Default </w:t>
      </w:r>
      <w:r w:rsidR="0010532C">
        <w:t xml:space="preserve">sensitivity </w:t>
      </w:r>
      <w:r w:rsidR="0086389F">
        <w:t xml:space="preserve">weight for products is 1 for all sensitivity attributes. It means they will </w:t>
      </w:r>
      <w:r w:rsidR="0010532C">
        <w:t>bear even proportion of operating</w:t>
      </w:r>
      <w:r w:rsidR="0086389F">
        <w:t xml:space="preserve"> expenses. But few products (mentioned in 2) need to bear more proportion for certain expenses than average products</w:t>
      </w:r>
      <w:r w:rsidR="0010532C">
        <w:t xml:space="preserve"> as they may have different sensitivity weight for specific sensitivity </w:t>
      </w:r>
      <w:r w:rsidR="009F09B1">
        <w:t>characteristic</w:t>
      </w:r>
      <w:r w:rsidR="0086389F">
        <w:t>.</w:t>
      </w:r>
    </w:p>
    <w:p w:rsidR="0086389F" w:rsidRDefault="0086389F" w:rsidP="00301BED">
      <w:pPr>
        <w:pStyle w:val="ListParagraph"/>
        <w:jc w:val="both"/>
      </w:pPr>
      <w:r>
        <w:t>Example:</w:t>
      </w:r>
    </w:p>
    <w:p w:rsidR="0086389F" w:rsidRDefault="0086389F" w:rsidP="00301BED">
      <w:pPr>
        <w:pStyle w:val="ListParagraph"/>
        <w:jc w:val="both"/>
      </w:pPr>
      <w:r>
        <w:t>Operating expense: Electricity charges</w:t>
      </w:r>
      <w:r>
        <w:tab/>
      </w:r>
    </w:p>
    <w:p w:rsidR="0086389F" w:rsidRDefault="0086389F" w:rsidP="00301BED">
      <w:pPr>
        <w:pStyle w:val="ListParagraph"/>
        <w:jc w:val="both"/>
      </w:pPr>
      <w:r>
        <w:t>Sensitiv</w:t>
      </w:r>
      <w:r w:rsidR="009F09B1">
        <w:t>ity</w:t>
      </w:r>
      <w:r>
        <w:t xml:space="preserve"> </w:t>
      </w:r>
      <w:r w:rsidR="009F09B1">
        <w:t>Characteristic exhibited</w:t>
      </w:r>
      <w:r>
        <w:t>: Electricity consumption</w:t>
      </w:r>
      <w:r>
        <w:tab/>
      </w:r>
    </w:p>
    <w:p w:rsidR="0086389F" w:rsidRDefault="009F09B1" w:rsidP="00301BED">
      <w:pPr>
        <w:pStyle w:val="ListParagraph"/>
        <w:jc w:val="both"/>
      </w:pPr>
      <w:r>
        <w:lastRenderedPageBreak/>
        <w:t>Sensitivity weight</w:t>
      </w:r>
      <w:r w:rsidR="0086389F">
        <w:t>: 1.2</w:t>
      </w:r>
    </w:p>
    <w:p w:rsidR="0086389F" w:rsidRDefault="0086389F" w:rsidP="00301BED">
      <w:pPr>
        <w:pStyle w:val="ListParagraph"/>
        <w:jc w:val="both"/>
      </w:pPr>
    </w:p>
    <w:p w:rsidR="0086389F" w:rsidRDefault="0086389F" w:rsidP="00301BED">
      <w:pPr>
        <w:pStyle w:val="ListParagraph"/>
        <w:jc w:val="both"/>
      </w:pPr>
      <w:r>
        <w:t>Product: Milk</w:t>
      </w:r>
    </w:p>
    <w:p w:rsidR="0086389F" w:rsidRDefault="0086389F" w:rsidP="00301BED">
      <w:pPr>
        <w:pStyle w:val="ListParagraph"/>
        <w:jc w:val="both"/>
      </w:pPr>
      <w:r>
        <w:t>Sensitive to: Electricity consumption</w:t>
      </w:r>
    </w:p>
    <w:p w:rsidR="0086389F" w:rsidRDefault="0086389F" w:rsidP="00301BED">
      <w:pPr>
        <w:pStyle w:val="ListParagraph"/>
        <w:jc w:val="both"/>
      </w:pPr>
    </w:p>
    <w:p w:rsidR="0086389F" w:rsidRDefault="0086389F" w:rsidP="00301BED">
      <w:pPr>
        <w:pStyle w:val="ListParagraph"/>
        <w:jc w:val="both"/>
      </w:pPr>
      <w:r>
        <w:t xml:space="preserve"> In this case milk is expected to bear </w:t>
      </w:r>
      <w:r w:rsidR="00AB3626">
        <w:t xml:space="preserve">20% </w:t>
      </w:r>
      <w:r>
        <w:t>more “share” of electricity expenses as compared to those products which are not sensitive to “Electricity Consumption”</w:t>
      </w:r>
      <w:r w:rsidR="008C0441">
        <w:t xml:space="preserve"> </w:t>
      </w:r>
      <w:r w:rsidR="00AB3626">
        <w:t>(or we can say default sensitive, having weight as 1)</w:t>
      </w:r>
      <w:r>
        <w:t>.</w:t>
      </w:r>
    </w:p>
    <w:p w:rsidR="00DA77ED" w:rsidRDefault="00DA77ED" w:rsidP="00301BED">
      <w:pPr>
        <w:ind w:firstLine="720"/>
        <w:jc w:val="both"/>
      </w:pPr>
      <w:r>
        <w:t>In order illustrate this concept further lets understand example below.</w:t>
      </w:r>
    </w:p>
    <w:p w:rsidR="00921775" w:rsidRDefault="00DA77ED" w:rsidP="00301BED">
      <w:pPr>
        <w:ind w:left="720"/>
        <w:jc w:val="both"/>
      </w:pPr>
      <w:r>
        <w:t xml:space="preserve">There are 5 different products on sale. There will be few thousands of customers for each product. The common electricity expenses incurred on </w:t>
      </w:r>
      <w:r w:rsidR="00921775">
        <w:t>total business are to</w:t>
      </w:r>
      <w:r>
        <w:t xml:space="preserve"> be distributed as per the </w:t>
      </w:r>
      <w:r w:rsidR="00921775">
        <w:t>sensitivity</w:t>
      </w:r>
      <w:r>
        <w:t xml:space="preserve"> of </w:t>
      </w:r>
      <w:r w:rsidR="00921775">
        <w:t>each</w:t>
      </w:r>
      <w:r>
        <w:t xml:space="preserve"> product. </w:t>
      </w:r>
    </w:p>
    <w:p w:rsidR="00FA0373" w:rsidRDefault="00DA77ED" w:rsidP="00301BED">
      <w:pPr>
        <w:ind w:left="720"/>
        <w:jc w:val="both"/>
      </w:pPr>
      <w:r>
        <w:t xml:space="preserve">Few products need additional refrigeration for preserving them. So they should carry more operating cost than those products which do not require refrigeration. </w:t>
      </w:r>
      <w:r w:rsidR="00FA0373">
        <w:t xml:space="preserve">These products can be configured to have been sensitive </w:t>
      </w:r>
      <w:r w:rsidR="0052116F">
        <w:t>to “</w:t>
      </w:r>
      <w:r w:rsidR="00FA0373">
        <w:t>electricity consumption” characteristic exhibited by electricity charges operating expense.</w:t>
      </w:r>
    </w:p>
    <w:p w:rsidR="00DA77ED" w:rsidRDefault="00DA77ED" w:rsidP="00301BED">
      <w:pPr>
        <w:ind w:left="720"/>
        <w:jc w:val="both"/>
      </w:pPr>
      <w:r>
        <w:t xml:space="preserve">Following example shows how to allocate expenses to each unit. Total </w:t>
      </w:r>
      <w:r w:rsidR="005A4420">
        <w:t xml:space="preserve">monthly </w:t>
      </w:r>
      <w:r w:rsidR="003478BA">
        <w:t xml:space="preserve">electricity expenses= </w:t>
      </w:r>
      <w:r w:rsidR="0087537A">
        <w:t>2</w:t>
      </w:r>
      <w:r>
        <w:t>0000</w:t>
      </w:r>
      <w:r w:rsidR="0052116F">
        <w:t xml:space="preserve"> Rs.</w:t>
      </w:r>
    </w:p>
    <w:tbl>
      <w:tblPr>
        <w:tblStyle w:val="TableGrid"/>
        <w:tblW w:w="0" w:type="auto"/>
        <w:tblInd w:w="1440" w:type="dxa"/>
        <w:tblLook w:val="04A0" w:firstRow="1" w:lastRow="0" w:firstColumn="1" w:lastColumn="0" w:noHBand="0" w:noVBand="1"/>
      </w:tblPr>
      <w:tblGrid>
        <w:gridCol w:w="1008"/>
        <w:gridCol w:w="1634"/>
        <w:gridCol w:w="1980"/>
        <w:gridCol w:w="1710"/>
      </w:tblGrid>
      <w:tr w:rsidR="00DA77ED" w:rsidTr="00BF6E61">
        <w:tc>
          <w:tcPr>
            <w:tcW w:w="1008" w:type="dxa"/>
          </w:tcPr>
          <w:p w:rsidR="00DA77ED" w:rsidRDefault="00DA77ED" w:rsidP="00301BED">
            <w:pPr>
              <w:jc w:val="both"/>
            </w:pPr>
            <w:r>
              <w:t>Products</w:t>
            </w:r>
          </w:p>
        </w:tc>
        <w:tc>
          <w:tcPr>
            <w:tcW w:w="1634" w:type="dxa"/>
          </w:tcPr>
          <w:p w:rsidR="00DA77ED" w:rsidRDefault="00DA77ED" w:rsidP="00301BED">
            <w:pPr>
              <w:jc w:val="both"/>
            </w:pPr>
            <w:r>
              <w:t>Units sold/subscribed</w:t>
            </w:r>
          </w:p>
        </w:tc>
        <w:tc>
          <w:tcPr>
            <w:tcW w:w="1980" w:type="dxa"/>
          </w:tcPr>
          <w:p w:rsidR="00DA77ED" w:rsidRDefault="00DA77ED" w:rsidP="00301BED">
            <w:pPr>
              <w:jc w:val="both"/>
            </w:pPr>
            <w:r>
              <w:t>Sensitive to electricity consumption</w:t>
            </w:r>
          </w:p>
        </w:tc>
        <w:tc>
          <w:tcPr>
            <w:tcW w:w="1710" w:type="dxa"/>
          </w:tcPr>
          <w:p w:rsidR="00DA77ED" w:rsidRDefault="00DA77ED" w:rsidP="00301BED">
            <w:pPr>
              <w:jc w:val="both"/>
            </w:pPr>
            <w:r>
              <w:t>Weight for distribution</w:t>
            </w:r>
          </w:p>
        </w:tc>
      </w:tr>
      <w:tr w:rsidR="00DA77ED" w:rsidTr="00BF6E61">
        <w:tc>
          <w:tcPr>
            <w:tcW w:w="1008" w:type="dxa"/>
          </w:tcPr>
          <w:p w:rsidR="00DA77ED" w:rsidRDefault="00DA77ED" w:rsidP="00301BED">
            <w:pPr>
              <w:jc w:val="both"/>
            </w:pPr>
            <w:r>
              <w:t>Washing powder</w:t>
            </w:r>
          </w:p>
        </w:tc>
        <w:tc>
          <w:tcPr>
            <w:tcW w:w="1634" w:type="dxa"/>
          </w:tcPr>
          <w:p w:rsidR="00DA77ED" w:rsidRDefault="00DA77ED" w:rsidP="00301BED">
            <w:pPr>
              <w:jc w:val="both"/>
            </w:pPr>
            <w:r>
              <w:t>2200</w:t>
            </w:r>
            <w:r w:rsidR="003478BA">
              <w:t>0</w:t>
            </w:r>
          </w:p>
        </w:tc>
        <w:tc>
          <w:tcPr>
            <w:tcW w:w="1980" w:type="dxa"/>
          </w:tcPr>
          <w:p w:rsidR="00DA77ED" w:rsidRDefault="00DA77ED" w:rsidP="00301BED">
            <w:pPr>
              <w:jc w:val="both"/>
            </w:pPr>
            <w:r>
              <w:t>No</w:t>
            </w:r>
          </w:p>
        </w:tc>
        <w:tc>
          <w:tcPr>
            <w:tcW w:w="1710" w:type="dxa"/>
          </w:tcPr>
          <w:p w:rsidR="00DA77ED" w:rsidRDefault="00DA77ED" w:rsidP="00301BED">
            <w:pPr>
              <w:jc w:val="both"/>
            </w:pPr>
            <w:r>
              <w:t>1.0</w:t>
            </w:r>
          </w:p>
        </w:tc>
      </w:tr>
      <w:tr w:rsidR="00DA77ED" w:rsidTr="00BF6E61">
        <w:tc>
          <w:tcPr>
            <w:tcW w:w="1008" w:type="dxa"/>
          </w:tcPr>
          <w:p w:rsidR="00DA77ED" w:rsidRDefault="00DA77ED" w:rsidP="00301BED">
            <w:pPr>
              <w:jc w:val="both"/>
            </w:pPr>
            <w:r>
              <w:t>sugar</w:t>
            </w:r>
          </w:p>
        </w:tc>
        <w:tc>
          <w:tcPr>
            <w:tcW w:w="1634" w:type="dxa"/>
          </w:tcPr>
          <w:p w:rsidR="00DA77ED" w:rsidRDefault="00DA77ED" w:rsidP="00301BED">
            <w:pPr>
              <w:jc w:val="both"/>
            </w:pPr>
            <w:r>
              <w:t>3400</w:t>
            </w:r>
            <w:r w:rsidR="003478BA">
              <w:t>0</w:t>
            </w:r>
          </w:p>
        </w:tc>
        <w:tc>
          <w:tcPr>
            <w:tcW w:w="1980" w:type="dxa"/>
          </w:tcPr>
          <w:p w:rsidR="00DA77ED" w:rsidRDefault="00DA77ED" w:rsidP="00301BED">
            <w:pPr>
              <w:jc w:val="both"/>
            </w:pPr>
            <w:r>
              <w:t>No</w:t>
            </w:r>
          </w:p>
        </w:tc>
        <w:tc>
          <w:tcPr>
            <w:tcW w:w="1710" w:type="dxa"/>
          </w:tcPr>
          <w:p w:rsidR="00DA77ED" w:rsidRDefault="00DA77ED" w:rsidP="00301BED">
            <w:pPr>
              <w:jc w:val="both"/>
            </w:pPr>
            <w:r>
              <w:t>1.0</w:t>
            </w:r>
          </w:p>
        </w:tc>
      </w:tr>
      <w:tr w:rsidR="00DA77ED" w:rsidTr="00BF6E61">
        <w:tc>
          <w:tcPr>
            <w:tcW w:w="1008" w:type="dxa"/>
          </w:tcPr>
          <w:p w:rsidR="00DA77ED" w:rsidRDefault="00DA77ED" w:rsidP="00301BED">
            <w:pPr>
              <w:jc w:val="both"/>
            </w:pPr>
            <w:r>
              <w:t>milk</w:t>
            </w:r>
          </w:p>
        </w:tc>
        <w:tc>
          <w:tcPr>
            <w:tcW w:w="1634" w:type="dxa"/>
          </w:tcPr>
          <w:p w:rsidR="00DA77ED" w:rsidRDefault="00DA77ED" w:rsidP="00301BED">
            <w:pPr>
              <w:jc w:val="both"/>
            </w:pPr>
            <w:r>
              <w:t>3800</w:t>
            </w:r>
            <w:r w:rsidR="003478BA">
              <w:t>0</w:t>
            </w:r>
          </w:p>
        </w:tc>
        <w:tc>
          <w:tcPr>
            <w:tcW w:w="1980" w:type="dxa"/>
          </w:tcPr>
          <w:p w:rsidR="00DA77ED" w:rsidRDefault="00DA77ED" w:rsidP="00301BED">
            <w:pPr>
              <w:jc w:val="both"/>
            </w:pPr>
            <w:r>
              <w:t>Yes</w:t>
            </w:r>
          </w:p>
        </w:tc>
        <w:tc>
          <w:tcPr>
            <w:tcW w:w="1710" w:type="dxa"/>
          </w:tcPr>
          <w:p w:rsidR="00DA77ED" w:rsidRDefault="00DA77ED" w:rsidP="00301BED">
            <w:pPr>
              <w:jc w:val="both"/>
            </w:pPr>
            <w:r>
              <w:t>1.2</w:t>
            </w:r>
          </w:p>
        </w:tc>
      </w:tr>
      <w:tr w:rsidR="00DA77ED" w:rsidTr="00BF6E61">
        <w:tc>
          <w:tcPr>
            <w:tcW w:w="1008" w:type="dxa"/>
          </w:tcPr>
          <w:p w:rsidR="00DA77ED" w:rsidRDefault="00DA77ED" w:rsidP="00301BED">
            <w:pPr>
              <w:jc w:val="both"/>
            </w:pPr>
            <w:r>
              <w:t>butter</w:t>
            </w:r>
          </w:p>
        </w:tc>
        <w:tc>
          <w:tcPr>
            <w:tcW w:w="1634" w:type="dxa"/>
          </w:tcPr>
          <w:p w:rsidR="00DA77ED" w:rsidRDefault="00DA77ED" w:rsidP="00301BED">
            <w:pPr>
              <w:jc w:val="both"/>
            </w:pPr>
            <w:r>
              <w:t>4100</w:t>
            </w:r>
            <w:r w:rsidR="003478BA">
              <w:t>0</w:t>
            </w:r>
          </w:p>
        </w:tc>
        <w:tc>
          <w:tcPr>
            <w:tcW w:w="1980" w:type="dxa"/>
          </w:tcPr>
          <w:p w:rsidR="00DA77ED" w:rsidRDefault="00DA77ED" w:rsidP="00301BED">
            <w:pPr>
              <w:jc w:val="both"/>
            </w:pPr>
            <w:r>
              <w:t>Yes</w:t>
            </w:r>
          </w:p>
        </w:tc>
        <w:tc>
          <w:tcPr>
            <w:tcW w:w="1710" w:type="dxa"/>
          </w:tcPr>
          <w:p w:rsidR="00DA77ED" w:rsidRDefault="00DA77ED" w:rsidP="00301BED">
            <w:pPr>
              <w:jc w:val="both"/>
            </w:pPr>
            <w:r>
              <w:t>1.2</w:t>
            </w:r>
          </w:p>
        </w:tc>
      </w:tr>
      <w:tr w:rsidR="00DA77ED" w:rsidTr="00BF6E61">
        <w:tc>
          <w:tcPr>
            <w:tcW w:w="1008" w:type="dxa"/>
          </w:tcPr>
          <w:p w:rsidR="00DA77ED" w:rsidRDefault="00DA77ED" w:rsidP="00301BED">
            <w:pPr>
              <w:jc w:val="both"/>
            </w:pPr>
            <w:r>
              <w:t>Wheat floor</w:t>
            </w:r>
          </w:p>
        </w:tc>
        <w:tc>
          <w:tcPr>
            <w:tcW w:w="1634" w:type="dxa"/>
          </w:tcPr>
          <w:p w:rsidR="00DA77ED" w:rsidRDefault="00DA77ED" w:rsidP="00301BED">
            <w:pPr>
              <w:jc w:val="both"/>
            </w:pPr>
            <w:r>
              <w:t>2800</w:t>
            </w:r>
            <w:r w:rsidR="003478BA">
              <w:t>0</w:t>
            </w:r>
          </w:p>
        </w:tc>
        <w:tc>
          <w:tcPr>
            <w:tcW w:w="1980" w:type="dxa"/>
          </w:tcPr>
          <w:p w:rsidR="00DA77ED" w:rsidRDefault="00DA77ED" w:rsidP="00301BED">
            <w:pPr>
              <w:jc w:val="both"/>
            </w:pPr>
            <w:r>
              <w:t xml:space="preserve">No </w:t>
            </w:r>
          </w:p>
        </w:tc>
        <w:tc>
          <w:tcPr>
            <w:tcW w:w="1710" w:type="dxa"/>
          </w:tcPr>
          <w:p w:rsidR="00DA77ED" w:rsidRDefault="00DA77ED" w:rsidP="00301BED">
            <w:pPr>
              <w:jc w:val="both"/>
            </w:pPr>
            <w:r>
              <w:t>1.0</w:t>
            </w:r>
          </w:p>
        </w:tc>
      </w:tr>
      <w:tr w:rsidR="00DA77ED" w:rsidTr="00BF6E61">
        <w:tc>
          <w:tcPr>
            <w:tcW w:w="1008" w:type="dxa"/>
          </w:tcPr>
          <w:p w:rsidR="00DA77ED" w:rsidRDefault="00DA77ED" w:rsidP="00301BED">
            <w:pPr>
              <w:jc w:val="both"/>
            </w:pPr>
            <w:r>
              <w:t>Total</w:t>
            </w:r>
          </w:p>
        </w:tc>
        <w:tc>
          <w:tcPr>
            <w:tcW w:w="1634" w:type="dxa"/>
          </w:tcPr>
          <w:p w:rsidR="00DA77ED" w:rsidRDefault="00DA77ED" w:rsidP="00301BED">
            <w:pPr>
              <w:jc w:val="both"/>
            </w:pPr>
            <w:r>
              <w:t>16300</w:t>
            </w:r>
            <w:r w:rsidR="003478BA">
              <w:t>0</w:t>
            </w:r>
          </w:p>
        </w:tc>
        <w:tc>
          <w:tcPr>
            <w:tcW w:w="1980" w:type="dxa"/>
          </w:tcPr>
          <w:p w:rsidR="00DA77ED" w:rsidRDefault="00DA77ED" w:rsidP="00301BED">
            <w:pPr>
              <w:jc w:val="both"/>
            </w:pPr>
          </w:p>
        </w:tc>
        <w:tc>
          <w:tcPr>
            <w:tcW w:w="1710" w:type="dxa"/>
          </w:tcPr>
          <w:p w:rsidR="00DA77ED" w:rsidRDefault="00DA77ED" w:rsidP="00301BED">
            <w:pPr>
              <w:jc w:val="both"/>
            </w:pPr>
          </w:p>
        </w:tc>
      </w:tr>
    </w:tbl>
    <w:p w:rsidR="00DA77ED" w:rsidRDefault="00DA77ED" w:rsidP="00301BED">
      <w:pPr>
        <w:jc w:val="both"/>
      </w:pPr>
    </w:p>
    <w:p w:rsidR="00E87B1E" w:rsidRDefault="008A5F4F" w:rsidP="00301BED">
      <w:pPr>
        <w:spacing w:after="0"/>
        <w:ind w:left="720"/>
        <w:jc w:val="both"/>
      </w:pPr>
      <w:r>
        <w:t xml:space="preserve">Let </w:t>
      </w:r>
      <w:r w:rsidR="00AE4401">
        <w:t>x</w:t>
      </w:r>
      <w:r w:rsidRPr="00AE4401">
        <w:rPr>
          <w:vertAlign w:val="subscript"/>
        </w:rPr>
        <w:t>1</w:t>
      </w:r>
      <w:r>
        <w:t xml:space="preserve"> be the per unit electricity charge to be borne by washing powder,</w:t>
      </w:r>
      <w:r w:rsidR="00AE4401">
        <w:t>x</w:t>
      </w:r>
      <w:r w:rsidRPr="00AE4401">
        <w:rPr>
          <w:vertAlign w:val="subscript"/>
        </w:rPr>
        <w:t>2</w:t>
      </w:r>
      <w:r>
        <w:t xml:space="preserve"> by Sugar,</w:t>
      </w:r>
      <w:r w:rsidR="00AE4401">
        <w:t>x</w:t>
      </w:r>
      <w:r w:rsidRPr="00AE4401">
        <w:rPr>
          <w:vertAlign w:val="subscript"/>
        </w:rPr>
        <w:t>3</w:t>
      </w:r>
      <w:r>
        <w:t xml:space="preserve"> by milk,</w:t>
      </w:r>
      <w:r w:rsidR="00AE4401">
        <w:t>x</w:t>
      </w:r>
      <w:r w:rsidRPr="00AE4401">
        <w:rPr>
          <w:vertAlign w:val="subscript"/>
        </w:rPr>
        <w:t>4</w:t>
      </w:r>
      <w:r>
        <w:t xml:space="preserve"> by butter,</w:t>
      </w:r>
      <w:r w:rsidR="00AE4401">
        <w:t>x</w:t>
      </w:r>
      <w:r w:rsidRPr="00AE4401">
        <w:rPr>
          <w:vertAlign w:val="subscript"/>
        </w:rPr>
        <w:t>5</w:t>
      </w:r>
      <w:r>
        <w:t xml:space="preserve"> by Wheat floor.</w:t>
      </w:r>
    </w:p>
    <w:p w:rsidR="00DA77ED" w:rsidRDefault="00DA77ED" w:rsidP="00301BED">
      <w:pPr>
        <w:spacing w:after="0"/>
        <w:ind w:left="720"/>
        <w:jc w:val="both"/>
      </w:pPr>
      <w:r>
        <w:t>Total expenses = sum of weighted distribution of expenses to units of each product.</w:t>
      </w:r>
    </w:p>
    <w:p w:rsidR="00DA77ED" w:rsidRDefault="00F428EE" w:rsidP="00301BED">
      <w:pPr>
        <w:spacing w:after="0"/>
        <w:ind w:left="720"/>
        <w:jc w:val="both"/>
      </w:pPr>
      <w:r>
        <w:t>2</w:t>
      </w:r>
      <w:r w:rsidR="00DA77ED">
        <w:t>0000=2200</w:t>
      </w:r>
      <w:r w:rsidR="003478BA">
        <w:t>0</w:t>
      </w:r>
      <w:r w:rsidR="00DA77ED">
        <w:t>*</w:t>
      </w:r>
      <w:r w:rsidR="00E87B1E">
        <w:t>(1*</w:t>
      </w:r>
      <w:r w:rsidR="00DA77ED">
        <w:t>x</w:t>
      </w:r>
      <w:r w:rsidR="008A5F4F" w:rsidRPr="00AE4401">
        <w:rPr>
          <w:vertAlign w:val="subscript"/>
        </w:rPr>
        <w:t>1</w:t>
      </w:r>
      <w:r w:rsidR="00E87B1E">
        <w:t>)</w:t>
      </w:r>
      <w:r w:rsidR="00980460">
        <w:t xml:space="preserve"> </w:t>
      </w:r>
      <w:r w:rsidR="00DA77ED">
        <w:t>+</w:t>
      </w:r>
      <w:r w:rsidR="00980460">
        <w:t xml:space="preserve"> </w:t>
      </w:r>
      <w:r w:rsidR="00DA77ED">
        <w:t>3400</w:t>
      </w:r>
      <w:r w:rsidR="003478BA">
        <w:t>0</w:t>
      </w:r>
      <w:r w:rsidR="00DA77ED">
        <w:t>*</w:t>
      </w:r>
      <w:r w:rsidR="00E87B1E">
        <w:t>(1*</w:t>
      </w:r>
      <w:r w:rsidR="00DA77ED">
        <w:t>x</w:t>
      </w:r>
      <w:r w:rsidR="00AE4401" w:rsidRPr="00AE4401">
        <w:rPr>
          <w:vertAlign w:val="subscript"/>
        </w:rPr>
        <w:t>2</w:t>
      </w:r>
      <w:r w:rsidR="00E87B1E">
        <w:t>)</w:t>
      </w:r>
      <w:r w:rsidR="0068741E">
        <w:t xml:space="preserve"> </w:t>
      </w:r>
      <w:r w:rsidR="00DA77ED">
        <w:t>+</w:t>
      </w:r>
      <w:r w:rsidR="0068741E">
        <w:t xml:space="preserve"> </w:t>
      </w:r>
      <w:r w:rsidR="00DA77ED">
        <w:t>3800</w:t>
      </w:r>
      <w:r w:rsidR="003478BA">
        <w:t>0</w:t>
      </w:r>
      <w:r w:rsidR="00DA77ED">
        <w:t>*(1.2</w:t>
      </w:r>
      <w:r w:rsidR="00E87B1E">
        <w:t>*</w:t>
      </w:r>
      <w:r w:rsidR="00DA77ED">
        <w:t>x</w:t>
      </w:r>
      <w:r w:rsidR="00AE4401" w:rsidRPr="00AE4401">
        <w:rPr>
          <w:vertAlign w:val="subscript"/>
        </w:rPr>
        <w:t>3</w:t>
      </w:r>
      <w:r w:rsidR="00DA77ED">
        <w:t>)</w:t>
      </w:r>
      <w:r w:rsidR="0068741E">
        <w:t xml:space="preserve"> </w:t>
      </w:r>
      <w:r w:rsidR="00DA77ED">
        <w:t>+</w:t>
      </w:r>
      <w:r w:rsidR="0068741E">
        <w:t xml:space="preserve"> </w:t>
      </w:r>
      <w:r w:rsidR="00DA77ED">
        <w:t>4100</w:t>
      </w:r>
      <w:r w:rsidR="003478BA">
        <w:t>0</w:t>
      </w:r>
      <w:r w:rsidR="00DA77ED">
        <w:t>*(1.2</w:t>
      </w:r>
      <w:r w:rsidR="00AE4401">
        <w:t>*</w:t>
      </w:r>
      <w:r w:rsidR="00DA77ED">
        <w:t>x</w:t>
      </w:r>
      <w:r w:rsidR="00AE4401" w:rsidRPr="00AE4401">
        <w:rPr>
          <w:vertAlign w:val="subscript"/>
        </w:rPr>
        <w:t>4</w:t>
      </w:r>
      <w:r w:rsidR="00DA77ED">
        <w:t>)</w:t>
      </w:r>
      <w:r w:rsidR="0068741E">
        <w:t xml:space="preserve"> </w:t>
      </w:r>
      <w:r w:rsidR="00DA77ED">
        <w:t>+</w:t>
      </w:r>
      <w:r w:rsidR="0068741E">
        <w:t xml:space="preserve"> </w:t>
      </w:r>
      <w:r w:rsidR="00DA77ED">
        <w:t>2800</w:t>
      </w:r>
      <w:r w:rsidR="003478BA">
        <w:t>0</w:t>
      </w:r>
      <w:r w:rsidR="00DA77ED">
        <w:t>*</w:t>
      </w:r>
      <w:r w:rsidR="00E87B1E">
        <w:t>(1*</w:t>
      </w:r>
      <w:r w:rsidR="00DA77ED">
        <w:t>x</w:t>
      </w:r>
      <w:r w:rsidR="00AE4401" w:rsidRPr="00AE4401">
        <w:rPr>
          <w:vertAlign w:val="subscript"/>
        </w:rPr>
        <w:t>5</w:t>
      </w:r>
      <w:r w:rsidR="00E87B1E">
        <w:t>)</w:t>
      </w:r>
    </w:p>
    <w:p w:rsidR="00DA77ED" w:rsidRDefault="00DA77ED" w:rsidP="00301BED">
      <w:pPr>
        <w:ind w:firstLine="720"/>
        <w:jc w:val="both"/>
      </w:pPr>
    </w:p>
    <w:p w:rsidR="00AB4240" w:rsidRDefault="00AB4240" w:rsidP="00301BED">
      <w:pPr>
        <w:pStyle w:val="ListParagraph"/>
        <w:numPr>
          <w:ilvl w:val="0"/>
          <w:numId w:val="39"/>
        </w:numPr>
        <w:jc w:val="both"/>
      </w:pPr>
      <w:r>
        <w:t>Every product should pay any operating expense in proportion to its price. The percentage of an operating expense to the overall revenue should be maintained at each product level.</w:t>
      </w:r>
    </w:p>
    <w:p w:rsidR="00440B44" w:rsidRDefault="00440B44" w:rsidP="00301BED">
      <w:pPr>
        <w:pStyle w:val="ListParagraph"/>
        <w:jc w:val="both"/>
      </w:pPr>
      <w:r>
        <w:t xml:space="preserve">Example: If monthly overall expected revenue is </w:t>
      </w:r>
      <w:r w:rsidR="00687625">
        <w:t>77</w:t>
      </w:r>
      <w:proofErr w:type="gramStart"/>
      <w:r>
        <w:t>,</w:t>
      </w:r>
      <w:r w:rsidR="00687625">
        <w:t>1</w:t>
      </w:r>
      <w:r>
        <w:t>0,000</w:t>
      </w:r>
      <w:proofErr w:type="gramEnd"/>
      <w:r>
        <w:t xml:space="preserve"> Rs and overall electricity expenses per month are </w:t>
      </w:r>
      <w:r w:rsidR="00680658">
        <w:t>2</w:t>
      </w:r>
      <w:r>
        <w:t xml:space="preserve">0,000 Rs. </w:t>
      </w:r>
      <w:r w:rsidR="00887ABF">
        <w:t>So</w:t>
      </w:r>
      <w:r>
        <w:t xml:space="preserve"> electricity charges </w:t>
      </w:r>
      <w:r w:rsidR="00887ABF">
        <w:t>are</w:t>
      </w:r>
      <w:r>
        <w:t xml:space="preserve"> (</w:t>
      </w:r>
      <w:r w:rsidR="00680658">
        <w:t>2</w:t>
      </w:r>
      <w:r>
        <w:t>0,000/</w:t>
      </w:r>
      <w:r w:rsidR="00687625">
        <w:t>77</w:t>
      </w:r>
      <w:proofErr w:type="gramStart"/>
      <w:r w:rsidR="00C3793C">
        <w:t>,</w:t>
      </w:r>
      <w:r w:rsidR="00687625">
        <w:t>1</w:t>
      </w:r>
      <w:r>
        <w:t>0,000</w:t>
      </w:r>
      <w:proofErr w:type="gramEnd"/>
      <w:r>
        <w:t>)</w:t>
      </w:r>
      <w:r w:rsidR="008D18FF">
        <w:t xml:space="preserve"> </w:t>
      </w:r>
      <w:r>
        <w:t>=0.</w:t>
      </w:r>
      <w:r w:rsidR="008D18FF">
        <w:t>00</w:t>
      </w:r>
      <w:r w:rsidR="00680658">
        <w:t>2594</w:t>
      </w:r>
      <w:r w:rsidR="00887ABF">
        <w:t xml:space="preserve"> of the total revenue</w:t>
      </w:r>
      <w:r>
        <w:t xml:space="preserve">. It means unit from each product will pay </w:t>
      </w:r>
      <w:r w:rsidR="00413FA9">
        <w:t xml:space="preserve">0.002594 </w:t>
      </w:r>
      <w:r>
        <w:t>of its sale amount.</w:t>
      </w:r>
    </w:p>
    <w:p w:rsidR="00186B69" w:rsidRDefault="00186B69" w:rsidP="00301BED">
      <w:pPr>
        <w:pStyle w:val="ListParagraph"/>
        <w:jc w:val="both"/>
      </w:pPr>
      <w:r w:rsidRPr="00186B69">
        <w:t>Let</w:t>
      </w:r>
      <w:r>
        <w:t>’</w:t>
      </w:r>
      <w:r w:rsidRPr="00186B69">
        <w:t xml:space="preserve">s give </w:t>
      </w:r>
      <w:r>
        <w:t xml:space="preserve">sale </w:t>
      </w:r>
      <w:r w:rsidRPr="00186B69">
        <w:t>price</w:t>
      </w:r>
      <w:r>
        <w:t>s of each of the products</w:t>
      </w:r>
    </w:p>
    <w:tbl>
      <w:tblPr>
        <w:tblStyle w:val="TableGrid"/>
        <w:tblW w:w="0" w:type="auto"/>
        <w:tblInd w:w="720" w:type="dxa"/>
        <w:tblLook w:val="04A0" w:firstRow="1" w:lastRow="0" w:firstColumn="1" w:lastColumn="0" w:noHBand="0" w:noVBand="1"/>
      </w:tblPr>
      <w:tblGrid>
        <w:gridCol w:w="1007"/>
        <w:gridCol w:w="1634"/>
        <w:gridCol w:w="1414"/>
        <w:gridCol w:w="1292"/>
        <w:gridCol w:w="1232"/>
        <w:gridCol w:w="1717"/>
      </w:tblGrid>
      <w:tr w:rsidR="003447E6" w:rsidTr="003447E6">
        <w:tc>
          <w:tcPr>
            <w:tcW w:w="1008" w:type="dxa"/>
          </w:tcPr>
          <w:p w:rsidR="003447E6" w:rsidRDefault="003447E6" w:rsidP="00301BED">
            <w:pPr>
              <w:jc w:val="both"/>
            </w:pPr>
            <w:r>
              <w:lastRenderedPageBreak/>
              <w:t>Products</w:t>
            </w:r>
          </w:p>
        </w:tc>
        <w:tc>
          <w:tcPr>
            <w:tcW w:w="1634" w:type="dxa"/>
          </w:tcPr>
          <w:p w:rsidR="003447E6" w:rsidRDefault="003447E6" w:rsidP="00301BED">
            <w:pPr>
              <w:jc w:val="both"/>
            </w:pPr>
            <w:r>
              <w:t>Units sold/subscribed</w:t>
            </w:r>
          </w:p>
        </w:tc>
        <w:tc>
          <w:tcPr>
            <w:tcW w:w="1454" w:type="dxa"/>
          </w:tcPr>
          <w:p w:rsidR="003447E6" w:rsidRDefault="003447E6" w:rsidP="00301BED">
            <w:pPr>
              <w:jc w:val="both"/>
            </w:pPr>
            <w:r>
              <w:t>Sensitive to electricity consumption</w:t>
            </w:r>
          </w:p>
        </w:tc>
        <w:tc>
          <w:tcPr>
            <w:tcW w:w="1350" w:type="dxa"/>
          </w:tcPr>
          <w:p w:rsidR="003447E6" w:rsidRDefault="003447E6" w:rsidP="00301BED">
            <w:pPr>
              <w:jc w:val="both"/>
            </w:pPr>
            <w:r>
              <w:t>Weight for distribution</w:t>
            </w:r>
          </w:p>
        </w:tc>
        <w:tc>
          <w:tcPr>
            <w:tcW w:w="1614" w:type="dxa"/>
          </w:tcPr>
          <w:p w:rsidR="003447E6" w:rsidRDefault="003447E6" w:rsidP="00301BED">
            <w:pPr>
              <w:jc w:val="both"/>
            </w:pPr>
            <w:r>
              <w:t>Price per unit</w:t>
            </w:r>
          </w:p>
          <w:p w:rsidR="003447E6" w:rsidRDefault="003447E6" w:rsidP="00301BED">
            <w:pPr>
              <w:jc w:val="both"/>
            </w:pPr>
            <w:r>
              <w:t>(Y</w:t>
            </w:r>
            <w:r w:rsidRPr="00AB353B">
              <w:rPr>
                <w:vertAlign w:val="subscript"/>
              </w:rPr>
              <w:t>N</w:t>
            </w:r>
            <w:r w:rsidRPr="00AB353B">
              <w:t>)</w:t>
            </w:r>
          </w:p>
        </w:tc>
        <w:tc>
          <w:tcPr>
            <w:tcW w:w="1236" w:type="dxa"/>
          </w:tcPr>
          <w:p w:rsidR="003447E6" w:rsidRDefault="003447E6" w:rsidP="00301BED">
            <w:pPr>
              <w:jc w:val="both"/>
            </w:pPr>
            <w:r>
              <w:t>Operating expenses to be borne per unit</w:t>
            </w:r>
          </w:p>
          <w:p w:rsidR="003447E6" w:rsidRDefault="003447E6" w:rsidP="00301BED">
            <w:pPr>
              <w:jc w:val="both"/>
            </w:pPr>
            <w:r>
              <w:t>=0.002594*price per unit</w:t>
            </w:r>
          </w:p>
        </w:tc>
      </w:tr>
      <w:tr w:rsidR="003447E6" w:rsidTr="003447E6">
        <w:tc>
          <w:tcPr>
            <w:tcW w:w="1008" w:type="dxa"/>
          </w:tcPr>
          <w:p w:rsidR="003447E6" w:rsidRDefault="003447E6" w:rsidP="00301BED">
            <w:pPr>
              <w:jc w:val="both"/>
            </w:pPr>
            <w:r>
              <w:t>Washing powder</w:t>
            </w:r>
          </w:p>
        </w:tc>
        <w:tc>
          <w:tcPr>
            <w:tcW w:w="1634" w:type="dxa"/>
          </w:tcPr>
          <w:p w:rsidR="003447E6" w:rsidRDefault="003447E6" w:rsidP="00301BED">
            <w:pPr>
              <w:jc w:val="both"/>
            </w:pPr>
            <w:r>
              <w:t>22000</w:t>
            </w:r>
          </w:p>
        </w:tc>
        <w:tc>
          <w:tcPr>
            <w:tcW w:w="1454" w:type="dxa"/>
          </w:tcPr>
          <w:p w:rsidR="003447E6" w:rsidRDefault="003447E6" w:rsidP="00301BED">
            <w:pPr>
              <w:jc w:val="both"/>
            </w:pPr>
            <w:r>
              <w:t>No</w:t>
            </w:r>
          </w:p>
        </w:tc>
        <w:tc>
          <w:tcPr>
            <w:tcW w:w="1350" w:type="dxa"/>
          </w:tcPr>
          <w:p w:rsidR="003447E6" w:rsidRDefault="003447E6" w:rsidP="00301BED">
            <w:pPr>
              <w:jc w:val="both"/>
            </w:pPr>
            <w:r>
              <w:t>1.0</w:t>
            </w:r>
          </w:p>
        </w:tc>
        <w:tc>
          <w:tcPr>
            <w:tcW w:w="1614" w:type="dxa"/>
          </w:tcPr>
          <w:p w:rsidR="003447E6" w:rsidRDefault="003447E6" w:rsidP="00301BED">
            <w:pPr>
              <w:jc w:val="both"/>
            </w:pPr>
            <w:r>
              <w:t>20</w:t>
            </w:r>
          </w:p>
        </w:tc>
        <w:tc>
          <w:tcPr>
            <w:tcW w:w="1236" w:type="dxa"/>
          </w:tcPr>
          <w:p w:rsidR="003447E6" w:rsidRDefault="003F47EF" w:rsidP="00301BED">
            <w:pPr>
              <w:jc w:val="both"/>
            </w:pPr>
            <w:r>
              <w:t>0.05188</w:t>
            </w:r>
          </w:p>
        </w:tc>
      </w:tr>
      <w:tr w:rsidR="003447E6" w:rsidTr="003447E6">
        <w:tc>
          <w:tcPr>
            <w:tcW w:w="1008" w:type="dxa"/>
          </w:tcPr>
          <w:p w:rsidR="003447E6" w:rsidRDefault="003447E6" w:rsidP="00301BED">
            <w:pPr>
              <w:jc w:val="both"/>
            </w:pPr>
            <w:r>
              <w:t>sugar</w:t>
            </w:r>
          </w:p>
        </w:tc>
        <w:tc>
          <w:tcPr>
            <w:tcW w:w="1634" w:type="dxa"/>
          </w:tcPr>
          <w:p w:rsidR="003447E6" w:rsidRDefault="003447E6" w:rsidP="00301BED">
            <w:pPr>
              <w:jc w:val="both"/>
            </w:pPr>
            <w:r>
              <w:t>34000</w:t>
            </w:r>
          </w:p>
        </w:tc>
        <w:tc>
          <w:tcPr>
            <w:tcW w:w="1454" w:type="dxa"/>
          </w:tcPr>
          <w:p w:rsidR="003447E6" w:rsidRDefault="003447E6" w:rsidP="00301BED">
            <w:pPr>
              <w:jc w:val="both"/>
            </w:pPr>
            <w:r>
              <w:t>No</w:t>
            </w:r>
          </w:p>
        </w:tc>
        <w:tc>
          <w:tcPr>
            <w:tcW w:w="1350" w:type="dxa"/>
          </w:tcPr>
          <w:p w:rsidR="003447E6" w:rsidRDefault="003447E6" w:rsidP="00301BED">
            <w:pPr>
              <w:jc w:val="both"/>
            </w:pPr>
            <w:r>
              <w:t>1.0</w:t>
            </w:r>
          </w:p>
        </w:tc>
        <w:tc>
          <w:tcPr>
            <w:tcW w:w="1614" w:type="dxa"/>
          </w:tcPr>
          <w:p w:rsidR="003447E6" w:rsidRDefault="003447E6" w:rsidP="00301BED">
            <w:pPr>
              <w:jc w:val="both"/>
            </w:pPr>
            <w:r>
              <w:t>40</w:t>
            </w:r>
          </w:p>
        </w:tc>
        <w:tc>
          <w:tcPr>
            <w:tcW w:w="1236" w:type="dxa"/>
          </w:tcPr>
          <w:p w:rsidR="003447E6" w:rsidRDefault="003F47EF" w:rsidP="00301BED">
            <w:pPr>
              <w:jc w:val="both"/>
            </w:pPr>
            <w:r>
              <w:t>0.10376</w:t>
            </w:r>
          </w:p>
        </w:tc>
      </w:tr>
      <w:tr w:rsidR="003447E6" w:rsidTr="003447E6">
        <w:tc>
          <w:tcPr>
            <w:tcW w:w="1008" w:type="dxa"/>
          </w:tcPr>
          <w:p w:rsidR="003447E6" w:rsidRDefault="003447E6" w:rsidP="00301BED">
            <w:pPr>
              <w:jc w:val="both"/>
            </w:pPr>
            <w:r>
              <w:t>milk</w:t>
            </w:r>
          </w:p>
        </w:tc>
        <w:tc>
          <w:tcPr>
            <w:tcW w:w="1634" w:type="dxa"/>
          </w:tcPr>
          <w:p w:rsidR="003447E6" w:rsidRDefault="003447E6" w:rsidP="00301BED">
            <w:pPr>
              <w:jc w:val="both"/>
            </w:pPr>
            <w:r>
              <w:t>38000</w:t>
            </w:r>
          </w:p>
        </w:tc>
        <w:tc>
          <w:tcPr>
            <w:tcW w:w="1454" w:type="dxa"/>
          </w:tcPr>
          <w:p w:rsidR="003447E6" w:rsidRDefault="003447E6" w:rsidP="00301BED">
            <w:pPr>
              <w:jc w:val="both"/>
            </w:pPr>
            <w:r>
              <w:t>Yes</w:t>
            </w:r>
          </w:p>
        </w:tc>
        <w:tc>
          <w:tcPr>
            <w:tcW w:w="1350" w:type="dxa"/>
          </w:tcPr>
          <w:p w:rsidR="003447E6" w:rsidRDefault="003447E6" w:rsidP="00301BED">
            <w:pPr>
              <w:jc w:val="both"/>
            </w:pPr>
            <w:r>
              <w:t>1.2</w:t>
            </w:r>
          </w:p>
        </w:tc>
        <w:tc>
          <w:tcPr>
            <w:tcW w:w="1614" w:type="dxa"/>
          </w:tcPr>
          <w:p w:rsidR="003447E6" w:rsidRDefault="003447E6" w:rsidP="00301BED">
            <w:pPr>
              <w:jc w:val="both"/>
            </w:pPr>
            <w:r>
              <w:t>50</w:t>
            </w:r>
          </w:p>
        </w:tc>
        <w:tc>
          <w:tcPr>
            <w:tcW w:w="1236" w:type="dxa"/>
          </w:tcPr>
          <w:p w:rsidR="003447E6" w:rsidRDefault="005B7242" w:rsidP="00301BED">
            <w:pPr>
              <w:jc w:val="both"/>
            </w:pPr>
            <w:r>
              <w:t>0.15564</w:t>
            </w:r>
          </w:p>
        </w:tc>
      </w:tr>
      <w:tr w:rsidR="003447E6" w:rsidTr="003447E6">
        <w:tc>
          <w:tcPr>
            <w:tcW w:w="1008" w:type="dxa"/>
          </w:tcPr>
          <w:p w:rsidR="003447E6" w:rsidRDefault="003447E6" w:rsidP="00301BED">
            <w:pPr>
              <w:jc w:val="both"/>
            </w:pPr>
            <w:r>
              <w:t>butter</w:t>
            </w:r>
          </w:p>
        </w:tc>
        <w:tc>
          <w:tcPr>
            <w:tcW w:w="1634" w:type="dxa"/>
          </w:tcPr>
          <w:p w:rsidR="003447E6" w:rsidRDefault="003447E6" w:rsidP="00301BED">
            <w:pPr>
              <w:jc w:val="both"/>
            </w:pPr>
            <w:r>
              <w:t>41000</w:t>
            </w:r>
          </w:p>
        </w:tc>
        <w:tc>
          <w:tcPr>
            <w:tcW w:w="1454" w:type="dxa"/>
          </w:tcPr>
          <w:p w:rsidR="003447E6" w:rsidRDefault="003447E6" w:rsidP="00301BED">
            <w:pPr>
              <w:jc w:val="both"/>
            </w:pPr>
            <w:r>
              <w:t>Yes</w:t>
            </w:r>
          </w:p>
        </w:tc>
        <w:tc>
          <w:tcPr>
            <w:tcW w:w="1350" w:type="dxa"/>
          </w:tcPr>
          <w:p w:rsidR="003447E6" w:rsidRDefault="003447E6" w:rsidP="00301BED">
            <w:pPr>
              <w:jc w:val="both"/>
            </w:pPr>
            <w:r>
              <w:t>1.2</w:t>
            </w:r>
          </w:p>
        </w:tc>
        <w:tc>
          <w:tcPr>
            <w:tcW w:w="1614" w:type="dxa"/>
          </w:tcPr>
          <w:p w:rsidR="003447E6" w:rsidRDefault="003447E6" w:rsidP="00301BED">
            <w:pPr>
              <w:jc w:val="both"/>
            </w:pPr>
            <w:r>
              <w:t>50</w:t>
            </w:r>
          </w:p>
        </w:tc>
        <w:tc>
          <w:tcPr>
            <w:tcW w:w="1236" w:type="dxa"/>
          </w:tcPr>
          <w:p w:rsidR="003447E6" w:rsidRDefault="005B7242" w:rsidP="00301BED">
            <w:pPr>
              <w:jc w:val="both"/>
            </w:pPr>
            <w:r>
              <w:t>0.15564</w:t>
            </w:r>
          </w:p>
        </w:tc>
      </w:tr>
      <w:tr w:rsidR="003447E6" w:rsidTr="003447E6">
        <w:tc>
          <w:tcPr>
            <w:tcW w:w="1008" w:type="dxa"/>
          </w:tcPr>
          <w:p w:rsidR="003447E6" w:rsidRDefault="003447E6" w:rsidP="00301BED">
            <w:pPr>
              <w:jc w:val="both"/>
            </w:pPr>
            <w:r>
              <w:t>Wheat floor</w:t>
            </w:r>
          </w:p>
        </w:tc>
        <w:tc>
          <w:tcPr>
            <w:tcW w:w="1634" w:type="dxa"/>
          </w:tcPr>
          <w:p w:rsidR="003447E6" w:rsidRDefault="003447E6" w:rsidP="00301BED">
            <w:pPr>
              <w:jc w:val="both"/>
            </w:pPr>
            <w:r>
              <w:t>28000</w:t>
            </w:r>
          </w:p>
        </w:tc>
        <w:tc>
          <w:tcPr>
            <w:tcW w:w="1454" w:type="dxa"/>
          </w:tcPr>
          <w:p w:rsidR="003447E6" w:rsidRDefault="003447E6" w:rsidP="00301BED">
            <w:pPr>
              <w:jc w:val="both"/>
            </w:pPr>
            <w:r>
              <w:t xml:space="preserve">No </w:t>
            </w:r>
          </w:p>
        </w:tc>
        <w:tc>
          <w:tcPr>
            <w:tcW w:w="1350" w:type="dxa"/>
          </w:tcPr>
          <w:p w:rsidR="003447E6" w:rsidRDefault="003447E6" w:rsidP="00301BED">
            <w:pPr>
              <w:jc w:val="both"/>
            </w:pPr>
            <w:r>
              <w:t>1.0</w:t>
            </w:r>
          </w:p>
        </w:tc>
        <w:tc>
          <w:tcPr>
            <w:tcW w:w="1614" w:type="dxa"/>
          </w:tcPr>
          <w:p w:rsidR="003447E6" w:rsidRDefault="003447E6" w:rsidP="00301BED">
            <w:pPr>
              <w:jc w:val="both"/>
            </w:pPr>
            <w:r>
              <w:t>70</w:t>
            </w:r>
          </w:p>
        </w:tc>
        <w:tc>
          <w:tcPr>
            <w:tcW w:w="1236" w:type="dxa"/>
          </w:tcPr>
          <w:p w:rsidR="003447E6" w:rsidRDefault="003F47EF" w:rsidP="00301BED">
            <w:pPr>
              <w:jc w:val="both"/>
            </w:pPr>
            <w:r>
              <w:t>0.18158</w:t>
            </w:r>
          </w:p>
        </w:tc>
      </w:tr>
      <w:tr w:rsidR="003447E6" w:rsidTr="003447E6">
        <w:tc>
          <w:tcPr>
            <w:tcW w:w="1008" w:type="dxa"/>
          </w:tcPr>
          <w:p w:rsidR="003447E6" w:rsidRDefault="003447E6" w:rsidP="00301BED">
            <w:pPr>
              <w:jc w:val="both"/>
            </w:pPr>
            <w:r>
              <w:t>Total</w:t>
            </w:r>
          </w:p>
        </w:tc>
        <w:tc>
          <w:tcPr>
            <w:tcW w:w="1634" w:type="dxa"/>
          </w:tcPr>
          <w:p w:rsidR="003447E6" w:rsidRDefault="003447E6" w:rsidP="00301BED">
            <w:pPr>
              <w:jc w:val="both"/>
            </w:pPr>
            <w:r>
              <w:t>163000</w:t>
            </w:r>
          </w:p>
        </w:tc>
        <w:tc>
          <w:tcPr>
            <w:tcW w:w="1454" w:type="dxa"/>
          </w:tcPr>
          <w:p w:rsidR="003447E6" w:rsidRDefault="003447E6" w:rsidP="00301BED">
            <w:pPr>
              <w:jc w:val="both"/>
            </w:pPr>
          </w:p>
        </w:tc>
        <w:tc>
          <w:tcPr>
            <w:tcW w:w="1350" w:type="dxa"/>
          </w:tcPr>
          <w:p w:rsidR="003447E6" w:rsidRDefault="003447E6" w:rsidP="00301BED">
            <w:pPr>
              <w:jc w:val="both"/>
            </w:pPr>
          </w:p>
        </w:tc>
        <w:tc>
          <w:tcPr>
            <w:tcW w:w="1614" w:type="dxa"/>
          </w:tcPr>
          <w:p w:rsidR="003447E6" w:rsidRDefault="003447E6" w:rsidP="00301BED">
            <w:pPr>
              <w:jc w:val="both"/>
            </w:pPr>
            <w:r>
              <w:t>7710000</w:t>
            </w:r>
          </w:p>
        </w:tc>
        <w:tc>
          <w:tcPr>
            <w:tcW w:w="1236" w:type="dxa"/>
          </w:tcPr>
          <w:p w:rsidR="003447E6" w:rsidRDefault="003447E6" w:rsidP="00301BED">
            <w:pPr>
              <w:jc w:val="both"/>
            </w:pPr>
          </w:p>
        </w:tc>
      </w:tr>
    </w:tbl>
    <w:p w:rsidR="00186B69" w:rsidRDefault="00186B69" w:rsidP="00301BED">
      <w:pPr>
        <w:pStyle w:val="ListParagraph"/>
        <w:jc w:val="both"/>
      </w:pPr>
    </w:p>
    <w:p w:rsidR="00174341" w:rsidRPr="00186B69" w:rsidRDefault="00174341" w:rsidP="00301BED">
      <w:pPr>
        <w:pStyle w:val="ListParagraph"/>
        <w:jc w:val="both"/>
      </w:pPr>
      <w:r>
        <w:t>As we know offered price of every product as well as factor of offered price which should be used to compute per product unit expense, let’s revise the formula</w:t>
      </w:r>
    </w:p>
    <w:p w:rsidR="0068741E" w:rsidRDefault="0068741E" w:rsidP="00301BED">
      <w:pPr>
        <w:pStyle w:val="ListParagraph"/>
        <w:tabs>
          <w:tab w:val="left" w:pos="3885"/>
        </w:tabs>
        <w:jc w:val="both"/>
      </w:pPr>
      <w:r>
        <w:t>So revised formulation will be</w:t>
      </w:r>
      <w:r w:rsidR="00186B69">
        <w:tab/>
      </w:r>
    </w:p>
    <w:p w:rsidR="00186B69" w:rsidRDefault="00ED14A5" w:rsidP="00301BED">
      <w:pPr>
        <w:spacing w:after="0"/>
        <w:ind w:left="720"/>
        <w:jc w:val="both"/>
      </w:pPr>
      <w:r>
        <w:t>2</w:t>
      </w:r>
      <w:r w:rsidR="00186B69">
        <w:t>0000</w:t>
      </w:r>
      <w:r w:rsidR="00482420">
        <w:t xml:space="preserve"> =</w:t>
      </w:r>
      <w:r w:rsidR="00754957">
        <w:t xml:space="preserve"> </w:t>
      </w:r>
      <w:r w:rsidR="00186B69">
        <w:t>2200</w:t>
      </w:r>
      <w:r w:rsidR="00FC44AD">
        <w:t>0</w:t>
      </w:r>
      <w:r w:rsidR="00186B69">
        <w:t>*(</w:t>
      </w:r>
      <w:r w:rsidR="002F633D">
        <w:t>1*</w:t>
      </w:r>
      <w:r w:rsidR="00174341">
        <w:t>0.002594</w:t>
      </w:r>
      <w:r w:rsidR="00186B69">
        <w:t>*</w:t>
      </w:r>
      <w:r w:rsidR="00174341">
        <w:t>20</w:t>
      </w:r>
      <w:r w:rsidR="00186B69">
        <w:t>) + 3400</w:t>
      </w:r>
      <w:r w:rsidR="00FC44AD">
        <w:t>0</w:t>
      </w:r>
      <w:r w:rsidR="00186B69">
        <w:t>*(</w:t>
      </w:r>
      <w:r w:rsidR="002F633D">
        <w:t>1*</w:t>
      </w:r>
      <w:r w:rsidR="00174341">
        <w:t>0.002594</w:t>
      </w:r>
      <w:r w:rsidR="00186B69">
        <w:t>*</w:t>
      </w:r>
      <w:r w:rsidR="00174341">
        <w:t>40</w:t>
      </w:r>
      <w:r w:rsidR="00186B69">
        <w:t xml:space="preserve">) + </w:t>
      </w:r>
      <w:r w:rsidR="00F50C69">
        <w:t>38000</w:t>
      </w:r>
      <w:r w:rsidR="00186B69">
        <w:t>*(</w:t>
      </w:r>
      <w:r w:rsidR="00F50C69">
        <w:t>1.2*</w:t>
      </w:r>
      <w:r w:rsidR="00174341">
        <w:t>0.002594</w:t>
      </w:r>
      <w:r w:rsidR="00186B69">
        <w:t>*</w:t>
      </w:r>
      <w:r w:rsidR="00174341">
        <w:t>50</w:t>
      </w:r>
      <w:r w:rsidR="00F60311">
        <w:t xml:space="preserve">) + </w:t>
      </w:r>
      <w:r w:rsidR="00B67DDC">
        <w:t>41000</w:t>
      </w:r>
      <w:r w:rsidR="00186B69">
        <w:t>*(</w:t>
      </w:r>
      <w:r w:rsidR="00B67DDC">
        <w:t>1.2*</w:t>
      </w:r>
      <w:r w:rsidR="00F60311">
        <w:t>0.002594</w:t>
      </w:r>
      <w:r w:rsidR="00186B69">
        <w:t>*</w:t>
      </w:r>
      <w:r w:rsidR="00F60311">
        <w:t>50</w:t>
      </w:r>
      <w:r w:rsidR="00186B69">
        <w:t>) + 2800</w:t>
      </w:r>
      <w:r w:rsidR="00FC44AD">
        <w:t>0</w:t>
      </w:r>
      <w:r w:rsidR="00186B69">
        <w:t>*(</w:t>
      </w:r>
      <w:r w:rsidR="002F633D">
        <w:t>1*</w:t>
      </w:r>
      <w:r w:rsidR="00F60311">
        <w:t>0.002594</w:t>
      </w:r>
      <w:r w:rsidR="00186B69">
        <w:t>*</w:t>
      </w:r>
      <w:r w:rsidR="00D026B5">
        <w:t>70</w:t>
      </w:r>
      <w:r w:rsidR="00186B69">
        <w:t>)</w:t>
      </w:r>
    </w:p>
    <w:p w:rsidR="005B7242" w:rsidRDefault="005B7242" w:rsidP="00301BED">
      <w:pPr>
        <w:spacing w:after="0"/>
        <w:ind w:left="720"/>
        <w:jc w:val="both"/>
      </w:pPr>
      <w:proofErr w:type="gramStart"/>
      <w:r>
        <w:t xml:space="preserve">20000 </w:t>
      </w:r>
      <w:r w:rsidR="000B424D">
        <w:t xml:space="preserve"> approximately</w:t>
      </w:r>
      <w:proofErr w:type="gramEnd"/>
      <w:r w:rsidR="000B424D">
        <w:t xml:space="preserve"> equal to 22049</w:t>
      </w:r>
    </w:p>
    <w:p w:rsidR="0068741E" w:rsidRDefault="0068741E" w:rsidP="00301BED">
      <w:pPr>
        <w:pStyle w:val="ListParagraph"/>
        <w:jc w:val="both"/>
      </w:pPr>
    </w:p>
    <w:p w:rsidR="00AB353B" w:rsidRDefault="00AB353B" w:rsidP="00301BED">
      <w:pPr>
        <w:pStyle w:val="ListParagraph"/>
        <w:jc w:val="both"/>
      </w:pPr>
    </w:p>
    <w:p w:rsidR="00DF36F2" w:rsidRDefault="00DF36F2" w:rsidP="00301BED">
      <w:pPr>
        <w:pStyle w:val="Heading2"/>
        <w:numPr>
          <w:ilvl w:val="1"/>
          <w:numId w:val="50"/>
        </w:numPr>
        <w:jc w:val="both"/>
      </w:pPr>
      <w:bookmarkStart w:id="100" w:name="_Toc453669743"/>
      <w:r>
        <w:t>Subscription specific expenses</w:t>
      </w:r>
      <w:bookmarkEnd w:id="100"/>
    </w:p>
    <w:p w:rsidR="00DF36F2" w:rsidRDefault="00077CEF" w:rsidP="00301BED">
      <w:pPr>
        <w:ind w:left="360"/>
        <w:jc w:val="both"/>
      </w:pPr>
      <w:r>
        <w:t>Subscription being a recurring business model there are certain recurring expenses which should be specifically attributed to subscription business</w:t>
      </w:r>
    </w:p>
    <w:p w:rsidR="007141FE" w:rsidRDefault="003002B6" w:rsidP="00301BED">
      <w:pPr>
        <w:pStyle w:val="Heading2"/>
        <w:numPr>
          <w:ilvl w:val="2"/>
          <w:numId w:val="50"/>
        </w:numPr>
        <w:jc w:val="both"/>
      </w:pPr>
      <w:bookmarkStart w:id="101" w:name="_Toc453669744"/>
      <w:r w:rsidRPr="007141FE">
        <w:t>Goods Delivery expenses</w:t>
      </w:r>
      <w:r>
        <w:t>:</w:t>
      </w:r>
      <w:bookmarkEnd w:id="101"/>
      <w:r>
        <w:t xml:space="preserve"> </w:t>
      </w:r>
    </w:p>
    <w:p w:rsidR="00077CEF" w:rsidRDefault="003002B6" w:rsidP="00301BED">
      <w:pPr>
        <w:pStyle w:val="ListParagraph"/>
        <w:jc w:val="both"/>
      </w:pPr>
      <w:r>
        <w:t>These are recurring expenses for every product and customer and hence require special calculation.</w:t>
      </w:r>
    </w:p>
    <w:p w:rsidR="0019714D" w:rsidRDefault="0019714D" w:rsidP="00301BED">
      <w:pPr>
        <w:pStyle w:val="ListParagraph"/>
        <w:jc w:val="both"/>
      </w:pPr>
      <w:r>
        <w:t>Different companies follow different delivery models in case of grocery business.</w:t>
      </w:r>
    </w:p>
    <w:p w:rsidR="0019714D" w:rsidRDefault="0019714D" w:rsidP="00301BED">
      <w:pPr>
        <w:pStyle w:val="ListParagraph"/>
        <w:jc w:val="both"/>
      </w:pPr>
      <w:r>
        <w:t xml:space="preserve">Some companies maintain their own network of distributed warehouses where they maintain inventory of products and they supply them from </w:t>
      </w:r>
      <w:proofErr w:type="spellStart"/>
      <w:proofErr w:type="gramStart"/>
      <w:r>
        <w:t>their</w:t>
      </w:r>
      <w:proofErr w:type="spellEnd"/>
      <w:r>
        <w:t xml:space="preserve"> to</w:t>
      </w:r>
      <w:proofErr w:type="gramEnd"/>
      <w:r>
        <w:t xml:space="preserve"> all nearby subscribers.</w:t>
      </w:r>
    </w:p>
    <w:p w:rsidR="00BB2DB1" w:rsidRDefault="0019714D" w:rsidP="00301BED">
      <w:pPr>
        <w:pStyle w:val="ListParagraph"/>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tur they pay commission to the company owning subscription business.</w:t>
      </w:r>
    </w:p>
    <w:p w:rsidR="00BB2DB1" w:rsidRDefault="00BB2DB1" w:rsidP="00301BED">
      <w:pPr>
        <w:pStyle w:val="ListParagraph"/>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w:t>
      </w:r>
      <w:r w:rsidR="009F0785">
        <w:t>R</w:t>
      </w:r>
      <w:r w:rsidR="00872655">
        <w:t xml:space="preserve">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301BED">
      <w:pPr>
        <w:pStyle w:val="ListParagraph"/>
        <w:ind w:left="1224"/>
        <w:jc w:val="both"/>
      </w:pPr>
      <w:r>
        <w:t xml:space="preserve"> </w:t>
      </w:r>
    </w:p>
    <w:p w:rsidR="007141FE" w:rsidRDefault="007141FE" w:rsidP="00301BED">
      <w:pPr>
        <w:pStyle w:val="Heading2"/>
        <w:numPr>
          <w:ilvl w:val="3"/>
          <w:numId w:val="50"/>
        </w:numPr>
        <w:jc w:val="both"/>
      </w:pPr>
      <w:bookmarkStart w:id="102" w:name="_Toc453669745"/>
      <w:r>
        <w:t>Distribution Based Delivery Costing Strategy</w:t>
      </w:r>
      <w:bookmarkEnd w:id="102"/>
    </w:p>
    <w:p w:rsidR="007141FE" w:rsidRDefault="007141FE" w:rsidP="00301BED">
      <w:pPr>
        <w:pStyle w:val="ListParagraph"/>
        <w:ind w:left="1224"/>
        <w:jc w:val="both"/>
      </w:pPr>
    </w:p>
    <w:p w:rsidR="004F030D" w:rsidRDefault="004F030D" w:rsidP="00301BED">
      <w:pPr>
        <w:pStyle w:val="ListParagraph"/>
        <w:ind w:left="1224"/>
        <w:jc w:val="both"/>
      </w:pPr>
      <w:r>
        <w:t>Following factors determine the share of operating expenses to be borne by different entities.</w:t>
      </w:r>
    </w:p>
    <w:p w:rsidR="003002B6" w:rsidRDefault="004F030D" w:rsidP="00301BED">
      <w:pPr>
        <w:pStyle w:val="ListParagraph"/>
        <w:ind w:left="1224"/>
        <w:jc w:val="both"/>
      </w:pPr>
      <w:r>
        <w:t xml:space="preserve"> </w:t>
      </w:r>
    </w:p>
    <w:p w:rsidR="0017427D" w:rsidRDefault="005A138B" w:rsidP="00301BED">
      <w:pPr>
        <w:pStyle w:val="ListParagraph"/>
        <w:ind w:left="1224"/>
        <w:jc w:val="both"/>
      </w:pPr>
      <w:r>
        <w:lastRenderedPageBreak/>
        <w:t>Number of products being subscribed has</w:t>
      </w:r>
      <w:r w:rsidR="0017427D">
        <w:t xml:space="preserve"> different demands. Some products are sold more than others. So they should share more of the delivery expenses</w:t>
      </w:r>
    </w:p>
    <w:p w:rsidR="0017427D" w:rsidRDefault="0017427D" w:rsidP="00301BED">
      <w:pPr>
        <w:pStyle w:val="ListParagraph"/>
        <w:ind w:left="1224"/>
        <w:jc w:val="both"/>
      </w:pPr>
    </w:p>
    <w:p w:rsidR="0017427D" w:rsidRDefault="0017427D" w:rsidP="00301BED">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301BED">
      <w:pPr>
        <w:pStyle w:val="ListParagraph"/>
        <w:ind w:left="1224"/>
        <w:jc w:val="both"/>
      </w:pPr>
    </w:p>
    <w:p w:rsidR="004F030D" w:rsidRDefault="004F030D" w:rsidP="00301BED">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301BED">
      <w:pPr>
        <w:pStyle w:val="ListParagraph"/>
        <w:ind w:left="1224"/>
        <w:jc w:val="both"/>
      </w:pPr>
    </w:p>
    <w:p w:rsidR="007C4990" w:rsidRDefault="000A368C" w:rsidP="00301BED">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301BED">
      <w:pPr>
        <w:pStyle w:val="ListParagraph"/>
        <w:numPr>
          <w:ilvl w:val="0"/>
          <w:numId w:val="20"/>
        </w:numPr>
        <w:jc w:val="both"/>
      </w:pPr>
      <w:r>
        <w:t>Get the list of all delivery rates for every weight range</w:t>
      </w:r>
      <w:r w:rsidR="00C95E5A">
        <w:t xml:space="preserve"> </w:t>
      </w:r>
      <w:r>
        <w:t>(</w:t>
      </w:r>
      <w:r w:rsidR="00D37BDF">
        <w:t>20 Rs.</w:t>
      </w:r>
      <w:r>
        <w:t xml:space="preserve"> up to </w:t>
      </w:r>
      <w:r w:rsidR="00D37BDF">
        <w:t>1s</w:t>
      </w:r>
      <w:r>
        <w:t xml:space="preserve"> kg, </w:t>
      </w:r>
      <w:r w:rsidR="00D37BDF">
        <w:t xml:space="preserve">25 Rs for goods </w:t>
      </w:r>
      <w:r>
        <w:t xml:space="preserve">from </w:t>
      </w:r>
      <w:r w:rsidR="00D37BDF">
        <w:t>1</w:t>
      </w:r>
      <w:r>
        <w:t xml:space="preserve"> to </w:t>
      </w:r>
      <w:r w:rsidR="00D37BDF">
        <w:t>2</w:t>
      </w:r>
      <w:r>
        <w:t xml:space="preserve"> kg etc</w:t>
      </w:r>
      <w:r w:rsidR="00425B58">
        <w:t>.</w:t>
      </w:r>
      <w:r>
        <w:t>).</w:t>
      </w:r>
    </w:p>
    <w:p w:rsidR="009511A7" w:rsidRDefault="009511A7" w:rsidP="00301BED">
      <w:pPr>
        <w:pStyle w:val="ListParagraph"/>
        <w:numPr>
          <w:ilvl w:val="0"/>
          <w:numId w:val="20"/>
        </w:numPr>
        <w:jc w:val="both"/>
      </w:pPr>
      <w:r>
        <w:t>Get monthly baskets</w:t>
      </w:r>
      <w:r w:rsidR="00C95E5A">
        <w:t xml:space="preserve"> fitting into each weight </w:t>
      </w:r>
      <w:proofErr w:type="gramStart"/>
      <w:r w:rsidR="00C95E5A">
        <w:t>range.</w:t>
      </w:r>
      <w:proofErr w:type="gramEnd"/>
      <w:r>
        <w:t xml:space="preserve"> In case of weekly baskets multiply each by two. In case of quarterly basket divide total baskets by 3 to arrive at total monthly baskets).</w:t>
      </w:r>
    </w:p>
    <w:p w:rsidR="009511A7" w:rsidRDefault="009511A7" w:rsidP="00301BED">
      <w:pPr>
        <w:pStyle w:val="ListParagraph"/>
        <w:numPr>
          <w:ilvl w:val="0"/>
          <w:numId w:val="20"/>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301BED">
      <w:pPr>
        <w:pStyle w:val="ListParagraph"/>
        <w:numPr>
          <w:ilvl w:val="0"/>
          <w:numId w:val="20"/>
        </w:numPr>
        <w:jc w:val="both"/>
      </w:pPr>
      <w:r>
        <w:t xml:space="preserve">Now get each subscriptionable product associated with number of baskets falling under each weight range. Same product may be contained in baskets falling under different weight ranges. Since each product has its weight registered with it, </w:t>
      </w:r>
      <w:r w:rsidR="00601002">
        <w:t>multiply unit</w:t>
      </w:r>
      <w:r>
        <w:t xml:space="preserve"> product weight with number of </w:t>
      </w:r>
      <w:proofErr w:type="gramStart"/>
      <w:r>
        <w:t>products(</w:t>
      </w:r>
      <w:proofErr w:type="gramEnd"/>
      <w:r>
        <w:t xml:space="preserve">contained in baskets with specific weight range) so as to calculate total weight getting delivered under each weight range. Multiple per kg delivery cost to this total weight (in </w:t>
      </w:r>
      <w:proofErr w:type="spellStart"/>
      <w:r>
        <w:t>kgs</w:t>
      </w:r>
      <w:proofErr w:type="spellEnd"/>
      <w:r>
        <w:t>) to calculate how much delivery cost a product is bearing under each weight range. For the same product calculate it for all weight ranges.</w:t>
      </w:r>
    </w:p>
    <w:p w:rsidR="0046319A" w:rsidRDefault="0046319A" w:rsidP="00301BED">
      <w:pPr>
        <w:pStyle w:val="ListParagraph"/>
        <w:numPr>
          <w:ilvl w:val="0"/>
          <w:numId w:val="20"/>
        </w:numPr>
        <w:jc w:val="both"/>
      </w:pPr>
      <w:r>
        <w:t>Calculate the total delivery</w:t>
      </w:r>
      <w:r w:rsidR="008428E9">
        <w:t xml:space="preserve"> </w:t>
      </w:r>
      <w:r>
        <w:t>(per month) is to be borne by a product, by summing up the costs calculated for each weight range in step 4.</w:t>
      </w:r>
    </w:p>
    <w:p w:rsidR="0046319A" w:rsidRDefault="0046319A" w:rsidP="00301BED">
      <w:pPr>
        <w:pStyle w:val="ListParagraph"/>
        <w:numPr>
          <w:ilvl w:val="0"/>
          <w:numId w:val="20"/>
        </w:numPr>
        <w:jc w:val="both"/>
      </w:pPr>
      <w:r>
        <w:t>Repeat this for all products contained in baskets falling under different weight ranges.</w:t>
      </w:r>
    </w:p>
    <w:p w:rsidR="0046319A" w:rsidRDefault="0046319A" w:rsidP="00301BED">
      <w:pPr>
        <w:pStyle w:val="ListParagraph"/>
        <w:numPr>
          <w:ilvl w:val="0"/>
          <w:numId w:val="20"/>
        </w:numPr>
        <w:jc w:val="both"/>
      </w:pPr>
      <w:r>
        <w:t xml:space="preserve">Total sum of monthly delivery cost for each product should match </w:t>
      </w:r>
      <w:r w:rsidR="00E44EF2">
        <w:t>the cost found at basket level in step 3.</w:t>
      </w:r>
    </w:p>
    <w:p w:rsidR="00C95E5A" w:rsidRPr="00DF36F2" w:rsidRDefault="00C95E5A" w:rsidP="00301BED">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301BED">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lastRenderedPageBreak/>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301BED">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xml:space="preserve">Total </w:t>
            </w:r>
            <w:proofErr w:type="spellStart"/>
            <w:r w:rsidRPr="00554332">
              <w:rPr>
                <w:rFonts w:ascii="Calibri" w:eastAsia="Times New Roman" w:hAnsi="Calibri" w:cs="Times New Roman"/>
                <w:color w:val="000000"/>
                <w:lang w:eastAsia="en-IN"/>
              </w:rPr>
              <w:t>deivery</w:t>
            </w:r>
            <w:proofErr w:type="spellEnd"/>
            <w:r w:rsidRPr="00554332">
              <w:rPr>
                <w:rFonts w:ascii="Calibri" w:eastAsia="Times New Roman" w:hAnsi="Calibri" w:cs="Times New Roman"/>
                <w:color w:val="000000"/>
                <w:lang w:eastAsia="en-IN"/>
              </w:rPr>
              <w:t xml:space="preserve">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301BED">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301BED">
      <w:pPr>
        <w:ind w:left="504" w:firstLine="720"/>
        <w:jc w:val="both"/>
      </w:pPr>
    </w:p>
    <w:p w:rsidR="00554332" w:rsidRDefault="00554332" w:rsidP="00301BED">
      <w:pPr>
        <w:ind w:left="504" w:firstLine="720"/>
        <w:jc w:val="both"/>
      </w:pPr>
    </w:p>
    <w:p w:rsidR="006225D7" w:rsidRDefault="006225D7" w:rsidP="00301BED">
      <w:pPr>
        <w:pStyle w:val="Heading2"/>
        <w:numPr>
          <w:ilvl w:val="0"/>
          <w:numId w:val="50"/>
        </w:numPr>
        <w:jc w:val="both"/>
      </w:pPr>
      <w:bookmarkStart w:id="103" w:name="_Toc453669746"/>
      <w:r>
        <w:t>Calculating offered p</w:t>
      </w:r>
      <w:r w:rsidR="00861D58">
        <w:t>r</w:t>
      </w:r>
      <w:r>
        <w:t>ice</w:t>
      </w:r>
      <w:bookmarkEnd w:id="103"/>
    </w:p>
    <w:p w:rsidR="00F30FDB" w:rsidRDefault="00F30FDB" w:rsidP="00301BED">
      <w:pPr>
        <w:ind w:left="360"/>
        <w:jc w:val="both"/>
      </w:pPr>
      <w:r>
        <w:t>This is the most complex phase of overall lifecycle. Price of a product is a function of various parameters such as</w:t>
      </w:r>
    </w:p>
    <w:p w:rsidR="00F30FDB" w:rsidRDefault="00F30FDB" w:rsidP="00301BED">
      <w:pPr>
        <w:pStyle w:val="ListParagraph"/>
        <w:numPr>
          <w:ilvl w:val="0"/>
          <w:numId w:val="25"/>
        </w:numPr>
        <w:jc w:val="both"/>
      </w:pPr>
      <w:r>
        <w:t>Its purchase price</w:t>
      </w:r>
    </w:p>
    <w:p w:rsidR="00F30FDB" w:rsidRDefault="00F30FDB" w:rsidP="00301BED">
      <w:pPr>
        <w:pStyle w:val="ListParagraph"/>
        <w:numPr>
          <w:ilvl w:val="0"/>
          <w:numId w:val="25"/>
        </w:numPr>
        <w:jc w:val="both"/>
      </w:pPr>
      <w:r>
        <w:t>Its MRP</w:t>
      </w:r>
    </w:p>
    <w:p w:rsidR="00F30FDB" w:rsidRDefault="00286D5A" w:rsidP="00301BED">
      <w:pPr>
        <w:pStyle w:val="ListParagraph"/>
        <w:numPr>
          <w:ilvl w:val="0"/>
          <w:numId w:val="25"/>
        </w:numPr>
        <w:jc w:val="both"/>
      </w:pPr>
      <w:r>
        <w:t>Available margin</w:t>
      </w:r>
    </w:p>
    <w:p w:rsidR="00286D5A" w:rsidRDefault="00286D5A" w:rsidP="00301BED">
      <w:pPr>
        <w:pStyle w:val="ListParagraph"/>
        <w:numPr>
          <w:ilvl w:val="0"/>
          <w:numId w:val="25"/>
        </w:numPr>
        <w:jc w:val="both"/>
      </w:pPr>
      <w:r>
        <w:t>Demand of the product</w:t>
      </w:r>
    </w:p>
    <w:p w:rsidR="00286D5A" w:rsidRDefault="00286D5A" w:rsidP="00301BED">
      <w:pPr>
        <w:pStyle w:val="ListParagraph"/>
        <w:numPr>
          <w:ilvl w:val="0"/>
          <w:numId w:val="25"/>
        </w:numPr>
        <w:jc w:val="both"/>
      </w:pPr>
      <w:r>
        <w:t>Demand of the substitutes</w:t>
      </w:r>
    </w:p>
    <w:p w:rsidR="00286D5A" w:rsidRDefault="00286D5A" w:rsidP="00301BED">
      <w:pPr>
        <w:pStyle w:val="ListParagraph"/>
        <w:numPr>
          <w:ilvl w:val="0"/>
          <w:numId w:val="25"/>
        </w:numPr>
        <w:jc w:val="both"/>
      </w:pPr>
      <w:r>
        <w:t>Demand of complementary products</w:t>
      </w:r>
    </w:p>
    <w:p w:rsidR="00286D5A" w:rsidRDefault="00286D5A" w:rsidP="00301BED">
      <w:pPr>
        <w:pStyle w:val="ListParagraph"/>
        <w:numPr>
          <w:ilvl w:val="0"/>
          <w:numId w:val="25"/>
        </w:numPr>
        <w:jc w:val="both"/>
      </w:pPr>
      <w:r>
        <w:t>Operating expenses to be borne by product(common + subscription dependent)</w:t>
      </w:r>
    </w:p>
    <w:p w:rsidR="00286D5A" w:rsidRDefault="00286D5A" w:rsidP="00301BED">
      <w:pPr>
        <w:pStyle w:val="ListParagraph"/>
        <w:numPr>
          <w:ilvl w:val="0"/>
          <w:numId w:val="25"/>
        </w:numPr>
        <w:jc w:val="both"/>
      </w:pPr>
      <w:r>
        <w:t>Sales and marketing expenses to be contributed by the product (optional).</w:t>
      </w:r>
    </w:p>
    <w:p w:rsidR="00286D5A" w:rsidRDefault="00286D5A" w:rsidP="00301BED">
      <w:pPr>
        <w:ind w:left="360"/>
        <w:jc w:val="both"/>
      </w:pPr>
      <w:r>
        <w:lastRenderedPageBreak/>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301BED">
      <w:pPr>
        <w:ind w:left="360"/>
        <w:jc w:val="both"/>
      </w:pPr>
      <w:r>
        <w:t xml:space="preserve">There are two variants of offered price set </w:t>
      </w:r>
    </w:p>
    <w:p w:rsidR="00495308" w:rsidRDefault="00495308" w:rsidP="00301BED">
      <w:pPr>
        <w:pStyle w:val="ListParagraph"/>
        <w:numPr>
          <w:ilvl w:val="0"/>
          <w:numId w:val="26"/>
        </w:numPr>
        <w:jc w:val="both"/>
      </w:pPr>
      <w:r>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301BED">
      <w:pPr>
        <w:pStyle w:val="ListParagraph"/>
        <w:numPr>
          <w:ilvl w:val="0"/>
          <w:numId w:val="26"/>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301BED">
      <w:pPr>
        <w:pStyle w:val="Heading2"/>
        <w:numPr>
          <w:ilvl w:val="1"/>
          <w:numId w:val="50"/>
        </w:numPr>
        <w:jc w:val="both"/>
      </w:pPr>
      <w:bookmarkStart w:id="104" w:name="_Toc453669747"/>
      <w:r>
        <w:t>Calculate price based on expected margin</w:t>
      </w:r>
      <w:bookmarkEnd w:id="104"/>
    </w:p>
    <w:p w:rsidR="00F30FDB" w:rsidRDefault="00F30FDB" w:rsidP="00301BED">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301BED">
      <w:pPr>
        <w:ind w:left="360"/>
        <w:jc w:val="both"/>
      </w:pPr>
      <w:r>
        <w:t>Margin = gross profit/selling price</w:t>
      </w:r>
    </w:p>
    <w:p w:rsidR="00F30FDB" w:rsidRDefault="00F30FDB" w:rsidP="00301BED">
      <w:pPr>
        <w:pStyle w:val="Heading2"/>
        <w:numPr>
          <w:ilvl w:val="1"/>
          <w:numId w:val="50"/>
        </w:numPr>
        <w:jc w:val="both"/>
      </w:pPr>
      <w:bookmarkStart w:id="105" w:name="_Toc453669748"/>
      <w:r>
        <w:t>Adjust price based on demand curve</w:t>
      </w:r>
      <w:bookmarkEnd w:id="105"/>
    </w:p>
    <w:p w:rsidR="00F30FDB" w:rsidRDefault="00F30FDB" w:rsidP="00301BED">
      <w:pPr>
        <w:pStyle w:val="Heading2"/>
        <w:numPr>
          <w:ilvl w:val="1"/>
          <w:numId w:val="50"/>
        </w:numPr>
        <w:jc w:val="both"/>
      </w:pPr>
      <w:bookmarkStart w:id="106" w:name="_Toc453669749"/>
      <w:r>
        <w:t>Adjust price based on extrapolation of profit/revenue</w:t>
      </w:r>
      <w:bookmarkEnd w:id="106"/>
    </w:p>
    <w:p w:rsidR="00F30FDB" w:rsidRPr="00911C13" w:rsidRDefault="00F30FDB" w:rsidP="00301BED">
      <w:pPr>
        <w:pStyle w:val="Heading2"/>
        <w:numPr>
          <w:ilvl w:val="1"/>
          <w:numId w:val="50"/>
        </w:numPr>
        <w:jc w:val="both"/>
      </w:pPr>
      <w:bookmarkStart w:id="107" w:name="_Toc453669750"/>
      <w:r>
        <w:t xml:space="preserve">Adjust price of associated </w:t>
      </w:r>
      <w:proofErr w:type="gramStart"/>
      <w:r>
        <w:t>products(</w:t>
      </w:r>
      <w:proofErr w:type="gramEnd"/>
      <w:r>
        <w:t>substitutes and complementary)</w:t>
      </w:r>
      <w:bookmarkEnd w:id="107"/>
    </w:p>
    <w:p w:rsidR="007B140E" w:rsidRPr="007B140E" w:rsidRDefault="007B140E" w:rsidP="00301BED">
      <w:pPr>
        <w:ind w:left="360"/>
        <w:jc w:val="both"/>
      </w:pPr>
    </w:p>
    <w:p w:rsidR="007716BB" w:rsidRDefault="00120704" w:rsidP="00301BED">
      <w:pPr>
        <w:pStyle w:val="Heading2"/>
        <w:numPr>
          <w:ilvl w:val="0"/>
          <w:numId w:val="50"/>
        </w:numPr>
        <w:jc w:val="both"/>
      </w:pPr>
      <w:bookmarkStart w:id="108" w:name="_Toc453669751"/>
      <w:r>
        <w:t xml:space="preserve">Budget </w:t>
      </w:r>
      <w:r w:rsidR="007716BB">
        <w:t>Distribution</w:t>
      </w:r>
      <w:r w:rsidR="00466652">
        <w:t xml:space="preserve"> and lifecycle management</w:t>
      </w:r>
      <w:bookmarkEnd w:id="108"/>
    </w:p>
    <w:p w:rsidR="007716BB" w:rsidRDefault="001D5A83" w:rsidP="00301BED">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301BED">
      <w:pPr>
        <w:pStyle w:val="ListParagraph"/>
        <w:numPr>
          <w:ilvl w:val="0"/>
          <w:numId w:val="15"/>
        </w:numPr>
        <w:jc w:val="both"/>
      </w:pPr>
      <w:r>
        <w:t>Tracking the impact of different events/activities on the overall money being invested.</w:t>
      </w:r>
    </w:p>
    <w:p w:rsidR="00033DA5" w:rsidRDefault="00033DA5" w:rsidP="00301BED">
      <w:pPr>
        <w:pStyle w:val="ListParagraph"/>
        <w:numPr>
          <w:ilvl w:val="0"/>
          <w:numId w:val="15"/>
        </w:numPr>
        <w:jc w:val="both"/>
      </w:pPr>
      <w:r>
        <w:t xml:space="preserve">Making provisions for </w:t>
      </w:r>
      <w:r w:rsidR="00211548">
        <w:t>contingencies</w:t>
      </w:r>
    </w:p>
    <w:p w:rsidR="00CE02D7" w:rsidRDefault="00033DA5" w:rsidP="00301BED">
      <w:pPr>
        <w:pStyle w:val="ListParagraph"/>
        <w:numPr>
          <w:ilvl w:val="0"/>
          <w:numId w:val="15"/>
        </w:numPr>
        <w:jc w:val="both"/>
      </w:pPr>
      <w:r>
        <w:t>Getting ready information on how different products are doing, and how overall business is doing</w:t>
      </w:r>
    </w:p>
    <w:p w:rsidR="00D83385" w:rsidRDefault="00D83385" w:rsidP="00301BED">
      <w:pPr>
        <w:pStyle w:val="ListParagraph"/>
        <w:ind w:left="360"/>
        <w:jc w:val="both"/>
      </w:pPr>
    </w:p>
    <w:p w:rsidR="00393247" w:rsidRDefault="00ED130E" w:rsidP="00301BED">
      <w:pPr>
        <w:pStyle w:val="Heading2"/>
        <w:numPr>
          <w:ilvl w:val="1"/>
          <w:numId w:val="50"/>
        </w:numPr>
        <w:jc w:val="both"/>
        <w:rPr>
          <w:bCs/>
          <w:color w:val="5B9BD5" w:themeColor="accent1"/>
          <w:sz w:val="22"/>
          <w:szCs w:val="22"/>
        </w:rPr>
      </w:pPr>
      <w:bookmarkStart w:id="109" w:name="_Toc453669752"/>
      <w:r>
        <w:rPr>
          <w:bCs/>
          <w:color w:val="5B9BD5" w:themeColor="accent1"/>
          <w:sz w:val="22"/>
          <w:szCs w:val="22"/>
        </w:rPr>
        <w:t>Subscriber</w:t>
      </w:r>
      <w:r w:rsidR="00393247">
        <w:rPr>
          <w:bCs/>
          <w:color w:val="5B9BD5" w:themeColor="accent1"/>
          <w:sz w:val="22"/>
          <w:szCs w:val="22"/>
        </w:rPr>
        <w:t xml:space="preserve"> account</w:t>
      </w:r>
      <w:bookmarkEnd w:id="109"/>
    </w:p>
    <w:p w:rsidR="00393247" w:rsidRDefault="00ED130E" w:rsidP="00301BED">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301BED">
      <w:pPr>
        <w:pStyle w:val="Heading2"/>
        <w:numPr>
          <w:ilvl w:val="2"/>
          <w:numId w:val="50"/>
        </w:numPr>
        <w:jc w:val="both"/>
        <w:rPr>
          <w:bCs/>
          <w:color w:val="5B9BD5" w:themeColor="accent1"/>
          <w:sz w:val="22"/>
          <w:szCs w:val="22"/>
        </w:rPr>
      </w:pPr>
      <w:bookmarkStart w:id="110" w:name="_Toc453669753"/>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110"/>
    </w:p>
    <w:p w:rsidR="00DC53BB" w:rsidRDefault="00DC53BB" w:rsidP="00301BED">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301BED">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w:t>
      </w:r>
      <w:r w:rsidR="006614E7" w:rsidRPr="00590096">
        <w:lastRenderedPageBreak/>
        <w:t xml:space="preserve">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301BED">
      <w:pPr>
        <w:ind w:left="360"/>
        <w:jc w:val="both"/>
      </w:pPr>
      <w:r>
        <w:t>In case subscriber removes some product from his list completely, no price will be charged to him on that product then onwards but basket level discount will be recalculated.</w:t>
      </w:r>
    </w:p>
    <w:p w:rsidR="006D42CD" w:rsidRDefault="006D42CD" w:rsidP="00301BED">
      <w:pPr>
        <w:pStyle w:val="Heading2"/>
        <w:numPr>
          <w:ilvl w:val="2"/>
          <w:numId w:val="50"/>
        </w:numPr>
        <w:jc w:val="both"/>
        <w:rPr>
          <w:bCs/>
          <w:color w:val="5B9BD5" w:themeColor="accent1"/>
          <w:sz w:val="22"/>
          <w:szCs w:val="22"/>
        </w:rPr>
      </w:pPr>
      <w:bookmarkStart w:id="111" w:name="_Toc453669754"/>
      <w:r w:rsidRPr="006D42CD">
        <w:rPr>
          <w:bCs/>
          <w:color w:val="5B9BD5" w:themeColor="accent1"/>
          <w:sz w:val="22"/>
          <w:szCs w:val="22"/>
        </w:rPr>
        <w:t>Item Prices – Percentage discount committed products</w:t>
      </w:r>
      <w:bookmarkEnd w:id="111"/>
    </w:p>
    <w:p w:rsidR="006D42CD" w:rsidRDefault="006D42CD" w:rsidP="00301BED">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301BED">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301BED">
      <w:pPr>
        <w:pStyle w:val="Heading2"/>
        <w:numPr>
          <w:ilvl w:val="2"/>
          <w:numId w:val="50"/>
        </w:numPr>
        <w:jc w:val="both"/>
        <w:rPr>
          <w:bCs/>
          <w:color w:val="5B9BD5" w:themeColor="accent1"/>
          <w:sz w:val="22"/>
          <w:szCs w:val="22"/>
        </w:rPr>
      </w:pPr>
      <w:bookmarkStart w:id="112" w:name="_Toc453669755"/>
      <w:r w:rsidRPr="006D42CD">
        <w:rPr>
          <w:bCs/>
          <w:color w:val="5B9BD5" w:themeColor="accent1"/>
          <w:sz w:val="22"/>
          <w:szCs w:val="22"/>
        </w:rPr>
        <w:t>Item Prices- No commitment products</w:t>
      </w:r>
      <w:bookmarkEnd w:id="112"/>
    </w:p>
    <w:p w:rsidR="006D42CD" w:rsidRPr="006D42CD" w:rsidRDefault="006D42CD" w:rsidP="00301BED">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301BED">
      <w:pPr>
        <w:pStyle w:val="Heading2"/>
        <w:numPr>
          <w:ilvl w:val="2"/>
          <w:numId w:val="50"/>
        </w:numPr>
        <w:jc w:val="both"/>
        <w:rPr>
          <w:bCs/>
          <w:color w:val="5B9BD5" w:themeColor="accent1"/>
          <w:sz w:val="22"/>
          <w:szCs w:val="22"/>
        </w:rPr>
      </w:pPr>
      <w:bookmarkStart w:id="113" w:name="_Toc453669756"/>
      <w:r>
        <w:rPr>
          <w:bCs/>
          <w:color w:val="5B9BD5" w:themeColor="accent1"/>
          <w:sz w:val="22"/>
          <w:szCs w:val="22"/>
        </w:rPr>
        <w:t>Basket level Benefit</w:t>
      </w:r>
      <w:bookmarkEnd w:id="113"/>
      <w:r w:rsidR="00256023" w:rsidRPr="00E65EDB">
        <w:rPr>
          <w:bCs/>
          <w:color w:val="5B9BD5" w:themeColor="accent1"/>
          <w:sz w:val="22"/>
          <w:szCs w:val="22"/>
        </w:rPr>
        <w:t xml:space="preserve"> </w:t>
      </w:r>
    </w:p>
    <w:p w:rsidR="00256023" w:rsidRDefault="00256023" w:rsidP="00301BED">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301BED">
      <w:pPr>
        <w:pStyle w:val="ListParagraph"/>
        <w:numPr>
          <w:ilvl w:val="0"/>
          <w:numId w:val="16"/>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301BED">
      <w:pPr>
        <w:pStyle w:val="ListParagraph"/>
        <w:numPr>
          <w:ilvl w:val="0"/>
          <w:numId w:val="16"/>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301BED">
      <w:pPr>
        <w:pStyle w:val="ListParagraph"/>
        <w:numPr>
          <w:ilvl w:val="0"/>
          <w:numId w:val="16"/>
        </w:numPr>
        <w:jc w:val="both"/>
      </w:pPr>
      <w:r>
        <w:t>Cashback option where the subscriber will pay for the total basket amount and discount money will be refunded him/her after certain duration( based on set rules)</w:t>
      </w:r>
    </w:p>
    <w:p w:rsidR="006170E9" w:rsidRDefault="00256023" w:rsidP="00301BED">
      <w:pPr>
        <w:ind w:left="360"/>
        <w:jc w:val="both"/>
      </w:pPr>
      <w:r w:rsidRPr="00256023">
        <w:t xml:space="preserve">How to calculate Basket level benefit:  </w:t>
      </w:r>
      <w:r w:rsidR="006170E9">
        <w:t>Basket level benefit should depend on following factors and in the given sequence</w:t>
      </w:r>
    </w:p>
    <w:p w:rsidR="006170E9" w:rsidRDefault="006170E9" w:rsidP="00301BED">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301BED">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301BED">
      <w:pPr>
        <w:pStyle w:val="ListParagraph"/>
        <w:numPr>
          <w:ilvl w:val="0"/>
          <w:numId w:val="12"/>
        </w:numPr>
        <w:jc w:val="both"/>
      </w:pPr>
      <w:r>
        <w:t>Duration of the subscription. More the subscription duration more will be benefit.</w:t>
      </w:r>
    </w:p>
    <w:p w:rsidR="006170E9" w:rsidRDefault="006170E9" w:rsidP="00301BED">
      <w:pPr>
        <w:pStyle w:val="ListParagraph"/>
        <w:numPr>
          <w:ilvl w:val="0"/>
          <w:numId w:val="12"/>
        </w:numPr>
        <w:jc w:val="both"/>
      </w:pPr>
      <w:r>
        <w:t>Payment mode. Full advanced payment for the whole subscription duration will attract more benefits</w:t>
      </w:r>
    </w:p>
    <w:p w:rsidR="006170E9" w:rsidRPr="00256023" w:rsidRDefault="006170E9" w:rsidP="00301BED">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301BED">
      <w:pPr>
        <w:pStyle w:val="Heading2"/>
        <w:numPr>
          <w:ilvl w:val="2"/>
          <w:numId w:val="50"/>
        </w:numPr>
        <w:jc w:val="both"/>
        <w:rPr>
          <w:bCs/>
          <w:color w:val="5B9BD5" w:themeColor="accent1"/>
          <w:sz w:val="22"/>
          <w:szCs w:val="22"/>
        </w:rPr>
      </w:pPr>
      <w:bookmarkStart w:id="114" w:name="_Toc453669757"/>
      <w:r>
        <w:rPr>
          <w:bCs/>
          <w:color w:val="5B9BD5" w:themeColor="accent1"/>
          <w:sz w:val="22"/>
          <w:szCs w:val="22"/>
        </w:rPr>
        <w:t>Payments</w:t>
      </w:r>
      <w:bookmarkEnd w:id="114"/>
      <w:r w:rsidR="00D04B63" w:rsidRPr="00DB0211">
        <w:rPr>
          <w:bCs/>
          <w:color w:val="5B9BD5" w:themeColor="accent1"/>
          <w:sz w:val="22"/>
          <w:szCs w:val="22"/>
        </w:rPr>
        <w:t xml:space="preserve"> </w:t>
      </w:r>
    </w:p>
    <w:p w:rsidR="009E1DA5" w:rsidRDefault="00ED130E" w:rsidP="00301BED">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301BED">
      <w:pPr>
        <w:pStyle w:val="ListParagraph"/>
        <w:numPr>
          <w:ilvl w:val="0"/>
          <w:numId w:val="19"/>
        </w:numPr>
        <w:jc w:val="both"/>
        <w:rPr>
          <w:color w:val="806000" w:themeColor="accent4" w:themeShade="80"/>
        </w:rPr>
      </w:pPr>
      <w:r>
        <w:rPr>
          <w:color w:val="806000" w:themeColor="accent4" w:themeShade="80"/>
        </w:rPr>
        <w:lastRenderedPageBreak/>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301BED">
      <w:pPr>
        <w:pStyle w:val="ListParagraph"/>
        <w:numPr>
          <w:ilvl w:val="0"/>
          <w:numId w:val="19"/>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301BED">
      <w:pPr>
        <w:pStyle w:val="ListParagraph"/>
        <w:numPr>
          <w:ilvl w:val="0"/>
          <w:numId w:val="19"/>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301BED">
      <w:pPr>
        <w:pStyle w:val="ListParagraph"/>
        <w:numPr>
          <w:ilvl w:val="0"/>
          <w:numId w:val="19"/>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301BED">
      <w:pPr>
        <w:pStyle w:val="ListParagraph"/>
        <w:numPr>
          <w:ilvl w:val="0"/>
          <w:numId w:val="19"/>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301BED">
      <w:pPr>
        <w:pStyle w:val="ListParagraph"/>
        <w:numPr>
          <w:ilvl w:val="0"/>
          <w:numId w:val="19"/>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301BED">
      <w:pPr>
        <w:pStyle w:val="ListParagraph"/>
        <w:numPr>
          <w:ilvl w:val="0"/>
          <w:numId w:val="19"/>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301BED">
      <w:pPr>
        <w:ind w:left="709"/>
        <w:jc w:val="both"/>
      </w:pPr>
    </w:p>
    <w:p w:rsidR="00834358" w:rsidRPr="009A5505" w:rsidRDefault="007716BB" w:rsidP="00301BED">
      <w:pPr>
        <w:pStyle w:val="Heading2"/>
        <w:numPr>
          <w:ilvl w:val="1"/>
          <w:numId w:val="50"/>
        </w:numPr>
        <w:jc w:val="both"/>
        <w:rPr>
          <w:bCs/>
          <w:color w:val="5B9BD5" w:themeColor="accent1"/>
          <w:sz w:val="22"/>
          <w:szCs w:val="22"/>
        </w:rPr>
      </w:pPr>
      <w:bookmarkStart w:id="115" w:name="_Toc453669758"/>
      <w:r w:rsidRPr="009A5505">
        <w:rPr>
          <w:bCs/>
          <w:color w:val="5B9BD5" w:themeColor="accent1"/>
          <w:sz w:val="22"/>
          <w:szCs w:val="22"/>
        </w:rPr>
        <w:t>Product Account</w:t>
      </w:r>
      <w:bookmarkEnd w:id="115"/>
      <w:r w:rsidRPr="009A5505">
        <w:rPr>
          <w:bCs/>
          <w:color w:val="5B9BD5" w:themeColor="accent1"/>
          <w:sz w:val="22"/>
          <w:szCs w:val="22"/>
        </w:rPr>
        <w:t xml:space="preserve"> </w:t>
      </w:r>
    </w:p>
    <w:p w:rsidR="00D83D92" w:rsidRPr="00FA5925" w:rsidRDefault="00D83D92" w:rsidP="00301BED">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301BED">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301BED">
      <w:pPr>
        <w:pStyle w:val="Heading2"/>
        <w:numPr>
          <w:ilvl w:val="2"/>
          <w:numId w:val="50"/>
        </w:numPr>
        <w:jc w:val="both"/>
      </w:pPr>
      <w:bookmarkStart w:id="116" w:name="_Toc453669759"/>
      <w:r w:rsidRPr="0066052A">
        <w:rPr>
          <w:bCs/>
          <w:color w:val="5B9BD5" w:themeColor="accent1"/>
          <w:sz w:val="22"/>
          <w:szCs w:val="22"/>
        </w:rPr>
        <w:t>Forecast</w:t>
      </w:r>
      <w:bookmarkEnd w:id="116"/>
      <w:r w:rsidR="00C468CD">
        <w:t xml:space="preserve"> </w:t>
      </w:r>
    </w:p>
    <w:p w:rsidR="00FA5925" w:rsidRPr="00205FA9" w:rsidRDefault="00FA5925" w:rsidP="00301BED">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301BED">
      <w:pPr>
        <w:pStyle w:val="ListParagraph"/>
        <w:numPr>
          <w:ilvl w:val="0"/>
          <w:numId w:val="24"/>
        </w:numPr>
        <w:jc w:val="both"/>
      </w:pPr>
      <w:r>
        <w:t>Its purchase price from the manufacturer/wholesaler(Cost of goods sold-COGS)</w:t>
      </w:r>
    </w:p>
    <w:p w:rsidR="0029642B" w:rsidRDefault="0029642B" w:rsidP="00301BED">
      <w:pPr>
        <w:pStyle w:val="ListParagraph"/>
        <w:numPr>
          <w:ilvl w:val="0"/>
          <w:numId w:val="14"/>
        </w:numPr>
        <w:jc w:val="both"/>
      </w:pPr>
      <w:r>
        <w:t>If this price changes in a month due to inflation/excess demand and low supply then the changed price should be marked from that month onwards</w:t>
      </w:r>
    </w:p>
    <w:p w:rsidR="0029642B" w:rsidRDefault="0029642B" w:rsidP="00301BED">
      <w:pPr>
        <w:pStyle w:val="ListParagraph"/>
        <w:numPr>
          <w:ilvl w:val="0"/>
          <w:numId w:val="24"/>
        </w:numPr>
        <w:jc w:val="both"/>
      </w:pPr>
      <w:r>
        <w:t xml:space="preserve">Its </w:t>
      </w:r>
      <w:r w:rsidR="00EC3DC3">
        <w:t>MRP</w:t>
      </w:r>
      <w:r>
        <w:t>( manufacturer suggested sale price)</w:t>
      </w:r>
    </w:p>
    <w:p w:rsidR="0029642B" w:rsidRDefault="0029642B" w:rsidP="00301BED">
      <w:pPr>
        <w:pStyle w:val="ListParagraph"/>
        <w:numPr>
          <w:ilvl w:val="0"/>
          <w:numId w:val="17"/>
        </w:numPr>
        <w:jc w:val="both"/>
      </w:pPr>
      <w:r>
        <w:t>If this price changes due to change in purchase price (due to any reasons mentioned above), then the changed price should be marked from that month onwards.</w:t>
      </w:r>
    </w:p>
    <w:p w:rsidR="0029642B" w:rsidRDefault="0029642B" w:rsidP="00301BED">
      <w:pPr>
        <w:pStyle w:val="ListParagraph"/>
        <w:numPr>
          <w:ilvl w:val="0"/>
          <w:numId w:val="24"/>
        </w:numPr>
        <w:jc w:val="both"/>
      </w:pPr>
      <w:r>
        <w:lastRenderedPageBreak/>
        <w:t>Its weight</w:t>
      </w:r>
      <w:r w:rsidR="005B735C">
        <w:t>,</w:t>
      </w:r>
      <w:r>
        <w:t xml:space="preserve"> which may be impacting its operational cost.</w:t>
      </w:r>
    </w:p>
    <w:p w:rsidR="00AF22C8" w:rsidRDefault="00AF22C8" w:rsidP="00301BED">
      <w:pPr>
        <w:pStyle w:val="ListParagraph"/>
        <w:numPr>
          <w:ilvl w:val="0"/>
          <w:numId w:val="24"/>
        </w:numPr>
        <w:jc w:val="both"/>
      </w:pPr>
      <w:r>
        <w:t>List of all substitutes in the same category and weight scale</w:t>
      </w:r>
    </w:p>
    <w:p w:rsidR="00AF22C8" w:rsidRPr="00AF22C8" w:rsidRDefault="00AF22C8" w:rsidP="00301BED">
      <w:pPr>
        <w:pStyle w:val="ListParagraph"/>
        <w:numPr>
          <w:ilvl w:val="0"/>
          <w:numId w:val="24"/>
        </w:numPr>
        <w:jc w:val="both"/>
      </w:pPr>
      <w:r>
        <w:rPr>
          <w:color w:val="FF0000"/>
        </w:rPr>
        <w:t>Ratio of Its expected quantity demanded  per month against total quantity demanded of all products in the same category( product and all its substitutes)</w:t>
      </w:r>
    </w:p>
    <w:p w:rsidR="0029642B" w:rsidRDefault="0029642B" w:rsidP="00301BED">
      <w:pPr>
        <w:pStyle w:val="ListParagraph"/>
        <w:numPr>
          <w:ilvl w:val="0"/>
          <w:numId w:val="24"/>
        </w:numPr>
        <w:jc w:val="both"/>
      </w:pPr>
      <w:r>
        <w:t>Its categorization as high frequency/regional</w:t>
      </w:r>
      <w:r w:rsidR="005A7EBB">
        <w:t>/perishable/semi-perishable</w:t>
      </w:r>
      <w:r>
        <w:t xml:space="preserve"> etc.</w:t>
      </w:r>
    </w:p>
    <w:p w:rsidR="0029642B" w:rsidRDefault="0029642B" w:rsidP="00301BED">
      <w:pPr>
        <w:pStyle w:val="ListParagraph"/>
        <w:numPr>
          <w:ilvl w:val="0"/>
          <w:numId w:val="24"/>
        </w:numPr>
        <w:jc w:val="both"/>
      </w:pPr>
      <w:r>
        <w:t xml:space="preserve">Expected number of new </w:t>
      </w:r>
      <w:r w:rsidR="00DC1336">
        <w:t>subscribers</w:t>
      </w:r>
      <w:r w:rsidR="00060A63">
        <w:t>/item registrations</w:t>
      </w:r>
      <w:r w:rsidR="00B011B9">
        <w:t>(?)</w:t>
      </w:r>
      <w:r>
        <w:t xml:space="preserve"> each month</w:t>
      </w:r>
    </w:p>
    <w:p w:rsidR="0029642B" w:rsidRDefault="0029642B" w:rsidP="00301BED">
      <w:pPr>
        <w:pStyle w:val="ListParagraph"/>
        <w:numPr>
          <w:ilvl w:val="0"/>
          <w:numId w:val="24"/>
        </w:numPr>
        <w:jc w:val="both"/>
      </w:pPr>
      <w:r>
        <w:t xml:space="preserve">Expected number of churned </w:t>
      </w:r>
      <w:r w:rsidR="00DC1336">
        <w:t>subscribers</w:t>
      </w:r>
      <w:r w:rsidR="00060A63">
        <w:t>/item registrations</w:t>
      </w:r>
      <w:r w:rsidR="00B011B9">
        <w:t>(?)</w:t>
      </w:r>
      <w:r>
        <w:t xml:space="preserve"> each month</w:t>
      </w:r>
    </w:p>
    <w:p w:rsidR="00DC1336" w:rsidRDefault="00DC1336" w:rsidP="00301BED">
      <w:pPr>
        <w:pStyle w:val="ListParagraph"/>
        <w:ind w:left="1080"/>
        <w:jc w:val="both"/>
      </w:pPr>
      <w:r>
        <w:t>When churning of subscribers happen, one need to also register</w:t>
      </w:r>
    </w:p>
    <w:p w:rsidR="0029642B" w:rsidRDefault="0029642B" w:rsidP="00301BED">
      <w:pPr>
        <w:pStyle w:val="ListParagraph"/>
        <w:numPr>
          <w:ilvl w:val="1"/>
          <w:numId w:val="24"/>
        </w:numPr>
        <w:jc w:val="both"/>
      </w:pPr>
      <w:r>
        <w:t xml:space="preserve">Churned </w:t>
      </w:r>
      <w:r w:rsidR="00DC1336">
        <w:t>subscribers/items</w:t>
      </w:r>
      <w:r>
        <w:t xml:space="preserve"> affiliated to price at start of the years</w:t>
      </w:r>
    </w:p>
    <w:p w:rsidR="0029642B" w:rsidRDefault="0029642B" w:rsidP="00301BED">
      <w:pPr>
        <w:pStyle w:val="ListParagraph"/>
        <w:numPr>
          <w:ilvl w:val="1"/>
          <w:numId w:val="24"/>
        </w:numPr>
        <w:jc w:val="both"/>
      </w:pPr>
      <w:r>
        <w:t xml:space="preserve">Churned </w:t>
      </w:r>
      <w:r w:rsidR="00DC1336">
        <w:t>subscribers/items</w:t>
      </w:r>
      <w:r>
        <w:t xml:space="preserve"> affiliated to the changed sale price1</w:t>
      </w:r>
    </w:p>
    <w:p w:rsidR="0029642B" w:rsidRDefault="0029642B" w:rsidP="00301BED">
      <w:pPr>
        <w:pStyle w:val="ListParagraph"/>
        <w:numPr>
          <w:ilvl w:val="1"/>
          <w:numId w:val="24"/>
        </w:numPr>
        <w:jc w:val="both"/>
      </w:pPr>
      <w:r>
        <w:t xml:space="preserve">Churned </w:t>
      </w:r>
      <w:r w:rsidR="00DC1336">
        <w:t>subscribers/items</w:t>
      </w:r>
      <w:r>
        <w:t xml:space="preserve"> affiliated to the changed price2 and so on.</w:t>
      </w:r>
    </w:p>
    <w:p w:rsidR="00C468CD" w:rsidRDefault="00C468CD" w:rsidP="00301BED">
      <w:pPr>
        <w:pStyle w:val="ListParagraph"/>
        <w:numPr>
          <w:ilvl w:val="0"/>
          <w:numId w:val="24"/>
        </w:numPr>
        <w:jc w:val="both"/>
      </w:pPr>
      <w:r>
        <w:t>F</w:t>
      </w:r>
      <w:r w:rsidR="00A868B6">
        <w:t>rom date of the forecast</w:t>
      </w:r>
      <w:r w:rsidR="007716BB">
        <w:t xml:space="preserve"> </w:t>
      </w:r>
    </w:p>
    <w:p w:rsidR="000B6F9E" w:rsidRDefault="00C468CD" w:rsidP="00301BED">
      <w:pPr>
        <w:pStyle w:val="ListParagraph"/>
        <w:numPr>
          <w:ilvl w:val="0"/>
          <w:numId w:val="24"/>
        </w:numPr>
        <w:jc w:val="both"/>
      </w:pPr>
      <w:r>
        <w:t>T</w:t>
      </w:r>
      <w:r w:rsidR="007716BB">
        <w:t xml:space="preserve">o date of the forecast. </w:t>
      </w:r>
    </w:p>
    <w:p w:rsidR="004D1B5C" w:rsidRDefault="004D1B5C" w:rsidP="00301BED">
      <w:pPr>
        <w:pStyle w:val="ListParagraph"/>
        <w:ind w:left="792"/>
        <w:jc w:val="both"/>
      </w:pPr>
    </w:p>
    <w:p w:rsidR="00BF4F98" w:rsidRDefault="00BF4F98" w:rsidP="00301BED">
      <w:pPr>
        <w:pStyle w:val="ListParagraph"/>
        <w:ind w:left="792"/>
        <w:jc w:val="both"/>
      </w:pPr>
      <w:r>
        <w:t xml:space="preserve">Based on these forecasts following values are </w:t>
      </w:r>
      <w:r w:rsidR="00250529">
        <w:t>calculated</w:t>
      </w:r>
      <w:r>
        <w:t>.</w:t>
      </w:r>
    </w:p>
    <w:p w:rsidR="004D1B5C" w:rsidRDefault="004D1B5C" w:rsidP="00301BED">
      <w:pPr>
        <w:pStyle w:val="ListParagraph"/>
        <w:ind w:left="792"/>
        <w:jc w:val="both"/>
      </w:pPr>
    </w:p>
    <w:p w:rsidR="000A0474" w:rsidRDefault="004D1B5C" w:rsidP="00301BED">
      <w:pPr>
        <w:pStyle w:val="ListParagraph"/>
        <w:numPr>
          <w:ilvl w:val="0"/>
          <w:numId w:val="24"/>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301BED">
      <w:pPr>
        <w:pStyle w:val="ListParagraph"/>
        <w:numPr>
          <w:ilvl w:val="0"/>
          <w:numId w:val="24"/>
        </w:numPr>
        <w:jc w:val="both"/>
      </w:pPr>
      <w:r>
        <w:t>Monthly sales and marketing expenses calculated per product</w:t>
      </w:r>
      <w:r w:rsidR="000A0474">
        <w:t>.</w:t>
      </w:r>
    </w:p>
    <w:p w:rsidR="00D2222D" w:rsidRDefault="00D2222D" w:rsidP="00301BED">
      <w:pPr>
        <w:pStyle w:val="ListParagraph"/>
        <w:numPr>
          <w:ilvl w:val="0"/>
          <w:numId w:val="24"/>
        </w:numPr>
        <w:jc w:val="both"/>
      </w:pPr>
      <w:r>
        <w:t>Breakeven price</w:t>
      </w:r>
      <w:r w:rsidR="000A0474">
        <w:t>.</w:t>
      </w:r>
    </w:p>
    <w:p w:rsidR="000A0474" w:rsidRDefault="00D2222D" w:rsidP="00301BED">
      <w:pPr>
        <w:pStyle w:val="ListParagraph"/>
        <w:numPr>
          <w:ilvl w:val="0"/>
          <w:numId w:val="24"/>
        </w:numPr>
        <w:jc w:val="both"/>
      </w:pPr>
      <w:r>
        <w:t xml:space="preserve">Percentage of break-even price to obtain unit level price without any other benefits. </w:t>
      </w:r>
    </w:p>
    <w:p w:rsidR="00D2222D" w:rsidRDefault="00D2222D" w:rsidP="00301BED">
      <w:pPr>
        <w:pStyle w:val="ListParagraph"/>
        <w:numPr>
          <w:ilvl w:val="0"/>
          <w:numId w:val="24"/>
        </w:numPr>
        <w:jc w:val="both"/>
      </w:pPr>
      <w:r>
        <w:t xml:space="preserve">Percentage of break-even price to obtain basket contribution (addition for obtaining unit level price with basket contribution). </w:t>
      </w:r>
    </w:p>
    <w:p w:rsidR="004D1B5C" w:rsidRDefault="004D1B5C" w:rsidP="00301BED">
      <w:pPr>
        <w:pStyle w:val="ListParagraph"/>
        <w:numPr>
          <w:ilvl w:val="0"/>
          <w:numId w:val="24"/>
        </w:numPr>
        <w:jc w:val="both"/>
      </w:pPr>
      <w:r>
        <w:t>Net new customers and Total customers per month(to indicate demand)</w:t>
      </w:r>
    </w:p>
    <w:p w:rsidR="004D1B5C" w:rsidRDefault="004D1B5C" w:rsidP="00301BED">
      <w:pPr>
        <w:pStyle w:val="ListParagraph"/>
        <w:numPr>
          <w:ilvl w:val="0"/>
          <w:numId w:val="24"/>
        </w:numPr>
        <w:jc w:val="both"/>
      </w:pPr>
      <w:r>
        <w:t>Total churned customers and % customer churn per month(- #number of churned customers current month/total # customers at last month)</w:t>
      </w:r>
    </w:p>
    <w:p w:rsidR="004D1B5C" w:rsidRDefault="004D1B5C" w:rsidP="00301BED">
      <w:pPr>
        <w:pStyle w:val="ListParagraph"/>
        <w:numPr>
          <w:ilvl w:val="0"/>
          <w:numId w:val="24"/>
        </w:numPr>
        <w:jc w:val="both"/>
      </w:pPr>
      <w:r>
        <w:t>Monthly recurring revenue due to new customers in a month( MRR New)</w:t>
      </w:r>
    </w:p>
    <w:p w:rsidR="004D1B5C" w:rsidRDefault="004D1B5C" w:rsidP="00301BED">
      <w:pPr>
        <w:pStyle w:val="ListParagraph"/>
        <w:numPr>
          <w:ilvl w:val="0"/>
          <w:numId w:val="24"/>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301BED">
      <w:pPr>
        <w:pStyle w:val="ListParagraph"/>
        <w:numPr>
          <w:ilvl w:val="0"/>
          <w:numId w:val="24"/>
        </w:numPr>
        <w:jc w:val="both"/>
      </w:pPr>
      <w:r>
        <w:t>Monthly Average revenue per new subscribers</w:t>
      </w:r>
      <w:r w:rsidR="00B01642">
        <w:t>.</w:t>
      </w:r>
    </w:p>
    <w:p w:rsidR="004D1B5C" w:rsidRDefault="004D1B5C" w:rsidP="00301BED">
      <w:pPr>
        <w:pStyle w:val="ListParagraph"/>
        <w:numPr>
          <w:ilvl w:val="0"/>
          <w:numId w:val="24"/>
        </w:numPr>
        <w:jc w:val="both"/>
      </w:pPr>
      <w:r>
        <w:t>Total monthly revenue</w:t>
      </w:r>
    </w:p>
    <w:p w:rsidR="004D1B5C" w:rsidRDefault="004D1B5C" w:rsidP="00301BED">
      <w:pPr>
        <w:pStyle w:val="ListParagraph"/>
        <w:numPr>
          <w:ilvl w:val="0"/>
          <w:numId w:val="24"/>
        </w:numPr>
        <w:jc w:val="both"/>
      </w:pPr>
      <w:r>
        <w:t>Cost of goods sold</w:t>
      </w:r>
      <w:r w:rsidR="00A431DB">
        <w:t>.</w:t>
      </w:r>
      <w:r>
        <w:t xml:space="preserve"> </w:t>
      </w:r>
    </w:p>
    <w:p w:rsidR="004D1B5C" w:rsidRDefault="004D1B5C" w:rsidP="00301BED">
      <w:pPr>
        <w:pStyle w:val="ListParagraph"/>
        <w:numPr>
          <w:ilvl w:val="0"/>
          <w:numId w:val="24"/>
        </w:numPr>
        <w:jc w:val="both"/>
      </w:pPr>
      <w:r>
        <w:t>Selling price derived from margin percentage</w:t>
      </w:r>
      <w:r w:rsidR="00A6304E">
        <w:t>.</w:t>
      </w:r>
    </w:p>
    <w:p w:rsidR="004D1B5C" w:rsidRDefault="004D1B5C" w:rsidP="00301BED">
      <w:pPr>
        <w:pStyle w:val="ListParagraph"/>
        <w:numPr>
          <w:ilvl w:val="0"/>
          <w:numId w:val="24"/>
        </w:numPr>
        <w:jc w:val="both"/>
      </w:pPr>
      <w:r>
        <w:t>Operating profit/loss</w:t>
      </w:r>
      <w:r w:rsidR="00A6304E">
        <w:t xml:space="preserve"> </w:t>
      </w:r>
      <w:r>
        <w:t>and Operating profit/loss percentage</w:t>
      </w:r>
      <w:r w:rsidR="00A6304E">
        <w:t>.</w:t>
      </w:r>
    </w:p>
    <w:p w:rsidR="00B27EC9" w:rsidRDefault="004D1B5C" w:rsidP="00301BED">
      <w:pPr>
        <w:pStyle w:val="ListParagraph"/>
        <w:numPr>
          <w:ilvl w:val="0"/>
          <w:numId w:val="24"/>
        </w:numPr>
        <w:jc w:val="both"/>
      </w:pPr>
      <w:r>
        <w:t>Subscriber Lifetime Value(SLV</w:t>
      </w:r>
    </w:p>
    <w:p w:rsidR="004D6BA0" w:rsidRDefault="004D1B5C" w:rsidP="00301BED">
      <w:pPr>
        <w:pStyle w:val="ListParagraph"/>
        <w:numPr>
          <w:ilvl w:val="0"/>
          <w:numId w:val="24"/>
        </w:numPr>
        <w:jc w:val="both"/>
      </w:pPr>
      <w:r>
        <w:t>Subscriber lifetime period</w:t>
      </w:r>
      <w:r w:rsidR="004D6BA0">
        <w:t>.</w:t>
      </w:r>
    </w:p>
    <w:p w:rsidR="004D6BA0" w:rsidRDefault="004D1B5C" w:rsidP="00301BED">
      <w:pPr>
        <w:pStyle w:val="ListParagraph"/>
        <w:numPr>
          <w:ilvl w:val="0"/>
          <w:numId w:val="24"/>
        </w:numPr>
        <w:jc w:val="both"/>
      </w:pPr>
      <w:r w:rsidRPr="004D1B5C">
        <w:t xml:space="preserve">Cost of </w:t>
      </w:r>
      <w:proofErr w:type="gramStart"/>
      <w:r w:rsidRPr="004D1B5C">
        <w:t>Acquiring</w:t>
      </w:r>
      <w:proofErr w:type="gramEnd"/>
      <w:r w:rsidRPr="004D1B5C">
        <w:t xml:space="preserve"> a customer (CAC</w:t>
      </w:r>
      <w:r w:rsidR="004D6BA0">
        <w:t>).</w:t>
      </w:r>
    </w:p>
    <w:p w:rsidR="004D6BA0" w:rsidRDefault="004D1B5C" w:rsidP="00301BED">
      <w:pPr>
        <w:pStyle w:val="ListParagraph"/>
        <w:numPr>
          <w:ilvl w:val="0"/>
          <w:numId w:val="24"/>
        </w:numPr>
        <w:jc w:val="both"/>
      </w:pPr>
      <w:r>
        <w:t>SLV to CAC ratio</w:t>
      </w:r>
      <w:r w:rsidR="004D6BA0">
        <w:t>.</w:t>
      </w:r>
    </w:p>
    <w:p w:rsidR="004D1B5C" w:rsidRDefault="004D1B5C" w:rsidP="00301BED">
      <w:pPr>
        <w:pStyle w:val="ListParagraph"/>
        <w:numPr>
          <w:ilvl w:val="0"/>
          <w:numId w:val="24"/>
        </w:numPr>
        <w:jc w:val="both"/>
      </w:pPr>
      <w:r>
        <w:t>Months to recover CAC</w:t>
      </w:r>
      <w:r w:rsidR="00571C21">
        <w:t>.</w:t>
      </w:r>
    </w:p>
    <w:p w:rsidR="004D1B5C" w:rsidRDefault="004D1B5C" w:rsidP="00301BED">
      <w:pPr>
        <w:pStyle w:val="ListParagraph"/>
        <w:ind w:left="792"/>
        <w:jc w:val="both"/>
      </w:pPr>
    </w:p>
    <w:p w:rsidR="007716BB" w:rsidRDefault="007716BB" w:rsidP="00301BED">
      <w:pPr>
        <w:pStyle w:val="Heading2"/>
        <w:numPr>
          <w:ilvl w:val="2"/>
          <w:numId w:val="50"/>
        </w:numPr>
        <w:jc w:val="both"/>
        <w:rPr>
          <w:bCs/>
          <w:color w:val="5B9BD5" w:themeColor="accent1"/>
          <w:sz w:val="22"/>
          <w:szCs w:val="22"/>
        </w:rPr>
      </w:pPr>
      <w:bookmarkStart w:id="117" w:name="_Toc453669760"/>
      <w:r w:rsidRPr="00717774">
        <w:rPr>
          <w:bCs/>
          <w:color w:val="5B9BD5" w:themeColor="accent1"/>
          <w:sz w:val="22"/>
          <w:szCs w:val="22"/>
        </w:rPr>
        <w:t>Actuals</w:t>
      </w:r>
      <w:bookmarkEnd w:id="117"/>
    </w:p>
    <w:p w:rsidR="0021195F" w:rsidRPr="00DC0623" w:rsidRDefault="0021195F" w:rsidP="00301BED">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301BED">
      <w:pPr>
        <w:pStyle w:val="ListParagraph"/>
        <w:ind w:left="792"/>
        <w:jc w:val="both"/>
      </w:pPr>
      <w:r>
        <w:lastRenderedPageBreak/>
        <w:t>Some of the attributes behave differently depending upon the category lf the product among price committed products, percentage discount committed products and no commitment products</w:t>
      </w:r>
    </w:p>
    <w:p w:rsidR="003E43BA" w:rsidRDefault="003E43BA" w:rsidP="00301BED">
      <w:pPr>
        <w:pStyle w:val="ListParagraph"/>
        <w:ind w:left="792"/>
        <w:jc w:val="both"/>
      </w:pPr>
    </w:p>
    <w:p w:rsidR="003E43BA" w:rsidRDefault="00D20854" w:rsidP="00301BED">
      <w:pPr>
        <w:pStyle w:val="ListParagraph"/>
        <w:numPr>
          <w:ilvl w:val="0"/>
          <w:numId w:val="18"/>
        </w:numPr>
        <w:jc w:val="both"/>
      </w:pPr>
      <w:r>
        <w:t xml:space="preserve">Actual </w:t>
      </w:r>
      <w:r w:rsidR="003E43BA">
        <w:t xml:space="preserve">operational expenses </w:t>
      </w:r>
      <w:r>
        <w:t>spent</w:t>
      </w:r>
      <w:r w:rsidR="003E43BA">
        <w:t xml:space="preserve"> per product</w:t>
      </w:r>
      <w:r w:rsidR="005A138B">
        <w:t>.</w:t>
      </w:r>
    </w:p>
    <w:p w:rsidR="003E43BA" w:rsidRDefault="003E43BA" w:rsidP="00301BED">
      <w:pPr>
        <w:pStyle w:val="ListParagraph"/>
        <w:numPr>
          <w:ilvl w:val="0"/>
          <w:numId w:val="18"/>
        </w:numPr>
        <w:jc w:val="both"/>
      </w:pPr>
      <w:r>
        <w:t>Monthly sales and marketing expenses</w:t>
      </w:r>
      <w:r w:rsidR="005A138B">
        <w:t>.</w:t>
      </w:r>
    </w:p>
    <w:p w:rsidR="003E43BA" w:rsidRDefault="003E43BA" w:rsidP="00301BED">
      <w:pPr>
        <w:pStyle w:val="ListParagraph"/>
        <w:numPr>
          <w:ilvl w:val="0"/>
          <w:numId w:val="18"/>
        </w:numPr>
        <w:jc w:val="both"/>
      </w:pPr>
      <w:r>
        <w:t>Net new customers and Total customers per month</w:t>
      </w:r>
      <w:r w:rsidR="005A138B">
        <w:t>.</w:t>
      </w:r>
    </w:p>
    <w:p w:rsidR="003E43BA" w:rsidRDefault="003E43BA" w:rsidP="00301BED">
      <w:pPr>
        <w:pStyle w:val="ListParagraph"/>
        <w:numPr>
          <w:ilvl w:val="0"/>
          <w:numId w:val="18"/>
        </w:numPr>
        <w:jc w:val="both"/>
      </w:pPr>
      <w:r>
        <w:t>Total churned customers and % customer churn per month</w:t>
      </w:r>
      <w:r w:rsidR="005A138B">
        <w:t>.</w:t>
      </w:r>
    </w:p>
    <w:p w:rsidR="003E43BA" w:rsidRDefault="003E43BA" w:rsidP="00301BED">
      <w:pPr>
        <w:pStyle w:val="ListParagraph"/>
        <w:numPr>
          <w:ilvl w:val="0"/>
          <w:numId w:val="18"/>
        </w:numPr>
        <w:jc w:val="both"/>
      </w:pPr>
      <w:r>
        <w:t>Monthly recurring revenue due to new customers in a month( MRR New)</w:t>
      </w:r>
    </w:p>
    <w:p w:rsidR="003E43BA" w:rsidRDefault="003E43BA" w:rsidP="00301BED">
      <w:pPr>
        <w:pStyle w:val="ListParagraph"/>
        <w:numPr>
          <w:ilvl w:val="0"/>
          <w:numId w:val="18"/>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301BED">
      <w:pPr>
        <w:pStyle w:val="ListParagraph"/>
        <w:numPr>
          <w:ilvl w:val="0"/>
          <w:numId w:val="18"/>
        </w:numPr>
        <w:jc w:val="both"/>
      </w:pPr>
      <w:r>
        <w:t>Monthly Average revenue per new subscribers (ARPS (New)</w:t>
      </w:r>
      <w:r w:rsidR="00CE5475">
        <w:t>).</w:t>
      </w:r>
    </w:p>
    <w:p w:rsidR="003E43BA" w:rsidRDefault="003E43BA" w:rsidP="00301BED">
      <w:pPr>
        <w:pStyle w:val="ListParagraph"/>
        <w:numPr>
          <w:ilvl w:val="0"/>
          <w:numId w:val="18"/>
        </w:numPr>
        <w:jc w:val="both"/>
      </w:pPr>
      <w:r>
        <w:t>Total monthly revenue</w:t>
      </w:r>
    </w:p>
    <w:p w:rsidR="003E43BA" w:rsidRDefault="003E43BA" w:rsidP="00301BED">
      <w:pPr>
        <w:pStyle w:val="ListParagraph"/>
        <w:numPr>
          <w:ilvl w:val="0"/>
          <w:numId w:val="18"/>
        </w:numPr>
        <w:jc w:val="both"/>
      </w:pPr>
      <w:r>
        <w:t>Cost of goods sold (COGS</w:t>
      </w:r>
      <w:r w:rsidR="00CE5475">
        <w:t>).</w:t>
      </w:r>
      <w:r>
        <w:t xml:space="preserve"> </w:t>
      </w:r>
    </w:p>
    <w:p w:rsidR="003E43BA" w:rsidRDefault="003E43BA" w:rsidP="00301BED">
      <w:pPr>
        <w:pStyle w:val="ListParagraph"/>
        <w:numPr>
          <w:ilvl w:val="0"/>
          <w:numId w:val="18"/>
        </w:numPr>
        <w:jc w:val="both"/>
      </w:pPr>
      <w:r>
        <w:t>Selling price derived from margin percentage</w:t>
      </w:r>
      <w:r w:rsidR="00CE5475">
        <w:t>.</w:t>
      </w:r>
    </w:p>
    <w:p w:rsidR="003E43BA" w:rsidRDefault="003E43BA" w:rsidP="00301BED">
      <w:pPr>
        <w:pStyle w:val="ListParagraph"/>
        <w:numPr>
          <w:ilvl w:val="0"/>
          <w:numId w:val="18"/>
        </w:numPr>
        <w:jc w:val="both"/>
      </w:pPr>
      <w:r>
        <w:t>Operating profit/loss</w:t>
      </w:r>
      <w:r w:rsidR="00CE5475">
        <w:t xml:space="preserve"> </w:t>
      </w:r>
      <w:r>
        <w:t>and Operating profit/loss percentage</w:t>
      </w:r>
      <w:r w:rsidR="00CE5475">
        <w:t>.</w:t>
      </w:r>
    </w:p>
    <w:p w:rsidR="003E43BA" w:rsidRDefault="003E43BA" w:rsidP="00301BED">
      <w:pPr>
        <w:pStyle w:val="ListParagraph"/>
        <w:numPr>
          <w:ilvl w:val="0"/>
          <w:numId w:val="18"/>
        </w:numPr>
        <w:jc w:val="both"/>
      </w:pPr>
      <w:r>
        <w:t xml:space="preserve">Subscriber Lifetime </w:t>
      </w:r>
      <w:proofErr w:type="gramStart"/>
      <w:r>
        <w:t>Value(</w:t>
      </w:r>
      <w:proofErr w:type="gramEnd"/>
      <w:r>
        <w:t>SLV)</w:t>
      </w:r>
      <w:r w:rsidR="00421675">
        <w:t>.</w:t>
      </w:r>
    </w:p>
    <w:p w:rsidR="00DB53A7" w:rsidRDefault="003E43BA" w:rsidP="00301BED">
      <w:pPr>
        <w:pStyle w:val="ListParagraph"/>
        <w:numPr>
          <w:ilvl w:val="0"/>
          <w:numId w:val="18"/>
        </w:numPr>
        <w:jc w:val="both"/>
      </w:pPr>
      <w:r>
        <w:t>Subscriber lifetime period</w:t>
      </w:r>
      <w:r w:rsidR="00DB53A7">
        <w:t>.</w:t>
      </w:r>
    </w:p>
    <w:p w:rsidR="003E43BA" w:rsidRPr="004D1B5C" w:rsidRDefault="003E43BA" w:rsidP="00301BED">
      <w:pPr>
        <w:pStyle w:val="ListParagraph"/>
        <w:numPr>
          <w:ilvl w:val="0"/>
          <w:numId w:val="18"/>
        </w:numPr>
        <w:jc w:val="both"/>
      </w:pPr>
      <w:r w:rsidRPr="004D1B5C">
        <w:t xml:space="preserve">Cost of </w:t>
      </w:r>
      <w:proofErr w:type="gramStart"/>
      <w:r w:rsidRPr="004D1B5C">
        <w:t>Acquiring</w:t>
      </w:r>
      <w:proofErr w:type="gramEnd"/>
      <w:r w:rsidRPr="004D1B5C">
        <w:t xml:space="preserve"> a customer (CAC</w:t>
      </w:r>
      <w:r w:rsidR="00DB53A7">
        <w:t>).</w:t>
      </w:r>
    </w:p>
    <w:p w:rsidR="00DB53A7" w:rsidRDefault="003E43BA" w:rsidP="00301BED">
      <w:pPr>
        <w:pStyle w:val="ListParagraph"/>
        <w:numPr>
          <w:ilvl w:val="0"/>
          <w:numId w:val="18"/>
        </w:numPr>
        <w:jc w:val="both"/>
      </w:pPr>
      <w:r>
        <w:t>SLV to CAC ratio: SLV/CAC</w:t>
      </w:r>
      <w:r w:rsidR="00DB53A7">
        <w:t>.</w:t>
      </w:r>
    </w:p>
    <w:p w:rsidR="003E43BA" w:rsidRDefault="003E43BA" w:rsidP="00301BED">
      <w:pPr>
        <w:pStyle w:val="ListParagraph"/>
        <w:numPr>
          <w:ilvl w:val="0"/>
          <w:numId w:val="18"/>
        </w:numPr>
        <w:jc w:val="both"/>
      </w:pPr>
      <w:r>
        <w:t>Months to recover CAC</w:t>
      </w:r>
      <w:r w:rsidR="00A91A99">
        <w:t>.</w:t>
      </w:r>
    </w:p>
    <w:p w:rsidR="00412586" w:rsidRDefault="00795349" w:rsidP="00301BED">
      <w:pPr>
        <w:pStyle w:val="Heading2"/>
        <w:numPr>
          <w:ilvl w:val="2"/>
          <w:numId w:val="50"/>
        </w:numPr>
        <w:jc w:val="both"/>
        <w:rPr>
          <w:bCs/>
          <w:color w:val="5B9BD5" w:themeColor="accent1"/>
          <w:sz w:val="22"/>
          <w:szCs w:val="22"/>
        </w:rPr>
      </w:pPr>
      <w:bookmarkStart w:id="118" w:name="_Toc453669761"/>
      <w:r w:rsidRPr="00412586">
        <w:rPr>
          <w:bCs/>
          <w:color w:val="5B9BD5" w:themeColor="accent1"/>
          <w:sz w:val="22"/>
          <w:szCs w:val="22"/>
        </w:rPr>
        <w:t>Credit Point</w:t>
      </w:r>
      <w:r w:rsidR="00392D81" w:rsidRPr="00412586">
        <w:rPr>
          <w:bCs/>
          <w:color w:val="5B9BD5" w:themeColor="accent1"/>
          <w:sz w:val="22"/>
          <w:szCs w:val="22"/>
        </w:rPr>
        <w:t>s</w:t>
      </w:r>
      <w:bookmarkEnd w:id="118"/>
      <w:r w:rsidRPr="00412586">
        <w:rPr>
          <w:bCs/>
          <w:color w:val="5B9BD5" w:themeColor="accent1"/>
          <w:sz w:val="22"/>
          <w:szCs w:val="22"/>
        </w:rPr>
        <w:t xml:space="preserve"> </w:t>
      </w:r>
    </w:p>
    <w:p w:rsidR="00276F0F" w:rsidRPr="00276F0F" w:rsidRDefault="00276F0F" w:rsidP="00301BED">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301BED">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301BED">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301BED">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301BED">
      <w:pPr>
        <w:pStyle w:val="ListParagraph"/>
        <w:ind w:left="792"/>
        <w:jc w:val="both"/>
      </w:pPr>
      <w:r w:rsidRPr="004C771E">
        <w:t>For every deposit that a product account will make to the nodal account it will get</w:t>
      </w:r>
      <w:r>
        <w:t xml:space="preserve"> 1 credit point for every 1000 R</w:t>
      </w:r>
      <w:r w:rsidRPr="004C771E">
        <w:t>s</w:t>
      </w:r>
      <w:r>
        <w:t xml:space="preserve"> </w:t>
      </w:r>
      <w:r w:rsidRPr="004C771E">
        <w:t xml:space="preserve">(configurable), which is stored in this attribute. </w:t>
      </w:r>
      <w:r>
        <w:t>Similarly when a product wishes to borrow any money from the nodal account it will lose 1 credit point per 1000 Rs</w:t>
      </w:r>
      <w:proofErr w:type="gramStart"/>
      <w:r>
        <w:t>.(</w:t>
      </w:r>
      <w:proofErr w:type="gramEnd"/>
      <w:r>
        <w:t xml:space="preserve">configurable) borrowed. </w:t>
      </w:r>
    </w:p>
    <w:p w:rsidR="00410B64" w:rsidRDefault="00410B64" w:rsidP="00301BED">
      <w:pPr>
        <w:pStyle w:val="ListParagraph"/>
        <w:ind w:left="792"/>
        <w:jc w:val="both"/>
      </w:pPr>
    </w:p>
    <w:p w:rsidR="00795349" w:rsidRPr="00795349" w:rsidRDefault="00795349" w:rsidP="00301BED">
      <w:pPr>
        <w:pStyle w:val="ListParagraph"/>
        <w:ind w:left="792"/>
        <w:jc w:val="both"/>
      </w:pPr>
      <w:r>
        <w:t xml:space="preserve">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A63C81" w:rsidRPr="00A63C81" w:rsidRDefault="00EF6362" w:rsidP="00301BED">
      <w:pPr>
        <w:pStyle w:val="Heading2"/>
        <w:numPr>
          <w:ilvl w:val="2"/>
          <w:numId w:val="50"/>
        </w:numPr>
        <w:jc w:val="both"/>
        <w:rPr>
          <w:bCs/>
          <w:color w:val="5B9BD5" w:themeColor="accent1"/>
          <w:sz w:val="22"/>
          <w:szCs w:val="22"/>
        </w:rPr>
      </w:pPr>
      <w:bookmarkStart w:id="119" w:name="_Toc453669762"/>
      <w:r w:rsidRPr="00A63C81">
        <w:rPr>
          <w:bCs/>
          <w:color w:val="5B9BD5" w:themeColor="accent1"/>
          <w:sz w:val="22"/>
          <w:szCs w:val="22"/>
        </w:rPr>
        <w:t>Total Debit</w:t>
      </w:r>
      <w:bookmarkEnd w:id="119"/>
      <w:r w:rsidRPr="00A63C81">
        <w:rPr>
          <w:bCs/>
          <w:color w:val="5B9BD5" w:themeColor="accent1"/>
          <w:sz w:val="22"/>
          <w:szCs w:val="22"/>
        </w:rPr>
        <w:t xml:space="preserve"> </w:t>
      </w:r>
    </w:p>
    <w:p w:rsidR="007716BB" w:rsidRDefault="009B7B55" w:rsidP="00301BED">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w:t>
      </w:r>
      <w:r w:rsidR="007716BB">
        <w:lastRenderedPageBreak/>
        <w:t>price</w:t>
      </w:r>
      <w:r w:rsidR="00DC0623">
        <w:t xml:space="preserve"> </w:t>
      </w:r>
      <w:proofErr w:type="gramStart"/>
      <w:r w:rsidR="00E40A5B">
        <w:t xml:space="preserve">( </w:t>
      </w:r>
      <w:r w:rsidR="00B61E8B">
        <w:t>(</w:t>
      </w:r>
      <w:proofErr w:type="gramEnd"/>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301BED">
      <w:pPr>
        <w:pStyle w:val="ListParagraph"/>
        <w:jc w:val="both"/>
      </w:pPr>
    </w:p>
    <w:p w:rsidR="00EF76CC" w:rsidRPr="00EF76CC" w:rsidRDefault="00804812" w:rsidP="00301BED">
      <w:pPr>
        <w:pStyle w:val="Heading2"/>
        <w:numPr>
          <w:ilvl w:val="2"/>
          <w:numId w:val="50"/>
        </w:numPr>
        <w:jc w:val="both"/>
        <w:rPr>
          <w:bCs/>
          <w:color w:val="5B9BD5" w:themeColor="accent1"/>
          <w:sz w:val="22"/>
          <w:szCs w:val="22"/>
        </w:rPr>
      </w:pPr>
      <w:bookmarkStart w:id="120" w:name="_Toc453669763"/>
      <w:r w:rsidRPr="00EF76CC">
        <w:rPr>
          <w:bCs/>
          <w:color w:val="5B9BD5" w:themeColor="accent1"/>
          <w:sz w:val="22"/>
          <w:szCs w:val="22"/>
        </w:rPr>
        <w:t>Total Credit</w:t>
      </w:r>
      <w:bookmarkEnd w:id="120"/>
      <w:r w:rsidRPr="00EF76CC">
        <w:rPr>
          <w:bCs/>
          <w:color w:val="5B9BD5" w:themeColor="accent1"/>
          <w:sz w:val="22"/>
          <w:szCs w:val="22"/>
        </w:rPr>
        <w:t xml:space="preserve"> </w:t>
      </w:r>
    </w:p>
    <w:p w:rsidR="007716BB" w:rsidRDefault="00E11AE3" w:rsidP="00301BED">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301BED">
      <w:pPr>
        <w:pStyle w:val="ListParagraph"/>
        <w:jc w:val="both"/>
      </w:pPr>
      <w:r>
        <w:t xml:space="preserve"> </w:t>
      </w:r>
      <w:proofErr w:type="gramStart"/>
      <w:r>
        <w:t>( (</w:t>
      </w:r>
      <w:proofErr w:type="gramEnd"/>
      <w:r>
        <w:t>sell price1* subscriptions at price1) + (sell price2* subscriptions at price2) +….)</w:t>
      </w:r>
    </w:p>
    <w:p w:rsidR="009B2FC6" w:rsidRPr="009B2FC6" w:rsidRDefault="00804812" w:rsidP="00301BED">
      <w:pPr>
        <w:pStyle w:val="Heading2"/>
        <w:numPr>
          <w:ilvl w:val="2"/>
          <w:numId w:val="50"/>
        </w:numPr>
        <w:jc w:val="both"/>
        <w:rPr>
          <w:bCs/>
          <w:color w:val="5B9BD5" w:themeColor="accent1"/>
          <w:sz w:val="22"/>
          <w:szCs w:val="22"/>
        </w:rPr>
      </w:pPr>
      <w:bookmarkStart w:id="121" w:name="_Toc453669764"/>
      <w:r w:rsidRPr="009B2FC6">
        <w:rPr>
          <w:bCs/>
          <w:color w:val="5B9BD5" w:themeColor="accent1"/>
          <w:sz w:val="22"/>
          <w:szCs w:val="22"/>
        </w:rPr>
        <w:t>Contingencies:</w:t>
      </w:r>
      <w:bookmarkEnd w:id="121"/>
      <w:r w:rsidRPr="009B2FC6">
        <w:rPr>
          <w:bCs/>
          <w:color w:val="5B9BD5" w:themeColor="accent1"/>
          <w:sz w:val="22"/>
          <w:szCs w:val="22"/>
        </w:rPr>
        <w:t xml:space="preserve"> </w:t>
      </w:r>
    </w:p>
    <w:p w:rsidR="007716BB" w:rsidRDefault="007716BB" w:rsidP="00301BED">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301BED">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301BED">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301BED">
      <w:pPr>
        <w:ind w:left="360"/>
        <w:jc w:val="both"/>
      </w:pPr>
      <w:r>
        <w:t>Example: Consider at start of the year merchant has targeted 3000 per month sale of a product, whose purchase price is 30 Rs and sale price is 50 Rs. So this is how the flow will happen.</w:t>
      </w:r>
    </w:p>
    <w:p w:rsidR="007716BB" w:rsidRDefault="007716BB" w:rsidP="00301BED">
      <w:pPr>
        <w:ind w:left="360"/>
        <w:jc w:val="both"/>
      </w:pPr>
      <w:r>
        <w:t>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Rs and forecasted sale amount with proposed offered price of 50 Rs will be 3000*50= 150,000 Rs.( so expected profit of 60,000 Rs.), from date of forecast 1 Jan 2016 ,to date as 31 Jan 2016.</w:t>
      </w:r>
    </w:p>
    <w:p w:rsidR="007716BB" w:rsidRDefault="007716BB" w:rsidP="00301BED">
      <w:pPr>
        <w:ind w:left="360"/>
        <w:jc w:val="both"/>
      </w:pPr>
      <w:r>
        <w:t xml:space="preserve">A contingency amount of 9000 Rs. (10% of purchase cost) has been added in the </w:t>
      </w:r>
      <w:r w:rsidR="003409FC">
        <w:t>contingency provision</w:t>
      </w:r>
      <w:r>
        <w:t>.</w:t>
      </w:r>
    </w:p>
    <w:p w:rsidR="007716BB" w:rsidRDefault="007716BB" w:rsidP="00301BED">
      <w:pPr>
        <w:ind w:left="360"/>
        <w:jc w:val="both"/>
      </w:pPr>
      <w:r>
        <w:t>A price bracket will get created with purchase price 30 Rs dated say 1</w:t>
      </w:r>
      <w:r w:rsidRPr="003F088D">
        <w:t>st</w:t>
      </w:r>
      <w:r>
        <w:t xml:space="preserve"> Jan 2016 and offered price 50 Rs, MRP as 56 Rs.</w:t>
      </w:r>
    </w:p>
    <w:p w:rsidR="007716BB" w:rsidRDefault="007716BB" w:rsidP="00301BED">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Rs. </w:t>
      </w:r>
    </w:p>
    <w:p w:rsidR="007716BB" w:rsidRDefault="007716BB" w:rsidP="00301BED">
      <w:pPr>
        <w:ind w:left="360"/>
        <w:jc w:val="both"/>
      </w:pPr>
      <w:r>
        <w:t xml:space="preserve">At the end of Jan 2016 if there is a volume of 3400 subscriptions for that product. The profit incurred out of the forecasted sale </w:t>
      </w:r>
      <w:proofErr w:type="gramStart"/>
      <w:r>
        <w:t>volume(</w:t>
      </w:r>
      <w:proofErr w:type="gramEnd"/>
      <w:r>
        <w:t>3000) is the earning of this product( 3000*(50-30)=60,000 Rs).</w:t>
      </w:r>
    </w:p>
    <w:p w:rsidR="007716BB" w:rsidRDefault="007716BB" w:rsidP="00301BED">
      <w:pPr>
        <w:ind w:left="360"/>
        <w:jc w:val="both"/>
      </w:pPr>
      <w:r>
        <w:lastRenderedPageBreak/>
        <w:t>Since this is more than the forecasted volume of sale of 3000 the profit earned from additional sale of 400 items (400 * (50-30</w:t>
      </w:r>
      <w:proofErr w:type="gramStart"/>
      <w:r>
        <w:t>)=</w:t>
      </w:r>
      <w:proofErr w:type="gramEnd"/>
      <w:r>
        <w:t xml:space="preserve"> 8000 Rs) is a bonus which should be transferred to the nodal account.  </w:t>
      </w:r>
    </w:p>
    <w:p w:rsidR="004C771E" w:rsidRPr="004C771E" w:rsidRDefault="00795349" w:rsidP="00301BED">
      <w:pPr>
        <w:ind w:left="360"/>
        <w:jc w:val="both"/>
        <w:rPr>
          <w:b/>
        </w:rPr>
      </w:pPr>
      <w:r w:rsidRPr="004C771E">
        <w:t>So in above cases the product has earned 8 credit points</w:t>
      </w:r>
      <w:r>
        <w:t>.</w:t>
      </w:r>
    </w:p>
    <w:p w:rsidR="009A5505" w:rsidRPr="0073311C" w:rsidRDefault="007716BB" w:rsidP="00301BED">
      <w:pPr>
        <w:pStyle w:val="Heading2"/>
        <w:numPr>
          <w:ilvl w:val="1"/>
          <w:numId w:val="50"/>
        </w:numPr>
        <w:jc w:val="both"/>
        <w:rPr>
          <w:bCs/>
          <w:color w:val="5B9BD5" w:themeColor="accent1"/>
          <w:sz w:val="22"/>
          <w:szCs w:val="22"/>
        </w:rPr>
      </w:pPr>
      <w:bookmarkStart w:id="122" w:name="_Toc453669765"/>
      <w:r w:rsidRPr="0073311C">
        <w:rPr>
          <w:bCs/>
          <w:color w:val="5B9BD5" w:themeColor="accent1"/>
          <w:sz w:val="22"/>
          <w:szCs w:val="22"/>
        </w:rPr>
        <w:t>Operating expenses Account.</w:t>
      </w:r>
      <w:bookmarkEnd w:id="122"/>
      <w:r w:rsidRPr="0073311C">
        <w:rPr>
          <w:bCs/>
          <w:color w:val="5B9BD5" w:themeColor="accent1"/>
          <w:sz w:val="22"/>
          <w:szCs w:val="22"/>
        </w:rPr>
        <w:t xml:space="preserve"> </w:t>
      </w:r>
    </w:p>
    <w:p w:rsidR="000E37F4" w:rsidRDefault="00220AF8" w:rsidP="00301BED">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301BED">
      <w:pPr>
        <w:pStyle w:val="ListParagraph"/>
        <w:ind w:left="360"/>
        <w:jc w:val="both"/>
      </w:pPr>
    </w:p>
    <w:p w:rsidR="00B71FFE" w:rsidRDefault="000E37F4" w:rsidP="00301BED">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301BED">
      <w:pPr>
        <w:pStyle w:val="ListParagraph"/>
        <w:ind w:left="360"/>
        <w:jc w:val="both"/>
      </w:pPr>
    </w:p>
    <w:p w:rsidR="00392D81" w:rsidRDefault="00CC0CA3" w:rsidP="00301BED">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301BED">
      <w:pPr>
        <w:pStyle w:val="ListParagraph"/>
        <w:ind w:left="360"/>
        <w:jc w:val="both"/>
      </w:pPr>
    </w:p>
    <w:p w:rsidR="00CC0CA3" w:rsidRDefault="00CC0CA3" w:rsidP="00301BED">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301BED">
      <w:pPr>
        <w:pStyle w:val="ListParagraph"/>
        <w:ind w:left="360"/>
        <w:jc w:val="both"/>
      </w:pPr>
    </w:p>
    <w:p w:rsidR="00EE2B25" w:rsidRPr="00EE2B25" w:rsidRDefault="00E8342A" w:rsidP="00301BED">
      <w:pPr>
        <w:pStyle w:val="Heading2"/>
        <w:numPr>
          <w:ilvl w:val="2"/>
          <w:numId w:val="50"/>
        </w:numPr>
        <w:jc w:val="both"/>
        <w:rPr>
          <w:bCs/>
          <w:color w:val="5B9BD5" w:themeColor="accent1"/>
          <w:sz w:val="22"/>
          <w:szCs w:val="22"/>
        </w:rPr>
      </w:pPr>
      <w:bookmarkStart w:id="123" w:name="_Toc453669766"/>
      <w:r w:rsidRPr="00EE2B25">
        <w:rPr>
          <w:bCs/>
          <w:color w:val="5B9BD5" w:themeColor="accent1"/>
          <w:sz w:val="22"/>
          <w:szCs w:val="22"/>
        </w:rPr>
        <w:t>Forecast</w:t>
      </w:r>
      <w:bookmarkEnd w:id="123"/>
      <w:r w:rsidR="003F377B" w:rsidRPr="00EE2B25">
        <w:rPr>
          <w:bCs/>
          <w:color w:val="5B9BD5" w:themeColor="accent1"/>
          <w:sz w:val="22"/>
          <w:szCs w:val="22"/>
        </w:rPr>
        <w:t xml:space="preserve"> </w:t>
      </w:r>
    </w:p>
    <w:p w:rsidR="00E8342A" w:rsidRDefault="003F377B" w:rsidP="00301BED">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301BED">
      <w:pPr>
        <w:pStyle w:val="Heading2"/>
        <w:numPr>
          <w:ilvl w:val="3"/>
          <w:numId w:val="50"/>
        </w:numPr>
        <w:jc w:val="both"/>
        <w:rPr>
          <w:bCs/>
          <w:color w:val="5B9BD5" w:themeColor="accent1"/>
          <w:sz w:val="22"/>
          <w:szCs w:val="22"/>
        </w:rPr>
      </w:pPr>
      <w:bookmarkStart w:id="124" w:name="_Toc453669767"/>
      <w:r>
        <w:rPr>
          <w:bCs/>
          <w:color w:val="5B9BD5" w:themeColor="accent1"/>
          <w:sz w:val="22"/>
          <w:szCs w:val="22"/>
        </w:rPr>
        <w:t>Common Expenses</w:t>
      </w:r>
      <w:bookmarkEnd w:id="124"/>
    </w:p>
    <w:p w:rsidR="003F377B" w:rsidRDefault="003F377B" w:rsidP="00301BED">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301BED">
      <w:pPr>
        <w:pStyle w:val="ListParagraph"/>
        <w:numPr>
          <w:ilvl w:val="2"/>
          <w:numId w:val="9"/>
        </w:numPr>
        <w:jc w:val="both"/>
      </w:pPr>
      <w:r>
        <w:t>Expenses on integration with third party paid services (payment gateway, goods tracking system etc.).</w:t>
      </w:r>
    </w:p>
    <w:p w:rsidR="003F377B" w:rsidRDefault="003F377B" w:rsidP="00301BED">
      <w:pPr>
        <w:pStyle w:val="ListParagraph"/>
        <w:numPr>
          <w:ilvl w:val="2"/>
          <w:numId w:val="9"/>
        </w:numPr>
        <w:jc w:val="both"/>
      </w:pPr>
      <w:r>
        <w:t>Expenses on communication charges(phone, internet usage)</w:t>
      </w:r>
    </w:p>
    <w:p w:rsidR="003F377B" w:rsidRDefault="003F377B" w:rsidP="00301BED">
      <w:pPr>
        <w:pStyle w:val="ListParagraph"/>
        <w:numPr>
          <w:ilvl w:val="2"/>
          <w:numId w:val="9"/>
        </w:numPr>
        <w:jc w:val="both"/>
      </w:pPr>
      <w:r>
        <w:t xml:space="preserve">Data Backup and software maintenance/enhancements cost </w:t>
      </w:r>
    </w:p>
    <w:p w:rsidR="003F377B" w:rsidRDefault="003F377B" w:rsidP="00301BED">
      <w:pPr>
        <w:pStyle w:val="ListParagraph"/>
        <w:numPr>
          <w:ilvl w:val="2"/>
          <w:numId w:val="9"/>
        </w:numPr>
        <w:jc w:val="both"/>
      </w:pPr>
      <w:r>
        <w:t>Office and Inventory storage space expenses( rent)</w:t>
      </w:r>
    </w:p>
    <w:p w:rsidR="003F377B" w:rsidRDefault="003F377B" w:rsidP="00301BED">
      <w:pPr>
        <w:pStyle w:val="ListParagraph"/>
        <w:numPr>
          <w:ilvl w:val="2"/>
          <w:numId w:val="9"/>
        </w:numPr>
        <w:jc w:val="both"/>
      </w:pPr>
      <w:r>
        <w:t>Personnel related expenses( salaries, bonuses, HR)</w:t>
      </w:r>
    </w:p>
    <w:p w:rsidR="00EE2B25" w:rsidRDefault="00EE2B25" w:rsidP="00301BED">
      <w:pPr>
        <w:pStyle w:val="ListParagraph"/>
        <w:numPr>
          <w:ilvl w:val="2"/>
          <w:numId w:val="9"/>
        </w:numPr>
        <w:jc w:val="both"/>
      </w:pPr>
      <w:r>
        <w:t>Taxes to run business</w:t>
      </w:r>
    </w:p>
    <w:p w:rsidR="003F377B" w:rsidRDefault="003F377B" w:rsidP="00301BED">
      <w:pPr>
        <w:pStyle w:val="ListParagraph"/>
        <w:numPr>
          <w:ilvl w:val="2"/>
          <w:numId w:val="9"/>
        </w:numPr>
        <w:jc w:val="both"/>
      </w:pPr>
      <w:r>
        <w:t>Resources expenses</w:t>
      </w:r>
    </w:p>
    <w:p w:rsidR="003F377B" w:rsidRDefault="003F377B" w:rsidP="00301BED">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301BED">
      <w:pPr>
        <w:pStyle w:val="ListParagraph"/>
        <w:numPr>
          <w:ilvl w:val="2"/>
          <w:numId w:val="9"/>
        </w:numPr>
        <w:jc w:val="both"/>
      </w:pPr>
      <w:r>
        <w:t>Cost of recurring travel( personnel traveling across locations for any official purposes)</w:t>
      </w:r>
    </w:p>
    <w:p w:rsidR="003F377B" w:rsidRDefault="003F377B" w:rsidP="00301BED">
      <w:pPr>
        <w:pStyle w:val="ListParagraph"/>
        <w:numPr>
          <w:ilvl w:val="2"/>
          <w:numId w:val="9"/>
        </w:numPr>
        <w:jc w:val="both"/>
      </w:pPr>
      <w:r>
        <w:t>Renewals of licenses/permits/certifications</w:t>
      </w:r>
    </w:p>
    <w:p w:rsidR="003F377B" w:rsidRDefault="003F377B" w:rsidP="00301BED">
      <w:pPr>
        <w:pStyle w:val="ListParagraph"/>
        <w:ind w:left="792"/>
        <w:jc w:val="both"/>
      </w:pPr>
    </w:p>
    <w:p w:rsidR="00EE2B25" w:rsidRPr="00EE2B25" w:rsidRDefault="00EE2B25" w:rsidP="00301BED">
      <w:pPr>
        <w:pStyle w:val="Heading2"/>
        <w:numPr>
          <w:ilvl w:val="3"/>
          <w:numId w:val="50"/>
        </w:numPr>
        <w:jc w:val="both"/>
        <w:rPr>
          <w:bCs/>
          <w:color w:val="5B9BD5" w:themeColor="accent1"/>
          <w:sz w:val="22"/>
          <w:szCs w:val="22"/>
        </w:rPr>
      </w:pPr>
      <w:bookmarkStart w:id="125" w:name="_Toc453669768"/>
      <w:r w:rsidRPr="00EE2B25">
        <w:rPr>
          <w:bCs/>
          <w:color w:val="5B9BD5" w:themeColor="accent1"/>
          <w:sz w:val="22"/>
          <w:szCs w:val="22"/>
        </w:rPr>
        <w:t>Subscription dependent expenses</w:t>
      </w:r>
      <w:bookmarkEnd w:id="125"/>
    </w:p>
    <w:p w:rsidR="00EE2B25" w:rsidRDefault="00EE2B25" w:rsidP="00301BED">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301BED">
      <w:pPr>
        <w:pStyle w:val="ListParagraph"/>
        <w:ind w:left="1224"/>
        <w:jc w:val="both"/>
      </w:pPr>
    </w:p>
    <w:p w:rsidR="00C50BCC" w:rsidRDefault="00C50BCC" w:rsidP="00301BED">
      <w:pPr>
        <w:pStyle w:val="ListParagraph"/>
        <w:ind w:left="1224"/>
        <w:jc w:val="both"/>
      </w:pPr>
    </w:p>
    <w:p w:rsidR="00E70788" w:rsidRDefault="00E70788" w:rsidP="00301BED">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301BED">
      <w:pPr>
        <w:pStyle w:val="ListParagraph"/>
        <w:ind w:left="792"/>
        <w:jc w:val="both"/>
      </w:pPr>
    </w:p>
    <w:p w:rsidR="00E8342A" w:rsidRPr="00D161E7" w:rsidRDefault="00E8342A" w:rsidP="00301BED">
      <w:pPr>
        <w:pStyle w:val="Heading2"/>
        <w:numPr>
          <w:ilvl w:val="2"/>
          <w:numId w:val="50"/>
        </w:numPr>
        <w:jc w:val="both"/>
        <w:rPr>
          <w:bCs/>
          <w:color w:val="5B9BD5" w:themeColor="accent1"/>
          <w:sz w:val="22"/>
          <w:szCs w:val="22"/>
        </w:rPr>
      </w:pPr>
      <w:bookmarkStart w:id="126" w:name="_Toc453669769"/>
      <w:r w:rsidRPr="00D161E7">
        <w:rPr>
          <w:bCs/>
          <w:color w:val="5B9BD5" w:themeColor="accent1"/>
          <w:sz w:val="22"/>
          <w:szCs w:val="22"/>
        </w:rPr>
        <w:t>Actuals</w:t>
      </w:r>
      <w:bookmarkEnd w:id="126"/>
    </w:p>
    <w:p w:rsidR="004511FE" w:rsidRDefault="00CB23DD" w:rsidP="00301BED">
      <w:pPr>
        <w:pStyle w:val="ListParagraph"/>
        <w:numPr>
          <w:ilvl w:val="2"/>
          <w:numId w:val="18"/>
        </w:numPr>
        <w:jc w:val="both"/>
      </w:pPr>
      <w:r w:rsidRPr="00733AA6">
        <w:t>Credit</w:t>
      </w:r>
      <w:r w:rsidR="00392D81" w:rsidRPr="00733AA6">
        <w:t xml:space="preserve">: </w:t>
      </w:r>
    </w:p>
    <w:p w:rsidR="00B71FFE" w:rsidRDefault="00B71FFE" w:rsidP="00301BED">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proofErr w:type="gramStart"/>
      <w:r w:rsidR="006D589D" w:rsidRPr="00392D81">
        <w:t>it’s</w:t>
      </w:r>
      <w:proofErr w:type="spellEnd"/>
      <w:proofErr w:type="gramEnd"/>
      <w:r w:rsidR="006D589D" w:rsidRPr="00392D81">
        <w:t xml:space="preserve"> </w:t>
      </w:r>
      <w:r w:rsidR="004511FE">
        <w:t xml:space="preserve">own </w:t>
      </w:r>
      <w:r w:rsidR="006D589D" w:rsidRPr="00392D81">
        <w:t>subscription lifecycle.</w:t>
      </w:r>
    </w:p>
    <w:p w:rsidR="004511FE" w:rsidRDefault="004511FE" w:rsidP="00301BED">
      <w:pPr>
        <w:pStyle w:val="ListParagraph"/>
        <w:ind w:left="1224"/>
        <w:jc w:val="both"/>
      </w:pPr>
      <w:r>
        <w:t>The interesting part is how to calculate each item’s contribution to the operating expenses.</w:t>
      </w:r>
    </w:p>
    <w:p w:rsidR="004511FE" w:rsidRDefault="004511FE" w:rsidP="00301BED">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301BED">
      <w:pPr>
        <w:pStyle w:val="ListParagraph"/>
        <w:ind w:left="1224"/>
        <w:jc w:val="both"/>
      </w:pPr>
    </w:p>
    <w:p w:rsidR="004511FE" w:rsidRDefault="004511FE" w:rsidP="00301BED">
      <w:pPr>
        <w:pStyle w:val="ListParagraph"/>
        <w:ind w:left="1224"/>
        <w:jc w:val="both"/>
      </w:pPr>
      <w:r>
        <w:t>A tedious but precise approach is to</w:t>
      </w:r>
    </w:p>
    <w:p w:rsidR="004511FE" w:rsidRDefault="004511FE" w:rsidP="00301BED">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301BED">
      <w:pPr>
        <w:pStyle w:val="ListParagraph"/>
        <w:numPr>
          <w:ilvl w:val="1"/>
          <w:numId w:val="10"/>
        </w:numPr>
        <w:jc w:val="both"/>
      </w:pPr>
      <w:r>
        <w:t xml:space="preserve">Subscription independent : </w:t>
      </w:r>
      <w:r>
        <w:tab/>
      </w:r>
    </w:p>
    <w:p w:rsidR="00720EBA" w:rsidRDefault="00720EBA" w:rsidP="00301BED">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301BED">
      <w:pPr>
        <w:pStyle w:val="ListParagraph"/>
        <w:numPr>
          <w:ilvl w:val="2"/>
          <w:numId w:val="10"/>
        </w:numPr>
        <w:jc w:val="both"/>
      </w:pPr>
      <w:r>
        <w:t>Expenses on communication charges(phone, internet usage)</w:t>
      </w:r>
    </w:p>
    <w:p w:rsidR="00720EBA" w:rsidRDefault="00720EBA" w:rsidP="00301BED">
      <w:pPr>
        <w:pStyle w:val="ListParagraph"/>
        <w:numPr>
          <w:ilvl w:val="2"/>
          <w:numId w:val="10"/>
        </w:numPr>
        <w:jc w:val="both"/>
      </w:pPr>
      <w:r>
        <w:t xml:space="preserve">Data Backup and software maintenance/enhancements cost </w:t>
      </w:r>
    </w:p>
    <w:p w:rsidR="001725DB" w:rsidRDefault="00720EBA" w:rsidP="00301BED">
      <w:pPr>
        <w:pStyle w:val="ListParagraph"/>
        <w:numPr>
          <w:ilvl w:val="2"/>
          <w:numId w:val="10"/>
        </w:numPr>
        <w:jc w:val="both"/>
      </w:pPr>
      <w:r>
        <w:t xml:space="preserve">Office </w:t>
      </w:r>
      <w:r w:rsidR="001725DB">
        <w:t>space expenses(rent)</w:t>
      </w:r>
    </w:p>
    <w:p w:rsidR="00720EBA" w:rsidRDefault="00720EBA" w:rsidP="00301BED">
      <w:pPr>
        <w:pStyle w:val="ListParagraph"/>
        <w:numPr>
          <w:ilvl w:val="2"/>
          <w:numId w:val="10"/>
        </w:numPr>
        <w:jc w:val="both"/>
      </w:pPr>
      <w:r>
        <w:t>Resources expenses</w:t>
      </w:r>
    </w:p>
    <w:p w:rsidR="00566E40" w:rsidRDefault="00566E40" w:rsidP="00301BED">
      <w:pPr>
        <w:pStyle w:val="ListParagraph"/>
        <w:numPr>
          <w:ilvl w:val="2"/>
          <w:numId w:val="10"/>
        </w:numPr>
        <w:jc w:val="both"/>
      </w:pPr>
      <w:r>
        <w:t xml:space="preserve">Personnel related expenses( salaries, bonuses, HR) - </w:t>
      </w:r>
    </w:p>
    <w:p w:rsidR="00720EBA" w:rsidRDefault="00720EBA" w:rsidP="00301BED">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301BED">
      <w:pPr>
        <w:pStyle w:val="ListParagraph"/>
        <w:numPr>
          <w:ilvl w:val="2"/>
          <w:numId w:val="10"/>
        </w:numPr>
        <w:jc w:val="both"/>
      </w:pPr>
      <w:r>
        <w:t>Cost of recurring travel( personnel traveling across locations for any official purposes)</w:t>
      </w:r>
    </w:p>
    <w:p w:rsidR="00720EBA" w:rsidRDefault="00720EBA" w:rsidP="00301BED">
      <w:pPr>
        <w:pStyle w:val="ListParagraph"/>
        <w:numPr>
          <w:ilvl w:val="2"/>
          <w:numId w:val="10"/>
        </w:numPr>
        <w:jc w:val="both"/>
      </w:pPr>
      <w:r>
        <w:t>Renewals of licenses/permits/certifications</w:t>
      </w:r>
    </w:p>
    <w:p w:rsidR="006D589D" w:rsidRDefault="00720EBA" w:rsidP="00301BED">
      <w:pPr>
        <w:pStyle w:val="ListParagraph"/>
        <w:numPr>
          <w:ilvl w:val="1"/>
          <w:numId w:val="10"/>
        </w:numPr>
        <w:jc w:val="both"/>
      </w:pPr>
      <w:r>
        <w:t>Subscription dependent</w:t>
      </w:r>
    </w:p>
    <w:p w:rsidR="001725DB" w:rsidRPr="004F46CD" w:rsidRDefault="001725DB" w:rsidP="00301BED">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301BED">
      <w:pPr>
        <w:pStyle w:val="ListParagraph"/>
        <w:numPr>
          <w:ilvl w:val="2"/>
          <w:numId w:val="10"/>
        </w:numPr>
        <w:jc w:val="both"/>
      </w:pPr>
      <w:r>
        <w:t>Inventory storage space expenses( rent)</w:t>
      </w:r>
      <w:r w:rsidR="00566E40">
        <w:t xml:space="preserve"> – weight dependent and frequency dependent</w:t>
      </w:r>
    </w:p>
    <w:p w:rsidR="001725DB" w:rsidRDefault="00404057" w:rsidP="00301BED">
      <w:pPr>
        <w:pStyle w:val="ListParagraph"/>
        <w:numPr>
          <w:ilvl w:val="2"/>
          <w:numId w:val="10"/>
        </w:numPr>
        <w:jc w:val="both"/>
      </w:pPr>
      <w:r>
        <w:lastRenderedPageBreak/>
        <w:t>Goods delivery expenses</w:t>
      </w:r>
      <w:r w:rsidR="00101551">
        <w:t xml:space="preserve"> – weight dependent and frequency dependent</w:t>
      </w:r>
    </w:p>
    <w:p w:rsidR="00AF6D6B" w:rsidRDefault="00AF6D6B" w:rsidP="00301BED">
      <w:pPr>
        <w:pStyle w:val="ListParagraph"/>
        <w:numPr>
          <w:ilvl w:val="0"/>
          <w:numId w:val="10"/>
        </w:numPr>
        <w:jc w:val="both"/>
      </w:pPr>
      <w:r>
        <w:t>Categorize the subscription dependent expenses into weight and/or frequency dependent.</w:t>
      </w:r>
    </w:p>
    <w:p w:rsidR="008E151A" w:rsidRDefault="008E151A" w:rsidP="00301BED">
      <w:pPr>
        <w:pStyle w:val="ListParagraph"/>
        <w:numPr>
          <w:ilvl w:val="0"/>
          <w:numId w:val="10"/>
        </w:numPr>
        <w:jc w:val="both"/>
      </w:pPr>
      <w:r>
        <w:t>Distribute the subscription independent expenses equally among all items subscribed.</w:t>
      </w:r>
    </w:p>
    <w:p w:rsidR="00566E40" w:rsidRDefault="00E70395" w:rsidP="00301BED">
      <w:pPr>
        <w:pStyle w:val="ListParagraph"/>
        <w:numPr>
          <w:ilvl w:val="0"/>
          <w:numId w:val="10"/>
        </w:numPr>
        <w:jc w:val="both"/>
      </w:pPr>
      <w:r>
        <w:t>Distribute the subscription dependent expenses across items depending upon their weight and frequency of delivery.</w:t>
      </w:r>
    </w:p>
    <w:p w:rsidR="00550DCF" w:rsidRDefault="00550DCF" w:rsidP="00301BED">
      <w:pPr>
        <w:pStyle w:val="ListParagraph"/>
        <w:numPr>
          <w:ilvl w:val="0"/>
          <w:numId w:val="10"/>
        </w:numPr>
        <w:jc w:val="both"/>
      </w:pPr>
      <w:r>
        <w:t>Summarize c and d so as to arrive at total credit to be made to this account.</w:t>
      </w:r>
    </w:p>
    <w:p w:rsidR="00F13107" w:rsidRDefault="00F13107" w:rsidP="00301BED">
      <w:pPr>
        <w:pStyle w:val="ListParagraph"/>
        <w:ind w:left="1800"/>
        <w:jc w:val="both"/>
      </w:pPr>
    </w:p>
    <w:p w:rsidR="00B71FFE" w:rsidRPr="00733AA6" w:rsidRDefault="0022521D" w:rsidP="00301BED">
      <w:pPr>
        <w:pStyle w:val="ListParagraph"/>
        <w:numPr>
          <w:ilvl w:val="2"/>
          <w:numId w:val="18"/>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301BED">
      <w:pPr>
        <w:pStyle w:val="ListParagraph"/>
        <w:jc w:val="both"/>
      </w:pPr>
    </w:p>
    <w:p w:rsidR="00B97846" w:rsidRDefault="00B97846" w:rsidP="00301BED">
      <w:pPr>
        <w:pStyle w:val="ListParagraph"/>
        <w:jc w:val="both"/>
      </w:pPr>
      <w:r>
        <w:t>Example: If total monthly operating expenses are forecasted as Rs. 200,000 and if there are total 100,000 items subscribed so far for monthly subscription then per item operating charges= 200,000/100,000 = Rs.2 per item. Every item so far added in every basket will credit Rs 2 upon subscriber payment per month. If a subscriber has added total 15 items in his basket and made a full yearly advanced payment then total credit by that subscriber = 15(items pm) *2(Rs. per item pm ) * 12(months subscription)=360 Rs.</w:t>
      </w:r>
    </w:p>
    <w:p w:rsidR="00B97846" w:rsidRDefault="00B97846" w:rsidP="00301BED">
      <w:pPr>
        <w:pStyle w:val="ListParagraph"/>
        <w:jc w:val="both"/>
      </w:pPr>
      <w:r>
        <w:t>In this case every month a basket is delivered successfully 15*2 = 30 Rs get debited from this account.</w:t>
      </w:r>
    </w:p>
    <w:p w:rsidR="00B97846" w:rsidRDefault="00B97846" w:rsidP="00301BED">
      <w:pPr>
        <w:pStyle w:val="ListParagraph"/>
        <w:jc w:val="both"/>
      </w:pPr>
      <w:r>
        <w:t>If another subscriber has subscribed for same number of items but made an advanced payment of only 3 months then his contribution towards operating expenses as a credit = 15(items  pm) * 2(Rs. per item pm) * 3(months subscription)= 90 Rs.</w:t>
      </w:r>
    </w:p>
    <w:p w:rsidR="002F3805" w:rsidRDefault="00B97846" w:rsidP="00301BED">
      <w:pPr>
        <w:pStyle w:val="ListParagraph"/>
        <w:jc w:val="both"/>
      </w:pPr>
      <w:r>
        <w:t>In this case too, every month a basket is delivered successfully 15*2 = 30 Rs. get debited from this account.</w:t>
      </w:r>
    </w:p>
    <w:p w:rsidR="004A5084" w:rsidRPr="0022521D" w:rsidRDefault="004A5084" w:rsidP="00301BED">
      <w:pPr>
        <w:ind w:left="720"/>
        <w:jc w:val="both"/>
      </w:pPr>
      <w:r w:rsidRPr="0022521D">
        <w:t>In ideal situations the debit and credit entries should nullify each other. But there a few cases where this may not be true.</w:t>
      </w:r>
    </w:p>
    <w:p w:rsidR="004A5084" w:rsidRDefault="004A5084" w:rsidP="00301BED">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301BED">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301BED">
      <w:pPr>
        <w:pStyle w:val="ListParagraph"/>
        <w:jc w:val="both"/>
      </w:pPr>
    </w:p>
    <w:p w:rsidR="00552794" w:rsidRDefault="0034076A" w:rsidP="00301BED">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301BED">
      <w:pPr>
        <w:pStyle w:val="Heading2"/>
        <w:numPr>
          <w:ilvl w:val="1"/>
          <w:numId w:val="50"/>
        </w:numPr>
        <w:jc w:val="both"/>
      </w:pPr>
      <w:bookmarkStart w:id="127" w:name="_Toc453669770"/>
      <w:r w:rsidRPr="00E01E30">
        <w:rPr>
          <w:bCs/>
          <w:color w:val="5B9BD5" w:themeColor="accent1"/>
        </w:rPr>
        <w:t>Account for sales and marketing expenses</w:t>
      </w:r>
      <w:r>
        <w:t xml:space="preserve"> (should we have this under scope??).</w:t>
      </w:r>
      <w:bookmarkEnd w:id="127"/>
      <w:r>
        <w:t xml:space="preserve"> </w:t>
      </w:r>
    </w:p>
    <w:p w:rsidR="007716BB" w:rsidRDefault="007716BB" w:rsidP="00301BED">
      <w:pPr>
        <w:pStyle w:val="ListParagraph"/>
        <w:ind w:left="360"/>
        <w:jc w:val="both"/>
      </w:pPr>
      <w:r>
        <w:t xml:space="preserve">This amount is spent for acquiring more subscribers and retaining existing subscribers. These expenses should be correlated to the number of new subscribers joining each period to check the </w:t>
      </w:r>
      <w:r>
        <w:lastRenderedPageBreak/>
        <w:t>effectiveness of the effort. In case it is not enough then a separate additional provision should be made for it.</w:t>
      </w:r>
    </w:p>
    <w:p w:rsidR="009F1C9C" w:rsidRPr="009F1C9C" w:rsidRDefault="007716BB" w:rsidP="00301BED">
      <w:pPr>
        <w:pStyle w:val="Heading2"/>
        <w:numPr>
          <w:ilvl w:val="1"/>
          <w:numId w:val="50"/>
        </w:numPr>
        <w:jc w:val="both"/>
        <w:rPr>
          <w:bCs/>
          <w:color w:val="5B9BD5" w:themeColor="accent1"/>
        </w:rPr>
      </w:pPr>
      <w:bookmarkStart w:id="128" w:name="_Toc453669771"/>
      <w:r w:rsidRPr="009F1C9C">
        <w:rPr>
          <w:bCs/>
          <w:color w:val="5B9BD5" w:themeColor="accent1"/>
        </w:rPr>
        <w:t>Nodal Account</w:t>
      </w:r>
      <w:bookmarkEnd w:id="128"/>
      <w:r w:rsidRPr="009F1C9C">
        <w:rPr>
          <w:bCs/>
          <w:color w:val="5B9BD5" w:themeColor="accent1"/>
        </w:rPr>
        <w:t xml:space="preserve"> </w:t>
      </w:r>
    </w:p>
    <w:p w:rsidR="007716BB" w:rsidRDefault="00863351" w:rsidP="00301BED">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301BED">
      <w:pPr>
        <w:pStyle w:val="Heading2"/>
        <w:numPr>
          <w:ilvl w:val="1"/>
          <w:numId w:val="50"/>
        </w:numPr>
        <w:jc w:val="both"/>
        <w:rPr>
          <w:bCs/>
          <w:color w:val="5B9BD5" w:themeColor="accent1"/>
        </w:rPr>
      </w:pPr>
      <w:bookmarkStart w:id="129" w:name="_Toc453669772"/>
      <w:r w:rsidRPr="00672358">
        <w:rPr>
          <w:bCs/>
          <w:color w:val="5B9BD5" w:themeColor="accent1"/>
        </w:rPr>
        <w:t>Merchant’s account.</w:t>
      </w:r>
      <w:bookmarkEnd w:id="129"/>
      <w:r w:rsidRPr="00672358">
        <w:rPr>
          <w:bCs/>
          <w:color w:val="5B9BD5" w:themeColor="accent1"/>
        </w:rPr>
        <w:t xml:space="preserve"> </w:t>
      </w:r>
    </w:p>
    <w:p w:rsidR="007716BB" w:rsidRDefault="007716BB" w:rsidP="00301BED">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301BED">
      <w:pPr>
        <w:jc w:val="both"/>
      </w:pPr>
    </w:p>
    <w:p w:rsidR="00627688" w:rsidRDefault="00911C13" w:rsidP="00301BED">
      <w:pPr>
        <w:pStyle w:val="Heading2"/>
        <w:numPr>
          <w:ilvl w:val="0"/>
          <w:numId w:val="50"/>
        </w:numPr>
        <w:jc w:val="both"/>
      </w:pPr>
      <w:bookmarkStart w:id="130" w:name="_Toc453669773"/>
      <w:r>
        <w:t>Calculating the price of a Product</w:t>
      </w:r>
      <w:bookmarkEnd w:id="130"/>
    </w:p>
    <w:p w:rsidR="00627688" w:rsidRDefault="00911C13" w:rsidP="00301BED">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301BED">
      <w:pPr>
        <w:jc w:val="both"/>
      </w:pPr>
    </w:p>
    <w:p w:rsidR="00627688" w:rsidRPr="00627688" w:rsidRDefault="00627688" w:rsidP="00301BED">
      <w:pPr>
        <w:jc w:val="both"/>
      </w:pPr>
    </w:p>
    <w:p w:rsidR="009B6BA4" w:rsidRDefault="009B6BA4" w:rsidP="00301BED">
      <w:pPr>
        <w:pStyle w:val="ListParagraph"/>
        <w:ind w:left="360"/>
        <w:jc w:val="both"/>
      </w:pPr>
    </w:p>
    <w:p w:rsidR="00F56667" w:rsidRDefault="00F56667" w:rsidP="00301BED">
      <w:pPr>
        <w:pStyle w:val="Heading3"/>
        <w:numPr>
          <w:ilvl w:val="0"/>
          <w:numId w:val="13"/>
        </w:numPr>
        <w:jc w:val="both"/>
      </w:pPr>
      <w:bookmarkStart w:id="131" w:name="_Toc453669774"/>
      <w:r>
        <w:t xml:space="preserve">Interpolation for transforming monthly </w:t>
      </w:r>
      <w:r w:rsidR="004F1F62">
        <w:t xml:space="preserve">target </w:t>
      </w:r>
      <w:r>
        <w:t>parameter values into daily values</w:t>
      </w:r>
      <w:bookmarkEnd w:id="131"/>
      <w:r>
        <w:t xml:space="preserve"> </w:t>
      </w:r>
    </w:p>
    <w:p w:rsidR="009B6BA4" w:rsidRDefault="007D483C" w:rsidP="00301BED">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301BED">
      <w:pPr>
        <w:jc w:val="both"/>
      </w:pPr>
    </w:p>
    <w:p w:rsidR="004F1F62" w:rsidRDefault="004F1F62" w:rsidP="00301BED">
      <w:pPr>
        <w:pStyle w:val="Heading3"/>
        <w:numPr>
          <w:ilvl w:val="0"/>
          <w:numId w:val="13"/>
        </w:numPr>
        <w:jc w:val="both"/>
      </w:pPr>
      <w:bookmarkStart w:id="132" w:name="_Toc453669775"/>
      <w:r>
        <w:t>Extrapolation of actuals for the current day for comparison</w:t>
      </w:r>
      <w:bookmarkEnd w:id="132"/>
    </w:p>
    <w:p w:rsidR="004F1F62" w:rsidRDefault="00B473AC" w:rsidP="00301BED">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301BED">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301BED">
      <w:pPr>
        <w:pStyle w:val="ListParagraph"/>
        <w:numPr>
          <w:ilvl w:val="0"/>
          <w:numId w:val="13"/>
        </w:numPr>
        <w:jc w:val="both"/>
      </w:pPr>
      <w:r>
        <w:lastRenderedPageBreak/>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301BED">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301BED">
      <w:pPr>
        <w:pStyle w:val="ListParagraph"/>
        <w:numPr>
          <w:ilvl w:val="0"/>
          <w:numId w:val="13"/>
        </w:numPr>
        <w:jc w:val="both"/>
      </w:pPr>
      <w:r>
        <w:t>Demand Curve???</w:t>
      </w:r>
    </w:p>
    <w:p w:rsidR="004F1F62" w:rsidRDefault="00B6233B" w:rsidP="00301BED">
      <w:pPr>
        <w:pStyle w:val="ListParagraph"/>
        <w:numPr>
          <w:ilvl w:val="0"/>
          <w:numId w:val="13"/>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301BED">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301BED">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301BED">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301BED">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301BED">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301BED">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301BED">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301BED">
      <w:pPr>
        <w:pStyle w:val="ListParagraph"/>
        <w:numPr>
          <w:ilvl w:val="0"/>
          <w:numId w:val="13"/>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301BED">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301BED">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301BED">
      <w:pPr>
        <w:pStyle w:val="ListParagraph"/>
        <w:numPr>
          <w:ilvl w:val="0"/>
          <w:numId w:val="13"/>
        </w:numPr>
        <w:jc w:val="both"/>
      </w:pPr>
      <w:r>
        <w:lastRenderedPageBreak/>
        <w:t>The revised price of the same item for new subscriptions, so as to lift more “bonus” on them.</w:t>
      </w:r>
    </w:p>
    <w:p w:rsidR="008632F4" w:rsidRDefault="00EA26C0" w:rsidP="00301BED">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301BED">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301BED">
      <w:pPr>
        <w:pStyle w:val="Heading2"/>
        <w:numPr>
          <w:ilvl w:val="0"/>
          <w:numId w:val="50"/>
        </w:numPr>
        <w:jc w:val="both"/>
      </w:pPr>
      <w:bookmarkStart w:id="133" w:name="_Toc453669776"/>
      <w:r>
        <w:t>Benefits</w:t>
      </w:r>
      <w:bookmarkEnd w:id="133"/>
    </w:p>
    <w:p w:rsidR="00E96C14" w:rsidRDefault="00E96C14" w:rsidP="00301BED">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301BED">
      <w:pPr>
        <w:jc w:val="both"/>
      </w:pPr>
      <w:r>
        <w:t>There are some ground rules for the benefits which should be commonly applied for benefits.</w:t>
      </w:r>
    </w:p>
    <w:p w:rsidR="00512AD4" w:rsidRDefault="00512AD4" w:rsidP="00301BED">
      <w:pPr>
        <w:pStyle w:val="ListParagraph"/>
        <w:numPr>
          <w:ilvl w:val="0"/>
          <w:numId w:val="21"/>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301BED">
      <w:pPr>
        <w:pStyle w:val="ListParagraph"/>
        <w:numPr>
          <w:ilvl w:val="0"/>
          <w:numId w:val="21"/>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301BED">
      <w:pPr>
        <w:pStyle w:val="ListParagraph"/>
        <w:numPr>
          <w:ilvl w:val="0"/>
          <w:numId w:val="21"/>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301BED">
      <w:pPr>
        <w:pStyle w:val="ListParagraph"/>
        <w:numPr>
          <w:ilvl w:val="0"/>
          <w:numId w:val="21"/>
        </w:numPr>
        <w:jc w:val="both"/>
      </w:pPr>
      <w:r>
        <w:t xml:space="preserve">Benefits are offered in various </w:t>
      </w:r>
      <w:r w:rsidRPr="000D1537">
        <w:rPr>
          <w:b/>
        </w:rPr>
        <w:t>instruments</w:t>
      </w:r>
      <w:r>
        <w:t xml:space="preserve"> such as discount, redemption vouchers, cashbacks etc.</w:t>
      </w:r>
    </w:p>
    <w:p w:rsidR="00E96C14" w:rsidRDefault="00E96C14" w:rsidP="00301BED">
      <w:pPr>
        <w:pStyle w:val="Heading2"/>
        <w:numPr>
          <w:ilvl w:val="1"/>
          <w:numId w:val="50"/>
        </w:numPr>
        <w:jc w:val="both"/>
      </w:pPr>
      <w:bookmarkStart w:id="134" w:name="_Toc453669777"/>
      <w:r>
        <w:t>Basket level benefits</w:t>
      </w:r>
      <w:bookmarkEnd w:id="134"/>
    </w:p>
    <w:p w:rsidR="00EF2671" w:rsidRDefault="00C9286C" w:rsidP="00301BED">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301BED">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301BED">
      <w:pPr>
        <w:ind w:left="360"/>
        <w:jc w:val="both"/>
      </w:pPr>
      <w:r>
        <w:t>Basket level benefits are determined in the following way.</w:t>
      </w:r>
    </w:p>
    <w:p w:rsidR="001C0F1E" w:rsidRDefault="001C0F1E" w:rsidP="00301BED">
      <w:pPr>
        <w:pStyle w:val="ListParagraph"/>
        <w:numPr>
          <w:ilvl w:val="0"/>
          <w:numId w:val="22"/>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301BED">
      <w:pPr>
        <w:pStyle w:val="ListParagraph"/>
        <w:jc w:val="both"/>
      </w:pPr>
      <w:r>
        <w:t>This way basket’s dependency on basket amount and duration both will be taken care.</w:t>
      </w:r>
    </w:p>
    <w:p w:rsidR="001C0F1E" w:rsidRDefault="00CF015E" w:rsidP="00301BED">
      <w:pPr>
        <w:pStyle w:val="ListParagraph"/>
        <w:numPr>
          <w:ilvl w:val="0"/>
          <w:numId w:val="22"/>
        </w:numPr>
        <w:jc w:val="both"/>
      </w:pPr>
      <w:r>
        <w:t>Total breakeven cost of basket is determined by adding breakeven costs of items added in it. This is the minimum price at which basket can be sold without making any profit.</w:t>
      </w:r>
    </w:p>
    <w:p w:rsidR="00512AD4" w:rsidRDefault="00F77849" w:rsidP="00301BED">
      <w:pPr>
        <w:pStyle w:val="Heading2"/>
        <w:numPr>
          <w:ilvl w:val="0"/>
          <w:numId w:val="50"/>
        </w:numPr>
        <w:jc w:val="both"/>
      </w:pPr>
      <w:bookmarkStart w:id="135" w:name="_Toc453669778"/>
      <w:r>
        <w:t xml:space="preserve">Out </w:t>
      </w:r>
      <w:proofErr w:type="gramStart"/>
      <w:r>
        <w:t>O</w:t>
      </w:r>
      <w:r w:rsidR="0080523B">
        <w:t>f</w:t>
      </w:r>
      <w:proofErr w:type="gramEnd"/>
      <w:r>
        <w:t xml:space="preserve"> Scope</w:t>
      </w:r>
      <w:bookmarkEnd w:id="135"/>
    </w:p>
    <w:p w:rsidR="00F77849" w:rsidRDefault="00F77849" w:rsidP="00301BED">
      <w:pPr>
        <w:pStyle w:val="ListParagraph"/>
        <w:ind w:left="360"/>
        <w:jc w:val="both"/>
      </w:pPr>
      <w:r>
        <w:t xml:space="preserve">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w:t>
      </w:r>
      <w:r>
        <w:lastRenderedPageBreak/>
        <w:t>payment gateways etc. Also the user interface requirements (and channels) are very brand specific for every Shopping provider site.</w:t>
      </w:r>
    </w:p>
    <w:p w:rsidR="00F77849" w:rsidRPr="00EF2671" w:rsidRDefault="00F77849" w:rsidP="00301BED">
      <w:pPr>
        <w:ind w:left="360"/>
        <w:jc w:val="both"/>
      </w:pPr>
    </w:p>
    <w:sectPr w:rsidR="00F77849" w:rsidRPr="00EF2671">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315" w:rsidRDefault="00CC3315" w:rsidP="00114A8C">
      <w:pPr>
        <w:spacing w:after="0" w:line="240" w:lineRule="auto"/>
      </w:pPr>
      <w:r>
        <w:separator/>
      </w:r>
    </w:p>
  </w:endnote>
  <w:endnote w:type="continuationSeparator" w:id="0">
    <w:p w:rsidR="00CC3315" w:rsidRDefault="00CC3315"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E13" w:rsidRDefault="00B26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E13" w:rsidRDefault="00B26E13">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64A60" w:rsidRPr="00264A60">
      <w:rPr>
        <w:rFonts w:asciiTheme="majorHAnsi" w:eastAsiaTheme="majorEastAsia" w:hAnsiTheme="majorHAnsi" w:cstheme="majorBidi"/>
        <w:noProof/>
      </w:rPr>
      <w:t>42</w:t>
    </w:r>
    <w:r>
      <w:rPr>
        <w:rFonts w:asciiTheme="majorHAnsi" w:eastAsiaTheme="majorEastAsia" w:hAnsiTheme="majorHAnsi" w:cstheme="majorBidi"/>
        <w:noProof/>
      </w:rPr>
      <w:fldChar w:fldCharType="end"/>
    </w:r>
  </w:p>
  <w:p w:rsidR="00B26E13" w:rsidRDefault="00B26E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E13" w:rsidRDefault="00B26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315" w:rsidRDefault="00CC3315" w:rsidP="00114A8C">
      <w:pPr>
        <w:spacing w:after="0" w:line="240" w:lineRule="auto"/>
      </w:pPr>
      <w:r>
        <w:separator/>
      </w:r>
    </w:p>
  </w:footnote>
  <w:footnote w:type="continuationSeparator" w:id="0">
    <w:p w:rsidR="00CC3315" w:rsidRDefault="00CC3315"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E13" w:rsidRDefault="00B26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B26E13">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B26E13" w:rsidRDefault="00B26E13" w:rsidP="00F9117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Subscription business model</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B26E13" w:rsidRDefault="00B26E13">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2016</w:t>
              </w:r>
            </w:p>
          </w:tc>
        </w:sdtContent>
      </w:sdt>
    </w:tr>
  </w:tbl>
  <w:p w:rsidR="00B26E13" w:rsidRDefault="00B26E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E13" w:rsidRDefault="00B26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473D"/>
    <w:multiLevelType w:val="hybridMultilevel"/>
    <w:tmpl w:val="21F2920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EF6F5E"/>
    <w:multiLevelType w:val="hybridMultilevel"/>
    <w:tmpl w:val="50CC2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FE3D0E"/>
    <w:multiLevelType w:val="hybridMultilevel"/>
    <w:tmpl w:val="C71065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0C414757"/>
    <w:multiLevelType w:val="hybridMultilevel"/>
    <w:tmpl w:val="5844AD46"/>
    <w:lvl w:ilvl="0" w:tplc="125841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A0A8F"/>
    <w:multiLevelType w:val="hybridMultilevel"/>
    <w:tmpl w:val="70D2A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7"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E5E1F"/>
    <w:multiLevelType w:val="hybridMultilevel"/>
    <w:tmpl w:val="976A31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47F5BDA"/>
    <w:multiLevelType w:val="hybridMultilevel"/>
    <w:tmpl w:val="83CA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1C3503"/>
    <w:multiLevelType w:val="hybridMultilevel"/>
    <w:tmpl w:val="A5067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FB319EB"/>
    <w:multiLevelType w:val="hybridMultilevel"/>
    <w:tmpl w:val="0360FB46"/>
    <w:lvl w:ilvl="0" w:tplc="CA34D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E77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ED40961"/>
    <w:multiLevelType w:val="hybridMultilevel"/>
    <w:tmpl w:val="28FA59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40AF2A9E"/>
    <w:multiLevelType w:val="multilevel"/>
    <w:tmpl w:val="1D7A3F4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19E17EC"/>
    <w:multiLevelType w:val="hybridMultilevel"/>
    <w:tmpl w:val="948E96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44982CB0"/>
    <w:multiLevelType w:val="hybridMultilevel"/>
    <w:tmpl w:val="1F4CE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1" w15:restartNumberingAfterBreak="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3"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F5C54B6"/>
    <w:multiLevelType w:val="hybridMultilevel"/>
    <w:tmpl w:val="A1664E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9"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1" w15:restartNumberingAfterBreak="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52" w15:restartNumberingAfterBreak="0">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6" w15:restartNumberingAfterBreak="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6"/>
  </w:num>
  <w:num w:numId="3">
    <w:abstractNumId w:val="46"/>
  </w:num>
  <w:num w:numId="4">
    <w:abstractNumId w:val="48"/>
  </w:num>
  <w:num w:numId="5">
    <w:abstractNumId w:val="41"/>
  </w:num>
  <w:num w:numId="6">
    <w:abstractNumId w:val="15"/>
  </w:num>
  <w:num w:numId="7">
    <w:abstractNumId w:val="21"/>
  </w:num>
  <w:num w:numId="8">
    <w:abstractNumId w:val="66"/>
  </w:num>
  <w:num w:numId="9">
    <w:abstractNumId w:val="57"/>
  </w:num>
  <w:num w:numId="10">
    <w:abstractNumId w:val="14"/>
  </w:num>
  <w:num w:numId="11">
    <w:abstractNumId w:val="30"/>
  </w:num>
  <w:num w:numId="12">
    <w:abstractNumId w:val="60"/>
  </w:num>
  <w:num w:numId="13">
    <w:abstractNumId w:val="39"/>
  </w:num>
  <w:num w:numId="14">
    <w:abstractNumId w:val="40"/>
  </w:num>
  <w:num w:numId="15">
    <w:abstractNumId w:val="59"/>
  </w:num>
  <w:num w:numId="16">
    <w:abstractNumId w:val="25"/>
  </w:num>
  <w:num w:numId="17">
    <w:abstractNumId w:val="51"/>
  </w:num>
  <w:num w:numId="18">
    <w:abstractNumId w:val="4"/>
  </w:num>
  <w:num w:numId="19">
    <w:abstractNumId w:val="5"/>
  </w:num>
  <w:num w:numId="20">
    <w:abstractNumId w:val="16"/>
  </w:num>
  <w:num w:numId="21">
    <w:abstractNumId w:val="62"/>
  </w:num>
  <w:num w:numId="22">
    <w:abstractNumId w:val="64"/>
  </w:num>
  <w:num w:numId="23">
    <w:abstractNumId w:val="50"/>
  </w:num>
  <w:num w:numId="24">
    <w:abstractNumId w:val="42"/>
  </w:num>
  <w:num w:numId="25">
    <w:abstractNumId w:val="22"/>
  </w:num>
  <w:num w:numId="26">
    <w:abstractNumId w:val="52"/>
  </w:num>
  <w:num w:numId="27">
    <w:abstractNumId w:val="6"/>
  </w:num>
  <w:num w:numId="28">
    <w:abstractNumId w:val="63"/>
  </w:num>
  <w:num w:numId="29">
    <w:abstractNumId w:val="37"/>
  </w:num>
  <w:num w:numId="30">
    <w:abstractNumId w:val="17"/>
  </w:num>
  <w:num w:numId="31">
    <w:abstractNumId w:val="11"/>
  </w:num>
  <w:num w:numId="32">
    <w:abstractNumId w:val="31"/>
  </w:num>
  <w:num w:numId="33">
    <w:abstractNumId w:val="54"/>
  </w:num>
  <w:num w:numId="34">
    <w:abstractNumId w:val="28"/>
  </w:num>
  <w:num w:numId="35">
    <w:abstractNumId w:val="49"/>
  </w:num>
  <w:num w:numId="36">
    <w:abstractNumId w:val="53"/>
  </w:num>
  <w:num w:numId="37">
    <w:abstractNumId w:val="9"/>
  </w:num>
  <w:num w:numId="38">
    <w:abstractNumId w:val="29"/>
  </w:num>
  <w:num w:numId="39">
    <w:abstractNumId w:val="19"/>
  </w:num>
  <w:num w:numId="40">
    <w:abstractNumId w:val="45"/>
  </w:num>
  <w:num w:numId="41">
    <w:abstractNumId w:val="26"/>
  </w:num>
  <w:num w:numId="42">
    <w:abstractNumId w:val="58"/>
  </w:num>
  <w:num w:numId="43">
    <w:abstractNumId w:val="33"/>
  </w:num>
  <w:num w:numId="44">
    <w:abstractNumId w:val="61"/>
  </w:num>
  <w:num w:numId="45">
    <w:abstractNumId w:val="13"/>
  </w:num>
  <w:num w:numId="46">
    <w:abstractNumId w:val="47"/>
  </w:num>
  <w:num w:numId="47">
    <w:abstractNumId w:val="20"/>
  </w:num>
  <w:num w:numId="48">
    <w:abstractNumId w:val="12"/>
  </w:num>
  <w:num w:numId="49">
    <w:abstractNumId w:val="2"/>
  </w:num>
  <w:num w:numId="50">
    <w:abstractNumId w:val="32"/>
  </w:num>
  <w:num w:numId="51">
    <w:abstractNumId w:val="27"/>
  </w:num>
  <w:num w:numId="52">
    <w:abstractNumId w:val="65"/>
  </w:num>
  <w:num w:numId="53">
    <w:abstractNumId w:val="24"/>
  </w:num>
  <w:num w:numId="54">
    <w:abstractNumId w:val="3"/>
  </w:num>
  <w:num w:numId="55">
    <w:abstractNumId w:val="8"/>
  </w:num>
  <w:num w:numId="56">
    <w:abstractNumId w:val="18"/>
  </w:num>
  <w:num w:numId="57">
    <w:abstractNumId w:val="34"/>
  </w:num>
  <w:num w:numId="58">
    <w:abstractNumId w:val="35"/>
  </w:num>
  <w:num w:numId="59">
    <w:abstractNumId w:val="43"/>
  </w:num>
  <w:num w:numId="60">
    <w:abstractNumId w:val="10"/>
  </w:num>
  <w:num w:numId="61">
    <w:abstractNumId w:val="38"/>
  </w:num>
  <w:num w:numId="62">
    <w:abstractNumId w:val="7"/>
  </w:num>
  <w:num w:numId="63">
    <w:abstractNumId w:val="0"/>
  </w:num>
  <w:num w:numId="64">
    <w:abstractNumId w:val="36"/>
  </w:num>
  <w:num w:numId="65">
    <w:abstractNumId w:val="55"/>
  </w:num>
  <w:num w:numId="66">
    <w:abstractNumId w:val="44"/>
  </w:num>
  <w:num w:numId="67">
    <w:abstractNumId w:val="2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1A62"/>
    <w:rsid w:val="00002825"/>
    <w:rsid w:val="00002A09"/>
    <w:rsid w:val="00003CAB"/>
    <w:rsid w:val="00003CC9"/>
    <w:rsid w:val="000042CC"/>
    <w:rsid w:val="000045E3"/>
    <w:rsid w:val="00004CC5"/>
    <w:rsid w:val="00005403"/>
    <w:rsid w:val="00005C8B"/>
    <w:rsid w:val="00005D13"/>
    <w:rsid w:val="0000611A"/>
    <w:rsid w:val="000066A0"/>
    <w:rsid w:val="000074FF"/>
    <w:rsid w:val="00007F2C"/>
    <w:rsid w:val="00011157"/>
    <w:rsid w:val="0001167E"/>
    <w:rsid w:val="000119B6"/>
    <w:rsid w:val="00011E46"/>
    <w:rsid w:val="00012F82"/>
    <w:rsid w:val="00013328"/>
    <w:rsid w:val="00014412"/>
    <w:rsid w:val="000144CC"/>
    <w:rsid w:val="000144FC"/>
    <w:rsid w:val="00014A65"/>
    <w:rsid w:val="00014AE2"/>
    <w:rsid w:val="00016338"/>
    <w:rsid w:val="00016789"/>
    <w:rsid w:val="00017064"/>
    <w:rsid w:val="000171E6"/>
    <w:rsid w:val="00022B36"/>
    <w:rsid w:val="00023224"/>
    <w:rsid w:val="00023ABE"/>
    <w:rsid w:val="000256B2"/>
    <w:rsid w:val="00026562"/>
    <w:rsid w:val="00026B3F"/>
    <w:rsid w:val="00027EF8"/>
    <w:rsid w:val="00031570"/>
    <w:rsid w:val="00031579"/>
    <w:rsid w:val="000329EF"/>
    <w:rsid w:val="000330D1"/>
    <w:rsid w:val="00033DA5"/>
    <w:rsid w:val="00033F79"/>
    <w:rsid w:val="00034831"/>
    <w:rsid w:val="00037F02"/>
    <w:rsid w:val="000400DB"/>
    <w:rsid w:val="00040CFC"/>
    <w:rsid w:val="00040FEC"/>
    <w:rsid w:val="000429AD"/>
    <w:rsid w:val="00042B39"/>
    <w:rsid w:val="000431A5"/>
    <w:rsid w:val="00043F8E"/>
    <w:rsid w:val="0004400E"/>
    <w:rsid w:val="000444AB"/>
    <w:rsid w:val="0004578E"/>
    <w:rsid w:val="00046EE0"/>
    <w:rsid w:val="00046FD9"/>
    <w:rsid w:val="000473E2"/>
    <w:rsid w:val="00047E63"/>
    <w:rsid w:val="0005067E"/>
    <w:rsid w:val="00050819"/>
    <w:rsid w:val="00050A6A"/>
    <w:rsid w:val="00050AED"/>
    <w:rsid w:val="00051023"/>
    <w:rsid w:val="0005363E"/>
    <w:rsid w:val="00055733"/>
    <w:rsid w:val="00055905"/>
    <w:rsid w:val="000559E1"/>
    <w:rsid w:val="00056383"/>
    <w:rsid w:val="0005694B"/>
    <w:rsid w:val="0006005A"/>
    <w:rsid w:val="00060A63"/>
    <w:rsid w:val="00060F73"/>
    <w:rsid w:val="00061A8E"/>
    <w:rsid w:val="00061E48"/>
    <w:rsid w:val="000622D4"/>
    <w:rsid w:val="00065E53"/>
    <w:rsid w:val="0006607C"/>
    <w:rsid w:val="00066423"/>
    <w:rsid w:val="0006690A"/>
    <w:rsid w:val="00066E12"/>
    <w:rsid w:val="00067677"/>
    <w:rsid w:val="000718DD"/>
    <w:rsid w:val="00071CEC"/>
    <w:rsid w:val="00073262"/>
    <w:rsid w:val="000738FB"/>
    <w:rsid w:val="00073EBD"/>
    <w:rsid w:val="000741E4"/>
    <w:rsid w:val="00075399"/>
    <w:rsid w:val="00076251"/>
    <w:rsid w:val="00076B27"/>
    <w:rsid w:val="00077842"/>
    <w:rsid w:val="00077CEF"/>
    <w:rsid w:val="00082790"/>
    <w:rsid w:val="00082FDE"/>
    <w:rsid w:val="00083727"/>
    <w:rsid w:val="000844A3"/>
    <w:rsid w:val="0008560B"/>
    <w:rsid w:val="00090439"/>
    <w:rsid w:val="0009081F"/>
    <w:rsid w:val="00090B66"/>
    <w:rsid w:val="00090D55"/>
    <w:rsid w:val="00092088"/>
    <w:rsid w:val="0009242E"/>
    <w:rsid w:val="00092A09"/>
    <w:rsid w:val="00092E39"/>
    <w:rsid w:val="00095EAC"/>
    <w:rsid w:val="000970E1"/>
    <w:rsid w:val="000A0474"/>
    <w:rsid w:val="000A0D18"/>
    <w:rsid w:val="000A368C"/>
    <w:rsid w:val="000A36A0"/>
    <w:rsid w:val="000A39A3"/>
    <w:rsid w:val="000A4499"/>
    <w:rsid w:val="000A4B8C"/>
    <w:rsid w:val="000A58A4"/>
    <w:rsid w:val="000A595E"/>
    <w:rsid w:val="000A6C09"/>
    <w:rsid w:val="000B424D"/>
    <w:rsid w:val="000B61BF"/>
    <w:rsid w:val="000B6F9E"/>
    <w:rsid w:val="000B77AB"/>
    <w:rsid w:val="000C0542"/>
    <w:rsid w:val="000C0B27"/>
    <w:rsid w:val="000C11E6"/>
    <w:rsid w:val="000C1E1C"/>
    <w:rsid w:val="000C20EE"/>
    <w:rsid w:val="000C2988"/>
    <w:rsid w:val="000C39A7"/>
    <w:rsid w:val="000C3D41"/>
    <w:rsid w:val="000C7FD4"/>
    <w:rsid w:val="000D13E9"/>
    <w:rsid w:val="000D1537"/>
    <w:rsid w:val="000D19E8"/>
    <w:rsid w:val="000D1B95"/>
    <w:rsid w:val="000D208F"/>
    <w:rsid w:val="000D24D5"/>
    <w:rsid w:val="000D2E86"/>
    <w:rsid w:val="000D3785"/>
    <w:rsid w:val="000D44FA"/>
    <w:rsid w:val="000D5564"/>
    <w:rsid w:val="000D5880"/>
    <w:rsid w:val="000D6EF7"/>
    <w:rsid w:val="000D7110"/>
    <w:rsid w:val="000D76EA"/>
    <w:rsid w:val="000E18DA"/>
    <w:rsid w:val="000E37F4"/>
    <w:rsid w:val="000E65D4"/>
    <w:rsid w:val="000F0D9C"/>
    <w:rsid w:val="000F0FFA"/>
    <w:rsid w:val="000F19D8"/>
    <w:rsid w:val="000F1D5B"/>
    <w:rsid w:val="000F348E"/>
    <w:rsid w:val="000F4782"/>
    <w:rsid w:val="000F700E"/>
    <w:rsid w:val="000F7444"/>
    <w:rsid w:val="000F74D4"/>
    <w:rsid w:val="000F765F"/>
    <w:rsid w:val="0010140F"/>
    <w:rsid w:val="001014B2"/>
    <w:rsid w:val="00101551"/>
    <w:rsid w:val="00103936"/>
    <w:rsid w:val="00105145"/>
    <w:rsid w:val="0010532C"/>
    <w:rsid w:val="001055A7"/>
    <w:rsid w:val="00106086"/>
    <w:rsid w:val="001060E6"/>
    <w:rsid w:val="00110B0F"/>
    <w:rsid w:val="00111612"/>
    <w:rsid w:val="00112A1E"/>
    <w:rsid w:val="001139BD"/>
    <w:rsid w:val="00114A8C"/>
    <w:rsid w:val="00114DBA"/>
    <w:rsid w:val="001156A2"/>
    <w:rsid w:val="0011578E"/>
    <w:rsid w:val="0011678D"/>
    <w:rsid w:val="00117508"/>
    <w:rsid w:val="00120704"/>
    <w:rsid w:val="00120822"/>
    <w:rsid w:val="00120C74"/>
    <w:rsid w:val="001221F2"/>
    <w:rsid w:val="00122D7D"/>
    <w:rsid w:val="001235C1"/>
    <w:rsid w:val="00126437"/>
    <w:rsid w:val="001269B2"/>
    <w:rsid w:val="00127425"/>
    <w:rsid w:val="00127EBD"/>
    <w:rsid w:val="00130358"/>
    <w:rsid w:val="00130465"/>
    <w:rsid w:val="001313E0"/>
    <w:rsid w:val="00131B4E"/>
    <w:rsid w:val="00132A55"/>
    <w:rsid w:val="00132B9A"/>
    <w:rsid w:val="00132BDF"/>
    <w:rsid w:val="0013365F"/>
    <w:rsid w:val="00133CBF"/>
    <w:rsid w:val="00133FD1"/>
    <w:rsid w:val="00134B62"/>
    <w:rsid w:val="00134F4F"/>
    <w:rsid w:val="001369F2"/>
    <w:rsid w:val="00136E11"/>
    <w:rsid w:val="001376A2"/>
    <w:rsid w:val="00140D6A"/>
    <w:rsid w:val="001418CD"/>
    <w:rsid w:val="00141E23"/>
    <w:rsid w:val="00142DE2"/>
    <w:rsid w:val="00143E33"/>
    <w:rsid w:val="0014549D"/>
    <w:rsid w:val="001454B3"/>
    <w:rsid w:val="001458B1"/>
    <w:rsid w:val="001464B0"/>
    <w:rsid w:val="00146C82"/>
    <w:rsid w:val="0015020E"/>
    <w:rsid w:val="00150640"/>
    <w:rsid w:val="00151629"/>
    <w:rsid w:val="00153E0F"/>
    <w:rsid w:val="00154EF5"/>
    <w:rsid w:val="00155949"/>
    <w:rsid w:val="00157335"/>
    <w:rsid w:val="0015786A"/>
    <w:rsid w:val="00157FA6"/>
    <w:rsid w:val="00160B9C"/>
    <w:rsid w:val="00160FD3"/>
    <w:rsid w:val="0016254D"/>
    <w:rsid w:val="00162E4A"/>
    <w:rsid w:val="00164FA2"/>
    <w:rsid w:val="00165528"/>
    <w:rsid w:val="001677DF"/>
    <w:rsid w:val="001678F9"/>
    <w:rsid w:val="00170EC8"/>
    <w:rsid w:val="001711F1"/>
    <w:rsid w:val="00171A8F"/>
    <w:rsid w:val="001725DB"/>
    <w:rsid w:val="00173217"/>
    <w:rsid w:val="00173FBE"/>
    <w:rsid w:val="0017427D"/>
    <w:rsid w:val="00174341"/>
    <w:rsid w:val="001748E0"/>
    <w:rsid w:val="00175AFA"/>
    <w:rsid w:val="0017618F"/>
    <w:rsid w:val="001762DE"/>
    <w:rsid w:val="00176899"/>
    <w:rsid w:val="00176D86"/>
    <w:rsid w:val="00176F6F"/>
    <w:rsid w:val="0017763B"/>
    <w:rsid w:val="00177868"/>
    <w:rsid w:val="00177DA8"/>
    <w:rsid w:val="001807A3"/>
    <w:rsid w:val="00180D40"/>
    <w:rsid w:val="00181952"/>
    <w:rsid w:val="001835D9"/>
    <w:rsid w:val="00184152"/>
    <w:rsid w:val="00185359"/>
    <w:rsid w:val="00185BEA"/>
    <w:rsid w:val="00186615"/>
    <w:rsid w:val="00186B69"/>
    <w:rsid w:val="00187C93"/>
    <w:rsid w:val="00190C73"/>
    <w:rsid w:val="001910F7"/>
    <w:rsid w:val="00191AA9"/>
    <w:rsid w:val="00191FA7"/>
    <w:rsid w:val="00193363"/>
    <w:rsid w:val="001945DB"/>
    <w:rsid w:val="00195A2B"/>
    <w:rsid w:val="00196130"/>
    <w:rsid w:val="00196585"/>
    <w:rsid w:val="0019714D"/>
    <w:rsid w:val="00197644"/>
    <w:rsid w:val="001A0F8D"/>
    <w:rsid w:val="001A38B0"/>
    <w:rsid w:val="001A45AE"/>
    <w:rsid w:val="001A5981"/>
    <w:rsid w:val="001A6ACD"/>
    <w:rsid w:val="001A6CC4"/>
    <w:rsid w:val="001B01C6"/>
    <w:rsid w:val="001B02B9"/>
    <w:rsid w:val="001B04B7"/>
    <w:rsid w:val="001B07C6"/>
    <w:rsid w:val="001B0BD6"/>
    <w:rsid w:val="001B283B"/>
    <w:rsid w:val="001B3B53"/>
    <w:rsid w:val="001B406F"/>
    <w:rsid w:val="001B416E"/>
    <w:rsid w:val="001B621E"/>
    <w:rsid w:val="001B7EC5"/>
    <w:rsid w:val="001C0F1E"/>
    <w:rsid w:val="001C14F2"/>
    <w:rsid w:val="001C155A"/>
    <w:rsid w:val="001C2ADB"/>
    <w:rsid w:val="001C32B9"/>
    <w:rsid w:val="001C4DEE"/>
    <w:rsid w:val="001C505D"/>
    <w:rsid w:val="001C54E0"/>
    <w:rsid w:val="001C5588"/>
    <w:rsid w:val="001C6781"/>
    <w:rsid w:val="001C68F8"/>
    <w:rsid w:val="001C742C"/>
    <w:rsid w:val="001C7E01"/>
    <w:rsid w:val="001D12AD"/>
    <w:rsid w:val="001D2E15"/>
    <w:rsid w:val="001D3D58"/>
    <w:rsid w:val="001D410B"/>
    <w:rsid w:val="001D4FA8"/>
    <w:rsid w:val="001D5A83"/>
    <w:rsid w:val="001D627A"/>
    <w:rsid w:val="001E077F"/>
    <w:rsid w:val="001E17CE"/>
    <w:rsid w:val="001E3711"/>
    <w:rsid w:val="001E3B34"/>
    <w:rsid w:val="001E44FB"/>
    <w:rsid w:val="001E47DA"/>
    <w:rsid w:val="001E58E2"/>
    <w:rsid w:val="001E7930"/>
    <w:rsid w:val="001E7972"/>
    <w:rsid w:val="001F1D0C"/>
    <w:rsid w:val="001F2519"/>
    <w:rsid w:val="001F292F"/>
    <w:rsid w:val="001F419D"/>
    <w:rsid w:val="001F57DA"/>
    <w:rsid w:val="001F6112"/>
    <w:rsid w:val="001F7978"/>
    <w:rsid w:val="00202471"/>
    <w:rsid w:val="00202832"/>
    <w:rsid w:val="00202A99"/>
    <w:rsid w:val="00205FA9"/>
    <w:rsid w:val="0020605F"/>
    <w:rsid w:val="002068AF"/>
    <w:rsid w:val="00210673"/>
    <w:rsid w:val="002107D5"/>
    <w:rsid w:val="00211548"/>
    <w:rsid w:val="0021195F"/>
    <w:rsid w:val="00211968"/>
    <w:rsid w:val="002140EF"/>
    <w:rsid w:val="00215324"/>
    <w:rsid w:val="002155C2"/>
    <w:rsid w:val="00216A2A"/>
    <w:rsid w:val="00217CA8"/>
    <w:rsid w:val="00220724"/>
    <w:rsid w:val="00220AF8"/>
    <w:rsid w:val="00220B59"/>
    <w:rsid w:val="00220CD7"/>
    <w:rsid w:val="002211B7"/>
    <w:rsid w:val="00222724"/>
    <w:rsid w:val="00222F16"/>
    <w:rsid w:val="00222FDD"/>
    <w:rsid w:val="00223182"/>
    <w:rsid w:val="00223247"/>
    <w:rsid w:val="00223BD7"/>
    <w:rsid w:val="00224A0C"/>
    <w:rsid w:val="0022521D"/>
    <w:rsid w:val="00225359"/>
    <w:rsid w:val="00225643"/>
    <w:rsid w:val="00226175"/>
    <w:rsid w:val="00227B58"/>
    <w:rsid w:val="00232249"/>
    <w:rsid w:val="00232418"/>
    <w:rsid w:val="0023367B"/>
    <w:rsid w:val="00233B04"/>
    <w:rsid w:val="00236013"/>
    <w:rsid w:val="00237030"/>
    <w:rsid w:val="002371D4"/>
    <w:rsid w:val="0023742A"/>
    <w:rsid w:val="002378E8"/>
    <w:rsid w:val="00240293"/>
    <w:rsid w:val="00240E59"/>
    <w:rsid w:val="00241EC6"/>
    <w:rsid w:val="00242CDA"/>
    <w:rsid w:val="00242D41"/>
    <w:rsid w:val="00243AEB"/>
    <w:rsid w:val="0024469C"/>
    <w:rsid w:val="002452DB"/>
    <w:rsid w:val="0024703D"/>
    <w:rsid w:val="00250529"/>
    <w:rsid w:val="00250B3F"/>
    <w:rsid w:val="0025170B"/>
    <w:rsid w:val="00251B6A"/>
    <w:rsid w:val="00251C53"/>
    <w:rsid w:val="00251CF8"/>
    <w:rsid w:val="002522E8"/>
    <w:rsid w:val="00252A23"/>
    <w:rsid w:val="00253768"/>
    <w:rsid w:val="00255B69"/>
    <w:rsid w:val="00256023"/>
    <w:rsid w:val="002572D6"/>
    <w:rsid w:val="002638E1"/>
    <w:rsid w:val="00263C28"/>
    <w:rsid w:val="0026417B"/>
    <w:rsid w:val="002642E2"/>
    <w:rsid w:val="00264A60"/>
    <w:rsid w:val="00264DB2"/>
    <w:rsid w:val="0026518F"/>
    <w:rsid w:val="00267AF7"/>
    <w:rsid w:val="00270E5A"/>
    <w:rsid w:val="00271B1A"/>
    <w:rsid w:val="002723D4"/>
    <w:rsid w:val="00273817"/>
    <w:rsid w:val="0027441C"/>
    <w:rsid w:val="0027456D"/>
    <w:rsid w:val="0027483C"/>
    <w:rsid w:val="00274EA4"/>
    <w:rsid w:val="00275D1F"/>
    <w:rsid w:val="0027686E"/>
    <w:rsid w:val="00276F0F"/>
    <w:rsid w:val="00277D55"/>
    <w:rsid w:val="00280C11"/>
    <w:rsid w:val="00281954"/>
    <w:rsid w:val="002827F4"/>
    <w:rsid w:val="002866B0"/>
    <w:rsid w:val="00286D5A"/>
    <w:rsid w:val="00290344"/>
    <w:rsid w:val="00290F6E"/>
    <w:rsid w:val="00291BE7"/>
    <w:rsid w:val="00292A1A"/>
    <w:rsid w:val="00295C92"/>
    <w:rsid w:val="00295F01"/>
    <w:rsid w:val="0029642B"/>
    <w:rsid w:val="00296690"/>
    <w:rsid w:val="002A00C9"/>
    <w:rsid w:val="002A0CA1"/>
    <w:rsid w:val="002A23FD"/>
    <w:rsid w:val="002A3787"/>
    <w:rsid w:val="002A4187"/>
    <w:rsid w:val="002A5DD4"/>
    <w:rsid w:val="002A79D8"/>
    <w:rsid w:val="002A7A88"/>
    <w:rsid w:val="002A7D5E"/>
    <w:rsid w:val="002B040B"/>
    <w:rsid w:val="002B0504"/>
    <w:rsid w:val="002B1B43"/>
    <w:rsid w:val="002B1C9D"/>
    <w:rsid w:val="002B1E57"/>
    <w:rsid w:val="002B4A3C"/>
    <w:rsid w:val="002B5B88"/>
    <w:rsid w:val="002B6DAF"/>
    <w:rsid w:val="002C1048"/>
    <w:rsid w:val="002C11C4"/>
    <w:rsid w:val="002C1F16"/>
    <w:rsid w:val="002C279F"/>
    <w:rsid w:val="002C2A43"/>
    <w:rsid w:val="002C36C6"/>
    <w:rsid w:val="002C3BD8"/>
    <w:rsid w:val="002C4145"/>
    <w:rsid w:val="002C4224"/>
    <w:rsid w:val="002C4C5E"/>
    <w:rsid w:val="002C500A"/>
    <w:rsid w:val="002C56BD"/>
    <w:rsid w:val="002C784E"/>
    <w:rsid w:val="002D369B"/>
    <w:rsid w:val="002D50B5"/>
    <w:rsid w:val="002D5DED"/>
    <w:rsid w:val="002D71D5"/>
    <w:rsid w:val="002D7D7B"/>
    <w:rsid w:val="002D7E5B"/>
    <w:rsid w:val="002D7FC9"/>
    <w:rsid w:val="002E0FCE"/>
    <w:rsid w:val="002E1674"/>
    <w:rsid w:val="002E1ED6"/>
    <w:rsid w:val="002E1F2F"/>
    <w:rsid w:val="002E2272"/>
    <w:rsid w:val="002E3211"/>
    <w:rsid w:val="002E3A87"/>
    <w:rsid w:val="002E3CF3"/>
    <w:rsid w:val="002E5148"/>
    <w:rsid w:val="002E5653"/>
    <w:rsid w:val="002E5BBF"/>
    <w:rsid w:val="002E730B"/>
    <w:rsid w:val="002E7A01"/>
    <w:rsid w:val="002F0665"/>
    <w:rsid w:val="002F357D"/>
    <w:rsid w:val="002F3805"/>
    <w:rsid w:val="002F490E"/>
    <w:rsid w:val="002F5961"/>
    <w:rsid w:val="002F5E0D"/>
    <w:rsid w:val="002F633D"/>
    <w:rsid w:val="002F649C"/>
    <w:rsid w:val="002F70CB"/>
    <w:rsid w:val="002F7EB2"/>
    <w:rsid w:val="003002B6"/>
    <w:rsid w:val="0030054C"/>
    <w:rsid w:val="00301BED"/>
    <w:rsid w:val="0030216B"/>
    <w:rsid w:val="00303DB7"/>
    <w:rsid w:val="003058D1"/>
    <w:rsid w:val="0030638D"/>
    <w:rsid w:val="00306428"/>
    <w:rsid w:val="00306C7E"/>
    <w:rsid w:val="00307C25"/>
    <w:rsid w:val="00310C8C"/>
    <w:rsid w:val="00311A37"/>
    <w:rsid w:val="00315C80"/>
    <w:rsid w:val="00316301"/>
    <w:rsid w:val="00316F9D"/>
    <w:rsid w:val="00317A44"/>
    <w:rsid w:val="00321BAB"/>
    <w:rsid w:val="00321FAA"/>
    <w:rsid w:val="003225DA"/>
    <w:rsid w:val="00323102"/>
    <w:rsid w:val="00323593"/>
    <w:rsid w:val="0032456D"/>
    <w:rsid w:val="00326195"/>
    <w:rsid w:val="00326706"/>
    <w:rsid w:val="003273C5"/>
    <w:rsid w:val="0032743A"/>
    <w:rsid w:val="00327B21"/>
    <w:rsid w:val="00330053"/>
    <w:rsid w:val="003304E3"/>
    <w:rsid w:val="003305CA"/>
    <w:rsid w:val="0033087C"/>
    <w:rsid w:val="0033092A"/>
    <w:rsid w:val="00331624"/>
    <w:rsid w:val="0033203C"/>
    <w:rsid w:val="003322DD"/>
    <w:rsid w:val="0033389C"/>
    <w:rsid w:val="00334142"/>
    <w:rsid w:val="003352D9"/>
    <w:rsid w:val="00335515"/>
    <w:rsid w:val="00337771"/>
    <w:rsid w:val="00340423"/>
    <w:rsid w:val="0034076A"/>
    <w:rsid w:val="003409FC"/>
    <w:rsid w:val="00343605"/>
    <w:rsid w:val="003447E6"/>
    <w:rsid w:val="00344FAB"/>
    <w:rsid w:val="00345858"/>
    <w:rsid w:val="00345E82"/>
    <w:rsid w:val="00346266"/>
    <w:rsid w:val="0034655D"/>
    <w:rsid w:val="00346DC5"/>
    <w:rsid w:val="003478BA"/>
    <w:rsid w:val="00350CBD"/>
    <w:rsid w:val="00350E13"/>
    <w:rsid w:val="00351CDD"/>
    <w:rsid w:val="003522AF"/>
    <w:rsid w:val="003541B2"/>
    <w:rsid w:val="003542F7"/>
    <w:rsid w:val="0035500E"/>
    <w:rsid w:val="0035673E"/>
    <w:rsid w:val="00360166"/>
    <w:rsid w:val="00360A49"/>
    <w:rsid w:val="003638E4"/>
    <w:rsid w:val="00363AAB"/>
    <w:rsid w:val="00364262"/>
    <w:rsid w:val="00365486"/>
    <w:rsid w:val="0036742B"/>
    <w:rsid w:val="00370576"/>
    <w:rsid w:val="00370BEC"/>
    <w:rsid w:val="00370C83"/>
    <w:rsid w:val="00371211"/>
    <w:rsid w:val="00371264"/>
    <w:rsid w:val="003745AA"/>
    <w:rsid w:val="00376166"/>
    <w:rsid w:val="00376E28"/>
    <w:rsid w:val="003824D8"/>
    <w:rsid w:val="0038310C"/>
    <w:rsid w:val="0038332B"/>
    <w:rsid w:val="00383D62"/>
    <w:rsid w:val="0038507A"/>
    <w:rsid w:val="00385145"/>
    <w:rsid w:val="00387088"/>
    <w:rsid w:val="00387139"/>
    <w:rsid w:val="00387650"/>
    <w:rsid w:val="00387B97"/>
    <w:rsid w:val="00390564"/>
    <w:rsid w:val="0039105E"/>
    <w:rsid w:val="00391066"/>
    <w:rsid w:val="00391F71"/>
    <w:rsid w:val="003928F1"/>
    <w:rsid w:val="00392C54"/>
    <w:rsid w:val="00392D81"/>
    <w:rsid w:val="00393247"/>
    <w:rsid w:val="00394528"/>
    <w:rsid w:val="00394530"/>
    <w:rsid w:val="003945B6"/>
    <w:rsid w:val="00394F8E"/>
    <w:rsid w:val="0039771E"/>
    <w:rsid w:val="003977AA"/>
    <w:rsid w:val="003A0469"/>
    <w:rsid w:val="003A0884"/>
    <w:rsid w:val="003A1566"/>
    <w:rsid w:val="003A1FE9"/>
    <w:rsid w:val="003A2082"/>
    <w:rsid w:val="003A23CA"/>
    <w:rsid w:val="003A3452"/>
    <w:rsid w:val="003A5C5C"/>
    <w:rsid w:val="003B0C91"/>
    <w:rsid w:val="003B0E2F"/>
    <w:rsid w:val="003B19D1"/>
    <w:rsid w:val="003B3232"/>
    <w:rsid w:val="003B3F60"/>
    <w:rsid w:val="003B4919"/>
    <w:rsid w:val="003B523C"/>
    <w:rsid w:val="003B5747"/>
    <w:rsid w:val="003B6DAD"/>
    <w:rsid w:val="003B6FC6"/>
    <w:rsid w:val="003C0896"/>
    <w:rsid w:val="003C1625"/>
    <w:rsid w:val="003C17A7"/>
    <w:rsid w:val="003C1A93"/>
    <w:rsid w:val="003C1BE2"/>
    <w:rsid w:val="003C1C7E"/>
    <w:rsid w:val="003C1E97"/>
    <w:rsid w:val="003C2D6D"/>
    <w:rsid w:val="003C3571"/>
    <w:rsid w:val="003C470E"/>
    <w:rsid w:val="003C551D"/>
    <w:rsid w:val="003C5B5D"/>
    <w:rsid w:val="003C60B3"/>
    <w:rsid w:val="003C64EC"/>
    <w:rsid w:val="003C6B43"/>
    <w:rsid w:val="003C7135"/>
    <w:rsid w:val="003C7B2D"/>
    <w:rsid w:val="003D066C"/>
    <w:rsid w:val="003D1CB0"/>
    <w:rsid w:val="003D1D56"/>
    <w:rsid w:val="003D4032"/>
    <w:rsid w:val="003D4239"/>
    <w:rsid w:val="003D4370"/>
    <w:rsid w:val="003D476B"/>
    <w:rsid w:val="003D47F3"/>
    <w:rsid w:val="003D4AE3"/>
    <w:rsid w:val="003D5189"/>
    <w:rsid w:val="003D57F0"/>
    <w:rsid w:val="003D6465"/>
    <w:rsid w:val="003D657D"/>
    <w:rsid w:val="003D7E51"/>
    <w:rsid w:val="003E0417"/>
    <w:rsid w:val="003E0611"/>
    <w:rsid w:val="003E137B"/>
    <w:rsid w:val="003E13A3"/>
    <w:rsid w:val="003E13FA"/>
    <w:rsid w:val="003E2E1E"/>
    <w:rsid w:val="003E3ADB"/>
    <w:rsid w:val="003E43BA"/>
    <w:rsid w:val="003E4B84"/>
    <w:rsid w:val="003F088D"/>
    <w:rsid w:val="003F09B9"/>
    <w:rsid w:val="003F0D9F"/>
    <w:rsid w:val="003F27D4"/>
    <w:rsid w:val="003F30A3"/>
    <w:rsid w:val="003F377B"/>
    <w:rsid w:val="003F47EF"/>
    <w:rsid w:val="003F53DD"/>
    <w:rsid w:val="003F6588"/>
    <w:rsid w:val="003F6C43"/>
    <w:rsid w:val="003F7512"/>
    <w:rsid w:val="003F76D7"/>
    <w:rsid w:val="003F7E8F"/>
    <w:rsid w:val="0040067F"/>
    <w:rsid w:val="00400AB8"/>
    <w:rsid w:val="00401408"/>
    <w:rsid w:val="00402B23"/>
    <w:rsid w:val="00402B90"/>
    <w:rsid w:val="00404057"/>
    <w:rsid w:val="00404276"/>
    <w:rsid w:val="004055D4"/>
    <w:rsid w:val="00406293"/>
    <w:rsid w:val="004067CA"/>
    <w:rsid w:val="00407034"/>
    <w:rsid w:val="00407516"/>
    <w:rsid w:val="00410B64"/>
    <w:rsid w:val="00410DB1"/>
    <w:rsid w:val="00410F11"/>
    <w:rsid w:val="00411A61"/>
    <w:rsid w:val="00411AB4"/>
    <w:rsid w:val="00411BE9"/>
    <w:rsid w:val="00412586"/>
    <w:rsid w:val="0041263A"/>
    <w:rsid w:val="004127D7"/>
    <w:rsid w:val="004129F3"/>
    <w:rsid w:val="00413E02"/>
    <w:rsid w:val="00413FA9"/>
    <w:rsid w:val="00415923"/>
    <w:rsid w:val="00416493"/>
    <w:rsid w:val="00417259"/>
    <w:rsid w:val="00417E7A"/>
    <w:rsid w:val="00420598"/>
    <w:rsid w:val="00420B26"/>
    <w:rsid w:val="00420DF5"/>
    <w:rsid w:val="00421675"/>
    <w:rsid w:val="0042172A"/>
    <w:rsid w:val="004234F6"/>
    <w:rsid w:val="00424336"/>
    <w:rsid w:val="004252C6"/>
    <w:rsid w:val="00425A07"/>
    <w:rsid w:val="00425B58"/>
    <w:rsid w:val="00425C37"/>
    <w:rsid w:val="00427C8D"/>
    <w:rsid w:val="00427FC8"/>
    <w:rsid w:val="00430345"/>
    <w:rsid w:val="00432010"/>
    <w:rsid w:val="00432132"/>
    <w:rsid w:val="00433369"/>
    <w:rsid w:val="00433822"/>
    <w:rsid w:val="00433F83"/>
    <w:rsid w:val="00434E78"/>
    <w:rsid w:val="00437005"/>
    <w:rsid w:val="00437A1E"/>
    <w:rsid w:val="00437E3C"/>
    <w:rsid w:val="00440A75"/>
    <w:rsid w:val="00440B44"/>
    <w:rsid w:val="00440FD3"/>
    <w:rsid w:val="00442EDC"/>
    <w:rsid w:val="0044300E"/>
    <w:rsid w:val="0044393B"/>
    <w:rsid w:val="00443C3E"/>
    <w:rsid w:val="00443C5C"/>
    <w:rsid w:val="00443E3F"/>
    <w:rsid w:val="0044459E"/>
    <w:rsid w:val="00445C08"/>
    <w:rsid w:val="00445E46"/>
    <w:rsid w:val="00445F46"/>
    <w:rsid w:val="00446669"/>
    <w:rsid w:val="00450431"/>
    <w:rsid w:val="004511FE"/>
    <w:rsid w:val="0045122D"/>
    <w:rsid w:val="004528BE"/>
    <w:rsid w:val="00454348"/>
    <w:rsid w:val="00454DD3"/>
    <w:rsid w:val="00455BD9"/>
    <w:rsid w:val="00455C71"/>
    <w:rsid w:val="00456192"/>
    <w:rsid w:val="0045708D"/>
    <w:rsid w:val="00457A5A"/>
    <w:rsid w:val="00457F57"/>
    <w:rsid w:val="0046129A"/>
    <w:rsid w:val="004615BF"/>
    <w:rsid w:val="00461BEF"/>
    <w:rsid w:val="0046208A"/>
    <w:rsid w:val="00462341"/>
    <w:rsid w:val="0046319A"/>
    <w:rsid w:val="0046353E"/>
    <w:rsid w:val="00463F68"/>
    <w:rsid w:val="00464009"/>
    <w:rsid w:val="0046661E"/>
    <w:rsid w:val="00466652"/>
    <w:rsid w:val="00470E3A"/>
    <w:rsid w:val="00471653"/>
    <w:rsid w:val="00471695"/>
    <w:rsid w:val="00472AAC"/>
    <w:rsid w:val="00472CC0"/>
    <w:rsid w:val="00472ECF"/>
    <w:rsid w:val="004737F2"/>
    <w:rsid w:val="00475824"/>
    <w:rsid w:val="0047613A"/>
    <w:rsid w:val="00476F73"/>
    <w:rsid w:val="0048004C"/>
    <w:rsid w:val="004812F7"/>
    <w:rsid w:val="00482420"/>
    <w:rsid w:val="00484471"/>
    <w:rsid w:val="0048675A"/>
    <w:rsid w:val="00490C11"/>
    <w:rsid w:val="00490D64"/>
    <w:rsid w:val="004915E1"/>
    <w:rsid w:val="00492E61"/>
    <w:rsid w:val="0049409D"/>
    <w:rsid w:val="00494307"/>
    <w:rsid w:val="00494891"/>
    <w:rsid w:val="00495308"/>
    <w:rsid w:val="00495B44"/>
    <w:rsid w:val="00496E56"/>
    <w:rsid w:val="00497579"/>
    <w:rsid w:val="004979C2"/>
    <w:rsid w:val="004A06A5"/>
    <w:rsid w:val="004A3620"/>
    <w:rsid w:val="004A38D4"/>
    <w:rsid w:val="004A411A"/>
    <w:rsid w:val="004A414C"/>
    <w:rsid w:val="004A4C96"/>
    <w:rsid w:val="004A5084"/>
    <w:rsid w:val="004A517E"/>
    <w:rsid w:val="004A6B88"/>
    <w:rsid w:val="004A7574"/>
    <w:rsid w:val="004A76AC"/>
    <w:rsid w:val="004A7C48"/>
    <w:rsid w:val="004A7F7D"/>
    <w:rsid w:val="004B20ED"/>
    <w:rsid w:val="004B23E9"/>
    <w:rsid w:val="004B3140"/>
    <w:rsid w:val="004C0575"/>
    <w:rsid w:val="004C0EAF"/>
    <w:rsid w:val="004C1748"/>
    <w:rsid w:val="004C225A"/>
    <w:rsid w:val="004C2B3F"/>
    <w:rsid w:val="004C3082"/>
    <w:rsid w:val="004C419C"/>
    <w:rsid w:val="004C41C8"/>
    <w:rsid w:val="004C49F7"/>
    <w:rsid w:val="004C561C"/>
    <w:rsid w:val="004C5CA4"/>
    <w:rsid w:val="004C697F"/>
    <w:rsid w:val="004C6D41"/>
    <w:rsid w:val="004C771E"/>
    <w:rsid w:val="004C7790"/>
    <w:rsid w:val="004C7FC5"/>
    <w:rsid w:val="004D06C7"/>
    <w:rsid w:val="004D0B14"/>
    <w:rsid w:val="004D0F4D"/>
    <w:rsid w:val="004D13E9"/>
    <w:rsid w:val="004D17BE"/>
    <w:rsid w:val="004D1A5C"/>
    <w:rsid w:val="004D1B5C"/>
    <w:rsid w:val="004D278B"/>
    <w:rsid w:val="004D55AB"/>
    <w:rsid w:val="004D5784"/>
    <w:rsid w:val="004D6166"/>
    <w:rsid w:val="004D6BA0"/>
    <w:rsid w:val="004D7926"/>
    <w:rsid w:val="004E10FF"/>
    <w:rsid w:val="004E1823"/>
    <w:rsid w:val="004E2ECB"/>
    <w:rsid w:val="004E318B"/>
    <w:rsid w:val="004E36B9"/>
    <w:rsid w:val="004E3BBC"/>
    <w:rsid w:val="004E4F51"/>
    <w:rsid w:val="004E5FE6"/>
    <w:rsid w:val="004E63FF"/>
    <w:rsid w:val="004E757E"/>
    <w:rsid w:val="004F030D"/>
    <w:rsid w:val="004F0AD7"/>
    <w:rsid w:val="004F155B"/>
    <w:rsid w:val="004F1F62"/>
    <w:rsid w:val="004F2158"/>
    <w:rsid w:val="004F2F98"/>
    <w:rsid w:val="004F34F4"/>
    <w:rsid w:val="004F46CD"/>
    <w:rsid w:val="004F4A2C"/>
    <w:rsid w:val="004F4E1D"/>
    <w:rsid w:val="004F5E73"/>
    <w:rsid w:val="004F6A39"/>
    <w:rsid w:val="004F6BCB"/>
    <w:rsid w:val="004F6EA3"/>
    <w:rsid w:val="0050055D"/>
    <w:rsid w:val="00500FC7"/>
    <w:rsid w:val="00501B4A"/>
    <w:rsid w:val="00501D1F"/>
    <w:rsid w:val="00501EE0"/>
    <w:rsid w:val="0050285C"/>
    <w:rsid w:val="00503A4A"/>
    <w:rsid w:val="00503C3A"/>
    <w:rsid w:val="00503D15"/>
    <w:rsid w:val="0050483A"/>
    <w:rsid w:val="0050528B"/>
    <w:rsid w:val="00506134"/>
    <w:rsid w:val="00510699"/>
    <w:rsid w:val="005106F5"/>
    <w:rsid w:val="00510A66"/>
    <w:rsid w:val="00511258"/>
    <w:rsid w:val="00511FDF"/>
    <w:rsid w:val="0051296B"/>
    <w:rsid w:val="00512AD4"/>
    <w:rsid w:val="00513681"/>
    <w:rsid w:val="00514AD7"/>
    <w:rsid w:val="00515978"/>
    <w:rsid w:val="00516289"/>
    <w:rsid w:val="005173D3"/>
    <w:rsid w:val="005177D6"/>
    <w:rsid w:val="0051784B"/>
    <w:rsid w:val="005178FC"/>
    <w:rsid w:val="0052083E"/>
    <w:rsid w:val="00520C67"/>
    <w:rsid w:val="0052116F"/>
    <w:rsid w:val="005218C7"/>
    <w:rsid w:val="00522E13"/>
    <w:rsid w:val="00522E8B"/>
    <w:rsid w:val="00523D93"/>
    <w:rsid w:val="005251AA"/>
    <w:rsid w:val="005309FC"/>
    <w:rsid w:val="00531862"/>
    <w:rsid w:val="00531E48"/>
    <w:rsid w:val="00531E8B"/>
    <w:rsid w:val="00531F69"/>
    <w:rsid w:val="0053207F"/>
    <w:rsid w:val="00532A10"/>
    <w:rsid w:val="005330FD"/>
    <w:rsid w:val="005343C0"/>
    <w:rsid w:val="0053678F"/>
    <w:rsid w:val="0054104D"/>
    <w:rsid w:val="005422E7"/>
    <w:rsid w:val="00543601"/>
    <w:rsid w:val="005445D5"/>
    <w:rsid w:val="00544FD9"/>
    <w:rsid w:val="005456BC"/>
    <w:rsid w:val="00545E6D"/>
    <w:rsid w:val="0054690A"/>
    <w:rsid w:val="0054790D"/>
    <w:rsid w:val="00550DCF"/>
    <w:rsid w:val="00552794"/>
    <w:rsid w:val="005531AF"/>
    <w:rsid w:val="00553255"/>
    <w:rsid w:val="005540C1"/>
    <w:rsid w:val="00554332"/>
    <w:rsid w:val="0055619F"/>
    <w:rsid w:val="005572C4"/>
    <w:rsid w:val="0056004C"/>
    <w:rsid w:val="005624AB"/>
    <w:rsid w:val="00562E64"/>
    <w:rsid w:val="005632C8"/>
    <w:rsid w:val="0056384E"/>
    <w:rsid w:val="005639FA"/>
    <w:rsid w:val="00564EFD"/>
    <w:rsid w:val="005650AB"/>
    <w:rsid w:val="005656AA"/>
    <w:rsid w:val="00565C6B"/>
    <w:rsid w:val="0056628F"/>
    <w:rsid w:val="00566E40"/>
    <w:rsid w:val="00567397"/>
    <w:rsid w:val="00567C8A"/>
    <w:rsid w:val="00570C63"/>
    <w:rsid w:val="00570DC2"/>
    <w:rsid w:val="00571C21"/>
    <w:rsid w:val="00572260"/>
    <w:rsid w:val="00572AD1"/>
    <w:rsid w:val="00574605"/>
    <w:rsid w:val="00575EF4"/>
    <w:rsid w:val="005771E5"/>
    <w:rsid w:val="00577DDA"/>
    <w:rsid w:val="00580E45"/>
    <w:rsid w:val="00583209"/>
    <w:rsid w:val="005835DD"/>
    <w:rsid w:val="0058413F"/>
    <w:rsid w:val="005843B8"/>
    <w:rsid w:val="00584FFD"/>
    <w:rsid w:val="005854DA"/>
    <w:rsid w:val="005854FA"/>
    <w:rsid w:val="00585E90"/>
    <w:rsid w:val="00587048"/>
    <w:rsid w:val="00590096"/>
    <w:rsid w:val="005910E2"/>
    <w:rsid w:val="0059244C"/>
    <w:rsid w:val="00592E07"/>
    <w:rsid w:val="00593F1D"/>
    <w:rsid w:val="00594835"/>
    <w:rsid w:val="005962E2"/>
    <w:rsid w:val="00596A78"/>
    <w:rsid w:val="00597A2A"/>
    <w:rsid w:val="005A1176"/>
    <w:rsid w:val="005A138B"/>
    <w:rsid w:val="005A33B4"/>
    <w:rsid w:val="005A3815"/>
    <w:rsid w:val="005A3EDD"/>
    <w:rsid w:val="005A405C"/>
    <w:rsid w:val="005A4420"/>
    <w:rsid w:val="005A515C"/>
    <w:rsid w:val="005A5F00"/>
    <w:rsid w:val="005A60CC"/>
    <w:rsid w:val="005A61C6"/>
    <w:rsid w:val="005A689A"/>
    <w:rsid w:val="005A6DD7"/>
    <w:rsid w:val="005A7EBB"/>
    <w:rsid w:val="005B07B4"/>
    <w:rsid w:val="005B09C8"/>
    <w:rsid w:val="005B0AC9"/>
    <w:rsid w:val="005B256E"/>
    <w:rsid w:val="005B5262"/>
    <w:rsid w:val="005B7242"/>
    <w:rsid w:val="005B735C"/>
    <w:rsid w:val="005C2005"/>
    <w:rsid w:val="005C3C00"/>
    <w:rsid w:val="005C4A37"/>
    <w:rsid w:val="005C5BEA"/>
    <w:rsid w:val="005C64C1"/>
    <w:rsid w:val="005C748D"/>
    <w:rsid w:val="005C7682"/>
    <w:rsid w:val="005C7953"/>
    <w:rsid w:val="005D0222"/>
    <w:rsid w:val="005D1F63"/>
    <w:rsid w:val="005D1FFE"/>
    <w:rsid w:val="005D2981"/>
    <w:rsid w:val="005D39FF"/>
    <w:rsid w:val="005D4514"/>
    <w:rsid w:val="005D46B6"/>
    <w:rsid w:val="005D7CDF"/>
    <w:rsid w:val="005E01D6"/>
    <w:rsid w:val="005E14CB"/>
    <w:rsid w:val="005E1CDD"/>
    <w:rsid w:val="005E20F2"/>
    <w:rsid w:val="005E3082"/>
    <w:rsid w:val="005E4E18"/>
    <w:rsid w:val="005E55B6"/>
    <w:rsid w:val="005E6E3D"/>
    <w:rsid w:val="005E736B"/>
    <w:rsid w:val="005F0FA9"/>
    <w:rsid w:val="005F209F"/>
    <w:rsid w:val="005F21AC"/>
    <w:rsid w:val="005F37A1"/>
    <w:rsid w:val="005F3F3C"/>
    <w:rsid w:val="005F4B5A"/>
    <w:rsid w:val="005F4F64"/>
    <w:rsid w:val="005F52E4"/>
    <w:rsid w:val="005F58AE"/>
    <w:rsid w:val="005F62CB"/>
    <w:rsid w:val="005F631E"/>
    <w:rsid w:val="006002BB"/>
    <w:rsid w:val="00600B32"/>
    <w:rsid w:val="00600D90"/>
    <w:rsid w:val="00601002"/>
    <w:rsid w:val="00601A71"/>
    <w:rsid w:val="0060411F"/>
    <w:rsid w:val="00604B03"/>
    <w:rsid w:val="00604DC9"/>
    <w:rsid w:val="00606138"/>
    <w:rsid w:val="006067C4"/>
    <w:rsid w:val="00606ED7"/>
    <w:rsid w:val="006072A4"/>
    <w:rsid w:val="00607EE4"/>
    <w:rsid w:val="00607F01"/>
    <w:rsid w:val="00610923"/>
    <w:rsid w:val="00610FA2"/>
    <w:rsid w:val="00612D03"/>
    <w:rsid w:val="006131F3"/>
    <w:rsid w:val="006138FC"/>
    <w:rsid w:val="00614589"/>
    <w:rsid w:val="006146EB"/>
    <w:rsid w:val="006152BE"/>
    <w:rsid w:val="006167EB"/>
    <w:rsid w:val="006170E9"/>
    <w:rsid w:val="006219E7"/>
    <w:rsid w:val="006225D7"/>
    <w:rsid w:val="00623FAC"/>
    <w:rsid w:val="00624188"/>
    <w:rsid w:val="006256AA"/>
    <w:rsid w:val="006258E9"/>
    <w:rsid w:val="00626610"/>
    <w:rsid w:val="0062668A"/>
    <w:rsid w:val="00626F41"/>
    <w:rsid w:val="006273FD"/>
    <w:rsid w:val="00627688"/>
    <w:rsid w:val="00632BE6"/>
    <w:rsid w:val="00632FF8"/>
    <w:rsid w:val="00633AB1"/>
    <w:rsid w:val="006349F7"/>
    <w:rsid w:val="006356E8"/>
    <w:rsid w:val="00635844"/>
    <w:rsid w:val="00635DFC"/>
    <w:rsid w:val="00636354"/>
    <w:rsid w:val="006412E9"/>
    <w:rsid w:val="00641371"/>
    <w:rsid w:val="00642705"/>
    <w:rsid w:val="00643B72"/>
    <w:rsid w:val="00643F4B"/>
    <w:rsid w:val="006450F7"/>
    <w:rsid w:val="006465EE"/>
    <w:rsid w:val="00646DEE"/>
    <w:rsid w:val="00647BE3"/>
    <w:rsid w:val="0065111E"/>
    <w:rsid w:val="0065206E"/>
    <w:rsid w:val="0065301C"/>
    <w:rsid w:val="006551DF"/>
    <w:rsid w:val="0065665B"/>
    <w:rsid w:val="00656AD7"/>
    <w:rsid w:val="006574A3"/>
    <w:rsid w:val="006579FD"/>
    <w:rsid w:val="0066052A"/>
    <w:rsid w:val="006614E7"/>
    <w:rsid w:val="006616CC"/>
    <w:rsid w:val="006620BA"/>
    <w:rsid w:val="00662DE6"/>
    <w:rsid w:val="00662FED"/>
    <w:rsid w:val="006632ED"/>
    <w:rsid w:val="0066355D"/>
    <w:rsid w:val="0066401B"/>
    <w:rsid w:val="006655D9"/>
    <w:rsid w:val="00665FC0"/>
    <w:rsid w:val="00666E97"/>
    <w:rsid w:val="00666EB7"/>
    <w:rsid w:val="006674CC"/>
    <w:rsid w:val="00667E81"/>
    <w:rsid w:val="00667EE1"/>
    <w:rsid w:val="00671470"/>
    <w:rsid w:val="006715F6"/>
    <w:rsid w:val="00672358"/>
    <w:rsid w:val="006734D3"/>
    <w:rsid w:val="006754CF"/>
    <w:rsid w:val="0067583C"/>
    <w:rsid w:val="006767F1"/>
    <w:rsid w:val="00677064"/>
    <w:rsid w:val="00677A7F"/>
    <w:rsid w:val="00677E59"/>
    <w:rsid w:val="00680658"/>
    <w:rsid w:val="00680BDA"/>
    <w:rsid w:val="006810E9"/>
    <w:rsid w:val="006825BC"/>
    <w:rsid w:val="00682F30"/>
    <w:rsid w:val="00683D79"/>
    <w:rsid w:val="00683F40"/>
    <w:rsid w:val="006847FA"/>
    <w:rsid w:val="00684C85"/>
    <w:rsid w:val="00684FEA"/>
    <w:rsid w:val="00685998"/>
    <w:rsid w:val="00686D84"/>
    <w:rsid w:val="0068741E"/>
    <w:rsid w:val="00687625"/>
    <w:rsid w:val="00690357"/>
    <w:rsid w:val="00690CFC"/>
    <w:rsid w:val="006913CA"/>
    <w:rsid w:val="006919FB"/>
    <w:rsid w:val="00692AB5"/>
    <w:rsid w:val="00692F45"/>
    <w:rsid w:val="00693A43"/>
    <w:rsid w:val="006957A1"/>
    <w:rsid w:val="00696061"/>
    <w:rsid w:val="006A11D3"/>
    <w:rsid w:val="006A1372"/>
    <w:rsid w:val="006A1396"/>
    <w:rsid w:val="006A1682"/>
    <w:rsid w:val="006A16FE"/>
    <w:rsid w:val="006A1A66"/>
    <w:rsid w:val="006A2493"/>
    <w:rsid w:val="006A263E"/>
    <w:rsid w:val="006A2C57"/>
    <w:rsid w:val="006A2D95"/>
    <w:rsid w:val="006A4446"/>
    <w:rsid w:val="006A6A76"/>
    <w:rsid w:val="006A7DE0"/>
    <w:rsid w:val="006B3797"/>
    <w:rsid w:val="006B3B52"/>
    <w:rsid w:val="006B5C29"/>
    <w:rsid w:val="006B5F32"/>
    <w:rsid w:val="006B6587"/>
    <w:rsid w:val="006B69FB"/>
    <w:rsid w:val="006B6B53"/>
    <w:rsid w:val="006C1188"/>
    <w:rsid w:val="006C3090"/>
    <w:rsid w:val="006C3860"/>
    <w:rsid w:val="006C45B0"/>
    <w:rsid w:val="006C52CA"/>
    <w:rsid w:val="006C6B4F"/>
    <w:rsid w:val="006C6D95"/>
    <w:rsid w:val="006C749C"/>
    <w:rsid w:val="006D01CF"/>
    <w:rsid w:val="006D0C65"/>
    <w:rsid w:val="006D1C3C"/>
    <w:rsid w:val="006D20AB"/>
    <w:rsid w:val="006D2C1D"/>
    <w:rsid w:val="006D3185"/>
    <w:rsid w:val="006D34BD"/>
    <w:rsid w:val="006D3637"/>
    <w:rsid w:val="006D39C6"/>
    <w:rsid w:val="006D42CD"/>
    <w:rsid w:val="006D4849"/>
    <w:rsid w:val="006D4CFE"/>
    <w:rsid w:val="006D4E9B"/>
    <w:rsid w:val="006D520E"/>
    <w:rsid w:val="006D57EF"/>
    <w:rsid w:val="006D589D"/>
    <w:rsid w:val="006D6DB4"/>
    <w:rsid w:val="006D6E7C"/>
    <w:rsid w:val="006D73D2"/>
    <w:rsid w:val="006D7AFA"/>
    <w:rsid w:val="006D7F59"/>
    <w:rsid w:val="006E009B"/>
    <w:rsid w:val="006E0393"/>
    <w:rsid w:val="006E1113"/>
    <w:rsid w:val="006E2D8F"/>
    <w:rsid w:val="006E302F"/>
    <w:rsid w:val="006E3435"/>
    <w:rsid w:val="006E5477"/>
    <w:rsid w:val="006E5D93"/>
    <w:rsid w:val="006E6A1B"/>
    <w:rsid w:val="006E799B"/>
    <w:rsid w:val="006F0268"/>
    <w:rsid w:val="006F085F"/>
    <w:rsid w:val="006F0EC1"/>
    <w:rsid w:val="006F3ED6"/>
    <w:rsid w:val="006F41D7"/>
    <w:rsid w:val="006F492B"/>
    <w:rsid w:val="006F4D24"/>
    <w:rsid w:val="006F52EF"/>
    <w:rsid w:val="006F5756"/>
    <w:rsid w:val="006F5DBC"/>
    <w:rsid w:val="006F631F"/>
    <w:rsid w:val="006F645C"/>
    <w:rsid w:val="0070425E"/>
    <w:rsid w:val="007042C6"/>
    <w:rsid w:val="00704A43"/>
    <w:rsid w:val="007055CE"/>
    <w:rsid w:val="00705A1D"/>
    <w:rsid w:val="007066D2"/>
    <w:rsid w:val="0070678C"/>
    <w:rsid w:val="0070767A"/>
    <w:rsid w:val="007141FE"/>
    <w:rsid w:val="0071586E"/>
    <w:rsid w:val="00716840"/>
    <w:rsid w:val="00717774"/>
    <w:rsid w:val="00720EBA"/>
    <w:rsid w:val="00721BFC"/>
    <w:rsid w:val="00722194"/>
    <w:rsid w:val="007233E7"/>
    <w:rsid w:val="00724449"/>
    <w:rsid w:val="00724632"/>
    <w:rsid w:val="00726042"/>
    <w:rsid w:val="007276CA"/>
    <w:rsid w:val="007304E5"/>
    <w:rsid w:val="00731631"/>
    <w:rsid w:val="00731BF3"/>
    <w:rsid w:val="00731C3E"/>
    <w:rsid w:val="0073311C"/>
    <w:rsid w:val="00733722"/>
    <w:rsid w:val="00733AA6"/>
    <w:rsid w:val="00736819"/>
    <w:rsid w:val="00737111"/>
    <w:rsid w:val="00737464"/>
    <w:rsid w:val="007443C4"/>
    <w:rsid w:val="00744E16"/>
    <w:rsid w:val="007457AB"/>
    <w:rsid w:val="00747850"/>
    <w:rsid w:val="007500B7"/>
    <w:rsid w:val="00751A6E"/>
    <w:rsid w:val="00752A1D"/>
    <w:rsid w:val="00752F36"/>
    <w:rsid w:val="00753577"/>
    <w:rsid w:val="007538D4"/>
    <w:rsid w:val="00754932"/>
    <w:rsid w:val="00754957"/>
    <w:rsid w:val="00755789"/>
    <w:rsid w:val="007565AA"/>
    <w:rsid w:val="00757A91"/>
    <w:rsid w:val="00761445"/>
    <w:rsid w:val="00761A11"/>
    <w:rsid w:val="00761A7B"/>
    <w:rsid w:val="00762369"/>
    <w:rsid w:val="007630AF"/>
    <w:rsid w:val="00765796"/>
    <w:rsid w:val="007657B8"/>
    <w:rsid w:val="00765D65"/>
    <w:rsid w:val="00766575"/>
    <w:rsid w:val="00767917"/>
    <w:rsid w:val="00770508"/>
    <w:rsid w:val="007716BB"/>
    <w:rsid w:val="00771858"/>
    <w:rsid w:val="00771D99"/>
    <w:rsid w:val="0077216C"/>
    <w:rsid w:val="0077281C"/>
    <w:rsid w:val="00772911"/>
    <w:rsid w:val="007732C7"/>
    <w:rsid w:val="00773FC3"/>
    <w:rsid w:val="00775E41"/>
    <w:rsid w:val="00776132"/>
    <w:rsid w:val="00776784"/>
    <w:rsid w:val="00777C59"/>
    <w:rsid w:val="00777EDB"/>
    <w:rsid w:val="00780F12"/>
    <w:rsid w:val="007810BD"/>
    <w:rsid w:val="007812BC"/>
    <w:rsid w:val="0078223B"/>
    <w:rsid w:val="00782628"/>
    <w:rsid w:val="00783049"/>
    <w:rsid w:val="0078361D"/>
    <w:rsid w:val="00783F00"/>
    <w:rsid w:val="007855F9"/>
    <w:rsid w:val="00785DC4"/>
    <w:rsid w:val="00786080"/>
    <w:rsid w:val="0078752B"/>
    <w:rsid w:val="007879FA"/>
    <w:rsid w:val="00787F32"/>
    <w:rsid w:val="007901A5"/>
    <w:rsid w:val="007901A6"/>
    <w:rsid w:val="007919D8"/>
    <w:rsid w:val="007932C8"/>
    <w:rsid w:val="007938ED"/>
    <w:rsid w:val="00795349"/>
    <w:rsid w:val="00795BCC"/>
    <w:rsid w:val="00795D4E"/>
    <w:rsid w:val="00796152"/>
    <w:rsid w:val="00796C8A"/>
    <w:rsid w:val="007A1180"/>
    <w:rsid w:val="007A2022"/>
    <w:rsid w:val="007A2B51"/>
    <w:rsid w:val="007A3D19"/>
    <w:rsid w:val="007A4BA8"/>
    <w:rsid w:val="007A5B34"/>
    <w:rsid w:val="007A6BFF"/>
    <w:rsid w:val="007A7E0A"/>
    <w:rsid w:val="007B140E"/>
    <w:rsid w:val="007B3735"/>
    <w:rsid w:val="007B42D9"/>
    <w:rsid w:val="007B52DE"/>
    <w:rsid w:val="007B67F2"/>
    <w:rsid w:val="007B7211"/>
    <w:rsid w:val="007C0EE8"/>
    <w:rsid w:val="007C1F7E"/>
    <w:rsid w:val="007C2054"/>
    <w:rsid w:val="007C30EA"/>
    <w:rsid w:val="007C4990"/>
    <w:rsid w:val="007C5D8D"/>
    <w:rsid w:val="007C60DF"/>
    <w:rsid w:val="007C6490"/>
    <w:rsid w:val="007C6965"/>
    <w:rsid w:val="007C74F9"/>
    <w:rsid w:val="007C774A"/>
    <w:rsid w:val="007D09CC"/>
    <w:rsid w:val="007D1A85"/>
    <w:rsid w:val="007D2988"/>
    <w:rsid w:val="007D36EA"/>
    <w:rsid w:val="007D4128"/>
    <w:rsid w:val="007D483C"/>
    <w:rsid w:val="007D5B55"/>
    <w:rsid w:val="007D5EE8"/>
    <w:rsid w:val="007D6BAF"/>
    <w:rsid w:val="007D7B7A"/>
    <w:rsid w:val="007D7E09"/>
    <w:rsid w:val="007E2727"/>
    <w:rsid w:val="007E4299"/>
    <w:rsid w:val="007E5685"/>
    <w:rsid w:val="007F1B34"/>
    <w:rsid w:val="007F2ECC"/>
    <w:rsid w:val="007F566E"/>
    <w:rsid w:val="007F5C9D"/>
    <w:rsid w:val="007F629F"/>
    <w:rsid w:val="007F68FF"/>
    <w:rsid w:val="007F7D43"/>
    <w:rsid w:val="008000BB"/>
    <w:rsid w:val="0080034D"/>
    <w:rsid w:val="00800E64"/>
    <w:rsid w:val="00803353"/>
    <w:rsid w:val="00803EBF"/>
    <w:rsid w:val="00803FF3"/>
    <w:rsid w:val="008040C6"/>
    <w:rsid w:val="008042B0"/>
    <w:rsid w:val="00804812"/>
    <w:rsid w:val="00804888"/>
    <w:rsid w:val="0080523B"/>
    <w:rsid w:val="0080552B"/>
    <w:rsid w:val="0080730E"/>
    <w:rsid w:val="008079F1"/>
    <w:rsid w:val="008105A5"/>
    <w:rsid w:val="00810659"/>
    <w:rsid w:val="0081126B"/>
    <w:rsid w:val="008134E9"/>
    <w:rsid w:val="00813628"/>
    <w:rsid w:val="00815154"/>
    <w:rsid w:val="008153E8"/>
    <w:rsid w:val="00815D04"/>
    <w:rsid w:val="008160CB"/>
    <w:rsid w:val="008161B6"/>
    <w:rsid w:val="00816749"/>
    <w:rsid w:val="00816750"/>
    <w:rsid w:val="00816A4F"/>
    <w:rsid w:val="00816DA5"/>
    <w:rsid w:val="00817727"/>
    <w:rsid w:val="00817ED2"/>
    <w:rsid w:val="008200ED"/>
    <w:rsid w:val="0082143B"/>
    <w:rsid w:val="00822152"/>
    <w:rsid w:val="00822521"/>
    <w:rsid w:val="0082498E"/>
    <w:rsid w:val="008249B6"/>
    <w:rsid w:val="00824B48"/>
    <w:rsid w:val="00824D15"/>
    <w:rsid w:val="00824E16"/>
    <w:rsid w:val="0082620E"/>
    <w:rsid w:val="008279BA"/>
    <w:rsid w:val="00830425"/>
    <w:rsid w:val="00830C5E"/>
    <w:rsid w:val="00831E2F"/>
    <w:rsid w:val="00832E28"/>
    <w:rsid w:val="00834358"/>
    <w:rsid w:val="00834445"/>
    <w:rsid w:val="008345D4"/>
    <w:rsid w:val="00834B9C"/>
    <w:rsid w:val="008352F5"/>
    <w:rsid w:val="008355DE"/>
    <w:rsid w:val="00840D07"/>
    <w:rsid w:val="00840DBE"/>
    <w:rsid w:val="00841B94"/>
    <w:rsid w:val="008428E9"/>
    <w:rsid w:val="008435D3"/>
    <w:rsid w:val="008438A0"/>
    <w:rsid w:val="00846A9F"/>
    <w:rsid w:val="00846EF6"/>
    <w:rsid w:val="008504DC"/>
    <w:rsid w:val="00850869"/>
    <w:rsid w:val="00851713"/>
    <w:rsid w:val="0085208E"/>
    <w:rsid w:val="008520F1"/>
    <w:rsid w:val="008525CA"/>
    <w:rsid w:val="0085403F"/>
    <w:rsid w:val="00855930"/>
    <w:rsid w:val="008606E4"/>
    <w:rsid w:val="00861CD2"/>
    <w:rsid w:val="00861D58"/>
    <w:rsid w:val="00861E74"/>
    <w:rsid w:val="0086265E"/>
    <w:rsid w:val="008632E9"/>
    <w:rsid w:val="008632F4"/>
    <w:rsid w:val="00863351"/>
    <w:rsid w:val="0086389F"/>
    <w:rsid w:val="008641AD"/>
    <w:rsid w:val="008651A7"/>
    <w:rsid w:val="00865994"/>
    <w:rsid w:val="00865BC3"/>
    <w:rsid w:val="00865E2C"/>
    <w:rsid w:val="008661F8"/>
    <w:rsid w:val="00866CD6"/>
    <w:rsid w:val="00867045"/>
    <w:rsid w:val="00867E0C"/>
    <w:rsid w:val="00871735"/>
    <w:rsid w:val="00872655"/>
    <w:rsid w:val="008729A2"/>
    <w:rsid w:val="00873A68"/>
    <w:rsid w:val="00873FD6"/>
    <w:rsid w:val="0087537A"/>
    <w:rsid w:val="008755D8"/>
    <w:rsid w:val="00876017"/>
    <w:rsid w:val="00877B39"/>
    <w:rsid w:val="00877F19"/>
    <w:rsid w:val="008803EC"/>
    <w:rsid w:val="00881805"/>
    <w:rsid w:val="00882035"/>
    <w:rsid w:val="0088300D"/>
    <w:rsid w:val="00883E9A"/>
    <w:rsid w:val="008855DB"/>
    <w:rsid w:val="00885FD1"/>
    <w:rsid w:val="00886932"/>
    <w:rsid w:val="00886B32"/>
    <w:rsid w:val="008870AF"/>
    <w:rsid w:val="00887ABF"/>
    <w:rsid w:val="00893A10"/>
    <w:rsid w:val="00893B7C"/>
    <w:rsid w:val="00894621"/>
    <w:rsid w:val="00895885"/>
    <w:rsid w:val="00895DA3"/>
    <w:rsid w:val="00897AF3"/>
    <w:rsid w:val="008A208B"/>
    <w:rsid w:val="008A2ECC"/>
    <w:rsid w:val="008A31DD"/>
    <w:rsid w:val="008A3923"/>
    <w:rsid w:val="008A4BC8"/>
    <w:rsid w:val="008A4D61"/>
    <w:rsid w:val="008A5F48"/>
    <w:rsid w:val="008A5F4F"/>
    <w:rsid w:val="008B044E"/>
    <w:rsid w:val="008B0BFC"/>
    <w:rsid w:val="008B2487"/>
    <w:rsid w:val="008B2E77"/>
    <w:rsid w:val="008B4311"/>
    <w:rsid w:val="008B4E2D"/>
    <w:rsid w:val="008B56D6"/>
    <w:rsid w:val="008B6B3D"/>
    <w:rsid w:val="008B7B6E"/>
    <w:rsid w:val="008C0441"/>
    <w:rsid w:val="008C280C"/>
    <w:rsid w:val="008C2EC4"/>
    <w:rsid w:val="008C42FE"/>
    <w:rsid w:val="008C59A2"/>
    <w:rsid w:val="008C6780"/>
    <w:rsid w:val="008C6A70"/>
    <w:rsid w:val="008D0041"/>
    <w:rsid w:val="008D0A35"/>
    <w:rsid w:val="008D0BAD"/>
    <w:rsid w:val="008D18FF"/>
    <w:rsid w:val="008D1BA8"/>
    <w:rsid w:val="008D2AB8"/>
    <w:rsid w:val="008D31F6"/>
    <w:rsid w:val="008D42EB"/>
    <w:rsid w:val="008D43AD"/>
    <w:rsid w:val="008D6139"/>
    <w:rsid w:val="008D6898"/>
    <w:rsid w:val="008D7B86"/>
    <w:rsid w:val="008E07A2"/>
    <w:rsid w:val="008E151A"/>
    <w:rsid w:val="008E183B"/>
    <w:rsid w:val="008E2BAD"/>
    <w:rsid w:val="008E5E42"/>
    <w:rsid w:val="008E762E"/>
    <w:rsid w:val="008E7888"/>
    <w:rsid w:val="008E7E8E"/>
    <w:rsid w:val="008F431C"/>
    <w:rsid w:val="008F4971"/>
    <w:rsid w:val="008F564F"/>
    <w:rsid w:val="008F5774"/>
    <w:rsid w:val="008F5F8F"/>
    <w:rsid w:val="00901907"/>
    <w:rsid w:val="00903D6B"/>
    <w:rsid w:val="00903DC1"/>
    <w:rsid w:val="00905347"/>
    <w:rsid w:val="009060D3"/>
    <w:rsid w:val="009069A3"/>
    <w:rsid w:val="00910D64"/>
    <w:rsid w:val="00911C13"/>
    <w:rsid w:val="00912277"/>
    <w:rsid w:val="00912527"/>
    <w:rsid w:val="0091290F"/>
    <w:rsid w:val="009133A5"/>
    <w:rsid w:val="0091403A"/>
    <w:rsid w:val="00914700"/>
    <w:rsid w:val="00915E3E"/>
    <w:rsid w:val="00916406"/>
    <w:rsid w:val="0091657D"/>
    <w:rsid w:val="00917C60"/>
    <w:rsid w:val="00920169"/>
    <w:rsid w:val="00920921"/>
    <w:rsid w:val="00920FC5"/>
    <w:rsid w:val="00921775"/>
    <w:rsid w:val="00922CCD"/>
    <w:rsid w:val="00922D2C"/>
    <w:rsid w:val="00923101"/>
    <w:rsid w:val="00923CD5"/>
    <w:rsid w:val="00924420"/>
    <w:rsid w:val="00924F5D"/>
    <w:rsid w:val="009250EE"/>
    <w:rsid w:val="00925912"/>
    <w:rsid w:val="00925DFF"/>
    <w:rsid w:val="00926A06"/>
    <w:rsid w:val="0092786B"/>
    <w:rsid w:val="00927A3B"/>
    <w:rsid w:val="00927F0C"/>
    <w:rsid w:val="00931814"/>
    <w:rsid w:val="009318DE"/>
    <w:rsid w:val="009321DB"/>
    <w:rsid w:val="00932D05"/>
    <w:rsid w:val="00934437"/>
    <w:rsid w:val="009349FF"/>
    <w:rsid w:val="00935772"/>
    <w:rsid w:val="0093632D"/>
    <w:rsid w:val="009367F7"/>
    <w:rsid w:val="00936BC3"/>
    <w:rsid w:val="009371A6"/>
    <w:rsid w:val="009410C5"/>
    <w:rsid w:val="00941C76"/>
    <w:rsid w:val="00942A6C"/>
    <w:rsid w:val="0094380E"/>
    <w:rsid w:val="009451A9"/>
    <w:rsid w:val="00945A55"/>
    <w:rsid w:val="00946346"/>
    <w:rsid w:val="00946D6D"/>
    <w:rsid w:val="00946EAC"/>
    <w:rsid w:val="009472A3"/>
    <w:rsid w:val="009511A7"/>
    <w:rsid w:val="00956039"/>
    <w:rsid w:val="00957299"/>
    <w:rsid w:val="0095773E"/>
    <w:rsid w:val="009577FE"/>
    <w:rsid w:val="009602B5"/>
    <w:rsid w:val="009608D0"/>
    <w:rsid w:val="009613D9"/>
    <w:rsid w:val="0096279C"/>
    <w:rsid w:val="009627F9"/>
    <w:rsid w:val="00962D3F"/>
    <w:rsid w:val="00963D62"/>
    <w:rsid w:val="009641B7"/>
    <w:rsid w:val="00964257"/>
    <w:rsid w:val="0096484D"/>
    <w:rsid w:val="00965222"/>
    <w:rsid w:val="00965447"/>
    <w:rsid w:val="0096585B"/>
    <w:rsid w:val="00965C9B"/>
    <w:rsid w:val="0096661D"/>
    <w:rsid w:val="00970DC4"/>
    <w:rsid w:val="00971E26"/>
    <w:rsid w:val="00971F1F"/>
    <w:rsid w:val="0097232F"/>
    <w:rsid w:val="00973E5D"/>
    <w:rsid w:val="00974786"/>
    <w:rsid w:val="00974DA3"/>
    <w:rsid w:val="0097730F"/>
    <w:rsid w:val="009779FA"/>
    <w:rsid w:val="0098001D"/>
    <w:rsid w:val="00980460"/>
    <w:rsid w:val="00983568"/>
    <w:rsid w:val="0098425D"/>
    <w:rsid w:val="0098455C"/>
    <w:rsid w:val="009848CD"/>
    <w:rsid w:val="00984C17"/>
    <w:rsid w:val="009865F0"/>
    <w:rsid w:val="0098673B"/>
    <w:rsid w:val="0098680B"/>
    <w:rsid w:val="00986EA4"/>
    <w:rsid w:val="00987A0B"/>
    <w:rsid w:val="0099001B"/>
    <w:rsid w:val="00992644"/>
    <w:rsid w:val="00992758"/>
    <w:rsid w:val="009930E7"/>
    <w:rsid w:val="009944C6"/>
    <w:rsid w:val="00995070"/>
    <w:rsid w:val="00996F90"/>
    <w:rsid w:val="009975B4"/>
    <w:rsid w:val="009A33EE"/>
    <w:rsid w:val="009A38AA"/>
    <w:rsid w:val="009A4343"/>
    <w:rsid w:val="009A443E"/>
    <w:rsid w:val="009A5505"/>
    <w:rsid w:val="009A602D"/>
    <w:rsid w:val="009B2360"/>
    <w:rsid w:val="009B2D28"/>
    <w:rsid w:val="009B2DD9"/>
    <w:rsid w:val="009B2FC6"/>
    <w:rsid w:val="009B4152"/>
    <w:rsid w:val="009B4948"/>
    <w:rsid w:val="009B4F90"/>
    <w:rsid w:val="009B537A"/>
    <w:rsid w:val="009B5B04"/>
    <w:rsid w:val="009B6BA4"/>
    <w:rsid w:val="009B7B55"/>
    <w:rsid w:val="009C0535"/>
    <w:rsid w:val="009C0C53"/>
    <w:rsid w:val="009C389B"/>
    <w:rsid w:val="009C38B4"/>
    <w:rsid w:val="009C48DB"/>
    <w:rsid w:val="009C4FDB"/>
    <w:rsid w:val="009C6663"/>
    <w:rsid w:val="009C67EA"/>
    <w:rsid w:val="009C6DE2"/>
    <w:rsid w:val="009D011D"/>
    <w:rsid w:val="009D14A3"/>
    <w:rsid w:val="009D1EE5"/>
    <w:rsid w:val="009D4103"/>
    <w:rsid w:val="009D4BA2"/>
    <w:rsid w:val="009D53E9"/>
    <w:rsid w:val="009D54DF"/>
    <w:rsid w:val="009D55C2"/>
    <w:rsid w:val="009D624A"/>
    <w:rsid w:val="009D77C8"/>
    <w:rsid w:val="009E0450"/>
    <w:rsid w:val="009E0911"/>
    <w:rsid w:val="009E0B90"/>
    <w:rsid w:val="009E1DA5"/>
    <w:rsid w:val="009E22AC"/>
    <w:rsid w:val="009E3BF6"/>
    <w:rsid w:val="009E44EF"/>
    <w:rsid w:val="009E5295"/>
    <w:rsid w:val="009E70F7"/>
    <w:rsid w:val="009E77F3"/>
    <w:rsid w:val="009F0785"/>
    <w:rsid w:val="009F0892"/>
    <w:rsid w:val="009F09B1"/>
    <w:rsid w:val="009F1C9C"/>
    <w:rsid w:val="009F2395"/>
    <w:rsid w:val="009F51C9"/>
    <w:rsid w:val="009F5AA5"/>
    <w:rsid w:val="009F6B08"/>
    <w:rsid w:val="00A00239"/>
    <w:rsid w:val="00A020F5"/>
    <w:rsid w:val="00A027EA"/>
    <w:rsid w:val="00A02E33"/>
    <w:rsid w:val="00A0383F"/>
    <w:rsid w:val="00A04D1D"/>
    <w:rsid w:val="00A04F7B"/>
    <w:rsid w:val="00A05507"/>
    <w:rsid w:val="00A06B4F"/>
    <w:rsid w:val="00A11BBE"/>
    <w:rsid w:val="00A12191"/>
    <w:rsid w:val="00A12D2B"/>
    <w:rsid w:val="00A139F4"/>
    <w:rsid w:val="00A13A90"/>
    <w:rsid w:val="00A142C4"/>
    <w:rsid w:val="00A1461A"/>
    <w:rsid w:val="00A15644"/>
    <w:rsid w:val="00A156CD"/>
    <w:rsid w:val="00A15835"/>
    <w:rsid w:val="00A20C2D"/>
    <w:rsid w:val="00A212CF"/>
    <w:rsid w:val="00A21403"/>
    <w:rsid w:val="00A2283B"/>
    <w:rsid w:val="00A2559E"/>
    <w:rsid w:val="00A27C57"/>
    <w:rsid w:val="00A33113"/>
    <w:rsid w:val="00A33ED3"/>
    <w:rsid w:val="00A34ED9"/>
    <w:rsid w:val="00A36728"/>
    <w:rsid w:val="00A3689D"/>
    <w:rsid w:val="00A3718C"/>
    <w:rsid w:val="00A373E0"/>
    <w:rsid w:val="00A414E2"/>
    <w:rsid w:val="00A42683"/>
    <w:rsid w:val="00A431DB"/>
    <w:rsid w:val="00A43CB1"/>
    <w:rsid w:val="00A44F66"/>
    <w:rsid w:val="00A46559"/>
    <w:rsid w:val="00A473B2"/>
    <w:rsid w:val="00A479F4"/>
    <w:rsid w:val="00A47C4A"/>
    <w:rsid w:val="00A50087"/>
    <w:rsid w:val="00A5067D"/>
    <w:rsid w:val="00A53EC1"/>
    <w:rsid w:val="00A54811"/>
    <w:rsid w:val="00A548F6"/>
    <w:rsid w:val="00A55846"/>
    <w:rsid w:val="00A565E2"/>
    <w:rsid w:val="00A56A20"/>
    <w:rsid w:val="00A573E9"/>
    <w:rsid w:val="00A60387"/>
    <w:rsid w:val="00A61011"/>
    <w:rsid w:val="00A62DFA"/>
    <w:rsid w:val="00A6304E"/>
    <w:rsid w:val="00A63623"/>
    <w:rsid w:val="00A63C81"/>
    <w:rsid w:val="00A63DA3"/>
    <w:rsid w:val="00A63E14"/>
    <w:rsid w:val="00A63FB4"/>
    <w:rsid w:val="00A65223"/>
    <w:rsid w:val="00A66A6D"/>
    <w:rsid w:val="00A66DEC"/>
    <w:rsid w:val="00A671A6"/>
    <w:rsid w:val="00A67686"/>
    <w:rsid w:val="00A71063"/>
    <w:rsid w:val="00A71293"/>
    <w:rsid w:val="00A7143E"/>
    <w:rsid w:val="00A72D93"/>
    <w:rsid w:val="00A73577"/>
    <w:rsid w:val="00A741DF"/>
    <w:rsid w:val="00A777F6"/>
    <w:rsid w:val="00A80696"/>
    <w:rsid w:val="00A808F5"/>
    <w:rsid w:val="00A8262D"/>
    <w:rsid w:val="00A827B4"/>
    <w:rsid w:val="00A82BEF"/>
    <w:rsid w:val="00A8344D"/>
    <w:rsid w:val="00A8381A"/>
    <w:rsid w:val="00A8418B"/>
    <w:rsid w:val="00A842AA"/>
    <w:rsid w:val="00A846EF"/>
    <w:rsid w:val="00A84A95"/>
    <w:rsid w:val="00A85232"/>
    <w:rsid w:val="00A852E7"/>
    <w:rsid w:val="00A868B6"/>
    <w:rsid w:val="00A86E39"/>
    <w:rsid w:val="00A876EB"/>
    <w:rsid w:val="00A90A57"/>
    <w:rsid w:val="00A90E27"/>
    <w:rsid w:val="00A9123F"/>
    <w:rsid w:val="00A91A99"/>
    <w:rsid w:val="00A92F53"/>
    <w:rsid w:val="00A93044"/>
    <w:rsid w:val="00A932B8"/>
    <w:rsid w:val="00A93B73"/>
    <w:rsid w:val="00A93CCA"/>
    <w:rsid w:val="00A93D21"/>
    <w:rsid w:val="00A94089"/>
    <w:rsid w:val="00A948F3"/>
    <w:rsid w:val="00A94D92"/>
    <w:rsid w:val="00A95CF9"/>
    <w:rsid w:val="00A97B14"/>
    <w:rsid w:val="00AA35C2"/>
    <w:rsid w:val="00AA3E47"/>
    <w:rsid w:val="00AA414D"/>
    <w:rsid w:val="00AA476A"/>
    <w:rsid w:val="00AA482A"/>
    <w:rsid w:val="00AA6BCC"/>
    <w:rsid w:val="00AB1249"/>
    <w:rsid w:val="00AB12F9"/>
    <w:rsid w:val="00AB284A"/>
    <w:rsid w:val="00AB31FA"/>
    <w:rsid w:val="00AB353B"/>
    <w:rsid w:val="00AB3626"/>
    <w:rsid w:val="00AB4240"/>
    <w:rsid w:val="00AB4279"/>
    <w:rsid w:val="00AB4585"/>
    <w:rsid w:val="00AB48D0"/>
    <w:rsid w:val="00AB48EA"/>
    <w:rsid w:val="00AB4DF1"/>
    <w:rsid w:val="00AB7E4A"/>
    <w:rsid w:val="00AC1782"/>
    <w:rsid w:val="00AC3521"/>
    <w:rsid w:val="00AC45AA"/>
    <w:rsid w:val="00AC4749"/>
    <w:rsid w:val="00AC567F"/>
    <w:rsid w:val="00AC5C72"/>
    <w:rsid w:val="00AC6DFD"/>
    <w:rsid w:val="00AC75B5"/>
    <w:rsid w:val="00AC78DC"/>
    <w:rsid w:val="00AC7B54"/>
    <w:rsid w:val="00AC7FED"/>
    <w:rsid w:val="00AD000D"/>
    <w:rsid w:val="00AD0A21"/>
    <w:rsid w:val="00AD1CD3"/>
    <w:rsid w:val="00AD1F92"/>
    <w:rsid w:val="00AD3FD7"/>
    <w:rsid w:val="00AD417E"/>
    <w:rsid w:val="00AD55AE"/>
    <w:rsid w:val="00AD7B9A"/>
    <w:rsid w:val="00AE2678"/>
    <w:rsid w:val="00AE2AFE"/>
    <w:rsid w:val="00AE30EC"/>
    <w:rsid w:val="00AE324E"/>
    <w:rsid w:val="00AE339F"/>
    <w:rsid w:val="00AE3A8B"/>
    <w:rsid w:val="00AE3EFE"/>
    <w:rsid w:val="00AE4401"/>
    <w:rsid w:val="00AE4E58"/>
    <w:rsid w:val="00AE6FD5"/>
    <w:rsid w:val="00AE7BFF"/>
    <w:rsid w:val="00AF0523"/>
    <w:rsid w:val="00AF1856"/>
    <w:rsid w:val="00AF22C8"/>
    <w:rsid w:val="00AF3047"/>
    <w:rsid w:val="00AF3467"/>
    <w:rsid w:val="00AF34A1"/>
    <w:rsid w:val="00AF380A"/>
    <w:rsid w:val="00AF497C"/>
    <w:rsid w:val="00AF5CAB"/>
    <w:rsid w:val="00AF6D6B"/>
    <w:rsid w:val="00B011B9"/>
    <w:rsid w:val="00B01642"/>
    <w:rsid w:val="00B01761"/>
    <w:rsid w:val="00B01B99"/>
    <w:rsid w:val="00B01CFF"/>
    <w:rsid w:val="00B01DB4"/>
    <w:rsid w:val="00B020E9"/>
    <w:rsid w:val="00B0222F"/>
    <w:rsid w:val="00B02471"/>
    <w:rsid w:val="00B0282D"/>
    <w:rsid w:val="00B0290F"/>
    <w:rsid w:val="00B03EA1"/>
    <w:rsid w:val="00B0656C"/>
    <w:rsid w:val="00B10010"/>
    <w:rsid w:val="00B106FD"/>
    <w:rsid w:val="00B10E6E"/>
    <w:rsid w:val="00B1235F"/>
    <w:rsid w:val="00B126AD"/>
    <w:rsid w:val="00B12A03"/>
    <w:rsid w:val="00B12ECA"/>
    <w:rsid w:val="00B13F0E"/>
    <w:rsid w:val="00B141EE"/>
    <w:rsid w:val="00B144C0"/>
    <w:rsid w:val="00B157B1"/>
    <w:rsid w:val="00B15954"/>
    <w:rsid w:val="00B1621F"/>
    <w:rsid w:val="00B16269"/>
    <w:rsid w:val="00B17305"/>
    <w:rsid w:val="00B17526"/>
    <w:rsid w:val="00B17DF4"/>
    <w:rsid w:val="00B20A4A"/>
    <w:rsid w:val="00B20CB0"/>
    <w:rsid w:val="00B22627"/>
    <w:rsid w:val="00B249B5"/>
    <w:rsid w:val="00B25792"/>
    <w:rsid w:val="00B26E13"/>
    <w:rsid w:val="00B27EC9"/>
    <w:rsid w:val="00B30B2F"/>
    <w:rsid w:val="00B31767"/>
    <w:rsid w:val="00B32123"/>
    <w:rsid w:val="00B3299A"/>
    <w:rsid w:val="00B32B68"/>
    <w:rsid w:val="00B3475B"/>
    <w:rsid w:val="00B35425"/>
    <w:rsid w:val="00B364B7"/>
    <w:rsid w:val="00B37A82"/>
    <w:rsid w:val="00B37F79"/>
    <w:rsid w:val="00B402C2"/>
    <w:rsid w:val="00B41C6F"/>
    <w:rsid w:val="00B41EDF"/>
    <w:rsid w:val="00B44227"/>
    <w:rsid w:val="00B44515"/>
    <w:rsid w:val="00B447CC"/>
    <w:rsid w:val="00B44CDA"/>
    <w:rsid w:val="00B45245"/>
    <w:rsid w:val="00B45924"/>
    <w:rsid w:val="00B45A8B"/>
    <w:rsid w:val="00B45DC3"/>
    <w:rsid w:val="00B46A3E"/>
    <w:rsid w:val="00B473AC"/>
    <w:rsid w:val="00B5024D"/>
    <w:rsid w:val="00B5027F"/>
    <w:rsid w:val="00B5092E"/>
    <w:rsid w:val="00B536F5"/>
    <w:rsid w:val="00B53A8D"/>
    <w:rsid w:val="00B555E8"/>
    <w:rsid w:val="00B55EBC"/>
    <w:rsid w:val="00B5719F"/>
    <w:rsid w:val="00B57817"/>
    <w:rsid w:val="00B60E8F"/>
    <w:rsid w:val="00B612EA"/>
    <w:rsid w:val="00B61B32"/>
    <w:rsid w:val="00B61E8B"/>
    <w:rsid w:val="00B6233B"/>
    <w:rsid w:val="00B62639"/>
    <w:rsid w:val="00B62FAB"/>
    <w:rsid w:val="00B630F4"/>
    <w:rsid w:val="00B633F9"/>
    <w:rsid w:val="00B64A0F"/>
    <w:rsid w:val="00B657F4"/>
    <w:rsid w:val="00B65CE5"/>
    <w:rsid w:val="00B66D58"/>
    <w:rsid w:val="00B67067"/>
    <w:rsid w:val="00B67189"/>
    <w:rsid w:val="00B676B4"/>
    <w:rsid w:val="00B67DDC"/>
    <w:rsid w:val="00B709B1"/>
    <w:rsid w:val="00B718E5"/>
    <w:rsid w:val="00B71FFE"/>
    <w:rsid w:val="00B721F5"/>
    <w:rsid w:val="00B731D1"/>
    <w:rsid w:val="00B732A2"/>
    <w:rsid w:val="00B7342D"/>
    <w:rsid w:val="00B73841"/>
    <w:rsid w:val="00B73DFC"/>
    <w:rsid w:val="00B740BC"/>
    <w:rsid w:val="00B7469B"/>
    <w:rsid w:val="00B746A8"/>
    <w:rsid w:val="00B74890"/>
    <w:rsid w:val="00B74A17"/>
    <w:rsid w:val="00B750F7"/>
    <w:rsid w:val="00B75CA3"/>
    <w:rsid w:val="00B770BB"/>
    <w:rsid w:val="00B77E6D"/>
    <w:rsid w:val="00B80838"/>
    <w:rsid w:val="00B80E14"/>
    <w:rsid w:val="00B8199F"/>
    <w:rsid w:val="00B82329"/>
    <w:rsid w:val="00B82BF3"/>
    <w:rsid w:val="00B83F7A"/>
    <w:rsid w:val="00B847FD"/>
    <w:rsid w:val="00B85DF4"/>
    <w:rsid w:val="00B86A6C"/>
    <w:rsid w:val="00B87AA8"/>
    <w:rsid w:val="00B87D9E"/>
    <w:rsid w:val="00B90209"/>
    <w:rsid w:val="00B90B3B"/>
    <w:rsid w:val="00B91E75"/>
    <w:rsid w:val="00B91F77"/>
    <w:rsid w:val="00B92094"/>
    <w:rsid w:val="00B9239B"/>
    <w:rsid w:val="00B92B66"/>
    <w:rsid w:val="00B94DAF"/>
    <w:rsid w:val="00B954F5"/>
    <w:rsid w:val="00B9648D"/>
    <w:rsid w:val="00B975FC"/>
    <w:rsid w:val="00B97846"/>
    <w:rsid w:val="00BA204C"/>
    <w:rsid w:val="00BA3256"/>
    <w:rsid w:val="00BA3484"/>
    <w:rsid w:val="00BA3D42"/>
    <w:rsid w:val="00BA3EC8"/>
    <w:rsid w:val="00BA4339"/>
    <w:rsid w:val="00BA7A6A"/>
    <w:rsid w:val="00BB02B2"/>
    <w:rsid w:val="00BB08A4"/>
    <w:rsid w:val="00BB098A"/>
    <w:rsid w:val="00BB10D1"/>
    <w:rsid w:val="00BB10E7"/>
    <w:rsid w:val="00BB1165"/>
    <w:rsid w:val="00BB19C1"/>
    <w:rsid w:val="00BB2DB1"/>
    <w:rsid w:val="00BB4724"/>
    <w:rsid w:val="00BB479F"/>
    <w:rsid w:val="00BB4C3E"/>
    <w:rsid w:val="00BC05B4"/>
    <w:rsid w:val="00BC0847"/>
    <w:rsid w:val="00BC0D55"/>
    <w:rsid w:val="00BC12A5"/>
    <w:rsid w:val="00BC16CC"/>
    <w:rsid w:val="00BC1891"/>
    <w:rsid w:val="00BC1B37"/>
    <w:rsid w:val="00BC26F2"/>
    <w:rsid w:val="00BC27CF"/>
    <w:rsid w:val="00BC351B"/>
    <w:rsid w:val="00BC3946"/>
    <w:rsid w:val="00BC39E0"/>
    <w:rsid w:val="00BC41B3"/>
    <w:rsid w:val="00BC54FE"/>
    <w:rsid w:val="00BC5A99"/>
    <w:rsid w:val="00BC5BAD"/>
    <w:rsid w:val="00BC69AC"/>
    <w:rsid w:val="00BC6AFA"/>
    <w:rsid w:val="00BD027E"/>
    <w:rsid w:val="00BD02EF"/>
    <w:rsid w:val="00BD0DA1"/>
    <w:rsid w:val="00BD1CCA"/>
    <w:rsid w:val="00BD2611"/>
    <w:rsid w:val="00BD2BAC"/>
    <w:rsid w:val="00BD3B41"/>
    <w:rsid w:val="00BD409D"/>
    <w:rsid w:val="00BD4DB2"/>
    <w:rsid w:val="00BD5237"/>
    <w:rsid w:val="00BD5CEE"/>
    <w:rsid w:val="00BD6128"/>
    <w:rsid w:val="00BD65D5"/>
    <w:rsid w:val="00BD6747"/>
    <w:rsid w:val="00BE10B3"/>
    <w:rsid w:val="00BE1C74"/>
    <w:rsid w:val="00BE1D37"/>
    <w:rsid w:val="00BE34A8"/>
    <w:rsid w:val="00BE3C02"/>
    <w:rsid w:val="00BE3EEB"/>
    <w:rsid w:val="00BE5678"/>
    <w:rsid w:val="00BE5B11"/>
    <w:rsid w:val="00BE5B4D"/>
    <w:rsid w:val="00BE6BD7"/>
    <w:rsid w:val="00BF2AB0"/>
    <w:rsid w:val="00BF2D2A"/>
    <w:rsid w:val="00BF2DD7"/>
    <w:rsid w:val="00BF30DA"/>
    <w:rsid w:val="00BF37ED"/>
    <w:rsid w:val="00BF40A3"/>
    <w:rsid w:val="00BF4127"/>
    <w:rsid w:val="00BF438D"/>
    <w:rsid w:val="00BF4ADE"/>
    <w:rsid w:val="00BF4F98"/>
    <w:rsid w:val="00BF59D2"/>
    <w:rsid w:val="00BF6238"/>
    <w:rsid w:val="00BF6E61"/>
    <w:rsid w:val="00BF7D18"/>
    <w:rsid w:val="00C00413"/>
    <w:rsid w:val="00C01F92"/>
    <w:rsid w:val="00C023C0"/>
    <w:rsid w:val="00C02E5E"/>
    <w:rsid w:val="00C033E6"/>
    <w:rsid w:val="00C03405"/>
    <w:rsid w:val="00C0568F"/>
    <w:rsid w:val="00C06BC1"/>
    <w:rsid w:val="00C079E9"/>
    <w:rsid w:val="00C07EDC"/>
    <w:rsid w:val="00C1143E"/>
    <w:rsid w:val="00C11530"/>
    <w:rsid w:val="00C117B1"/>
    <w:rsid w:val="00C117F7"/>
    <w:rsid w:val="00C1322A"/>
    <w:rsid w:val="00C13E4F"/>
    <w:rsid w:val="00C21607"/>
    <w:rsid w:val="00C21FDD"/>
    <w:rsid w:val="00C23676"/>
    <w:rsid w:val="00C23C55"/>
    <w:rsid w:val="00C24470"/>
    <w:rsid w:val="00C25925"/>
    <w:rsid w:val="00C2597C"/>
    <w:rsid w:val="00C25AD5"/>
    <w:rsid w:val="00C25BB1"/>
    <w:rsid w:val="00C2714A"/>
    <w:rsid w:val="00C30398"/>
    <w:rsid w:val="00C31F5C"/>
    <w:rsid w:val="00C32444"/>
    <w:rsid w:val="00C347FC"/>
    <w:rsid w:val="00C37339"/>
    <w:rsid w:val="00C3793C"/>
    <w:rsid w:val="00C40123"/>
    <w:rsid w:val="00C40F68"/>
    <w:rsid w:val="00C41F9D"/>
    <w:rsid w:val="00C421AE"/>
    <w:rsid w:val="00C422A7"/>
    <w:rsid w:val="00C46615"/>
    <w:rsid w:val="00C468CD"/>
    <w:rsid w:val="00C469BC"/>
    <w:rsid w:val="00C46B6D"/>
    <w:rsid w:val="00C46DE5"/>
    <w:rsid w:val="00C509C8"/>
    <w:rsid w:val="00C50BCC"/>
    <w:rsid w:val="00C51F15"/>
    <w:rsid w:val="00C552C4"/>
    <w:rsid w:val="00C55D43"/>
    <w:rsid w:val="00C55EDF"/>
    <w:rsid w:val="00C56A88"/>
    <w:rsid w:val="00C56BD7"/>
    <w:rsid w:val="00C57225"/>
    <w:rsid w:val="00C57B51"/>
    <w:rsid w:val="00C600A4"/>
    <w:rsid w:val="00C60128"/>
    <w:rsid w:val="00C604C2"/>
    <w:rsid w:val="00C61C79"/>
    <w:rsid w:val="00C638C2"/>
    <w:rsid w:val="00C64823"/>
    <w:rsid w:val="00C65A50"/>
    <w:rsid w:val="00C66DE7"/>
    <w:rsid w:val="00C7362E"/>
    <w:rsid w:val="00C764C2"/>
    <w:rsid w:val="00C76532"/>
    <w:rsid w:val="00C7785F"/>
    <w:rsid w:val="00C8016B"/>
    <w:rsid w:val="00C809F2"/>
    <w:rsid w:val="00C81D7C"/>
    <w:rsid w:val="00C83253"/>
    <w:rsid w:val="00C8384F"/>
    <w:rsid w:val="00C844B6"/>
    <w:rsid w:val="00C8686F"/>
    <w:rsid w:val="00C90896"/>
    <w:rsid w:val="00C91410"/>
    <w:rsid w:val="00C9286C"/>
    <w:rsid w:val="00C92992"/>
    <w:rsid w:val="00C940AD"/>
    <w:rsid w:val="00C94CA5"/>
    <w:rsid w:val="00C959D6"/>
    <w:rsid w:val="00C95A08"/>
    <w:rsid w:val="00C95E5A"/>
    <w:rsid w:val="00C963D6"/>
    <w:rsid w:val="00C96F0B"/>
    <w:rsid w:val="00CA0A6E"/>
    <w:rsid w:val="00CA0C00"/>
    <w:rsid w:val="00CA0C42"/>
    <w:rsid w:val="00CA22B0"/>
    <w:rsid w:val="00CA35D0"/>
    <w:rsid w:val="00CA56A4"/>
    <w:rsid w:val="00CA6306"/>
    <w:rsid w:val="00CA644E"/>
    <w:rsid w:val="00CA6837"/>
    <w:rsid w:val="00CA6B13"/>
    <w:rsid w:val="00CB1363"/>
    <w:rsid w:val="00CB1CC0"/>
    <w:rsid w:val="00CB23DD"/>
    <w:rsid w:val="00CB3CBD"/>
    <w:rsid w:val="00CB446E"/>
    <w:rsid w:val="00CB4932"/>
    <w:rsid w:val="00CB4CC8"/>
    <w:rsid w:val="00CB713C"/>
    <w:rsid w:val="00CB73AA"/>
    <w:rsid w:val="00CC0CA3"/>
    <w:rsid w:val="00CC1670"/>
    <w:rsid w:val="00CC203D"/>
    <w:rsid w:val="00CC2706"/>
    <w:rsid w:val="00CC2C9B"/>
    <w:rsid w:val="00CC2D5A"/>
    <w:rsid w:val="00CC30DB"/>
    <w:rsid w:val="00CC32B6"/>
    <w:rsid w:val="00CC3315"/>
    <w:rsid w:val="00CC36E9"/>
    <w:rsid w:val="00CC3C54"/>
    <w:rsid w:val="00CC4D43"/>
    <w:rsid w:val="00CC5C23"/>
    <w:rsid w:val="00CC79EA"/>
    <w:rsid w:val="00CD12F1"/>
    <w:rsid w:val="00CD1989"/>
    <w:rsid w:val="00CD2728"/>
    <w:rsid w:val="00CD2A5B"/>
    <w:rsid w:val="00CD2CB4"/>
    <w:rsid w:val="00CD3328"/>
    <w:rsid w:val="00CD537A"/>
    <w:rsid w:val="00CD615A"/>
    <w:rsid w:val="00CD6FE5"/>
    <w:rsid w:val="00CD76A3"/>
    <w:rsid w:val="00CD7A3D"/>
    <w:rsid w:val="00CE02D7"/>
    <w:rsid w:val="00CE1833"/>
    <w:rsid w:val="00CE3AF2"/>
    <w:rsid w:val="00CE3EFA"/>
    <w:rsid w:val="00CE5475"/>
    <w:rsid w:val="00CE5660"/>
    <w:rsid w:val="00CE68AD"/>
    <w:rsid w:val="00CE6B80"/>
    <w:rsid w:val="00CE6C03"/>
    <w:rsid w:val="00CF015E"/>
    <w:rsid w:val="00CF045A"/>
    <w:rsid w:val="00CF0DEC"/>
    <w:rsid w:val="00CF1EF3"/>
    <w:rsid w:val="00CF59FF"/>
    <w:rsid w:val="00CF6BB5"/>
    <w:rsid w:val="00CF77A9"/>
    <w:rsid w:val="00D00A89"/>
    <w:rsid w:val="00D00EEE"/>
    <w:rsid w:val="00D01C97"/>
    <w:rsid w:val="00D01D49"/>
    <w:rsid w:val="00D02661"/>
    <w:rsid w:val="00D026B5"/>
    <w:rsid w:val="00D0320D"/>
    <w:rsid w:val="00D039B5"/>
    <w:rsid w:val="00D03F04"/>
    <w:rsid w:val="00D04027"/>
    <w:rsid w:val="00D04B63"/>
    <w:rsid w:val="00D05BFE"/>
    <w:rsid w:val="00D05C12"/>
    <w:rsid w:val="00D06796"/>
    <w:rsid w:val="00D0685A"/>
    <w:rsid w:val="00D06C16"/>
    <w:rsid w:val="00D070C3"/>
    <w:rsid w:val="00D07A5D"/>
    <w:rsid w:val="00D10340"/>
    <w:rsid w:val="00D10441"/>
    <w:rsid w:val="00D10ADB"/>
    <w:rsid w:val="00D11F71"/>
    <w:rsid w:val="00D13F00"/>
    <w:rsid w:val="00D154BA"/>
    <w:rsid w:val="00D15994"/>
    <w:rsid w:val="00D15A9F"/>
    <w:rsid w:val="00D160E3"/>
    <w:rsid w:val="00D161E7"/>
    <w:rsid w:val="00D1704B"/>
    <w:rsid w:val="00D20854"/>
    <w:rsid w:val="00D20B07"/>
    <w:rsid w:val="00D21637"/>
    <w:rsid w:val="00D21DD5"/>
    <w:rsid w:val="00D2222D"/>
    <w:rsid w:val="00D225C3"/>
    <w:rsid w:val="00D22A8F"/>
    <w:rsid w:val="00D23CD5"/>
    <w:rsid w:val="00D2408A"/>
    <w:rsid w:val="00D26C8B"/>
    <w:rsid w:val="00D32A8B"/>
    <w:rsid w:val="00D3329C"/>
    <w:rsid w:val="00D33920"/>
    <w:rsid w:val="00D33B30"/>
    <w:rsid w:val="00D33ED8"/>
    <w:rsid w:val="00D3412D"/>
    <w:rsid w:val="00D35FAB"/>
    <w:rsid w:val="00D3742C"/>
    <w:rsid w:val="00D37AE1"/>
    <w:rsid w:val="00D37BDF"/>
    <w:rsid w:val="00D40780"/>
    <w:rsid w:val="00D40957"/>
    <w:rsid w:val="00D40A19"/>
    <w:rsid w:val="00D40E08"/>
    <w:rsid w:val="00D42D38"/>
    <w:rsid w:val="00D43837"/>
    <w:rsid w:val="00D43B9B"/>
    <w:rsid w:val="00D43DA6"/>
    <w:rsid w:val="00D445CD"/>
    <w:rsid w:val="00D445CE"/>
    <w:rsid w:val="00D44652"/>
    <w:rsid w:val="00D448FB"/>
    <w:rsid w:val="00D479FB"/>
    <w:rsid w:val="00D50993"/>
    <w:rsid w:val="00D50D3D"/>
    <w:rsid w:val="00D5201F"/>
    <w:rsid w:val="00D5223E"/>
    <w:rsid w:val="00D523E6"/>
    <w:rsid w:val="00D52653"/>
    <w:rsid w:val="00D52C48"/>
    <w:rsid w:val="00D5450E"/>
    <w:rsid w:val="00D55D82"/>
    <w:rsid w:val="00D55FCD"/>
    <w:rsid w:val="00D566BE"/>
    <w:rsid w:val="00D57234"/>
    <w:rsid w:val="00D60378"/>
    <w:rsid w:val="00D60871"/>
    <w:rsid w:val="00D61321"/>
    <w:rsid w:val="00D61347"/>
    <w:rsid w:val="00D61523"/>
    <w:rsid w:val="00D617B8"/>
    <w:rsid w:val="00D6252C"/>
    <w:rsid w:val="00D62DC7"/>
    <w:rsid w:val="00D64E01"/>
    <w:rsid w:val="00D65745"/>
    <w:rsid w:val="00D66520"/>
    <w:rsid w:val="00D716B3"/>
    <w:rsid w:val="00D724DB"/>
    <w:rsid w:val="00D756AC"/>
    <w:rsid w:val="00D75DE6"/>
    <w:rsid w:val="00D8183C"/>
    <w:rsid w:val="00D82A32"/>
    <w:rsid w:val="00D83385"/>
    <w:rsid w:val="00D8339C"/>
    <w:rsid w:val="00D83D92"/>
    <w:rsid w:val="00D84FC3"/>
    <w:rsid w:val="00D8566A"/>
    <w:rsid w:val="00D85B7C"/>
    <w:rsid w:val="00D8606D"/>
    <w:rsid w:val="00D86798"/>
    <w:rsid w:val="00D87440"/>
    <w:rsid w:val="00D87BBD"/>
    <w:rsid w:val="00D902AF"/>
    <w:rsid w:val="00D90817"/>
    <w:rsid w:val="00D93114"/>
    <w:rsid w:val="00D93C65"/>
    <w:rsid w:val="00D94692"/>
    <w:rsid w:val="00D958A0"/>
    <w:rsid w:val="00D95D9A"/>
    <w:rsid w:val="00D9779C"/>
    <w:rsid w:val="00DA0213"/>
    <w:rsid w:val="00DA0F58"/>
    <w:rsid w:val="00DA103D"/>
    <w:rsid w:val="00DA10F1"/>
    <w:rsid w:val="00DA3E45"/>
    <w:rsid w:val="00DA4431"/>
    <w:rsid w:val="00DA45F2"/>
    <w:rsid w:val="00DA4A3C"/>
    <w:rsid w:val="00DA4A74"/>
    <w:rsid w:val="00DA5238"/>
    <w:rsid w:val="00DA5A72"/>
    <w:rsid w:val="00DA63EA"/>
    <w:rsid w:val="00DA7372"/>
    <w:rsid w:val="00DA7523"/>
    <w:rsid w:val="00DA77ED"/>
    <w:rsid w:val="00DA7AB0"/>
    <w:rsid w:val="00DB0147"/>
    <w:rsid w:val="00DB0211"/>
    <w:rsid w:val="00DB03AF"/>
    <w:rsid w:val="00DB0615"/>
    <w:rsid w:val="00DB13DA"/>
    <w:rsid w:val="00DB14B2"/>
    <w:rsid w:val="00DB1ADC"/>
    <w:rsid w:val="00DB1B70"/>
    <w:rsid w:val="00DB35B1"/>
    <w:rsid w:val="00DB4832"/>
    <w:rsid w:val="00DB50D1"/>
    <w:rsid w:val="00DB53A7"/>
    <w:rsid w:val="00DB7C6E"/>
    <w:rsid w:val="00DB7C9D"/>
    <w:rsid w:val="00DC0623"/>
    <w:rsid w:val="00DC083E"/>
    <w:rsid w:val="00DC09E6"/>
    <w:rsid w:val="00DC1336"/>
    <w:rsid w:val="00DC1690"/>
    <w:rsid w:val="00DC1EA5"/>
    <w:rsid w:val="00DC2260"/>
    <w:rsid w:val="00DC4AC3"/>
    <w:rsid w:val="00DC53BB"/>
    <w:rsid w:val="00DC6271"/>
    <w:rsid w:val="00DC63D2"/>
    <w:rsid w:val="00DC70B2"/>
    <w:rsid w:val="00DC7984"/>
    <w:rsid w:val="00DC7E7A"/>
    <w:rsid w:val="00DC7F06"/>
    <w:rsid w:val="00DD0053"/>
    <w:rsid w:val="00DD0A05"/>
    <w:rsid w:val="00DD0E33"/>
    <w:rsid w:val="00DD2FB3"/>
    <w:rsid w:val="00DD33EE"/>
    <w:rsid w:val="00DD3F2F"/>
    <w:rsid w:val="00DD451B"/>
    <w:rsid w:val="00DD569A"/>
    <w:rsid w:val="00DD6B84"/>
    <w:rsid w:val="00DD6FD7"/>
    <w:rsid w:val="00DD738D"/>
    <w:rsid w:val="00DE0A12"/>
    <w:rsid w:val="00DE0DC9"/>
    <w:rsid w:val="00DE3165"/>
    <w:rsid w:val="00DE5AC1"/>
    <w:rsid w:val="00DE6311"/>
    <w:rsid w:val="00DE732D"/>
    <w:rsid w:val="00DE7B0D"/>
    <w:rsid w:val="00DF19D7"/>
    <w:rsid w:val="00DF1A41"/>
    <w:rsid w:val="00DF1C4B"/>
    <w:rsid w:val="00DF206D"/>
    <w:rsid w:val="00DF258A"/>
    <w:rsid w:val="00DF3617"/>
    <w:rsid w:val="00DF36F2"/>
    <w:rsid w:val="00DF4238"/>
    <w:rsid w:val="00DF44B0"/>
    <w:rsid w:val="00DF5EBE"/>
    <w:rsid w:val="00DF7777"/>
    <w:rsid w:val="00E001A0"/>
    <w:rsid w:val="00E007F6"/>
    <w:rsid w:val="00E00B3F"/>
    <w:rsid w:val="00E01230"/>
    <w:rsid w:val="00E01298"/>
    <w:rsid w:val="00E013D1"/>
    <w:rsid w:val="00E019F2"/>
    <w:rsid w:val="00E01E30"/>
    <w:rsid w:val="00E02553"/>
    <w:rsid w:val="00E0331C"/>
    <w:rsid w:val="00E03468"/>
    <w:rsid w:val="00E048A6"/>
    <w:rsid w:val="00E05259"/>
    <w:rsid w:val="00E0556F"/>
    <w:rsid w:val="00E05EA2"/>
    <w:rsid w:val="00E074E2"/>
    <w:rsid w:val="00E103C2"/>
    <w:rsid w:val="00E10E96"/>
    <w:rsid w:val="00E1115C"/>
    <w:rsid w:val="00E11AE3"/>
    <w:rsid w:val="00E11F85"/>
    <w:rsid w:val="00E120F3"/>
    <w:rsid w:val="00E125D8"/>
    <w:rsid w:val="00E13454"/>
    <w:rsid w:val="00E1374D"/>
    <w:rsid w:val="00E14D98"/>
    <w:rsid w:val="00E151C1"/>
    <w:rsid w:val="00E16650"/>
    <w:rsid w:val="00E17171"/>
    <w:rsid w:val="00E2102A"/>
    <w:rsid w:val="00E21122"/>
    <w:rsid w:val="00E212B4"/>
    <w:rsid w:val="00E21C44"/>
    <w:rsid w:val="00E22A37"/>
    <w:rsid w:val="00E22B36"/>
    <w:rsid w:val="00E2374B"/>
    <w:rsid w:val="00E23987"/>
    <w:rsid w:val="00E24C57"/>
    <w:rsid w:val="00E24D52"/>
    <w:rsid w:val="00E258CD"/>
    <w:rsid w:val="00E26FCD"/>
    <w:rsid w:val="00E27A1F"/>
    <w:rsid w:val="00E30DC0"/>
    <w:rsid w:val="00E31818"/>
    <w:rsid w:val="00E31EC3"/>
    <w:rsid w:val="00E3240A"/>
    <w:rsid w:val="00E32593"/>
    <w:rsid w:val="00E32B81"/>
    <w:rsid w:val="00E32FDF"/>
    <w:rsid w:val="00E334E2"/>
    <w:rsid w:val="00E341E7"/>
    <w:rsid w:val="00E342C3"/>
    <w:rsid w:val="00E36B25"/>
    <w:rsid w:val="00E36DB1"/>
    <w:rsid w:val="00E3701D"/>
    <w:rsid w:val="00E37347"/>
    <w:rsid w:val="00E376BA"/>
    <w:rsid w:val="00E40A5B"/>
    <w:rsid w:val="00E40F2D"/>
    <w:rsid w:val="00E4214A"/>
    <w:rsid w:val="00E42719"/>
    <w:rsid w:val="00E42F5E"/>
    <w:rsid w:val="00E4339D"/>
    <w:rsid w:val="00E43F9A"/>
    <w:rsid w:val="00E44403"/>
    <w:rsid w:val="00E44EF2"/>
    <w:rsid w:val="00E4526D"/>
    <w:rsid w:val="00E454D0"/>
    <w:rsid w:val="00E466F7"/>
    <w:rsid w:val="00E4718F"/>
    <w:rsid w:val="00E47E50"/>
    <w:rsid w:val="00E500E0"/>
    <w:rsid w:val="00E533CB"/>
    <w:rsid w:val="00E539C6"/>
    <w:rsid w:val="00E53BCC"/>
    <w:rsid w:val="00E546D3"/>
    <w:rsid w:val="00E54B32"/>
    <w:rsid w:val="00E54BE9"/>
    <w:rsid w:val="00E565A0"/>
    <w:rsid w:val="00E565FE"/>
    <w:rsid w:val="00E57616"/>
    <w:rsid w:val="00E603AB"/>
    <w:rsid w:val="00E61ECD"/>
    <w:rsid w:val="00E622B8"/>
    <w:rsid w:val="00E64829"/>
    <w:rsid w:val="00E64A04"/>
    <w:rsid w:val="00E64E3C"/>
    <w:rsid w:val="00E64E87"/>
    <w:rsid w:val="00E65EDB"/>
    <w:rsid w:val="00E66173"/>
    <w:rsid w:val="00E67F2C"/>
    <w:rsid w:val="00E70395"/>
    <w:rsid w:val="00E70788"/>
    <w:rsid w:val="00E72161"/>
    <w:rsid w:val="00E73090"/>
    <w:rsid w:val="00E73CCF"/>
    <w:rsid w:val="00E74E95"/>
    <w:rsid w:val="00E754CE"/>
    <w:rsid w:val="00E75CA7"/>
    <w:rsid w:val="00E773F0"/>
    <w:rsid w:val="00E77819"/>
    <w:rsid w:val="00E80E4A"/>
    <w:rsid w:val="00E82224"/>
    <w:rsid w:val="00E82C6A"/>
    <w:rsid w:val="00E82E74"/>
    <w:rsid w:val="00E8342A"/>
    <w:rsid w:val="00E8376B"/>
    <w:rsid w:val="00E83C77"/>
    <w:rsid w:val="00E83DF0"/>
    <w:rsid w:val="00E84B12"/>
    <w:rsid w:val="00E854EA"/>
    <w:rsid w:val="00E879F3"/>
    <w:rsid w:val="00E87B1E"/>
    <w:rsid w:val="00E87D7B"/>
    <w:rsid w:val="00E87DF1"/>
    <w:rsid w:val="00E90705"/>
    <w:rsid w:val="00E90A4F"/>
    <w:rsid w:val="00E9184D"/>
    <w:rsid w:val="00E92FB1"/>
    <w:rsid w:val="00E93541"/>
    <w:rsid w:val="00E94409"/>
    <w:rsid w:val="00E9546C"/>
    <w:rsid w:val="00E959D6"/>
    <w:rsid w:val="00E9630F"/>
    <w:rsid w:val="00E964E1"/>
    <w:rsid w:val="00E966CD"/>
    <w:rsid w:val="00E96C14"/>
    <w:rsid w:val="00E9729C"/>
    <w:rsid w:val="00E97F5D"/>
    <w:rsid w:val="00EA04BB"/>
    <w:rsid w:val="00EA0777"/>
    <w:rsid w:val="00EA19E8"/>
    <w:rsid w:val="00EA1C36"/>
    <w:rsid w:val="00EA26C0"/>
    <w:rsid w:val="00EA29C9"/>
    <w:rsid w:val="00EA2EEC"/>
    <w:rsid w:val="00EA2F13"/>
    <w:rsid w:val="00EA3A17"/>
    <w:rsid w:val="00EA400D"/>
    <w:rsid w:val="00EA5129"/>
    <w:rsid w:val="00EA57F6"/>
    <w:rsid w:val="00EA5E67"/>
    <w:rsid w:val="00EA5FC5"/>
    <w:rsid w:val="00EA6583"/>
    <w:rsid w:val="00EB3D71"/>
    <w:rsid w:val="00EB3DEC"/>
    <w:rsid w:val="00EB42F5"/>
    <w:rsid w:val="00EB54CC"/>
    <w:rsid w:val="00EB611D"/>
    <w:rsid w:val="00EB618C"/>
    <w:rsid w:val="00EB624D"/>
    <w:rsid w:val="00EB68CB"/>
    <w:rsid w:val="00EB6B0F"/>
    <w:rsid w:val="00EC0434"/>
    <w:rsid w:val="00EC0BCF"/>
    <w:rsid w:val="00EC0C6E"/>
    <w:rsid w:val="00EC1AF1"/>
    <w:rsid w:val="00EC3DC3"/>
    <w:rsid w:val="00EC6531"/>
    <w:rsid w:val="00ED130E"/>
    <w:rsid w:val="00ED14A5"/>
    <w:rsid w:val="00ED50CC"/>
    <w:rsid w:val="00ED5660"/>
    <w:rsid w:val="00ED5EBC"/>
    <w:rsid w:val="00ED6747"/>
    <w:rsid w:val="00ED6E78"/>
    <w:rsid w:val="00EE121D"/>
    <w:rsid w:val="00EE2583"/>
    <w:rsid w:val="00EE2B25"/>
    <w:rsid w:val="00EE3EC5"/>
    <w:rsid w:val="00EE4600"/>
    <w:rsid w:val="00EE54A9"/>
    <w:rsid w:val="00EE605A"/>
    <w:rsid w:val="00EE768B"/>
    <w:rsid w:val="00EF15DA"/>
    <w:rsid w:val="00EF1795"/>
    <w:rsid w:val="00EF2164"/>
    <w:rsid w:val="00EF2671"/>
    <w:rsid w:val="00EF3169"/>
    <w:rsid w:val="00EF36EC"/>
    <w:rsid w:val="00EF408B"/>
    <w:rsid w:val="00EF4E7C"/>
    <w:rsid w:val="00EF5AD9"/>
    <w:rsid w:val="00EF5B05"/>
    <w:rsid w:val="00EF5D29"/>
    <w:rsid w:val="00EF5F45"/>
    <w:rsid w:val="00EF5FCF"/>
    <w:rsid w:val="00EF6362"/>
    <w:rsid w:val="00EF71DB"/>
    <w:rsid w:val="00EF73BD"/>
    <w:rsid w:val="00EF76CC"/>
    <w:rsid w:val="00EF7FB7"/>
    <w:rsid w:val="00F0040C"/>
    <w:rsid w:val="00F007A8"/>
    <w:rsid w:val="00F00B6E"/>
    <w:rsid w:val="00F03D51"/>
    <w:rsid w:val="00F055E1"/>
    <w:rsid w:val="00F07F47"/>
    <w:rsid w:val="00F10581"/>
    <w:rsid w:val="00F12B83"/>
    <w:rsid w:val="00F13107"/>
    <w:rsid w:val="00F150B6"/>
    <w:rsid w:val="00F15E55"/>
    <w:rsid w:val="00F17023"/>
    <w:rsid w:val="00F20BC2"/>
    <w:rsid w:val="00F22678"/>
    <w:rsid w:val="00F226DC"/>
    <w:rsid w:val="00F250A1"/>
    <w:rsid w:val="00F25C80"/>
    <w:rsid w:val="00F278BB"/>
    <w:rsid w:val="00F304A5"/>
    <w:rsid w:val="00F30FDB"/>
    <w:rsid w:val="00F3141A"/>
    <w:rsid w:val="00F331D2"/>
    <w:rsid w:val="00F33920"/>
    <w:rsid w:val="00F33D4D"/>
    <w:rsid w:val="00F3479C"/>
    <w:rsid w:val="00F366A1"/>
    <w:rsid w:val="00F36AA8"/>
    <w:rsid w:val="00F36F50"/>
    <w:rsid w:val="00F37F8E"/>
    <w:rsid w:val="00F40EE2"/>
    <w:rsid w:val="00F41715"/>
    <w:rsid w:val="00F41AA4"/>
    <w:rsid w:val="00F428EE"/>
    <w:rsid w:val="00F451BB"/>
    <w:rsid w:val="00F45227"/>
    <w:rsid w:val="00F4533E"/>
    <w:rsid w:val="00F477C6"/>
    <w:rsid w:val="00F50675"/>
    <w:rsid w:val="00F5072A"/>
    <w:rsid w:val="00F50885"/>
    <w:rsid w:val="00F50C69"/>
    <w:rsid w:val="00F511F4"/>
    <w:rsid w:val="00F53B45"/>
    <w:rsid w:val="00F549AF"/>
    <w:rsid w:val="00F54AEA"/>
    <w:rsid w:val="00F54AF7"/>
    <w:rsid w:val="00F54BDE"/>
    <w:rsid w:val="00F54E99"/>
    <w:rsid w:val="00F56667"/>
    <w:rsid w:val="00F568F3"/>
    <w:rsid w:val="00F56E8C"/>
    <w:rsid w:val="00F56EE7"/>
    <w:rsid w:val="00F60311"/>
    <w:rsid w:val="00F60CC0"/>
    <w:rsid w:val="00F648E1"/>
    <w:rsid w:val="00F64CB2"/>
    <w:rsid w:val="00F65549"/>
    <w:rsid w:val="00F6672F"/>
    <w:rsid w:val="00F708A0"/>
    <w:rsid w:val="00F714E9"/>
    <w:rsid w:val="00F71A49"/>
    <w:rsid w:val="00F72905"/>
    <w:rsid w:val="00F76440"/>
    <w:rsid w:val="00F765A5"/>
    <w:rsid w:val="00F77237"/>
    <w:rsid w:val="00F77849"/>
    <w:rsid w:val="00F8014B"/>
    <w:rsid w:val="00F81BA3"/>
    <w:rsid w:val="00F82888"/>
    <w:rsid w:val="00F83295"/>
    <w:rsid w:val="00F8373A"/>
    <w:rsid w:val="00F83919"/>
    <w:rsid w:val="00F83DBB"/>
    <w:rsid w:val="00F84407"/>
    <w:rsid w:val="00F8548E"/>
    <w:rsid w:val="00F85879"/>
    <w:rsid w:val="00F86804"/>
    <w:rsid w:val="00F87F3A"/>
    <w:rsid w:val="00F9076B"/>
    <w:rsid w:val="00F9113B"/>
    <w:rsid w:val="00F91171"/>
    <w:rsid w:val="00F939B6"/>
    <w:rsid w:val="00F93DAE"/>
    <w:rsid w:val="00F94252"/>
    <w:rsid w:val="00F9473E"/>
    <w:rsid w:val="00F94B24"/>
    <w:rsid w:val="00F95601"/>
    <w:rsid w:val="00F97BFB"/>
    <w:rsid w:val="00F97D08"/>
    <w:rsid w:val="00F97ED1"/>
    <w:rsid w:val="00FA00B0"/>
    <w:rsid w:val="00FA02BD"/>
    <w:rsid w:val="00FA0373"/>
    <w:rsid w:val="00FA2304"/>
    <w:rsid w:val="00FA306C"/>
    <w:rsid w:val="00FA52E6"/>
    <w:rsid w:val="00FA5925"/>
    <w:rsid w:val="00FA6043"/>
    <w:rsid w:val="00FA6961"/>
    <w:rsid w:val="00FA738A"/>
    <w:rsid w:val="00FA7694"/>
    <w:rsid w:val="00FA76B7"/>
    <w:rsid w:val="00FB03A6"/>
    <w:rsid w:val="00FB0BF2"/>
    <w:rsid w:val="00FB0C92"/>
    <w:rsid w:val="00FB0CDE"/>
    <w:rsid w:val="00FB4FB5"/>
    <w:rsid w:val="00FB6192"/>
    <w:rsid w:val="00FB61AC"/>
    <w:rsid w:val="00FB64AD"/>
    <w:rsid w:val="00FB64F9"/>
    <w:rsid w:val="00FB74CB"/>
    <w:rsid w:val="00FC0468"/>
    <w:rsid w:val="00FC0947"/>
    <w:rsid w:val="00FC11AC"/>
    <w:rsid w:val="00FC2893"/>
    <w:rsid w:val="00FC2CA3"/>
    <w:rsid w:val="00FC2E82"/>
    <w:rsid w:val="00FC3139"/>
    <w:rsid w:val="00FC3BB4"/>
    <w:rsid w:val="00FC44AD"/>
    <w:rsid w:val="00FC481A"/>
    <w:rsid w:val="00FC5CA2"/>
    <w:rsid w:val="00FC78AD"/>
    <w:rsid w:val="00FD2148"/>
    <w:rsid w:val="00FD22C0"/>
    <w:rsid w:val="00FD4F08"/>
    <w:rsid w:val="00FD5960"/>
    <w:rsid w:val="00FD5A81"/>
    <w:rsid w:val="00FD5C0B"/>
    <w:rsid w:val="00FD7A5E"/>
    <w:rsid w:val="00FD7FB5"/>
    <w:rsid w:val="00FE0545"/>
    <w:rsid w:val="00FE1362"/>
    <w:rsid w:val="00FE19B7"/>
    <w:rsid w:val="00FE1E70"/>
    <w:rsid w:val="00FE5664"/>
    <w:rsid w:val="00FE6A1B"/>
    <w:rsid w:val="00FE779E"/>
    <w:rsid w:val="00FF0C1C"/>
    <w:rsid w:val="00FF10AE"/>
    <w:rsid w:val="00FF155B"/>
    <w:rsid w:val="00FF2594"/>
    <w:rsid w:val="00FF2942"/>
    <w:rsid w:val="00FF3833"/>
    <w:rsid w:val="00FF42D3"/>
    <w:rsid w:val="00FF6360"/>
    <w:rsid w:val="00FF6642"/>
    <w:rsid w:val="00FF668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5A6F0C-DFBB-4EDB-A1F2-F5F46B90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29"/>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2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2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2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2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4C3E"/>
    <w:pPr>
      <w:ind w:left="720"/>
      <w:contextualSpacing/>
    </w:p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table" w:styleId="TableGrid">
    <w:name w:val="Table Grid"/>
    <w:basedOn w:val="TableNormal"/>
    <w:uiPriority w:val="59"/>
    <w:rsid w:val="00180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D7E51"/>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3D7E51"/>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3D7E51"/>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3D7E51"/>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3D7E51"/>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3D7E51"/>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905">
      <w:bodyDiv w:val="1"/>
      <w:marLeft w:val="0"/>
      <w:marRight w:val="0"/>
      <w:marTop w:val="0"/>
      <w:marBottom w:val="0"/>
      <w:divBdr>
        <w:top w:val="none" w:sz="0" w:space="0" w:color="auto"/>
        <w:left w:val="none" w:sz="0" w:space="0" w:color="auto"/>
        <w:bottom w:val="none" w:sz="0" w:space="0" w:color="auto"/>
        <w:right w:val="none" w:sz="0" w:space="0" w:color="auto"/>
      </w:divBdr>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215899768">
      <w:bodyDiv w:val="1"/>
      <w:marLeft w:val="0"/>
      <w:marRight w:val="0"/>
      <w:marTop w:val="0"/>
      <w:marBottom w:val="0"/>
      <w:divBdr>
        <w:top w:val="none" w:sz="0" w:space="0" w:color="auto"/>
        <w:left w:val="none" w:sz="0" w:space="0" w:color="auto"/>
        <w:bottom w:val="none" w:sz="0" w:space="0" w:color="auto"/>
        <w:right w:val="none" w:sz="0" w:space="0" w:color="auto"/>
      </w:divBdr>
    </w:div>
    <w:div w:id="346369633">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532111668">
      <w:bodyDiv w:val="1"/>
      <w:marLeft w:val="0"/>
      <w:marRight w:val="0"/>
      <w:marTop w:val="0"/>
      <w:marBottom w:val="0"/>
      <w:divBdr>
        <w:top w:val="none" w:sz="0" w:space="0" w:color="auto"/>
        <w:left w:val="none" w:sz="0" w:space="0" w:color="auto"/>
        <w:bottom w:val="none" w:sz="0" w:space="0" w:color="auto"/>
        <w:right w:val="none" w:sz="0" w:space="0" w:color="auto"/>
      </w:divBdr>
    </w:div>
    <w:div w:id="929237345">
      <w:bodyDiv w:val="1"/>
      <w:marLeft w:val="0"/>
      <w:marRight w:val="0"/>
      <w:marTop w:val="0"/>
      <w:marBottom w:val="0"/>
      <w:divBdr>
        <w:top w:val="none" w:sz="0" w:space="0" w:color="auto"/>
        <w:left w:val="none" w:sz="0" w:space="0" w:color="auto"/>
        <w:bottom w:val="none" w:sz="0" w:space="0" w:color="auto"/>
        <w:right w:val="none" w:sz="0" w:space="0" w:color="auto"/>
      </w:divBdr>
    </w:div>
    <w:div w:id="116497648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201747461">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 w:id="203129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hyperlink" Target="http://useconomy.about.com/od/demand/fl/Demand-Schedule.ht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chart" Target="charts/chart1.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48905304"/>
        <c:axId val="448904912"/>
      </c:lineChart>
      <c:catAx>
        <c:axId val="448905304"/>
        <c:scaling>
          <c:orientation val="minMax"/>
        </c:scaling>
        <c:delete val="0"/>
        <c:axPos val="b"/>
        <c:numFmt formatCode="General" sourceLinked="1"/>
        <c:majorTickMark val="out"/>
        <c:minorTickMark val="none"/>
        <c:tickLblPos val="nextTo"/>
        <c:crossAx val="448904912"/>
        <c:crosses val="autoZero"/>
        <c:auto val="1"/>
        <c:lblAlgn val="ctr"/>
        <c:lblOffset val="100"/>
        <c:noMultiLvlLbl val="0"/>
      </c:catAx>
      <c:valAx>
        <c:axId val="448904912"/>
        <c:scaling>
          <c:orientation val="minMax"/>
        </c:scaling>
        <c:delete val="0"/>
        <c:axPos val="l"/>
        <c:majorGridlines/>
        <c:numFmt formatCode="General" sourceLinked="1"/>
        <c:majorTickMark val="out"/>
        <c:minorTickMark val="none"/>
        <c:tickLblPos val="nextTo"/>
        <c:crossAx val="44890530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Purchase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Sheet1!$B$2:$B$14</c:f>
              <c:numCache>
                <c:formatCode>General</c:formatCode>
                <c:ptCount val="13"/>
                <c:pt idx="0">
                  <c:v>45</c:v>
                </c:pt>
                <c:pt idx="1">
                  <c:v>45</c:v>
                </c:pt>
                <c:pt idx="2">
                  <c:v>45</c:v>
                </c:pt>
                <c:pt idx="3">
                  <c:v>48</c:v>
                </c:pt>
                <c:pt idx="4">
                  <c:v>48</c:v>
                </c:pt>
                <c:pt idx="5">
                  <c:v>48</c:v>
                </c:pt>
                <c:pt idx="6">
                  <c:v>48</c:v>
                </c:pt>
                <c:pt idx="7">
                  <c:v>48</c:v>
                </c:pt>
                <c:pt idx="8">
                  <c:v>48</c:v>
                </c:pt>
                <c:pt idx="9">
                  <c:v>48</c:v>
                </c:pt>
                <c:pt idx="10">
                  <c:v>48</c:v>
                </c:pt>
                <c:pt idx="11">
                  <c:v>48</c:v>
                </c:pt>
              </c:numCache>
            </c:numRef>
          </c:yVal>
          <c:smooth val="1"/>
        </c:ser>
        <c:ser>
          <c:idx val="1"/>
          <c:order val="1"/>
          <c:tx>
            <c:strRef>
              <c:f>Sheet1!$C$1</c:f>
              <c:strCache>
                <c:ptCount val="1"/>
                <c:pt idx="0">
                  <c:v>MRP</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Sheet1!$C$2:$C$14</c:f>
              <c:numCache>
                <c:formatCode>General</c:formatCode>
                <c:ptCount val="13"/>
                <c:pt idx="0">
                  <c:v>75</c:v>
                </c:pt>
                <c:pt idx="1">
                  <c:v>75</c:v>
                </c:pt>
                <c:pt idx="2">
                  <c:v>75</c:v>
                </c:pt>
                <c:pt idx="3">
                  <c:v>80</c:v>
                </c:pt>
                <c:pt idx="4">
                  <c:v>80</c:v>
                </c:pt>
                <c:pt idx="5">
                  <c:v>80</c:v>
                </c:pt>
                <c:pt idx="6">
                  <c:v>80</c:v>
                </c:pt>
                <c:pt idx="7">
                  <c:v>80</c:v>
                </c:pt>
                <c:pt idx="8">
                  <c:v>80</c:v>
                </c:pt>
                <c:pt idx="9">
                  <c:v>80</c:v>
                </c:pt>
                <c:pt idx="10">
                  <c:v>80</c:v>
                </c:pt>
                <c:pt idx="11">
                  <c:v>80</c:v>
                </c:pt>
              </c:numCache>
            </c:numRef>
          </c:yVal>
          <c:smooth val="1"/>
        </c:ser>
        <c:ser>
          <c:idx val="2"/>
          <c:order val="2"/>
          <c:tx>
            <c:strRef>
              <c:f>Sheet1!$D$1</c:f>
              <c:strCache>
                <c:ptCount val="1"/>
                <c:pt idx="0">
                  <c:v>Offered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Sheet1!$D$2:$D$14</c:f>
              <c:numCache>
                <c:formatCode>General</c:formatCode>
                <c:ptCount val="13"/>
                <c:pt idx="0">
                  <c:v>65</c:v>
                </c:pt>
                <c:pt idx="1">
                  <c:v>65</c:v>
                </c:pt>
                <c:pt idx="2">
                  <c:v>66</c:v>
                </c:pt>
                <c:pt idx="3">
                  <c:v>66</c:v>
                </c:pt>
                <c:pt idx="4">
                  <c:v>66</c:v>
                </c:pt>
                <c:pt idx="5">
                  <c:v>67</c:v>
                </c:pt>
                <c:pt idx="6">
                  <c:v>67</c:v>
                </c:pt>
                <c:pt idx="7">
                  <c:v>68</c:v>
                </c:pt>
                <c:pt idx="8">
                  <c:v>68</c:v>
                </c:pt>
                <c:pt idx="9">
                  <c:v>68</c:v>
                </c:pt>
                <c:pt idx="10">
                  <c:v>68</c:v>
                </c:pt>
                <c:pt idx="11">
                  <c:v>69</c:v>
                </c:pt>
              </c:numCache>
            </c:numRef>
          </c:yVal>
          <c:smooth val="1"/>
        </c:ser>
        <c:dLbls>
          <c:showLegendKey val="0"/>
          <c:showVal val="0"/>
          <c:showCatName val="0"/>
          <c:showSerName val="0"/>
          <c:showPercent val="0"/>
          <c:showBubbleSize val="0"/>
        </c:dLbls>
        <c:axId val="543153040"/>
        <c:axId val="543151080"/>
      </c:scatterChart>
      <c:valAx>
        <c:axId val="543153040"/>
        <c:scaling>
          <c:orientation val="minMax"/>
        </c:scaling>
        <c:delete val="0"/>
        <c:axPos val="b"/>
        <c:majorTickMark val="out"/>
        <c:minorTickMark val="none"/>
        <c:tickLblPos val="nextTo"/>
        <c:crossAx val="543151080"/>
        <c:crosses val="autoZero"/>
        <c:crossBetween val="midCat"/>
      </c:valAx>
      <c:valAx>
        <c:axId val="543151080"/>
        <c:scaling>
          <c:orientation val="minMax"/>
        </c:scaling>
        <c:delete val="0"/>
        <c:axPos val="l"/>
        <c:majorGridlines/>
        <c:numFmt formatCode="General" sourceLinked="1"/>
        <c:majorTickMark val="out"/>
        <c:minorTickMark val="none"/>
        <c:tickLblPos val="nextTo"/>
        <c:crossAx val="543153040"/>
        <c:crosses val="autoZero"/>
        <c:crossBetween val="midCat"/>
      </c:valAx>
    </c:plotArea>
    <c:legend>
      <c:legendPos val="r"/>
      <c:layout>
        <c:manualLayout>
          <c:xMode val="edge"/>
          <c:yMode val="edge"/>
          <c:x val="0.658553076402975"/>
          <c:y val="0.22626670245764735"/>
          <c:w val="0.27448382339631483"/>
          <c:h val="0.23299481030780245"/>
        </c:manualLayout>
      </c:layout>
      <c:overlay val="0"/>
    </c:legend>
    <c:plotVisOnly val="1"/>
    <c:dispBlanksAs val="gap"/>
    <c:showDLblsOverMax val="0"/>
  </c:chart>
  <c:txPr>
    <a:bodyPr/>
    <a:lstStyle/>
    <a:p>
      <a:pPr>
        <a:defRPr sz="1200" baseline="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new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Sheet1!$B$2:$B$13</c:f>
              <c:numCache>
                <c:formatCode>General</c:formatCode>
                <c:ptCount val="12"/>
                <c:pt idx="0">
                  <c:v>2890</c:v>
                </c:pt>
                <c:pt idx="1">
                  <c:v>2750</c:v>
                </c:pt>
                <c:pt idx="2">
                  <c:v>2640</c:v>
                </c:pt>
                <c:pt idx="3">
                  <c:v>2902</c:v>
                </c:pt>
                <c:pt idx="4">
                  <c:v>3200</c:v>
                </c:pt>
                <c:pt idx="5">
                  <c:v>3140</c:v>
                </c:pt>
                <c:pt idx="6">
                  <c:v>2650</c:v>
                </c:pt>
                <c:pt idx="7">
                  <c:v>2890</c:v>
                </c:pt>
                <c:pt idx="8">
                  <c:v>3120</c:v>
                </c:pt>
                <c:pt idx="9">
                  <c:v>2760</c:v>
                </c:pt>
                <c:pt idx="10">
                  <c:v>2890</c:v>
                </c:pt>
                <c:pt idx="11">
                  <c:v>2670</c:v>
                </c:pt>
              </c:numCache>
            </c:numRef>
          </c:yVal>
          <c:smooth val="1"/>
        </c:ser>
        <c:ser>
          <c:idx val="1"/>
          <c:order val="1"/>
          <c:tx>
            <c:strRef>
              <c:f>Sheet1!$C$1</c:f>
              <c:strCache>
                <c:ptCount val="1"/>
                <c:pt idx="0">
                  <c:v>churned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Sheet1!$C$2:$C$13</c:f>
              <c:numCache>
                <c:formatCode>General</c:formatCode>
                <c:ptCount val="12"/>
                <c:pt idx="0">
                  <c:v>320</c:v>
                </c:pt>
                <c:pt idx="1">
                  <c:v>280</c:v>
                </c:pt>
                <c:pt idx="2">
                  <c:v>430</c:v>
                </c:pt>
                <c:pt idx="3">
                  <c:v>440</c:v>
                </c:pt>
                <c:pt idx="4">
                  <c:v>460</c:v>
                </c:pt>
                <c:pt idx="5">
                  <c:v>380</c:v>
                </c:pt>
                <c:pt idx="6">
                  <c:v>520</c:v>
                </c:pt>
                <c:pt idx="7">
                  <c:v>470</c:v>
                </c:pt>
                <c:pt idx="8">
                  <c:v>620</c:v>
                </c:pt>
                <c:pt idx="9">
                  <c:v>610</c:v>
                </c:pt>
                <c:pt idx="10">
                  <c:v>580</c:v>
                </c:pt>
                <c:pt idx="11">
                  <c:v>680</c:v>
                </c:pt>
              </c:numCache>
            </c:numRef>
          </c:yVal>
          <c:smooth val="1"/>
        </c:ser>
        <c:dLbls>
          <c:showLegendKey val="0"/>
          <c:showVal val="0"/>
          <c:showCatName val="0"/>
          <c:showSerName val="0"/>
          <c:showPercent val="0"/>
          <c:showBubbleSize val="0"/>
        </c:dLbls>
        <c:axId val="543149904"/>
        <c:axId val="543153432"/>
      </c:scatterChart>
      <c:valAx>
        <c:axId val="543149904"/>
        <c:scaling>
          <c:orientation val="minMax"/>
        </c:scaling>
        <c:delete val="0"/>
        <c:axPos val="b"/>
        <c:majorTickMark val="out"/>
        <c:minorTickMark val="none"/>
        <c:tickLblPos val="nextTo"/>
        <c:crossAx val="543153432"/>
        <c:crosses val="autoZero"/>
        <c:crossBetween val="midCat"/>
      </c:valAx>
      <c:valAx>
        <c:axId val="543153432"/>
        <c:scaling>
          <c:orientation val="minMax"/>
        </c:scaling>
        <c:delete val="0"/>
        <c:axPos val="l"/>
        <c:majorGridlines/>
        <c:numFmt formatCode="General" sourceLinked="1"/>
        <c:majorTickMark val="out"/>
        <c:minorTickMark val="none"/>
        <c:tickLblPos val="nextTo"/>
        <c:crossAx val="543149904"/>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D3EB3A-4469-43E8-9F3C-BEEA840A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85</Pages>
  <Words>34709</Words>
  <Characters>197842</Characters>
  <Application>Microsoft Office Word</Application>
  <DocSecurity>0</DocSecurity>
  <Lines>1648</Lines>
  <Paragraphs>464</Paragraphs>
  <ScaleCrop>false</ScaleCrop>
  <HeadingPairs>
    <vt:vector size="2" baseType="variant">
      <vt:variant>
        <vt:lpstr>Title</vt:lpstr>
      </vt:variant>
      <vt:variant>
        <vt:i4>1</vt:i4>
      </vt:variant>
    </vt:vector>
  </HeadingPairs>
  <TitlesOfParts>
    <vt:vector size="1" baseType="lpstr">
      <vt:lpstr>Subscription business model</vt:lpstr>
    </vt:vector>
  </TitlesOfParts>
  <Company>Barclaycard US</Company>
  <LinksUpToDate>false</LinksUpToDate>
  <CharactersWithSpaces>232087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business model</dc:title>
  <dc:creator>Mandar Kulkarni</dc:creator>
  <cp:lastModifiedBy>Mandar Kulkarni</cp:lastModifiedBy>
  <cp:revision>5</cp:revision>
  <dcterms:created xsi:type="dcterms:W3CDTF">2016-06-14T13:39:00Z</dcterms:created>
  <dcterms:modified xsi:type="dcterms:W3CDTF">2016-12-20T13:33:00Z</dcterms:modified>
</cp:coreProperties>
</file>