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643B72">
          <w:pPr>
            <w:pStyle w:val="TOCHeading"/>
            <w:jc w:val="both"/>
          </w:pPr>
          <w:r>
            <w:t>Contents</w:t>
          </w:r>
        </w:p>
        <w:p w:rsidR="0098001D" w:rsidRDefault="0022072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38239764" w:history="1">
            <w:r w:rsidR="0098001D" w:rsidRPr="00D75726">
              <w:rPr>
                <w:rStyle w:val="Hyperlink"/>
                <w:noProof/>
              </w:rPr>
              <w:t>Finance Management and Pricing in Subscription business</w:t>
            </w:r>
            <w:r w:rsidR="0098001D">
              <w:rPr>
                <w:noProof/>
                <w:webHidden/>
              </w:rPr>
              <w:tab/>
            </w:r>
            <w:r w:rsidR="0098001D">
              <w:rPr>
                <w:noProof/>
                <w:webHidden/>
              </w:rPr>
              <w:fldChar w:fldCharType="begin"/>
            </w:r>
            <w:r w:rsidR="0098001D">
              <w:rPr>
                <w:noProof/>
                <w:webHidden/>
              </w:rPr>
              <w:instrText xml:space="preserve"> PAGEREF _Toc438239764 \h </w:instrText>
            </w:r>
            <w:r w:rsidR="0098001D">
              <w:rPr>
                <w:noProof/>
                <w:webHidden/>
              </w:rPr>
            </w:r>
            <w:r w:rsidR="0098001D">
              <w:rPr>
                <w:noProof/>
                <w:webHidden/>
              </w:rPr>
              <w:fldChar w:fldCharType="separate"/>
            </w:r>
            <w:r w:rsidR="0098001D">
              <w:rPr>
                <w:noProof/>
                <w:webHidden/>
              </w:rPr>
              <w:t>3</w:t>
            </w:r>
            <w:r w:rsidR="0098001D">
              <w:rPr>
                <w:noProof/>
                <w:webHidden/>
              </w:rPr>
              <w:fldChar w:fldCharType="end"/>
            </w:r>
          </w:hyperlink>
        </w:p>
        <w:p w:rsidR="0098001D" w:rsidRDefault="0098001D">
          <w:pPr>
            <w:pStyle w:val="TOC2"/>
            <w:tabs>
              <w:tab w:val="left" w:pos="660"/>
              <w:tab w:val="right" w:leader="dot" w:pos="9016"/>
            </w:tabs>
            <w:rPr>
              <w:rFonts w:eastAsiaTheme="minorEastAsia"/>
              <w:noProof/>
              <w:lang w:eastAsia="en-IN"/>
            </w:rPr>
          </w:pPr>
          <w:hyperlink w:anchor="_Toc438239765" w:history="1">
            <w:r w:rsidRPr="00D75726">
              <w:rPr>
                <w:rStyle w:val="Hyperlink"/>
                <w:noProof/>
              </w:rPr>
              <w:t>1.</w:t>
            </w:r>
            <w:r>
              <w:rPr>
                <w:rFonts w:eastAsiaTheme="minorEastAsia"/>
                <w:noProof/>
                <w:lang w:eastAsia="en-IN"/>
              </w:rPr>
              <w:tab/>
            </w:r>
            <w:r w:rsidRPr="00D75726">
              <w:rPr>
                <w:rStyle w:val="Hyperlink"/>
                <w:noProof/>
              </w:rPr>
              <w:t>Introduction</w:t>
            </w:r>
            <w:r>
              <w:rPr>
                <w:noProof/>
                <w:webHidden/>
              </w:rPr>
              <w:tab/>
            </w:r>
            <w:r>
              <w:rPr>
                <w:noProof/>
                <w:webHidden/>
              </w:rPr>
              <w:fldChar w:fldCharType="begin"/>
            </w:r>
            <w:r>
              <w:rPr>
                <w:noProof/>
                <w:webHidden/>
              </w:rPr>
              <w:instrText xml:space="preserve"> PAGEREF _Toc438239765 \h </w:instrText>
            </w:r>
            <w:r>
              <w:rPr>
                <w:noProof/>
                <w:webHidden/>
              </w:rPr>
            </w:r>
            <w:r>
              <w:rPr>
                <w:noProof/>
                <w:webHidden/>
              </w:rPr>
              <w:fldChar w:fldCharType="separate"/>
            </w:r>
            <w:r>
              <w:rPr>
                <w:noProof/>
                <w:webHidden/>
              </w:rPr>
              <w:t>3</w:t>
            </w:r>
            <w:r>
              <w:rPr>
                <w:noProof/>
                <w:webHidden/>
              </w:rPr>
              <w:fldChar w:fldCharType="end"/>
            </w:r>
          </w:hyperlink>
        </w:p>
        <w:p w:rsidR="0098001D" w:rsidRDefault="0098001D">
          <w:pPr>
            <w:pStyle w:val="TOC2"/>
            <w:tabs>
              <w:tab w:val="left" w:pos="660"/>
              <w:tab w:val="right" w:leader="dot" w:pos="9016"/>
            </w:tabs>
            <w:rPr>
              <w:rFonts w:eastAsiaTheme="minorEastAsia"/>
              <w:noProof/>
              <w:lang w:eastAsia="en-IN"/>
            </w:rPr>
          </w:pPr>
          <w:hyperlink w:anchor="_Toc438239766" w:history="1">
            <w:r w:rsidRPr="00D75726">
              <w:rPr>
                <w:rStyle w:val="Hyperlink"/>
                <w:noProof/>
              </w:rPr>
              <w:t>2.</w:t>
            </w:r>
            <w:r>
              <w:rPr>
                <w:rFonts w:eastAsiaTheme="minorEastAsia"/>
                <w:noProof/>
                <w:lang w:eastAsia="en-IN"/>
              </w:rPr>
              <w:tab/>
            </w:r>
            <w:r w:rsidRPr="00D75726">
              <w:rPr>
                <w:rStyle w:val="Hyperlink"/>
                <w:noProof/>
              </w:rPr>
              <w:t>Objectives of subscription business</w:t>
            </w:r>
            <w:r>
              <w:rPr>
                <w:noProof/>
                <w:webHidden/>
              </w:rPr>
              <w:tab/>
            </w:r>
            <w:r>
              <w:rPr>
                <w:noProof/>
                <w:webHidden/>
              </w:rPr>
              <w:fldChar w:fldCharType="begin"/>
            </w:r>
            <w:r>
              <w:rPr>
                <w:noProof/>
                <w:webHidden/>
              </w:rPr>
              <w:instrText xml:space="preserve"> PAGEREF _Toc438239766 \h </w:instrText>
            </w:r>
            <w:r>
              <w:rPr>
                <w:noProof/>
                <w:webHidden/>
              </w:rPr>
            </w:r>
            <w:r>
              <w:rPr>
                <w:noProof/>
                <w:webHidden/>
              </w:rPr>
              <w:fldChar w:fldCharType="separate"/>
            </w:r>
            <w:r>
              <w:rPr>
                <w:noProof/>
                <w:webHidden/>
              </w:rPr>
              <w:t>4</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67" w:history="1">
            <w:r w:rsidRPr="00D75726">
              <w:rPr>
                <w:rStyle w:val="Hyperlink"/>
                <w:noProof/>
              </w:rPr>
              <w:t>2.1.</w:t>
            </w:r>
            <w:r>
              <w:rPr>
                <w:rFonts w:eastAsiaTheme="minorEastAsia"/>
                <w:noProof/>
                <w:lang w:eastAsia="en-IN"/>
              </w:rPr>
              <w:tab/>
            </w:r>
            <w:r w:rsidRPr="00D75726">
              <w:rPr>
                <w:rStyle w:val="Hyperlink"/>
                <w:noProof/>
              </w:rPr>
              <w:t>Categorization</w:t>
            </w:r>
            <w:r>
              <w:rPr>
                <w:noProof/>
                <w:webHidden/>
              </w:rPr>
              <w:tab/>
            </w:r>
            <w:r>
              <w:rPr>
                <w:noProof/>
                <w:webHidden/>
              </w:rPr>
              <w:fldChar w:fldCharType="begin"/>
            </w:r>
            <w:r>
              <w:rPr>
                <w:noProof/>
                <w:webHidden/>
              </w:rPr>
              <w:instrText xml:space="preserve"> PAGEREF _Toc438239767 \h </w:instrText>
            </w:r>
            <w:r>
              <w:rPr>
                <w:noProof/>
                <w:webHidden/>
              </w:rPr>
            </w:r>
            <w:r>
              <w:rPr>
                <w:noProof/>
                <w:webHidden/>
              </w:rPr>
              <w:fldChar w:fldCharType="separate"/>
            </w:r>
            <w:r>
              <w:rPr>
                <w:noProof/>
                <w:webHidden/>
              </w:rPr>
              <w:t>4</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68" w:history="1">
            <w:r w:rsidRPr="00D75726">
              <w:rPr>
                <w:rStyle w:val="Hyperlink"/>
                <w:noProof/>
              </w:rPr>
              <w:t>2.2.</w:t>
            </w:r>
            <w:r>
              <w:rPr>
                <w:rFonts w:eastAsiaTheme="minorEastAsia"/>
                <w:noProof/>
                <w:lang w:eastAsia="en-IN"/>
              </w:rPr>
              <w:tab/>
            </w:r>
            <w:r w:rsidRPr="00D75726">
              <w:rPr>
                <w:rStyle w:val="Hyperlink"/>
                <w:noProof/>
              </w:rPr>
              <w:t>Pricing</w:t>
            </w:r>
            <w:r>
              <w:rPr>
                <w:noProof/>
                <w:webHidden/>
              </w:rPr>
              <w:tab/>
            </w:r>
            <w:r>
              <w:rPr>
                <w:noProof/>
                <w:webHidden/>
              </w:rPr>
              <w:fldChar w:fldCharType="begin"/>
            </w:r>
            <w:r>
              <w:rPr>
                <w:noProof/>
                <w:webHidden/>
              </w:rPr>
              <w:instrText xml:space="preserve"> PAGEREF _Toc438239768 \h </w:instrText>
            </w:r>
            <w:r>
              <w:rPr>
                <w:noProof/>
                <w:webHidden/>
              </w:rPr>
            </w:r>
            <w:r>
              <w:rPr>
                <w:noProof/>
                <w:webHidden/>
              </w:rPr>
              <w:fldChar w:fldCharType="separate"/>
            </w:r>
            <w:r>
              <w:rPr>
                <w:noProof/>
                <w:webHidden/>
              </w:rPr>
              <w:t>5</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69" w:history="1">
            <w:r w:rsidRPr="00D75726">
              <w:rPr>
                <w:rStyle w:val="Hyperlink"/>
                <w:noProof/>
              </w:rPr>
              <w:t>2.3.</w:t>
            </w:r>
            <w:r>
              <w:rPr>
                <w:rFonts w:eastAsiaTheme="minorEastAsia"/>
                <w:noProof/>
                <w:lang w:eastAsia="en-IN"/>
              </w:rPr>
              <w:tab/>
            </w:r>
            <w:r w:rsidRPr="00D75726">
              <w:rPr>
                <w:rStyle w:val="Hyperlink"/>
                <w:noProof/>
              </w:rPr>
              <w:t>Benefits</w:t>
            </w:r>
            <w:r>
              <w:rPr>
                <w:noProof/>
                <w:webHidden/>
              </w:rPr>
              <w:tab/>
            </w:r>
            <w:r>
              <w:rPr>
                <w:noProof/>
                <w:webHidden/>
              </w:rPr>
              <w:fldChar w:fldCharType="begin"/>
            </w:r>
            <w:r>
              <w:rPr>
                <w:noProof/>
                <w:webHidden/>
              </w:rPr>
              <w:instrText xml:space="preserve"> PAGEREF _Toc438239769 \h </w:instrText>
            </w:r>
            <w:r>
              <w:rPr>
                <w:noProof/>
                <w:webHidden/>
              </w:rPr>
            </w:r>
            <w:r>
              <w:rPr>
                <w:noProof/>
                <w:webHidden/>
              </w:rPr>
              <w:fldChar w:fldCharType="separate"/>
            </w:r>
            <w:r>
              <w:rPr>
                <w:noProof/>
                <w:webHidden/>
              </w:rPr>
              <w:t>5</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70" w:history="1">
            <w:r w:rsidRPr="00D75726">
              <w:rPr>
                <w:rStyle w:val="Hyperlink"/>
                <w:noProof/>
              </w:rPr>
              <w:t>2.4.</w:t>
            </w:r>
            <w:r>
              <w:rPr>
                <w:rFonts w:eastAsiaTheme="minorEastAsia"/>
                <w:noProof/>
                <w:lang w:eastAsia="en-IN"/>
              </w:rPr>
              <w:tab/>
            </w:r>
            <w:r w:rsidRPr="00D75726">
              <w:rPr>
                <w:rStyle w:val="Hyperlink"/>
                <w:noProof/>
              </w:rPr>
              <w:t>Constraints</w:t>
            </w:r>
            <w:r>
              <w:rPr>
                <w:noProof/>
                <w:webHidden/>
              </w:rPr>
              <w:tab/>
            </w:r>
            <w:r>
              <w:rPr>
                <w:noProof/>
                <w:webHidden/>
              </w:rPr>
              <w:fldChar w:fldCharType="begin"/>
            </w:r>
            <w:r>
              <w:rPr>
                <w:noProof/>
                <w:webHidden/>
              </w:rPr>
              <w:instrText xml:space="preserve"> PAGEREF _Toc438239770 \h </w:instrText>
            </w:r>
            <w:r>
              <w:rPr>
                <w:noProof/>
                <w:webHidden/>
              </w:rPr>
            </w:r>
            <w:r>
              <w:rPr>
                <w:noProof/>
                <w:webHidden/>
              </w:rPr>
              <w:fldChar w:fldCharType="separate"/>
            </w:r>
            <w:r>
              <w:rPr>
                <w:noProof/>
                <w:webHidden/>
              </w:rPr>
              <w:t>7</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71" w:history="1">
            <w:r w:rsidRPr="00D75726">
              <w:rPr>
                <w:rStyle w:val="Hyperlink"/>
                <w:noProof/>
              </w:rPr>
              <w:t>2.5.</w:t>
            </w:r>
            <w:r>
              <w:rPr>
                <w:rFonts w:eastAsiaTheme="minorEastAsia"/>
                <w:noProof/>
                <w:lang w:eastAsia="en-IN"/>
              </w:rPr>
              <w:tab/>
            </w:r>
            <w:r w:rsidRPr="00D75726">
              <w:rPr>
                <w:rStyle w:val="Hyperlink"/>
                <w:noProof/>
              </w:rPr>
              <w:t>Collaboration</w:t>
            </w:r>
            <w:r>
              <w:rPr>
                <w:noProof/>
                <w:webHidden/>
              </w:rPr>
              <w:tab/>
            </w:r>
            <w:r>
              <w:rPr>
                <w:noProof/>
                <w:webHidden/>
              </w:rPr>
              <w:fldChar w:fldCharType="begin"/>
            </w:r>
            <w:r>
              <w:rPr>
                <w:noProof/>
                <w:webHidden/>
              </w:rPr>
              <w:instrText xml:space="preserve"> PAGEREF _Toc438239771 \h </w:instrText>
            </w:r>
            <w:r>
              <w:rPr>
                <w:noProof/>
                <w:webHidden/>
              </w:rPr>
            </w:r>
            <w:r>
              <w:rPr>
                <w:noProof/>
                <w:webHidden/>
              </w:rPr>
              <w:fldChar w:fldCharType="separate"/>
            </w:r>
            <w:r>
              <w:rPr>
                <w:noProof/>
                <w:webHidden/>
              </w:rPr>
              <w:t>7</w:t>
            </w:r>
            <w:r>
              <w:rPr>
                <w:noProof/>
                <w:webHidden/>
              </w:rPr>
              <w:fldChar w:fldCharType="end"/>
            </w:r>
          </w:hyperlink>
        </w:p>
        <w:p w:rsidR="0098001D" w:rsidRDefault="0098001D">
          <w:pPr>
            <w:pStyle w:val="TOC2"/>
            <w:tabs>
              <w:tab w:val="left" w:pos="660"/>
              <w:tab w:val="right" w:leader="dot" w:pos="9016"/>
            </w:tabs>
            <w:rPr>
              <w:rFonts w:eastAsiaTheme="minorEastAsia"/>
              <w:noProof/>
              <w:lang w:eastAsia="en-IN"/>
            </w:rPr>
          </w:pPr>
          <w:hyperlink w:anchor="_Toc438239772" w:history="1">
            <w:r w:rsidRPr="00D75726">
              <w:rPr>
                <w:rStyle w:val="Hyperlink"/>
                <w:noProof/>
              </w:rPr>
              <w:t>3.</w:t>
            </w:r>
            <w:r>
              <w:rPr>
                <w:rFonts w:eastAsiaTheme="minorEastAsia"/>
                <w:noProof/>
                <w:lang w:eastAsia="en-IN"/>
              </w:rPr>
              <w:tab/>
            </w:r>
            <w:r w:rsidRPr="00D75726">
              <w:rPr>
                <w:rStyle w:val="Hyperlink"/>
                <w:noProof/>
              </w:rPr>
              <w:t>Product Categories</w:t>
            </w:r>
            <w:r>
              <w:rPr>
                <w:noProof/>
                <w:webHidden/>
              </w:rPr>
              <w:tab/>
            </w:r>
            <w:r>
              <w:rPr>
                <w:noProof/>
                <w:webHidden/>
              </w:rPr>
              <w:fldChar w:fldCharType="begin"/>
            </w:r>
            <w:r>
              <w:rPr>
                <w:noProof/>
                <w:webHidden/>
              </w:rPr>
              <w:instrText xml:space="preserve"> PAGEREF _Toc438239772 \h </w:instrText>
            </w:r>
            <w:r>
              <w:rPr>
                <w:noProof/>
                <w:webHidden/>
              </w:rPr>
            </w:r>
            <w:r>
              <w:rPr>
                <w:noProof/>
                <w:webHidden/>
              </w:rPr>
              <w:fldChar w:fldCharType="separate"/>
            </w:r>
            <w:r>
              <w:rPr>
                <w:noProof/>
                <w:webHidden/>
              </w:rPr>
              <w:t>7</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73" w:history="1">
            <w:r w:rsidRPr="00D75726">
              <w:rPr>
                <w:rStyle w:val="Hyperlink"/>
                <w:bCs/>
                <w:noProof/>
              </w:rPr>
              <w:t>3.1.</w:t>
            </w:r>
            <w:r>
              <w:rPr>
                <w:rFonts w:eastAsiaTheme="minorEastAsia"/>
                <w:noProof/>
                <w:lang w:eastAsia="en-IN"/>
              </w:rPr>
              <w:tab/>
            </w:r>
            <w:r w:rsidRPr="00D75726">
              <w:rPr>
                <w:rStyle w:val="Hyperlink"/>
                <w:bCs/>
                <w:noProof/>
              </w:rPr>
              <w:t>Essential Vs Optional products</w:t>
            </w:r>
            <w:r>
              <w:rPr>
                <w:noProof/>
                <w:webHidden/>
              </w:rPr>
              <w:tab/>
            </w:r>
            <w:r>
              <w:rPr>
                <w:noProof/>
                <w:webHidden/>
              </w:rPr>
              <w:fldChar w:fldCharType="begin"/>
            </w:r>
            <w:r>
              <w:rPr>
                <w:noProof/>
                <w:webHidden/>
              </w:rPr>
              <w:instrText xml:space="preserve"> PAGEREF _Toc438239773 \h </w:instrText>
            </w:r>
            <w:r>
              <w:rPr>
                <w:noProof/>
                <w:webHidden/>
              </w:rPr>
            </w:r>
            <w:r>
              <w:rPr>
                <w:noProof/>
                <w:webHidden/>
              </w:rPr>
              <w:fldChar w:fldCharType="separate"/>
            </w:r>
            <w:r>
              <w:rPr>
                <w:noProof/>
                <w:webHidden/>
              </w:rPr>
              <w:t>7</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74" w:history="1">
            <w:r w:rsidRPr="00D75726">
              <w:rPr>
                <w:rStyle w:val="Hyperlink"/>
                <w:bCs/>
                <w:noProof/>
              </w:rPr>
              <w:t>3.2.</w:t>
            </w:r>
            <w:r>
              <w:rPr>
                <w:rFonts w:eastAsiaTheme="minorEastAsia"/>
                <w:noProof/>
                <w:lang w:eastAsia="en-IN"/>
              </w:rPr>
              <w:tab/>
            </w:r>
            <w:r w:rsidRPr="00D75726">
              <w:rPr>
                <w:rStyle w:val="Hyperlink"/>
                <w:bCs/>
                <w:noProof/>
              </w:rPr>
              <w:t>High/Low demand products:</w:t>
            </w:r>
            <w:r>
              <w:rPr>
                <w:noProof/>
                <w:webHidden/>
              </w:rPr>
              <w:tab/>
            </w:r>
            <w:r>
              <w:rPr>
                <w:noProof/>
                <w:webHidden/>
              </w:rPr>
              <w:fldChar w:fldCharType="begin"/>
            </w:r>
            <w:r>
              <w:rPr>
                <w:noProof/>
                <w:webHidden/>
              </w:rPr>
              <w:instrText xml:space="preserve"> PAGEREF _Toc438239774 \h </w:instrText>
            </w:r>
            <w:r>
              <w:rPr>
                <w:noProof/>
                <w:webHidden/>
              </w:rPr>
            </w:r>
            <w:r>
              <w:rPr>
                <w:noProof/>
                <w:webHidden/>
              </w:rPr>
              <w:fldChar w:fldCharType="separate"/>
            </w:r>
            <w:r>
              <w:rPr>
                <w:noProof/>
                <w:webHidden/>
              </w:rPr>
              <w:t>7</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75" w:history="1">
            <w:r w:rsidRPr="00D75726">
              <w:rPr>
                <w:rStyle w:val="Hyperlink"/>
                <w:bCs/>
                <w:noProof/>
              </w:rPr>
              <w:t>3.3.</w:t>
            </w:r>
            <w:r>
              <w:rPr>
                <w:rFonts w:eastAsiaTheme="minorEastAsia"/>
                <w:noProof/>
                <w:lang w:eastAsia="en-IN"/>
              </w:rPr>
              <w:tab/>
            </w:r>
            <w:r w:rsidRPr="00D75726">
              <w:rPr>
                <w:rStyle w:val="Hyperlink"/>
                <w:bCs/>
                <w:noProof/>
              </w:rPr>
              <w:t>High/Low velocity /frequency products:</w:t>
            </w:r>
            <w:r>
              <w:rPr>
                <w:noProof/>
                <w:webHidden/>
              </w:rPr>
              <w:tab/>
            </w:r>
            <w:r>
              <w:rPr>
                <w:noProof/>
                <w:webHidden/>
              </w:rPr>
              <w:fldChar w:fldCharType="begin"/>
            </w:r>
            <w:r>
              <w:rPr>
                <w:noProof/>
                <w:webHidden/>
              </w:rPr>
              <w:instrText xml:space="preserve"> PAGEREF _Toc438239775 \h </w:instrText>
            </w:r>
            <w:r>
              <w:rPr>
                <w:noProof/>
                <w:webHidden/>
              </w:rPr>
            </w:r>
            <w:r>
              <w:rPr>
                <w:noProof/>
                <w:webHidden/>
              </w:rPr>
              <w:fldChar w:fldCharType="separate"/>
            </w:r>
            <w:r>
              <w:rPr>
                <w:noProof/>
                <w:webHidden/>
              </w:rPr>
              <w:t>8</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76" w:history="1">
            <w:r w:rsidRPr="00D75726">
              <w:rPr>
                <w:rStyle w:val="Hyperlink"/>
                <w:bCs/>
                <w:noProof/>
              </w:rPr>
              <w:t>3.4.</w:t>
            </w:r>
            <w:r>
              <w:rPr>
                <w:rFonts w:eastAsiaTheme="minorEastAsia"/>
                <w:noProof/>
                <w:lang w:eastAsia="en-IN"/>
              </w:rPr>
              <w:tab/>
            </w:r>
            <w:r w:rsidRPr="00D75726">
              <w:rPr>
                <w:rStyle w:val="Hyperlink"/>
                <w:bCs/>
                <w:noProof/>
              </w:rPr>
              <w:t>Generation influencing products</w:t>
            </w:r>
            <w:r>
              <w:rPr>
                <w:noProof/>
                <w:webHidden/>
              </w:rPr>
              <w:tab/>
            </w:r>
            <w:r>
              <w:rPr>
                <w:noProof/>
                <w:webHidden/>
              </w:rPr>
              <w:fldChar w:fldCharType="begin"/>
            </w:r>
            <w:r>
              <w:rPr>
                <w:noProof/>
                <w:webHidden/>
              </w:rPr>
              <w:instrText xml:space="preserve"> PAGEREF _Toc438239776 \h </w:instrText>
            </w:r>
            <w:r>
              <w:rPr>
                <w:noProof/>
                <w:webHidden/>
              </w:rPr>
            </w:r>
            <w:r>
              <w:rPr>
                <w:noProof/>
                <w:webHidden/>
              </w:rPr>
              <w:fldChar w:fldCharType="separate"/>
            </w:r>
            <w:r>
              <w:rPr>
                <w:noProof/>
                <w:webHidden/>
              </w:rPr>
              <w:t>8</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77" w:history="1">
            <w:r w:rsidRPr="00D75726">
              <w:rPr>
                <w:rStyle w:val="Hyperlink"/>
                <w:bCs/>
                <w:noProof/>
              </w:rPr>
              <w:t>3.5.</w:t>
            </w:r>
            <w:r>
              <w:rPr>
                <w:rFonts w:eastAsiaTheme="minorEastAsia"/>
                <w:noProof/>
                <w:lang w:eastAsia="en-IN"/>
              </w:rPr>
              <w:tab/>
            </w:r>
            <w:r w:rsidRPr="00D75726">
              <w:rPr>
                <w:rStyle w:val="Hyperlink"/>
                <w:bCs/>
                <w:noProof/>
              </w:rPr>
              <w:t>Seasonal products</w:t>
            </w:r>
            <w:r>
              <w:rPr>
                <w:noProof/>
                <w:webHidden/>
              </w:rPr>
              <w:tab/>
            </w:r>
            <w:r>
              <w:rPr>
                <w:noProof/>
                <w:webHidden/>
              </w:rPr>
              <w:fldChar w:fldCharType="begin"/>
            </w:r>
            <w:r>
              <w:rPr>
                <w:noProof/>
                <w:webHidden/>
              </w:rPr>
              <w:instrText xml:space="preserve"> PAGEREF _Toc438239777 \h </w:instrText>
            </w:r>
            <w:r>
              <w:rPr>
                <w:noProof/>
                <w:webHidden/>
              </w:rPr>
            </w:r>
            <w:r>
              <w:rPr>
                <w:noProof/>
                <w:webHidden/>
              </w:rPr>
              <w:fldChar w:fldCharType="separate"/>
            </w:r>
            <w:r>
              <w:rPr>
                <w:noProof/>
                <w:webHidden/>
              </w:rPr>
              <w:t>8</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78" w:history="1">
            <w:r w:rsidRPr="00D75726">
              <w:rPr>
                <w:rStyle w:val="Hyperlink"/>
                <w:bCs/>
                <w:noProof/>
              </w:rPr>
              <w:t>3.6.</w:t>
            </w:r>
            <w:r>
              <w:rPr>
                <w:rFonts w:eastAsiaTheme="minorEastAsia"/>
                <w:noProof/>
                <w:lang w:eastAsia="en-IN"/>
              </w:rPr>
              <w:tab/>
            </w:r>
            <w:r w:rsidRPr="00D75726">
              <w:rPr>
                <w:rStyle w:val="Hyperlink"/>
                <w:bCs/>
                <w:noProof/>
              </w:rPr>
              <w:t>Substitutes and Complements</w:t>
            </w:r>
            <w:r>
              <w:rPr>
                <w:noProof/>
                <w:webHidden/>
              </w:rPr>
              <w:tab/>
            </w:r>
            <w:r>
              <w:rPr>
                <w:noProof/>
                <w:webHidden/>
              </w:rPr>
              <w:fldChar w:fldCharType="begin"/>
            </w:r>
            <w:r>
              <w:rPr>
                <w:noProof/>
                <w:webHidden/>
              </w:rPr>
              <w:instrText xml:space="preserve"> PAGEREF _Toc438239778 \h </w:instrText>
            </w:r>
            <w:r>
              <w:rPr>
                <w:noProof/>
                <w:webHidden/>
              </w:rPr>
            </w:r>
            <w:r>
              <w:rPr>
                <w:noProof/>
                <w:webHidden/>
              </w:rPr>
              <w:fldChar w:fldCharType="separate"/>
            </w:r>
            <w:r>
              <w:rPr>
                <w:noProof/>
                <w:webHidden/>
              </w:rPr>
              <w:t>8</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79" w:history="1">
            <w:r w:rsidRPr="00D75726">
              <w:rPr>
                <w:rStyle w:val="Hyperlink"/>
                <w:bCs/>
                <w:noProof/>
              </w:rPr>
              <w:t>3.7.</w:t>
            </w:r>
            <w:r>
              <w:rPr>
                <w:rFonts w:eastAsiaTheme="minorEastAsia"/>
                <w:noProof/>
                <w:lang w:eastAsia="en-IN"/>
              </w:rPr>
              <w:tab/>
            </w:r>
            <w:r w:rsidRPr="00D75726">
              <w:rPr>
                <w:rStyle w:val="Hyperlink"/>
                <w:bCs/>
                <w:noProof/>
              </w:rPr>
              <w:t>Regional products</w:t>
            </w:r>
            <w:r>
              <w:rPr>
                <w:noProof/>
                <w:webHidden/>
              </w:rPr>
              <w:tab/>
            </w:r>
            <w:r>
              <w:rPr>
                <w:noProof/>
                <w:webHidden/>
              </w:rPr>
              <w:fldChar w:fldCharType="begin"/>
            </w:r>
            <w:r>
              <w:rPr>
                <w:noProof/>
                <w:webHidden/>
              </w:rPr>
              <w:instrText xml:space="preserve"> PAGEREF _Toc438239779 \h </w:instrText>
            </w:r>
            <w:r>
              <w:rPr>
                <w:noProof/>
                <w:webHidden/>
              </w:rPr>
            </w:r>
            <w:r>
              <w:rPr>
                <w:noProof/>
                <w:webHidden/>
              </w:rPr>
              <w:fldChar w:fldCharType="separate"/>
            </w:r>
            <w:r>
              <w:rPr>
                <w:noProof/>
                <w:webHidden/>
              </w:rPr>
              <w:t>9</w:t>
            </w:r>
            <w:r>
              <w:rPr>
                <w:noProof/>
                <w:webHidden/>
              </w:rPr>
              <w:fldChar w:fldCharType="end"/>
            </w:r>
          </w:hyperlink>
        </w:p>
        <w:p w:rsidR="0098001D" w:rsidRDefault="0098001D">
          <w:pPr>
            <w:pStyle w:val="TOC2"/>
            <w:tabs>
              <w:tab w:val="left" w:pos="660"/>
              <w:tab w:val="right" w:leader="dot" w:pos="9016"/>
            </w:tabs>
            <w:rPr>
              <w:rFonts w:eastAsiaTheme="minorEastAsia"/>
              <w:noProof/>
              <w:lang w:eastAsia="en-IN"/>
            </w:rPr>
          </w:pPr>
          <w:hyperlink w:anchor="_Toc438239780" w:history="1">
            <w:r w:rsidRPr="00D75726">
              <w:rPr>
                <w:rStyle w:val="Hyperlink"/>
                <w:noProof/>
              </w:rPr>
              <w:t>4.</w:t>
            </w:r>
            <w:r>
              <w:rPr>
                <w:rFonts w:eastAsiaTheme="minorEastAsia"/>
                <w:noProof/>
                <w:lang w:eastAsia="en-IN"/>
              </w:rPr>
              <w:tab/>
            </w:r>
            <w:r w:rsidRPr="00D75726">
              <w:rPr>
                <w:rStyle w:val="Hyperlink"/>
                <w:noProof/>
              </w:rPr>
              <w:t>Determinants of Demand</w:t>
            </w:r>
            <w:r>
              <w:rPr>
                <w:noProof/>
                <w:webHidden/>
              </w:rPr>
              <w:tab/>
            </w:r>
            <w:r>
              <w:rPr>
                <w:noProof/>
                <w:webHidden/>
              </w:rPr>
              <w:fldChar w:fldCharType="begin"/>
            </w:r>
            <w:r>
              <w:rPr>
                <w:noProof/>
                <w:webHidden/>
              </w:rPr>
              <w:instrText xml:space="preserve"> PAGEREF _Toc438239780 \h </w:instrText>
            </w:r>
            <w:r>
              <w:rPr>
                <w:noProof/>
                <w:webHidden/>
              </w:rPr>
            </w:r>
            <w:r>
              <w:rPr>
                <w:noProof/>
                <w:webHidden/>
              </w:rPr>
              <w:fldChar w:fldCharType="separate"/>
            </w:r>
            <w:r>
              <w:rPr>
                <w:noProof/>
                <w:webHidden/>
              </w:rPr>
              <w:t>9</w:t>
            </w:r>
            <w:r>
              <w:rPr>
                <w:noProof/>
                <w:webHidden/>
              </w:rPr>
              <w:fldChar w:fldCharType="end"/>
            </w:r>
          </w:hyperlink>
        </w:p>
        <w:p w:rsidR="0098001D" w:rsidRDefault="0098001D">
          <w:pPr>
            <w:pStyle w:val="TOC2"/>
            <w:tabs>
              <w:tab w:val="left" w:pos="660"/>
              <w:tab w:val="right" w:leader="dot" w:pos="9016"/>
            </w:tabs>
            <w:rPr>
              <w:rFonts w:eastAsiaTheme="minorEastAsia"/>
              <w:noProof/>
              <w:lang w:eastAsia="en-IN"/>
            </w:rPr>
          </w:pPr>
          <w:hyperlink w:anchor="_Toc438239781" w:history="1">
            <w:r w:rsidRPr="00D75726">
              <w:rPr>
                <w:rStyle w:val="Hyperlink"/>
                <w:noProof/>
              </w:rPr>
              <w:t>5.</w:t>
            </w:r>
            <w:r>
              <w:rPr>
                <w:rFonts w:eastAsiaTheme="minorEastAsia"/>
                <w:noProof/>
                <w:lang w:eastAsia="en-IN"/>
              </w:rPr>
              <w:tab/>
            </w:r>
            <w:r w:rsidRPr="00D75726">
              <w:rPr>
                <w:rStyle w:val="Hyperlink"/>
                <w:noProof/>
              </w:rPr>
              <w:t>Provisioning needs</w:t>
            </w:r>
            <w:r>
              <w:rPr>
                <w:noProof/>
                <w:webHidden/>
              </w:rPr>
              <w:tab/>
            </w:r>
            <w:r>
              <w:rPr>
                <w:noProof/>
                <w:webHidden/>
              </w:rPr>
              <w:fldChar w:fldCharType="begin"/>
            </w:r>
            <w:r>
              <w:rPr>
                <w:noProof/>
                <w:webHidden/>
              </w:rPr>
              <w:instrText xml:space="preserve"> PAGEREF _Toc438239781 \h </w:instrText>
            </w:r>
            <w:r>
              <w:rPr>
                <w:noProof/>
                <w:webHidden/>
              </w:rPr>
            </w:r>
            <w:r>
              <w:rPr>
                <w:noProof/>
                <w:webHidden/>
              </w:rPr>
              <w:fldChar w:fldCharType="separate"/>
            </w:r>
            <w:r>
              <w:rPr>
                <w:noProof/>
                <w:webHidden/>
              </w:rPr>
              <w:t>9</w:t>
            </w:r>
            <w:r>
              <w:rPr>
                <w:noProof/>
                <w:webHidden/>
              </w:rPr>
              <w:fldChar w:fldCharType="end"/>
            </w:r>
          </w:hyperlink>
        </w:p>
        <w:p w:rsidR="0098001D" w:rsidRDefault="0098001D">
          <w:pPr>
            <w:pStyle w:val="TOC2"/>
            <w:tabs>
              <w:tab w:val="left" w:pos="660"/>
              <w:tab w:val="right" w:leader="dot" w:pos="9016"/>
            </w:tabs>
            <w:rPr>
              <w:rFonts w:eastAsiaTheme="minorEastAsia"/>
              <w:noProof/>
              <w:lang w:eastAsia="en-IN"/>
            </w:rPr>
          </w:pPr>
          <w:hyperlink w:anchor="_Toc438239782" w:history="1">
            <w:r w:rsidRPr="00D75726">
              <w:rPr>
                <w:rStyle w:val="Hyperlink"/>
                <w:noProof/>
              </w:rPr>
              <w:t>6.</w:t>
            </w:r>
            <w:r>
              <w:rPr>
                <w:rFonts w:eastAsiaTheme="minorEastAsia"/>
                <w:noProof/>
                <w:lang w:eastAsia="en-IN"/>
              </w:rPr>
              <w:tab/>
            </w:r>
            <w:r w:rsidRPr="00D75726">
              <w:rPr>
                <w:rStyle w:val="Hyperlink"/>
                <w:noProof/>
              </w:rPr>
              <w:t>Setting Targets</w:t>
            </w:r>
            <w:r>
              <w:rPr>
                <w:noProof/>
                <w:webHidden/>
              </w:rPr>
              <w:tab/>
            </w:r>
            <w:r>
              <w:rPr>
                <w:noProof/>
                <w:webHidden/>
              </w:rPr>
              <w:fldChar w:fldCharType="begin"/>
            </w:r>
            <w:r>
              <w:rPr>
                <w:noProof/>
                <w:webHidden/>
              </w:rPr>
              <w:instrText xml:space="preserve"> PAGEREF _Toc438239782 \h </w:instrText>
            </w:r>
            <w:r>
              <w:rPr>
                <w:noProof/>
                <w:webHidden/>
              </w:rPr>
            </w:r>
            <w:r>
              <w:rPr>
                <w:noProof/>
                <w:webHidden/>
              </w:rPr>
              <w:fldChar w:fldCharType="separate"/>
            </w:r>
            <w:r>
              <w:rPr>
                <w:noProof/>
                <w:webHidden/>
              </w:rPr>
              <w:t>11</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83" w:history="1">
            <w:r w:rsidRPr="00D75726">
              <w:rPr>
                <w:rStyle w:val="Hyperlink"/>
                <w:noProof/>
              </w:rPr>
              <w:t>6.1.</w:t>
            </w:r>
            <w:r>
              <w:rPr>
                <w:rFonts w:eastAsiaTheme="minorEastAsia"/>
                <w:noProof/>
                <w:lang w:eastAsia="en-IN"/>
              </w:rPr>
              <w:tab/>
            </w:r>
            <w:r w:rsidRPr="00D75726">
              <w:rPr>
                <w:rStyle w:val="Hyperlink"/>
                <w:noProof/>
              </w:rPr>
              <w:t>Why target setting is required?</w:t>
            </w:r>
            <w:r>
              <w:rPr>
                <w:noProof/>
                <w:webHidden/>
              </w:rPr>
              <w:tab/>
            </w:r>
            <w:r>
              <w:rPr>
                <w:noProof/>
                <w:webHidden/>
              </w:rPr>
              <w:fldChar w:fldCharType="begin"/>
            </w:r>
            <w:r>
              <w:rPr>
                <w:noProof/>
                <w:webHidden/>
              </w:rPr>
              <w:instrText xml:space="preserve"> PAGEREF _Toc438239783 \h </w:instrText>
            </w:r>
            <w:r>
              <w:rPr>
                <w:noProof/>
                <w:webHidden/>
              </w:rPr>
            </w:r>
            <w:r>
              <w:rPr>
                <w:noProof/>
                <w:webHidden/>
              </w:rPr>
              <w:fldChar w:fldCharType="separate"/>
            </w:r>
            <w:r>
              <w:rPr>
                <w:noProof/>
                <w:webHidden/>
              </w:rPr>
              <w:t>13</w:t>
            </w:r>
            <w:r>
              <w:rPr>
                <w:noProof/>
                <w:webHidden/>
              </w:rPr>
              <w:fldChar w:fldCharType="end"/>
            </w:r>
          </w:hyperlink>
        </w:p>
        <w:p w:rsidR="0098001D" w:rsidRDefault="0098001D">
          <w:pPr>
            <w:pStyle w:val="TOC2"/>
            <w:tabs>
              <w:tab w:val="left" w:pos="660"/>
              <w:tab w:val="right" w:leader="dot" w:pos="9016"/>
            </w:tabs>
            <w:rPr>
              <w:rFonts w:eastAsiaTheme="minorEastAsia"/>
              <w:noProof/>
              <w:lang w:eastAsia="en-IN"/>
            </w:rPr>
          </w:pPr>
          <w:hyperlink w:anchor="_Toc438239784" w:history="1">
            <w:r w:rsidRPr="00D75726">
              <w:rPr>
                <w:rStyle w:val="Hyperlink"/>
                <w:noProof/>
              </w:rPr>
              <w:t>7.</w:t>
            </w:r>
            <w:r>
              <w:rPr>
                <w:rFonts w:eastAsiaTheme="minorEastAsia"/>
                <w:noProof/>
                <w:lang w:eastAsia="en-IN"/>
              </w:rPr>
              <w:tab/>
            </w:r>
            <w:r w:rsidRPr="00D75726">
              <w:rPr>
                <w:rStyle w:val="Hyperlink"/>
                <w:noProof/>
              </w:rPr>
              <w:t>Calculating Operating expenses</w:t>
            </w:r>
            <w:r>
              <w:rPr>
                <w:noProof/>
                <w:webHidden/>
              </w:rPr>
              <w:tab/>
            </w:r>
            <w:r>
              <w:rPr>
                <w:noProof/>
                <w:webHidden/>
              </w:rPr>
              <w:fldChar w:fldCharType="begin"/>
            </w:r>
            <w:r>
              <w:rPr>
                <w:noProof/>
                <w:webHidden/>
              </w:rPr>
              <w:instrText xml:space="preserve"> PAGEREF _Toc438239784 \h </w:instrText>
            </w:r>
            <w:r>
              <w:rPr>
                <w:noProof/>
                <w:webHidden/>
              </w:rPr>
            </w:r>
            <w:r>
              <w:rPr>
                <w:noProof/>
                <w:webHidden/>
              </w:rPr>
              <w:fldChar w:fldCharType="separate"/>
            </w:r>
            <w:r>
              <w:rPr>
                <w:noProof/>
                <w:webHidden/>
              </w:rPr>
              <w:t>13</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85" w:history="1">
            <w:r w:rsidRPr="00D75726">
              <w:rPr>
                <w:rStyle w:val="Hyperlink"/>
                <w:noProof/>
              </w:rPr>
              <w:t>7.1.</w:t>
            </w:r>
            <w:r>
              <w:rPr>
                <w:rFonts w:eastAsiaTheme="minorEastAsia"/>
                <w:noProof/>
                <w:lang w:eastAsia="en-IN"/>
              </w:rPr>
              <w:tab/>
            </w:r>
            <w:r w:rsidRPr="00D75726">
              <w:rPr>
                <w:rStyle w:val="Hyperlink"/>
                <w:noProof/>
              </w:rPr>
              <w:t>Common expenses</w:t>
            </w:r>
            <w:r>
              <w:rPr>
                <w:noProof/>
                <w:webHidden/>
              </w:rPr>
              <w:tab/>
            </w:r>
            <w:r>
              <w:rPr>
                <w:noProof/>
                <w:webHidden/>
              </w:rPr>
              <w:fldChar w:fldCharType="begin"/>
            </w:r>
            <w:r>
              <w:rPr>
                <w:noProof/>
                <w:webHidden/>
              </w:rPr>
              <w:instrText xml:space="preserve"> PAGEREF _Toc438239785 \h </w:instrText>
            </w:r>
            <w:r>
              <w:rPr>
                <w:noProof/>
                <w:webHidden/>
              </w:rPr>
            </w:r>
            <w:r>
              <w:rPr>
                <w:noProof/>
                <w:webHidden/>
              </w:rPr>
              <w:fldChar w:fldCharType="separate"/>
            </w:r>
            <w:r>
              <w:rPr>
                <w:noProof/>
                <w:webHidden/>
              </w:rPr>
              <w:t>14</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86" w:history="1">
            <w:r w:rsidRPr="00D75726">
              <w:rPr>
                <w:rStyle w:val="Hyperlink"/>
                <w:noProof/>
              </w:rPr>
              <w:t>7.2.</w:t>
            </w:r>
            <w:r>
              <w:rPr>
                <w:rFonts w:eastAsiaTheme="minorEastAsia"/>
                <w:noProof/>
                <w:lang w:eastAsia="en-IN"/>
              </w:rPr>
              <w:tab/>
            </w:r>
            <w:r w:rsidRPr="00D75726">
              <w:rPr>
                <w:rStyle w:val="Hyperlink"/>
                <w:noProof/>
              </w:rPr>
              <w:t>Subscription specific expenses</w:t>
            </w:r>
            <w:r>
              <w:rPr>
                <w:noProof/>
                <w:webHidden/>
              </w:rPr>
              <w:tab/>
            </w:r>
            <w:r>
              <w:rPr>
                <w:noProof/>
                <w:webHidden/>
              </w:rPr>
              <w:fldChar w:fldCharType="begin"/>
            </w:r>
            <w:r>
              <w:rPr>
                <w:noProof/>
                <w:webHidden/>
              </w:rPr>
              <w:instrText xml:space="preserve"> PAGEREF _Toc438239786 \h </w:instrText>
            </w:r>
            <w:r>
              <w:rPr>
                <w:noProof/>
                <w:webHidden/>
              </w:rPr>
            </w:r>
            <w:r>
              <w:rPr>
                <w:noProof/>
                <w:webHidden/>
              </w:rPr>
              <w:fldChar w:fldCharType="separate"/>
            </w:r>
            <w:r>
              <w:rPr>
                <w:noProof/>
                <w:webHidden/>
              </w:rPr>
              <w:t>14</w:t>
            </w:r>
            <w:r>
              <w:rPr>
                <w:noProof/>
                <w:webHidden/>
              </w:rPr>
              <w:fldChar w:fldCharType="end"/>
            </w:r>
          </w:hyperlink>
        </w:p>
        <w:p w:rsidR="0098001D" w:rsidRDefault="0098001D">
          <w:pPr>
            <w:pStyle w:val="TOC2"/>
            <w:tabs>
              <w:tab w:val="left" w:pos="1100"/>
              <w:tab w:val="right" w:leader="dot" w:pos="9016"/>
            </w:tabs>
            <w:rPr>
              <w:rFonts w:eastAsiaTheme="minorEastAsia"/>
              <w:noProof/>
              <w:lang w:eastAsia="en-IN"/>
            </w:rPr>
          </w:pPr>
          <w:hyperlink w:anchor="_Toc438239787" w:history="1">
            <w:r w:rsidRPr="00D75726">
              <w:rPr>
                <w:rStyle w:val="Hyperlink"/>
                <w:noProof/>
              </w:rPr>
              <w:t>7.2.1.</w:t>
            </w:r>
            <w:r>
              <w:rPr>
                <w:rFonts w:eastAsiaTheme="minorEastAsia"/>
                <w:noProof/>
                <w:lang w:eastAsia="en-IN"/>
              </w:rPr>
              <w:tab/>
            </w:r>
            <w:r w:rsidRPr="00D75726">
              <w:rPr>
                <w:rStyle w:val="Hyperlink"/>
                <w:noProof/>
              </w:rPr>
              <w:t>Goods Delivery expenses:</w:t>
            </w:r>
            <w:r>
              <w:rPr>
                <w:noProof/>
                <w:webHidden/>
              </w:rPr>
              <w:tab/>
            </w:r>
            <w:r>
              <w:rPr>
                <w:noProof/>
                <w:webHidden/>
              </w:rPr>
              <w:fldChar w:fldCharType="begin"/>
            </w:r>
            <w:r>
              <w:rPr>
                <w:noProof/>
                <w:webHidden/>
              </w:rPr>
              <w:instrText xml:space="preserve"> PAGEREF _Toc438239787 \h </w:instrText>
            </w:r>
            <w:r>
              <w:rPr>
                <w:noProof/>
                <w:webHidden/>
              </w:rPr>
            </w:r>
            <w:r>
              <w:rPr>
                <w:noProof/>
                <w:webHidden/>
              </w:rPr>
              <w:fldChar w:fldCharType="separate"/>
            </w:r>
            <w:r>
              <w:rPr>
                <w:noProof/>
                <w:webHidden/>
              </w:rPr>
              <w:t>14</w:t>
            </w:r>
            <w:r>
              <w:rPr>
                <w:noProof/>
                <w:webHidden/>
              </w:rPr>
              <w:fldChar w:fldCharType="end"/>
            </w:r>
          </w:hyperlink>
        </w:p>
        <w:p w:rsidR="0098001D" w:rsidRDefault="0098001D">
          <w:pPr>
            <w:pStyle w:val="TOC2"/>
            <w:tabs>
              <w:tab w:val="left" w:pos="1320"/>
              <w:tab w:val="right" w:leader="dot" w:pos="9016"/>
            </w:tabs>
            <w:rPr>
              <w:rFonts w:eastAsiaTheme="minorEastAsia"/>
              <w:noProof/>
              <w:lang w:eastAsia="en-IN"/>
            </w:rPr>
          </w:pPr>
          <w:hyperlink w:anchor="_Toc438239788" w:history="1">
            <w:r w:rsidRPr="00D75726">
              <w:rPr>
                <w:rStyle w:val="Hyperlink"/>
                <w:noProof/>
              </w:rPr>
              <w:t>7.2.1.1.</w:t>
            </w:r>
            <w:r>
              <w:rPr>
                <w:rFonts w:eastAsiaTheme="minorEastAsia"/>
                <w:noProof/>
                <w:lang w:eastAsia="en-IN"/>
              </w:rPr>
              <w:tab/>
            </w:r>
            <w:r w:rsidRPr="00D75726">
              <w:rPr>
                <w:rStyle w:val="Hyperlink"/>
                <w:noProof/>
              </w:rPr>
              <w:t>Distribution Based Delivery Costing Strategy</w:t>
            </w:r>
            <w:r>
              <w:rPr>
                <w:noProof/>
                <w:webHidden/>
              </w:rPr>
              <w:tab/>
            </w:r>
            <w:r>
              <w:rPr>
                <w:noProof/>
                <w:webHidden/>
              </w:rPr>
              <w:fldChar w:fldCharType="begin"/>
            </w:r>
            <w:r>
              <w:rPr>
                <w:noProof/>
                <w:webHidden/>
              </w:rPr>
              <w:instrText xml:space="preserve"> PAGEREF _Toc438239788 \h </w:instrText>
            </w:r>
            <w:r>
              <w:rPr>
                <w:noProof/>
                <w:webHidden/>
              </w:rPr>
            </w:r>
            <w:r>
              <w:rPr>
                <w:noProof/>
                <w:webHidden/>
              </w:rPr>
              <w:fldChar w:fldCharType="separate"/>
            </w:r>
            <w:r>
              <w:rPr>
                <w:noProof/>
                <w:webHidden/>
              </w:rPr>
              <w:t>15</w:t>
            </w:r>
            <w:r>
              <w:rPr>
                <w:noProof/>
                <w:webHidden/>
              </w:rPr>
              <w:fldChar w:fldCharType="end"/>
            </w:r>
          </w:hyperlink>
        </w:p>
        <w:p w:rsidR="0098001D" w:rsidRDefault="0098001D">
          <w:pPr>
            <w:pStyle w:val="TOC2"/>
            <w:tabs>
              <w:tab w:val="left" w:pos="660"/>
              <w:tab w:val="right" w:leader="dot" w:pos="9016"/>
            </w:tabs>
            <w:rPr>
              <w:rFonts w:eastAsiaTheme="minorEastAsia"/>
              <w:noProof/>
              <w:lang w:eastAsia="en-IN"/>
            </w:rPr>
          </w:pPr>
          <w:hyperlink w:anchor="_Toc438239789" w:history="1">
            <w:r w:rsidRPr="00D75726">
              <w:rPr>
                <w:rStyle w:val="Hyperlink"/>
                <w:noProof/>
              </w:rPr>
              <w:t>8.</w:t>
            </w:r>
            <w:r>
              <w:rPr>
                <w:rFonts w:eastAsiaTheme="minorEastAsia"/>
                <w:noProof/>
                <w:lang w:eastAsia="en-IN"/>
              </w:rPr>
              <w:tab/>
            </w:r>
            <w:r w:rsidRPr="00D75726">
              <w:rPr>
                <w:rStyle w:val="Hyperlink"/>
                <w:noProof/>
              </w:rPr>
              <w:t>Calculating offered price</w:t>
            </w:r>
            <w:r>
              <w:rPr>
                <w:noProof/>
                <w:webHidden/>
              </w:rPr>
              <w:tab/>
            </w:r>
            <w:r>
              <w:rPr>
                <w:noProof/>
                <w:webHidden/>
              </w:rPr>
              <w:fldChar w:fldCharType="begin"/>
            </w:r>
            <w:r>
              <w:rPr>
                <w:noProof/>
                <w:webHidden/>
              </w:rPr>
              <w:instrText xml:space="preserve"> PAGEREF _Toc438239789 \h </w:instrText>
            </w:r>
            <w:r>
              <w:rPr>
                <w:noProof/>
                <w:webHidden/>
              </w:rPr>
            </w:r>
            <w:r>
              <w:rPr>
                <w:noProof/>
                <w:webHidden/>
              </w:rPr>
              <w:fldChar w:fldCharType="separate"/>
            </w:r>
            <w:r>
              <w:rPr>
                <w:noProof/>
                <w:webHidden/>
              </w:rPr>
              <w:t>16</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90" w:history="1">
            <w:r w:rsidRPr="00D75726">
              <w:rPr>
                <w:rStyle w:val="Hyperlink"/>
                <w:noProof/>
              </w:rPr>
              <w:t>8.1.</w:t>
            </w:r>
            <w:r>
              <w:rPr>
                <w:rFonts w:eastAsiaTheme="minorEastAsia"/>
                <w:noProof/>
                <w:lang w:eastAsia="en-IN"/>
              </w:rPr>
              <w:tab/>
            </w:r>
            <w:r w:rsidRPr="00D75726">
              <w:rPr>
                <w:rStyle w:val="Hyperlink"/>
                <w:noProof/>
              </w:rPr>
              <w:t>Calculate price based on expected margin</w:t>
            </w:r>
            <w:r>
              <w:rPr>
                <w:noProof/>
                <w:webHidden/>
              </w:rPr>
              <w:tab/>
            </w:r>
            <w:r>
              <w:rPr>
                <w:noProof/>
                <w:webHidden/>
              </w:rPr>
              <w:fldChar w:fldCharType="begin"/>
            </w:r>
            <w:r>
              <w:rPr>
                <w:noProof/>
                <w:webHidden/>
              </w:rPr>
              <w:instrText xml:space="preserve"> PAGEREF _Toc438239790 \h </w:instrText>
            </w:r>
            <w:r>
              <w:rPr>
                <w:noProof/>
                <w:webHidden/>
              </w:rPr>
            </w:r>
            <w:r>
              <w:rPr>
                <w:noProof/>
                <w:webHidden/>
              </w:rPr>
              <w:fldChar w:fldCharType="separate"/>
            </w:r>
            <w:r>
              <w:rPr>
                <w:noProof/>
                <w:webHidden/>
              </w:rPr>
              <w:t>17</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91" w:history="1">
            <w:r w:rsidRPr="00D75726">
              <w:rPr>
                <w:rStyle w:val="Hyperlink"/>
                <w:noProof/>
              </w:rPr>
              <w:t>8.2.</w:t>
            </w:r>
            <w:r>
              <w:rPr>
                <w:rFonts w:eastAsiaTheme="minorEastAsia"/>
                <w:noProof/>
                <w:lang w:eastAsia="en-IN"/>
              </w:rPr>
              <w:tab/>
            </w:r>
            <w:r w:rsidRPr="00D75726">
              <w:rPr>
                <w:rStyle w:val="Hyperlink"/>
                <w:noProof/>
              </w:rPr>
              <w:t>Adjust price based on demand curve</w:t>
            </w:r>
            <w:r>
              <w:rPr>
                <w:noProof/>
                <w:webHidden/>
              </w:rPr>
              <w:tab/>
            </w:r>
            <w:r>
              <w:rPr>
                <w:noProof/>
                <w:webHidden/>
              </w:rPr>
              <w:fldChar w:fldCharType="begin"/>
            </w:r>
            <w:r>
              <w:rPr>
                <w:noProof/>
                <w:webHidden/>
              </w:rPr>
              <w:instrText xml:space="preserve"> PAGEREF _Toc438239791 \h </w:instrText>
            </w:r>
            <w:r>
              <w:rPr>
                <w:noProof/>
                <w:webHidden/>
              </w:rPr>
            </w:r>
            <w:r>
              <w:rPr>
                <w:noProof/>
                <w:webHidden/>
              </w:rPr>
              <w:fldChar w:fldCharType="separate"/>
            </w:r>
            <w:r>
              <w:rPr>
                <w:noProof/>
                <w:webHidden/>
              </w:rPr>
              <w:t>17</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92" w:history="1">
            <w:r w:rsidRPr="00D75726">
              <w:rPr>
                <w:rStyle w:val="Hyperlink"/>
                <w:noProof/>
              </w:rPr>
              <w:t>8.3.</w:t>
            </w:r>
            <w:r>
              <w:rPr>
                <w:rFonts w:eastAsiaTheme="minorEastAsia"/>
                <w:noProof/>
                <w:lang w:eastAsia="en-IN"/>
              </w:rPr>
              <w:tab/>
            </w:r>
            <w:r w:rsidRPr="00D75726">
              <w:rPr>
                <w:rStyle w:val="Hyperlink"/>
                <w:noProof/>
              </w:rPr>
              <w:t>Adjust price based on extrapolation of profit/revenue</w:t>
            </w:r>
            <w:r>
              <w:rPr>
                <w:noProof/>
                <w:webHidden/>
              </w:rPr>
              <w:tab/>
            </w:r>
            <w:r>
              <w:rPr>
                <w:noProof/>
                <w:webHidden/>
              </w:rPr>
              <w:fldChar w:fldCharType="begin"/>
            </w:r>
            <w:r>
              <w:rPr>
                <w:noProof/>
                <w:webHidden/>
              </w:rPr>
              <w:instrText xml:space="preserve"> PAGEREF _Toc438239792 \h </w:instrText>
            </w:r>
            <w:r>
              <w:rPr>
                <w:noProof/>
                <w:webHidden/>
              </w:rPr>
            </w:r>
            <w:r>
              <w:rPr>
                <w:noProof/>
                <w:webHidden/>
              </w:rPr>
              <w:fldChar w:fldCharType="separate"/>
            </w:r>
            <w:r>
              <w:rPr>
                <w:noProof/>
                <w:webHidden/>
              </w:rPr>
              <w:t>17</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93" w:history="1">
            <w:r w:rsidRPr="00D75726">
              <w:rPr>
                <w:rStyle w:val="Hyperlink"/>
                <w:noProof/>
              </w:rPr>
              <w:t>8.4.</w:t>
            </w:r>
            <w:r>
              <w:rPr>
                <w:rFonts w:eastAsiaTheme="minorEastAsia"/>
                <w:noProof/>
                <w:lang w:eastAsia="en-IN"/>
              </w:rPr>
              <w:tab/>
            </w:r>
            <w:r w:rsidRPr="00D75726">
              <w:rPr>
                <w:rStyle w:val="Hyperlink"/>
                <w:noProof/>
              </w:rPr>
              <w:t>Adjust price of associated products(substitutes and complementary)</w:t>
            </w:r>
            <w:r>
              <w:rPr>
                <w:noProof/>
                <w:webHidden/>
              </w:rPr>
              <w:tab/>
            </w:r>
            <w:r>
              <w:rPr>
                <w:noProof/>
                <w:webHidden/>
              </w:rPr>
              <w:fldChar w:fldCharType="begin"/>
            </w:r>
            <w:r>
              <w:rPr>
                <w:noProof/>
                <w:webHidden/>
              </w:rPr>
              <w:instrText xml:space="preserve"> PAGEREF _Toc438239793 \h </w:instrText>
            </w:r>
            <w:r>
              <w:rPr>
                <w:noProof/>
                <w:webHidden/>
              </w:rPr>
            </w:r>
            <w:r>
              <w:rPr>
                <w:noProof/>
                <w:webHidden/>
              </w:rPr>
              <w:fldChar w:fldCharType="separate"/>
            </w:r>
            <w:r>
              <w:rPr>
                <w:noProof/>
                <w:webHidden/>
              </w:rPr>
              <w:t>17</w:t>
            </w:r>
            <w:r>
              <w:rPr>
                <w:noProof/>
                <w:webHidden/>
              </w:rPr>
              <w:fldChar w:fldCharType="end"/>
            </w:r>
          </w:hyperlink>
        </w:p>
        <w:p w:rsidR="0098001D" w:rsidRDefault="0098001D">
          <w:pPr>
            <w:pStyle w:val="TOC2"/>
            <w:tabs>
              <w:tab w:val="left" w:pos="660"/>
              <w:tab w:val="right" w:leader="dot" w:pos="9016"/>
            </w:tabs>
            <w:rPr>
              <w:rFonts w:eastAsiaTheme="minorEastAsia"/>
              <w:noProof/>
              <w:lang w:eastAsia="en-IN"/>
            </w:rPr>
          </w:pPr>
          <w:hyperlink w:anchor="_Toc438239794" w:history="1">
            <w:r w:rsidRPr="00D75726">
              <w:rPr>
                <w:rStyle w:val="Hyperlink"/>
                <w:noProof/>
              </w:rPr>
              <w:t>9.</w:t>
            </w:r>
            <w:r>
              <w:rPr>
                <w:rFonts w:eastAsiaTheme="minorEastAsia"/>
                <w:noProof/>
                <w:lang w:eastAsia="en-IN"/>
              </w:rPr>
              <w:tab/>
            </w:r>
            <w:r w:rsidRPr="00D75726">
              <w:rPr>
                <w:rStyle w:val="Hyperlink"/>
                <w:noProof/>
              </w:rPr>
              <w:t>Budget Distribution and lifecycle management</w:t>
            </w:r>
            <w:r>
              <w:rPr>
                <w:noProof/>
                <w:webHidden/>
              </w:rPr>
              <w:tab/>
            </w:r>
            <w:r>
              <w:rPr>
                <w:noProof/>
                <w:webHidden/>
              </w:rPr>
              <w:fldChar w:fldCharType="begin"/>
            </w:r>
            <w:r>
              <w:rPr>
                <w:noProof/>
                <w:webHidden/>
              </w:rPr>
              <w:instrText xml:space="preserve"> PAGEREF _Toc438239794 \h </w:instrText>
            </w:r>
            <w:r>
              <w:rPr>
                <w:noProof/>
                <w:webHidden/>
              </w:rPr>
            </w:r>
            <w:r>
              <w:rPr>
                <w:noProof/>
                <w:webHidden/>
              </w:rPr>
              <w:fldChar w:fldCharType="separate"/>
            </w:r>
            <w:r>
              <w:rPr>
                <w:noProof/>
                <w:webHidden/>
              </w:rPr>
              <w:t>17</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795" w:history="1">
            <w:r w:rsidRPr="00D75726">
              <w:rPr>
                <w:rStyle w:val="Hyperlink"/>
                <w:bCs/>
                <w:noProof/>
              </w:rPr>
              <w:t>9.1.</w:t>
            </w:r>
            <w:r>
              <w:rPr>
                <w:rFonts w:eastAsiaTheme="minorEastAsia"/>
                <w:noProof/>
                <w:lang w:eastAsia="en-IN"/>
              </w:rPr>
              <w:tab/>
            </w:r>
            <w:r w:rsidRPr="00D75726">
              <w:rPr>
                <w:rStyle w:val="Hyperlink"/>
                <w:bCs/>
                <w:noProof/>
              </w:rPr>
              <w:t>Subscriber account</w:t>
            </w:r>
            <w:r>
              <w:rPr>
                <w:noProof/>
                <w:webHidden/>
              </w:rPr>
              <w:tab/>
            </w:r>
            <w:r>
              <w:rPr>
                <w:noProof/>
                <w:webHidden/>
              </w:rPr>
              <w:fldChar w:fldCharType="begin"/>
            </w:r>
            <w:r>
              <w:rPr>
                <w:noProof/>
                <w:webHidden/>
              </w:rPr>
              <w:instrText xml:space="preserve"> PAGEREF _Toc438239795 \h </w:instrText>
            </w:r>
            <w:r>
              <w:rPr>
                <w:noProof/>
                <w:webHidden/>
              </w:rPr>
            </w:r>
            <w:r>
              <w:rPr>
                <w:noProof/>
                <w:webHidden/>
              </w:rPr>
              <w:fldChar w:fldCharType="separate"/>
            </w:r>
            <w:r>
              <w:rPr>
                <w:noProof/>
                <w:webHidden/>
              </w:rPr>
              <w:t>17</w:t>
            </w:r>
            <w:r>
              <w:rPr>
                <w:noProof/>
                <w:webHidden/>
              </w:rPr>
              <w:fldChar w:fldCharType="end"/>
            </w:r>
          </w:hyperlink>
        </w:p>
        <w:p w:rsidR="0098001D" w:rsidRDefault="0098001D">
          <w:pPr>
            <w:pStyle w:val="TOC2"/>
            <w:tabs>
              <w:tab w:val="left" w:pos="1100"/>
              <w:tab w:val="right" w:leader="dot" w:pos="9016"/>
            </w:tabs>
            <w:rPr>
              <w:rFonts w:eastAsiaTheme="minorEastAsia"/>
              <w:noProof/>
              <w:lang w:eastAsia="en-IN"/>
            </w:rPr>
          </w:pPr>
          <w:hyperlink w:anchor="_Toc438239796" w:history="1">
            <w:r w:rsidRPr="00D75726">
              <w:rPr>
                <w:rStyle w:val="Hyperlink"/>
                <w:bCs/>
                <w:noProof/>
              </w:rPr>
              <w:t>9.1.1.</w:t>
            </w:r>
            <w:r>
              <w:rPr>
                <w:rFonts w:eastAsiaTheme="minorEastAsia"/>
                <w:noProof/>
                <w:lang w:eastAsia="en-IN"/>
              </w:rPr>
              <w:tab/>
            </w:r>
            <w:r w:rsidRPr="00D75726">
              <w:rPr>
                <w:rStyle w:val="Hyperlink"/>
                <w:bCs/>
                <w:noProof/>
              </w:rPr>
              <w:t>Item prices – Price Committed products</w:t>
            </w:r>
            <w:r>
              <w:rPr>
                <w:noProof/>
                <w:webHidden/>
              </w:rPr>
              <w:tab/>
            </w:r>
            <w:r>
              <w:rPr>
                <w:noProof/>
                <w:webHidden/>
              </w:rPr>
              <w:fldChar w:fldCharType="begin"/>
            </w:r>
            <w:r>
              <w:rPr>
                <w:noProof/>
                <w:webHidden/>
              </w:rPr>
              <w:instrText xml:space="preserve"> PAGEREF _Toc438239796 \h </w:instrText>
            </w:r>
            <w:r>
              <w:rPr>
                <w:noProof/>
                <w:webHidden/>
              </w:rPr>
            </w:r>
            <w:r>
              <w:rPr>
                <w:noProof/>
                <w:webHidden/>
              </w:rPr>
              <w:fldChar w:fldCharType="separate"/>
            </w:r>
            <w:r>
              <w:rPr>
                <w:noProof/>
                <w:webHidden/>
              </w:rPr>
              <w:t>17</w:t>
            </w:r>
            <w:r>
              <w:rPr>
                <w:noProof/>
                <w:webHidden/>
              </w:rPr>
              <w:fldChar w:fldCharType="end"/>
            </w:r>
          </w:hyperlink>
        </w:p>
        <w:p w:rsidR="0098001D" w:rsidRDefault="0098001D">
          <w:pPr>
            <w:pStyle w:val="TOC2"/>
            <w:tabs>
              <w:tab w:val="left" w:pos="1100"/>
              <w:tab w:val="right" w:leader="dot" w:pos="9016"/>
            </w:tabs>
            <w:rPr>
              <w:rFonts w:eastAsiaTheme="minorEastAsia"/>
              <w:noProof/>
              <w:lang w:eastAsia="en-IN"/>
            </w:rPr>
          </w:pPr>
          <w:hyperlink w:anchor="_Toc438239797" w:history="1">
            <w:r w:rsidRPr="00D75726">
              <w:rPr>
                <w:rStyle w:val="Hyperlink"/>
                <w:bCs/>
                <w:noProof/>
              </w:rPr>
              <w:t>9.1.2.</w:t>
            </w:r>
            <w:r>
              <w:rPr>
                <w:rFonts w:eastAsiaTheme="minorEastAsia"/>
                <w:noProof/>
                <w:lang w:eastAsia="en-IN"/>
              </w:rPr>
              <w:tab/>
            </w:r>
            <w:r w:rsidRPr="00D75726">
              <w:rPr>
                <w:rStyle w:val="Hyperlink"/>
                <w:bCs/>
                <w:noProof/>
              </w:rPr>
              <w:t>Item Prices – Percentage discount committed products</w:t>
            </w:r>
            <w:r>
              <w:rPr>
                <w:noProof/>
                <w:webHidden/>
              </w:rPr>
              <w:tab/>
            </w:r>
            <w:r>
              <w:rPr>
                <w:noProof/>
                <w:webHidden/>
              </w:rPr>
              <w:fldChar w:fldCharType="begin"/>
            </w:r>
            <w:r>
              <w:rPr>
                <w:noProof/>
                <w:webHidden/>
              </w:rPr>
              <w:instrText xml:space="preserve"> PAGEREF _Toc438239797 \h </w:instrText>
            </w:r>
            <w:r>
              <w:rPr>
                <w:noProof/>
                <w:webHidden/>
              </w:rPr>
            </w:r>
            <w:r>
              <w:rPr>
                <w:noProof/>
                <w:webHidden/>
              </w:rPr>
              <w:fldChar w:fldCharType="separate"/>
            </w:r>
            <w:r>
              <w:rPr>
                <w:noProof/>
                <w:webHidden/>
              </w:rPr>
              <w:t>18</w:t>
            </w:r>
            <w:r>
              <w:rPr>
                <w:noProof/>
                <w:webHidden/>
              </w:rPr>
              <w:fldChar w:fldCharType="end"/>
            </w:r>
          </w:hyperlink>
        </w:p>
        <w:p w:rsidR="0098001D" w:rsidRDefault="0098001D">
          <w:pPr>
            <w:pStyle w:val="TOC2"/>
            <w:tabs>
              <w:tab w:val="left" w:pos="1100"/>
              <w:tab w:val="right" w:leader="dot" w:pos="9016"/>
            </w:tabs>
            <w:rPr>
              <w:rFonts w:eastAsiaTheme="minorEastAsia"/>
              <w:noProof/>
              <w:lang w:eastAsia="en-IN"/>
            </w:rPr>
          </w:pPr>
          <w:hyperlink w:anchor="_Toc438239798" w:history="1">
            <w:r w:rsidRPr="00D75726">
              <w:rPr>
                <w:rStyle w:val="Hyperlink"/>
                <w:bCs/>
                <w:noProof/>
              </w:rPr>
              <w:t>9.1.3.</w:t>
            </w:r>
            <w:r>
              <w:rPr>
                <w:rFonts w:eastAsiaTheme="minorEastAsia"/>
                <w:noProof/>
                <w:lang w:eastAsia="en-IN"/>
              </w:rPr>
              <w:tab/>
            </w:r>
            <w:r w:rsidRPr="00D75726">
              <w:rPr>
                <w:rStyle w:val="Hyperlink"/>
                <w:bCs/>
                <w:noProof/>
              </w:rPr>
              <w:t>Item Prices- No commitment products</w:t>
            </w:r>
            <w:r>
              <w:rPr>
                <w:noProof/>
                <w:webHidden/>
              </w:rPr>
              <w:tab/>
            </w:r>
            <w:r>
              <w:rPr>
                <w:noProof/>
                <w:webHidden/>
              </w:rPr>
              <w:fldChar w:fldCharType="begin"/>
            </w:r>
            <w:r>
              <w:rPr>
                <w:noProof/>
                <w:webHidden/>
              </w:rPr>
              <w:instrText xml:space="preserve"> PAGEREF _Toc438239798 \h </w:instrText>
            </w:r>
            <w:r>
              <w:rPr>
                <w:noProof/>
                <w:webHidden/>
              </w:rPr>
            </w:r>
            <w:r>
              <w:rPr>
                <w:noProof/>
                <w:webHidden/>
              </w:rPr>
              <w:fldChar w:fldCharType="separate"/>
            </w:r>
            <w:r>
              <w:rPr>
                <w:noProof/>
                <w:webHidden/>
              </w:rPr>
              <w:t>18</w:t>
            </w:r>
            <w:r>
              <w:rPr>
                <w:noProof/>
                <w:webHidden/>
              </w:rPr>
              <w:fldChar w:fldCharType="end"/>
            </w:r>
          </w:hyperlink>
        </w:p>
        <w:p w:rsidR="0098001D" w:rsidRDefault="0098001D">
          <w:pPr>
            <w:pStyle w:val="TOC2"/>
            <w:tabs>
              <w:tab w:val="left" w:pos="1100"/>
              <w:tab w:val="right" w:leader="dot" w:pos="9016"/>
            </w:tabs>
            <w:rPr>
              <w:rFonts w:eastAsiaTheme="minorEastAsia"/>
              <w:noProof/>
              <w:lang w:eastAsia="en-IN"/>
            </w:rPr>
          </w:pPr>
          <w:hyperlink w:anchor="_Toc438239799" w:history="1">
            <w:r w:rsidRPr="00D75726">
              <w:rPr>
                <w:rStyle w:val="Hyperlink"/>
                <w:bCs/>
                <w:noProof/>
              </w:rPr>
              <w:t>9.1.4.</w:t>
            </w:r>
            <w:r>
              <w:rPr>
                <w:rFonts w:eastAsiaTheme="minorEastAsia"/>
                <w:noProof/>
                <w:lang w:eastAsia="en-IN"/>
              </w:rPr>
              <w:tab/>
            </w:r>
            <w:r w:rsidRPr="00D75726">
              <w:rPr>
                <w:rStyle w:val="Hyperlink"/>
                <w:bCs/>
                <w:noProof/>
              </w:rPr>
              <w:t>Basket level Benefit</w:t>
            </w:r>
            <w:r>
              <w:rPr>
                <w:noProof/>
                <w:webHidden/>
              </w:rPr>
              <w:tab/>
            </w:r>
            <w:r>
              <w:rPr>
                <w:noProof/>
                <w:webHidden/>
              </w:rPr>
              <w:fldChar w:fldCharType="begin"/>
            </w:r>
            <w:r>
              <w:rPr>
                <w:noProof/>
                <w:webHidden/>
              </w:rPr>
              <w:instrText xml:space="preserve"> PAGEREF _Toc438239799 \h </w:instrText>
            </w:r>
            <w:r>
              <w:rPr>
                <w:noProof/>
                <w:webHidden/>
              </w:rPr>
            </w:r>
            <w:r>
              <w:rPr>
                <w:noProof/>
                <w:webHidden/>
              </w:rPr>
              <w:fldChar w:fldCharType="separate"/>
            </w:r>
            <w:r>
              <w:rPr>
                <w:noProof/>
                <w:webHidden/>
              </w:rPr>
              <w:t>18</w:t>
            </w:r>
            <w:r>
              <w:rPr>
                <w:noProof/>
                <w:webHidden/>
              </w:rPr>
              <w:fldChar w:fldCharType="end"/>
            </w:r>
          </w:hyperlink>
        </w:p>
        <w:p w:rsidR="0098001D" w:rsidRDefault="0098001D">
          <w:pPr>
            <w:pStyle w:val="TOC2"/>
            <w:tabs>
              <w:tab w:val="left" w:pos="1100"/>
              <w:tab w:val="right" w:leader="dot" w:pos="9016"/>
            </w:tabs>
            <w:rPr>
              <w:rFonts w:eastAsiaTheme="minorEastAsia"/>
              <w:noProof/>
              <w:lang w:eastAsia="en-IN"/>
            </w:rPr>
          </w:pPr>
          <w:hyperlink w:anchor="_Toc438239800" w:history="1">
            <w:r w:rsidRPr="00D75726">
              <w:rPr>
                <w:rStyle w:val="Hyperlink"/>
                <w:bCs/>
                <w:noProof/>
              </w:rPr>
              <w:t>9.1.5.</w:t>
            </w:r>
            <w:r>
              <w:rPr>
                <w:rFonts w:eastAsiaTheme="minorEastAsia"/>
                <w:noProof/>
                <w:lang w:eastAsia="en-IN"/>
              </w:rPr>
              <w:tab/>
            </w:r>
            <w:r w:rsidRPr="00D75726">
              <w:rPr>
                <w:rStyle w:val="Hyperlink"/>
                <w:bCs/>
                <w:noProof/>
              </w:rPr>
              <w:t>Payments</w:t>
            </w:r>
            <w:r>
              <w:rPr>
                <w:noProof/>
                <w:webHidden/>
              </w:rPr>
              <w:tab/>
            </w:r>
            <w:r>
              <w:rPr>
                <w:noProof/>
                <w:webHidden/>
              </w:rPr>
              <w:fldChar w:fldCharType="begin"/>
            </w:r>
            <w:r>
              <w:rPr>
                <w:noProof/>
                <w:webHidden/>
              </w:rPr>
              <w:instrText xml:space="preserve"> PAGEREF _Toc438239800 \h </w:instrText>
            </w:r>
            <w:r>
              <w:rPr>
                <w:noProof/>
                <w:webHidden/>
              </w:rPr>
            </w:r>
            <w:r>
              <w:rPr>
                <w:noProof/>
                <w:webHidden/>
              </w:rPr>
              <w:fldChar w:fldCharType="separate"/>
            </w:r>
            <w:r>
              <w:rPr>
                <w:noProof/>
                <w:webHidden/>
              </w:rPr>
              <w:t>19</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801" w:history="1">
            <w:r w:rsidRPr="00D75726">
              <w:rPr>
                <w:rStyle w:val="Hyperlink"/>
                <w:bCs/>
                <w:noProof/>
              </w:rPr>
              <w:t>9.2.</w:t>
            </w:r>
            <w:r>
              <w:rPr>
                <w:rFonts w:eastAsiaTheme="minorEastAsia"/>
                <w:noProof/>
                <w:lang w:eastAsia="en-IN"/>
              </w:rPr>
              <w:tab/>
            </w:r>
            <w:r w:rsidRPr="00D75726">
              <w:rPr>
                <w:rStyle w:val="Hyperlink"/>
                <w:bCs/>
                <w:noProof/>
              </w:rPr>
              <w:t>Product Account</w:t>
            </w:r>
            <w:r>
              <w:rPr>
                <w:noProof/>
                <w:webHidden/>
              </w:rPr>
              <w:tab/>
            </w:r>
            <w:r>
              <w:rPr>
                <w:noProof/>
                <w:webHidden/>
              </w:rPr>
              <w:fldChar w:fldCharType="begin"/>
            </w:r>
            <w:r>
              <w:rPr>
                <w:noProof/>
                <w:webHidden/>
              </w:rPr>
              <w:instrText xml:space="preserve"> PAGEREF _Toc438239801 \h </w:instrText>
            </w:r>
            <w:r>
              <w:rPr>
                <w:noProof/>
                <w:webHidden/>
              </w:rPr>
            </w:r>
            <w:r>
              <w:rPr>
                <w:noProof/>
                <w:webHidden/>
              </w:rPr>
              <w:fldChar w:fldCharType="separate"/>
            </w:r>
            <w:r>
              <w:rPr>
                <w:noProof/>
                <w:webHidden/>
              </w:rPr>
              <w:t>19</w:t>
            </w:r>
            <w:r>
              <w:rPr>
                <w:noProof/>
                <w:webHidden/>
              </w:rPr>
              <w:fldChar w:fldCharType="end"/>
            </w:r>
          </w:hyperlink>
        </w:p>
        <w:p w:rsidR="0098001D" w:rsidRDefault="0098001D">
          <w:pPr>
            <w:pStyle w:val="TOC2"/>
            <w:tabs>
              <w:tab w:val="left" w:pos="1100"/>
              <w:tab w:val="right" w:leader="dot" w:pos="9016"/>
            </w:tabs>
            <w:rPr>
              <w:rFonts w:eastAsiaTheme="minorEastAsia"/>
              <w:noProof/>
              <w:lang w:eastAsia="en-IN"/>
            </w:rPr>
          </w:pPr>
          <w:hyperlink w:anchor="_Toc438239802" w:history="1">
            <w:r w:rsidRPr="00D75726">
              <w:rPr>
                <w:rStyle w:val="Hyperlink"/>
                <w:noProof/>
              </w:rPr>
              <w:t>9.2.1.</w:t>
            </w:r>
            <w:r>
              <w:rPr>
                <w:rFonts w:eastAsiaTheme="minorEastAsia"/>
                <w:noProof/>
                <w:lang w:eastAsia="en-IN"/>
              </w:rPr>
              <w:tab/>
            </w:r>
            <w:r w:rsidRPr="00D75726">
              <w:rPr>
                <w:rStyle w:val="Hyperlink"/>
                <w:bCs/>
                <w:noProof/>
              </w:rPr>
              <w:t>Forecast</w:t>
            </w:r>
            <w:r>
              <w:rPr>
                <w:noProof/>
                <w:webHidden/>
              </w:rPr>
              <w:tab/>
            </w:r>
            <w:r>
              <w:rPr>
                <w:noProof/>
                <w:webHidden/>
              </w:rPr>
              <w:fldChar w:fldCharType="begin"/>
            </w:r>
            <w:r>
              <w:rPr>
                <w:noProof/>
                <w:webHidden/>
              </w:rPr>
              <w:instrText xml:space="preserve"> PAGEREF _Toc438239802 \h </w:instrText>
            </w:r>
            <w:r>
              <w:rPr>
                <w:noProof/>
                <w:webHidden/>
              </w:rPr>
            </w:r>
            <w:r>
              <w:rPr>
                <w:noProof/>
                <w:webHidden/>
              </w:rPr>
              <w:fldChar w:fldCharType="separate"/>
            </w:r>
            <w:r>
              <w:rPr>
                <w:noProof/>
                <w:webHidden/>
              </w:rPr>
              <w:t>19</w:t>
            </w:r>
            <w:r>
              <w:rPr>
                <w:noProof/>
                <w:webHidden/>
              </w:rPr>
              <w:fldChar w:fldCharType="end"/>
            </w:r>
          </w:hyperlink>
        </w:p>
        <w:p w:rsidR="0098001D" w:rsidRDefault="0098001D">
          <w:pPr>
            <w:pStyle w:val="TOC2"/>
            <w:tabs>
              <w:tab w:val="left" w:pos="1100"/>
              <w:tab w:val="right" w:leader="dot" w:pos="9016"/>
            </w:tabs>
            <w:rPr>
              <w:rFonts w:eastAsiaTheme="minorEastAsia"/>
              <w:noProof/>
              <w:lang w:eastAsia="en-IN"/>
            </w:rPr>
          </w:pPr>
          <w:hyperlink w:anchor="_Toc438239803" w:history="1">
            <w:r w:rsidRPr="00D75726">
              <w:rPr>
                <w:rStyle w:val="Hyperlink"/>
                <w:bCs/>
                <w:noProof/>
              </w:rPr>
              <w:t>9.2.2.</w:t>
            </w:r>
            <w:r>
              <w:rPr>
                <w:rFonts w:eastAsiaTheme="minorEastAsia"/>
                <w:noProof/>
                <w:lang w:eastAsia="en-IN"/>
              </w:rPr>
              <w:tab/>
            </w:r>
            <w:r w:rsidRPr="00D75726">
              <w:rPr>
                <w:rStyle w:val="Hyperlink"/>
                <w:bCs/>
                <w:noProof/>
              </w:rPr>
              <w:t>Actuals</w:t>
            </w:r>
            <w:r>
              <w:rPr>
                <w:noProof/>
                <w:webHidden/>
              </w:rPr>
              <w:tab/>
            </w:r>
            <w:r>
              <w:rPr>
                <w:noProof/>
                <w:webHidden/>
              </w:rPr>
              <w:fldChar w:fldCharType="begin"/>
            </w:r>
            <w:r>
              <w:rPr>
                <w:noProof/>
                <w:webHidden/>
              </w:rPr>
              <w:instrText xml:space="preserve"> PAGEREF _Toc438239803 \h </w:instrText>
            </w:r>
            <w:r>
              <w:rPr>
                <w:noProof/>
                <w:webHidden/>
              </w:rPr>
            </w:r>
            <w:r>
              <w:rPr>
                <w:noProof/>
                <w:webHidden/>
              </w:rPr>
              <w:fldChar w:fldCharType="separate"/>
            </w:r>
            <w:r>
              <w:rPr>
                <w:noProof/>
                <w:webHidden/>
              </w:rPr>
              <w:t>21</w:t>
            </w:r>
            <w:r>
              <w:rPr>
                <w:noProof/>
                <w:webHidden/>
              </w:rPr>
              <w:fldChar w:fldCharType="end"/>
            </w:r>
          </w:hyperlink>
        </w:p>
        <w:p w:rsidR="0098001D" w:rsidRDefault="0098001D">
          <w:pPr>
            <w:pStyle w:val="TOC2"/>
            <w:tabs>
              <w:tab w:val="left" w:pos="1320"/>
              <w:tab w:val="right" w:leader="dot" w:pos="9016"/>
            </w:tabs>
            <w:rPr>
              <w:rFonts w:eastAsiaTheme="minorEastAsia"/>
              <w:noProof/>
              <w:lang w:eastAsia="en-IN"/>
            </w:rPr>
          </w:pPr>
          <w:hyperlink w:anchor="_Toc438239804" w:history="1">
            <w:r w:rsidRPr="00D75726">
              <w:rPr>
                <w:rStyle w:val="Hyperlink"/>
                <w:bCs/>
                <w:noProof/>
              </w:rPr>
              <w:t>9.2.2.1.</w:t>
            </w:r>
            <w:r>
              <w:rPr>
                <w:rFonts w:eastAsiaTheme="minorEastAsia"/>
                <w:noProof/>
                <w:lang w:eastAsia="en-IN"/>
              </w:rPr>
              <w:tab/>
            </w:r>
            <w:r w:rsidRPr="00D75726">
              <w:rPr>
                <w:rStyle w:val="Hyperlink"/>
                <w:bCs/>
                <w:noProof/>
              </w:rPr>
              <w:t>Price Committed products</w:t>
            </w:r>
            <w:r>
              <w:rPr>
                <w:noProof/>
                <w:webHidden/>
              </w:rPr>
              <w:tab/>
            </w:r>
            <w:r>
              <w:rPr>
                <w:noProof/>
                <w:webHidden/>
              </w:rPr>
              <w:fldChar w:fldCharType="begin"/>
            </w:r>
            <w:r>
              <w:rPr>
                <w:noProof/>
                <w:webHidden/>
              </w:rPr>
              <w:instrText xml:space="preserve"> PAGEREF _Toc438239804 \h </w:instrText>
            </w:r>
            <w:r>
              <w:rPr>
                <w:noProof/>
                <w:webHidden/>
              </w:rPr>
            </w:r>
            <w:r>
              <w:rPr>
                <w:noProof/>
                <w:webHidden/>
              </w:rPr>
              <w:fldChar w:fldCharType="separate"/>
            </w:r>
            <w:r>
              <w:rPr>
                <w:noProof/>
                <w:webHidden/>
              </w:rPr>
              <w:t>21</w:t>
            </w:r>
            <w:r>
              <w:rPr>
                <w:noProof/>
                <w:webHidden/>
              </w:rPr>
              <w:fldChar w:fldCharType="end"/>
            </w:r>
          </w:hyperlink>
        </w:p>
        <w:p w:rsidR="0098001D" w:rsidRDefault="0098001D">
          <w:pPr>
            <w:pStyle w:val="TOC2"/>
            <w:tabs>
              <w:tab w:val="left" w:pos="1320"/>
              <w:tab w:val="right" w:leader="dot" w:pos="9016"/>
            </w:tabs>
            <w:rPr>
              <w:rFonts w:eastAsiaTheme="minorEastAsia"/>
              <w:noProof/>
              <w:lang w:eastAsia="en-IN"/>
            </w:rPr>
          </w:pPr>
          <w:hyperlink w:anchor="_Toc438239805" w:history="1">
            <w:r w:rsidRPr="00D75726">
              <w:rPr>
                <w:rStyle w:val="Hyperlink"/>
                <w:noProof/>
              </w:rPr>
              <w:t>9.2.2.2.</w:t>
            </w:r>
            <w:r>
              <w:rPr>
                <w:rFonts w:eastAsiaTheme="minorEastAsia"/>
                <w:noProof/>
                <w:lang w:eastAsia="en-IN"/>
              </w:rPr>
              <w:tab/>
            </w:r>
            <w:r w:rsidRPr="00D75726">
              <w:rPr>
                <w:rStyle w:val="Hyperlink"/>
                <w:bCs/>
                <w:noProof/>
              </w:rPr>
              <w:t>Percentage discount committed products</w:t>
            </w:r>
            <w:r>
              <w:rPr>
                <w:noProof/>
                <w:webHidden/>
              </w:rPr>
              <w:tab/>
            </w:r>
            <w:r>
              <w:rPr>
                <w:noProof/>
                <w:webHidden/>
              </w:rPr>
              <w:fldChar w:fldCharType="begin"/>
            </w:r>
            <w:r>
              <w:rPr>
                <w:noProof/>
                <w:webHidden/>
              </w:rPr>
              <w:instrText xml:space="preserve"> PAGEREF _Toc438239805 \h </w:instrText>
            </w:r>
            <w:r>
              <w:rPr>
                <w:noProof/>
                <w:webHidden/>
              </w:rPr>
            </w:r>
            <w:r>
              <w:rPr>
                <w:noProof/>
                <w:webHidden/>
              </w:rPr>
              <w:fldChar w:fldCharType="separate"/>
            </w:r>
            <w:r>
              <w:rPr>
                <w:noProof/>
                <w:webHidden/>
              </w:rPr>
              <w:t>22</w:t>
            </w:r>
            <w:r>
              <w:rPr>
                <w:noProof/>
                <w:webHidden/>
              </w:rPr>
              <w:fldChar w:fldCharType="end"/>
            </w:r>
          </w:hyperlink>
        </w:p>
        <w:p w:rsidR="0098001D" w:rsidRDefault="0098001D">
          <w:pPr>
            <w:pStyle w:val="TOC2"/>
            <w:tabs>
              <w:tab w:val="left" w:pos="1100"/>
              <w:tab w:val="right" w:leader="dot" w:pos="9016"/>
            </w:tabs>
            <w:rPr>
              <w:rFonts w:eastAsiaTheme="minorEastAsia"/>
              <w:noProof/>
              <w:lang w:eastAsia="en-IN"/>
            </w:rPr>
          </w:pPr>
          <w:hyperlink w:anchor="_Toc438239806" w:history="1">
            <w:r w:rsidRPr="00D75726">
              <w:rPr>
                <w:rStyle w:val="Hyperlink"/>
                <w:bCs/>
                <w:noProof/>
              </w:rPr>
              <w:t>9.2.3.</w:t>
            </w:r>
            <w:r>
              <w:rPr>
                <w:rFonts w:eastAsiaTheme="minorEastAsia"/>
                <w:noProof/>
                <w:lang w:eastAsia="en-IN"/>
              </w:rPr>
              <w:tab/>
            </w:r>
            <w:r w:rsidRPr="00D75726">
              <w:rPr>
                <w:rStyle w:val="Hyperlink"/>
                <w:bCs/>
                <w:noProof/>
              </w:rPr>
              <w:t>Credit Points</w:t>
            </w:r>
            <w:r>
              <w:rPr>
                <w:noProof/>
                <w:webHidden/>
              </w:rPr>
              <w:tab/>
            </w:r>
            <w:r>
              <w:rPr>
                <w:noProof/>
                <w:webHidden/>
              </w:rPr>
              <w:fldChar w:fldCharType="begin"/>
            </w:r>
            <w:r>
              <w:rPr>
                <w:noProof/>
                <w:webHidden/>
              </w:rPr>
              <w:instrText xml:space="preserve"> PAGEREF _Toc438239806 \h </w:instrText>
            </w:r>
            <w:r>
              <w:rPr>
                <w:noProof/>
                <w:webHidden/>
              </w:rPr>
            </w:r>
            <w:r>
              <w:rPr>
                <w:noProof/>
                <w:webHidden/>
              </w:rPr>
              <w:fldChar w:fldCharType="separate"/>
            </w:r>
            <w:r>
              <w:rPr>
                <w:noProof/>
                <w:webHidden/>
              </w:rPr>
              <w:t>22</w:t>
            </w:r>
            <w:r>
              <w:rPr>
                <w:noProof/>
                <w:webHidden/>
              </w:rPr>
              <w:fldChar w:fldCharType="end"/>
            </w:r>
          </w:hyperlink>
        </w:p>
        <w:p w:rsidR="0098001D" w:rsidRDefault="0098001D">
          <w:pPr>
            <w:pStyle w:val="TOC2"/>
            <w:tabs>
              <w:tab w:val="left" w:pos="1100"/>
              <w:tab w:val="right" w:leader="dot" w:pos="9016"/>
            </w:tabs>
            <w:rPr>
              <w:rFonts w:eastAsiaTheme="minorEastAsia"/>
              <w:noProof/>
              <w:lang w:eastAsia="en-IN"/>
            </w:rPr>
          </w:pPr>
          <w:hyperlink w:anchor="_Toc438239807" w:history="1">
            <w:r w:rsidRPr="00D75726">
              <w:rPr>
                <w:rStyle w:val="Hyperlink"/>
                <w:bCs/>
                <w:noProof/>
              </w:rPr>
              <w:t>9.2.4.</w:t>
            </w:r>
            <w:r>
              <w:rPr>
                <w:rFonts w:eastAsiaTheme="minorEastAsia"/>
                <w:noProof/>
                <w:lang w:eastAsia="en-IN"/>
              </w:rPr>
              <w:tab/>
            </w:r>
            <w:r w:rsidRPr="00D75726">
              <w:rPr>
                <w:rStyle w:val="Hyperlink"/>
                <w:bCs/>
                <w:noProof/>
              </w:rPr>
              <w:t>Total Debit</w:t>
            </w:r>
            <w:r>
              <w:rPr>
                <w:noProof/>
                <w:webHidden/>
              </w:rPr>
              <w:tab/>
            </w:r>
            <w:r>
              <w:rPr>
                <w:noProof/>
                <w:webHidden/>
              </w:rPr>
              <w:fldChar w:fldCharType="begin"/>
            </w:r>
            <w:r>
              <w:rPr>
                <w:noProof/>
                <w:webHidden/>
              </w:rPr>
              <w:instrText xml:space="preserve"> PAGEREF _Toc438239807 \h </w:instrText>
            </w:r>
            <w:r>
              <w:rPr>
                <w:noProof/>
                <w:webHidden/>
              </w:rPr>
            </w:r>
            <w:r>
              <w:rPr>
                <w:noProof/>
                <w:webHidden/>
              </w:rPr>
              <w:fldChar w:fldCharType="separate"/>
            </w:r>
            <w:r>
              <w:rPr>
                <w:noProof/>
                <w:webHidden/>
              </w:rPr>
              <w:t>23</w:t>
            </w:r>
            <w:r>
              <w:rPr>
                <w:noProof/>
                <w:webHidden/>
              </w:rPr>
              <w:fldChar w:fldCharType="end"/>
            </w:r>
          </w:hyperlink>
        </w:p>
        <w:p w:rsidR="0098001D" w:rsidRDefault="0098001D">
          <w:pPr>
            <w:pStyle w:val="TOC2"/>
            <w:tabs>
              <w:tab w:val="left" w:pos="1100"/>
              <w:tab w:val="right" w:leader="dot" w:pos="9016"/>
            </w:tabs>
            <w:rPr>
              <w:rFonts w:eastAsiaTheme="minorEastAsia"/>
              <w:noProof/>
              <w:lang w:eastAsia="en-IN"/>
            </w:rPr>
          </w:pPr>
          <w:hyperlink w:anchor="_Toc438239808" w:history="1">
            <w:r w:rsidRPr="00D75726">
              <w:rPr>
                <w:rStyle w:val="Hyperlink"/>
                <w:bCs/>
                <w:noProof/>
              </w:rPr>
              <w:t>9.2.5.</w:t>
            </w:r>
            <w:r>
              <w:rPr>
                <w:rFonts w:eastAsiaTheme="minorEastAsia"/>
                <w:noProof/>
                <w:lang w:eastAsia="en-IN"/>
              </w:rPr>
              <w:tab/>
            </w:r>
            <w:r w:rsidRPr="00D75726">
              <w:rPr>
                <w:rStyle w:val="Hyperlink"/>
                <w:bCs/>
                <w:noProof/>
              </w:rPr>
              <w:t>Total Credit</w:t>
            </w:r>
            <w:r>
              <w:rPr>
                <w:noProof/>
                <w:webHidden/>
              </w:rPr>
              <w:tab/>
            </w:r>
            <w:r>
              <w:rPr>
                <w:noProof/>
                <w:webHidden/>
              </w:rPr>
              <w:fldChar w:fldCharType="begin"/>
            </w:r>
            <w:r>
              <w:rPr>
                <w:noProof/>
                <w:webHidden/>
              </w:rPr>
              <w:instrText xml:space="preserve"> PAGEREF _Toc438239808 \h </w:instrText>
            </w:r>
            <w:r>
              <w:rPr>
                <w:noProof/>
                <w:webHidden/>
              </w:rPr>
            </w:r>
            <w:r>
              <w:rPr>
                <w:noProof/>
                <w:webHidden/>
              </w:rPr>
              <w:fldChar w:fldCharType="separate"/>
            </w:r>
            <w:r>
              <w:rPr>
                <w:noProof/>
                <w:webHidden/>
              </w:rPr>
              <w:t>23</w:t>
            </w:r>
            <w:r>
              <w:rPr>
                <w:noProof/>
                <w:webHidden/>
              </w:rPr>
              <w:fldChar w:fldCharType="end"/>
            </w:r>
          </w:hyperlink>
        </w:p>
        <w:p w:rsidR="0098001D" w:rsidRDefault="0098001D">
          <w:pPr>
            <w:pStyle w:val="TOC2"/>
            <w:tabs>
              <w:tab w:val="left" w:pos="1100"/>
              <w:tab w:val="right" w:leader="dot" w:pos="9016"/>
            </w:tabs>
            <w:rPr>
              <w:rFonts w:eastAsiaTheme="minorEastAsia"/>
              <w:noProof/>
              <w:lang w:eastAsia="en-IN"/>
            </w:rPr>
          </w:pPr>
          <w:hyperlink w:anchor="_Toc438239809" w:history="1">
            <w:r w:rsidRPr="00D75726">
              <w:rPr>
                <w:rStyle w:val="Hyperlink"/>
                <w:bCs/>
                <w:noProof/>
              </w:rPr>
              <w:t>9.2.6.</w:t>
            </w:r>
            <w:r>
              <w:rPr>
                <w:rFonts w:eastAsiaTheme="minorEastAsia"/>
                <w:noProof/>
                <w:lang w:eastAsia="en-IN"/>
              </w:rPr>
              <w:tab/>
            </w:r>
            <w:r w:rsidRPr="00D75726">
              <w:rPr>
                <w:rStyle w:val="Hyperlink"/>
                <w:bCs/>
                <w:noProof/>
              </w:rPr>
              <w:t>Contingencies:</w:t>
            </w:r>
            <w:r>
              <w:rPr>
                <w:noProof/>
                <w:webHidden/>
              </w:rPr>
              <w:tab/>
            </w:r>
            <w:r>
              <w:rPr>
                <w:noProof/>
                <w:webHidden/>
              </w:rPr>
              <w:fldChar w:fldCharType="begin"/>
            </w:r>
            <w:r>
              <w:rPr>
                <w:noProof/>
                <w:webHidden/>
              </w:rPr>
              <w:instrText xml:space="preserve"> PAGEREF _Toc438239809 \h </w:instrText>
            </w:r>
            <w:r>
              <w:rPr>
                <w:noProof/>
                <w:webHidden/>
              </w:rPr>
            </w:r>
            <w:r>
              <w:rPr>
                <w:noProof/>
                <w:webHidden/>
              </w:rPr>
              <w:fldChar w:fldCharType="separate"/>
            </w:r>
            <w:r>
              <w:rPr>
                <w:noProof/>
                <w:webHidden/>
              </w:rPr>
              <w:t>23</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810" w:history="1">
            <w:r w:rsidRPr="00D75726">
              <w:rPr>
                <w:rStyle w:val="Hyperlink"/>
                <w:bCs/>
                <w:noProof/>
              </w:rPr>
              <w:t>9.3.</w:t>
            </w:r>
            <w:r>
              <w:rPr>
                <w:rFonts w:eastAsiaTheme="minorEastAsia"/>
                <w:noProof/>
                <w:lang w:eastAsia="en-IN"/>
              </w:rPr>
              <w:tab/>
            </w:r>
            <w:r w:rsidRPr="00D75726">
              <w:rPr>
                <w:rStyle w:val="Hyperlink"/>
                <w:bCs/>
                <w:noProof/>
              </w:rPr>
              <w:t>Operating expenses Account.</w:t>
            </w:r>
            <w:r>
              <w:rPr>
                <w:noProof/>
                <w:webHidden/>
              </w:rPr>
              <w:tab/>
            </w:r>
            <w:r>
              <w:rPr>
                <w:noProof/>
                <w:webHidden/>
              </w:rPr>
              <w:fldChar w:fldCharType="begin"/>
            </w:r>
            <w:r>
              <w:rPr>
                <w:noProof/>
                <w:webHidden/>
              </w:rPr>
              <w:instrText xml:space="preserve"> PAGEREF _Toc438239810 \h </w:instrText>
            </w:r>
            <w:r>
              <w:rPr>
                <w:noProof/>
                <w:webHidden/>
              </w:rPr>
            </w:r>
            <w:r>
              <w:rPr>
                <w:noProof/>
                <w:webHidden/>
              </w:rPr>
              <w:fldChar w:fldCharType="separate"/>
            </w:r>
            <w:r>
              <w:rPr>
                <w:noProof/>
                <w:webHidden/>
              </w:rPr>
              <w:t>24</w:t>
            </w:r>
            <w:r>
              <w:rPr>
                <w:noProof/>
                <w:webHidden/>
              </w:rPr>
              <w:fldChar w:fldCharType="end"/>
            </w:r>
          </w:hyperlink>
        </w:p>
        <w:p w:rsidR="0098001D" w:rsidRDefault="0098001D">
          <w:pPr>
            <w:pStyle w:val="TOC2"/>
            <w:tabs>
              <w:tab w:val="left" w:pos="1100"/>
              <w:tab w:val="right" w:leader="dot" w:pos="9016"/>
            </w:tabs>
            <w:rPr>
              <w:rFonts w:eastAsiaTheme="minorEastAsia"/>
              <w:noProof/>
              <w:lang w:eastAsia="en-IN"/>
            </w:rPr>
          </w:pPr>
          <w:hyperlink w:anchor="_Toc438239811" w:history="1">
            <w:r w:rsidRPr="00D75726">
              <w:rPr>
                <w:rStyle w:val="Hyperlink"/>
                <w:bCs/>
                <w:noProof/>
              </w:rPr>
              <w:t>9.3.1.</w:t>
            </w:r>
            <w:r>
              <w:rPr>
                <w:rFonts w:eastAsiaTheme="minorEastAsia"/>
                <w:noProof/>
                <w:lang w:eastAsia="en-IN"/>
              </w:rPr>
              <w:tab/>
            </w:r>
            <w:r w:rsidRPr="00D75726">
              <w:rPr>
                <w:rStyle w:val="Hyperlink"/>
                <w:bCs/>
                <w:noProof/>
              </w:rPr>
              <w:t>Forecast</w:t>
            </w:r>
            <w:r>
              <w:rPr>
                <w:noProof/>
                <w:webHidden/>
              </w:rPr>
              <w:tab/>
            </w:r>
            <w:r>
              <w:rPr>
                <w:noProof/>
                <w:webHidden/>
              </w:rPr>
              <w:fldChar w:fldCharType="begin"/>
            </w:r>
            <w:r>
              <w:rPr>
                <w:noProof/>
                <w:webHidden/>
              </w:rPr>
              <w:instrText xml:space="preserve"> PAGEREF _Toc438239811 \h </w:instrText>
            </w:r>
            <w:r>
              <w:rPr>
                <w:noProof/>
                <w:webHidden/>
              </w:rPr>
            </w:r>
            <w:r>
              <w:rPr>
                <w:noProof/>
                <w:webHidden/>
              </w:rPr>
              <w:fldChar w:fldCharType="separate"/>
            </w:r>
            <w:r>
              <w:rPr>
                <w:noProof/>
                <w:webHidden/>
              </w:rPr>
              <w:t>24</w:t>
            </w:r>
            <w:r>
              <w:rPr>
                <w:noProof/>
                <w:webHidden/>
              </w:rPr>
              <w:fldChar w:fldCharType="end"/>
            </w:r>
          </w:hyperlink>
        </w:p>
        <w:p w:rsidR="0098001D" w:rsidRDefault="0098001D">
          <w:pPr>
            <w:pStyle w:val="TOC2"/>
            <w:tabs>
              <w:tab w:val="left" w:pos="1320"/>
              <w:tab w:val="right" w:leader="dot" w:pos="9016"/>
            </w:tabs>
            <w:rPr>
              <w:rFonts w:eastAsiaTheme="minorEastAsia"/>
              <w:noProof/>
              <w:lang w:eastAsia="en-IN"/>
            </w:rPr>
          </w:pPr>
          <w:hyperlink w:anchor="_Toc438239812" w:history="1">
            <w:r w:rsidRPr="00D75726">
              <w:rPr>
                <w:rStyle w:val="Hyperlink"/>
                <w:bCs/>
                <w:noProof/>
              </w:rPr>
              <w:t>9.3.1.1.</w:t>
            </w:r>
            <w:r>
              <w:rPr>
                <w:rFonts w:eastAsiaTheme="minorEastAsia"/>
                <w:noProof/>
                <w:lang w:eastAsia="en-IN"/>
              </w:rPr>
              <w:tab/>
            </w:r>
            <w:r w:rsidRPr="00D75726">
              <w:rPr>
                <w:rStyle w:val="Hyperlink"/>
                <w:bCs/>
                <w:noProof/>
              </w:rPr>
              <w:t>Common Expenses</w:t>
            </w:r>
            <w:r>
              <w:rPr>
                <w:noProof/>
                <w:webHidden/>
              </w:rPr>
              <w:tab/>
            </w:r>
            <w:r>
              <w:rPr>
                <w:noProof/>
                <w:webHidden/>
              </w:rPr>
              <w:fldChar w:fldCharType="begin"/>
            </w:r>
            <w:r>
              <w:rPr>
                <w:noProof/>
                <w:webHidden/>
              </w:rPr>
              <w:instrText xml:space="preserve"> PAGEREF _Toc438239812 \h </w:instrText>
            </w:r>
            <w:r>
              <w:rPr>
                <w:noProof/>
                <w:webHidden/>
              </w:rPr>
            </w:r>
            <w:r>
              <w:rPr>
                <w:noProof/>
                <w:webHidden/>
              </w:rPr>
              <w:fldChar w:fldCharType="separate"/>
            </w:r>
            <w:r>
              <w:rPr>
                <w:noProof/>
                <w:webHidden/>
              </w:rPr>
              <w:t>24</w:t>
            </w:r>
            <w:r>
              <w:rPr>
                <w:noProof/>
                <w:webHidden/>
              </w:rPr>
              <w:fldChar w:fldCharType="end"/>
            </w:r>
          </w:hyperlink>
        </w:p>
        <w:p w:rsidR="0098001D" w:rsidRDefault="0098001D">
          <w:pPr>
            <w:pStyle w:val="TOC2"/>
            <w:tabs>
              <w:tab w:val="left" w:pos="1320"/>
              <w:tab w:val="right" w:leader="dot" w:pos="9016"/>
            </w:tabs>
            <w:rPr>
              <w:rFonts w:eastAsiaTheme="minorEastAsia"/>
              <w:noProof/>
              <w:lang w:eastAsia="en-IN"/>
            </w:rPr>
          </w:pPr>
          <w:hyperlink w:anchor="_Toc438239813" w:history="1">
            <w:r w:rsidRPr="00D75726">
              <w:rPr>
                <w:rStyle w:val="Hyperlink"/>
                <w:bCs/>
                <w:noProof/>
              </w:rPr>
              <w:t>9.3.1.2.</w:t>
            </w:r>
            <w:r>
              <w:rPr>
                <w:rFonts w:eastAsiaTheme="minorEastAsia"/>
                <w:noProof/>
                <w:lang w:eastAsia="en-IN"/>
              </w:rPr>
              <w:tab/>
            </w:r>
            <w:r w:rsidRPr="00D75726">
              <w:rPr>
                <w:rStyle w:val="Hyperlink"/>
                <w:bCs/>
                <w:noProof/>
              </w:rPr>
              <w:t>Subscription dependent expenses</w:t>
            </w:r>
            <w:r>
              <w:rPr>
                <w:noProof/>
                <w:webHidden/>
              </w:rPr>
              <w:tab/>
            </w:r>
            <w:r>
              <w:rPr>
                <w:noProof/>
                <w:webHidden/>
              </w:rPr>
              <w:fldChar w:fldCharType="begin"/>
            </w:r>
            <w:r>
              <w:rPr>
                <w:noProof/>
                <w:webHidden/>
              </w:rPr>
              <w:instrText xml:space="preserve"> PAGEREF _Toc438239813 \h </w:instrText>
            </w:r>
            <w:r>
              <w:rPr>
                <w:noProof/>
                <w:webHidden/>
              </w:rPr>
            </w:r>
            <w:r>
              <w:rPr>
                <w:noProof/>
                <w:webHidden/>
              </w:rPr>
              <w:fldChar w:fldCharType="separate"/>
            </w:r>
            <w:r>
              <w:rPr>
                <w:noProof/>
                <w:webHidden/>
              </w:rPr>
              <w:t>25</w:t>
            </w:r>
            <w:r>
              <w:rPr>
                <w:noProof/>
                <w:webHidden/>
              </w:rPr>
              <w:fldChar w:fldCharType="end"/>
            </w:r>
          </w:hyperlink>
        </w:p>
        <w:p w:rsidR="0098001D" w:rsidRDefault="0098001D">
          <w:pPr>
            <w:pStyle w:val="TOC2"/>
            <w:tabs>
              <w:tab w:val="left" w:pos="1100"/>
              <w:tab w:val="right" w:leader="dot" w:pos="9016"/>
            </w:tabs>
            <w:rPr>
              <w:rFonts w:eastAsiaTheme="minorEastAsia"/>
              <w:noProof/>
              <w:lang w:eastAsia="en-IN"/>
            </w:rPr>
          </w:pPr>
          <w:hyperlink w:anchor="_Toc438239814" w:history="1">
            <w:r w:rsidRPr="00D75726">
              <w:rPr>
                <w:rStyle w:val="Hyperlink"/>
                <w:bCs/>
                <w:noProof/>
              </w:rPr>
              <w:t>9.3.2.</w:t>
            </w:r>
            <w:r>
              <w:rPr>
                <w:rFonts w:eastAsiaTheme="minorEastAsia"/>
                <w:noProof/>
                <w:lang w:eastAsia="en-IN"/>
              </w:rPr>
              <w:tab/>
            </w:r>
            <w:r w:rsidRPr="00D75726">
              <w:rPr>
                <w:rStyle w:val="Hyperlink"/>
                <w:bCs/>
                <w:noProof/>
              </w:rPr>
              <w:t>Actuals</w:t>
            </w:r>
            <w:r>
              <w:rPr>
                <w:noProof/>
                <w:webHidden/>
              </w:rPr>
              <w:tab/>
            </w:r>
            <w:r>
              <w:rPr>
                <w:noProof/>
                <w:webHidden/>
              </w:rPr>
              <w:fldChar w:fldCharType="begin"/>
            </w:r>
            <w:r>
              <w:rPr>
                <w:noProof/>
                <w:webHidden/>
              </w:rPr>
              <w:instrText xml:space="preserve"> PAGEREF _Toc438239814 \h </w:instrText>
            </w:r>
            <w:r>
              <w:rPr>
                <w:noProof/>
                <w:webHidden/>
              </w:rPr>
            </w:r>
            <w:r>
              <w:rPr>
                <w:noProof/>
                <w:webHidden/>
              </w:rPr>
              <w:fldChar w:fldCharType="separate"/>
            </w:r>
            <w:r>
              <w:rPr>
                <w:noProof/>
                <w:webHidden/>
              </w:rPr>
              <w:t>25</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815" w:history="1">
            <w:r w:rsidRPr="00D75726">
              <w:rPr>
                <w:rStyle w:val="Hyperlink"/>
                <w:noProof/>
              </w:rPr>
              <w:t>9.4.</w:t>
            </w:r>
            <w:r>
              <w:rPr>
                <w:rFonts w:eastAsiaTheme="minorEastAsia"/>
                <w:noProof/>
                <w:lang w:eastAsia="en-IN"/>
              </w:rPr>
              <w:tab/>
            </w:r>
            <w:r w:rsidRPr="00D75726">
              <w:rPr>
                <w:rStyle w:val="Hyperlink"/>
                <w:bCs/>
                <w:noProof/>
              </w:rPr>
              <w:t>Account for sales and marketing expenses</w:t>
            </w:r>
            <w:r w:rsidRPr="00D75726">
              <w:rPr>
                <w:rStyle w:val="Hyperlink"/>
                <w:noProof/>
              </w:rPr>
              <w:t xml:space="preserve"> (should we have this under scope??).</w:t>
            </w:r>
            <w:r>
              <w:rPr>
                <w:noProof/>
                <w:webHidden/>
              </w:rPr>
              <w:tab/>
            </w:r>
            <w:r>
              <w:rPr>
                <w:noProof/>
                <w:webHidden/>
              </w:rPr>
              <w:fldChar w:fldCharType="begin"/>
            </w:r>
            <w:r>
              <w:rPr>
                <w:noProof/>
                <w:webHidden/>
              </w:rPr>
              <w:instrText xml:space="preserve"> PAGEREF _Toc438239815 \h </w:instrText>
            </w:r>
            <w:r>
              <w:rPr>
                <w:noProof/>
                <w:webHidden/>
              </w:rPr>
            </w:r>
            <w:r>
              <w:rPr>
                <w:noProof/>
                <w:webHidden/>
              </w:rPr>
              <w:fldChar w:fldCharType="separate"/>
            </w:r>
            <w:r>
              <w:rPr>
                <w:noProof/>
                <w:webHidden/>
              </w:rPr>
              <w:t>27</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816" w:history="1">
            <w:r w:rsidRPr="00D75726">
              <w:rPr>
                <w:rStyle w:val="Hyperlink"/>
                <w:bCs/>
                <w:noProof/>
              </w:rPr>
              <w:t>9.5.</w:t>
            </w:r>
            <w:r>
              <w:rPr>
                <w:rFonts w:eastAsiaTheme="minorEastAsia"/>
                <w:noProof/>
                <w:lang w:eastAsia="en-IN"/>
              </w:rPr>
              <w:tab/>
            </w:r>
            <w:r w:rsidRPr="00D75726">
              <w:rPr>
                <w:rStyle w:val="Hyperlink"/>
                <w:bCs/>
                <w:noProof/>
              </w:rPr>
              <w:t>Nodal Account</w:t>
            </w:r>
            <w:r>
              <w:rPr>
                <w:noProof/>
                <w:webHidden/>
              </w:rPr>
              <w:tab/>
            </w:r>
            <w:r>
              <w:rPr>
                <w:noProof/>
                <w:webHidden/>
              </w:rPr>
              <w:fldChar w:fldCharType="begin"/>
            </w:r>
            <w:r>
              <w:rPr>
                <w:noProof/>
                <w:webHidden/>
              </w:rPr>
              <w:instrText xml:space="preserve"> PAGEREF _Toc438239816 \h </w:instrText>
            </w:r>
            <w:r>
              <w:rPr>
                <w:noProof/>
                <w:webHidden/>
              </w:rPr>
            </w:r>
            <w:r>
              <w:rPr>
                <w:noProof/>
                <w:webHidden/>
              </w:rPr>
              <w:fldChar w:fldCharType="separate"/>
            </w:r>
            <w:r>
              <w:rPr>
                <w:noProof/>
                <w:webHidden/>
              </w:rPr>
              <w:t>27</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817" w:history="1">
            <w:r w:rsidRPr="00D75726">
              <w:rPr>
                <w:rStyle w:val="Hyperlink"/>
                <w:bCs/>
                <w:noProof/>
              </w:rPr>
              <w:t>9.6.</w:t>
            </w:r>
            <w:r>
              <w:rPr>
                <w:rFonts w:eastAsiaTheme="minorEastAsia"/>
                <w:noProof/>
                <w:lang w:eastAsia="en-IN"/>
              </w:rPr>
              <w:tab/>
            </w:r>
            <w:r w:rsidRPr="00D75726">
              <w:rPr>
                <w:rStyle w:val="Hyperlink"/>
                <w:bCs/>
                <w:noProof/>
              </w:rPr>
              <w:t>Merchant’s account.</w:t>
            </w:r>
            <w:r>
              <w:rPr>
                <w:noProof/>
                <w:webHidden/>
              </w:rPr>
              <w:tab/>
            </w:r>
            <w:r>
              <w:rPr>
                <w:noProof/>
                <w:webHidden/>
              </w:rPr>
              <w:fldChar w:fldCharType="begin"/>
            </w:r>
            <w:r>
              <w:rPr>
                <w:noProof/>
                <w:webHidden/>
              </w:rPr>
              <w:instrText xml:space="preserve"> PAGEREF _Toc438239817 \h </w:instrText>
            </w:r>
            <w:r>
              <w:rPr>
                <w:noProof/>
                <w:webHidden/>
              </w:rPr>
            </w:r>
            <w:r>
              <w:rPr>
                <w:noProof/>
                <w:webHidden/>
              </w:rPr>
              <w:fldChar w:fldCharType="separate"/>
            </w:r>
            <w:r>
              <w:rPr>
                <w:noProof/>
                <w:webHidden/>
              </w:rPr>
              <w:t>27</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818" w:history="1">
            <w:r w:rsidRPr="00D75726">
              <w:rPr>
                <w:rStyle w:val="Hyperlink"/>
                <w:noProof/>
              </w:rPr>
              <w:t>10.</w:t>
            </w:r>
            <w:r>
              <w:rPr>
                <w:rFonts w:eastAsiaTheme="minorEastAsia"/>
                <w:noProof/>
                <w:lang w:eastAsia="en-IN"/>
              </w:rPr>
              <w:tab/>
            </w:r>
            <w:r w:rsidRPr="00D75726">
              <w:rPr>
                <w:rStyle w:val="Hyperlink"/>
                <w:noProof/>
              </w:rPr>
              <w:t>Calculating the price of a Product</w:t>
            </w:r>
            <w:r>
              <w:rPr>
                <w:noProof/>
                <w:webHidden/>
              </w:rPr>
              <w:tab/>
            </w:r>
            <w:r>
              <w:rPr>
                <w:noProof/>
                <w:webHidden/>
              </w:rPr>
              <w:fldChar w:fldCharType="begin"/>
            </w:r>
            <w:r>
              <w:rPr>
                <w:noProof/>
                <w:webHidden/>
              </w:rPr>
              <w:instrText xml:space="preserve"> PAGEREF _Toc438239818 \h </w:instrText>
            </w:r>
            <w:r>
              <w:rPr>
                <w:noProof/>
                <w:webHidden/>
              </w:rPr>
            </w:r>
            <w:r>
              <w:rPr>
                <w:noProof/>
                <w:webHidden/>
              </w:rPr>
              <w:fldChar w:fldCharType="separate"/>
            </w:r>
            <w:r>
              <w:rPr>
                <w:noProof/>
                <w:webHidden/>
              </w:rPr>
              <w:t>27</w:t>
            </w:r>
            <w:r>
              <w:rPr>
                <w:noProof/>
                <w:webHidden/>
              </w:rPr>
              <w:fldChar w:fldCharType="end"/>
            </w:r>
          </w:hyperlink>
        </w:p>
        <w:p w:rsidR="0098001D" w:rsidRDefault="0098001D">
          <w:pPr>
            <w:pStyle w:val="TOC3"/>
            <w:tabs>
              <w:tab w:val="left" w:pos="880"/>
              <w:tab w:val="right" w:leader="dot" w:pos="9016"/>
            </w:tabs>
            <w:rPr>
              <w:rFonts w:eastAsiaTheme="minorEastAsia"/>
              <w:noProof/>
              <w:lang w:eastAsia="en-IN"/>
            </w:rPr>
          </w:pPr>
          <w:hyperlink w:anchor="_Toc438239819" w:history="1">
            <w:r w:rsidRPr="00D75726">
              <w:rPr>
                <w:rStyle w:val="Hyperlink"/>
                <w:noProof/>
              </w:rPr>
              <w:t>1.</w:t>
            </w:r>
            <w:r>
              <w:rPr>
                <w:rFonts w:eastAsiaTheme="minorEastAsia"/>
                <w:noProof/>
                <w:lang w:eastAsia="en-IN"/>
              </w:rPr>
              <w:tab/>
            </w:r>
            <w:r w:rsidRPr="00D75726">
              <w:rPr>
                <w:rStyle w:val="Hyperlink"/>
                <w:noProof/>
              </w:rPr>
              <w:t>Interpolation for transforming monthly target parameter values into daily values</w:t>
            </w:r>
            <w:r>
              <w:rPr>
                <w:noProof/>
                <w:webHidden/>
              </w:rPr>
              <w:tab/>
            </w:r>
            <w:r>
              <w:rPr>
                <w:noProof/>
                <w:webHidden/>
              </w:rPr>
              <w:fldChar w:fldCharType="begin"/>
            </w:r>
            <w:r>
              <w:rPr>
                <w:noProof/>
                <w:webHidden/>
              </w:rPr>
              <w:instrText xml:space="preserve"> PAGEREF _Toc438239819 \h </w:instrText>
            </w:r>
            <w:r>
              <w:rPr>
                <w:noProof/>
                <w:webHidden/>
              </w:rPr>
            </w:r>
            <w:r>
              <w:rPr>
                <w:noProof/>
                <w:webHidden/>
              </w:rPr>
              <w:fldChar w:fldCharType="separate"/>
            </w:r>
            <w:r>
              <w:rPr>
                <w:noProof/>
                <w:webHidden/>
              </w:rPr>
              <w:t>27</w:t>
            </w:r>
            <w:r>
              <w:rPr>
                <w:noProof/>
                <w:webHidden/>
              </w:rPr>
              <w:fldChar w:fldCharType="end"/>
            </w:r>
          </w:hyperlink>
        </w:p>
        <w:p w:rsidR="0098001D" w:rsidRDefault="0098001D">
          <w:pPr>
            <w:pStyle w:val="TOC3"/>
            <w:tabs>
              <w:tab w:val="left" w:pos="880"/>
              <w:tab w:val="right" w:leader="dot" w:pos="9016"/>
            </w:tabs>
            <w:rPr>
              <w:rFonts w:eastAsiaTheme="minorEastAsia"/>
              <w:noProof/>
              <w:lang w:eastAsia="en-IN"/>
            </w:rPr>
          </w:pPr>
          <w:hyperlink w:anchor="_Toc438239820" w:history="1">
            <w:r w:rsidRPr="00D75726">
              <w:rPr>
                <w:rStyle w:val="Hyperlink"/>
                <w:noProof/>
              </w:rPr>
              <w:t>3.</w:t>
            </w:r>
            <w:r>
              <w:rPr>
                <w:rFonts w:eastAsiaTheme="minorEastAsia"/>
                <w:noProof/>
                <w:lang w:eastAsia="en-IN"/>
              </w:rPr>
              <w:tab/>
            </w:r>
            <w:r w:rsidRPr="00D75726">
              <w:rPr>
                <w:rStyle w:val="Hyperlink"/>
                <w:noProof/>
              </w:rPr>
              <w:t>Extrapolation of actuals for the current day for comparison</w:t>
            </w:r>
            <w:r>
              <w:rPr>
                <w:noProof/>
                <w:webHidden/>
              </w:rPr>
              <w:tab/>
            </w:r>
            <w:r>
              <w:rPr>
                <w:noProof/>
                <w:webHidden/>
              </w:rPr>
              <w:fldChar w:fldCharType="begin"/>
            </w:r>
            <w:r>
              <w:rPr>
                <w:noProof/>
                <w:webHidden/>
              </w:rPr>
              <w:instrText xml:space="preserve"> PAGEREF _Toc438239820 \h </w:instrText>
            </w:r>
            <w:r>
              <w:rPr>
                <w:noProof/>
                <w:webHidden/>
              </w:rPr>
            </w:r>
            <w:r>
              <w:rPr>
                <w:noProof/>
                <w:webHidden/>
              </w:rPr>
              <w:fldChar w:fldCharType="separate"/>
            </w:r>
            <w:r>
              <w:rPr>
                <w:noProof/>
                <w:webHidden/>
              </w:rPr>
              <w:t>28</w:t>
            </w:r>
            <w:r>
              <w:rPr>
                <w:noProof/>
                <w:webHidden/>
              </w:rPr>
              <w:fldChar w:fldCharType="end"/>
            </w:r>
          </w:hyperlink>
        </w:p>
        <w:p w:rsidR="0098001D" w:rsidRDefault="0098001D">
          <w:pPr>
            <w:pStyle w:val="TOC2"/>
            <w:tabs>
              <w:tab w:val="left" w:pos="880"/>
              <w:tab w:val="right" w:leader="dot" w:pos="9016"/>
            </w:tabs>
            <w:rPr>
              <w:rFonts w:eastAsiaTheme="minorEastAsia"/>
              <w:noProof/>
              <w:lang w:eastAsia="en-IN"/>
            </w:rPr>
          </w:pPr>
          <w:hyperlink w:anchor="_Toc438239821" w:history="1">
            <w:r w:rsidRPr="00D75726">
              <w:rPr>
                <w:rStyle w:val="Hyperlink"/>
                <w:noProof/>
              </w:rPr>
              <w:t>11.</w:t>
            </w:r>
            <w:r>
              <w:rPr>
                <w:rFonts w:eastAsiaTheme="minorEastAsia"/>
                <w:noProof/>
                <w:lang w:eastAsia="en-IN"/>
              </w:rPr>
              <w:tab/>
            </w:r>
            <w:r w:rsidRPr="00D75726">
              <w:rPr>
                <w:rStyle w:val="Hyperlink"/>
                <w:noProof/>
              </w:rPr>
              <w:t>Benefits</w:t>
            </w:r>
            <w:r>
              <w:rPr>
                <w:noProof/>
                <w:webHidden/>
              </w:rPr>
              <w:tab/>
            </w:r>
            <w:r>
              <w:rPr>
                <w:noProof/>
                <w:webHidden/>
              </w:rPr>
              <w:fldChar w:fldCharType="begin"/>
            </w:r>
            <w:r>
              <w:rPr>
                <w:noProof/>
                <w:webHidden/>
              </w:rPr>
              <w:instrText xml:space="preserve"> PAGEREF _Toc438239821 \h </w:instrText>
            </w:r>
            <w:r>
              <w:rPr>
                <w:noProof/>
                <w:webHidden/>
              </w:rPr>
            </w:r>
            <w:r>
              <w:rPr>
                <w:noProof/>
                <w:webHidden/>
              </w:rPr>
              <w:fldChar w:fldCharType="separate"/>
            </w:r>
            <w:r>
              <w:rPr>
                <w:noProof/>
                <w:webHidden/>
              </w:rPr>
              <w:t>29</w:t>
            </w:r>
            <w:r>
              <w:rPr>
                <w:noProof/>
                <w:webHidden/>
              </w:rPr>
              <w:fldChar w:fldCharType="end"/>
            </w:r>
          </w:hyperlink>
        </w:p>
        <w:p w:rsidR="0098001D" w:rsidRDefault="0098001D">
          <w:pPr>
            <w:pStyle w:val="TOC2"/>
            <w:tabs>
              <w:tab w:val="left" w:pos="1100"/>
              <w:tab w:val="right" w:leader="dot" w:pos="9016"/>
            </w:tabs>
            <w:rPr>
              <w:rFonts w:eastAsiaTheme="minorEastAsia"/>
              <w:noProof/>
              <w:lang w:eastAsia="en-IN"/>
            </w:rPr>
          </w:pPr>
          <w:hyperlink w:anchor="_Toc438239822" w:history="1">
            <w:r w:rsidRPr="00D75726">
              <w:rPr>
                <w:rStyle w:val="Hyperlink"/>
                <w:noProof/>
              </w:rPr>
              <w:t>11.1.</w:t>
            </w:r>
            <w:r>
              <w:rPr>
                <w:rFonts w:eastAsiaTheme="minorEastAsia"/>
                <w:noProof/>
                <w:lang w:eastAsia="en-IN"/>
              </w:rPr>
              <w:tab/>
            </w:r>
            <w:r w:rsidRPr="00D75726">
              <w:rPr>
                <w:rStyle w:val="Hyperlink"/>
                <w:noProof/>
              </w:rPr>
              <w:t>Basket level benefits</w:t>
            </w:r>
            <w:r>
              <w:rPr>
                <w:noProof/>
                <w:webHidden/>
              </w:rPr>
              <w:tab/>
            </w:r>
            <w:r>
              <w:rPr>
                <w:noProof/>
                <w:webHidden/>
              </w:rPr>
              <w:fldChar w:fldCharType="begin"/>
            </w:r>
            <w:r>
              <w:rPr>
                <w:noProof/>
                <w:webHidden/>
              </w:rPr>
              <w:instrText xml:space="preserve"> PAGEREF _Toc438239822 \h </w:instrText>
            </w:r>
            <w:r>
              <w:rPr>
                <w:noProof/>
                <w:webHidden/>
              </w:rPr>
            </w:r>
            <w:r>
              <w:rPr>
                <w:noProof/>
                <w:webHidden/>
              </w:rPr>
              <w:fldChar w:fldCharType="separate"/>
            </w:r>
            <w:r>
              <w:rPr>
                <w:noProof/>
                <w:webHidden/>
              </w:rPr>
              <w:t>29</w:t>
            </w:r>
            <w:r>
              <w:rPr>
                <w:noProof/>
                <w:webHidden/>
              </w:rPr>
              <w:fldChar w:fldCharType="end"/>
            </w:r>
          </w:hyperlink>
        </w:p>
        <w:p w:rsidR="00220724" w:rsidRDefault="00220724" w:rsidP="00643B72">
          <w:pPr>
            <w:jc w:val="both"/>
          </w:pPr>
          <w:r>
            <w:rPr>
              <w:b/>
              <w:bCs/>
              <w:noProof/>
            </w:rPr>
            <w:fldChar w:fldCharType="end"/>
          </w:r>
        </w:p>
      </w:sdtContent>
    </w:sdt>
    <w:p w:rsidR="0017763B" w:rsidRDefault="0017763B" w:rsidP="00643B72">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643B72">
      <w:pPr>
        <w:pStyle w:val="Heading1"/>
        <w:jc w:val="both"/>
      </w:pPr>
      <w:bookmarkStart w:id="0" w:name="_Toc438239764"/>
      <w:r>
        <w:lastRenderedPageBreak/>
        <w:t xml:space="preserve">Finance Management and </w:t>
      </w:r>
      <w:r w:rsidR="00D716B3">
        <w:t xml:space="preserve">Pricing </w:t>
      </w:r>
      <w:r>
        <w:t>in Subscription business</w:t>
      </w:r>
      <w:bookmarkEnd w:id="0"/>
    </w:p>
    <w:p w:rsidR="00E03468" w:rsidRDefault="00014A65" w:rsidP="00643B72">
      <w:pPr>
        <w:pStyle w:val="Heading2"/>
        <w:numPr>
          <w:ilvl w:val="0"/>
          <w:numId w:val="1"/>
        </w:numPr>
        <w:jc w:val="both"/>
      </w:pPr>
      <w:bookmarkStart w:id="1" w:name="_Toc438239765"/>
      <w:r>
        <w:t>Introduction</w:t>
      </w:r>
      <w:bookmarkEnd w:id="1"/>
    </w:p>
    <w:p w:rsidR="002C4224" w:rsidRDefault="00E03468" w:rsidP="00643B72">
      <w:pPr>
        <w:pStyle w:val="ListParagraph"/>
        <w:ind w:left="360"/>
        <w:jc w:val="both"/>
      </w:pPr>
      <w:r>
        <w:t xml:space="preserve">Online shopping portals sell a vast variety of products to the consumers and adjust their prices so that each product line offers sustainable sale as well as steady state growth. Products are different in their types/variety but for merchants they are different in terms of their demand, velocity/frequency of sale, margins etc. </w:t>
      </w:r>
    </w:p>
    <w:p w:rsidR="002C4224" w:rsidRDefault="002C4224" w:rsidP="00643B72">
      <w:pPr>
        <w:pStyle w:val="ListParagraph"/>
        <w:ind w:left="360"/>
        <w:jc w:val="both"/>
      </w:pPr>
    </w:p>
    <w:p w:rsidR="002C4224" w:rsidRDefault="002C4224" w:rsidP="00643B72">
      <w:pPr>
        <w:pStyle w:val="ListParagraph"/>
        <w:ind w:left="360"/>
        <w:jc w:val="both"/>
      </w:pPr>
      <w:r>
        <w:t>Since subscription to products in retail business is not so popular/</w:t>
      </w:r>
      <w:r w:rsidR="000C0B27">
        <w:t xml:space="preserve"> </w:t>
      </w:r>
      <w:r>
        <w:t>available in current market, one need to understand the potential similarities as well as differences between normal retail business and subscription business. These attributes are contributing to the overall success or failure of subscription thinking.</w:t>
      </w:r>
    </w:p>
    <w:p w:rsidR="002C4224" w:rsidRDefault="002C4224" w:rsidP="00643B72">
      <w:pPr>
        <w:pStyle w:val="ListParagraph"/>
        <w:ind w:left="360"/>
        <w:jc w:val="both"/>
      </w:pPr>
    </w:p>
    <w:p w:rsidR="002C4224" w:rsidRDefault="002C4224" w:rsidP="00643B72">
      <w:pPr>
        <w:pStyle w:val="ListParagraph"/>
        <w:ind w:left="360"/>
        <w:jc w:val="both"/>
      </w:pPr>
      <w:r w:rsidRPr="00394528">
        <w:rPr>
          <w:b/>
        </w:rPr>
        <w:t>Instantaneous vs long term association</w:t>
      </w:r>
      <w:r>
        <w:t>: In a normal retail business a customer logs in to a portal, adds the des</w:t>
      </w:r>
      <w:r w:rsidR="00867045">
        <w:t>ired items to his cart, make</w:t>
      </w:r>
      <w:r>
        <w:t xml:space="preserve"> payment and finally shopping site delivers him his desired goods.  Here the association of a buyer with shopper ends for that moment.</w:t>
      </w:r>
    </w:p>
    <w:p w:rsidR="002C4224" w:rsidRDefault="002C4224" w:rsidP="00643B72">
      <w:pPr>
        <w:pStyle w:val="ListParagraph"/>
        <w:ind w:left="360"/>
        <w:jc w:val="both"/>
      </w:pPr>
      <w:r>
        <w:t xml:space="preserve">The purpose is to buy a product at a displayed price at that instance. Next time even </w:t>
      </w:r>
      <w:r w:rsidR="00867045">
        <w:t>if the</w:t>
      </w:r>
      <w:r>
        <w:t xml:space="preserve"> same customer wishes to shop the same product again, he </w:t>
      </w:r>
      <w:r w:rsidR="002B1C9D">
        <w:t>does</w:t>
      </w:r>
      <w:r>
        <w:t xml:space="preserve"> not expect that his last association with same shopper would pay him any benefits.</w:t>
      </w:r>
    </w:p>
    <w:p w:rsidR="002C4224" w:rsidRDefault="002C4224" w:rsidP="00643B72">
      <w:pPr>
        <w:pStyle w:val="ListParagraph"/>
        <w:ind w:left="360"/>
        <w:jc w:val="both"/>
      </w:pPr>
    </w:p>
    <w:p w:rsidR="00023ABE" w:rsidRDefault="002C4224" w:rsidP="00643B72">
      <w:pPr>
        <w:pStyle w:val="ListParagraph"/>
        <w:ind w:left="360"/>
        <w:jc w:val="both"/>
      </w:pPr>
      <w:r>
        <w:t xml:space="preserve">In case of subscription the intent is to establish a long term association of customer with a product (or set of products), where he/she wishes to receive the set of selected products repeatedly at desired intervals. Since he is getting into long term commitment with the merchant he would expect merchant to provide him added benefits for it. </w:t>
      </w:r>
    </w:p>
    <w:p w:rsidR="00037F02" w:rsidRDefault="00037F02" w:rsidP="00643B72">
      <w:pPr>
        <w:pStyle w:val="ListParagraph"/>
        <w:ind w:left="360"/>
        <w:jc w:val="both"/>
      </w:pPr>
    </w:p>
    <w:p w:rsidR="002C4224" w:rsidRDefault="006D4849" w:rsidP="00643B72">
      <w:pPr>
        <w:pStyle w:val="ListParagraph"/>
        <w:ind w:left="360"/>
        <w:jc w:val="both"/>
      </w:pPr>
      <w:r>
        <w:t>Also when he subscribes for few items, though it is based on his/her periodic needs but more importantly it is based on the discounts being offered on them by the shopping site. H</w:t>
      </w:r>
      <w:r w:rsidR="00610923">
        <w:t>e</w:t>
      </w:r>
      <w:r>
        <w:t xml:space="preserve"> gets attracted to buy these items from a specific shopping portal because he has been shown either the discounted prices</w:t>
      </w:r>
      <w:r w:rsidR="00023ABE">
        <w:t xml:space="preserve"> </w:t>
      </w:r>
      <w:r>
        <w:t xml:space="preserve">(considerably lesser than MRP) or guaranteed percentage discount on the products that he is interested in. </w:t>
      </w:r>
      <w:r w:rsidR="00610923">
        <w:t>So it is important for the merchant to adhere to the price contract made with a customer at the time of subscription</w:t>
      </w:r>
      <w:r w:rsidR="00023ABE">
        <w:t>,</w:t>
      </w:r>
      <w:r w:rsidR="00610923">
        <w:t xml:space="preserve"> as customer</w:t>
      </w:r>
      <w:r w:rsidR="002C4224">
        <w:t xml:space="preserve"> would not like to see different prices (different discounts) billed to him at different intervals. So at product level a merchant is expected to commit him a price of a product (per unit) </w:t>
      </w:r>
      <w:r w:rsidR="00023ABE">
        <w:t xml:space="preserve">or percentage discount on latest price, </w:t>
      </w:r>
      <w:r w:rsidR="002C4224">
        <w:t>which would not change until the end of current subscription contract.</w:t>
      </w:r>
    </w:p>
    <w:p w:rsidR="002C4224" w:rsidRDefault="002C4224" w:rsidP="00643B72">
      <w:pPr>
        <w:pStyle w:val="ListParagraph"/>
        <w:ind w:left="360"/>
        <w:jc w:val="both"/>
      </w:pPr>
    </w:p>
    <w:p w:rsidR="002C4224" w:rsidRDefault="002C4224" w:rsidP="00643B72">
      <w:pPr>
        <w:pStyle w:val="ListParagraph"/>
        <w:ind w:left="360"/>
        <w:jc w:val="both"/>
      </w:pPr>
      <w:r>
        <w:t>This is a difficult challenge for the merchant as he may be witnessing ups and downs in product price and effects of inflation, shortage of goods, change of prices due to increase in demands etc. Subscription platform is expected to help merchant solve this puzzle.</w:t>
      </w:r>
    </w:p>
    <w:p w:rsidR="002C4224" w:rsidRDefault="002C4224" w:rsidP="00643B72">
      <w:pPr>
        <w:pStyle w:val="ListParagraph"/>
        <w:ind w:left="360"/>
        <w:jc w:val="both"/>
      </w:pPr>
    </w:p>
    <w:p w:rsidR="002C4224" w:rsidRDefault="002C4224" w:rsidP="00643B72">
      <w:pPr>
        <w:pStyle w:val="ListParagraph"/>
        <w:ind w:left="360"/>
        <w:jc w:val="both"/>
      </w:pPr>
      <w:r w:rsidRPr="0078223B">
        <w:rPr>
          <w:b/>
        </w:rPr>
        <w:t>Products Collaboration Model</w:t>
      </w:r>
      <w:r>
        <w:t xml:space="preserve">: In instantaneous business typically individual products are offered with varied discounts. Some inquisitive customers compare the prices being offered by different merchants and decide to buy few items from one merchant whereas others from other, so </w:t>
      </w:r>
      <w:r w:rsidR="00867045">
        <w:t xml:space="preserve">as </w:t>
      </w:r>
      <w:r>
        <w:t xml:space="preserve">to maximize their gains. </w:t>
      </w:r>
    </w:p>
    <w:p w:rsidR="002C4224" w:rsidRDefault="002C4224" w:rsidP="00643B72">
      <w:pPr>
        <w:pStyle w:val="ListParagraph"/>
        <w:jc w:val="both"/>
      </w:pPr>
    </w:p>
    <w:p w:rsidR="006167EB" w:rsidRDefault="002C4224" w:rsidP="00643B72">
      <w:pPr>
        <w:pStyle w:val="ListParagraph"/>
        <w:ind w:left="360"/>
        <w:jc w:val="both"/>
      </w:pPr>
      <w:r>
        <w:t xml:space="preserve">In case of subscription business the expectation </w:t>
      </w:r>
      <w:r w:rsidR="00FA6961">
        <w:t>is not just to</w:t>
      </w:r>
      <w:r>
        <w:t xml:space="preserve"> have long term association </w:t>
      </w:r>
      <w:r w:rsidR="00CA6306">
        <w:t>of merchant</w:t>
      </w:r>
      <w:r w:rsidR="00EF5F45">
        <w:t xml:space="preserve"> </w:t>
      </w:r>
      <w:r>
        <w:t xml:space="preserve">with the customers </w:t>
      </w:r>
      <w:r w:rsidR="00FA6961">
        <w:t>but also to provoke customer to buy more and more items as part of subscription portfolio</w:t>
      </w:r>
      <w:r>
        <w:t xml:space="preserve">. </w:t>
      </w:r>
      <w:r w:rsidR="00A61011">
        <w:t>In order to achieve it,</w:t>
      </w:r>
      <w:r>
        <w:t xml:space="preserve"> the subscription provider should </w:t>
      </w:r>
      <w:r w:rsidR="00567397">
        <w:t>offer</w:t>
      </w:r>
      <w:r>
        <w:t xml:space="preserve"> </w:t>
      </w:r>
      <w:r w:rsidR="00CA6306">
        <w:t xml:space="preserve">benefits </w:t>
      </w:r>
      <w:r w:rsidR="00567397">
        <w:t xml:space="preserve">in </w:t>
      </w:r>
      <w:r w:rsidR="00567397">
        <w:lastRenderedPageBreak/>
        <w:t>addition to</w:t>
      </w:r>
      <w:r>
        <w:t xml:space="preserve"> item level </w:t>
      </w:r>
      <w:r w:rsidR="00567397">
        <w:t>discounts</w:t>
      </w:r>
      <w:r>
        <w:t xml:space="preserve">. </w:t>
      </w:r>
      <w:r w:rsidR="00CA6306">
        <w:t xml:space="preserve">The benefits should be </w:t>
      </w:r>
      <w:r w:rsidR="006167EB">
        <w:t xml:space="preserve">so attractive that </w:t>
      </w:r>
      <w:r w:rsidR="00CA6306">
        <w:t xml:space="preserve">he would not have to </w:t>
      </w:r>
      <w:r w:rsidR="006167EB">
        <w:t xml:space="preserve">think of </w:t>
      </w:r>
      <w:r w:rsidR="00CA6306">
        <w:t>go</w:t>
      </w:r>
      <w:r w:rsidR="006167EB">
        <w:t>ing</w:t>
      </w:r>
      <w:r w:rsidR="00CA6306">
        <w:t xml:space="preserve"> to competitor sites for price comparisons, rather </w:t>
      </w:r>
      <w:r w:rsidR="006167EB">
        <w:t>should get</w:t>
      </w:r>
      <w:r w:rsidR="00CA6306">
        <w:t xml:space="preserve"> </w:t>
      </w:r>
      <w:r>
        <w:t>attract</w:t>
      </w:r>
      <w:r w:rsidR="00CA6306">
        <w:t>ed</w:t>
      </w:r>
      <w:r>
        <w:t xml:space="preserve"> to buy more and more</w:t>
      </w:r>
      <w:r w:rsidR="00CA6306">
        <w:t xml:space="preserve"> from the same merchant so as to reap more ben</w:t>
      </w:r>
      <w:r w:rsidR="00C91410">
        <w:t>e</w:t>
      </w:r>
      <w:r w:rsidR="00CA6306">
        <w:t>fits</w:t>
      </w:r>
      <w:r>
        <w:t xml:space="preserve">. </w:t>
      </w:r>
    </w:p>
    <w:p w:rsidR="006167EB" w:rsidRDefault="006167EB" w:rsidP="00643B72">
      <w:pPr>
        <w:pStyle w:val="ListParagraph"/>
        <w:ind w:left="360"/>
        <w:jc w:val="both"/>
      </w:pPr>
    </w:p>
    <w:p w:rsidR="002C4224" w:rsidRDefault="00F94252" w:rsidP="00643B72">
      <w:pPr>
        <w:pStyle w:val="ListParagraph"/>
        <w:ind w:left="360"/>
        <w:jc w:val="both"/>
      </w:pPr>
      <w:r>
        <w:t>‘</w:t>
      </w:r>
      <w:r w:rsidR="00475824">
        <w:t>Basket level benefits</w:t>
      </w:r>
      <w:r>
        <w:t>’</w:t>
      </w:r>
      <w:r w:rsidR="00475824">
        <w:t xml:space="preserve"> </w:t>
      </w:r>
      <w:r>
        <w:t>is</w:t>
      </w:r>
      <w:r w:rsidR="00C91410">
        <w:t xml:space="preserve"> one such way where customer is offered additional discounts/points/cashbacks on the total amount of items added in basket. </w:t>
      </w:r>
      <w:r w:rsidR="00F83919">
        <w:t>‘</w:t>
      </w:r>
      <w:r w:rsidR="00475824">
        <w:t>Loyalty level benefits</w:t>
      </w:r>
      <w:r w:rsidR="00F83919">
        <w:t>’</w:t>
      </w:r>
      <w:r w:rsidR="00475824">
        <w:t xml:space="preserve"> </w:t>
      </w:r>
      <w:r>
        <w:t>is</w:t>
      </w:r>
      <w:r w:rsidR="00C91410">
        <w:t xml:space="preserve"> another way where customers having lon</w:t>
      </w:r>
      <w:r w:rsidR="00F83919">
        <w:t>g</w:t>
      </w:r>
      <w:r w:rsidR="00C91410">
        <w:t>er association with merchants/</w:t>
      </w:r>
      <w:r w:rsidR="004E2ECB">
        <w:t xml:space="preserve"> </w:t>
      </w:r>
      <w:r w:rsidR="00C91410">
        <w:t>products/</w:t>
      </w:r>
      <w:r w:rsidR="004E2ECB">
        <w:t xml:space="preserve"> </w:t>
      </w:r>
      <w:r w:rsidR="00C91410">
        <w:t xml:space="preserve">brands </w:t>
      </w:r>
      <w:r>
        <w:t xml:space="preserve">should </w:t>
      </w:r>
      <w:r w:rsidR="00C91410">
        <w:t xml:space="preserve">get rewarded for their loyalty. </w:t>
      </w:r>
      <w:r w:rsidR="004E2ECB">
        <w:t xml:space="preserve">Who should make provision for this money? The concept of product collaboration model </w:t>
      </w:r>
      <w:r w:rsidR="00C66DE7">
        <w:t xml:space="preserve">presents a concept where a profit making product is contributing his excess profit for the added benefits to be offered as well as to </w:t>
      </w:r>
      <w:r w:rsidR="009602B5">
        <w:t>help loss</w:t>
      </w:r>
      <w:r w:rsidR="00C66DE7">
        <w:t xml:space="preserve"> making product to sustain and grow in business.</w:t>
      </w:r>
    </w:p>
    <w:p w:rsidR="002C4224" w:rsidRDefault="002C4224" w:rsidP="00643B72">
      <w:pPr>
        <w:pStyle w:val="ListParagraph"/>
        <w:ind w:left="360"/>
        <w:jc w:val="both"/>
      </w:pPr>
    </w:p>
    <w:p w:rsidR="002C4224" w:rsidRDefault="00DA7372" w:rsidP="00643B72">
      <w:pPr>
        <w:pStyle w:val="ListParagraph"/>
        <w:ind w:left="360"/>
        <w:jc w:val="both"/>
      </w:pPr>
      <w:r>
        <w:t xml:space="preserve">This </w:t>
      </w:r>
      <w:r w:rsidR="002C4224">
        <w:t xml:space="preserve">new philosophy is </w:t>
      </w:r>
      <w:r>
        <w:t>assumes that</w:t>
      </w:r>
      <w:r w:rsidR="002C4224">
        <w:t xml:space="preserve"> every product should be considered as profit</w:t>
      </w:r>
      <w:r w:rsidR="00796C8A">
        <w:t xml:space="preserve"> </w:t>
      </w:r>
      <w:r w:rsidR="002C4224">
        <w:t xml:space="preserve">(or loss) carrying </w:t>
      </w:r>
      <w:r w:rsidR="00202A99">
        <w:t xml:space="preserve">social </w:t>
      </w:r>
      <w:r w:rsidR="002C4224">
        <w:t xml:space="preserve">agent </w:t>
      </w:r>
      <w:r w:rsidR="00677A7F">
        <w:t>who</w:t>
      </w:r>
      <w:r w:rsidR="002C4224">
        <w:t xml:space="preserve"> </w:t>
      </w:r>
      <w:r w:rsidR="00202A99">
        <w:t xml:space="preserve">not only </w:t>
      </w:r>
      <w:r w:rsidR="002C4224">
        <w:t>contribut</w:t>
      </w:r>
      <w:r w:rsidR="00202A99">
        <w:t>es</w:t>
      </w:r>
      <w:r w:rsidR="002C4224">
        <w:t xml:space="preserve"> to the basket/loyalty level benefits </w:t>
      </w:r>
      <w:r w:rsidR="00202A99">
        <w:t>but also collaborate</w:t>
      </w:r>
      <w:r w:rsidR="003C64EC">
        <w:t>s</w:t>
      </w:r>
      <w:r w:rsidR="00202A99">
        <w:t xml:space="preserve"> with other products</w:t>
      </w:r>
      <w:r w:rsidR="003C64EC">
        <w:t xml:space="preserve"> to</w:t>
      </w:r>
      <w:r w:rsidR="002C4224">
        <w:t xml:space="preserve"> help </w:t>
      </w:r>
      <w:r w:rsidR="003C64EC">
        <w:t>them</w:t>
      </w:r>
      <w:r w:rsidR="002C4224">
        <w:t xml:space="preserve"> recovering from </w:t>
      </w:r>
      <w:r w:rsidR="003C64EC">
        <w:t>lesser margins/</w:t>
      </w:r>
      <w:r w:rsidR="002C4224">
        <w:t>losses, wherever applicable.</w:t>
      </w:r>
    </w:p>
    <w:p w:rsidR="002C4224" w:rsidRDefault="002C4224" w:rsidP="00643B72">
      <w:pPr>
        <w:pStyle w:val="ListParagraph"/>
        <w:ind w:left="360"/>
        <w:jc w:val="both"/>
      </w:pPr>
    </w:p>
    <w:p w:rsidR="00DA7372" w:rsidRDefault="00DA7372" w:rsidP="00643B72">
      <w:pPr>
        <w:pStyle w:val="ListParagraph"/>
        <w:ind w:left="360"/>
        <w:jc w:val="both"/>
      </w:pPr>
      <w:r>
        <w:t xml:space="preserve">This document discusses the approach of subscription business where merchant will set targets for the year for every </w:t>
      </w:r>
      <w:r w:rsidR="003C1625">
        <w:t>product and</w:t>
      </w:r>
      <w:r>
        <w:t xml:space="preserve"> configures affiance platform for the desired business rules. Affiance in turn will in</w:t>
      </w:r>
      <w:r w:rsidR="003C1625">
        <w:t xml:space="preserve"> turn leverage these rules,</w:t>
      </w:r>
      <w:r>
        <w:t xml:space="preserve"> make </w:t>
      </w:r>
      <w:r w:rsidR="003C1625">
        <w:t xml:space="preserve">use </w:t>
      </w:r>
      <w:r>
        <w:t>of its artificially intelligent</w:t>
      </w:r>
      <w:r w:rsidR="003C1625">
        <w:t xml:space="preserve"> pricing engine to determine the offered price of every product based on the demand of that product in the market. It will also calculate the additional benefits (if any) based on the configure benefit rules. Whenever demand of a product changes its prices automatically gets adjusted to extract maximum business as well </w:t>
      </w:r>
      <w:r w:rsidR="003A3452">
        <w:t>as to</w:t>
      </w:r>
      <w:r w:rsidR="003C1625">
        <w:t xml:space="preserve"> improve demand.</w:t>
      </w:r>
      <w:r w:rsidR="003A3452">
        <w:t xml:space="preserve"> Changing demand also makes an impact on how much additional benefit can be provided to subscribers. The platform also manages the entire lifecycle of subscription business right from registering available products for subscription business, registering subscribers, managing baskets and their dispatches up to maintaining required accounting of overall business and providing alerts when some products are not doing good, or more money needs to be pumped into advertising and marketing or how much due is pending with subscribers (and with whom) etc.</w:t>
      </w:r>
    </w:p>
    <w:p w:rsidR="004129F3" w:rsidRDefault="004129F3" w:rsidP="00643B72">
      <w:pPr>
        <w:pStyle w:val="ListParagraph"/>
        <w:ind w:left="360"/>
        <w:jc w:val="both"/>
      </w:pPr>
    </w:p>
    <w:p w:rsidR="003A3452" w:rsidRDefault="003A3452" w:rsidP="00643B72">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w:t>
      </w:r>
      <w:r w:rsidR="00FB61AC">
        <w:t xml:space="preserve"> Also the user interface requirements</w:t>
      </w:r>
      <w:r w:rsidR="001E3711">
        <w:t xml:space="preserve"> </w:t>
      </w:r>
      <w:r w:rsidR="00FB61AC">
        <w:t>(and channels) are very brand specific for every Shopping provider site.</w:t>
      </w:r>
    </w:p>
    <w:p w:rsidR="000A4B8C" w:rsidRDefault="000A4B8C" w:rsidP="000A4B8C">
      <w:pPr>
        <w:pStyle w:val="Heading2"/>
        <w:numPr>
          <w:ilvl w:val="0"/>
          <w:numId w:val="1"/>
        </w:numPr>
        <w:jc w:val="both"/>
      </w:pPr>
      <w:bookmarkStart w:id="2" w:name="_Toc438239766"/>
      <w:bookmarkStart w:id="3" w:name="_Toc438239772"/>
      <w:r>
        <w:t>Product Categories</w:t>
      </w:r>
      <w:bookmarkEnd w:id="3"/>
    </w:p>
    <w:p w:rsidR="000A4B8C" w:rsidRDefault="000A4B8C" w:rsidP="000A4B8C">
      <w:pPr>
        <w:ind w:left="360"/>
        <w:jc w:val="both"/>
      </w:pPr>
      <w:r>
        <w:t>A product does not operate independently in the market. It has various forms of correlations with other products and these correlations help it share the total market demand. These relationship also aid in determining the price of a product.</w:t>
      </w:r>
    </w:p>
    <w:p w:rsidR="000A4B8C" w:rsidRDefault="000A4B8C" w:rsidP="000A4B8C">
      <w:pPr>
        <w:ind w:left="360"/>
        <w:jc w:val="both"/>
      </w:pPr>
      <w:r>
        <w:t xml:space="preserve">Some products are more essential than other. Clever marketing can make a less essential product more essential by making people habituated to it. </w:t>
      </w:r>
    </w:p>
    <w:p w:rsidR="000A4B8C" w:rsidRDefault="000A4B8C" w:rsidP="000A4B8C">
      <w:pPr>
        <w:ind w:left="360"/>
        <w:jc w:val="both"/>
      </w:pPr>
      <w:r>
        <w:t>Some product are required more frequently than others.</w:t>
      </w:r>
    </w:p>
    <w:p w:rsidR="000A4B8C" w:rsidRPr="00E32FDF" w:rsidRDefault="000A4B8C" w:rsidP="000A4B8C">
      <w:pPr>
        <w:ind w:left="360"/>
        <w:jc w:val="both"/>
      </w:pPr>
      <w:r>
        <w:t>Following categories describe all such distinctions.</w:t>
      </w:r>
    </w:p>
    <w:p w:rsidR="000A4B8C" w:rsidRPr="00834358" w:rsidRDefault="000A4B8C" w:rsidP="000A4B8C">
      <w:pPr>
        <w:pStyle w:val="Heading2"/>
        <w:numPr>
          <w:ilvl w:val="1"/>
          <w:numId w:val="1"/>
        </w:numPr>
        <w:jc w:val="both"/>
        <w:rPr>
          <w:bCs/>
          <w:color w:val="5B9BD5" w:themeColor="accent1"/>
          <w:sz w:val="22"/>
          <w:szCs w:val="22"/>
        </w:rPr>
      </w:pPr>
      <w:bookmarkStart w:id="4" w:name="_Toc438239773"/>
      <w:r w:rsidRPr="00834358">
        <w:rPr>
          <w:bCs/>
          <w:color w:val="5B9BD5" w:themeColor="accent1"/>
          <w:sz w:val="22"/>
          <w:szCs w:val="22"/>
        </w:rPr>
        <w:lastRenderedPageBreak/>
        <w:t>Essential Vs Optional products</w:t>
      </w:r>
      <w:bookmarkEnd w:id="4"/>
    </w:p>
    <w:p w:rsidR="000A4B8C" w:rsidRDefault="000A4B8C" w:rsidP="000A4B8C">
      <w:pPr>
        <w:pStyle w:val="ListParagraph"/>
        <w:ind w:left="360"/>
        <w:jc w:val="both"/>
      </w:pPr>
      <w:r>
        <w:t>As per the lifestyle of a territory where merchant is intending to do business products can be categorized as essential (mandatorily needed) products versus optional (occasionally/optionally needed) products. This categorization cannot be universal and needs to be fine-tuned as per geographic needs.</w:t>
      </w:r>
    </w:p>
    <w:p w:rsidR="000A4B8C" w:rsidRPr="006D39C6" w:rsidRDefault="000A4B8C" w:rsidP="000A4B8C">
      <w:pPr>
        <w:pStyle w:val="ListParagraph"/>
        <w:ind w:left="36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A4B8C" w:rsidRPr="009A5505" w:rsidRDefault="000A4B8C" w:rsidP="000A4B8C">
      <w:pPr>
        <w:pStyle w:val="Heading2"/>
        <w:numPr>
          <w:ilvl w:val="1"/>
          <w:numId w:val="1"/>
        </w:numPr>
        <w:jc w:val="both"/>
        <w:rPr>
          <w:bCs/>
          <w:color w:val="5B9BD5" w:themeColor="accent1"/>
          <w:sz w:val="22"/>
          <w:szCs w:val="22"/>
        </w:rPr>
      </w:pPr>
      <w:bookmarkStart w:id="5" w:name="_Toc438239774"/>
      <w:r w:rsidRPr="009A5505">
        <w:rPr>
          <w:bCs/>
          <w:color w:val="5B9BD5" w:themeColor="accent1"/>
          <w:sz w:val="22"/>
          <w:szCs w:val="22"/>
        </w:rPr>
        <w:t>High/Low demand products:</w:t>
      </w:r>
      <w:bookmarkEnd w:id="5"/>
    </w:p>
    <w:p w:rsidR="000A4B8C" w:rsidRDefault="000A4B8C" w:rsidP="000A4B8C">
      <w:pPr>
        <w:pStyle w:val="ListParagraph"/>
        <w:ind w:left="360"/>
        <w:jc w:val="both"/>
      </w:pPr>
      <w:r>
        <w:t xml:space="preserve">Among the range of products being sold under retail, some of them are well established brands, whereas others are relatively less popular and trying to establish themselves. </w:t>
      </w:r>
    </w:p>
    <w:p w:rsidR="000A4B8C" w:rsidRDefault="000A4B8C" w:rsidP="000A4B8C">
      <w:pPr>
        <w:pStyle w:val="ListParagraph"/>
        <w:ind w:left="360"/>
        <w:jc w:val="both"/>
      </w:pPr>
      <w:r>
        <w:t xml:space="preserve">The high demand products ensure a sustainable sale as well as steady state growth. Their sale volume is also relatively higher than their low demand counterparts. </w:t>
      </w:r>
    </w:p>
    <w:p w:rsidR="000A4B8C" w:rsidRDefault="000A4B8C" w:rsidP="000A4B8C">
      <w:pPr>
        <w:pStyle w:val="ListParagraph"/>
        <w:ind w:left="360"/>
        <w:jc w:val="both"/>
      </w:pPr>
      <w:r>
        <w:t xml:space="preserve">The popular brands usually offer lesser profit margins for the merchants (due to their monopoly) as compared to their less popular competitors. </w:t>
      </w:r>
    </w:p>
    <w:p w:rsidR="000A4B8C" w:rsidRDefault="000A4B8C" w:rsidP="000A4B8C">
      <w:pPr>
        <w:pStyle w:val="ListParagraph"/>
        <w:ind w:left="36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schemes (one free on the other etc.), providing some offers/schemes on them etc.</w:t>
      </w:r>
    </w:p>
    <w:p w:rsidR="000A4B8C" w:rsidRDefault="000A4B8C" w:rsidP="000A4B8C">
      <w:pPr>
        <w:pStyle w:val="ListParagraph"/>
        <w:ind w:left="360"/>
        <w:jc w:val="both"/>
      </w:pPr>
      <w:r>
        <w:t xml:space="preserve">Example: Colgate is a more popular brand than </w:t>
      </w:r>
      <w:proofErr w:type="spellStart"/>
      <w:r>
        <w:t>Pepsodent</w:t>
      </w:r>
      <w:proofErr w:type="spellEnd"/>
      <w:r>
        <w:t xml:space="preserve">, Nescafe is a higher demand product brand than its competitor </w:t>
      </w:r>
      <w:proofErr w:type="spellStart"/>
      <w:r>
        <w:t>Bru</w:t>
      </w:r>
      <w:proofErr w:type="spellEnd"/>
      <w:r>
        <w:t>, Dove is getting more popular than Rexona etc.</w:t>
      </w:r>
    </w:p>
    <w:p w:rsidR="000A4B8C" w:rsidRPr="009A5505" w:rsidRDefault="000A4B8C" w:rsidP="000A4B8C">
      <w:pPr>
        <w:pStyle w:val="Heading2"/>
        <w:numPr>
          <w:ilvl w:val="1"/>
          <w:numId w:val="1"/>
        </w:numPr>
        <w:jc w:val="both"/>
        <w:rPr>
          <w:bCs/>
          <w:color w:val="5B9BD5" w:themeColor="accent1"/>
          <w:sz w:val="22"/>
          <w:szCs w:val="22"/>
        </w:rPr>
      </w:pPr>
      <w:bookmarkStart w:id="6" w:name="_Toc438239775"/>
      <w:r w:rsidRPr="009A5505">
        <w:rPr>
          <w:bCs/>
          <w:color w:val="5B9BD5" w:themeColor="accent1"/>
          <w:sz w:val="22"/>
          <w:szCs w:val="22"/>
        </w:rPr>
        <w:t>High/Low velocity /frequency products:</w:t>
      </w:r>
      <w:bookmarkEnd w:id="6"/>
    </w:p>
    <w:p w:rsidR="000A4B8C" w:rsidRDefault="000A4B8C" w:rsidP="000A4B8C">
      <w:pPr>
        <w:pStyle w:val="ListParagraph"/>
        <w:ind w:left="360"/>
        <w:jc w:val="both"/>
      </w:pPr>
      <w:r>
        <w:t>Some products are needed in daily life and hence their consumption is faster. It results into more frequent demands for them.</w:t>
      </w:r>
    </w:p>
    <w:p w:rsidR="000A4B8C" w:rsidRDefault="000A4B8C" w:rsidP="000A4B8C">
      <w:pPr>
        <w:pStyle w:val="ListParagraph"/>
        <w:ind w:left="360"/>
        <w:jc w:val="both"/>
      </w:pPr>
      <w:r>
        <w:t>Example: Toothpaste, washing powder, deodorants and corn flakes are more needed than cosmetics, specific brand of biscuits, tooth brushes.</w:t>
      </w:r>
    </w:p>
    <w:p w:rsidR="000A4B8C" w:rsidRDefault="000A4B8C" w:rsidP="000A4B8C">
      <w:pPr>
        <w:pStyle w:val="ListParagraph"/>
        <w:ind w:left="360"/>
        <w:jc w:val="both"/>
      </w:pPr>
      <w:r>
        <w:t>So the high frequency products are those which are ordered at low periodicity (2 per month or 4 per quarter) than the low frequency products (tooth brushes (once per half year per person), lipstick (one per quarter) etc.</w:t>
      </w:r>
    </w:p>
    <w:p w:rsidR="000A4B8C" w:rsidRDefault="000A4B8C" w:rsidP="000A4B8C">
      <w:pPr>
        <w:pStyle w:val="ListParagraph"/>
        <w:ind w:left="360"/>
        <w:jc w:val="both"/>
      </w:pPr>
      <w:r>
        <w:t>Thus even if the high frequency items are getting consumed from low demand brands they may yield higher consumption due to higher frequency nature.</w:t>
      </w:r>
    </w:p>
    <w:p w:rsidR="000A4B8C" w:rsidRPr="009A5505" w:rsidRDefault="000A4B8C" w:rsidP="000A4B8C">
      <w:pPr>
        <w:pStyle w:val="Heading2"/>
        <w:numPr>
          <w:ilvl w:val="1"/>
          <w:numId w:val="1"/>
        </w:numPr>
        <w:jc w:val="both"/>
        <w:rPr>
          <w:bCs/>
          <w:color w:val="5B9BD5" w:themeColor="accent1"/>
          <w:sz w:val="22"/>
          <w:szCs w:val="22"/>
        </w:rPr>
      </w:pPr>
      <w:bookmarkStart w:id="7" w:name="_Toc438239776"/>
      <w:r w:rsidRPr="009A5505">
        <w:rPr>
          <w:bCs/>
          <w:color w:val="5B9BD5" w:themeColor="accent1"/>
          <w:sz w:val="22"/>
          <w:szCs w:val="22"/>
        </w:rPr>
        <w:t>Generation influencing products</w:t>
      </w:r>
      <w:bookmarkEnd w:id="7"/>
    </w:p>
    <w:p w:rsidR="000A4B8C" w:rsidRDefault="000A4B8C" w:rsidP="000A4B8C">
      <w:pPr>
        <w:pStyle w:val="ListParagraph"/>
        <w:ind w:left="36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0A4B8C" w:rsidRPr="00D86798" w:rsidRDefault="000A4B8C" w:rsidP="000A4B8C">
      <w:pPr>
        <w:pStyle w:val="ListParagraph"/>
        <w:ind w:left="360"/>
        <w:jc w:val="both"/>
      </w:pPr>
      <w:r>
        <w:t>Companies promote their brands through various innovative ways of sales promotion due to which even if a product is not an essential commodity item, but still attracts handsome demand among people under specific age class.</w:t>
      </w:r>
    </w:p>
    <w:p w:rsidR="000A4B8C" w:rsidRPr="009A5505" w:rsidRDefault="000A4B8C" w:rsidP="000A4B8C">
      <w:pPr>
        <w:pStyle w:val="Heading2"/>
        <w:numPr>
          <w:ilvl w:val="1"/>
          <w:numId w:val="1"/>
        </w:numPr>
        <w:jc w:val="both"/>
        <w:rPr>
          <w:bCs/>
          <w:color w:val="5B9BD5" w:themeColor="accent1"/>
          <w:sz w:val="22"/>
          <w:szCs w:val="22"/>
        </w:rPr>
      </w:pPr>
      <w:bookmarkStart w:id="8" w:name="_Toc438239777"/>
      <w:r w:rsidRPr="009A5505">
        <w:rPr>
          <w:bCs/>
          <w:color w:val="5B9BD5" w:themeColor="accent1"/>
          <w:sz w:val="22"/>
          <w:szCs w:val="22"/>
        </w:rPr>
        <w:t>Seasonal products</w:t>
      </w:r>
      <w:bookmarkEnd w:id="8"/>
    </w:p>
    <w:p w:rsidR="000A4B8C" w:rsidRDefault="000A4B8C" w:rsidP="000A4B8C">
      <w:pPr>
        <w:pStyle w:val="ListParagraph"/>
        <w:ind w:left="360"/>
        <w:jc w:val="both"/>
      </w:pPr>
      <w:r>
        <w:t xml:space="preserve">Some products do business in specific seasons. </w:t>
      </w:r>
    </w:p>
    <w:p w:rsidR="000A4B8C" w:rsidRDefault="000A4B8C" w:rsidP="000A4B8C">
      <w:pPr>
        <w:pStyle w:val="ListParagraph"/>
        <w:ind w:left="360"/>
        <w:jc w:val="both"/>
      </w:pPr>
      <w:r>
        <w:t xml:space="preserve">Example: Fruit squashes and </w:t>
      </w:r>
      <w:proofErr w:type="spellStart"/>
      <w:r>
        <w:t>Sharabats</w:t>
      </w:r>
      <w:proofErr w:type="spellEnd"/>
      <w:r>
        <w:t xml:space="preserve"> are sold mainly during summer season. Demand for Food mixes (Git sweet mixes), chocolates increases mainly in festive seasons (Diwali, Christmas).</w:t>
      </w:r>
    </w:p>
    <w:p w:rsidR="000A4B8C" w:rsidRDefault="000A4B8C" w:rsidP="000A4B8C">
      <w:pPr>
        <w:pStyle w:val="ListParagraph"/>
        <w:ind w:left="360"/>
        <w:jc w:val="both"/>
      </w:pPr>
      <w:r>
        <w:lastRenderedPageBreak/>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0A4B8C" w:rsidRPr="009A5505" w:rsidRDefault="000A4B8C" w:rsidP="000A4B8C">
      <w:pPr>
        <w:pStyle w:val="Heading2"/>
        <w:numPr>
          <w:ilvl w:val="1"/>
          <w:numId w:val="1"/>
        </w:numPr>
        <w:jc w:val="both"/>
        <w:rPr>
          <w:bCs/>
          <w:color w:val="5B9BD5" w:themeColor="accent1"/>
          <w:sz w:val="22"/>
          <w:szCs w:val="22"/>
        </w:rPr>
      </w:pPr>
      <w:bookmarkStart w:id="9" w:name="_Toc438239778"/>
      <w:r w:rsidRPr="009A5505">
        <w:rPr>
          <w:bCs/>
          <w:color w:val="5B9BD5" w:themeColor="accent1"/>
          <w:sz w:val="22"/>
          <w:szCs w:val="22"/>
        </w:rPr>
        <w:t>Substitutes and Complements</w:t>
      </w:r>
      <w:bookmarkEnd w:id="9"/>
    </w:p>
    <w:p w:rsidR="000A4B8C" w:rsidRDefault="000A4B8C" w:rsidP="000A4B8C">
      <w:pPr>
        <w:pStyle w:val="ListParagraph"/>
        <w:ind w:left="360"/>
        <w:jc w:val="both"/>
      </w:pPr>
      <w:r>
        <w:t>Some products invite sale of their peers, and this behaviour can be understood by analysing historical data.</w:t>
      </w:r>
    </w:p>
    <w:p w:rsidR="000A4B8C" w:rsidRDefault="000A4B8C" w:rsidP="000A4B8C">
      <w:pPr>
        <w:pStyle w:val="ListParagraph"/>
        <w:ind w:left="360"/>
        <w:jc w:val="both"/>
      </w:pPr>
      <w:r>
        <w:t xml:space="preserve">Example: Does a customer ordering </w:t>
      </w:r>
      <w:proofErr w:type="spellStart"/>
      <w:r>
        <w:t>schezwan</w:t>
      </w:r>
      <w:proofErr w:type="spellEnd"/>
      <w:r>
        <w:t xml:space="preserve"> sauce always order noodles? Does a customer ordering condensed milk mostly orders dry fruits? Does a customer always order sugar when he/she orders coffee?</w:t>
      </w:r>
    </w:p>
    <w:p w:rsidR="000A4B8C" w:rsidRDefault="000A4B8C" w:rsidP="000A4B8C">
      <w:pPr>
        <w:pStyle w:val="ListParagraph"/>
        <w:ind w:left="36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0A4B8C" w:rsidRPr="00570DC2" w:rsidRDefault="000A4B8C" w:rsidP="000A4B8C">
      <w:pPr>
        <w:pStyle w:val="ListParagraph"/>
        <w:ind w:left="360"/>
        <w:jc w:val="both"/>
      </w:pPr>
      <w:r>
        <w:t>On the contrary think of apple juice and orange juice. If a customer has ordered apple juice there is a less likelihood that he will order orange juice. These are called substitutes.</w:t>
      </w:r>
    </w:p>
    <w:p w:rsidR="000A4B8C" w:rsidRPr="009A5505" w:rsidRDefault="000A4B8C" w:rsidP="000A4B8C">
      <w:pPr>
        <w:pStyle w:val="Heading2"/>
        <w:numPr>
          <w:ilvl w:val="1"/>
          <w:numId w:val="1"/>
        </w:numPr>
        <w:jc w:val="both"/>
        <w:rPr>
          <w:bCs/>
          <w:color w:val="5B9BD5" w:themeColor="accent1"/>
          <w:sz w:val="22"/>
          <w:szCs w:val="22"/>
        </w:rPr>
      </w:pPr>
      <w:bookmarkStart w:id="10" w:name="_Toc438239779"/>
      <w:r w:rsidRPr="009A5505">
        <w:rPr>
          <w:bCs/>
          <w:color w:val="5B9BD5" w:themeColor="accent1"/>
          <w:sz w:val="22"/>
          <w:szCs w:val="22"/>
        </w:rPr>
        <w:t>Regional products</w:t>
      </w:r>
      <w:bookmarkEnd w:id="10"/>
    </w:p>
    <w:p w:rsidR="000A4B8C" w:rsidRDefault="000A4B8C" w:rsidP="000A4B8C">
      <w:pPr>
        <w:pStyle w:val="ListParagraph"/>
        <w:ind w:left="360"/>
        <w:jc w:val="both"/>
      </w:pPr>
      <w:r>
        <w:t xml:space="preserve">Some products are sold more in some region than the others. Example:  Sambar Masala may be less popular/regular in southern states(because people prefer to use </w:t>
      </w:r>
      <w:proofErr w:type="spellStart"/>
      <w:r>
        <w:t>home made</w:t>
      </w:r>
      <w:proofErr w:type="spellEnd"/>
      <w:r>
        <w:t xml:space="preserve"> masala) but will sale more in metro cities as well as in northern regions, Condensed milk is more sought in Northern states due to more frequent sweets making.</w:t>
      </w:r>
    </w:p>
    <w:p w:rsidR="000A4B8C" w:rsidRDefault="000A4B8C" w:rsidP="000A4B8C">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0A4B8C" w:rsidRDefault="000A4B8C" w:rsidP="000A4B8C">
      <w:pPr>
        <w:pStyle w:val="Heading2"/>
        <w:numPr>
          <w:ilvl w:val="0"/>
          <w:numId w:val="1"/>
        </w:numPr>
        <w:jc w:val="both"/>
      </w:pPr>
      <w:bookmarkStart w:id="11" w:name="_Toc438239780"/>
      <w:r>
        <w:t>Determinants of Demand</w:t>
      </w:r>
      <w:bookmarkEnd w:id="11"/>
    </w:p>
    <w:p w:rsidR="000A4B8C" w:rsidRDefault="000A4B8C" w:rsidP="000A4B8C">
      <w:pPr>
        <w:pStyle w:val="ListParagraph"/>
        <w:ind w:left="360"/>
        <w:jc w:val="both"/>
      </w:pPr>
      <w:r>
        <w:t>There are five determinants of demand for a good.</w:t>
      </w:r>
    </w:p>
    <w:p w:rsidR="000A4B8C" w:rsidRDefault="000A4B8C" w:rsidP="000A4B8C">
      <w:pPr>
        <w:pStyle w:val="ListParagraph"/>
        <w:ind w:left="360"/>
        <w:jc w:val="both"/>
      </w:pPr>
      <w:proofErr w:type="spellStart"/>
      <w:proofErr w:type="gramStart"/>
      <w:r w:rsidRPr="00AE6FD5">
        <w:t>qD</w:t>
      </w:r>
      <w:proofErr w:type="spellEnd"/>
      <w:proofErr w:type="gramEnd"/>
      <w:r w:rsidRPr="00AE6FD5">
        <w:t xml:space="preserve"> = </w:t>
      </w:r>
      <w:r w:rsidRPr="00E565A0">
        <w:rPr>
          <w:i/>
          <w:iCs/>
        </w:rPr>
        <w:t>f</w:t>
      </w:r>
      <w:r w:rsidRPr="00AE6FD5">
        <w:t> (price, income, prices of related goods, tastes, expectations)</w:t>
      </w:r>
    </w:p>
    <w:p w:rsidR="000A4B8C" w:rsidRDefault="000A4B8C" w:rsidP="000A4B8C">
      <w:pPr>
        <w:pStyle w:val="ListParagraph"/>
        <w:ind w:left="360"/>
        <w:jc w:val="both"/>
      </w:pPr>
    </w:p>
    <w:p w:rsidR="000A4B8C" w:rsidRPr="000473E2" w:rsidRDefault="000A4B8C" w:rsidP="000A4B8C">
      <w:pPr>
        <w:pStyle w:val="ListParagraph"/>
        <w:numPr>
          <w:ilvl w:val="0"/>
          <w:numId w:val="2"/>
        </w:numPr>
        <w:jc w:val="both"/>
      </w:pPr>
      <w:r w:rsidRPr="004A76AC">
        <w:rPr>
          <w:b/>
          <w:bCs/>
        </w:rPr>
        <w:t>Price</w:t>
      </w:r>
      <w:r w:rsidRPr="004A76AC">
        <w:rPr>
          <w:b/>
        </w:rPr>
        <w:t> 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0A4B8C" w:rsidRPr="000473E2" w:rsidRDefault="000A4B8C" w:rsidP="000A4B8C">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0A4B8C" w:rsidRPr="000473E2" w:rsidRDefault="000A4B8C" w:rsidP="000A4B8C">
      <w:pPr>
        <w:pStyle w:val="ListParagraph"/>
        <w:numPr>
          <w:ilvl w:val="0"/>
          <w:numId w:val="2"/>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0A4B8C" w:rsidRPr="000473E2" w:rsidRDefault="000A4B8C" w:rsidP="000A4B8C">
      <w:pPr>
        <w:pStyle w:val="ListParagraph"/>
        <w:numPr>
          <w:ilvl w:val="0"/>
          <w:numId w:val="2"/>
        </w:numPr>
        <w:jc w:val="both"/>
      </w:pPr>
      <w:r w:rsidRPr="00E565A0">
        <w:rPr>
          <w:b/>
          <w:bCs/>
        </w:rPr>
        <w:t>Prices of related goods or services</w:t>
      </w:r>
      <w:r w:rsidRPr="000473E2">
        <w:t> - The price of complementary goods or services raises the overall cost of using the good you demand, so you'll want less. </w:t>
      </w:r>
    </w:p>
    <w:p w:rsidR="000A4B8C" w:rsidRPr="000473E2" w:rsidRDefault="000A4B8C" w:rsidP="000A4B8C">
      <w:pPr>
        <w:pStyle w:val="ListParagraph"/>
        <w:ind w:left="360"/>
        <w:jc w:val="both"/>
      </w:pPr>
      <w:r w:rsidRPr="000473E2">
        <w:t>The opposite reaction occurs when the price of a substitute rises. When that happens, people will want less of the good or service.</w:t>
      </w:r>
    </w:p>
    <w:p w:rsidR="000A4B8C" w:rsidRPr="000473E2" w:rsidRDefault="000A4B8C" w:rsidP="000A4B8C">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0A4B8C" w:rsidRPr="000473E2" w:rsidRDefault="000A4B8C" w:rsidP="000A4B8C">
      <w:pPr>
        <w:pStyle w:val="ListParagraph"/>
        <w:numPr>
          <w:ilvl w:val="0"/>
          <w:numId w:val="2"/>
        </w:numPr>
        <w:jc w:val="both"/>
      </w:pPr>
      <w:r w:rsidRPr="00E565A0">
        <w:rPr>
          <w:b/>
          <w:bCs/>
        </w:rPr>
        <w:lastRenderedPageBreak/>
        <w:t>Expectations</w:t>
      </w:r>
      <w:r w:rsidRPr="000473E2">
        <w:t> - When people expect that the value of something will rise, then they demand more of it.</w:t>
      </w:r>
      <w:r>
        <w:t xml:space="preserve"> Even from merchant’s point of view this attribute may hold considerable value.</w:t>
      </w:r>
    </w:p>
    <w:p w:rsidR="000A4B8C" w:rsidRDefault="000A4B8C" w:rsidP="000A4B8C">
      <w:pPr>
        <w:pStyle w:val="Heading2"/>
        <w:numPr>
          <w:ilvl w:val="0"/>
          <w:numId w:val="1"/>
        </w:numPr>
        <w:jc w:val="both"/>
      </w:pPr>
      <w:r w:rsidRPr="000A4B8C">
        <w:rPr>
          <w:rFonts w:asciiTheme="minorHAnsi" w:eastAsiaTheme="minorHAnsi" w:hAnsiTheme="minorHAnsi" w:cstheme="minorBidi"/>
          <w:b/>
          <w:bCs/>
          <w:color w:val="auto"/>
          <w:sz w:val="22"/>
          <w:szCs w:val="22"/>
        </w:rPr>
        <w:t>Number of buyers in the market - The number of buyers affects overall, or aggregate</w:t>
      </w:r>
      <w:r w:rsidRPr="000473E2">
        <w:t xml:space="preserve">, demand. As more </w:t>
      </w:r>
      <w:bookmarkStart w:id="12" w:name="_GoBack"/>
      <w:r w:rsidRPr="000473E2">
        <w:t xml:space="preserve">buyers </w:t>
      </w:r>
      <w:bookmarkEnd w:id="12"/>
      <w:r w:rsidRPr="000473E2">
        <w:t>enter the market rises, so does the quantity demanded -- even if prices don't change. </w:t>
      </w:r>
    </w:p>
    <w:p w:rsidR="00677A7F" w:rsidRDefault="00677A7F" w:rsidP="00643B72">
      <w:pPr>
        <w:pStyle w:val="Heading2"/>
        <w:numPr>
          <w:ilvl w:val="0"/>
          <w:numId w:val="1"/>
        </w:numPr>
        <w:jc w:val="both"/>
      </w:pPr>
      <w:r>
        <w:t>Objectives of subscription business</w:t>
      </w:r>
      <w:bookmarkEnd w:id="2"/>
    </w:p>
    <w:p w:rsidR="00562E64" w:rsidRPr="00562E64" w:rsidRDefault="00562E64" w:rsidP="00643B72">
      <w:pPr>
        <w:ind w:left="360"/>
        <w:jc w:val="both"/>
      </w:pPr>
      <w:r>
        <w:t>In order to establish a dream subscription platform fulfilling all the necessities of subscription business as briefed in introduction section it is essential to set up objectives of the platform. It will be help maintaining the scope of the platform as well as lay out ground rules which will serve as guidelines for detailed requirements.</w:t>
      </w:r>
    </w:p>
    <w:p w:rsidR="00677A7F" w:rsidRDefault="003B4919" w:rsidP="00643B72">
      <w:pPr>
        <w:pStyle w:val="Heading2"/>
        <w:numPr>
          <w:ilvl w:val="1"/>
          <w:numId w:val="1"/>
        </w:numPr>
        <w:jc w:val="both"/>
      </w:pPr>
      <w:bookmarkStart w:id="13" w:name="_Toc438239767"/>
      <w:r>
        <w:t>Categorization</w:t>
      </w:r>
      <w:bookmarkEnd w:id="13"/>
    </w:p>
    <w:p w:rsidR="00A9123F" w:rsidRDefault="00A9123F" w:rsidP="00643B72">
      <w:pPr>
        <w:pStyle w:val="ListParagraph"/>
        <w:numPr>
          <w:ilvl w:val="0"/>
          <w:numId w:val="3"/>
        </w:numPr>
        <w:jc w:val="both"/>
      </w:pPr>
      <w:r>
        <w:t>Subscription platform assumes three types of products which will be offered to subscribers based how they react to the changing business demands</w:t>
      </w:r>
      <w:r w:rsidR="00B126AD">
        <w:t>.</w:t>
      </w:r>
    </w:p>
    <w:p w:rsidR="00B126AD" w:rsidRDefault="00B126AD" w:rsidP="00643B72">
      <w:pPr>
        <w:pStyle w:val="ListParagraph"/>
        <w:numPr>
          <w:ilvl w:val="1"/>
          <w:numId w:val="3"/>
        </w:numPr>
        <w:jc w:val="both"/>
      </w:pPr>
      <w:r>
        <w:t>Price committed products: many branded product such as tooth pastes or shampoos do not fluctuate greatly on price fronts. Their price gradually increases as response to inflation or increasing demands but the overall rise in a year is within acceptable limits. So it is safer to commit prices of such products to a subscriber for his/her entire subscription period.</w:t>
      </w:r>
    </w:p>
    <w:p w:rsidR="00B126AD" w:rsidRDefault="00B126AD" w:rsidP="00643B72">
      <w:pPr>
        <w:pStyle w:val="ListParagraph"/>
        <w:numPr>
          <w:ilvl w:val="1"/>
          <w:numId w:val="3"/>
        </w:numPr>
        <w:jc w:val="both"/>
      </w:pPr>
      <w:r>
        <w:t>Percentage discount committed products: Some products may fluctuate more frequently and considerably but they provide relatively constant margin. Committing absolute price for entire subscription period may be risky but instead it is relatively safer to commit percentage discount on their latest price.</w:t>
      </w:r>
    </w:p>
    <w:p w:rsidR="00EE54A9" w:rsidRDefault="00EE54A9" w:rsidP="00643B72">
      <w:pPr>
        <w:pStyle w:val="ListParagraph"/>
        <w:numPr>
          <w:ilvl w:val="1"/>
          <w:numId w:val="3"/>
        </w:numPr>
        <w:jc w:val="both"/>
      </w:pPr>
      <w:r>
        <w:t xml:space="preserve">No commitment products: Many primary needed products such as </w:t>
      </w:r>
      <w:r w:rsidR="000D24D5">
        <w:t xml:space="preserve">food </w:t>
      </w:r>
      <w:r>
        <w:t>grains</w:t>
      </w:r>
      <w:r w:rsidR="000D24D5">
        <w:t xml:space="preserve">, vary so unpredictably on price front that it is impossible to either commit </w:t>
      </w:r>
      <w:r w:rsidR="00F20BC2">
        <w:t>price or</w:t>
      </w:r>
      <w:r w:rsidR="000D24D5">
        <w:t xml:space="preserve"> percentage discount for the entire subscription period. </w:t>
      </w:r>
    </w:p>
    <w:p w:rsidR="00677A7F" w:rsidRDefault="00F20BC2" w:rsidP="00643B72">
      <w:pPr>
        <w:pStyle w:val="ListParagraph"/>
        <w:numPr>
          <w:ilvl w:val="0"/>
          <w:numId w:val="3"/>
        </w:numPr>
        <w:jc w:val="both"/>
      </w:pPr>
      <w:r>
        <w:t>In case of price committed products, p</w:t>
      </w:r>
      <w:r w:rsidR="00677A7F">
        <w:t>rice of a product committed to a subscriber should remain same until end of his current subscription (contract with merchant). This should hold true even if the pr</w:t>
      </w:r>
      <w:r w:rsidR="004737F2">
        <w:t xml:space="preserve">oduct/merchant is making losses on that product </w:t>
      </w:r>
      <w:r w:rsidR="00677A7F">
        <w:t xml:space="preserve">OR </w:t>
      </w:r>
      <w:r w:rsidR="00F9076B">
        <w:t>cost</w:t>
      </w:r>
      <w:r w:rsidR="00677A7F">
        <w:t xml:space="preserve"> of that product gets changed </w:t>
      </w:r>
      <w:r w:rsidR="00F9076B">
        <w:t xml:space="preserve">one/many times </w:t>
      </w:r>
      <w:r w:rsidR="00677A7F">
        <w:t>during subscription period</w:t>
      </w:r>
      <w:r w:rsidR="00CD12F1">
        <w:t xml:space="preserve"> </w:t>
      </w:r>
      <w:r w:rsidR="00F9076B">
        <w:t>(after committing one price)</w:t>
      </w:r>
      <w:r w:rsidR="00677A7F">
        <w:t>.</w:t>
      </w:r>
    </w:p>
    <w:p w:rsidR="009371A6" w:rsidRDefault="009371A6" w:rsidP="00643B72">
      <w:pPr>
        <w:pStyle w:val="ListParagraph"/>
        <w:numPr>
          <w:ilvl w:val="0"/>
          <w:numId w:val="3"/>
        </w:numPr>
        <w:jc w:val="both"/>
      </w:pPr>
      <w:r>
        <w:t xml:space="preserve">In case of percentage discount committed product the subscriber should get a constant committed percentage discount on the </w:t>
      </w:r>
      <w:r w:rsidR="009C67EA">
        <w:t>latest price</w:t>
      </w:r>
      <w:r>
        <w:t xml:space="preserve"> at the time of every delivery.</w:t>
      </w:r>
      <w:r w:rsidR="005540C1">
        <w:t xml:space="preserve"> </w:t>
      </w:r>
      <w:r>
        <w:t>I</w:t>
      </w:r>
      <w:r w:rsidR="00027EF8">
        <w:t>n</w:t>
      </w:r>
      <w:r>
        <w:t xml:space="preserve"> this case the actual price to be paid by subscriber will vary as the percentage discount is calculated on latest price at the time of every delivery.</w:t>
      </w:r>
    </w:p>
    <w:p w:rsidR="009371A6" w:rsidRDefault="009371A6" w:rsidP="00643B72">
      <w:pPr>
        <w:pStyle w:val="ListParagraph"/>
        <w:numPr>
          <w:ilvl w:val="0"/>
          <w:numId w:val="3"/>
        </w:numPr>
        <w:jc w:val="both"/>
      </w:pPr>
      <w:r>
        <w:t xml:space="preserve">In case of no commitment products the subscriber has to pay lasts offered price on the product. Some time it can be much lesser than the one shown at the time of subscription and sometimes it will be considerably more. </w:t>
      </w:r>
    </w:p>
    <w:p w:rsidR="00BC0847" w:rsidRDefault="00BC0847" w:rsidP="00643B72">
      <w:pPr>
        <w:pStyle w:val="Heading2"/>
        <w:numPr>
          <w:ilvl w:val="1"/>
          <w:numId w:val="1"/>
        </w:numPr>
        <w:jc w:val="both"/>
      </w:pPr>
      <w:bookmarkStart w:id="14" w:name="_Toc438239768"/>
      <w:r>
        <w:t>Pricing</w:t>
      </w:r>
      <w:bookmarkEnd w:id="14"/>
    </w:p>
    <w:p w:rsidR="009C67EA" w:rsidRDefault="009C67EA" w:rsidP="00643B72">
      <w:pPr>
        <w:pStyle w:val="ListParagraph"/>
        <w:numPr>
          <w:ilvl w:val="0"/>
          <w:numId w:val="3"/>
        </w:numPr>
        <w:jc w:val="both"/>
      </w:pPr>
      <w:r>
        <w:t>Platform should offer item level discounts</w:t>
      </w:r>
      <w:r w:rsidR="0005694B">
        <w:t xml:space="preserve"> </w:t>
      </w:r>
      <w:r w:rsidR="00C7785F">
        <w:t>(reduction of fixed amount from MRP in case of price committed products, reduction of percentage of MRP in case of percentage discount committed</w:t>
      </w:r>
      <w:r>
        <w:t xml:space="preserve"> </w:t>
      </w:r>
      <w:r w:rsidR="00C7785F">
        <w:t>products)</w:t>
      </w:r>
      <w:r w:rsidR="00822521">
        <w:t xml:space="preserve"> </w:t>
      </w:r>
      <w:r>
        <w:t>as a default mechanism where every product being bought will carry some discount against its current MRP. Though it is default discounting mechanism it is not mandatory. In case the demand is too high than supply the few subscribers may have to subscribe for a product with its MRP.</w:t>
      </w:r>
    </w:p>
    <w:p w:rsidR="00677A7F" w:rsidRDefault="00677A7F" w:rsidP="00643B72">
      <w:pPr>
        <w:pStyle w:val="ListParagraph"/>
        <w:numPr>
          <w:ilvl w:val="0"/>
          <w:numId w:val="3"/>
        </w:numPr>
        <w:jc w:val="both"/>
      </w:pPr>
      <w:r>
        <w:t>Item level discount should not depend on the subscription duration of an individual</w:t>
      </w:r>
      <w:r w:rsidR="00D523E6">
        <w:t xml:space="preserve"> but mainly on current demand and </w:t>
      </w:r>
      <w:r w:rsidR="006A2D95">
        <w:t>overheads</w:t>
      </w:r>
      <w:r w:rsidR="007A3D19">
        <w:t xml:space="preserve"> (operating expenses/marketing expenses)</w:t>
      </w:r>
      <w:r>
        <w:t xml:space="preserve">. Mostly everyone who </w:t>
      </w:r>
      <w:r>
        <w:lastRenderedPageBreak/>
        <w:t>has subscribed to the same product on a same day will see the same (per unit) price</w:t>
      </w:r>
      <w:r w:rsidR="00822521">
        <w:t>/percentage discount</w:t>
      </w:r>
      <w:r>
        <w:t xml:space="preserve"> for that item, regardless of subscription duration of each subscriber.</w:t>
      </w:r>
    </w:p>
    <w:p w:rsidR="00822521" w:rsidRDefault="00822521" w:rsidP="00643B72">
      <w:pPr>
        <w:pStyle w:val="ListParagraph"/>
        <w:numPr>
          <w:ilvl w:val="0"/>
          <w:numId w:val="3"/>
        </w:numPr>
        <w:jc w:val="both"/>
      </w:pPr>
      <w:r>
        <w:t xml:space="preserve">Although same price/percentage discount is applicable to subscribers subscribing on the same day, it may very every day </w:t>
      </w:r>
      <w:r w:rsidR="008B6B3D">
        <w:t>depending upon variations in their demand (and overheads) so that</w:t>
      </w:r>
      <w:r>
        <w:t xml:space="preserve"> subscribers subscribing for same products next day may see different committed price/percentage discount.</w:t>
      </w:r>
    </w:p>
    <w:p w:rsidR="005B0AC9" w:rsidRDefault="005B0AC9" w:rsidP="00643B72">
      <w:pPr>
        <w:pStyle w:val="Heading2"/>
        <w:numPr>
          <w:ilvl w:val="1"/>
          <w:numId w:val="1"/>
        </w:numPr>
        <w:jc w:val="both"/>
      </w:pPr>
      <w:bookmarkStart w:id="15" w:name="_Toc438239769"/>
      <w:r>
        <w:t>Benefits</w:t>
      </w:r>
      <w:bookmarkEnd w:id="15"/>
    </w:p>
    <w:p w:rsidR="005F58AE" w:rsidRDefault="005F58AE" w:rsidP="00643B72">
      <w:pPr>
        <w:pStyle w:val="ListParagraph"/>
        <w:numPr>
          <w:ilvl w:val="0"/>
          <w:numId w:val="3"/>
        </w:numPr>
        <w:jc w:val="both"/>
      </w:pPr>
      <w:r>
        <w:t xml:space="preserve">Platform should </w:t>
      </w:r>
      <w:r w:rsidR="00495B44">
        <w:t xml:space="preserve">provide </w:t>
      </w:r>
      <w:r w:rsidR="000A39A3">
        <w:t>an interface</w:t>
      </w:r>
      <w:r>
        <w:t xml:space="preserve"> </w:t>
      </w:r>
      <w:r w:rsidR="00495B44">
        <w:t>using which</w:t>
      </w:r>
      <w:r w:rsidR="000A39A3">
        <w:t xml:space="preserve"> rules for </w:t>
      </w:r>
      <w:r>
        <w:t xml:space="preserve">configuring </w:t>
      </w:r>
      <w:r w:rsidR="000A39A3">
        <w:t xml:space="preserve">any </w:t>
      </w:r>
      <w:r>
        <w:t>additional benefits such as basket level benefits, loyalty benefits, brand loyalty benefits, seasonal benefits etc.</w:t>
      </w:r>
      <w:r w:rsidR="0005694B">
        <w:t xml:space="preserve"> </w:t>
      </w:r>
      <w:r w:rsidR="000A39A3">
        <w:t>can be defined in a consistent fashion.</w:t>
      </w:r>
      <w:r w:rsidR="003A1566">
        <w:t xml:space="preserve"> </w:t>
      </w:r>
      <w:r w:rsidR="0005694B">
        <w:t>Each benefits should adhere to following rules.</w:t>
      </w:r>
    </w:p>
    <w:p w:rsidR="0005694B" w:rsidRDefault="0005694B" w:rsidP="00643B72">
      <w:pPr>
        <w:pStyle w:val="ListParagraph"/>
        <w:numPr>
          <w:ilvl w:val="1"/>
          <w:numId w:val="3"/>
        </w:numPr>
        <w:jc w:val="both"/>
      </w:pPr>
      <w:r>
        <w:t xml:space="preserve">Benefits are applicable to one of the </w:t>
      </w:r>
      <w:r w:rsidRPr="00306428">
        <w:rPr>
          <w:b/>
        </w:rPr>
        <w:t>domain entities</w:t>
      </w:r>
      <w:r>
        <w:t xml:space="preserve">. For </w:t>
      </w:r>
      <w:r w:rsidR="00027EF8">
        <w:t>example:</w:t>
      </w:r>
      <w:r>
        <w:t xml:space="preserve"> In case of Basket level benefit, the benefit is applicable on basket</w:t>
      </w:r>
      <w:r w:rsidR="00027EF8">
        <w:t xml:space="preserve"> </w:t>
      </w:r>
      <w:r>
        <w:t>(and thereby products added to it). In case of loyalty benefits it is applicable to subscriber.</w:t>
      </w:r>
    </w:p>
    <w:p w:rsidR="0005694B" w:rsidRDefault="0005694B" w:rsidP="00643B72">
      <w:pPr>
        <w:pStyle w:val="ListParagraph"/>
        <w:numPr>
          <w:ilvl w:val="1"/>
          <w:numId w:val="3"/>
        </w:numPr>
        <w:jc w:val="both"/>
      </w:pPr>
      <w:r>
        <w:t xml:space="preserve">Benefits are dependent on some </w:t>
      </w:r>
      <w:r w:rsidRPr="00306428">
        <w:rPr>
          <w:b/>
        </w:rPr>
        <w:t>independent attributes</w:t>
      </w:r>
      <w:r>
        <w:t xml:space="preserve"> of the </w:t>
      </w:r>
      <w:r w:rsidR="00AC7FED">
        <w:t xml:space="preserve">domain </w:t>
      </w:r>
      <w:r>
        <w:t>entity to which they are applicable. For example: As Basket level benefits are applicable to Basket, they are dependent on total basket amount for entire subscription duration, demand density of products added into it.</w:t>
      </w:r>
      <w:r w:rsidR="004234F6">
        <w:t xml:space="preserve"> Loyalty benefits depend on number of subscription renewals, duration of each subscription and total subscription amount for ach subscription.</w:t>
      </w:r>
    </w:p>
    <w:p w:rsidR="0005694B" w:rsidRDefault="0005694B" w:rsidP="00643B72">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05694B" w:rsidRDefault="0005694B" w:rsidP="00643B72">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677A7F" w:rsidRDefault="00AB4DF1" w:rsidP="00643B72">
      <w:pPr>
        <w:pStyle w:val="ListParagraph"/>
        <w:numPr>
          <w:ilvl w:val="0"/>
          <w:numId w:val="3"/>
        </w:numPr>
        <w:jc w:val="both"/>
      </w:pPr>
      <w:r>
        <w:t>B</w:t>
      </w:r>
      <w:r w:rsidR="00677A7F">
        <w:t>asket level benefits should also be offered</w:t>
      </w:r>
      <w:r w:rsidR="00027EF8">
        <w:t xml:space="preserve"> as an optional configuration</w:t>
      </w:r>
      <w:r w:rsidR="00677A7F">
        <w:t>.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243AEB" w:rsidRDefault="00AB4DF1" w:rsidP="00643B72">
      <w:pPr>
        <w:pStyle w:val="ListParagraph"/>
        <w:numPr>
          <w:ilvl w:val="0"/>
          <w:numId w:val="3"/>
        </w:numPr>
        <w:jc w:val="both"/>
      </w:pPr>
      <w:r>
        <w:t>B</w:t>
      </w:r>
      <w:r w:rsidR="00677A7F">
        <w:t xml:space="preserve">asket level benefits depend </w:t>
      </w:r>
      <w:r w:rsidR="00243AEB">
        <w:t xml:space="preserve">on </w:t>
      </w:r>
    </w:p>
    <w:p w:rsidR="00243AEB" w:rsidRDefault="00243AEB" w:rsidP="00643B72">
      <w:pPr>
        <w:pStyle w:val="ListParagraph"/>
        <w:numPr>
          <w:ilvl w:val="1"/>
          <w:numId w:val="6"/>
        </w:numPr>
        <w:jc w:val="both"/>
      </w:pPr>
      <w:r>
        <w:t>Demand of the items added to the basket(thereby profit margins available on these products)</w:t>
      </w:r>
    </w:p>
    <w:p w:rsidR="00243AEB" w:rsidRDefault="00243AEB" w:rsidP="00643B72">
      <w:pPr>
        <w:pStyle w:val="ListParagraph"/>
        <w:numPr>
          <w:ilvl w:val="1"/>
          <w:numId w:val="6"/>
        </w:numPr>
        <w:jc w:val="both"/>
      </w:pPr>
      <w:r>
        <w:t xml:space="preserve">basket worth </w:t>
      </w:r>
    </w:p>
    <w:p w:rsidR="002572D6" w:rsidRDefault="00832E28" w:rsidP="00643B72">
      <w:pPr>
        <w:pStyle w:val="ListParagraph"/>
        <w:numPr>
          <w:ilvl w:val="1"/>
          <w:numId w:val="6"/>
        </w:numPr>
        <w:jc w:val="both"/>
      </w:pPr>
      <w:r>
        <w:t>S</w:t>
      </w:r>
      <w:r w:rsidR="00243AEB">
        <w:t>ubscription</w:t>
      </w:r>
      <w:r w:rsidR="00677A7F">
        <w:t xml:space="preserve"> duration.</w:t>
      </w:r>
    </w:p>
    <w:p w:rsidR="00243AEB" w:rsidRDefault="002572D6" w:rsidP="00643B72">
      <w:pPr>
        <w:pStyle w:val="ListParagraph"/>
        <w:numPr>
          <w:ilvl w:val="1"/>
          <w:numId w:val="6"/>
        </w:numPr>
        <w:jc w:val="both"/>
      </w:pPr>
      <w:r>
        <w:t>Static basket definition vs changing basket definition</w:t>
      </w:r>
      <w:r w:rsidR="00677A7F">
        <w:t xml:space="preserve"> </w:t>
      </w:r>
    </w:p>
    <w:p w:rsidR="00243AEB" w:rsidRDefault="00243AEB" w:rsidP="00643B72">
      <w:pPr>
        <w:ind w:left="360"/>
        <w:jc w:val="both"/>
      </w:pPr>
      <w:r>
        <w:t>Consider following scenarios as below</w:t>
      </w:r>
    </w:p>
    <w:p w:rsidR="00677A7F" w:rsidRDefault="00677A7F" w:rsidP="00643B72">
      <w:pPr>
        <w:pStyle w:val="ListParagraph"/>
        <w:numPr>
          <w:ilvl w:val="1"/>
          <w:numId w:val="7"/>
        </w:numPr>
        <w:jc w:val="both"/>
      </w:pPr>
      <w:r>
        <w:t xml:space="preserve">In case two subscribers who has subscribed for the </w:t>
      </w:r>
      <w:r w:rsidR="00243AEB">
        <w:t xml:space="preserve">exact </w:t>
      </w:r>
      <w:r>
        <w:t>same set of items on a same day will be given different basket level benefits if their subscription duration is different.</w:t>
      </w:r>
    </w:p>
    <w:p w:rsidR="002B1C9D" w:rsidRDefault="0098680B" w:rsidP="00643B72">
      <w:pPr>
        <w:pStyle w:val="ListParagraph"/>
        <w:numPr>
          <w:ilvl w:val="1"/>
          <w:numId w:val="7"/>
        </w:numPr>
        <w:jc w:val="both"/>
      </w:pPr>
      <w:r>
        <w:t>In case two subscribers who have subscribed on the same day with same duration will be offered different basket level discounts if their basket worth are different.</w:t>
      </w:r>
      <w:r w:rsidR="00141E23">
        <w:t xml:space="preserve"> </w:t>
      </w:r>
      <w:r w:rsidR="002B1C9D">
        <w:t>Basket worth is a function of basket amount as well as demand level of basket ingredi</w:t>
      </w:r>
      <w:r w:rsidR="003A5C5C">
        <w:t>e</w:t>
      </w:r>
      <w:r w:rsidR="002B1C9D">
        <w:t>nts.</w:t>
      </w:r>
    </w:p>
    <w:p w:rsidR="00243AEB" w:rsidRDefault="00243AEB" w:rsidP="00643B72">
      <w:pPr>
        <w:pStyle w:val="ListParagraph"/>
        <w:numPr>
          <w:ilvl w:val="1"/>
          <w:numId w:val="7"/>
        </w:numPr>
        <w:jc w:val="both"/>
      </w:pPr>
      <w:r>
        <w:t xml:space="preserve">In case two subscribers </w:t>
      </w:r>
      <w:r w:rsidR="00B975FC">
        <w:t xml:space="preserve">who have subscribed on same day with same total basket amount, may get different basket </w:t>
      </w:r>
      <w:r w:rsidR="0098680B">
        <w:t>level discounts</w:t>
      </w:r>
      <w:r w:rsidR="00B975FC">
        <w:t xml:space="preserve"> as demand levels of the products added to respective baskets are different. The subscriber who has </w:t>
      </w:r>
      <w:r w:rsidR="0098680B">
        <w:t>added more</w:t>
      </w:r>
      <w:r w:rsidR="00B975FC">
        <w:t xml:space="preserve"> high demand products will get lesser basket level discount than the one who has added more low demand products.</w:t>
      </w:r>
    </w:p>
    <w:p w:rsidR="00D06C16" w:rsidRDefault="00D06C16" w:rsidP="00643B72">
      <w:pPr>
        <w:pStyle w:val="ListParagraph"/>
        <w:numPr>
          <w:ilvl w:val="1"/>
          <w:numId w:val="7"/>
        </w:numPr>
        <w:jc w:val="both"/>
      </w:pPr>
      <w:r>
        <w:lastRenderedPageBreak/>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98680B" w:rsidRDefault="0098680B" w:rsidP="00643B72">
      <w:pPr>
        <w:pStyle w:val="ListParagraph"/>
        <w:ind w:left="792"/>
        <w:jc w:val="both"/>
      </w:pPr>
    </w:p>
    <w:p w:rsidR="00677A7F" w:rsidRDefault="00677A7F" w:rsidP="00643B72">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677A7F" w:rsidRDefault="00677A7F" w:rsidP="00643B72">
      <w:pPr>
        <w:pStyle w:val="ListParagraph"/>
        <w:numPr>
          <w:ilvl w:val="0"/>
          <w:numId w:val="3"/>
        </w:numPr>
        <w:jc w:val="both"/>
      </w:pPr>
      <w:r>
        <w:t>For the same reasons platform should make provisions for offering benefits for the customers</w:t>
      </w:r>
      <w:r w:rsidR="006C1188">
        <w:t xml:space="preserve"> loyal to the merchant,</w:t>
      </w:r>
      <w:r w:rsidR="001A45AE">
        <w:t xml:space="preserve"> </w:t>
      </w:r>
      <w:r w:rsidR="006C1188">
        <w:t>brand</w:t>
      </w:r>
      <w:r w:rsidR="001A45AE">
        <w:t xml:space="preserve"> etc</w:t>
      </w:r>
      <w:proofErr w:type="gramStart"/>
      <w:r w:rsidR="001A45AE">
        <w:t>.</w:t>
      </w:r>
      <w:r>
        <w:t>.</w:t>
      </w:r>
      <w:proofErr w:type="gramEnd"/>
      <w:r>
        <w:t xml:space="preserve"> The more association a subscriber has with a merchant the more benefits he/she can be awarded. This benefit will be </w:t>
      </w:r>
      <w:r w:rsidR="00C94CA5">
        <w:t>in addition to</w:t>
      </w:r>
      <w:r>
        <w:t xml:space="preserve"> item level and basket level discount</w:t>
      </w:r>
      <w:r w:rsidR="00C94CA5">
        <w:t xml:space="preserve"> and is optional</w:t>
      </w:r>
      <w:r>
        <w:t xml:space="preserve">. </w:t>
      </w:r>
    </w:p>
    <w:p w:rsidR="00EA5129" w:rsidRDefault="00EA5129" w:rsidP="00643B72">
      <w:pPr>
        <w:pStyle w:val="Heading2"/>
        <w:numPr>
          <w:ilvl w:val="1"/>
          <w:numId w:val="1"/>
        </w:numPr>
        <w:jc w:val="both"/>
      </w:pPr>
      <w:bookmarkStart w:id="16" w:name="_Toc438239770"/>
      <w:r>
        <w:t>Constraints</w:t>
      </w:r>
      <w:bookmarkEnd w:id="16"/>
    </w:p>
    <w:p w:rsidR="00677A7F" w:rsidRDefault="00677A7F" w:rsidP="00643B72">
      <w:pPr>
        <w:pStyle w:val="ListParagraph"/>
        <w:numPr>
          <w:ilvl w:val="0"/>
          <w:numId w:val="3"/>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677A7F" w:rsidRPr="001C4DEE" w:rsidRDefault="00E80E4A" w:rsidP="00643B72">
      <w:pPr>
        <w:pStyle w:val="Heading2"/>
        <w:numPr>
          <w:ilvl w:val="1"/>
          <w:numId w:val="1"/>
        </w:numPr>
        <w:jc w:val="both"/>
        <w:rPr>
          <w:color w:val="FF0000"/>
        </w:rPr>
      </w:pPr>
      <w:bookmarkStart w:id="17" w:name="_Toc438239771"/>
      <w:r>
        <w:rPr>
          <w:color w:val="FF0000"/>
        </w:rPr>
        <w:t>Collaboration</w:t>
      </w:r>
      <w:bookmarkEnd w:id="17"/>
    </w:p>
    <w:p w:rsidR="00677A7F" w:rsidRDefault="00677A7F" w:rsidP="00643B72">
      <w:pPr>
        <w:pStyle w:val="ListParagraph"/>
        <w:numPr>
          <w:ilvl w:val="0"/>
          <w:numId w:val="3"/>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43601" w:rsidRDefault="00543601" w:rsidP="00643B72">
      <w:pPr>
        <w:pStyle w:val="ListParagraph"/>
        <w:numPr>
          <w:ilvl w:val="0"/>
          <w:numId w:val="3"/>
        </w:numPr>
        <w:jc w:val="both"/>
      </w:pPr>
      <w:r>
        <w:t>On every day when a profit is registered for a unit of product, this profit amount should be distributed to various portfolios and in the given sequence</w:t>
      </w:r>
      <w:r w:rsidR="006655D9">
        <w:t>/priorities</w:t>
      </w:r>
    </w:p>
    <w:p w:rsidR="00543601" w:rsidRDefault="00543601" w:rsidP="00643B72">
      <w:pPr>
        <w:pStyle w:val="ListParagraph"/>
        <w:numPr>
          <w:ilvl w:val="1"/>
          <w:numId w:val="11"/>
        </w:numPr>
        <w:jc w:val="both"/>
      </w:pPr>
      <w:r>
        <w:t>Operating expenses share( even if loss occurs still this share needs to be given mandatorily)</w:t>
      </w:r>
    </w:p>
    <w:p w:rsidR="00543601" w:rsidRDefault="00543601" w:rsidP="00643B72">
      <w:pPr>
        <w:pStyle w:val="ListParagraph"/>
        <w:numPr>
          <w:ilvl w:val="1"/>
          <w:numId w:val="11"/>
        </w:numPr>
        <w:jc w:val="both"/>
      </w:pPr>
      <w:r>
        <w:t>Nodal account share( money will go here only if profit is registered else no money is deposited)</w:t>
      </w:r>
    </w:p>
    <w:p w:rsidR="00543601" w:rsidRDefault="00270E5A" w:rsidP="00643B72">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270E5A" w:rsidRDefault="00270E5A" w:rsidP="00643B72">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677A7F" w:rsidRDefault="00677A7F" w:rsidP="00643B72">
      <w:pPr>
        <w:pStyle w:val="ListParagraph"/>
        <w:ind w:left="360"/>
        <w:jc w:val="both"/>
      </w:pPr>
    </w:p>
    <w:p w:rsidR="00176D86" w:rsidRDefault="00176D86" w:rsidP="00643B72">
      <w:pPr>
        <w:pStyle w:val="ListParagraph"/>
        <w:numPr>
          <w:ilvl w:val="0"/>
          <w:numId w:val="2"/>
        </w:numPr>
        <w:jc w:val="both"/>
      </w:pPr>
    </w:p>
    <w:p w:rsidR="007716BB" w:rsidRDefault="007716BB" w:rsidP="00643B72">
      <w:pPr>
        <w:pStyle w:val="ListParagraph"/>
        <w:jc w:val="both"/>
      </w:pPr>
    </w:p>
    <w:p w:rsidR="007716BB" w:rsidRDefault="007716BB" w:rsidP="00643B72">
      <w:pPr>
        <w:pStyle w:val="Heading2"/>
        <w:numPr>
          <w:ilvl w:val="0"/>
          <w:numId w:val="1"/>
        </w:numPr>
        <w:jc w:val="both"/>
      </w:pPr>
      <w:bookmarkStart w:id="18" w:name="_Toc438239781"/>
      <w:r>
        <w:t>Provisioning</w:t>
      </w:r>
      <w:r w:rsidR="00F54AEA">
        <w:t xml:space="preserve"> needs</w:t>
      </w:r>
      <w:bookmarkEnd w:id="18"/>
    </w:p>
    <w:p w:rsidR="00B954F5" w:rsidRDefault="00B954F5" w:rsidP="00643B72">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643B72">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643B72">
      <w:pPr>
        <w:pStyle w:val="ListParagraph"/>
        <w:numPr>
          <w:ilvl w:val="0"/>
          <w:numId w:val="4"/>
        </w:numPr>
        <w:jc w:val="both"/>
      </w:pPr>
      <w:r>
        <w:t xml:space="preserve">Average subscription amount per subscriber per period(say </w:t>
      </w:r>
      <w:proofErr w:type="spellStart"/>
      <w:r>
        <w:t>Rs</w:t>
      </w:r>
      <w:proofErr w:type="spellEnd"/>
      <w:r>
        <w:t>. 2000 per subscriber per month)</w:t>
      </w:r>
    </w:p>
    <w:p w:rsidR="00B954F5" w:rsidRDefault="00B954F5" w:rsidP="00643B72">
      <w:pPr>
        <w:pStyle w:val="ListParagraph"/>
        <w:numPr>
          <w:ilvl w:val="0"/>
          <w:numId w:val="4"/>
        </w:numPr>
        <w:jc w:val="both"/>
      </w:pPr>
      <w:r>
        <w:lastRenderedPageBreak/>
        <w:t xml:space="preserve">Probable average distribution of subscription basket (how many product categories an average basket will constitute. Example: grain, bathing soap, washing powder, </w:t>
      </w:r>
      <w:proofErr w:type="spellStart"/>
      <w:r>
        <w:t>suger</w:t>
      </w:r>
      <w:proofErr w:type="spellEnd"/>
      <w:r>
        <w:t xml:space="preserve">, house cleaning items,  spices, sauces/jams, ready to eat food items etc.) </w:t>
      </w:r>
    </w:p>
    <w:p w:rsidR="00B954F5" w:rsidRDefault="00B954F5" w:rsidP="00643B72">
      <w:pPr>
        <w:pStyle w:val="ListParagraph"/>
        <w:numPr>
          <w:ilvl w:val="0"/>
          <w:numId w:val="4"/>
        </w:numPr>
        <w:jc w:val="both"/>
      </w:pPr>
      <w:r>
        <w:t>Periodic operating expenses(total monthly/yearly as well as per subscriber monthly/yearly )</w:t>
      </w:r>
    </w:p>
    <w:p w:rsidR="00B954F5" w:rsidRDefault="00B954F5" w:rsidP="00643B72">
      <w:pPr>
        <w:pStyle w:val="ListParagraph"/>
        <w:numPr>
          <w:ilvl w:val="0"/>
          <w:numId w:val="4"/>
        </w:numPr>
        <w:jc w:val="both"/>
      </w:pPr>
      <w:r>
        <w:t>Sales and marketing expenses to acquire every new subscriber.</w:t>
      </w:r>
    </w:p>
    <w:p w:rsidR="00B954F5" w:rsidRDefault="00B954F5" w:rsidP="00643B72">
      <w:pPr>
        <w:pStyle w:val="ListParagraph"/>
        <w:numPr>
          <w:ilvl w:val="0"/>
          <w:numId w:val="4"/>
        </w:numPr>
        <w:jc w:val="both"/>
      </w:pPr>
      <w:r>
        <w:t>Probable changes in the prices of items due to inflation, short of stock or other reasons.</w:t>
      </w:r>
    </w:p>
    <w:p w:rsidR="00B954F5" w:rsidRDefault="00B954F5" w:rsidP="00643B72">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643B72">
      <w:pPr>
        <w:pStyle w:val="ListParagraph"/>
        <w:ind w:left="360"/>
        <w:jc w:val="both"/>
      </w:pPr>
    </w:p>
    <w:p w:rsidR="0026417B" w:rsidRDefault="007716BB" w:rsidP="00643B72">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643B72">
      <w:pPr>
        <w:pStyle w:val="ListParagraph"/>
        <w:ind w:left="360"/>
        <w:jc w:val="both"/>
      </w:pPr>
      <w:r>
        <w:t xml:space="preserve"> </w:t>
      </w:r>
    </w:p>
    <w:p w:rsidR="007716BB" w:rsidRDefault="007716BB" w:rsidP="00643B72">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of forecasting the future </w:t>
      </w:r>
      <w:r w:rsidR="00026562">
        <w:t xml:space="preserve">purchase </w:t>
      </w:r>
      <w:r>
        <w:t>need and investing onto its procurement is out of scope for the subscription business and main shopping application is expected to take care of it.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7716BB" w:rsidRDefault="007716BB" w:rsidP="00643B72">
      <w:pPr>
        <w:pStyle w:val="ListParagraph"/>
        <w:numPr>
          <w:ilvl w:val="0"/>
          <w:numId w:val="5"/>
        </w:numPr>
        <w:jc w:val="both"/>
      </w:pPr>
      <w:r w:rsidRPr="00026562">
        <w:rPr>
          <w:b/>
        </w:rPr>
        <w:t>Provision for basket level</w:t>
      </w:r>
      <w:r w:rsidR="00D42D38">
        <w:rPr>
          <w:b/>
        </w:rPr>
        <w:t>\loyalty</w:t>
      </w:r>
      <w:r w:rsidRPr="00026562">
        <w:rPr>
          <w:b/>
        </w:rPr>
        <w:t xml:space="preserve"> </w:t>
      </w:r>
      <w:r w:rsidR="00E82C6A">
        <w:rPr>
          <w:b/>
        </w:rPr>
        <w:t>benefits</w:t>
      </w:r>
      <w:r>
        <w:t xml:space="preserve">. Basket represents set of products (each with certain quantity) which a customer has subscribed to for periodic buying.  Subscription business demands more </w:t>
      </w:r>
      <w:r w:rsidR="00424336">
        <w:t>benefits</w:t>
      </w:r>
      <w:r>
        <w:t xml:space="preserve"> at basket level than at individual product level, so as to attract subscribers to add more to basket as well get benefitted more for subscribing to higher volume of goods, loyalty with merchant/brand. This provision is expected to be required only for initial set up of subscription business because after it is stabilised every profit making product is expected to contribute into it.   </w:t>
      </w:r>
    </w:p>
    <w:p w:rsidR="007716BB" w:rsidRDefault="007716BB" w:rsidP="00643B72">
      <w:pPr>
        <w:pStyle w:val="ListParagraph"/>
        <w:numPr>
          <w:ilvl w:val="0"/>
          <w:numId w:val="5"/>
        </w:numPr>
        <w:jc w:val="both"/>
      </w:pPr>
      <w:r w:rsidRPr="00251CF8">
        <w:rPr>
          <w:b/>
        </w:rPr>
        <w:t>Provision for promoting overall sale/create goodwill</w:t>
      </w:r>
      <w:r>
        <w:t xml:space="preserve">. This amount is typically expected to be used for offering additional /seasonal/surprise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This provision is optional. Whether to make this provision is on merchant’s discretion.</w:t>
      </w:r>
    </w:p>
    <w:p w:rsidR="007716BB" w:rsidRDefault="007716BB" w:rsidP="00643B72">
      <w:pPr>
        <w:pStyle w:val="ListParagraph"/>
        <w:numPr>
          <w:ilvl w:val="0"/>
          <w:numId w:val="5"/>
        </w:numPr>
        <w:jc w:val="both"/>
      </w:pPr>
      <w:r w:rsidRPr="00D902AF">
        <w:rPr>
          <w:b/>
        </w:rPr>
        <w:t xml:space="preserve">Provision for </w:t>
      </w:r>
      <w:proofErr w:type="gramStart"/>
      <w:r w:rsidRPr="00D902AF">
        <w:rPr>
          <w:b/>
        </w:rPr>
        <w:t>Operating</w:t>
      </w:r>
      <w:proofErr w:type="gramEnd"/>
      <w:r w:rsidRPr="00D902AF">
        <w:rPr>
          <w:b/>
        </w:rPr>
        <w:t xml:space="preserve">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643B72">
      <w:pPr>
        <w:pStyle w:val="ListParagraph"/>
        <w:ind w:left="360"/>
        <w:jc w:val="both"/>
      </w:pPr>
      <w:r w:rsidRPr="00D479FB">
        <w:t>Again dispatch to customers or managing any systems for that is not in scope of  the subscription platform,</w:t>
      </w:r>
      <w:r>
        <w:t xml:space="preserve"> </w:t>
      </w:r>
      <w:r w:rsidRPr="00D479FB">
        <w:t>but this figure is going to be very important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643B72">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w:t>
      </w:r>
      <w:r>
        <w:lastRenderedPageBreak/>
        <w:t>provides some metrics</w:t>
      </w:r>
      <w:r w:rsidR="002E5148">
        <w:t xml:space="preserve"> </w:t>
      </w:r>
      <w:r>
        <w:t xml:space="preserve">(Lifetime subscriber </w:t>
      </w:r>
      <w:proofErr w:type="gramStart"/>
      <w:r>
        <w:t>value(</w:t>
      </w:r>
      <w:proofErr w:type="gramEnd"/>
      <w:r>
        <w:t xml:space="preserve">LSV), Lifetime subscriber period, Cost of acquiring a subscriber(CAS), LSV/CAS ratio etc. which indicate health of subscription business.   </w:t>
      </w:r>
    </w:p>
    <w:p w:rsidR="007716BB" w:rsidRDefault="007716BB" w:rsidP="00643B72">
      <w:pPr>
        <w:pStyle w:val="ListParagraph"/>
        <w:numPr>
          <w:ilvl w:val="0"/>
          <w:numId w:val="5"/>
        </w:numPr>
        <w:jc w:val="both"/>
      </w:pPr>
      <w:r w:rsidRPr="00E454D0">
        <w:rPr>
          <w:b/>
        </w:rPr>
        <w:t>Provisioning for losses</w:t>
      </w:r>
      <w:r>
        <w:t xml:space="preserve"> due to reasons mentioned above.</w:t>
      </w:r>
    </w:p>
    <w:p w:rsidR="006225D7" w:rsidRDefault="006225D7" w:rsidP="00643B72">
      <w:pPr>
        <w:pStyle w:val="Heading2"/>
        <w:numPr>
          <w:ilvl w:val="0"/>
          <w:numId w:val="1"/>
        </w:numPr>
        <w:jc w:val="both"/>
      </w:pPr>
      <w:bookmarkStart w:id="19" w:name="_Toc438239782"/>
      <w:r>
        <w:t>Setting Targets</w:t>
      </w:r>
      <w:bookmarkEnd w:id="19"/>
    </w:p>
    <w:p w:rsidR="00B17305" w:rsidRDefault="00B17305" w:rsidP="00643B72">
      <w:pPr>
        <w:ind w:left="360"/>
        <w:jc w:val="both"/>
      </w:pPr>
      <w:r>
        <w:t xml:space="preserve">Every product being sold under the subscription portfolio is expected to contribute </w:t>
      </w:r>
      <w:r w:rsidR="000D13E9">
        <w:t>little percentage</w:t>
      </w:r>
      <w:r>
        <w:t xml:space="preserve"> to the total revenue and profit depending upon the demand associated with it in current market as well as the margin it offers the merchant so as to manage its pricing and benefits.</w:t>
      </w:r>
    </w:p>
    <w:p w:rsidR="00B17305" w:rsidRDefault="00B17305" w:rsidP="00643B72">
      <w:pPr>
        <w:ind w:left="360"/>
        <w:jc w:val="both"/>
      </w:pPr>
      <w:r>
        <w:t>Target setting is the process by which merchant need to carefully evaluate and set probable demand for a product, possible changes in its price(due to supply shortage or inflation) and thereby calculating the overall revenue generation by that product as well as net profit earned by it.</w:t>
      </w:r>
    </w:p>
    <w:p w:rsidR="00B17305" w:rsidRDefault="00B17305" w:rsidP="00643B72">
      <w:pPr>
        <w:ind w:left="360"/>
        <w:jc w:val="both"/>
      </w:pPr>
      <w:r>
        <w:t>Progress of a product is not only a function of its own credibility but also depends on how its competitors are doing at the same time. So every product should be aware of its “substitutes”. Thus demand of that product will be a relative function of total demand of all products in a given category and how much contribution a specific product has in it. (</w:t>
      </w:r>
      <w:proofErr w:type="gramStart"/>
      <w:r>
        <w:t>product</w:t>
      </w:r>
      <w:proofErr w:type="gramEnd"/>
      <w:r>
        <w:t xml:space="preserve"> A’s demand/total demand).</w:t>
      </w:r>
    </w:p>
    <w:p w:rsidR="00B17305" w:rsidRDefault="00B17305" w:rsidP="00643B72">
      <w:pPr>
        <w:ind w:left="360"/>
        <w:jc w:val="both"/>
      </w:pPr>
      <w:r>
        <w:t>Following param</w:t>
      </w:r>
      <w:r w:rsidR="0023742A">
        <w:t>e</w:t>
      </w:r>
      <w:r>
        <w:t>ters need to be entered by the merchant at start of the year for every product during the initial setup of platform. Later the same should get picked up from the actual values of the preceding year.</w:t>
      </w:r>
    </w:p>
    <w:p w:rsidR="00B17305" w:rsidRDefault="00B17305" w:rsidP="00643B72">
      <w:pPr>
        <w:pStyle w:val="ListParagraph"/>
        <w:numPr>
          <w:ilvl w:val="0"/>
          <w:numId w:val="14"/>
        </w:numPr>
        <w:jc w:val="both"/>
      </w:pPr>
      <w:r>
        <w:t>Its purchase price from the manufacturer/wholesaler(Cost of goods sold-COGS)</w:t>
      </w:r>
    </w:p>
    <w:p w:rsidR="00B17305" w:rsidRDefault="00B17305" w:rsidP="00643B72">
      <w:pPr>
        <w:pStyle w:val="ListParagraph"/>
        <w:numPr>
          <w:ilvl w:val="0"/>
          <w:numId w:val="15"/>
        </w:numPr>
        <w:jc w:val="both"/>
      </w:pPr>
      <w:r>
        <w:t>If this price changes in a month due to inflation/excess demand and low supply then the changed price should be marked from that month onwards</w:t>
      </w:r>
    </w:p>
    <w:p w:rsidR="00B17305" w:rsidRDefault="00B17305" w:rsidP="00643B72">
      <w:pPr>
        <w:pStyle w:val="ListParagraph"/>
        <w:numPr>
          <w:ilvl w:val="0"/>
          <w:numId w:val="14"/>
        </w:numPr>
        <w:jc w:val="both"/>
      </w:pPr>
      <w:r>
        <w:t>Its MRP( manufacturer suggested sale price)</w:t>
      </w:r>
    </w:p>
    <w:p w:rsidR="00B17305" w:rsidRDefault="00B17305" w:rsidP="00643B72">
      <w:pPr>
        <w:pStyle w:val="ListParagraph"/>
        <w:numPr>
          <w:ilvl w:val="0"/>
          <w:numId w:val="18"/>
        </w:numPr>
        <w:jc w:val="both"/>
      </w:pPr>
      <w:r>
        <w:t>If this price changes due to change in purchase price (due to any reasons mentioned above), then the changed price should be marked from that month onwards.</w:t>
      </w:r>
    </w:p>
    <w:p w:rsidR="00B17305" w:rsidRDefault="00B17305" w:rsidP="00643B72">
      <w:pPr>
        <w:pStyle w:val="ListParagraph"/>
        <w:numPr>
          <w:ilvl w:val="0"/>
          <w:numId w:val="14"/>
        </w:numPr>
        <w:jc w:val="both"/>
      </w:pPr>
      <w:r>
        <w:t>Its weight, which may be impacting its operational cost.</w:t>
      </w:r>
    </w:p>
    <w:p w:rsidR="00AF22C8" w:rsidRDefault="00AF22C8" w:rsidP="00643B72">
      <w:pPr>
        <w:pStyle w:val="ListParagraph"/>
        <w:numPr>
          <w:ilvl w:val="0"/>
          <w:numId w:val="14"/>
        </w:numPr>
        <w:jc w:val="both"/>
      </w:pPr>
      <w:r>
        <w:t>List of all substitutes in the same category and weight scale</w:t>
      </w:r>
    </w:p>
    <w:p w:rsidR="00B17305" w:rsidRDefault="00B17305" w:rsidP="00643B72">
      <w:pPr>
        <w:pStyle w:val="ListParagraph"/>
        <w:numPr>
          <w:ilvl w:val="0"/>
          <w:numId w:val="14"/>
        </w:numPr>
        <w:jc w:val="both"/>
      </w:pPr>
      <w:r>
        <w:t>Its categorization as high frequency/regional/perishable/semi-perishable etc.</w:t>
      </w:r>
    </w:p>
    <w:p w:rsidR="00B17305" w:rsidRDefault="00B17305" w:rsidP="00643B72">
      <w:pPr>
        <w:pStyle w:val="ListParagraph"/>
        <w:numPr>
          <w:ilvl w:val="0"/>
          <w:numId w:val="14"/>
        </w:numPr>
        <w:jc w:val="both"/>
      </w:pPr>
      <w:r>
        <w:t>Expected number of new subscribers/item registrations</w:t>
      </w:r>
      <w:r w:rsidR="00D448FB">
        <w:t xml:space="preserve"> </w:t>
      </w:r>
      <w:r>
        <w:t>(?) each month</w:t>
      </w:r>
      <w:r w:rsidR="00AF22C8">
        <w:t>.</w:t>
      </w:r>
    </w:p>
    <w:p w:rsidR="00B17305" w:rsidRDefault="00B17305" w:rsidP="00643B72">
      <w:pPr>
        <w:pStyle w:val="ListParagraph"/>
        <w:numPr>
          <w:ilvl w:val="0"/>
          <w:numId w:val="14"/>
        </w:numPr>
        <w:jc w:val="both"/>
      </w:pPr>
      <w:r>
        <w:t>Expected number of churned subscribers/item registrations(?) each month</w:t>
      </w:r>
    </w:p>
    <w:p w:rsidR="00B17305" w:rsidRDefault="00B17305" w:rsidP="00643B72">
      <w:pPr>
        <w:pStyle w:val="ListParagraph"/>
        <w:ind w:left="1080"/>
        <w:jc w:val="both"/>
      </w:pPr>
      <w:r>
        <w:t>When churning of subscribers happen, one need to also register</w:t>
      </w:r>
    </w:p>
    <w:p w:rsidR="00B17305" w:rsidRDefault="00B17305" w:rsidP="00643B72">
      <w:pPr>
        <w:pStyle w:val="ListParagraph"/>
        <w:numPr>
          <w:ilvl w:val="1"/>
          <w:numId w:val="14"/>
        </w:numPr>
        <w:jc w:val="both"/>
      </w:pPr>
      <w:r>
        <w:t>Churned subscribers/items affiliated to price at start of the years</w:t>
      </w:r>
    </w:p>
    <w:p w:rsidR="00B17305" w:rsidRDefault="00B17305" w:rsidP="00643B72">
      <w:pPr>
        <w:pStyle w:val="ListParagraph"/>
        <w:numPr>
          <w:ilvl w:val="1"/>
          <w:numId w:val="14"/>
        </w:numPr>
        <w:jc w:val="both"/>
      </w:pPr>
      <w:r>
        <w:t>Churned subscribers/items affiliated to the changed sale price1</w:t>
      </w:r>
    </w:p>
    <w:p w:rsidR="00B17305" w:rsidRDefault="00B17305" w:rsidP="00643B72">
      <w:pPr>
        <w:pStyle w:val="ListParagraph"/>
        <w:numPr>
          <w:ilvl w:val="1"/>
          <w:numId w:val="14"/>
        </w:numPr>
        <w:jc w:val="both"/>
      </w:pPr>
      <w:r>
        <w:t>Churned subscribers/items affiliated to the changed price2 and so on.</w:t>
      </w:r>
    </w:p>
    <w:p w:rsidR="00B17305" w:rsidRDefault="00B17305" w:rsidP="00643B72">
      <w:pPr>
        <w:pStyle w:val="ListParagraph"/>
        <w:numPr>
          <w:ilvl w:val="0"/>
          <w:numId w:val="14"/>
        </w:numPr>
        <w:jc w:val="both"/>
      </w:pPr>
      <w:r>
        <w:t xml:space="preserve">From date of the forecast </w:t>
      </w:r>
    </w:p>
    <w:p w:rsidR="00B17305" w:rsidRDefault="00B17305" w:rsidP="00643B72">
      <w:pPr>
        <w:pStyle w:val="ListParagraph"/>
        <w:numPr>
          <w:ilvl w:val="0"/>
          <w:numId w:val="14"/>
        </w:numPr>
        <w:jc w:val="both"/>
      </w:pPr>
      <w:r>
        <w:t xml:space="preserve">To date of the forecast. </w:t>
      </w:r>
    </w:p>
    <w:p w:rsidR="00B17305" w:rsidRDefault="00912277" w:rsidP="00643B72">
      <w:pPr>
        <w:ind w:left="360"/>
        <w:jc w:val="both"/>
      </w:pPr>
      <w:r>
        <w:t>Based on these parameters following parameter values are calculated and stored against the product</w:t>
      </w:r>
    </w:p>
    <w:p w:rsidR="00912277" w:rsidRDefault="00912277" w:rsidP="00643B72">
      <w:pPr>
        <w:pStyle w:val="ListParagraph"/>
        <w:numPr>
          <w:ilvl w:val="0"/>
          <w:numId w:val="24"/>
        </w:numPr>
        <w:jc w:val="both"/>
      </w:pPr>
      <w:r>
        <w:t>Monthly operational expenses to be borne per product.</w:t>
      </w:r>
      <w:r w:rsidR="00011157">
        <w:t xml:space="preserve"> </w:t>
      </w:r>
      <w:r>
        <w:t>This should be calculated based on the forecast on operating expenses provided by the administrator and operating expenses contribution calculated for a product as given in section 7.</w:t>
      </w:r>
    </w:p>
    <w:p w:rsidR="00912277" w:rsidRDefault="00912277" w:rsidP="00643B72">
      <w:pPr>
        <w:pStyle w:val="ListParagraph"/>
        <w:numPr>
          <w:ilvl w:val="0"/>
          <w:numId w:val="24"/>
        </w:numPr>
        <w:jc w:val="both"/>
      </w:pPr>
      <w:r>
        <w:lastRenderedPageBreak/>
        <w:t>Monthly sales and marketing expenses calculated per product based on monthly sales and marketing expenses forecasted by merchant (total expenses to be distributed across all the products</w:t>
      </w:r>
      <w:proofErr w:type="gramStart"/>
      <w:r>
        <w:t>..)</w:t>
      </w:r>
      <w:proofErr w:type="gramEnd"/>
    </w:p>
    <w:p w:rsidR="00011157" w:rsidRDefault="00011157" w:rsidP="00643B72">
      <w:pPr>
        <w:pStyle w:val="ListParagraph"/>
        <w:numPr>
          <w:ilvl w:val="0"/>
          <w:numId w:val="24"/>
        </w:numPr>
        <w:jc w:val="both"/>
      </w:pPr>
      <w:r>
        <w:t>Breakeven price</w:t>
      </w:r>
      <w:r w:rsidR="008355DE">
        <w:t>= product’s purchase cost + operating expenses per unit</w:t>
      </w:r>
      <w:r w:rsidR="00A5067D">
        <w:t>.</w:t>
      </w:r>
    </w:p>
    <w:p w:rsidR="00184152" w:rsidRDefault="00184152" w:rsidP="00643B72">
      <w:pPr>
        <w:pStyle w:val="ListParagraph"/>
        <w:numPr>
          <w:ilvl w:val="0"/>
          <w:numId w:val="24"/>
        </w:numPr>
        <w:jc w:val="both"/>
      </w:pPr>
      <w:r>
        <w:t xml:space="preserve">Percentage </w:t>
      </w:r>
      <w:r w:rsidR="001B01C6">
        <w:t>of break-even price to obtain</w:t>
      </w:r>
      <w:r>
        <w:t xml:space="preserve"> unit level price without any other benefits</w:t>
      </w:r>
      <w:r w:rsidR="00F76440">
        <w:t>. System need to calculate how much percent of breakeven price should be added to break-even price so as to obtain unit price</w:t>
      </w:r>
      <w:r w:rsidR="00E57616">
        <w:t xml:space="preserve"> </w:t>
      </w:r>
      <w:r w:rsidR="00F76440">
        <w:t>(with item level discount) without any additional benefits.</w:t>
      </w:r>
      <w:r w:rsidR="008438A0">
        <w:t xml:space="preserve"> </w:t>
      </w:r>
      <w:r w:rsidR="008438A0" w:rsidRPr="008438A0">
        <w:rPr>
          <w:color w:val="FF0000"/>
        </w:rPr>
        <w:t>HOW TO CALCULATE?</w:t>
      </w:r>
    </w:p>
    <w:p w:rsidR="00184152" w:rsidRDefault="00184152" w:rsidP="00643B72">
      <w:pPr>
        <w:pStyle w:val="ListParagraph"/>
        <w:numPr>
          <w:ilvl w:val="0"/>
          <w:numId w:val="24"/>
        </w:numPr>
        <w:jc w:val="both"/>
      </w:pPr>
      <w:r>
        <w:t xml:space="preserve">Percentage </w:t>
      </w:r>
      <w:r w:rsidR="001B01C6">
        <w:t xml:space="preserve">of break-even price to obtain </w:t>
      </w:r>
      <w:r>
        <w:t xml:space="preserve">basket contribution </w:t>
      </w:r>
      <w:r w:rsidR="001B01C6">
        <w:t>(</w:t>
      </w:r>
      <w:r>
        <w:t>addition for obtaining unit level price with basket contribution</w:t>
      </w:r>
      <w:r w:rsidR="001B01C6">
        <w:t>)</w:t>
      </w:r>
      <w:r w:rsidR="00F76440">
        <w:t>. System needs to decide how much additional percentage of break-even</w:t>
      </w:r>
      <w:r w:rsidR="00AC567F">
        <w:t xml:space="preserve"> </w:t>
      </w:r>
      <w:r w:rsidR="00F76440">
        <w:t xml:space="preserve">price should be added in order to </w:t>
      </w:r>
      <w:r w:rsidR="00E57616">
        <w:t>derive unit</w:t>
      </w:r>
      <w:r w:rsidR="00F76440">
        <w:t xml:space="preserve"> price capable of providing basket level discount.</w:t>
      </w:r>
      <w:r w:rsidR="008438A0" w:rsidRPr="008438A0">
        <w:rPr>
          <w:color w:val="FF0000"/>
        </w:rPr>
        <w:t xml:space="preserve"> HOW TO CALCULATE?</w:t>
      </w:r>
    </w:p>
    <w:p w:rsidR="00912277" w:rsidRDefault="00912277" w:rsidP="00643B72">
      <w:pPr>
        <w:pStyle w:val="ListParagraph"/>
        <w:numPr>
          <w:ilvl w:val="0"/>
          <w:numId w:val="24"/>
        </w:numPr>
        <w:jc w:val="both"/>
      </w:pPr>
      <w:r>
        <w:t>Net new customers and Total customers per month(to indicate demand)</w:t>
      </w:r>
    </w:p>
    <w:p w:rsidR="00912277" w:rsidRDefault="00912277" w:rsidP="00643B72">
      <w:pPr>
        <w:pStyle w:val="ListParagraph"/>
        <w:numPr>
          <w:ilvl w:val="0"/>
          <w:numId w:val="24"/>
        </w:numPr>
        <w:jc w:val="both"/>
      </w:pPr>
      <w:r>
        <w:t>Total churned customers and % customer churn per month(- #number of churned customers current month/total # customers at last month)</w:t>
      </w:r>
    </w:p>
    <w:p w:rsidR="00912277" w:rsidRDefault="00912277" w:rsidP="00643B72">
      <w:pPr>
        <w:pStyle w:val="ListParagraph"/>
        <w:numPr>
          <w:ilvl w:val="0"/>
          <w:numId w:val="24"/>
        </w:numPr>
        <w:jc w:val="both"/>
      </w:pPr>
      <w:r>
        <w:t>Monthly recurring revenue due to new customers in a month( MRR New)</w:t>
      </w:r>
    </w:p>
    <w:p w:rsidR="00912277" w:rsidRDefault="00912277" w:rsidP="00643B72">
      <w:pPr>
        <w:pStyle w:val="ListParagraph"/>
        <w:numPr>
          <w:ilvl w:val="0"/>
          <w:numId w:val="24"/>
        </w:numPr>
        <w:jc w:val="both"/>
      </w:pPr>
      <w:r>
        <w:t>Monthly Churned MRR among customers affiliated to price1, Churned MRR among customers affiliated Price2 and total churned MRR( approximate indication of impact of changed price on customer churn),percentage net MRR churn( churned MRR/starting MRR)</w:t>
      </w:r>
    </w:p>
    <w:p w:rsidR="00CD615A" w:rsidRDefault="00CD615A" w:rsidP="00643B72">
      <w:pPr>
        <w:pStyle w:val="ListParagraph"/>
        <w:numPr>
          <w:ilvl w:val="0"/>
          <w:numId w:val="24"/>
        </w:numPr>
        <w:jc w:val="both"/>
      </w:pPr>
      <w:r>
        <w:rPr>
          <w:color w:val="FF0000"/>
        </w:rPr>
        <w:t>Ratio of Its expected quantity demanded  per month against total quantity demanded of all products in the same category( product and all its substitutes)</w:t>
      </w:r>
    </w:p>
    <w:p w:rsidR="00912277" w:rsidRDefault="00912277" w:rsidP="00643B72">
      <w:pPr>
        <w:pStyle w:val="ListParagraph"/>
        <w:numPr>
          <w:ilvl w:val="0"/>
          <w:numId w:val="24"/>
        </w:numPr>
        <w:jc w:val="both"/>
      </w:pPr>
      <w:r>
        <w:t xml:space="preserve">Monthly Average revenue per new subscribers (ARPS (New) = New MRR/# New Customers *1000) and Average revenue per total </w:t>
      </w:r>
      <w:proofErr w:type="gramStart"/>
      <w:r>
        <w:t>subscribers(</w:t>
      </w:r>
      <w:proofErr w:type="gramEnd"/>
      <w:r>
        <w:t xml:space="preserve"> ARPS= Ending MRR/# total customers*1000).</w:t>
      </w:r>
    </w:p>
    <w:p w:rsidR="00912277" w:rsidRDefault="00912277" w:rsidP="00643B72">
      <w:pPr>
        <w:pStyle w:val="ListParagraph"/>
        <w:numPr>
          <w:ilvl w:val="0"/>
          <w:numId w:val="24"/>
        </w:numPr>
        <w:jc w:val="both"/>
      </w:pPr>
      <w:r>
        <w:t>Total monthly revenue</w:t>
      </w:r>
    </w:p>
    <w:p w:rsidR="00912277" w:rsidRDefault="00912277" w:rsidP="00643B72">
      <w:pPr>
        <w:pStyle w:val="ListParagraph"/>
        <w:numPr>
          <w:ilvl w:val="0"/>
          <w:numId w:val="24"/>
        </w:numPr>
        <w:jc w:val="both"/>
      </w:pPr>
      <w:r>
        <w:t xml:space="preserve">Cost of goods sold (COGS= Total customers* latest purchase price): Though customers are committed the instantaneous sale price at the time of registration, they are periodically dispatched these products which are purchased at the latest purchase </w:t>
      </w:r>
      <w:proofErr w:type="gramStart"/>
      <w:r>
        <w:t>price(</w:t>
      </w:r>
      <w:proofErr w:type="gramEnd"/>
      <w:r>
        <w:t xml:space="preserve"> at the dispatch time). This is an important indicator of impact of change in product price on the revenue and margin. </w:t>
      </w:r>
    </w:p>
    <w:p w:rsidR="00912277" w:rsidRDefault="00912277" w:rsidP="00643B72">
      <w:pPr>
        <w:pStyle w:val="ListParagraph"/>
        <w:numPr>
          <w:ilvl w:val="0"/>
          <w:numId w:val="24"/>
        </w:numPr>
        <w:jc w:val="both"/>
      </w:pPr>
      <w:r>
        <w:t>Selling price derived from margin percentage( revenue-COGS/margin)</w:t>
      </w:r>
    </w:p>
    <w:p w:rsidR="00912277" w:rsidRDefault="00912277" w:rsidP="00643B72">
      <w:pPr>
        <w:pStyle w:val="ListParagraph"/>
        <w:numPr>
          <w:ilvl w:val="0"/>
          <w:numId w:val="24"/>
        </w:numPr>
        <w:jc w:val="both"/>
      </w:pPr>
      <w:r>
        <w:t>Operating profit/loss(gross margin – operational expenses) and Operating profit/loss percentage( operating profit or Loss/COGS)</w:t>
      </w:r>
    </w:p>
    <w:p w:rsidR="00912277" w:rsidRDefault="00912277" w:rsidP="00643B72">
      <w:pPr>
        <w:pStyle w:val="ListParagraph"/>
        <w:numPr>
          <w:ilvl w:val="0"/>
          <w:numId w:val="24"/>
        </w:numPr>
        <w:jc w:val="both"/>
      </w:pPr>
      <w:r>
        <w:t>Subscriber Lifetime Value(SLV): ARPS(New)*Gross margin%/%MRR churn</w:t>
      </w:r>
    </w:p>
    <w:p w:rsidR="00912277" w:rsidRDefault="00912277" w:rsidP="00643B72">
      <w:pPr>
        <w:pStyle w:val="ListParagraph"/>
        <w:numPr>
          <w:ilvl w:val="0"/>
          <w:numId w:val="24"/>
        </w:numPr>
        <w:jc w:val="both"/>
      </w:pPr>
      <w:r>
        <w:t>Subscriber lifetime period = 1/%customer churn</w:t>
      </w:r>
    </w:p>
    <w:p w:rsidR="00912277" w:rsidRPr="004D1B5C" w:rsidRDefault="00912277" w:rsidP="00643B72">
      <w:pPr>
        <w:pStyle w:val="ListParagraph"/>
        <w:numPr>
          <w:ilvl w:val="0"/>
          <w:numId w:val="24"/>
        </w:numPr>
        <w:jc w:val="both"/>
      </w:pPr>
      <w:r w:rsidRPr="004D1B5C">
        <w:t>Cost of Acquiring a customer (CAC</w:t>
      </w:r>
      <w:proofErr w:type="gramStart"/>
      <w:r w:rsidRPr="004D1B5C">
        <w:t>=(</w:t>
      </w:r>
      <w:proofErr w:type="gramEnd"/>
      <w:r w:rsidRPr="004D1B5C">
        <w:t>sales&amp; marketing expense/# new customers) *1000) : Isn’t giving discount per item included in cost of acquiring a customer?</w:t>
      </w:r>
    </w:p>
    <w:p w:rsidR="00912277" w:rsidRDefault="00912277" w:rsidP="00643B72">
      <w:pPr>
        <w:pStyle w:val="ListParagraph"/>
        <w:numPr>
          <w:ilvl w:val="0"/>
          <w:numId w:val="24"/>
        </w:numPr>
        <w:jc w:val="both"/>
      </w:pPr>
      <w:r>
        <w:t xml:space="preserve">SLV to CAC ratio: SLV/CAC. This indicates how much a customer will yield by investing specific cost of acquiring him/her as a customer. For a healthy product this ratio should be more than 4.It means if a merchant invests x rupees in acquiring a customer, the customer should at-least </w:t>
      </w:r>
      <w:r w:rsidR="00D2222D">
        <w:t>yield 4x</w:t>
      </w:r>
      <w:r>
        <w:t xml:space="preserve"> rupees of business with the merchant.</w:t>
      </w:r>
    </w:p>
    <w:p w:rsidR="00912277" w:rsidRDefault="00912277" w:rsidP="00643B72">
      <w:pPr>
        <w:pStyle w:val="ListParagraph"/>
        <w:numPr>
          <w:ilvl w:val="0"/>
          <w:numId w:val="24"/>
        </w:numPr>
        <w:jc w:val="both"/>
      </w:pPr>
      <w:r>
        <w:t>Months to recover CAC= CAC</w:t>
      </w:r>
      <w:proofErr w:type="gramStart"/>
      <w:r>
        <w:t>/(</w:t>
      </w:r>
      <w:proofErr w:type="gramEnd"/>
      <w:r>
        <w:t>ARPS(New)*Gross Margin%) . This indicates how many months (minimum) an average customer should be retained in order to at least recover cost of acquiring him/her.</w:t>
      </w:r>
    </w:p>
    <w:p w:rsidR="00BD0DA1" w:rsidRDefault="00BD0DA1" w:rsidP="00643B72">
      <w:pPr>
        <w:pStyle w:val="Heading2"/>
        <w:numPr>
          <w:ilvl w:val="1"/>
          <w:numId w:val="1"/>
        </w:numPr>
        <w:jc w:val="both"/>
      </w:pPr>
      <w:bookmarkStart w:id="20" w:name="_Toc438239783"/>
      <w:r>
        <w:lastRenderedPageBreak/>
        <w:t>Why target setting is required?</w:t>
      </w:r>
      <w:bookmarkEnd w:id="20"/>
    </w:p>
    <w:p w:rsidR="00BD0DA1" w:rsidRDefault="00BD0DA1" w:rsidP="00643B72">
      <w:pPr>
        <w:ind w:left="720"/>
        <w:jc w:val="both"/>
      </w:pPr>
      <w:r>
        <w:t xml:space="preserve">Target </w:t>
      </w:r>
      <w:r w:rsidR="00E14D98">
        <w:t>setting consumes</w:t>
      </w:r>
      <w:r>
        <w:t xml:space="preserve"> few initial parameters entered manually by the merchant/</w:t>
      </w:r>
      <w:r w:rsidR="00D75DE6">
        <w:t xml:space="preserve"> </w:t>
      </w:r>
      <w:r>
        <w:t xml:space="preserve">administrator and </w:t>
      </w:r>
      <w:r w:rsidR="00E14D98">
        <w:t xml:space="preserve">used for </w:t>
      </w:r>
      <w:r>
        <w:t>calculat</w:t>
      </w:r>
      <w:r w:rsidR="00E14D98">
        <w:t>ing</w:t>
      </w:r>
      <w:r>
        <w:t xml:space="preserve"> number of other parameters/metrics as given above.</w:t>
      </w:r>
    </w:p>
    <w:p w:rsidR="00BD0DA1" w:rsidRDefault="00BD0DA1" w:rsidP="00643B72">
      <w:pPr>
        <w:ind w:left="720"/>
        <w:jc w:val="both"/>
      </w:pPr>
      <w:r>
        <w:t>These metrics provide understanding about the overall growth in terms of total subscribers to that product, revenue as well as gross and net margin. They also provide insights into how the sales and advertising expenses are doing to attract the customers, and how the business is able to retain subscribers for the longer period with a product.</w:t>
      </w:r>
    </w:p>
    <w:p w:rsidR="00BD0DA1" w:rsidRDefault="00BD0DA1" w:rsidP="00643B72">
      <w:pPr>
        <w:ind w:left="720"/>
        <w:jc w:val="both"/>
      </w:pPr>
      <w:r>
        <w:t>As we will see in the pricing section this set of values becomes the threshold against which actual performance of product for a given price is evaluated. When the performance is found to be better than thresholds</w:t>
      </w:r>
      <w:r w:rsidR="00D75DE6">
        <w:t xml:space="preserve"> </w:t>
      </w:r>
      <w:r>
        <w:t>(indicating that product is having high demand)</w:t>
      </w:r>
      <w:proofErr w:type="gramStart"/>
      <w:r>
        <w:t>,the</w:t>
      </w:r>
      <w:proofErr w:type="gramEnd"/>
      <w:r>
        <w:t xml:space="preserve"> unit selling price is increased, else it may get decreased.</w:t>
      </w:r>
    </w:p>
    <w:p w:rsidR="00D75DE6" w:rsidRPr="00BD0DA1" w:rsidRDefault="00D75DE6" w:rsidP="00643B72">
      <w:pPr>
        <w:ind w:left="720"/>
        <w:jc w:val="both"/>
      </w:pPr>
      <w:r>
        <w:t xml:space="preserve">When the platform is set up for a merchant for the first time the manual target setting </w:t>
      </w:r>
      <w:r w:rsidR="009A38AA">
        <w:t>is required based on merchants experience. Later the actuals of preceding year should be picked up as target settings for the current year.</w:t>
      </w:r>
    </w:p>
    <w:p w:rsidR="006225D7" w:rsidRDefault="006225D7" w:rsidP="00643B72">
      <w:pPr>
        <w:pStyle w:val="Heading2"/>
        <w:numPr>
          <w:ilvl w:val="0"/>
          <w:numId w:val="1"/>
        </w:numPr>
        <w:jc w:val="both"/>
      </w:pPr>
      <w:bookmarkStart w:id="21" w:name="_Toc438239784"/>
      <w:r>
        <w:t>Calculating Operating expenses</w:t>
      </w:r>
      <w:bookmarkEnd w:id="21"/>
    </w:p>
    <w:p w:rsidR="00FF0C1C" w:rsidRDefault="006225D7" w:rsidP="00643B72">
      <w:pPr>
        <w:ind w:left="360"/>
        <w:jc w:val="both"/>
      </w:pPr>
      <w:r>
        <w:t xml:space="preserve">Affiance platform assumes that it is integrated to a retail online portal which already has provisions to account all types of operating expenses. But calculation of operating expenses pertaining to subscription business assumes that </w:t>
      </w:r>
      <w:r w:rsidR="00C01F92">
        <w:t xml:space="preserve">subscriptions business </w:t>
      </w:r>
      <w:r>
        <w:t xml:space="preserve">share </w:t>
      </w:r>
      <w:r w:rsidR="00C01F92">
        <w:t>common</w:t>
      </w:r>
      <w:r>
        <w:t xml:space="preserve"> operating expenses out of total expenses borne by the shopping application</w:t>
      </w:r>
      <w:r w:rsidR="00C01F92">
        <w:t xml:space="preserve"> based on revenue contribution to the total revenue</w:t>
      </w:r>
      <w:r w:rsidR="00FF0C1C">
        <w:t>. Since inventory, labour, electricity/communication charges, rent, software cost etc. are commonly borne by the overall shopping business subscription business shares its contribution based on its percentage contribution to the total revenue.</w:t>
      </w:r>
    </w:p>
    <w:p w:rsidR="006225D7" w:rsidRDefault="00FF0C1C" w:rsidP="00643B72">
      <w:pPr>
        <w:ind w:left="360"/>
        <w:jc w:val="both"/>
      </w:pPr>
      <w:proofErr w:type="gramStart"/>
      <w:r>
        <w:t>Example :</w:t>
      </w:r>
      <w:proofErr w:type="gramEnd"/>
      <w:r>
        <w:t xml:space="preserve"> If total monthly revenue of shopping application is 200,00,000 </w:t>
      </w:r>
      <w:proofErr w:type="spellStart"/>
      <w:r>
        <w:t>Rs</w:t>
      </w:r>
      <w:proofErr w:type="spellEnd"/>
      <w:r>
        <w:t xml:space="preserve">. and subscription business contributes 40,00,000 </w:t>
      </w:r>
      <w:proofErr w:type="spellStart"/>
      <w:r>
        <w:t>Rs</w:t>
      </w:r>
      <w:proofErr w:type="spellEnd"/>
      <w:r>
        <w:t>. of it then  subscription business share in revenue is 20%. Hence the 20% of the common operating expenses should get attributed to subscription business. So targets should be sent accordingly under each header of operating expenses.</w:t>
      </w:r>
    </w:p>
    <w:p w:rsidR="00FF0C1C" w:rsidRDefault="00363AAB" w:rsidP="00643B72">
      <w:pPr>
        <w:ind w:left="360"/>
        <w:jc w:val="both"/>
      </w:pPr>
      <w:r>
        <w:t xml:space="preserve">But subscription business has some expenses (which may also be applicable to normal online business) which should by </w:t>
      </w:r>
      <w:r w:rsidR="00C01F92">
        <w:t>calculated separately</w:t>
      </w:r>
      <w:r>
        <w:t xml:space="preserve"> and specifically. Delivery expenses is one such important expense header. Since a registered product is shipped to multiple customers periodically for a longer period of time, it should be attributed to </w:t>
      </w:r>
      <w:r w:rsidR="005531AF">
        <w:t>every</w:t>
      </w:r>
      <w:r>
        <w:t xml:space="preserve"> product</w:t>
      </w:r>
      <w:r w:rsidR="005531AF">
        <w:t>’s</w:t>
      </w:r>
      <w:r>
        <w:t xml:space="preserve"> cost</w:t>
      </w:r>
      <w:r w:rsidR="005531AF">
        <w:t xml:space="preserve"> proportional to its subscription and </w:t>
      </w:r>
      <w:r w:rsidR="0030054C">
        <w:t>periodicity in</w:t>
      </w:r>
      <w:r>
        <w:t xml:space="preserve"> case of subscription business.</w:t>
      </w:r>
    </w:p>
    <w:p w:rsidR="00553255" w:rsidRDefault="00553255" w:rsidP="00643B72">
      <w:pPr>
        <w:ind w:left="360"/>
        <w:jc w:val="both"/>
      </w:pPr>
      <w:r>
        <w:t xml:space="preserve">Another assumption made is, there is not fixed </w:t>
      </w:r>
      <w:proofErr w:type="gramStart"/>
      <w:r>
        <w:t>expenses(</w:t>
      </w:r>
      <w:proofErr w:type="gramEnd"/>
      <w:r>
        <w:t>as the setup cost must already has been attributed to existing business and subscription may not need to contribute to it So all expense are assumed to be variable expenses.</w:t>
      </w:r>
    </w:p>
    <w:p w:rsidR="006450F7" w:rsidRDefault="006450F7" w:rsidP="00643B72">
      <w:pPr>
        <w:ind w:left="360"/>
        <w:jc w:val="both"/>
      </w:pPr>
      <w:r>
        <w:t>Based on these assumptions, operating expenses are distributed into two categories</w:t>
      </w:r>
      <w:proofErr w:type="gramStart"/>
      <w:r>
        <w:t>, ”</w:t>
      </w:r>
      <w:proofErr w:type="gramEnd"/>
      <w:r>
        <w:t>common expenses” and “subscription specific expenses”.</w:t>
      </w:r>
    </w:p>
    <w:p w:rsidR="006450F7" w:rsidRDefault="006450F7" w:rsidP="00643B72">
      <w:pPr>
        <w:pStyle w:val="Heading2"/>
        <w:numPr>
          <w:ilvl w:val="1"/>
          <w:numId w:val="1"/>
        </w:numPr>
        <w:jc w:val="both"/>
      </w:pPr>
      <w:bookmarkStart w:id="22" w:name="_Toc438239785"/>
      <w:r>
        <w:t>Common expenses</w:t>
      </w:r>
      <w:bookmarkEnd w:id="22"/>
    </w:p>
    <w:p w:rsidR="006450F7" w:rsidRDefault="006450F7" w:rsidP="00643B72">
      <w:pPr>
        <w:ind w:left="720"/>
        <w:jc w:val="both"/>
      </w:pPr>
      <w:r>
        <w:t xml:space="preserve">All expenses attributes under this header are summed up and evenly distributed across all subscribed items (not subscribed product but total number of items subscribed from different products). This is because they are neither depend on demand of the products nor delivery </w:t>
      </w:r>
      <w:r>
        <w:lastRenderedPageBreak/>
        <w:t>frequency (we can also call it as need frequency as delivery frequency is determined based on need frequency).</w:t>
      </w:r>
    </w:p>
    <w:p w:rsidR="006450F7" w:rsidRDefault="006450F7" w:rsidP="00643B72">
      <w:pPr>
        <w:ind w:left="720"/>
        <w:jc w:val="both"/>
      </w:pPr>
      <w:r>
        <w:t>Following are few expense headers can be considered as common expenses</w:t>
      </w:r>
    </w:p>
    <w:p w:rsidR="00577DDA" w:rsidRDefault="00577DDA" w:rsidP="00643B72">
      <w:pPr>
        <w:pStyle w:val="ListParagraph"/>
        <w:numPr>
          <w:ilvl w:val="2"/>
          <w:numId w:val="9"/>
        </w:numPr>
        <w:jc w:val="both"/>
      </w:pPr>
      <w:r>
        <w:t>Software maintenance and enhancement cost(includes procuring/revising third party software licenses, hosting charges, Expenses on integration with third party paid services (payment gateway, goods tracking system etc.),hardware/data backup) - Annual</w:t>
      </w:r>
    </w:p>
    <w:p w:rsidR="00577DDA" w:rsidRDefault="00577DDA" w:rsidP="00643B72">
      <w:pPr>
        <w:pStyle w:val="ListParagraph"/>
        <w:numPr>
          <w:ilvl w:val="2"/>
          <w:numId w:val="9"/>
        </w:numPr>
        <w:jc w:val="both"/>
      </w:pPr>
      <w:r>
        <w:t>Expenses on communication charges(phone, internet usage) - Monthly</w:t>
      </w:r>
    </w:p>
    <w:p w:rsidR="00577DDA" w:rsidRDefault="00577DDA" w:rsidP="00643B72">
      <w:pPr>
        <w:pStyle w:val="ListParagraph"/>
        <w:numPr>
          <w:ilvl w:val="2"/>
          <w:numId w:val="9"/>
        </w:numPr>
        <w:jc w:val="both"/>
      </w:pPr>
      <w:r>
        <w:t xml:space="preserve">Electricity charges – Monthly </w:t>
      </w:r>
    </w:p>
    <w:p w:rsidR="00577DDA" w:rsidRDefault="00577DDA" w:rsidP="00643B72">
      <w:pPr>
        <w:pStyle w:val="ListParagraph"/>
        <w:numPr>
          <w:ilvl w:val="2"/>
          <w:numId w:val="9"/>
        </w:numPr>
        <w:jc w:val="both"/>
      </w:pPr>
      <w:r>
        <w:t>Rental expenses - Monthly</w:t>
      </w:r>
    </w:p>
    <w:p w:rsidR="00577DDA" w:rsidRDefault="00577DDA" w:rsidP="00643B72">
      <w:pPr>
        <w:pStyle w:val="ListParagraph"/>
        <w:numPr>
          <w:ilvl w:val="2"/>
          <w:numId w:val="9"/>
        </w:numPr>
        <w:jc w:val="both"/>
      </w:pPr>
      <w:r>
        <w:t>Personnel related expenses(salaries, bonuses, HR) – Monthly/Annual</w:t>
      </w:r>
    </w:p>
    <w:p w:rsidR="00577DDA" w:rsidRDefault="00577DDA" w:rsidP="00643B72">
      <w:pPr>
        <w:pStyle w:val="ListParagraph"/>
        <w:numPr>
          <w:ilvl w:val="2"/>
          <w:numId w:val="9"/>
        </w:numPr>
        <w:jc w:val="both"/>
      </w:pPr>
      <w:r>
        <w:t>Taxes/Service charges to run business – each header under it as monthly or annual</w:t>
      </w:r>
    </w:p>
    <w:p w:rsidR="00577DDA" w:rsidRDefault="00577DDA" w:rsidP="00643B72">
      <w:pPr>
        <w:pStyle w:val="ListParagraph"/>
        <w:numPr>
          <w:ilvl w:val="2"/>
          <w:numId w:val="9"/>
        </w:numPr>
        <w:jc w:val="both"/>
      </w:pPr>
      <w:r>
        <w:t xml:space="preserve">Housekeeping expenses( maintaining office, storage spaces, disposing/returning expired goods, personnel transportation, furniture/interior, repairs) – Monthly </w:t>
      </w:r>
    </w:p>
    <w:p w:rsidR="00577DDA" w:rsidRDefault="00577DDA" w:rsidP="00643B72">
      <w:pPr>
        <w:pStyle w:val="ListParagraph"/>
        <w:numPr>
          <w:ilvl w:val="2"/>
          <w:numId w:val="9"/>
        </w:numPr>
        <w:jc w:val="both"/>
      </w:pPr>
      <w:r>
        <w:t>Cost of recurring travel( personnel traveling across locations for any official purposes)</w:t>
      </w:r>
    </w:p>
    <w:p w:rsidR="00577DDA" w:rsidRDefault="00577DDA" w:rsidP="00643B72">
      <w:pPr>
        <w:pStyle w:val="ListParagraph"/>
        <w:numPr>
          <w:ilvl w:val="2"/>
          <w:numId w:val="9"/>
        </w:numPr>
        <w:jc w:val="both"/>
      </w:pPr>
      <w:r>
        <w:t>Printing/stationary- Monthly</w:t>
      </w:r>
    </w:p>
    <w:p w:rsidR="006450F7" w:rsidRDefault="00577DDA" w:rsidP="00643B72">
      <w:pPr>
        <w:pStyle w:val="ListParagraph"/>
        <w:numPr>
          <w:ilvl w:val="2"/>
          <w:numId w:val="9"/>
        </w:numPr>
        <w:jc w:val="both"/>
      </w:pPr>
      <w:r>
        <w:t xml:space="preserve">Renewals of licenses/permits/certifications </w:t>
      </w:r>
      <w:r w:rsidR="00DF36F2">
        <w:t>–</w:t>
      </w:r>
      <w:r>
        <w:t xml:space="preserve"> Annual</w:t>
      </w:r>
    </w:p>
    <w:p w:rsidR="00DF36F2" w:rsidRDefault="00DF36F2" w:rsidP="00643B72">
      <w:pPr>
        <w:pStyle w:val="Heading2"/>
        <w:numPr>
          <w:ilvl w:val="1"/>
          <w:numId w:val="1"/>
        </w:numPr>
        <w:jc w:val="both"/>
      </w:pPr>
      <w:bookmarkStart w:id="23" w:name="_Toc438239786"/>
      <w:r>
        <w:t>Subscription specific expenses</w:t>
      </w:r>
      <w:bookmarkEnd w:id="23"/>
    </w:p>
    <w:p w:rsidR="00DF36F2" w:rsidRDefault="00077CEF" w:rsidP="00643B72">
      <w:pPr>
        <w:ind w:left="792"/>
        <w:jc w:val="both"/>
      </w:pPr>
      <w:r>
        <w:t>Subscription being a recurring business model there are certain recurring expenses which should be specifically attributed to subscription business</w:t>
      </w:r>
    </w:p>
    <w:p w:rsidR="007141FE" w:rsidRDefault="003002B6" w:rsidP="00643B72">
      <w:pPr>
        <w:pStyle w:val="Heading2"/>
        <w:numPr>
          <w:ilvl w:val="2"/>
          <w:numId w:val="1"/>
        </w:numPr>
        <w:jc w:val="both"/>
      </w:pPr>
      <w:bookmarkStart w:id="24" w:name="_Toc438239787"/>
      <w:r w:rsidRPr="007141FE">
        <w:t>Goods Delivery expenses</w:t>
      </w:r>
      <w:r>
        <w:t>:</w:t>
      </w:r>
      <w:bookmarkEnd w:id="24"/>
      <w:r>
        <w:t xml:space="preserve"> </w:t>
      </w:r>
    </w:p>
    <w:p w:rsidR="00077CEF" w:rsidRDefault="003002B6" w:rsidP="00643B72">
      <w:pPr>
        <w:pStyle w:val="ListParagraph"/>
        <w:ind w:left="1224"/>
        <w:jc w:val="both"/>
      </w:pPr>
      <w:r>
        <w:t>These are recurring expenses for every product and customer and hence require special calculation.</w:t>
      </w:r>
    </w:p>
    <w:p w:rsidR="0019714D" w:rsidRDefault="0019714D" w:rsidP="00643B72">
      <w:pPr>
        <w:pStyle w:val="ListParagraph"/>
        <w:ind w:left="1224"/>
        <w:jc w:val="both"/>
      </w:pPr>
      <w:r>
        <w:t>Different companies follow different delivery models in case of grocery business.</w:t>
      </w:r>
    </w:p>
    <w:p w:rsidR="0019714D" w:rsidRDefault="0019714D" w:rsidP="00643B72">
      <w:pPr>
        <w:pStyle w:val="ListParagraph"/>
        <w:ind w:left="1224"/>
        <w:jc w:val="both"/>
      </w:pPr>
      <w:r>
        <w:t xml:space="preserve">Some companies maintain their own network of distributed warehouses where they maintain inventory of products and they supply them from </w:t>
      </w:r>
      <w:proofErr w:type="spellStart"/>
      <w:proofErr w:type="gramStart"/>
      <w:r>
        <w:t>their</w:t>
      </w:r>
      <w:proofErr w:type="spellEnd"/>
      <w:r>
        <w:t xml:space="preserve"> to</w:t>
      </w:r>
      <w:proofErr w:type="gramEnd"/>
      <w:r>
        <w:t xml:space="preserve"> all nearby subscribers.</w:t>
      </w:r>
    </w:p>
    <w:p w:rsidR="00BB2DB1" w:rsidRDefault="0019714D" w:rsidP="00643B72">
      <w:pPr>
        <w:pStyle w:val="ListParagraph"/>
        <w:ind w:left="1224"/>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tur they pay commission to the company owning subscription business.</w:t>
      </w:r>
    </w:p>
    <w:p w:rsidR="00BB2DB1" w:rsidRDefault="00BB2DB1" w:rsidP="00643B72">
      <w:pPr>
        <w:pStyle w:val="ListParagraph"/>
        <w:ind w:left="1224"/>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Or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643B72">
      <w:pPr>
        <w:pStyle w:val="ListParagraph"/>
        <w:ind w:left="1224"/>
        <w:jc w:val="both"/>
      </w:pPr>
      <w:r>
        <w:t xml:space="preserve"> </w:t>
      </w:r>
    </w:p>
    <w:p w:rsidR="007141FE" w:rsidRDefault="007141FE" w:rsidP="00643B72">
      <w:pPr>
        <w:pStyle w:val="Heading2"/>
        <w:numPr>
          <w:ilvl w:val="3"/>
          <w:numId w:val="1"/>
        </w:numPr>
        <w:jc w:val="both"/>
      </w:pPr>
      <w:bookmarkStart w:id="25" w:name="_Toc438239788"/>
      <w:r>
        <w:t>Distribution Based Delivery Costing Strategy</w:t>
      </w:r>
      <w:bookmarkEnd w:id="25"/>
    </w:p>
    <w:p w:rsidR="007141FE" w:rsidRDefault="007141FE" w:rsidP="00643B72">
      <w:pPr>
        <w:pStyle w:val="ListParagraph"/>
        <w:ind w:left="1224"/>
        <w:jc w:val="both"/>
      </w:pPr>
    </w:p>
    <w:p w:rsidR="004F030D" w:rsidRDefault="004F030D" w:rsidP="00643B72">
      <w:pPr>
        <w:pStyle w:val="ListParagraph"/>
        <w:ind w:left="1224"/>
        <w:jc w:val="both"/>
      </w:pPr>
      <w:r>
        <w:t>Following factors determine the share of operating expenses to be borne by different entities.</w:t>
      </w:r>
    </w:p>
    <w:p w:rsidR="003002B6" w:rsidRDefault="004F030D" w:rsidP="00643B72">
      <w:pPr>
        <w:pStyle w:val="ListParagraph"/>
        <w:ind w:left="1224"/>
        <w:jc w:val="both"/>
      </w:pPr>
      <w:r>
        <w:t xml:space="preserve"> </w:t>
      </w:r>
    </w:p>
    <w:p w:rsidR="0017427D" w:rsidRDefault="005A138B" w:rsidP="00643B72">
      <w:pPr>
        <w:pStyle w:val="ListParagraph"/>
        <w:ind w:left="1224"/>
        <w:jc w:val="both"/>
      </w:pPr>
      <w:r>
        <w:lastRenderedPageBreak/>
        <w:t>Number of products being subscribed has</w:t>
      </w:r>
      <w:r w:rsidR="0017427D">
        <w:t xml:space="preserve"> different demands. Some products are sold more than others. So they should share more of the delivery expenses</w:t>
      </w:r>
    </w:p>
    <w:p w:rsidR="0017427D" w:rsidRDefault="0017427D" w:rsidP="00643B72">
      <w:pPr>
        <w:pStyle w:val="ListParagraph"/>
        <w:ind w:left="1224"/>
        <w:jc w:val="both"/>
      </w:pPr>
    </w:p>
    <w:p w:rsidR="0017427D" w:rsidRDefault="0017427D" w:rsidP="00643B72">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643B72">
      <w:pPr>
        <w:pStyle w:val="ListParagraph"/>
        <w:ind w:left="1224"/>
        <w:jc w:val="both"/>
      </w:pPr>
    </w:p>
    <w:p w:rsidR="004F030D" w:rsidRDefault="004F030D" w:rsidP="00643B72">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643B72">
      <w:pPr>
        <w:pStyle w:val="ListParagraph"/>
        <w:ind w:left="1224"/>
        <w:jc w:val="both"/>
      </w:pPr>
    </w:p>
    <w:p w:rsidR="007C4990" w:rsidRDefault="000A368C" w:rsidP="00643B72">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643B72">
      <w:pPr>
        <w:pStyle w:val="ListParagraph"/>
        <w:numPr>
          <w:ilvl w:val="0"/>
          <w:numId w:val="21"/>
        </w:numPr>
        <w:jc w:val="both"/>
      </w:pPr>
      <w:r>
        <w:t>Get the list of all delivery rates for every weight range</w:t>
      </w:r>
      <w:r w:rsidR="00C95E5A">
        <w:t xml:space="preserve"> </w:t>
      </w:r>
      <w:r>
        <w:t>(</w:t>
      </w:r>
      <w:r w:rsidR="00D37BDF">
        <w:t xml:space="preserve">20 </w:t>
      </w:r>
      <w:proofErr w:type="spellStart"/>
      <w:r w:rsidR="00D37BDF">
        <w:t>Rs</w:t>
      </w:r>
      <w:proofErr w:type="spellEnd"/>
      <w:r w:rsidR="00D37BDF">
        <w:t>.</w:t>
      </w:r>
      <w:r>
        <w:t xml:space="preserve"> up to </w:t>
      </w:r>
      <w:r w:rsidR="00D37BDF">
        <w:t>1s</w:t>
      </w:r>
      <w:r>
        <w:t xml:space="preserve"> kg, </w:t>
      </w:r>
      <w:r w:rsidR="00D37BDF">
        <w:t xml:space="preserve">25 </w:t>
      </w:r>
      <w:proofErr w:type="spellStart"/>
      <w:r w:rsidR="00D37BDF">
        <w:t>Rs</w:t>
      </w:r>
      <w:proofErr w:type="spellEnd"/>
      <w:r w:rsidR="00D37BDF">
        <w:t xml:space="preserve"> for goods </w:t>
      </w:r>
      <w:r>
        <w:t xml:space="preserve">from </w:t>
      </w:r>
      <w:r w:rsidR="00D37BDF">
        <w:t>1</w:t>
      </w:r>
      <w:r>
        <w:t xml:space="preserve"> to </w:t>
      </w:r>
      <w:r w:rsidR="00D37BDF">
        <w:t>2</w:t>
      </w:r>
      <w:r>
        <w:t xml:space="preserve"> kg etc</w:t>
      </w:r>
      <w:r w:rsidR="00425B58">
        <w:t>.</w:t>
      </w:r>
      <w:r>
        <w:t>).</w:t>
      </w:r>
    </w:p>
    <w:p w:rsidR="009511A7" w:rsidRDefault="009511A7" w:rsidP="00643B72">
      <w:pPr>
        <w:pStyle w:val="ListParagraph"/>
        <w:numPr>
          <w:ilvl w:val="0"/>
          <w:numId w:val="21"/>
        </w:numPr>
        <w:jc w:val="both"/>
      </w:pPr>
      <w:r>
        <w:t>Get monthly baskets</w:t>
      </w:r>
      <w:r w:rsidR="00C95E5A">
        <w:t xml:space="preserve"> fitting into each weight </w:t>
      </w:r>
      <w:proofErr w:type="gramStart"/>
      <w:r w:rsidR="00C95E5A">
        <w:t>range.</w:t>
      </w:r>
      <w:proofErr w:type="gramEnd"/>
      <w:r>
        <w:t xml:space="preserve"> In case of weekly baskets multiply each by two. In case of quarterly basket divide total baskets by 3 to arrive at total monthly baskets).</w:t>
      </w:r>
    </w:p>
    <w:p w:rsidR="009511A7" w:rsidRDefault="009511A7" w:rsidP="00643B72">
      <w:pPr>
        <w:pStyle w:val="ListParagraph"/>
        <w:numPr>
          <w:ilvl w:val="0"/>
          <w:numId w:val="21"/>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643B72">
      <w:pPr>
        <w:pStyle w:val="ListParagraph"/>
        <w:numPr>
          <w:ilvl w:val="0"/>
          <w:numId w:val="21"/>
        </w:numPr>
        <w:jc w:val="both"/>
      </w:pPr>
      <w:r>
        <w:t xml:space="preserve">Now get each </w:t>
      </w:r>
      <w:proofErr w:type="spellStart"/>
      <w:r>
        <w:t>subscriptionable</w:t>
      </w:r>
      <w:proofErr w:type="spellEnd"/>
      <w:r>
        <w:t xml:space="preserve"> product associated with number of baskets falling under each weight range. Same product may be contained in baskets falling under different weight ranges. Since each product has its weight registered with it, </w:t>
      </w:r>
      <w:proofErr w:type="gramStart"/>
      <w:r>
        <w:t>multiply  unit</w:t>
      </w:r>
      <w:proofErr w:type="gramEnd"/>
      <w:r>
        <w:t xml:space="preserve"> product weight with number of products(contained in baskets with specific weight range) so as to calculate total weight getting delivered under each weight range. Multiple per kg delivery cost to this total weight (in </w:t>
      </w:r>
      <w:proofErr w:type="spellStart"/>
      <w:r>
        <w:t>kgs</w:t>
      </w:r>
      <w:proofErr w:type="spellEnd"/>
      <w:r>
        <w:t>) to calculate how much delivery cost a product is bearing under each weight range. For the same product calculate it for all weight ranges.</w:t>
      </w:r>
    </w:p>
    <w:p w:rsidR="0046319A" w:rsidRDefault="0046319A" w:rsidP="00643B72">
      <w:pPr>
        <w:pStyle w:val="ListParagraph"/>
        <w:numPr>
          <w:ilvl w:val="0"/>
          <w:numId w:val="21"/>
        </w:numPr>
        <w:jc w:val="both"/>
      </w:pPr>
      <w:r>
        <w:t>Calculate the total delivery</w:t>
      </w:r>
      <w:r w:rsidR="008428E9">
        <w:t xml:space="preserve"> </w:t>
      </w:r>
      <w:r>
        <w:t>(per month) is to be borne by a product, by summing up the costs calculated for each weight range in step 4.</w:t>
      </w:r>
    </w:p>
    <w:p w:rsidR="0046319A" w:rsidRDefault="0046319A" w:rsidP="00643B72">
      <w:pPr>
        <w:pStyle w:val="ListParagraph"/>
        <w:numPr>
          <w:ilvl w:val="0"/>
          <w:numId w:val="21"/>
        </w:numPr>
        <w:jc w:val="both"/>
      </w:pPr>
      <w:r>
        <w:t>Repeat this for all products contained in baskets falling under different weight ranges.</w:t>
      </w:r>
    </w:p>
    <w:p w:rsidR="0046319A" w:rsidRDefault="0046319A" w:rsidP="00643B72">
      <w:pPr>
        <w:pStyle w:val="ListParagraph"/>
        <w:numPr>
          <w:ilvl w:val="0"/>
          <w:numId w:val="21"/>
        </w:numPr>
        <w:jc w:val="both"/>
      </w:pPr>
      <w:r>
        <w:t xml:space="preserve">Total sum of monthly delivery cost for each product should match </w:t>
      </w:r>
      <w:r w:rsidR="00E44EF2">
        <w:t>the cost found at basket level in step 3.</w:t>
      </w:r>
    </w:p>
    <w:p w:rsidR="00C95E5A" w:rsidRPr="00DF36F2" w:rsidRDefault="00C95E5A" w:rsidP="00643B72">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643B72">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lastRenderedPageBreak/>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43B72">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643B72">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xml:space="preserve">Total </w:t>
            </w:r>
            <w:proofErr w:type="spellStart"/>
            <w:r w:rsidRPr="00554332">
              <w:rPr>
                <w:rFonts w:ascii="Calibri" w:eastAsia="Times New Roman" w:hAnsi="Calibri" w:cs="Times New Roman"/>
                <w:color w:val="000000"/>
                <w:lang w:eastAsia="en-IN"/>
              </w:rPr>
              <w:t>deivery</w:t>
            </w:r>
            <w:proofErr w:type="spellEnd"/>
            <w:r w:rsidRPr="00554332">
              <w:rPr>
                <w:rFonts w:ascii="Calibri" w:eastAsia="Times New Roman" w:hAnsi="Calibri" w:cs="Times New Roman"/>
                <w:color w:val="000000"/>
                <w:lang w:eastAsia="en-IN"/>
              </w:rPr>
              <w:t xml:space="preserve">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643B72">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43B72">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643B72">
      <w:pPr>
        <w:ind w:left="504" w:firstLine="720"/>
        <w:jc w:val="both"/>
      </w:pPr>
    </w:p>
    <w:p w:rsidR="00554332" w:rsidRDefault="00554332" w:rsidP="00643B72">
      <w:pPr>
        <w:ind w:left="504" w:firstLine="720"/>
        <w:jc w:val="both"/>
      </w:pPr>
    </w:p>
    <w:p w:rsidR="006225D7" w:rsidRDefault="006225D7" w:rsidP="00643B72">
      <w:pPr>
        <w:pStyle w:val="Heading2"/>
        <w:numPr>
          <w:ilvl w:val="0"/>
          <w:numId w:val="1"/>
        </w:numPr>
        <w:jc w:val="both"/>
      </w:pPr>
      <w:bookmarkStart w:id="26" w:name="_Toc438239789"/>
      <w:r>
        <w:t>Calculating offered p</w:t>
      </w:r>
      <w:r w:rsidR="00861D58">
        <w:t>r</w:t>
      </w:r>
      <w:r>
        <w:t>ice</w:t>
      </w:r>
      <w:bookmarkEnd w:id="26"/>
    </w:p>
    <w:p w:rsidR="00F30FDB" w:rsidRDefault="00F30FDB" w:rsidP="00643B72">
      <w:pPr>
        <w:ind w:left="360"/>
        <w:jc w:val="both"/>
      </w:pPr>
      <w:r>
        <w:t>This is the most complex phase of overall lifecycle. Price of a product is a function of various parameters such as</w:t>
      </w:r>
    </w:p>
    <w:p w:rsidR="00F30FDB" w:rsidRDefault="00F30FDB" w:rsidP="00643B72">
      <w:pPr>
        <w:pStyle w:val="ListParagraph"/>
        <w:numPr>
          <w:ilvl w:val="0"/>
          <w:numId w:val="26"/>
        </w:numPr>
        <w:jc w:val="both"/>
      </w:pPr>
      <w:r>
        <w:t>Its purchase price</w:t>
      </w:r>
    </w:p>
    <w:p w:rsidR="00F30FDB" w:rsidRDefault="00F30FDB" w:rsidP="00643B72">
      <w:pPr>
        <w:pStyle w:val="ListParagraph"/>
        <w:numPr>
          <w:ilvl w:val="0"/>
          <w:numId w:val="26"/>
        </w:numPr>
        <w:jc w:val="both"/>
      </w:pPr>
      <w:r>
        <w:t>Its MRP</w:t>
      </w:r>
    </w:p>
    <w:p w:rsidR="00F30FDB" w:rsidRDefault="00286D5A" w:rsidP="00643B72">
      <w:pPr>
        <w:pStyle w:val="ListParagraph"/>
        <w:numPr>
          <w:ilvl w:val="0"/>
          <w:numId w:val="26"/>
        </w:numPr>
        <w:jc w:val="both"/>
      </w:pPr>
      <w:r>
        <w:t>Available margin</w:t>
      </w:r>
    </w:p>
    <w:p w:rsidR="00286D5A" w:rsidRDefault="00286D5A" w:rsidP="00643B72">
      <w:pPr>
        <w:pStyle w:val="ListParagraph"/>
        <w:numPr>
          <w:ilvl w:val="0"/>
          <w:numId w:val="26"/>
        </w:numPr>
        <w:jc w:val="both"/>
      </w:pPr>
      <w:r>
        <w:t>Demand of the product</w:t>
      </w:r>
    </w:p>
    <w:p w:rsidR="00286D5A" w:rsidRDefault="00286D5A" w:rsidP="00643B72">
      <w:pPr>
        <w:pStyle w:val="ListParagraph"/>
        <w:numPr>
          <w:ilvl w:val="0"/>
          <w:numId w:val="26"/>
        </w:numPr>
        <w:jc w:val="both"/>
      </w:pPr>
      <w:r>
        <w:t>Demand of the substitutes</w:t>
      </w:r>
    </w:p>
    <w:p w:rsidR="00286D5A" w:rsidRDefault="00286D5A" w:rsidP="00643B72">
      <w:pPr>
        <w:pStyle w:val="ListParagraph"/>
        <w:numPr>
          <w:ilvl w:val="0"/>
          <w:numId w:val="26"/>
        </w:numPr>
        <w:jc w:val="both"/>
      </w:pPr>
      <w:r>
        <w:t>Demand of complementary products</w:t>
      </w:r>
    </w:p>
    <w:p w:rsidR="00286D5A" w:rsidRDefault="00286D5A" w:rsidP="00643B72">
      <w:pPr>
        <w:pStyle w:val="ListParagraph"/>
        <w:numPr>
          <w:ilvl w:val="0"/>
          <w:numId w:val="26"/>
        </w:numPr>
        <w:jc w:val="both"/>
      </w:pPr>
      <w:r>
        <w:t>Operating expenses to be borne by product(common + subscription dependent)</w:t>
      </w:r>
    </w:p>
    <w:p w:rsidR="00286D5A" w:rsidRDefault="00286D5A" w:rsidP="00643B72">
      <w:pPr>
        <w:pStyle w:val="ListParagraph"/>
        <w:numPr>
          <w:ilvl w:val="0"/>
          <w:numId w:val="26"/>
        </w:numPr>
        <w:jc w:val="both"/>
      </w:pPr>
      <w:r>
        <w:t>Sales and marketing expenses to be contributed by the product (optional).</w:t>
      </w:r>
    </w:p>
    <w:p w:rsidR="00286D5A" w:rsidRDefault="00286D5A" w:rsidP="00643B72">
      <w:pPr>
        <w:ind w:left="360"/>
        <w:jc w:val="both"/>
      </w:pPr>
      <w:r>
        <w:lastRenderedPageBreak/>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643B72">
      <w:pPr>
        <w:ind w:left="360"/>
        <w:jc w:val="both"/>
      </w:pPr>
      <w:r>
        <w:t xml:space="preserve">There are two variants of offered price set </w:t>
      </w:r>
    </w:p>
    <w:p w:rsidR="00495308" w:rsidRDefault="00495308" w:rsidP="00643B72">
      <w:pPr>
        <w:pStyle w:val="ListParagraph"/>
        <w:numPr>
          <w:ilvl w:val="0"/>
          <w:numId w:val="27"/>
        </w:numPr>
        <w:jc w:val="both"/>
      </w:pPr>
      <w:r>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643B72">
      <w:pPr>
        <w:pStyle w:val="ListParagraph"/>
        <w:numPr>
          <w:ilvl w:val="0"/>
          <w:numId w:val="27"/>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643B72">
      <w:pPr>
        <w:pStyle w:val="Heading2"/>
        <w:numPr>
          <w:ilvl w:val="1"/>
          <w:numId w:val="1"/>
        </w:numPr>
        <w:jc w:val="both"/>
      </w:pPr>
      <w:bookmarkStart w:id="27" w:name="_Toc438239790"/>
      <w:r>
        <w:t>Calculate price based on expected margin</w:t>
      </w:r>
      <w:bookmarkEnd w:id="27"/>
    </w:p>
    <w:p w:rsidR="00F30FDB" w:rsidRDefault="00F30FDB" w:rsidP="00643B72">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643B72">
      <w:pPr>
        <w:ind w:left="360"/>
        <w:jc w:val="both"/>
      </w:pPr>
      <w:r>
        <w:t>Margin = gross profit/selling price</w:t>
      </w:r>
    </w:p>
    <w:p w:rsidR="00F30FDB" w:rsidRDefault="00F30FDB" w:rsidP="00643B72">
      <w:pPr>
        <w:pStyle w:val="Heading2"/>
        <w:numPr>
          <w:ilvl w:val="1"/>
          <w:numId w:val="1"/>
        </w:numPr>
        <w:jc w:val="both"/>
      </w:pPr>
      <w:bookmarkStart w:id="28" w:name="_Toc438239791"/>
      <w:r>
        <w:t>Adjust price based on demand curve</w:t>
      </w:r>
      <w:bookmarkEnd w:id="28"/>
    </w:p>
    <w:p w:rsidR="00F30FDB" w:rsidRDefault="00F30FDB" w:rsidP="00643B72">
      <w:pPr>
        <w:pStyle w:val="Heading2"/>
        <w:numPr>
          <w:ilvl w:val="1"/>
          <w:numId w:val="1"/>
        </w:numPr>
        <w:jc w:val="both"/>
      </w:pPr>
      <w:bookmarkStart w:id="29" w:name="_Toc438239792"/>
      <w:r>
        <w:t>Adjust price based on extrapolation of profit/revenue</w:t>
      </w:r>
      <w:bookmarkEnd w:id="29"/>
    </w:p>
    <w:p w:rsidR="00F30FDB" w:rsidRPr="00911C13" w:rsidRDefault="00F30FDB" w:rsidP="00643B72">
      <w:pPr>
        <w:pStyle w:val="Heading2"/>
        <w:numPr>
          <w:ilvl w:val="1"/>
          <w:numId w:val="1"/>
        </w:numPr>
        <w:jc w:val="both"/>
      </w:pPr>
      <w:bookmarkStart w:id="30" w:name="_Toc438239793"/>
      <w:r>
        <w:t xml:space="preserve">Adjust price of associated </w:t>
      </w:r>
      <w:proofErr w:type="gramStart"/>
      <w:r>
        <w:t>products(</w:t>
      </w:r>
      <w:proofErr w:type="gramEnd"/>
      <w:r>
        <w:t>substitutes and complementary)</w:t>
      </w:r>
      <w:bookmarkEnd w:id="30"/>
    </w:p>
    <w:p w:rsidR="007B140E" w:rsidRPr="007B140E" w:rsidRDefault="007B140E" w:rsidP="00643B72">
      <w:pPr>
        <w:ind w:left="360"/>
        <w:jc w:val="both"/>
      </w:pPr>
    </w:p>
    <w:p w:rsidR="007716BB" w:rsidRDefault="00120704" w:rsidP="00643B72">
      <w:pPr>
        <w:pStyle w:val="Heading2"/>
        <w:numPr>
          <w:ilvl w:val="0"/>
          <w:numId w:val="1"/>
        </w:numPr>
        <w:jc w:val="both"/>
      </w:pPr>
      <w:bookmarkStart w:id="31" w:name="_Toc438239794"/>
      <w:r>
        <w:t xml:space="preserve">Budget </w:t>
      </w:r>
      <w:r w:rsidR="007716BB">
        <w:t>Distribution</w:t>
      </w:r>
      <w:r w:rsidR="00466652">
        <w:t xml:space="preserve"> and lifecycle management</w:t>
      </w:r>
      <w:bookmarkEnd w:id="31"/>
    </w:p>
    <w:p w:rsidR="007716BB" w:rsidRDefault="001D5A83" w:rsidP="00643B72">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643B72">
      <w:pPr>
        <w:pStyle w:val="ListParagraph"/>
        <w:numPr>
          <w:ilvl w:val="0"/>
          <w:numId w:val="16"/>
        </w:numPr>
        <w:jc w:val="both"/>
      </w:pPr>
      <w:r>
        <w:t>Tracking the impact of different events/activities on the overall money being invested.</w:t>
      </w:r>
    </w:p>
    <w:p w:rsidR="00033DA5" w:rsidRDefault="00033DA5" w:rsidP="00643B72">
      <w:pPr>
        <w:pStyle w:val="ListParagraph"/>
        <w:numPr>
          <w:ilvl w:val="0"/>
          <w:numId w:val="16"/>
        </w:numPr>
        <w:jc w:val="both"/>
      </w:pPr>
      <w:r>
        <w:t xml:space="preserve">Making provisions for </w:t>
      </w:r>
      <w:r w:rsidR="00211548">
        <w:t>contingencies</w:t>
      </w:r>
    </w:p>
    <w:p w:rsidR="00CE02D7" w:rsidRDefault="00033DA5" w:rsidP="00643B72">
      <w:pPr>
        <w:pStyle w:val="ListParagraph"/>
        <w:numPr>
          <w:ilvl w:val="0"/>
          <w:numId w:val="16"/>
        </w:numPr>
        <w:jc w:val="both"/>
      </w:pPr>
      <w:r>
        <w:t>Getting ready information on how different products are doing, and how overall business is doing</w:t>
      </w:r>
    </w:p>
    <w:p w:rsidR="00D83385" w:rsidRDefault="00D83385" w:rsidP="00643B72">
      <w:pPr>
        <w:pStyle w:val="ListParagraph"/>
        <w:ind w:left="360"/>
        <w:jc w:val="both"/>
      </w:pPr>
    </w:p>
    <w:p w:rsidR="00393247" w:rsidRDefault="00ED130E" w:rsidP="00643B72">
      <w:pPr>
        <w:pStyle w:val="Heading2"/>
        <w:numPr>
          <w:ilvl w:val="1"/>
          <w:numId w:val="1"/>
        </w:numPr>
        <w:jc w:val="both"/>
        <w:rPr>
          <w:bCs/>
          <w:color w:val="5B9BD5" w:themeColor="accent1"/>
          <w:sz w:val="22"/>
          <w:szCs w:val="22"/>
        </w:rPr>
      </w:pPr>
      <w:bookmarkStart w:id="32" w:name="_Toc438239795"/>
      <w:r>
        <w:rPr>
          <w:bCs/>
          <w:color w:val="5B9BD5" w:themeColor="accent1"/>
          <w:sz w:val="22"/>
          <w:szCs w:val="22"/>
        </w:rPr>
        <w:t>Subscriber</w:t>
      </w:r>
      <w:r w:rsidR="00393247">
        <w:rPr>
          <w:bCs/>
          <w:color w:val="5B9BD5" w:themeColor="accent1"/>
          <w:sz w:val="22"/>
          <w:szCs w:val="22"/>
        </w:rPr>
        <w:t xml:space="preserve"> account</w:t>
      </w:r>
      <w:bookmarkEnd w:id="32"/>
    </w:p>
    <w:p w:rsidR="00393247" w:rsidRDefault="00ED130E" w:rsidP="00643B72">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643B72">
      <w:pPr>
        <w:pStyle w:val="Heading2"/>
        <w:numPr>
          <w:ilvl w:val="2"/>
          <w:numId w:val="1"/>
        </w:numPr>
        <w:jc w:val="both"/>
        <w:rPr>
          <w:bCs/>
          <w:color w:val="5B9BD5" w:themeColor="accent1"/>
          <w:sz w:val="22"/>
          <w:szCs w:val="22"/>
        </w:rPr>
      </w:pPr>
      <w:bookmarkStart w:id="33" w:name="_Toc438239796"/>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33"/>
    </w:p>
    <w:p w:rsidR="00DC53BB" w:rsidRDefault="00DC53BB" w:rsidP="00643B72">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643B72">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w:t>
      </w:r>
      <w:r w:rsidR="006614E7" w:rsidRPr="00590096">
        <w:lastRenderedPageBreak/>
        <w:t xml:space="preserve">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643B72">
      <w:pPr>
        <w:ind w:left="360"/>
        <w:jc w:val="both"/>
      </w:pPr>
      <w:r>
        <w:t>In case subscriber removes some product from his list completely, no price will be charged to him on that product then onwards but basket level discount will be recalculated.</w:t>
      </w:r>
    </w:p>
    <w:p w:rsidR="006D42CD" w:rsidRDefault="006D42CD" w:rsidP="00643B72">
      <w:pPr>
        <w:pStyle w:val="Heading2"/>
        <w:numPr>
          <w:ilvl w:val="2"/>
          <w:numId w:val="1"/>
        </w:numPr>
        <w:jc w:val="both"/>
        <w:rPr>
          <w:bCs/>
          <w:color w:val="5B9BD5" w:themeColor="accent1"/>
          <w:sz w:val="22"/>
          <w:szCs w:val="22"/>
        </w:rPr>
      </w:pPr>
      <w:bookmarkStart w:id="34" w:name="_Toc438239797"/>
      <w:r w:rsidRPr="006D42CD">
        <w:rPr>
          <w:bCs/>
          <w:color w:val="5B9BD5" w:themeColor="accent1"/>
          <w:sz w:val="22"/>
          <w:szCs w:val="22"/>
        </w:rPr>
        <w:t>Item Prices – Percentage discount committed products</w:t>
      </w:r>
      <w:bookmarkEnd w:id="34"/>
    </w:p>
    <w:p w:rsidR="006D42CD" w:rsidRDefault="006D42CD" w:rsidP="00643B72">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643B72">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643B72">
      <w:pPr>
        <w:pStyle w:val="Heading2"/>
        <w:numPr>
          <w:ilvl w:val="2"/>
          <w:numId w:val="1"/>
        </w:numPr>
        <w:jc w:val="both"/>
        <w:rPr>
          <w:bCs/>
          <w:color w:val="5B9BD5" w:themeColor="accent1"/>
          <w:sz w:val="22"/>
          <w:szCs w:val="22"/>
        </w:rPr>
      </w:pPr>
      <w:bookmarkStart w:id="35" w:name="_Toc438239798"/>
      <w:r w:rsidRPr="006D42CD">
        <w:rPr>
          <w:bCs/>
          <w:color w:val="5B9BD5" w:themeColor="accent1"/>
          <w:sz w:val="22"/>
          <w:szCs w:val="22"/>
        </w:rPr>
        <w:t>Item Prices- No commitment products</w:t>
      </w:r>
      <w:bookmarkEnd w:id="35"/>
    </w:p>
    <w:p w:rsidR="006D42CD" w:rsidRPr="006D42CD" w:rsidRDefault="006D42CD" w:rsidP="00643B72">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643B72">
      <w:pPr>
        <w:pStyle w:val="Heading2"/>
        <w:numPr>
          <w:ilvl w:val="2"/>
          <w:numId w:val="1"/>
        </w:numPr>
        <w:jc w:val="both"/>
        <w:rPr>
          <w:bCs/>
          <w:color w:val="5B9BD5" w:themeColor="accent1"/>
          <w:sz w:val="22"/>
          <w:szCs w:val="22"/>
        </w:rPr>
      </w:pPr>
      <w:bookmarkStart w:id="36" w:name="_Toc438239799"/>
      <w:r>
        <w:rPr>
          <w:bCs/>
          <w:color w:val="5B9BD5" w:themeColor="accent1"/>
          <w:sz w:val="22"/>
          <w:szCs w:val="22"/>
        </w:rPr>
        <w:t>Basket level Benefit</w:t>
      </w:r>
      <w:bookmarkEnd w:id="36"/>
      <w:r w:rsidR="00256023" w:rsidRPr="00E65EDB">
        <w:rPr>
          <w:bCs/>
          <w:color w:val="5B9BD5" w:themeColor="accent1"/>
          <w:sz w:val="22"/>
          <w:szCs w:val="22"/>
        </w:rPr>
        <w:t xml:space="preserve"> </w:t>
      </w:r>
    </w:p>
    <w:p w:rsidR="00256023" w:rsidRDefault="00256023" w:rsidP="00643B72">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643B72">
      <w:pPr>
        <w:pStyle w:val="ListParagraph"/>
        <w:numPr>
          <w:ilvl w:val="0"/>
          <w:numId w:val="17"/>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643B72">
      <w:pPr>
        <w:pStyle w:val="ListParagraph"/>
        <w:numPr>
          <w:ilvl w:val="0"/>
          <w:numId w:val="17"/>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643B72">
      <w:pPr>
        <w:pStyle w:val="ListParagraph"/>
        <w:numPr>
          <w:ilvl w:val="0"/>
          <w:numId w:val="17"/>
        </w:numPr>
        <w:jc w:val="both"/>
      </w:pPr>
      <w:r>
        <w:t>Cashback option where the subscriber will pay for the total basket amount and discount money will be refunded him/her after certain duration( based on set rules)</w:t>
      </w:r>
    </w:p>
    <w:p w:rsidR="006170E9" w:rsidRDefault="00256023" w:rsidP="00643B72">
      <w:pPr>
        <w:ind w:left="360"/>
        <w:jc w:val="both"/>
      </w:pPr>
      <w:r w:rsidRPr="00256023">
        <w:t xml:space="preserve">How to calculate Basket level benefit:  </w:t>
      </w:r>
      <w:r w:rsidR="006170E9">
        <w:t>Basket level benefit should depend on following factors and in the given sequence</w:t>
      </w:r>
    </w:p>
    <w:p w:rsidR="006170E9" w:rsidRDefault="006170E9" w:rsidP="00643B72">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643B72">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643B72">
      <w:pPr>
        <w:pStyle w:val="ListParagraph"/>
        <w:numPr>
          <w:ilvl w:val="0"/>
          <w:numId w:val="12"/>
        </w:numPr>
        <w:jc w:val="both"/>
      </w:pPr>
      <w:r>
        <w:t>Duration of the subscription. More the subscription duration more will be benefit.</w:t>
      </w:r>
    </w:p>
    <w:p w:rsidR="006170E9" w:rsidRDefault="006170E9" w:rsidP="00643B72">
      <w:pPr>
        <w:pStyle w:val="ListParagraph"/>
        <w:numPr>
          <w:ilvl w:val="0"/>
          <w:numId w:val="12"/>
        </w:numPr>
        <w:jc w:val="both"/>
      </w:pPr>
      <w:r>
        <w:t>Payment mode. Full advanced payment for the whole subscription duration will attract more benefits</w:t>
      </w:r>
    </w:p>
    <w:p w:rsidR="006170E9" w:rsidRPr="00256023" w:rsidRDefault="006170E9" w:rsidP="00643B72">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643B72">
      <w:pPr>
        <w:pStyle w:val="Heading2"/>
        <w:numPr>
          <w:ilvl w:val="2"/>
          <w:numId w:val="1"/>
        </w:numPr>
        <w:jc w:val="both"/>
        <w:rPr>
          <w:bCs/>
          <w:color w:val="5B9BD5" w:themeColor="accent1"/>
          <w:sz w:val="22"/>
          <w:szCs w:val="22"/>
        </w:rPr>
      </w:pPr>
      <w:bookmarkStart w:id="37" w:name="_Toc438239800"/>
      <w:r>
        <w:rPr>
          <w:bCs/>
          <w:color w:val="5B9BD5" w:themeColor="accent1"/>
          <w:sz w:val="22"/>
          <w:szCs w:val="22"/>
        </w:rPr>
        <w:t>Payments</w:t>
      </w:r>
      <w:bookmarkEnd w:id="37"/>
      <w:r w:rsidR="00D04B63" w:rsidRPr="00DB0211">
        <w:rPr>
          <w:bCs/>
          <w:color w:val="5B9BD5" w:themeColor="accent1"/>
          <w:sz w:val="22"/>
          <w:szCs w:val="22"/>
        </w:rPr>
        <w:t xml:space="preserve"> </w:t>
      </w:r>
    </w:p>
    <w:p w:rsidR="009E1DA5" w:rsidRDefault="00ED130E" w:rsidP="00643B72">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643B72">
      <w:pPr>
        <w:pStyle w:val="ListParagraph"/>
        <w:numPr>
          <w:ilvl w:val="0"/>
          <w:numId w:val="20"/>
        </w:numPr>
        <w:jc w:val="both"/>
        <w:rPr>
          <w:color w:val="806000" w:themeColor="accent4" w:themeShade="80"/>
        </w:rPr>
      </w:pPr>
      <w:r>
        <w:rPr>
          <w:color w:val="806000" w:themeColor="accent4" w:themeShade="80"/>
        </w:rPr>
        <w:lastRenderedPageBreak/>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643B72">
      <w:pPr>
        <w:pStyle w:val="ListParagraph"/>
        <w:numPr>
          <w:ilvl w:val="0"/>
          <w:numId w:val="20"/>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643B72">
      <w:pPr>
        <w:pStyle w:val="ListParagraph"/>
        <w:numPr>
          <w:ilvl w:val="0"/>
          <w:numId w:val="20"/>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643B72">
      <w:pPr>
        <w:pStyle w:val="ListParagraph"/>
        <w:numPr>
          <w:ilvl w:val="0"/>
          <w:numId w:val="20"/>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643B72">
      <w:pPr>
        <w:pStyle w:val="ListParagraph"/>
        <w:numPr>
          <w:ilvl w:val="0"/>
          <w:numId w:val="20"/>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643B72">
      <w:pPr>
        <w:pStyle w:val="ListParagraph"/>
        <w:numPr>
          <w:ilvl w:val="0"/>
          <w:numId w:val="20"/>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643B72">
      <w:pPr>
        <w:pStyle w:val="ListParagraph"/>
        <w:numPr>
          <w:ilvl w:val="0"/>
          <w:numId w:val="20"/>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643B72">
      <w:pPr>
        <w:ind w:left="709"/>
        <w:jc w:val="both"/>
      </w:pPr>
    </w:p>
    <w:p w:rsidR="00834358" w:rsidRPr="009A5505" w:rsidRDefault="007716BB" w:rsidP="00643B72">
      <w:pPr>
        <w:pStyle w:val="Heading2"/>
        <w:numPr>
          <w:ilvl w:val="1"/>
          <w:numId w:val="1"/>
        </w:numPr>
        <w:jc w:val="both"/>
        <w:rPr>
          <w:bCs/>
          <w:color w:val="5B9BD5" w:themeColor="accent1"/>
          <w:sz w:val="22"/>
          <w:szCs w:val="22"/>
        </w:rPr>
      </w:pPr>
      <w:bookmarkStart w:id="38" w:name="_Toc438239801"/>
      <w:r w:rsidRPr="009A5505">
        <w:rPr>
          <w:bCs/>
          <w:color w:val="5B9BD5" w:themeColor="accent1"/>
          <w:sz w:val="22"/>
          <w:szCs w:val="22"/>
        </w:rPr>
        <w:t>Product Account</w:t>
      </w:r>
      <w:bookmarkEnd w:id="38"/>
      <w:r w:rsidRPr="009A5505">
        <w:rPr>
          <w:bCs/>
          <w:color w:val="5B9BD5" w:themeColor="accent1"/>
          <w:sz w:val="22"/>
          <w:szCs w:val="22"/>
        </w:rPr>
        <w:t xml:space="preserve"> </w:t>
      </w:r>
    </w:p>
    <w:p w:rsidR="00D83D92" w:rsidRPr="00FA5925" w:rsidRDefault="00D83D92" w:rsidP="00643B72">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643B72">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643B72">
      <w:pPr>
        <w:pStyle w:val="Heading2"/>
        <w:numPr>
          <w:ilvl w:val="2"/>
          <w:numId w:val="1"/>
        </w:numPr>
        <w:jc w:val="both"/>
      </w:pPr>
      <w:bookmarkStart w:id="39" w:name="_Toc438239802"/>
      <w:r w:rsidRPr="0066052A">
        <w:rPr>
          <w:bCs/>
          <w:color w:val="5B9BD5" w:themeColor="accent1"/>
          <w:sz w:val="22"/>
          <w:szCs w:val="22"/>
        </w:rPr>
        <w:t>Forecast</w:t>
      </w:r>
      <w:bookmarkEnd w:id="39"/>
      <w:r w:rsidR="00C468CD">
        <w:t xml:space="preserve"> </w:t>
      </w:r>
    </w:p>
    <w:p w:rsidR="00FA5925" w:rsidRPr="00205FA9" w:rsidRDefault="00FA5925" w:rsidP="00643B72">
      <w:pPr>
        <w:ind w:left="709"/>
        <w:jc w:val="both"/>
        <w:rPr>
          <w:color w:val="806000" w:themeColor="accent4" w:themeShade="80"/>
        </w:rPr>
      </w:pPr>
      <w:r w:rsidRPr="00FA5925">
        <w:rPr>
          <w:color w:val="806000" w:themeColor="accent4" w:themeShade="80"/>
        </w:rPr>
        <w:t xml:space="preserve">When platform administrator creates forecast for every </w:t>
      </w:r>
      <w:proofErr w:type="spellStart"/>
      <w:r w:rsidRPr="00FA5925">
        <w:rPr>
          <w:color w:val="806000" w:themeColor="accent4" w:themeShade="80"/>
        </w:rPr>
        <w:t>subscriptionable</w:t>
      </w:r>
      <w:proofErr w:type="spellEnd"/>
      <w:r w:rsidRPr="00FA5925">
        <w:rPr>
          <w:color w:val="806000" w:themeColor="accent4" w:themeShade="80"/>
        </w:rPr>
        <w:t xml:space="preserv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643B72">
      <w:pPr>
        <w:pStyle w:val="ListParagraph"/>
        <w:numPr>
          <w:ilvl w:val="0"/>
          <w:numId w:val="25"/>
        </w:numPr>
        <w:jc w:val="both"/>
      </w:pPr>
      <w:r>
        <w:t>Its purchase price from the manufacturer/wholesaler(Cost of goods sold-COGS)</w:t>
      </w:r>
    </w:p>
    <w:p w:rsidR="0029642B" w:rsidRDefault="0029642B" w:rsidP="00643B72">
      <w:pPr>
        <w:pStyle w:val="ListParagraph"/>
        <w:numPr>
          <w:ilvl w:val="0"/>
          <w:numId w:val="15"/>
        </w:numPr>
        <w:jc w:val="both"/>
      </w:pPr>
      <w:r>
        <w:t>If this price changes in a month due to inflation/excess demand and low supply then the changed price should be marked from that month onwards</w:t>
      </w:r>
    </w:p>
    <w:p w:rsidR="0029642B" w:rsidRDefault="0029642B" w:rsidP="00643B72">
      <w:pPr>
        <w:pStyle w:val="ListParagraph"/>
        <w:numPr>
          <w:ilvl w:val="0"/>
          <w:numId w:val="25"/>
        </w:numPr>
        <w:jc w:val="both"/>
      </w:pPr>
      <w:r>
        <w:t xml:space="preserve">Its </w:t>
      </w:r>
      <w:r w:rsidR="00EC3DC3">
        <w:t>MRP</w:t>
      </w:r>
      <w:r>
        <w:t>( manufacturer suggested sale price)</w:t>
      </w:r>
    </w:p>
    <w:p w:rsidR="0029642B" w:rsidRDefault="0029642B" w:rsidP="00643B72">
      <w:pPr>
        <w:pStyle w:val="ListParagraph"/>
        <w:numPr>
          <w:ilvl w:val="0"/>
          <w:numId w:val="18"/>
        </w:numPr>
        <w:jc w:val="both"/>
      </w:pPr>
      <w:r>
        <w:t>If this price changes due to change in purchase price (due to any reasons mentioned above), then the changed price should be marked from that month onwards.</w:t>
      </w:r>
    </w:p>
    <w:p w:rsidR="0029642B" w:rsidRDefault="0029642B" w:rsidP="00643B72">
      <w:pPr>
        <w:pStyle w:val="ListParagraph"/>
        <w:numPr>
          <w:ilvl w:val="0"/>
          <w:numId w:val="25"/>
        </w:numPr>
        <w:jc w:val="both"/>
      </w:pPr>
      <w:r>
        <w:lastRenderedPageBreak/>
        <w:t>Its weight</w:t>
      </w:r>
      <w:r w:rsidR="005B735C">
        <w:t>,</w:t>
      </w:r>
      <w:r>
        <w:t xml:space="preserve"> which may be impacting its operational cost.</w:t>
      </w:r>
    </w:p>
    <w:p w:rsidR="00AF22C8" w:rsidRDefault="00AF22C8" w:rsidP="00643B72">
      <w:pPr>
        <w:pStyle w:val="ListParagraph"/>
        <w:numPr>
          <w:ilvl w:val="0"/>
          <w:numId w:val="25"/>
        </w:numPr>
        <w:jc w:val="both"/>
      </w:pPr>
      <w:r>
        <w:t>List of all substitutes in the same category and weight scale</w:t>
      </w:r>
    </w:p>
    <w:p w:rsidR="00AF22C8" w:rsidRPr="00AF22C8" w:rsidRDefault="00AF22C8" w:rsidP="00643B72">
      <w:pPr>
        <w:pStyle w:val="ListParagraph"/>
        <w:numPr>
          <w:ilvl w:val="0"/>
          <w:numId w:val="25"/>
        </w:numPr>
        <w:jc w:val="both"/>
      </w:pPr>
      <w:r>
        <w:rPr>
          <w:color w:val="FF0000"/>
        </w:rPr>
        <w:t>Ratio of Its expected quantity demanded  per month against total quantity demanded of all products in the same category( product and all its substitutes)</w:t>
      </w:r>
    </w:p>
    <w:p w:rsidR="0029642B" w:rsidRDefault="0029642B" w:rsidP="00643B72">
      <w:pPr>
        <w:pStyle w:val="ListParagraph"/>
        <w:numPr>
          <w:ilvl w:val="0"/>
          <w:numId w:val="25"/>
        </w:numPr>
        <w:jc w:val="both"/>
      </w:pPr>
      <w:r>
        <w:t>Its categorization as high frequency/regional</w:t>
      </w:r>
      <w:r w:rsidR="005A7EBB">
        <w:t>/perishable/semi-perishable</w:t>
      </w:r>
      <w:r>
        <w:t xml:space="preserve"> etc.</w:t>
      </w:r>
    </w:p>
    <w:p w:rsidR="0029642B" w:rsidRDefault="0029642B" w:rsidP="00643B72">
      <w:pPr>
        <w:pStyle w:val="ListParagraph"/>
        <w:numPr>
          <w:ilvl w:val="0"/>
          <w:numId w:val="25"/>
        </w:numPr>
        <w:jc w:val="both"/>
      </w:pPr>
      <w:r>
        <w:t xml:space="preserve">Expected number of new </w:t>
      </w:r>
      <w:r w:rsidR="00DC1336">
        <w:t>subscribers</w:t>
      </w:r>
      <w:r w:rsidR="00060A63">
        <w:t>/item registrations</w:t>
      </w:r>
      <w:r w:rsidR="00B011B9">
        <w:t>(?)</w:t>
      </w:r>
      <w:r>
        <w:t xml:space="preserve"> each month</w:t>
      </w:r>
    </w:p>
    <w:p w:rsidR="0029642B" w:rsidRDefault="0029642B" w:rsidP="00643B72">
      <w:pPr>
        <w:pStyle w:val="ListParagraph"/>
        <w:numPr>
          <w:ilvl w:val="0"/>
          <w:numId w:val="25"/>
        </w:numPr>
        <w:jc w:val="both"/>
      </w:pPr>
      <w:r>
        <w:t xml:space="preserve">Expected number of churned </w:t>
      </w:r>
      <w:r w:rsidR="00DC1336">
        <w:t>subscribers</w:t>
      </w:r>
      <w:r w:rsidR="00060A63">
        <w:t>/item registrations</w:t>
      </w:r>
      <w:r w:rsidR="00B011B9">
        <w:t>(?)</w:t>
      </w:r>
      <w:r>
        <w:t xml:space="preserve"> each month</w:t>
      </w:r>
    </w:p>
    <w:p w:rsidR="00DC1336" w:rsidRDefault="00DC1336" w:rsidP="00643B72">
      <w:pPr>
        <w:pStyle w:val="ListParagraph"/>
        <w:ind w:left="1080"/>
        <w:jc w:val="both"/>
      </w:pPr>
      <w:r>
        <w:t>When churning of subscribers happen, one need to also register</w:t>
      </w:r>
    </w:p>
    <w:p w:rsidR="0029642B" w:rsidRDefault="0029642B" w:rsidP="00643B72">
      <w:pPr>
        <w:pStyle w:val="ListParagraph"/>
        <w:numPr>
          <w:ilvl w:val="1"/>
          <w:numId w:val="25"/>
        </w:numPr>
        <w:jc w:val="both"/>
      </w:pPr>
      <w:r>
        <w:t xml:space="preserve">Churned </w:t>
      </w:r>
      <w:r w:rsidR="00DC1336">
        <w:t>subscribers/items</w:t>
      </w:r>
      <w:r>
        <w:t xml:space="preserve"> affiliated to price at start of the years</w:t>
      </w:r>
    </w:p>
    <w:p w:rsidR="0029642B" w:rsidRDefault="0029642B" w:rsidP="00643B72">
      <w:pPr>
        <w:pStyle w:val="ListParagraph"/>
        <w:numPr>
          <w:ilvl w:val="1"/>
          <w:numId w:val="25"/>
        </w:numPr>
        <w:jc w:val="both"/>
      </w:pPr>
      <w:r>
        <w:t xml:space="preserve">Churned </w:t>
      </w:r>
      <w:r w:rsidR="00DC1336">
        <w:t>subscribers/items</w:t>
      </w:r>
      <w:r>
        <w:t xml:space="preserve"> affiliated to the changed sale price1</w:t>
      </w:r>
    </w:p>
    <w:p w:rsidR="0029642B" w:rsidRDefault="0029642B" w:rsidP="00643B72">
      <w:pPr>
        <w:pStyle w:val="ListParagraph"/>
        <w:numPr>
          <w:ilvl w:val="1"/>
          <w:numId w:val="25"/>
        </w:numPr>
        <w:jc w:val="both"/>
      </w:pPr>
      <w:r>
        <w:t xml:space="preserve">Churned </w:t>
      </w:r>
      <w:r w:rsidR="00DC1336">
        <w:t>subscribers/items</w:t>
      </w:r>
      <w:r>
        <w:t xml:space="preserve"> affiliated to the changed price2 and so on.</w:t>
      </w:r>
    </w:p>
    <w:p w:rsidR="00C468CD" w:rsidRDefault="00C468CD" w:rsidP="00643B72">
      <w:pPr>
        <w:pStyle w:val="ListParagraph"/>
        <w:numPr>
          <w:ilvl w:val="0"/>
          <w:numId w:val="25"/>
        </w:numPr>
        <w:jc w:val="both"/>
      </w:pPr>
      <w:r>
        <w:t>F</w:t>
      </w:r>
      <w:r w:rsidR="00A868B6">
        <w:t>rom date of the forecast</w:t>
      </w:r>
      <w:r w:rsidR="007716BB">
        <w:t xml:space="preserve"> </w:t>
      </w:r>
    </w:p>
    <w:p w:rsidR="000B6F9E" w:rsidRDefault="00C468CD" w:rsidP="00643B72">
      <w:pPr>
        <w:pStyle w:val="ListParagraph"/>
        <w:numPr>
          <w:ilvl w:val="0"/>
          <w:numId w:val="25"/>
        </w:numPr>
        <w:jc w:val="both"/>
      </w:pPr>
      <w:r>
        <w:t>T</w:t>
      </w:r>
      <w:r w:rsidR="007716BB">
        <w:t xml:space="preserve">o date of the forecast. </w:t>
      </w:r>
    </w:p>
    <w:p w:rsidR="004D1B5C" w:rsidRDefault="004D1B5C" w:rsidP="00643B72">
      <w:pPr>
        <w:pStyle w:val="ListParagraph"/>
        <w:ind w:left="792"/>
        <w:jc w:val="both"/>
      </w:pPr>
    </w:p>
    <w:p w:rsidR="00BF4F98" w:rsidRDefault="00BF4F98" w:rsidP="00643B72">
      <w:pPr>
        <w:pStyle w:val="ListParagraph"/>
        <w:ind w:left="792"/>
        <w:jc w:val="both"/>
      </w:pPr>
      <w:r>
        <w:t xml:space="preserve">Based on these forecasts following values are </w:t>
      </w:r>
      <w:r w:rsidR="00250529">
        <w:t>calculated</w:t>
      </w:r>
      <w:r>
        <w:t>.</w:t>
      </w:r>
    </w:p>
    <w:p w:rsidR="004D1B5C" w:rsidRDefault="004D1B5C" w:rsidP="00643B72">
      <w:pPr>
        <w:pStyle w:val="ListParagraph"/>
        <w:ind w:left="792"/>
        <w:jc w:val="both"/>
      </w:pPr>
    </w:p>
    <w:p w:rsidR="000A0474" w:rsidRDefault="004D1B5C" w:rsidP="00643B72">
      <w:pPr>
        <w:pStyle w:val="ListParagraph"/>
        <w:numPr>
          <w:ilvl w:val="0"/>
          <w:numId w:val="25"/>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643B72">
      <w:pPr>
        <w:pStyle w:val="ListParagraph"/>
        <w:numPr>
          <w:ilvl w:val="0"/>
          <w:numId w:val="25"/>
        </w:numPr>
        <w:jc w:val="both"/>
      </w:pPr>
      <w:r>
        <w:t>Monthly sales and marketing expenses calculated per product</w:t>
      </w:r>
      <w:r w:rsidR="000A0474">
        <w:t>.</w:t>
      </w:r>
    </w:p>
    <w:p w:rsidR="00D2222D" w:rsidRDefault="00D2222D" w:rsidP="00643B72">
      <w:pPr>
        <w:pStyle w:val="ListParagraph"/>
        <w:numPr>
          <w:ilvl w:val="0"/>
          <w:numId w:val="25"/>
        </w:numPr>
        <w:jc w:val="both"/>
      </w:pPr>
      <w:r>
        <w:t>Breakeven price</w:t>
      </w:r>
      <w:r w:rsidR="000A0474">
        <w:t>.</w:t>
      </w:r>
    </w:p>
    <w:p w:rsidR="000A0474" w:rsidRDefault="00D2222D" w:rsidP="00643B72">
      <w:pPr>
        <w:pStyle w:val="ListParagraph"/>
        <w:numPr>
          <w:ilvl w:val="0"/>
          <w:numId w:val="25"/>
        </w:numPr>
        <w:jc w:val="both"/>
      </w:pPr>
      <w:r>
        <w:t xml:space="preserve">Percentage of break-even price to obtain unit level price without any other benefits. </w:t>
      </w:r>
    </w:p>
    <w:p w:rsidR="00D2222D" w:rsidRDefault="00D2222D" w:rsidP="00643B72">
      <w:pPr>
        <w:pStyle w:val="ListParagraph"/>
        <w:numPr>
          <w:ilvl w:val="0"/>
          <w:numId w:val="25"/>
        </w:numPr>
        <w:jc w:val="both"/>
      </w:pPr>
      <w:r>
        <w:t xml:space="preserve">Percentage of break-even price to obtain basket contribution (addition for obtaining unit level price with basket contribution). </w:t>
      </w:r>
    </w:p>
    <w:p w:rsidR="004D1B5C" w:rsidRDefault="004D1B5C" w:rsidP="00643B72">
      <w:pPr>
        <w:pStyle w:val="ListParagraph"/>
        <w:numPr>
          <w:ilvl w:val="0"/>
          <w:numId w:val="25"/>
        </w:numPr>
        <w:jc w:val="both"/>
      </w:pPr>
      <w:r>
        <w:t>Net new customers and Total customers per month(to indicate demand)</w:t>
      </w:r>
    </w:p>
    <w:p w:rsidR="004D1B5C" w:rsidRDefault="004D1B5C" w:rsidP="00643B72">
      <w:pPr>
        <w:pStyle w:val="ListParagraph"/>
        <w:numPr>
          <w:ilvl w:val="0"/>
          <w:numId w:val="25"/>
        </w:numPr>
        <w:jc w:val="both"/>
      </w:pPr>
      <w:r>
        <w:t>Total churned customers and % customer churn per month(- #number of churned customers current month/total # customers at last month)</w:t>
      </w:r>
    </w:p>
    <w:p w:rsidR="004D1B5C" w:rsidRDefault="004D1B5C" w:rsidP="00643B72">
      <w:pPr>
        <w:pStyle w:val="ListParagraph"/>
        <w:numPr>
          <w:ilvl w:val="0"/>
          <w:numId w:val="25"/>
        </w:numPr>
        <w:jc w:val="both"/>
      </w:pPr>
      <w:r>
        <w:t>Monthly recurring revenue due to new customers in a month( MRR New)</w:t>
      </w:r>
    </w:p>
    <w:p w:rsidR="004D1B5C" w:rsidRDefault="004D1B5C" w:rsidP="00643B72">
      <w:pPr>
        <w:pStyle w:val="ListParagraph"/>
        <w:numPr>
          <w:ilvl w:val="0"/>
          <w:numId w:val="25"/>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643B72">
      <w:pPr>
        <w:pStyle w:val="ListParagraph"/>
        <w:numPr>
          <w:ilvl w:val="0"/>
          <w:numId w:val="25"/>
        </w:numPr>
        <w:jc w:val="both"/>
      </w:pPr>
      <w:r>
        <w:t>Monthly Average revenue per new subscribers</w:t>
      </w:r>
      <w:r w:rsidR="00B01642">
        <w:t>.</w:t>
      </w:r>
    </w:p>
    <w:p w:rsidR="004D1B5C" w:rsidRDefault="004D1B5C" w:rsidP="00643B72">
      <w:pPr>
        <w:pStyle w:val="ListParagraph"/>
        <w:numPr>
          <w:ilvl w:val="0"/>
          <w:numId w:val="25"/>
        </w:numPr>
        <w:jc w:val="both"/>
      </w:pPr>
      <w:r>
        <w:t>Total monthly revenue</w:t>
      </w:r>
    </w:p>
    <w:p w:rsidR="004D1B5C" w:rsidRDefault="004D1B5C" w:rsidP="00643B72">
      <w:pPr>
        <w:pStyle w:val="ListParagraph"/>
        <w:numPr>
          <w:ilvl w:val="0"/>
          <w:numId w:val="25"/>
        </w:numPr>
        <w:jc w:val="both"/>
      </w:pPr>
      <w:r>
        <w:t>Cost of goods sold</w:t>
      </w:r>
      <w:r w:rsidR="00A431DB">
        <w:t>.</w:t>
      </w:r>
      <w:r>
        <w:t xml:space="preserve"> </w:t>
      </w:r>
    </w:p>
    <w:p w:rsidR="004D1B5C" w:rsidRDefault="004D1B5C" w:rsidP="00643B72">
      <w:pPr>
        <w:pStyle w:val="ListParagraph"/>
        <w:numPr>
          <w:ilvl w:val="0"/>
          <w:numId w:val="25"/>
        </w:numPr>
        <w:jc w:val="both"/>
      </w:pPr>
      <w:r>
        <w:t>Selling price derived from margin percentage</w:t>
      </w:r>
      <w:r w:rsidR="00A6304E">
        <w:t>.</w:t>
      </w:r>
    </w:p>
    <w:p w:rsidR="004D1B5C" w:rsidRDefault="004D1B5C" w:rsidP="00643B72">
      <w:pPr>
        <w:pStyle w:val="ListParagraph"/>
        <w:numPr>
          <w:ilvl w:val="0"/>
          <w:numId w:val="25"/>
        </w:numPr>
        <w:jc w:val="both"/>
      </w:pPr>
      <w:r>
        <w:t>Operating profit/loss</w:t>
      </w:r>
      <w:r w:rsidR="00A6304E">
        <w:t xml:space="preserve"> </w:t>
      </w:r>
      <w:r>
        <w:t>and Operating profit/loss percentage</w:t>
      </w:r>
      <w:r w:rsidR="00A6304E">
        <w:t>.</w:t>
      </w:r>
    </w:p>
    <w:p w:rsidR="00B27EC9" w:rsidRDefault="004D1B5C" w:rsidP="00643B72">
      <w:pPr>
        <w:pStyle w:val="ListParagraph"/>
        <w:numPr>
          <w:ilvl w:val="0"/>
          <w:numId w:val="25"/>
        </w:numPr>
        <w:jc w:val="both"/>
      </w:pPr>
      <w:r>
        <w:t>Subscriber Lifetime Value(SLV</w:t>
      </w:r>
    </w:p>
    <w:p w:rsidR="004D6BA0" w:rsidRDefault="004D1B5C" w:rsidP="00643B72">
      <w:pPr>
        <w:pStyle w:val="ListParagraph"/>
        <w:numPr>
          <w:ilvl w:val="0"/>
          <w:numId w:val="25"/>
        </w:numPr>
        <w:jc w:val="both"/>
      </w:pPr>
      <w:r>
        <w:t>Subscriber lifetime period</w:t>
      </w:r>
      <w:r w:rsidR="004D6BA0">
        <w:t>.</w:t>
      </w:r>
    </w:p>
    <w:p w:rsidR="004D6BA0" w:rsidRDefault="004D1B5C" w:rsidP="00643B72">
      <w:pPr>
        <w:pStyle w:val="ListParagraph"/>
        <w:numPr>
          <w:ilvl w:val="0"/>
          <w:numId w:val="25"/>
        </w:numPr>
        <w:jc w:val="both"/>
      </w:pPr>
      <w:r w:rsidRPr="004D1B5C">
        <w:t xml:space="preserve">Cost of </w:t>
      </w:r>
      <w:proofErr w:type="gramStart"/>
      <w:r w:rsidRPr="004D1B5C">
        <w:t>Acquiring</w:t>
      </w:r>
      <w:proofErr w:type="gramEnd"/>
      <w:r w:rsidRPr="004D1B5C">
        <w:t xml:space="preserve"> a customer (CAC</w:t>
      </w:r>
      <w:r w:rsidR="004D6BA0">
        <w:t>).</w:t>
      </w:r>
    </w:p>
    <w:p w:rsidR="004D6BA0" w:rsidRDefault="004D1B5C" w:rsidP="00643B72">
      <w:pPr>
        <w:pStyle w:val="ListParagraph"/>
        <w:numPr>
          <w:ilvl w:val="0"/>
          <w:numId w:val="25"/>
        </w:numPr>
        <w:jc w:val="both"/>
      </w:pPr>
      <w:r>
        <w:t>SLV to CAC ratio</w:t>
      </w:r>
      <w:r w:rsidR="004D6BA0">
        <w:t>.</w:t>
      </w:r>
    </w:p>
    <w:p w:rsidR="004D1B5C" w:rsidRDefault="004D1B5C" w:rsidP="00643B72">
      <w:pPr>
        <w:pStyle w:val="ListParagraph"/>
        <w:numPr>
          <w:ilvl w:val="0"/>
          <w:numId w:val="25"/>
        </w:numPr>
        <w:jc w:val="both"/>
      </w:pPr>
      <w:r>
        <w:t>Months to recover CAC</w:t>
      </w:r>
      <w:r w:rsidR="00571C21">
        <w:t>.</w:t>
      </w:r>
    </w:p>
    <w:p w:rsidR="004D1B5C" w:rsidRDefault="004D1B5C" w:rsidP="00643B72">
      <w:pPr>
        <w:pStyle w:val="ListParagraph"/>
        <w:ind w:left="792"/>
        <w:jc w:val="both"/>
      </w:pPr>
    </w:p>
    <w:p w:rsidR="007716BB" w:rsidRDefault="007716BB" w:rsidP="00643B72">
      <w:pPr>
        <w:pStyle w:val="Heading2"/>
        <w:numPr>
          <w:ilvl w:val="2"/>
          <w:numId w:val="1"/>
        </w:numPr>
        <w:jc w:val="both"/>
        <w:rPr>
          <w:bCs/>
          <w:color w:val="5B9BD5" w:themeColor="accent1"/>
          <w:sz w:val="22"/>
          <w:szCs w:val="22"/>
        </w:rPr>
      </w:pPr>
      <w:bookmarkStart w:id="40" w:name="_Toc438239803"/>
      <w:r w:rsidRPr="00717774">
        <w:rPr>
          <w:bCs/>
          <w:color w:val="5B9BD5" w:themeColor="accent1"/>
          <w:sz w:val="22"/>
          <w:szCs w:val="22"/>
        </w:rPr>
        <w:t>Actuals</w:t>
      </w:r>
      <w:bookmarkEnd w:id="40"/>
    </w:p>
    <w:p w:rsidR="0021195F" w:rsidRPr="00DC0623" w:rsidRDefault="0021195F" w:rsidP="00643B72">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643B72">
      <w:pPr>
        <w:pStyle w:val="ListParagraph"/>
        <w:ind w:left="792"/>
        <w:jc w:val="both"/>
      </w:pPr>
      <w:r>
        <w:lastRenderedPageBreak/>
        <w:t>Some of the attributes behave differently depending upon the category lf the product among price committed products, percentage discount committed products and no commitment products</w:t>
      </w:r>
    </w:p>
    <w:p w:rsidR="00E40A5B" w:rsidRPr="00B32123" w:rsidRDefault="00B32123" w:rsidP="00643B72">
      <w:pPr>
        <w:pStyle w:val="Heading2"/>
        <w:numPr>
          <w:ilvl w:val="3"/>
          <w:numId w:val="1"/>
        </w:numPr>
        <w:jc w:val="both"/>
        <w:rPr>
          <w:bCs/>
          <w:color w:val="5B9BD5" w:themeColor="accent1"/>
          <w:sz w:val="22"/>
          <w:szCs w:val="22"/>
        </w:rPr>
      </w:pPr>
      <w:bookmarkStart w:id="41" w:name="_Toc438239804"/>
      <w:r w:rsidRPr="00B32123">
        <w:rPr>
          <w:bCs/>
          <w:color w:val="5B9BD5" w:themeColor="accent1"/>
          <w:sz w:val="22"/>
          <w:szCs w:val="22"/>
        </w:rPr>
        <w:t>Price Committed products</w:t>
      </w:r>
      <w:bookmarkEnd w:id="41"/>
    </w:p>
    <w:p w:rsidR="007716BB" w:rsidRDefault="007716BB" w:rsidP="00643B72">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w:t>
      </w:r>
      <w:r w:rsidR="00BD2BAC">
        <w:t xml:space="preserve">to different set of subscribers </w:t>
      </w:r>
      <w:r>
        <w:t xml:space="preserve">for that product as well as </w:t>
      </w:r>
      <w:r w:rsidR="00BD2BAC">
        <w:t xml:space="preserve">count of </w:t>
      </w:r>
      <w:r>
        <w:t>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w:t>
      </w:r>
      <w:proofErr w:type="gramStart"/>
      <w:r w:rsidR="00B32123">
        <w:rPr>
          <w:color w:val="806000" w:themeColor="accent4" w:themeShade="80"/>
        </w:rPr>
        <w:t>,MRP</w:t>
      </w:r>
      <w:proofErr w:type="gramEnd"/>
      <w:r w:rsidRPr="00920169">
        <w:rPr>
          <w:color w:val="806000" w:themeColor="accent4" w:themeShade="80"/>
        </w:rPr>
        <w:t xml:space="preserve"> and </w:t>
      </w:r>
      <w:r w:rsidR="00B32123">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7716BB" w:rsidRDefault="007716BB" w:rsidP="00643B72">
      <w:pPr>
        <w:pStyle w:val="ListParagraph"/>
        <w:ind w:left="792"/>
        <w:jc w:val="both"/>
      </w:pPr>
    </w:p>
    <w:p w:rsidR="007716BB" w:rsidRDefault="007716BB" w:rsidP="00643B72">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a new price bucket will get created</w:t>
      </w:r>
      <w:r>
        <w:t xml:space="preserve"> where the subscribers subscribing on the price change day are registered with this </w:t>
      </w:r>
      <w:r w:rsidR="00CC79EA">
        <w:t xml:space="preserve">latest </w:t>
      </w:r>
      <w:r>
        <w:t>bucket.</w:t>
      </w:r>
    </w:p>
    <w:p w:rsidR="007716BB" w:rsidRDefault="007716BB" w:rsidP="00643B72">
      <w:pPr>
        <w:pStyle w:val="ListParagraph"/>
        <w:ind w:left="792"/>
        <w:jc w:val="both"/>
      </w:pPr>
    </w:p>
    <w:p w:rsidR="007716BB" w:rsidRDefault="007716BB" w:rsidP="00643B72">
      <w:pPr>
        <w:pStyle w:val="ListParagraph"/>
        <w:ind w:left="792"/>
        <w:jc w:val="both"/>
      </w:pPr>
      <w:r w:rsidRPr="000A6C09">
        <w:rPr>
          <w:color w:val="806000" w:themeColor="accent4" w:themeShade="80"/>
        </w:rPr>
        <w:t>Whenever purchase price of a product changes due to inflation or shortage, all the price buckets will get impacted</w:t>
      </w:r>
      <w:r>
        <w:t xml:space="preserve">. In this case a new version of purchase price will be added in each price bucket indicating the day on which purchase price has changed and the changed purchase price.  </w:t>
      </w:r>
    </w:p>
    <w:p w:rsidR="007716BB" w:rsidRDefault="007716BB" w:rsidP="00643B72">
      <w:pPr>
        <w:pStyle w:val="ListParagraph"/>
        <w:jc w:val="both"/>
        <w:rPr>
          <w:b/>
        </w:rPr>
      </w:pPr>
    </w:p>
    <w:p w:rsidR="007716BB" w:rsidRDefault="007716BB" w:rsidP="00643B72">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 xml:space="preserve">On this day purchase price is 45 </w:t>
      </w:r>
      <w:proofErr w:type="spellStart"/>
      <w:r>
        <w:t>rs</w:t>
      </w:r>
      <w:proofErr w:type="spellEnd"/>
      <w:r>
        <w:t xml:space="preserve">. And current offered sale price is 72 </w:t>
      </w:r>
      <w:proofErr w:type="spellStart"/>
      <w:r>
        <w:t>rs</w:t>
      </w:r>
      <w:proofErr w:type="spellEnd"/>
      <w:r>
        <w:t xml:space="preserve">, then system will create a price bucket in which it will having first version of purchase price dated 1 Jan 2016 and amount as 45 </w:t>
      </w:r>
      <w:proofErr w:type="spellStart"/>
      <w:r>
        <w:t>rs</w:t>
      </w:r>
      <w:proofErr w:type="spellEnd"/>
      <w:r>
        <w:t xml:space="preserve">, offered sale price as 72 </w:t>
      </w:r>
      <w:proofErr w:type="spellStart"/>
      <w:r>
        <w:t>Rs</w:t>
      </w:r>
      <w:proofErr w:type="spellEnd"/>
      <w:r>
        <w:t xml:space="preserve"> and the subscriber’s Id registered to this bucket. So all the subscribers</w:t>
      </w:r>
      <w:r w:rsidR="00EF2164">
        <w:t>,</w:t>
      </w:r>
      <w:r>
        <w:t xml:space="preserve"> who have subscribed to this toothpaste on the same day</w:t>
      </w:r>
      <w:r w:rsidR="00EF2164">
        <w:t>,</w:t>
      </w:r>
      <w:r>
        <w:t xml:space="preserve"> will get registered with the same price bucket.</w:t>
      </w:r>
    </w:p>
    <w:p w:rsidR="007716BB" w:rsidRDefault="007716BB" w:rsidP="00643B72">
      <w:pPr>
        <w:pStyle w:val="ListParagraph"/>
        <w:ind w:left="792"/>
        <w:jc w:val="both"/>
      </w:pPr>
    </w:p>
    <w:p w:rsidR="007716BB" w:rsidRDefault="007716BB" w:rsidP="00643B72">
      <w:pPr>
        <w:pStyle w:val="ListParagraph"/>
        <w:ind w:left="792"/>
        <w:jc w:val="both"/>
      </w:pPr>
      <w:r>
        <w:t xml:space="preserve">After few days when few new subscribers are subscribing to the same toothpaste, if the offered price has been changed from 72 </w:t>
      </w:r>
      <w:proofErr w:type="spellStart"/>
      <w:r>
        <w:t>Rs</w:t>
      </w:r>
      <w:proofErr w:type="spellEnd"/>
      <w:r>
        <w:t xml:space="preserve"> to 69 </w:t>
      </w:r>
      <w:proofErr w:type="spellStart"/>
      <w:r>
        <w:t>Rs</w:t>
      </w:r>
      <w:proofErr w:type="spellEnd"/>
      <w:r>
        <w:t xml:space="preserve"> a new price bucket has been created mentioning the same purchase price but a different offered price and these subscribers will get registered to this new bucket.</w:t>
      </w:r>
    </w:p>
    <w:p w:rsidR="007716BB" w:rsidRDefault="007716BB" w:rsidP="00643B72">
      <w:pPr>
        <w:pStyle w:val="ListParagraph"/>
        <w:ind w:left="792"/>
        <w:jc w:val="both"/>
      </w:pPr>
    </w:p>
    <w:p w:rsidR="007716BB" w:rsidRDefault="007716BB" w:rsidP="00643B72">
      <w:pPr>
        <w:pStyle w:val="ListParagraph"/>
        <w:ind w:left="792"/>
        <w:jc w:val="both"/>
      </w:pPr>
      <w:r>
        <w:t>So assume that there are these two price buckets only as of date 23</w:t>
      </w:r>
      <w:r w:rsidRPr="00AE3A8B">
        <w:t>rd</w:t>
      </w:r>
      <w:r>
        <w:t xml:space="preserve"> Feb 2016. Now if the purchase price of the toothpaste has changed from 45 </w:t>
      </w:r>
      <w:proofErr w:type="spellStart"/>
      <w:r>
        <w:t>Rs</w:t>
      </w:r>
      <w:proofErr w:type="spellEnd"/>
      <w:r>
        <w:t xml:space="preserve"> to 48 </w:t>
      </w:r>
      <w:proofErr w:type="spellStart"/>
      <w:proofErr w:type="gramStart"/>
      <w:r>
        <w:t>Rs</w:t>
      </w:r>
      <w:proofErr w:type="spellEnd"/>
      <w:r>
        <w:t>.,</w:t>
      </w:r>
      <w:proofErr w:type="gramEnd"/>
      <w:r>
        <w:t xml:space="preserve"> both these price buckets will be updated where a new version of purchase price will get added to both with current date. So both buckets will have to versions of purchase </w:t>
      </w:r>
      <w:proofErr w:type="gramStart"/>
      <w:r>
        <w:t>price ;</w:t>
      </w:r>
      <w:proofErr w:type="gramEnd"/>
      <w:r>
        <w:t xml:space="preserve"> 1</w:t>
      </w:r>
      <w:r w:rsidRPr="00AE3A8B">
        <w:t>st</w:t>
      </w:r>
      <w:r>
        <w:t xml:space="preserve"> with 45 </w:t>
      </w:r>
      <w:proofErr w:type="spellStart"/>
      <w:r>
        <w:t>Rs</w:t>
      </w:r>
      <w:proofErr w:type="spellEnd"/>
      <w:r>
        <w:t>. dated 1</w:t>
      </w:r>
      <w:r w:rsidRPr="00AE3A8B">
        <w:t>st</w:t>
      </w:r>
      <w:r>
        <w:t xml:space="preserve"> Jan 2016 and other with 48 </w:t>
      </w:r>
      <w:proofErr w:type="spellStart"/>
      <w:r>
        <w:t>Rs</w:t>
      </w:r>
      <w:proofErr w:type="spellEnd"/>
      <w:r>
        <w:t>. dated 23</w:t>
      </w:r>
      <w:r w:rsidRPr="00AE3A8B">
        <w:t>rd</w:t>
      </w:r>
      <w:r>
        <w:t xml:space="preserve"> Feb 2016.</w:t>
      </w:r>
    </w:p>
    <w:p w:rsidR="007716BB" w:rsidRDefault="007716BB" w:rsidP="00643B72">
      <w:pPr>
        <w:pStyle w:val="ListParagraph"/>
        <w:ind w:left="792"/>
        <w:jc w:val="both"/>
      </w:pPr>
    </w:p>
    <w:p w:rsidR="00410F11" w:rsidRDefault="007716BB" w:rsidP="00643B72">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410F11" w:rsidP="00643B72">
      <w:pPr>
        <w:pStyle w:val="Heading2"/>
        <w:numPr>
          <w:ilvl w:val="3"/>
          <w:numId w:val="1"/>
        </w:numPr>
        <w:jc w:val="both"/>
      </w:pPr>
      <w:bookmarkStart w:id="42" w:name="_Toc438239805"/>
      <w:r w:rsidRPr="00410F11">
        <w:rPr>
          <w:bCs/>
          <w:color w:val="5B9BD5" w:themeColor="accent1"/>
          <w:sz w:val="22"/>
          <w:szCs w:val="22"/>
        </w:rPr>
        <w:lastRenderedPageBreak/>
        <w:t>Percentage discount committed products</w:t>
      </w:r>
      <w:bookmarkEnd w:id="42"/>
      <w:r w:rsidR="007716BB" w:rsidRPr="00410F11">
        <w:rPr>
          <w:bCs/>
          <w:color w:val="5B9BD5" w:themeColor="accent1"/>
          <w:sz w:val="22"/>
          <w:szCs w:val="22"/>
        </w:rPr>
        <w:t xml:space="preserve"> </w:t>
      </w:r>
    </w:p>
    <w:p w:rsidR="007716BB" w:rsidRDefault="00410F11" w:rsidP="00643B72">
      <w:pPr>
        <w:pStyle w:val="ListParagraph"/>
        <w:jc w:val="both"/>
      </w:pPr>
      <w:r>
        <w:t xml:space="preserve">In case of  </w:t>
      </w:r>
      <w:r w:rsidR="003E43BA">
        <w:t xml:space="preserve"> </w:t>
      </w:r>
      <w:r>
        <w:t xml:space="preserve">percentage discount committed products too, price buckets get created the same as described in above category. But </w:t>
      </w:r>
      <w:r w:rsidR="006D42CD">
        <w:t xml:space="preserve">all the existing subscribers </w:t>
      </w:r>
      <w:r w:rsidR="00DC0623">
        <w:t>are always associated</w:t>
      </w:r>
      <w:r w:rsidR="006D42CD">
        <w:t xml:space="preserve"> to latest price bucket.</w:t>
      </w:r>
      <w:r w:rsidR="00DC0623">
        <w:t xml:space="preserve"> They are in fact associated with latest MRP and not with latest offered price.</w:t>
      </w:r>
    </w:p>
    <w:p w:rsidR="003E43BA" w:rsidRDefault="003E43BA" w:rsidP="00643B72">
      <w:pPr>
        <w:pStyle w:val="ListParagraph"/>
        <w:ind w:left="792"/>
        <w:jc w:val="both"/>
      </w:pPr>
    </w:p>
    <w:p w:rsidR="003E43BA" w:rsidRDefault="00677E59" w:rsidP="00643B72">
      <w:pPr>
        <w:pStyle w:val="ListParagraph"/>
        <w:ind w:left="792"/>
        <w:jc w:val="both"/>
      </w:pPr>
      <w:r>
        <w:t>Actuals are collected and updated daily but many of the below metrics are calculated monthly as it does not make much sense to calculate them on a daily basis.</w:t>
      </w:r>
    </w:p>
    <w:p w:rsidR="003E43BA" w:rsidRDefault="003E43BA" w:rsidP="00643B72">
      <w:pPr>
        <w:pStyle w:val="ListParagraph"/>
        <w:ind w:left="792"/>
        <w:jc w:val="both"/>
      </w:pPr>
    </w:p>
    <w:p w:rsidR="003E43BA" w:rsidRDefault="00D20854" w:rsidP="00643B72">
      <w:pPr>
        <w:pStyle w:val="ListParagraph"/>
        <w:numPr>
          <w:ilvl w:val="0"/>
          <w:numId w:val="19"/>
        </w:numPr>
        <w:jc w:val="both"/>
      </w:pPr>
      <w:r>
        <w:t xml:space="preserve">Actual </w:t>
      </w:r>
      <w:r w:rsidR="003E43BA">
        <w:t xml:space="preserve">operational expenses </w:t>
      </w:r>
      <w:r>
        <w:t>spent</w:t>
      </w:r>
      <w:r w:rsidR="003E43BA">
        <w:t xml:space="preserve"> per product</w:t>
      </w:r>
      <w:r w:rsidR="005A138B">
        <w:t>.</w:t>
      </w:r>
    </w:p>
    <w:p w:rsidR="003E43BA" w:rsidRDefault="003E43BA" w:rsidP="00643B72">
      <w:pPr>
        <w:pStyle w:val="ListParagraph"/>
        <w:numPr>
          <w:ilvl w:val="0"/>
          <w:numId w:val="19"/>
        </w:numPr>
        <w:jc w:val="both"/>
      </w:pPr>
      <w:r>
        <w:t>Monthly sales and marketing expenses</w:t>
      </w:r>
      <w:r w:rsidR="005A138B">
        <w:t>.</w:t>
      </w:r>
    </w:p>
    <w:p w:rsidR="003E43BA" w:rsidRDefault="003E43BA" w:rsidP="00643B72">
      <w:pPr>
        <w:pStyle w:val="ListParagraph"/>
        <w:numPr>
          <w:ilvl w:val="0"/>
          <w:numId w:val="19"/>
        </w:numPr>
        <w:jc w:val="both"/>
      </w:pPr>
      <w:r>
        <w:t>Net new customers and Total customers per month</w:t>
      </w:r>
      <w:r w:rsidR="005A138B">
        <w:t>.</w:t>
      </w:r>
    </w:p>
    <w:p w:rsidR="003E43BA" w:rsidRDefault="003E43BA" w:rsidP="00643B72">
      <w:pPr>
        <w:pStyle w:val="ListParagraph"/>
        <w:numPr>
          <w:ilvl w:val="0"/>
          <w:numId w:val="19"/>
        </w:numPr>
        <w:jc w:val="both"/>
      </w:pPr>
      <w:r>
        <w:t>Total churned customers and % customer churn per month</w:t>
      </w:r>
      <w:r w:rsidR="005A138B">
        <w:t>.</w:t>
      </w:r>
    </w:p>
    <w:p w:rsidR="003E43BA" w:rsidRDefault="003E43BA" w:rsidP="00643B72">
      <w:pPr>
        <w:pStyle w:val="ListParagraph"/>
        <w:numPr>
          <w:ilvl w:val="0"/>
          <w:numId w:val="19"/>
        </w:numPr>
        <w:jc w:val="both"/>
      </w:pPr>
      <w:r>
        <w:t>Monthly recurring revenue due to new customers in a month( MRR New)</w:t>
      </w:r>
    </w:p>
    <w:p w:rsidR="003E43BA" w:rsidRDefault="003E43BA" w:rsidP="00643B72">
      <w:pPr>
        <w:pStyle w:val="ListParagraph"/>
        <w:numPr>
          <w:ilvl w:val="0"/>
          <w:numId w:val="19"/>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643B72">
      <w:pPr>
        <w:pStyle w:val="ListParagraph"/>
        <w:numPr>
          <w:ilvl w:val="0"/>
          <w:numId w:val="19"/>
        </w:numPr>
        <w:jc w:val="both"/>
      </w:pPr>
      <w:r>
        <w:t>Monthly Average revenue per new subscribers (ARPS (New)</w:t>
      </w:r>
      <w:r w:rsidR="00CE5475">
        <w:t>).</w:t>
      </w:r>
    </w:p>
    <w:p w:rsidR="003E43BA" w:rsidRDefault="003E43BA" w:rsidP="00643B72">
      <w:pPr>
        <w:pStyle w:val="ListParagraph"/>
        <w:numPr>
          <w:ilvl w:val="0"/>
          <w:numId w:val="19"/>
        </w:numPr>
        <w:jc w:val="both"/>
      </w:pPr>
      <w:r>
        <w:t>Total monthly revenue</w:t>
      </w:r>
    </w:p>
    <w:p w:rsidR="003E43BA" w:rsidRDefault="003E43BA" w:rsidP="00643B72">
      <w:pPr>
        <w:pStyle w:val="ListParagraph"/>
        <w:numPr>
          <w:ilvl w:val="0"/>
          <w:numId w:val="19"/>
        </w:numPr>
        <w:jc w:val="both"/>
      </w:pPr>
      <w:r>
        <w:t>Cost of goods sold (COGS</w:t>
      </w:r>
      <w:r w:rsidR="00CE5475">
        <w:t>).</w:t>
      </w:r>
      <w:r>
        <w:t xml:space="preserve"> </w:t>
      </w:r>
    </w:p>
    <w:p w:rsidR="003E43BA" w:rsidRDefault="003E43BA" w:rsidP="00643B72">
      <w:pPr>
        <w:pStyle w:val="ListParagraph"/>
        <w:numPr>
          <w:ilvl w:val="0"/>
          <w:numId w:val="19"/>
        </w:numPr>
        <w:jc w:val="both"/>
      </w:pPr>
      <w:r>
        <w:t>Selling price derived from margin percentage</w:t>
      </w:r>
      <w:r w:rsidR="00CE5475">
        <w:t>.</w:t>
      </w:r>
    </w:p>
    <w:p w:rsidR="003E43BA" w:rsidRDefault="003E43BA" w:rsidP="00643B72">
      <w:pPr>
        <w:pStyle w:val="ListParagraph"/>
        <w:numPr>
          <w:ilvl w:val="0"/>
          <w:numId w:val="19"/>
        </w:numPr>
        <w:jc w:val="both"/>
      </w:pPr>
      <w:r>
        <w:t>Operating profit/loss</w:t>
      </w:r>
      <w:r w:rsidR="00CE5475">
        <w:t xml:space="preserve"> </w:t>
      </w:r>
      <w:r>
        <w:t>and Operating profit/loss percentage</w:t>
      </w:r>
      <w:r w:rsidR="00CE5475">
        <w:t>.</w:t>
      </w:r>
    </w:p>
    <w:p w:rsidR="003E43BA" w:rsidRDefault="003E43BA" w:rsidP="00643B72">
      <w:pPr>
        <w:pStyle w:val="ListParagraph"/>
        <w:numPr>
          <w:ilvl w:val="0"/>
          <w:numId w:val="19"/>
        </w:numPr>
        <w:jc w:val="both"/>
      </w:pPr>
      <w:r>
        <w:t xml:space="preserve">Subscriber Lifetime </w:t>
      </w:r>
      <w:proofErr w:type="gramStart"/>
      <w:r>
        <w:t>Value(</w:t>
      </w:r>
      <w:proofErr w:type="gramEnd"/>
      <w:r>
        <w:t>SLV)</w:t>
      </w:r>
      <w:r w:rsidR="00421675">
        <w:t>.</w:t>
      </w:r>
    </w:p>
    <w:p w:rsidR="00DB53A7" w:rsidRDefault="003E43BA" w:rsidP="00643B72">
      <w:pPr>
        <w:pStyle w:val="ListParagraph"/>
        <w:numPr>
          <w:ilvl w:val="0"/>
          <w:numId w:val="19"/>
        </w:numPr>
        <w:jc w:val="both"/>
      </w:pPr>
      <w:r>
        <w:t>Subscriber lifetime period</w:t>
      </w:r>
      <w:r w:rsidR="00DB53A7">
        <w:t>.</w:t>
      </w:r>
    </w:p>
    <w:p w:rsidR="003E43BA" w:rsidRPr="004D1B5C" w:rsidRDefault="003E43BA" w:rsidP="00643B72">
      <w:pPr>
        <w:pStyle w:val="ListParagraph"/>
        <w:numPr>
          <w:ilvl w:val="0"/>
          <w:numId w:val="19"/>
        </w:numPr>
        <w:jc w:val="both"/>
      </w:pPr>
      <w:r w:rsidRPr="004D1B5C">
        <w:t xml:space="preserve">Cost of </w:t>
      </w:r>
      <w:proofErr w:type="gramStart"/>
      <w:r w:rsidRPr="004D1B5C">
        <w:t>Acquiring</w:t>
      </w:r>
      <w:proofErr w:type="gramEnd"/>
      <w:r w:rsidRPr="004D1B5C">
        <w:t xml:space="preserve"> a customer (CAC</w:t>
      </w:r>
      <w:r w:rsidR="00DB53A7">
        <w:t>).</w:t>
      </w:r>
    </w:p>
    <w:p w:rsidR="00DB53A7" w:rsidRDefault="003E43BA" w:rsidP="00643B72">
      <w:pPr>
        <w:pStyle w:val="ListParagraph"/>
        <w:numPr>
          <w:ilvl w:val="0"/>
          <w:numId w:val="19"/>
        </w:numPr>
        <w:jc w:val="both"/>
      </w:pPr>
      <w:r>
        <w:t>SLV to CAC ratio: SLV/CAC</w:t>
      </w:r>
      <w:r w:rsidR="00DB53A7">
        <w:t>.</w:t>
      </w:r>
    </w:p>
    <w:p w:rsidR="003E43BA" w:rsidRDefault="003E43BA" w:rsidP="00643B72">
      <w:pPr>
        <w:pStyle w:val="ListParagraph"/>
        <w:numPr>
          <w:ilvl w:val="0"/>
          <w:numId w:val="19"/>
        </w:numPr>
        <w:jc w:val="both"/>
      </w:pPr>
      <w:r>
        <w:t>Months to recover CAC</w:t>
      </w:r>
      <w:r w:rsidR="00A91A99">
        <w:t>.</w:t>
      </w:r>
    </w:p>
    <w:p w:rsidR="00412586" w:rsidRDefault="00795349" w:rsidP="00643B72">
      <w:pPr>
        <w:pStyle w:val="Heading2"/>
        <w:numPr>
          <w:ilvl w:val="2"/>
          <w:numId w:val="1"/>
        </w:numPr>
        <w:jc w:val="both"/>
        <w:rPr>
          <w:bCs/>
          <w:color w:val="5B9BD5" w:themeColor="accent1"/>
          <w:sz w:val="22"/>
          <w:szCs w:val="22"/>
        </w:rPr>
      </w:pPr>
      <w:bookmarkStart w:id="43" w:name="_Toc438239806"/>
      <w:r w:rsidRPr="00412586">
        <w:rPr>
          <w:bCs/>
          <w:color w:val="5B9BD5" w:themeColor="accent1"/>
          <w:sz w:val="22"/>
          <w:szCs w:val="22"/>
        </w:rPr>
        <w:t>Credit Point</w:t>
      </w:r>
      <w:r w:rsidR="00392D81" w:rsidRPr="00412586">
        <w:rPr>
          <w:bCs/>
          <w:color w:val="5B9BD5" w:themeColor="accent1"/>
          <w:sz w:val="22"/>
          <w:szCs w:val="22"/>
        </w:rPr>
        <w:t>s</w:t>
      </w:r>
      <w:bookmarkEnd w:id="43"/>
      <w:r w:rsidRPr="00412586">
        <w:rPr>
          <w:bCs/>
          <w:color w:val="5B9BD5" w:themeColor="accent1"/>
          <w:sz w:val="22"/>
          <w:szCs w:val="22"/>
        </w:rPr>
        <w:t xml:space="preserve"> </w:t>
      </w:r>
    </w:p>
    <w:p w:rsidR="00276F0F" w:rsidRPr="00276F0F" w:rsidRDefault="00276F0F" w:rsidP="00643B72">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643B72">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643B72">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643B72">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643B72">
      <w:pPr>
        <w:pStyle w:val="ListParagraph"/>
        <w:ind w:left="792"/>
        <w:jc w:val="both"/>
      </w:pPr>
      <w:r w:rsidRPr="004C771E">
        <w:t>For every deposit that a product account will make to the nodal account it will get</w:t>
      </w:r>
      <w:r>
        <w:t xml:space="preserve"> 1 credit point for every 1000 </w:t>
      </w:r>
      <w:proofErr w:type="spellStart"/>
      <w:r>
        <w:t>R</w:t>
      </w:r>
      <w:r w:rsidRPr="004C771E">
        <w:t>s</w:t>
      </w:r>
      <w:proofErr w:type="spellEnd"/>
      <w:r>
        <w:t xml:space="preserve"> </w:t>
      </w:r>
      <w:r w:rsidRPr="004C771E">
        <w:t xml:space="preserve">(configurable), which is stored in this attribute. </w:t>
      </w:r>
      <w:r>
        <w:t xml:space="preserve">Similarly when a product wishes to borrow any money from the nodal account it will lose 1 credit point per 1000 </w:t>
      </w:r>
      <w:proofErr w:type="spellStart"/>
      <w:r>
        <w:t>Rs</w:t>
      </w:r>
      <w:proofErr w:type="spellEnd"/>
      <w:proofErr w:type="gramStart"/>
      <w:r>
        <w:t>.(</w:t>
      </w:r>
      <w:proofErr w:type="gramEnd"/>
      <w:r>
        <w:t xml:space="preserve">configurable) borrowed. </w:t>
      </w:r>
    </w:p>
    <w:p w:rsidR="00410B64" w:rsidRDefault="00410B64" w:rsidP="00643B72">
      <w:pPr>
        <w:pStyle w:val="ListParagraph"/>
        <w:ind w:left="792"/>
        <w:jc w:val="both"/>
      </w:pPr>
    </w:p>
    <w:p w:rsidR="00795349" w:rsidRPr="00795349" w:rsidRDefault="00795349" w:rsidP="00643B72">
      <w:pPr>
        <w:pStyle w:val="ListParagraph"/>
        <w:ind w:left="792"/>
        <w:jc w:val="both"/>
      </w:pPr>
      <w:r>
        <w:t xml:space="preserve">Credit points will be an easiest mechanism to track the credit history of any product and weigh it against its competitors. Also credit points are the investments a product is making </w:t>
      </w:r>
      <w:r>
        <w:lastRenderedPageBreak/>
        <w:t xml:space="preserve">so that it can first use it for itself (offering instantaneous, basket, loyalty level benefits) as make a social contribution towards </w:t>
      </w:r>
      <w:proofErr w:type="spellStart"/>
      <w:r>
        <w:t>upliftment</w:t>
      </w:r>
      <w:proofErr w:type="spellEnd"/>
      <w:r>
        <w:t xml:space="preserve"> of loss making products.</w:t>
      </w:r>
    </w:p>
    <w:p w:rsidR="00A63C81" w:rsidRPr="00A63C81" w:rsidRDefault="00EF6362" w:rsidP="00643B72">
      <w:pPr>
        <w:pStyle w:val="Heading2"/>
        <w:numPr>
          <w:ilvl w:val="2"/>
          <w:numId w:val="1"/>
        </w:numPr>
        <w:jc w:val="both"/>
        <w:rPr>
          <w:bCs/>
          <w:color w:val="5B9BD5" w:themeColor="accent1"/>
          <w:sz w:val="22"/>
          <w:szCs w:val="22"/>
        </w:rPr>
      </w:pPr>
      <w:bookmarkStart w:id="44" w:name="_Toc438239807"/>
      <w:r w:rsidRPr="00A63C81">
        <w:rPr>
          <w:bCs/>
          <w:color w:val="5B9BD5" w:themeColor="accent1"/>
          <w:sz w:val="22"/>
          <w:szCs w:val="22"/>
        </w:rPr>
        <w:t>Total Debit</w:t>
      </w:r>
      <w:bookmarkEnd w:id="44"/>
      <w:r w:rsidRPr="00A63C81">
        <w:rPr>
          <w:bCs/>
          <w:color w:val="5B9BD5" w:themeColor="accent1"/>
          <w:sz w:val="22"/>
          <w:szCs w:val="22"/>
        </w:rPr>
        <w:t xml:space="preserve"> </w:t>
      </w:r>
    </w:p>
    <w:p w:rsidR="007716BB" w:rsidRDefault="009B7B55" w:rsidP="00643B72">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proofErr w:type="gramStart"/>
      <w:r w:rsidR="00E40A5B">
        <w:t xml:space="preserve">( </w:t>
      </w:r>
      <w:r w:rsidR="00B61E8B">
        <w:t>(</w:t>
      </w:r>
      <w:proofErr w:type="gramEnd"/>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643B72">
      <w:pPr>
        <w:pStyle w:val="ListParagraph"/>
        <w:jc w:val="both"/>
      </w:pPr>
    </w:p>
    <w:p w:rsidR="00EF76CC" w:rsidRPr="00EF76CC" w:rsidRDefault="00804812" w:rsidP="00643B72">
      <w:pPr>
        <w:pStyle w:val="Heading2"/>
        <w:numPr>
          <w:ilvl w:val="2"/>
          <w:numId w:val="1"/>
        </w:numPr>
        <w:jc w:val="both"/>
        <w:rPr>
          <w:bCs/>
          <w:color w:val="5B9BD5" w:themeColor="accent1"/>
          <w:sz w:val="22"/>
          <w:szCs w:val="22"/>
        </w:rPr>
      </w:pPr>
      <w:bookmarkStart w:id="45" w:name="_Toc438239808"/>
      <w:r w:rsidRPr="00EF76CC">
        <w:rPr>
          <w:bCs/>
          <w:color w:val="5B9BD5" w:themeColor="accent1"/>
          <w:sz w:val="22"/>
          <w:szCs w:val="22"/>
        </w:rPr>
        <w:t>Total Credit</w:t>
      </w:r>
      <w:bookmarkEnd w:id="45"/>
      <w:r w:rsidRPr="00EF76CC">
        <w:rPr>
          <w:bCs/>
          <w:color w:val="5B9BD5" w:themeColor="accent1"/>
          <w:sz w:val="22"/>
          <w:szCs w:val="22"/>
        </w:rPr>
        <w:t xml:space="preserve"> </w:t>
      </w:r>
    </w:p>
    <w:p w:rsidR="007716BB" w:rsidRDefault="00E11AE3" w:rsidP="00643B72">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643B72">
      <w:pPr>
        <w:pStyle w:val="ListParagraph"/>
        <w:jc w:val="both"/>
      </w:pPr>
      <w:r>
        <w:t xml:space="preserve"> </w:t>
      </w:r>
      <w:proofErr w:type="gramStart"/>
      <w:r>
        <w:t>( (</w:t>
      </w:r>
      <w:proofErr w:type="gramEnd"/>
      <w:r>
        <w:t>sell price1* subscriptions at price1) + (sell price2* subscriptions at price2) +….)</w:t>
      </w:r>
    </w:p>
    <w:p w:rsidR="009B2FC6" w:rsidRPr="009B2FC6" w:rsidRDefault="00804812" w:rsidP="00643B72">
      <w:pPr>
        <w:pStyle w:val="Heading2"/>
        <w:numPr>
          <w:ilvl w:val="2"/>
          <w:numId w:val="1"/>
        </w:numPr>
        <w:jc w:val="both"/>
        <w:rPr>
          <w:bCs/>
          <w:color w:val="5B9BD5" w:themeColor="accent1"/>
          <w:sz w:val="22"/>
          <w:szCs w:val="22"/>
        </w:rPr>
      </w:pPr>
      <w:bookmarkStart w:id="46" w:name="_Toc438239809"/>
      <w:r w:rsidRPr="009B2FC6">
        <w:rPr>
          <w:bCs/>
          <w:color w:val="5B9BD5" w:themeColor="accent1"/>
          <w:sz w:val="22"/>
          <w:szCs w:val="22"/>
        </w:rPr>
        <w:t>Contingencies:</w:t>
      </w:r>
      <w:bookmarkEnd w:id="46"/>
      <w:r w:rsidRPr="009B2FC6">
        <w:rPr>
          <w:bCs/>
          <w:color w:val="5B9BD5" w:themeColor="accent1"/>
          <w:sz w:val="22"/>
          <w:szCs w:val="22"/>
        </w:rPr>
        <w:t xml:space="preserve"> </w:t>
      </w:r>
    </w:p>
    <w:p w:rsidR="007716BB" w:rsidRDefault="007716BB" w:rsidP="00643B72">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643B72">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643B72">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643B72">
      <w:pPr>
        <w:ind w:left="360"/>
        <w:jc w:val="both"/>
      </w:pPr>
      <w:r>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643B72">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643B72">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643B72">
      <w:pPr>
        <w:ind w:left="360"/>
        <w:jc w:val="both"/>
      </w:pPr>
      <w:r>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643B72">
      <w:pPr>
        <w:ind w:left="360"/>
        <w:jc w:val="both"/>
      </w:pPr>
      <w:r>
        <w:lastRenderedPageBreak/>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643B72">
      <w:pPr>
        <w:ind w:left="360"/>
        <w:jc w:val="both"/>
      </w:pPr>
      <w:r>
        <w:t xml:space="preserve">At the end of Jan 2016 if there is a volume of 3400 subscriptions for that product. The profit incurred out of the forecasted sale </w:t>
      </w:r>
      <w:proofErr w:type="gramStart"/>
      <w:r>
        <w:t>volume(</w:t>
      </w:r>
      <w:proofErr w:type="gramEnd"/>
      <w:r>
        <w:t xml:space="preserve">3000) is the earning of this product( 3000*(50-30)=60,000 </w:t>
      </w:r>
      <w:proofErr w:type="spellStart"/>
      <w:r>
        <w:t>Rs</w:t>
      </w:r>
      <w:proofErr w:type="spellEnd"/>
      <w:r>
        <w:t>).</w:t>
      </w:r>
    </w:p>
    <w:p w:rsidR="007716BB" w:rsidRDefault="007716BB" w:rsidP="00643B72">
      <w:pPr>
        <w:ind w:left="360"/>
        <w:jc w:val="both"/>
      </w:pPr>
      <w:r>
        <w:t>Since this is more than the forecasted volume of sale of 3000 the profit earned from additional sale of 400 items (400 * (50-30</w:t>
      </w:r>
      <w:proofErr w:type="gramStart"/>
      <w:r>
        <w:t>)=</w:t>
      </w:r>
      <w:proofErr w:type="gramEnd"/>
      <w:r>
        <w:t xml:space="preserve"> 8000 </w:t>
      </w:r>
      <w:proofErr w:type="spellStart"/>
      <w:r>
        <w:t>Rs</w:t>
      </w:r>
      <w:proofErr w:type="spellEnd"/>
      <w:r>
        <w:t xml:space="preserve">) is a bonus which should be transferred to the nodal account.  </w:t>
      </w:r>
    </w:p>
    <w:p w:rsidR="004C771E" w:rsidRPr="004C771E" w:rsidRDefault="00795349" w:rsidP="00643B72">
      <w:pPr>
        <w:ind w:left="360"/>
        <w:jc w:val="both"/>
        <w:rPr>
          <w:b/>
        </w:rPr>
      </w:pPr>
      <w:r w:rsidRPr="004C771E">
        <w:t>So in above cases the product has earned 8 credit points</w:t>
      </w:r>
      <w:r>
        <w:t>.</w:t>
      </w:r>
    </w:p>
    <w:p w:rsidR="009A5505" w:rsidRPr="0073311C" w:rsidRDefault="007716BB" w:rsidP="00643B72">
      <w:pPr>
        <w:pStyle w:val="Heading2"/>
        <w:numPr>
          <w:ilvl w:val="1"/>
          <w:numId w:val="1"/>
        </w:numPr>
        <w:jc w:val="both"/>
        <w:rPr>
          <w:bCs/>
          <w:color w:val="5B9BD5" w:themeColor="accent1"/>
          <w:sz w:val="22"/>
          <w:szCs w:val="22"/>
        </w:rPr>
      </w:pPr>
      <w:bookmarkStart w:id="47" w:name="_Toc438239810"/>
      <w:r w:rsidRPr="0073311C">
        <w:rPr>
          <w:bCs/>
          <w:color w:val="5B9BD5" w:themeColor="accent1"/>
          <w:sz w:val="22"/>
          <w:szCs w:val="22"/>
        </w:rPr>
        <w:t>Operating expenses Account.</w:t>
      </w:r>
      <w:bookmarkEnd w:id="47"/>
      <w:r w:rsidRPr="0073311C">
        <w:rPr>
          <w:bCs/>
          <w:color w:val="5B9BD5" w:themeColor="accent1"/>
          <w:sz w:val="22"/>
          <w:szCs w:val="22"/>
        </w:rPr>
        <w:t xml:space="preserve"> </w:t>
      </w:r>
    </w:p>
    <w:p w:rsidR="000E37F4" w:rsidRDefault="00220AF8" w:rsidP="00643B72">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643B72">
      <w:pPr>
        <w:pStyle w:val="ListParagraph"/>
        <w:ind w:left="360"/>
        <w:jc w:val="both"/>
      </w:pPr>
    </w:p>
    <w:p w:rsidR="00B71FFE" w:rsidRDefault="000E37F4" w:rsidP="00643B72">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643B72">
      <w:pPr>
        <w:pStyle w:val="ListParagraph"/>
        <w:ind w:left="360"/>
        <w:jc w:val="both"/>
      </w:pPr>
    </w:p>
    <w:p w:rsidR="00392D81" w:rsidRDefault="00CC0CA3" w:rsidP="00643B72">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643B72">
      <w:pPr>
        <w:pStyle w:val="ListParagraph"/>
        <w:ind w:left="360"/>
        <w:jc w:val="both"/>
      </w:pPr>
    </w:p>
    <w:p w:rsidR="00CC0CA3" w:rsidRDefault="00CC0CA3" w:rsidP="00643B72">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643B72">
      <w:pPr>
        <w:pStyle w:val="ListParagraph"/>
        <w:ind w:left="360"/>
        <w:jc w:val="both"/>
      </w:pPr>
    </w:p>
    <w:p w:rsidR="00EE2B25" w:rsidRPr="00EE2B25" w:rsidRDefault="00E8342A" w:rsidP="00643B72">
      <w:pPr>
        <w:pStyle w:val="Heading2"/>
        <w:numPr>
          <w:ilvl w:val="2"/>
          <w:numId w:val="1"/>
        </w:numPr>
        <w:jc w:val="both"/>
        <w:rPr>
          <w:bCs/>
          <w:color w:val="5B9BD5" w:themeColor="accent1"/>
          <w:sz w:val="22"/>
          <w:szCs w:val="22"/>
        </w:rPr>
      </w:pPr>
      <w:bookmarkStart w:id="48" w:name="_Toc438239811"/>
      <w:r w:rsidRPr="00EE2B25">
        <w:rPr>
          <w:bCs/>
          <w:color w:val="5B9BD5" w:themeColor="accent1"/>
          <w:sz w:val="22"/>
          <w:szCs w:val="22"/>
        </w:rPr>
        <w:t>Forecast</w:t>
      </w:r>
      <w:bookmarkEnd w:id="48"/>
      <w:r w:rsidR="003F377B" w:rsidRPr="00EE2B25">
        <w:rPr>
          <w:bCs/>
          <w:color w:val="5B9BD5" w:themeColor="accent1"/>
          <w:sz w:val="22"/>
          <w:szCs w:val="22"/>
        </w:rPr>
        <w:t xml:space="preserve"> </w:t>
      </w:r>
    </w:p>
    <w:p w:rsidR="00E8342A" w:rsidRDefault="003F377B" w:rsidP="00643B72">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643B72">
      <w:pPr>
        <w:pStyle w:val="Heading2"/>
        <w:numPr>
          <w:ilvl w:val="3"/>
          <w:numId w:val="1"/>
        </w:numPr>
        <w:jc w:val="both"/>
        <w:rPr>
          <w:bCs/>
          <w:color w:val="5B9BD5" w:themeColor="accent1"/>
          <w:sz w:val="22"/>
          <w:szCs w:val="22"/>
        </w:rPr>
      </w:pPr>
      <w:bookmarkStart w:id="49" w:name="_Toc438239812"/>
      <w:r>
        <w:rPr>
          <w:bCs/>
          <w:color w:val="5B9BD5" w:themeColor="accent1"/>
          <w:sz w:val="22"/>
          <w:szCs w:val="22"/>
        </w:rPr>
        <w:t>Common Expenses</w:t>
      </w:r>
      <w:bookmarkEnd w:id="49"/>
    </w:p>
    <w:p w:rsidR="003F377B" w:rsidRDefault="003F377B" w:rsidP="00643B72">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643B72">
      <w:pPr>
        <w:pStyle w:val="ListParagraph"/>
        <w:numPr>
          <w:ilvl w:val="2"/>
          <w:numId w:val="9"/>
        </w:numPr>
        <w:jc w:val="both"/>
      </w:pPr>
      <w:r>
        <w:t>Expenses on integration with third party paid services (payment gateway, goods tracking system etc.).</w:t>
      </w:r>
    </w:p>
    <w:p w:rsidR="003F377B" w:rsidRDefault="003F377B" w:rsidP="00643B72">
      <w:pPr>
        <w:pStyle w:val="ListParagraph"/>
        <w:numPr>
          <w:ilvl w:val="2"/>
          <w:numId w:val="9"/>
        </w:numPr>
        <w:jc w:val="both"/>
      </w:pPr>
      <w:r>
        <w:t>Expenses on communication charges(phone, internet usage)</w:t>
      </w:r>
    </w:p>
    <w:p w:rsidR="003F377B" w:rsidRDefault="003F377B" w:rsidP="00643B72">
      <w:pPr>
        <w:pStyle w:val="ListParagraph"/>
        <w:numPr>
          <w:ilvl w:val="2"/>
          <w:numId w:val="9"/>
        </w:numPr>
        <w:jc w:val="both"/>
      </w:pPr>
      <w:r>
        <w:t xml:space="preserve">Data Backup and software maintenance/enhancements cost </w:t>
      </w:r>
    </w:p>
    <w:p w:rsidR="003F377B" w:rsidRDefault="003F377B" w:rsidP="00643B72">
      <w:pPr>
        <w:pStyle w:val="ListParagraph"/>
        <w:numPr>
          <w:ilvl w:val="2"/>
          <w:numId w:val="9"/>
        </w:numPr>
        <w:jc w:val="both"/>
      </w:pPr>
      <w:r>
        <w:t>Office and Inventory storage space expenses( rent)</w:t>
      </w:r>
    </w:p>
    <w:p w:rsidR="003F377B" w:rsidRDefault="003F377B" w:rsidP="00643B72">
      <w:pPr>
        <w:pStyle w:val="ListParagraph"/>
        <w:numPr>
          <w:ilvl w:val="2"/>
          <w:numId w:val="9"/>
        </w:numPr>
        <w:jc w:val="both"/>
      </w:pPr>
      <w:r>
        <w:t>Personnel related expenses( salaries, bonuses, HR)</w:t>
      </w:r>
    </w:p>
    <w:p w:rsidR="00EE2B25" w:rsidRDefault="00EE2B25" w:rsidP="00643B72">
      <w:pPr>
        <w:pStyle w:val="ListParagraph"/>
        <w:numPr>
          <w:ilvl w:val="2"/>
          <w:numId w:val="9"/>
        </w:numPr>
        <w:jc w:val="both"/>
      </w:pPr>
      <w:r>
        <w:lastRenderedPageBreak/>
        <w:t>Taxes to run business</w:t>
      </w:r>
    </w:p>
    <w:p w:rsidR="003F377B" w:rsidRDefault="003F377B" w:rsidP="00643B72">
      <w:pPr>
        <w:pStyle w:val="ListParagraph"/>
        <w:numPr>
          <w:ilvl w:val="2"/>
          <w:numId w:val="9"/>
        </w:numPr>
        <w:jc w:val="both"/>
      </w:pPr>
      <w:r>
        <w:t>Resources expenses</w:t>
      </w:r>
    </w:p>
    <w:p w:rsidR="003F377B" w:rsidRDefault="003F377B" w:rsidP="00643B72">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643B72">
      <w:pPr>
        <w:pStyle w:val="ListParagraph"/>
        <w:numPr>
          <w:ilvl w:val="2"/>
          <w:numId w:val="9"/>
        </w:numPr>
        <w:jc w:val="both"/>
      </w:pPr>
      <w:r>
        <w:t>Cost of recurring travel( personnel traveling across locations for any official purposes)</w:t>
      </w:r>
    </w:p>
    <w:p w:rsidR="003F377B" w:rsidRDefault="003F377B" w:rsidP="00643B72">
      <w:pPr>
        <w:pStyle w:val="ListParagraph"/>
        <w:numPr>
          <w:ilvl w:val="2"/>
          <w:numId w:val="9"/>
        </w:numPr>
        <w:jc w:val="both"/>
      </w:pPr>
      <w:r>
        <w:t>Renewals of licenses/permits/certifications</w:t>
      </w:r>
    </w:p>
    <w:p w:rsidR="003F377B" w:rsidRDefault="003F377B" w:rsidP="00643B72">
      <w:pPr>
        <w:pStyle w:val="ListParagraph"/>
        <w:ind w:left="792"/>
        <w:jc w:val="both"/>
      </w:pPr>
    </w:p>
    <w:p w:rsidR="00EE2B25" w:rsidRPr="00EE2B25" w:rsidRDefault="00EE2B25" w:rsidP="00643B72">
      <w:pPr>
        <w:pStyle w:val="Heading2"/>
        <w:numPr>
          <w:ilvl w:val="3"/>
          <w:numId w:val="1"/>
        </w:numPr>
        <w:jc w:val="both"/>
        <w:rPr>
          <w:bCs/>
          <w:color w:val="5B9BD5" w:themeColor="accent1"/>
          <w:sz w:val="22"/>
          <w:szCs w:val="22"/>
        </w:rPr>
      </w:pPr>
      <w:bookmarkStart w:id="50" w:name="_Toc438239813"/>
      <w:r w:rsidRPr="00EE2B25">
        <w:rPr>
          <w:bCs/>
          <w:color w:val="5B9BD5" w:themeColor="accent1"/>
          <w:sz w:val="22"/>
          <w:szCs w:val="22"/>
        </w:rPr>
        <w:t>Subscription dependent expenses</w:t>
      </w:r>
      <w:bookmarkEnd w:id="50"/>
    </w:p>
    <w:p w:rsidR="00EE2B25" w:rsidRDefault="00EE2B25" w:rsidP="00643B72">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643B72">
      <w:pPr>
        <w:pStyle w:val="ListParagraph"/>
        <w:ind w:left="1224"/>
        <w:jc w:val="both"/>
      </w:pPr>
    </w:p>
    <w:p w:rsidR="00C50BCC" w:rsidRDefault="00C50BCC" w:rsidP="00643B72">
      <w:pPr>
        <w:pStyle w:val="ListParagraph"/>
        <w:ind w:left="1224"/>
        <w:jc w:val="both"/>
      </w:pPr>
    </w:p>
    <w:p w:rsidR="00E70788" w:rsidRDefault="00E70788" w:rsidP="00643B72">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643B72">
      <w:pPr>
        <w:pStyle w:val="ListParagraph"/>
        <w:ind w:left="792"/>
        <w:jc w:val="both"/>
      </w:pPr>
    </w:p>
    <w:p w:rsidR="00E8342A" w:rsidRPr="00D161E7" w:rsidRDefault="00E8342A" w:rsidP="00643B72">
      <w:pPr>
        <w:pStyle w:val="Heading2"/>
        <w:numPr>
          <w:ilvl w:val="2"/>
          <w:numId w:val="1"/>
        </w:numPr>
        <w:jc w:val="both"/>
        <w:rPr>
          <w:bCs/>
          <w:color w:val="5B9BD5" w:themeColor="accent1"/>
          <w:sz w:val="22"/>
          <w:szCs w:val="22"/>
        </w:rPr>
      </w:pPr>
      <w:bookmarkStart w:id="51" w:name="_Toc438239814"/>
      <w:r w:rsidRPr="00D161E7">
        <w:rPr>
          <w:bCs/>
          <w:color w:val="5B9BD5" w:themeColor="accent1"/>
          <w:sz w:val="22"/>
          <w:szCs w:val="22"/>
        </w:rPr>
        <w:t>Actuals</w:t>
      </w:r>
      <w:bookmarkEnd w:id="51"/>
    </w:p>
    <w:p w:rsidR="004511FE" w:rsidRDefault="00CB23DD" w:rsidP="00643B72">
      <w:pPr>
        <w:pStyle w:val="ListParagraph"/>
        <w:numPr>
          <w:ilvl w:val="2"/>
          <w:numId w:val="19"/>
        </w:numPr>
        <w:jc w:val="both"/>
      </w:pPr>
      <w:r w:rsidRPr="00733AA6">
        <w:t>Credit</w:t>
      </w:r>
      <w:r w:rsidR="00392D81" w:rsidRPr="00733AA6">
        <w:t xml:space="preserve">: </w:t>
      </w:r>
    </w:p>
    <w:p w:rsidR="00B71FFE" w:rsidRDefault="00B71FFE" w:rsidP="00643B72">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proofErr w:type="gramStart"/>
      <w:r w:rsidR="006D589D" w:rsidRPr="00392D81">
        <w:t>it’s</w:t>
      </w:r>
      <w:proofErr w:type="spellEnd"/>
      <w:proofErr w:type="gramEnd"/>
      <w:r w:rsidR="006D589D" w:rsidRPr="00392D81">
        <w:t xml:space="preserve"> </w:t>
      </w:r>
      <w:r w:rsidR="004511FE">
        <w:t xml:space="preserve">own </w:t>
      </w:r>
      <w:r w:rsidR="006D589D" w:rsidRPr="00392D81">
        <w:t>subscription lifecycle.</w:t>
      </w:r>
    </w:p>
    <w:p w:rsidR="004511FE" w:rsidRDefault="004511FE" w:rsidP="00643B72">
      <w:pPr>
        <w:pStyle w:val="ListParagraph"/>
        <w:ind w:left="1224"/>
        <w:jc w:val="both"/>
      </w:pPr>
      <w:r>
        <w:t>The interesting part is how to calculate each item’s contribution to the operating expenses.</w:t>
      </w:r>
    </w:p>
    <w:p w:rsidR="004511FE" w:rsidRDefault="004511FE" w:rsidP="00643B72">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643B72">
      <w:pPr>
        <w:pStyle w:val="ListParagraph"/>
        <w:ind w:left="1224"/>
        <w:jc w:val="both"/>
      </w:pPr>
    </w:p>
    <w:p w:rsidR="004511FE" w:rsidRDefault="004511FE" w:rsidP="00643B72">
      <w:pPr>
        <w:pStyle w:val="ListParagraph"/>
        <w:ind w:left="1224"/>
        <w:jc w:val="both"/>
      </w:pPr>
      <w:r>
        <w:t>A tedious but precise approach is to</w:t>
      </w:r>
    </w:p>
    <w:p w:rsidR="004511FE" w:rsidRDefault="004511FE" w:rsidP="00643B72">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643B72">
      <w:pPr>
        <w:pStyle w:val="ListParagraph"/>
        <w:numPr>
          <w:ilvl w:val="1"/>
          <w:numId w:val="10"/>
        </w:numPr>
        <w:jc w:val="both"/>
      </w:pPr>
      <w:r>
        <w:t xml:space="preserve">Subscription independent : </w:t>
      </w:r>
      <w:r>
        <w:tab/>
      </w:r>
    </w:p>
    <w:p w:rsidR="00720EBA" w:rsidRDefault="00720EBA" w:rsidP="00643B72">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643B72">
      <w:pPr>
        <w:pStyle w:val="ListParagraph"/>
        <w:numPr>
          <w:ilvl w:val="2"/>
          <w:numId w:val="10"/>
        </w:numPr>
        <w:jc w:val="both"/>
      </w:pPr>
      <w:r>
        <w:t>Expenses on communication charges(phone, internet usage)</w:t>
      </w:r>
    </w:p>
    <w:p w:rsidR="00720EBA" w:rsidRDefault="00720EBA" w:rsidP="00643B72">
      <w:pPr>
        <w:pStyle w:val="ListParagraph"/>
        <w:numPr>
          <w:ilvl w:val="2"/>
          <w:numId w:val="10"/>
        </w:numPr>
        <w:jc w:val="both"/>
      </w:pPr>
      <w:r>
        <w:t xml:space="preserve">Data Backup and software maintenance/enhancements cost </w:t>
      </w:r>
    </w:p>
    <w:p w:rsidR="001725DB" w:rsidRDefault="00720EBA" w:rsidP="00643B72">
      <w:pPr>
        <w:pStyle w:val="ListParagraph"/>
        <w:numPr>
          <w:ilvl w:val="2"/>
          <w:numId w:val="10"/>
        </w:numPr>
        <w:jc w:val="both"/>
      </w:pPr>
      <w:r>
        <w:t xml:space="preserve">Office </w:t>
      </w:r>
      <w:r w:rsidR="001725DB">
        <w:t>space expenses(rent)</w:t>
      </w:r>
    </w:p>
    <w:p w:rsidR="00720EBA" w:rsidRDefault="00720EBA" w:rsidP="00643B72">
      <w:pPr>
        <w:pStyle w:val="ListParagraph"/>
        <w:numPr>
          <w:ilvl w:val="2"/>
          <w:numId w:val="10"/>
        </w:numPr>
        <w:jc w:val="both"/>
      </w:pPr>
      <w:r>
        <w:t>Resources expenses</w:t>
      </w:r>
    </w:p>
    <w:p w:rsidR="00566E40" w:rsidRDefault="00566E40" w:rsidP="00643B72">
      <w:pPr>
        <w:pStyle w:val="ListParagraph"/>
        <w:numPr>
          <w:ilvl w:val="2"/>
          <w:numId w:val="10"/>
        </w:numPr>
        <w:jc w:val="both"/>
      </w:pPr>
      <w:r>
        <w:t xml:space="preserve">Personnel related expenses( salaries, bonuses, HR) - </w:t>
      </w:r>
    </w:p>
    <w:p w:rsidR="00720EBA" w:rsidRDefault="00720EBA" w:rsidP="00643B72">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643B72">
      <w:pPr>
        <w:pStyle w:val="ListParagraph"/>
        <w:numPr>
          <w:ilvl w:val="2"/>
          <w:numId w:val="10"/>
        </w:numPr>
        <w:jc w:val="both"/>
      </w:pPr>
      <w:r>
        <w:t>Cost of recurring travel( personnel traveling across locations for any official purposes)</w:t>
      </w:r>
    </w:p>
    <w:p w:rsidR="00720EBA" w:rsidRDefault="00720EBA" w:rsidP="00643B72">
      <w:pPr>
        <w:pStyle w:val="ListParagraph"/>
        <w:numPr>
          <w:ilvl w:val="2"/>
          <w:numId w:val="10"/>
        </w:numPr>
        <w:jc w:val="both"/>
      </w:pPr>
      <w:r>
        <w:t>Renewals of licenses/permits/certifications</w:t>
      </w:r>
    </w:p>
    <w:p w:rsidR="006D589D" w:rsidRDefault="00720EBA" w:rsidP="00643B72">
      <w:pPr>
        <w:pStyle w:val="ListParagraph"/>
        <w:numPr>
          <w:ilvl w:val="1"/>
          <w:numId w:val="10"/>
        </w:numPr>
        <w:jc w:val="both"/>
      </w:pPr>
      <w:r>
        <w:lastRenderedPageBreak/>
        <w:t>Subscription dependent</w:t>
      </w:r>
    </w:p>
    <w:p w:rsidR="001725DB" w:rsidRPr="004F46CD" w:rsidRDefault="001725DB" w:rsidP="00643B72">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643B72">
      <w:pPr>
        <w:pStyle w:val="ListParagraph"/>
        <w:numPr>
          <w:ilvl w:val="2"/>
          <w:numId w:val="10"/>
        </w:numPr>
        <w:jc w:val="both"/>
      </w:pPr>
      <w:r>
        <w:t>Inventory storage space expenses( rent)</w:t>
      </w:r>
      <w:r w:rsidR="00566E40">
        <w:t xml:space="preserve"> – weight dependent and frequency dependent</w:t>
      </w:r>
    </w:p>
    <w:p w:rsidR="001725DB" w:rsidRDefault="00404057" w:rsidP="00643B72">
      <w:pPr>
        <w:pStyle w:val="ListParagraph"/>
        <w:numPr>
          <w:ilvl w:val="2"/>
          <w:numId w:val="10"/>
        </w:numPr>
        <w:jc w:val="both"/>
      </w:pPr>
      <w:r>
        <w:t>Goods delivery expenses</w:t>
      </w:r>
      <w:r w:rsidR="00101551">
        <w:t xml:space="preserve"> – weight dependent and frequency dependent</w:t>
      </w:r>
    </w:p>
    <w:p w:rsidR="00AF6D6B" w:rsidRDefault="00AF6D6B" w:rsidP="00643B72">
      <w:pPr>
        <w:pStyle w:val="ListParagraph"/>
        <w:numPr>
          <w:ilvl w:val="0"/>
          <w:numId w:val="10"/>
        </w:numPr>
        <w:jc w:val="both"/>
      </w:pPr>
      <w:r>
        <w:t>Categorize the subscription dependent expenses into weight and/or frequency dependent.</w:t>
      </w:r>
    </w:p>
    <w:p w:rsidR="008E151A" w:rsidRDefault="008E151A" w:rsidP="00643B72">
      <w:pPr>
        <w:pStyle w:val="ListParagraph"/>
        <w:numPr>
          <w:ilvl w:val="0"/>
          <w:numId w:val="10"/>
        </w:numPr>
        <w:jc w:val="both"/>
      </w:pPr>
      <w:r>
        <w:t>Distribute the subscription independent expenses equally among all items subscribed.</w:t>
      </w:r>
    </w:p>
    <w:p w:rsidR="00566E40" w:rsidRDefault="00E70395" w:rsidP="00643B72">
      <w:pPr>
        <w:pStyle w:val="ListParagraph"/>
        <w:numPr>
          <w:ilvl w:val="0"/>
          <w:numId w:val="10"/>
        </w:numPr>
        <w:jc w:val="both"/>
      </w:pPr>
      <w:r>
        <w:t>Distribute the subscription dependent expenses across items depending upon their weight and frequency of delivery.</w:t>
      </w:r>
    </w:p>
    <w:p w:rsidR="00550DCF" w:rsidRDefault="00550DCF" w:rsidP="00643B72">
      <w:pPr>
        <w:pStyle w:val="ListParagraph"/>
        <w:numPr>
          <w:ilvl w:val="0"/>
          <w:numId w:val="10"/>
        </w:numPr>
        <w:jc w:val="both"/>
      </w:pPr>
      <w:r>
        <w:t>Summarize c and d so as to arrive at total credit to be made to this account.</w:t>
      </w:r>
    </w:p>
    <w:p w:rsidR="00F13107" w:rsidRDefault="00F13107" w:rsidP="00643B72">
      <w:pPr>
        <w:pStyle w:val="ListParagraph"/>
        <w:ind w:left="1800"/>
        <w:jc w:val="both"/>
      </w:pPr>
    </w:p>
    <w:p w:rsidR="00B71FFE" w:rsidRPr="00733AA6" w:rsidRDefault="0022521D" w:rsidP="00643B72">
      <w:pPr>
        <w:pStyle w:val="ListParagraph"/>
        <w:numPr>
          <w:ilvl w:val="2"/>
          <w:numId w:val="19"/>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643B72">
      <w:pPr>
        <w:pStyle w:val="ListParagraph"/>
        <w:jc w:val="both"/>
      </w:pPr>
    </w:p>
    <w:p w:rsidR="00B97846" w:rsidRDefault="00B97846" w:rsidP="00643B72">
      <w:pPr>
        <w:pStyle w:val="ListParagraph"/>
        <w:jc w:val="both"/>
      </w:pPr>
      <w:r>
        <w:t xml:space="preserve">Example: If total monthly operating expenses are forecasted as </w:t>
      </w:r>
      <w:proofErr w:type="spellStart"/>
      <w:r>
        <w:t>Rs</w:t>
      </w:r>
      <w:proofErr w:type="spellEnd"/>
      <w:r>
        <w:t xml:space="preserve">. 200,000 and if there are total 100,000 items subscribed so far for monthly subscription then per item operating charges= 200,000/100,000 = Rs.2 per item. Every item so far added in every basket will credit </w:t>
      </w:r>
      <w:proofErr w:type="spellStart"/>
      <w:r>
        <w:t>Rs</w:t>
      </w:r>
      <w:proofErr w:type="spellEnd"/>
      <w:r>
        <w:t xml:space="preserve"> 2 upon subscriber payment per month. If a subscriber has added total 15 items in his basket and made a full yearly advanced payment then total credit by that subscriber = 15(items pm) *2(</w:t>
      </w:r>
      <w:proofErr w:type="spellStart"/>
      <w:r>
        <w:t>Rs</w:t>
      </w:r>
      <w:proofErr w:type="spellEnd"/>
      <w:r>
        <w:t xml:space="preserve">. per item pm ) * 12(months subscription)=360 </w:t>
      </w:r>
      <w:proofErr w:type="spellStart"/>
      <w:r>
        <w:t>Rs</w:t>
      </w:r>
      <w:proofErr w:type="spellEnd"/>
      <w:r>
        <w:t>.</w:t>
      </w:r>
    </w:p>
    <w:p w:rsidR="00B97846" w:rsidRDefault="00B97846" w:rsidP="00643B72">
      <w:pPr>
        <w:pStyle w:val="ListParagraph"/>
        <w:jc w:val="both"/>
      </w:pPr>
      <w:r>
        <w:t xml:space="preserve">In this case every month a basket is delivered successfully 15*2 = 30 </w:t>
      </w:r>
      <w:proofErr w:type="spellStart"/>
      <w:r>
        <w:t>Rs</w:t>
      </w:r>
      <w:proofErr w:type="spellEnd"/>
      <w:r>
        <w:t xml:space="preserve"> get debited from this account.</w:t>
      </w:r>
    </w:p>
    <w:p w:rsidR="00B97846" w:rsidRDefault="00B97846" w:rsidP="00643B72">
      <w:pPr>
        <w:pStyle w:val="ListParagraph"/>
        <w:jc w:val="both"/>
      </w:pPr>
      <w:r>
        <w:t>If another subscriber has subscribed for same number of items but made an advanced payment of only 3 months then his contribution towards operating expenses as a credit = 15(items  pm) * 2(</w:t>
      </w:r>
      <w:proofErr w:type="spellStart"/>
      <w:r>
        <w:t>Rs</w:t>
      </w:r>
      <w:proofErr w:type="spellEnd"/>
      <w:r>
        <w:t xml:space="preserve">. per item pm) * 3(months subscription)= 90 </w:t>
      </w:r>
      <w:proofErr w:type="spellStart"/>
      <w:r>
        <w:t>Rs</w:t>
      </w:r>
      <w:proofErr w:type="spellEnd"/>
      <w:r>
        <w:t>.</w:t>
      </w:r>
    </w:p>
    <w:p w:rsidR="002F3805" w:rsidRDefault="00B97846" w:rsidP="00643B72">
      <w:pPr>
        <w:pStyle w:val="ListParagraph"/>
        <w:jc w:val="both"/>
      </w:pPr>
      <w:r>
        <w:t xml:space="preserve">In this case too, every month a basket is delivered successfully 15*2 = 30 </w:t>
      </w:r>
      <w:proofErr w:type="spellStart"/>
      <w:r>
        <w:t>Rs</w:t>
      </w:r>
      <w:proofErr w:type="spellEnd"/>
      <w:r>
        <w:t>. get debited from this account.</w:t>
      </w:r>
    </w:p>
    <w:p w:rsidR="004A5084" w:rsidRPr="0022521D" w:rsidRDefault="004A5084" w:rsidP="00643B72">
      <w:pPr>
        <w:ind w:left="720"/>
        <w:jc w:val="both"/>
      </w:pPr>
      <w:r w:rsidRPr="0022521D">
        <w:t>In ideal situations the debit and credit entries should nullify each other. But there a few cases where this may not be true.</w:t>
      </w:r>
    </w:p>
    <w:p w:rsidR="004A5084" w:rsidRDefault="004A5084" w:rsidP="00643B72">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643B72">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643B72">
      <w:pPr>
        <w:pStyle w:val="ListParagraph"/>
        <w:jc w:val="both"/>
      </w:pPr>
    </w:p>
    <w:p w:rsidR="00552794" w:rsidRDefault="0034076A" w:rsidP="00643B72">
      <w:pPr>
        <w:pStyle w:val="ListParagraph"/>
        <w:ind w:left="792"/>
        <w:jc w:val="both"/>
      </w:pPr>
      <w:r>
        <w:lastRenderedPageBreak/>
        <w:t>These case</w:t>
      </w:r>
      <w:r w:rsidR="007C60DF">
        <w:t>s</w:t>
      </w:r>
      <w:r>
        <w:t xml:space="preserve"> should be handled by platform carefully and should make provision to add more money to this account externally if required.</w:t>
      </w:r>
    </w:p>
    <w:p w:rsidR="00E01E30" w:rsidRDefault="007716BB" w:rsidP="00643B72">
      <w:pPr>
        <w:pStyle w:val="Heading2"/>
        <w:numPr>
          <w:ilvl w:val="1"/>
          <w:numId w:val="1"/>
        </w:numPr>
        <w:jc w:val="both"/>
      </w:pPr>
      <w:bookmarkStart w:id="52" w:name="_Toc438239815"/>
      <w:r w:rsidRPr="00E01E30">
        <w:rPr>
          <w:bCs/>
          <w:color w:val="5B9BD5" w:themeColor="accent1"/>
        </w:rPr>
        <w:t>Account for sales and marketing expenses</w:t>
      </w:r>
      <w:r>
        <w:t xml:space="preserve"> (should we have this under scope??).</w:t>
      </w:r>
      <w:bookmarkEnd w:id="52"/>
      <w:r>
        <w:t xml:space="preserve"> </w:t>
      </w:r>
    </w:p>
    <w:p w:rsidR="007716BB" w:rsidRDefault="007716BB" w:rsidP="00643B72">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643B72">
      <w:pPr>
        <w:pStyle w:val="Heading2"/>
        <w:numPr>
          <w:ilvl w:val="1"/>
          <w:numId w:val="1"/>
        </w:numPr>
        <w:jc w:val="both"/>
        <w:rPr>
          <w:bCs/>
          <w:color w:val="5B9BD5" w:themeColor="accent1"/>
        </w:rPr>
      </w:pPr>
      <w:bookmarkStart w:id="53" w:name="_Toc438239816"/>
      <w:r w:rsidRPr="009F1C9C">
        <w:rPr>
          <w:bCs/>
          <w:color w:val="5B9BD5" w:themeColor="accent1"/>
        </w:rPr>
        <w:t>Nodal Account</w:t>
      </w:r>
      <w:bookmarkEnd w:id="53"/>
      <w:r w:rsidRPr="009F1C9C">
        <w:rPr>
          <w:bCs/>
          <w:color w:val="5B9BD5" w:themeColor="accent1"/>
        </w:rPr>
        <w:t xml:space="preserve"> </w:t>
      </w:r>
    </w:p>
    <w:p w:rsidR="007716BB" w:rsidRDefault="00863351" w:rsidP="00643B72">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643B72">
      <w:pPr>
        <w:pStyle w:val="Heading2"/>
        <w:numPr>
          <w:ilvl w:val="1"/>
          <w:numId w:val="1"/>
        </w:numPr>
        <w:jc w:val="both"/>
        <w:rPr>
          <w:bCs/>
          <w:color w:val="5B9BD5" w:themeColor="accent1"/>
        </w:rPr>
      </w:pPr>
      <w:bookmarkStart w:id="54" w:name="_Toc438239817"/>
      <w:r w:rsidRPr="00672358">
        <w:rPr>
          <w:bCs/>
          <w:color w:val="5B9BD5" w:themeColor="accent1"/>
        </w:rPr>
        <w:t>Merchant’s account.</w:t>
      </w:r>
      <w:bookmarkEnd w:id="54"/>
      <w:r w:rsidRPr="00672358">
        <w:rPr>
          <w:bCs/>
          <w:color w:val="5B9BD5" w:themeColor="accent1"/>
        </w:rPr>
        <w:t xml:space="preserve"> </w:t>
      </w:r>
    </w:p>
    <w:p w:rsidR="007716BB" w:rsidRDefault="007716BB" w:rsidP="00643B72">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643B72">
      <w:pPr>
        <w:jc w:val="both"/>
      </w:pPr>
    </w:p>
    <w:p w:rsidR="00627688" w:rsidRDefault="00911C13" w:rsidP="00643B72">
      <w:pPr>
        <w:pStyle w:val="Heading2"/>
        <w:numPr>
          <w:ilvl w:val="0"/>
          <w:numId w:val="1"/>
        </w:numPr>
        <w:jc w:val="both"/>
      </w:pPr>
      <w:bookmarkStart w:id="55" w:name="_Toc438239818"/>
      <w:r>
        <w:t>Calculating the price of a Product</w:t>
      </w:r>
      <w:bookmarkEnd w:id="55"/>
    </w:p>
    <w:p w:rsidR="00627688" w:rsidRDefault="00911C13" w:rsidP="00643B72">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643B72">
      <w:pPr>
        <w:jc w:val="both"/>
      </w:pPr>
    </w:p>
    <w:p w:rsidR="00627688" w:rsidRPr="00627688" w:rsidRDefault="00627688" w:rsidP="00643B72">
      <w:pPr>
        <w:jc w:val="both"/>
      </w:pPr>
    </w:p>
    <w:p w:rsidR="009B6BA4" w:rsidRDefault="009B6BA4" w:rsidP="00643B72">
      <w:pPr>
        <w:pStyle w:val="ListParagraph"/>
        <w:ind w:left="360"/>
        <w:jc w:val="both"/>
      </w:pPr>
    </w:p>
    <w:p w:rsidR="00F56667" w:rsidRDefault="00F56667" w:rsidP="00643B72">
      <w:pPr>
        <w:pStyle w:val="Heading3"/>
        <w:numPr>
          <w:ilvl w:val="0"/>
          <w:numId w:val="13"/>
        </w:numPr>
        <w:jc w:val="both"/>
      </w:pPr>
      <w:bookmarkStart w:id="56" w:name="_Toc438239819"/>
      <w:r>
        <w:t xml:space="preserve">Interpolation for transforming monthly </w:t>
      </w:r>
      <w:r w:rsidR="004F1F62">
        <w:t xml:space="preserve">target </w:t>
      </w:r>
      <w:r>
        <w:t>parameter values into daily values</w:t>
      </w:r>
      <w:bookmarkEnd w:id="56"/>
      <w:r>
        <w:t xml:space="preserve"> </w:t>
      </w:r>
    </w:p>
    <w:p w:rsidR="009B6BA4" w:rsidRDefault="007D483C" w:rsidP="00643B72">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w:t>
      </w:r>
      <w:proofErr w:type="gramStart"/>
      <w:r w:rsidR="004F1F62">
        <w:t>price(</w:t>
      </w:r>
      <w:proofErr w:type="gramEnd"/>
      <w:r w:rsidR="004F1F62">
        <w:t xml:space="preserv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643B72">
      <w:pPr>
        <w:jc w:val="both"/>
      </w:pPr>
    </w:p>
    <w:p w:rsidR="004F1F62" w:rsidRDefault="004F1F62" w:rsidP="00643B72">
      <w:pPr>
        <w:pStyle w:val="Heading3"/>
        <w:numPr>
          <w:ilvl w:val="0"/>
          <w:numId w:val="13"/>
        </w:numPr>
        <w:jc w:val="both"/>
      </w:pPr>
      <w:bookmarkStart w:id="57" w:name="_Toc438239820"/>
      <w:r>
        <w:lastRenderedPageBreak/>
        <w:t>Extrapolation of actuals for the current day for comparison</w:t>
      </w:r>
      <w:bookmarkEnd w:id="57"/>
    </w:p>
    <w:p w:rsidR="004F1F62" w:rsidRDefault="00B473AC" w:rsidP="00643B72">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643B72">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643B72">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643B72">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643B72">
      <w:pPr>
        <w:pStyle w:val="ListParagraph"/>
        <w:numPr>
          <w:ilvl w:val="0"/>
          <w:numId w:val="13"/>
        </w:numPr>
        <w:jc w:val="both"/>
      </w:pPr>
      <w:r>
        <w:t>Demand Curve???</w:t>
      </w:r>
    </w:p>
    <w:p w:rsidR="004F1F62" w:rsidRDefault="00B6233B" w:rsidP="00643B72">
      <w:pPr>
        <w:pStyle w:val="ListParagraph"/>
        <w:numPr>
          <w:ilvl w:val="0"/>
          <w:numId w:val="13"/>
        </w:numPr>
        <w:jc w:val="both"/>
      </w:pPr>
      <w:proofErr w:type="gramStart"/>
      <w:r>
        <w:t>Elasticity :</w:t>
      </w:r>
      <w:proofErr w:type="gramEnd"/>
      <w:r>
        <w:t xml:space="preserve"> </w:t>
      </w:r>
      <w:r w:rsidRPr="00B6233B">
        <w:t>strength of the relationship between price levels and consumer demand. A product is highly elastic if consumer demand varies considerably with price.</w:t>
      </w:r>
    </w:p>
    <w:p w:rsidR="002B5B88" w:rsidRDefault="002B5B88" w:rsidP="00643B72">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643B72">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643B72">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643B72">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643B72">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643B72">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643B72">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643B72">
      <w:pPr>
        <w:pStyle w:val="ListParagraph"/>
        <w:numPr>
          <w:ilvl w:val="0"/>
          <w:numId w:val="13"/>
        </w:numPr>
        <w:jc w:val="both"/>
      </w:pPr>
      <w:r>
        <w:lastRenderedPageBreak/>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643B72">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643B72">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643B72">
      <w:pPr>
        <w:pStyle w:val="ListParagraph"/>
        <w:numPr>
          <w:ilvl w:val="0"/>
          <w:numId w:val="13"/>
        </w:numPr>
        <w:jc w:val="both"/>
      </w:pPr>
      <w:r>
        <w:t>The revised price of the same item for new subscriptions, so as to lift more “bonus” on them.</w:t>
      </w:r>
    </w:p>
    <w:p w:rsidR="008632F4" w:rsidRDefault="00EA26C0" w:rsidP="00643B72">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643B72">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643B72">
      <w:pPr>
        <w:pStyle w:val="Heading2"/>
        <w:numPr>
          <w:ilvl w:val="0"/>
          <w:numId w:val="1"/>
        </w:numPr>
        <w:jc w:val="both"/>
      </w:pPr>
      <w:bookmarkStart w:id="58" w:name="_Toc438239821"/>
      <w:r>
        <w:t>Benefits</w:t>
      </w:r>
      <w:bookmarkEnd w:id="58"/>
    </w:p>
    <w:p w:rsidR="00E96C14" w:rsidRDefault="00E96C14" w:rsidP="00643B72">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643B72">
      <w:pPr>
        <w:jc w:val="both"/>
      </w:pPr>
      <w:r>
        <w:t>There are some ground rules for the benefits which should be commonly applied for benefits.</w:t>
      </w:r>
    </w:p>
    <w:p w:rsidR="00512AD4" w:rsidRDefault="00512AD4" w:rsidP="00643B72">
      <w:pPr>
        <w:pStyle w:val="ListParagraph"/>
        <w:numPr>
          <w:ilvl w:val="0"/>
          <w:numId w:val="22"/>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643B72">
      <w:pPr>
        <w:pStyle w:val="ListParagraph"/>
        <w:numPr>
          <w:ilvl w:val="0"/>
          <w:numId w:val="22"/>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643B72">
      <w:pPr>
        <w:pStyle w:val="ListParagraph"/>
        <w:numPr>
          <w:ilvl w:val="0"/>
          <w:numId w:val="22"/>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643B72">
      <w:pPr>
        <w:pStyle w:val="ListParagraph"/>
        <w:numPr>
          <w:ilvl w:val="0"/>
          <w:numId w:val="22"/>
        </w:numPr>
        <w:jc w:val="both"/>
      </w:pPr>
      <w:r>
        <w:t xml:space="preserve">Benefits are offered in various </w:t>
      </w:r>
      <w:r w:rsidRPr="000D1537">
        <w:rPr>
          <w:b/>
        </w:rPr>
        <w:t>instruments</w:t>
      </w:r>
      <w:r>
        <w:t xml:space="preserve"> such as discount, redemption vouchers, cashbacks etc.</w:t>
      </w:r>
    </w:p>
    <w:p w:rsidR="00E96C14" w:rsidRDefault="00E96C14" w:rsidP="00643B72">
      <w:pPr>
        <w:pStyle w:val="Heading2"/>
        <w:numPr>
          <w:ilvl w:val="1"/>
          <w:numId w:val="1"/>
        </w:numPr>
        <w:jc w:val="both"/>
      </w:pPr>
      <w:bookmarkStart w:id="59" w:name="_Toc438239822"/>
      <w:r>
        <w:t>Basket level benefits</w:t>
      </w:r>
      <w:bookmarkEnd w:id="59"/>
    </w:p>
    <w:p w:rsidR="00EF2671" w:rsidRDefault="00C9286C" w:rsidP="00643B72">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643B72">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643B72">
      <w:pPr>
        <w:ind w:left="360"/>
        <w:jc w:val="both"/>
      </w:pPr>
      <w:r>
        <w:t>Basket level benefits are determined in the following way.</w:t>
      </w:r>
    </w:p>
    <w:p w:rsidR="001C0F1E" w:rsidRDefault="001C0F1E" w:rsidP="00643B72">
      <w:pPr>
        <w:pStyle w:val="ListParagraph"/>
        <w:numPr>
          <w:ilvl w:val="0"/>
          <w:numId w:val="23"/>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643B72">
      <w:pPr>
        <w:pStyle w:val="ListParagraph"/>
        <w:jc w:val="both"/>
      </w:pPr>
      <w:r>
        <w:t>This way basket’s dependency on basket amount and duration both will be taken care.</w:t>
      </w:r>
    </w:p>
    <w:p w:rsidR="001C0F1E" w:rsidRDefault="00CF015E" w:rsidP="00643B72">
      <w:pPr>
        <w:pStyle w:val="ListParagraph"/>
        <w:numPr>
          <w:ilvl w:val="0"/>
          <w:numId w:val="23"/>
        </w:numPr>
        <w:jc w:val="both"/>
      </w:pPr>
      <w:r>
        <w:lastRenderedPageBreak/>
        <w:t>Total breakeven cost of basket is determined by adding breakeven costs of items added in it. This is the minimum price at which basket can be sold without making any profit.</w:t>
      </w:r>
    </w:p>
    <w:p w:rsidR="00512AD4" w:rsidRPr="00EF2671" w:rsidRDefault="00512AD4" w:rsidP="00643B72">
      <w:pPr>
        <w:ind w:left="360"/>
        <w:jc w:val="both"/>
      </w:pPr>
    </w:p>
    <w:sectPr w:rsidR="00512AD4" w:rsidRPr="00EF267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6FD" w:rsidRDefault="00B106FD" w:rsidP="00114A8C">
      <w:pPr>
        <w:spacing w:after="0" w:line="240" w:lineRule="auto"/>
      </w:pPr>
      <w:r>
        <w:separator/>
      </w:r>
    </w:p>
  </w:endnote>
  <w:endnote w:type="continuationSeparator" w:id="0">
    <w:p w:rsidR="00B106FD" w:rsidRDefault="00B106FD"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3E6" w:rsidRDefault="00D523E6">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 subscription platform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A4B8C" w:rsidRPr="000A4B8C">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D523E6" w:rsidRDefault="00D523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6FD" w:rsidRDefault="00B106FD" w:rsidP="00114A8C">
      <w:pPr>
        <w:spacing w:after="0" w:line="240" w:lineRule="auto"/>
      </w:pPr>
      <w:r>
        <w:separator/>
      </w:r>
    </w:p>
  </w:footnote>
  <w:footnote w:type="continuationSeparator" w:id="0">
    <w:p w:rsidR="00B106FD" w:rsidRDefault="00B106FD"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D523E6">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523E6" w:rsidRDefault="00D523E6" w:rsidP="00114A8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Pricing strategies and accounting</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5-11-13T00:00:00Z">
            <w:dateFormat w:val="yyyy"/>
            <w:lid w:val="en-US"/>
            <w:storeMappedDataAs w:val="dateTime"/>
            <w:calendar w:val="gregorian"/>
          </w:date>
        </w:sdtPr>
        <w:sdtContent>
          <w:tc>
            <w:tcPr>
              <w:tcW w:w="1105" w:type="dxa"/>
            </w:tcPr>
            <w:p w:rsidR="00D523E6" w:rsidRDefault="00D523E6">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2015</w:t>
              </w:r>
            </w:p>
          </w:tc>
        </w:sdtContent>
      </w:sdt>
    </w:tr>
  </w:tbl>
  <w:p w:rsidR="00D523E6" w:rsidRDefault="00D523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6" w15:restartNumberingAfterBreak="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2" w15:restartNumberingAfterBreak="0">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8" w15:restartNumberingAfterBreak="0">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4"/>
  </w:num>
  <w:num w:numId="4">
    <w:abstractNumId w:val="15"/>
  </w:num>
  <w:num w:numId="5">
    <w:abstractNumId w:val="12"/>
  </w:num>
  <w:num w:numId="6">
    <w:abstractNumId w:val="4"/>
  </w:num>
  <w:num w:numId="7">
    <w:abstractNumId w:val="6"/>
  </w:num>
  <w:num w:numId="8">
    <w:abstractNumId w:val="26"/>
  </w:num>
  <w:num w:numId="9">
    <w:abstractNumId w:val="21"/>
  </w:num>
  <w:num w:numId="10">
    <w:abstractNumId w:val="3"/>
  </w:num>
  <w:num w:numId="11">
    <w:abstractNumId w:val="9"/>
  </w:num>
  <w:num w:numId="12">
    <w:abstractNumId w:val="23"/>
  </w:num>
  <w:num w:numId="13">
    <w:abstractNumId w:val="10"/>
  </w:num>
  <w:num w:numId="14">
    <w:abstractNumId w:val="19"/>
  </w:num>
  <w:num w:numId="15">
    <w:abstractNumId w:val="11"/>
  </w:num>
  <w:num w:numId="16">
    <w:abstractNumId w:val="22"/>
  </w:num>
  <w:num w:numId="17">
    <w:abstractNumId w:val="8"/>
  </w:num>
  <w:num w:numId="18">
    <w:abstractNumId w:val="17"/>
  </w:num>
  <w:num w:numId="19">
    <w:abstractNumId w:val="1"/>
  </w:num>
  <w:num w:numId="20">
    <w:abstractNumId w:val="2"/>
  </w:num>
  <w:num w:numId="21">
    <w:abstractNumId w:val="5"/>
  </w:num>
  <w:num w:numId="22">
    <w:abstractNumId w:val="24"/>
  </w:num>
  <w:num w:numId="23">
    <w:abstractNumId w:val="25"/>
  </w:num>
  <w:num w:numId="24">
    <w:abstractNumId w:val="16"/>
  </w:num>
  <w:num w:numId="25">
    <w:abstractNumId w:val="13"/>
  </w:num>
  <w:num w:numId="26">
    <w:abstractNumId w:val="7"/>
  </w:num>
  <w:num w:numId="27">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42CC"/>
    <w:rsid w:val="00011157"/>
    <w:rsid w:val="00011E46"/>
    <w:rsid w:val="00014A65"/>
    <w:rsid w:val="00016789"/>
    <w:rsid w:val="00023ABE"/>
    <w:rsid w:val="00026562"/>
    <w:rsid w:val="00027EF8"/>
    <w:rsid w:val="00031579"/>
    <w:rsid w:val="00033DA5"/>
    <w:rsid w:val="00037F02"/>
    <w:rsid w:val="00040CFC"/>
    <w:rsid w:val="000429AD"/>
    <w:rsid w:val="00042B39"/>
    <w:rsid w:val="000444AB"/>
    <w:rsid w:val="0004578E"/>
    <w:rsid w:val="000473E2"/>
    <w:rsid w:val="00047E63"/>
    <w:rsid w:val="00050A6A"/>
    <w:rsid w:val="00050AED"/>
    <w:rsid w:val="00055733"/>
    <w:rsid w:val="00055905"/>
    <w:rsid w:val="00056383"/>
    <w:rsid w:val="0005694B"/>
    <w:rsid w:val="00060A63"/>
    <w:rsid w:val="0006690A"/>
    <w:rsid w:val="00067677"/>
    <w:rsid w:val="00071CEC"/>
    <w:rsid w:val="00077CEF"/>
    <w:rsid w:val="00082790"/>
    <w:rsid w:val="0009081F"/>
    <w:rsid w:val="000A0474"/>
    <w:rsid w:val="000A368C"/>
    <w:rsid w:val="000A36A0"/>
    <w:rsid w:val="000A39A3"/>
    <w:rsid w:val="000A4B8C"/>
    <w:rsid w:val="000A6C09"/>
    <w:rsid w:val="000B6F9E"/>
    <w:rsid w:val="000B77AB"/>
    <w:rsid w:val="000C0B27"/>
    <w:rsid w:val="000C7FD4"/>
    <w:rsid w:val="000D13E9"/>
    <w:rsid w:val="000D1537"/>
    <w:rsid w:val="000D1B95"/>
    <w:rsid w:val="000D24D5"/>
    <w:rsid w:val="000E18DA"/>
    <w:rsid w:val="000E37F4"/>
    <w:rsid w:val="000F348E"/>
    <w:rsid w:val="000F700E"/>
    <w:rsid w:val="00101551"/>
    <w:rsid w:val="00106086"/>
    <w:rsid w:val="001139BD"/>
    <w:rsid w:val="00114A8C"/>
    <w:rsid w:val="0011578E"/>
    <w:rsid w:val="00120704"/>
    <w:rsid w:val="00127EBD"/>
    <w:rsid w:val="00132A55"/>
    <w:rsid w:val="00134B62"/>
    <w:rsid w:val="00141E23"/>
    <w:rsid w:val="00150640"/>
    <w:rsid w:val="00151629"/>
    <w:rsid w:val="00154EF5"/>
    <w:rsid w:val="00155949"/>
    <w:rsid w:val="0015786A"/>
    <w:rsid w:val="001678F9"/>
    <w:rsid w:val="001711F1"/>
    <w:rsid w:val="00171A8F"/>
    <w:rsid w:val="001725DB"/>
    <w:rsid w:val="0017427D"/>
    <w:rsid w:val="001762DE"/>
    <w:rsid w:val="00176D86"/>
    <w:rsid w:val="00176F6F"/>
    <w:rsid w:val="0017763B"/>
    <w:rsid w:val="00184152"/>
    <w:rsid w:val="00187C93"/>
    <w:rsid w:val="00195A2B"/>
    <w:rsid w:val="0019714D"/>
    <w:rsid w:val="001A38B0"/>
    <w:rsid w:val="001A45AE"/>
    <w:rsid w:val="001A6CC4"/>
    <w:rsid w:val="001B01C6"/>
    <w:rsid w:val="001B02B9"/>
    <w:rsid w:val="001C0F1E"/>
    <w:rsid w:val="001C2ADB"/>
    <w:rsid w:val="001C4DEE"/>
    <w:rsid w:val="001D12AD"/>
    <w:rsid w:val="001D5A83"/>
    <w:rsid w:val="001D627A"/>
    <w:rsid w:val="001E3711"/>
    <w:rsid w:val="001E44FB"/>
    <w:rsid w:val="001F419D"/>
    <w:rsid w:val="001F6112"/>
    <w:rsid w:val="001F7978"/>
    <w:rsid w:val="00202A99"/>
    <w:rsid w:val="00205FA9"/>
    <w:rsid w:val="0020605F"/>
    <w:rsid w:val="00211548"/>
    <w:rsid w:val="0021195F"/>
    <w:rsid w:val="00220724"/>
    <w:rsid w:val="00220AF8"/>
    <w:rsid w:val="00223182"/>
    <w:rsid w:val="00223BD7"/>
    <w:rsid w:val="0022521D"/>
    <w:rsid w:val="00226175"/>
    <w:rsid w:val="00232249"/>
    <w:rsid w:val="0023367B"/>
    <w:rsid w:val="0023742A"/>
    <w:rsid w:val="00243AEB"/>
    <w:rsid w:val="0024703D"/>
    <w:rsid w:val="00250529"/>
    <w:rsid w:val="00251B6A"/>
    <w:rsid w:val="00251C53"/>
    <w:rsid w:val="00251CF8"/>
    <w:rsid w:val="00256023"/>
    <w:rsid w:val="002572D6"/>
    <w:rsid w:val="00263C28"/>
    <w:rsid w:val="0026417B"/>
    <w:rsid w:val="00270E5A"/>
    <w:rsid w:val="00273817"/>
    <w:rsid w:val="0027483C"/>
    <w:rsid w:val="00274EA4"/>
    <w:rsid w:val="00275D1F"/>
    <w:rsid w:val="00276F0F"/>
    <w:rsid w:val="00277D55"/>
    <w:rsid w:val="002827F4"/>
    <w:rsid w:val="00286D5A"/>
    <w:rsid w:val="00291BE7"/>
    <w:rsid w:val="0029642B"/>
    <w:rsid w:val="002A00C9"/>
    <w:rsid w:val="002B1C9D"/>
    <w:rsid w:val="002B4A3C"/>
    <w:rsid w:val="002B5B88"/>
    <w:rsid w:val="002C1F16"/>
    <w:rsid w:val="002C4224"/>
    <w:rsid w:val="002C784E"/>
    <w:rsid w:val="002D7E5B"/>
    <w:rsid w:val="002E2272"/>
    <w:rsid w:val="002E5148"/>
    <w:rsid w:val="002E730B"/>
    <w:rsid w:val="002E7A01"/>
    <w:rsid w:val="002F3805"/>
    <w:rsid w:val="002F5E0D"/>
    <w:rsid w:val="003002B6"/>
    <w:rsid w:val="0030054C"/>
    <w:rsid w:val="0030216B"/>
    <w:rsid w:val="00306428"/>
    <w:rsid w:val="00307C25"/>
    <w:rsid w:val="00323593"/>
    <w:rsid w:val="00326706"/>
    <w:rsid w:val="0033389C"/>
    <w:rsid w:val="00337771"/>
    <w:rsid w:val="0034076A"/>
    <w:rsid w:val="003409FC"/>
    <w:rsid w:val="00345858"/>
    <w:rsid w:val="00345E82"/>
    <w:rsid w:val="0034655D"/>
    <w:rsid w:val="00346DC5"/>
    <w:rsid w:val="00350E13"/>
    <w:rsid w:val="00360A49"/>
    <w:rsid w:val="00363AAB"/>
    <w:rsid w:val="00376E28"/>
    <w:rsid w:val="00385145"/>
    <w:rsid w:val="00387B97"/>
    <w:rsid w:val="00391F71"/>
    <w:rsid w:val="00392D81"/>
    <w:rsid w:val="00393247"/>
    <w:rsid w:val="00394528"/>
    <w:rsid w:val="00394F8E"/>
    <w:rsid w:val="0039771E"/>
    <w:rsid w:val="003A0469"/>
    <w:rsid w:val="003A1566"/>
    <w:rsid w:val="003A2082"/>
    <w:rsid w:val="003A3452"/>
    <w:rsid w:val="003A5C5C"/>
    <w:rsid w:val="003B3F60"/>
    <w:rsid w:val="003B4919"/>
    <w:rsid w:val="003B6FC6"/>
    <w:rsid w:val="003C0896"/>
    <w:rsid w:val="003C1625"/>
    <w:rsid w:val="003C3571"/>
    <w:rsid w:val="003C64EC"/>
    <w:rsid w:val="003C6B43"/>
    <w:rsid w:val="003D4370"/>
    <w:rsid w:val="003D476B"/>
    <w:rsid w:val="003D6465"/>
    <w:rsid w:val="003E13FA"/>
    <w:rsid w:val="003E43BA"/>
    <w:rsid w:val="003F088D"/>
    <w:rsid w:val="003F377B"/>
    <w:rsid w:val="003F6588"/>
    <w:rsid w:val="00400AB8"/>
    <w:rsid w:val="00401408"/>
    <w:rsid w:val="00404057"/>
    <w:rsid w:val="00406293"/>
    <w:rsid w:val="004067CA"/>
    <w:rsid w:val="00410B64"/>
    <w:rsid w:val="00410F11"/>
    <w:rsid w:val="00412586"/>
    <w:rsid w:val="004129F3"/>
    <w:rsid w:val="00413E02"/>
    <w:rsid w:val="00415923"/>
    <w:rsid w:val="00420598"/>
    <w:rsid w:val="00420DF5"/>
    <w:rsid w:val="00421675"/>
    <w:rsid w:val="004234F6"/>
    <w:rsid w:val="00424336"/>
    <w:rsid w:val="00425B58"/>
    <w:rsid w:val="00430345"/>
    <w:rsid w:val="00432010"/>
    <w:rsid w:val="00432132"/>
    <w:rsid w:val="00443C3E"/>
    <w:rsid w:val="00445C08"/>
    <w:rsid w:val="00450431"/>
    <w:rsid w:val="004511FE"/>
    <w:rsid w:val="00455BD9"/>
    <w:rsid w:val="00456192"/>
    <w:rsid w:val="0046129A"/>
    <w:rsid w:val="0046208A"/>
    <w:rsid w:val="0046319A"/>
    <w:rsid w:val="00466652"/>
    <w:rsid w:val="00472AAC"/>
    <w:rsid w:val="004737F2"/>
    <w:rsid w:val="00475824"/>
    <w:rsid w:val="0049409D"/>
    <w:rsid w:val="00494307"/>
    <w:rsid w:val="00495308"/>
    <w:rsid w:val="00495B44"/>
    <w:rsid w:val="004A4C96"/>
    <w:rsid w:val="004A5084"/>
    <w:rsid w:val="004A517E"/>
    <w:rsid w:val="004A76AC"/>
    <w:rsid w:val="004B3140"/>
    <w:rsid w:val="004C1748"/>
    <w:rsid w:val="004C3082"/>
    <w:rsid w:val="004C697F"/>
    <w:rsid w:val="004C771E"/>
    <w:rsid w:val="004D13E9"/>
    <w:rsid w:val="004D1B5C"/>
    <w:rsid w:val="004D278B"/>
    <w:rsid w:val="004D5784"/>
    <w:rsid w:val="004D6BA0"/>
    <w:rsid w:val="004E10FF"/>
    <w:rsid w:val="004E1823"/>
    <w:rsid w:val="004E2ECB"/>
    <w:rsid w:val="004E36B9"/>
    <w:rsid w:val="004E3BBC"/>
    <w:rsid w:val="004F030D"/>
    <w:rsid w:val="004F155B"/>
    <w:rsid w:val="004F1F62"/>
    <w:rsid w:val="004F34F4"/>
    <w:rsid w:val="004F46CD"/>
    <w:rsid w:val="00500FC7"/>
    <w:rsid w:val="00503C3A"/>
    <w:rsid w:val="0050528B"/>
    <w:rsid w:val="0051296B"/>
    <w:rsid w:val="00512AD4"/>
    <w:rsid w:val="00513681"/>
    <w:rsid w:val="005178FC"/>
    <w:rsid w:val="00520C67"/>
    <w:rsid w:val="00522E13"/>
    <w:rsid w:val="00522E8B"/>
    <w:rsid w:val="005309FC"/>
    <w:rsid w:val="0053207F"/>
    <w:rsid w:val="005343C0"/>
    <w:rsid w:val="0053678F"/>
    <w:rsid w:val="00543601"/>
    <w:rsid w:val="005456BC"/>
    <w:rsid w:val="0054690A"/>
    <w:rsid w:val="00550DCF"/>
    <w:rsid w:val="00552794"/>
    <w:rsid w:val="005531AF"/>
    <w:rsid w:val="00553255"/>
    <w:rsid w:val="005540C1"/>
    <w:rsid w:val="00554332"/>
    <w:rsid w:val="0055619F"/>
    <w:rsid w:val="00562E64"/>
    <w:rsid w:val="0056384E"/>
    <w:rsid w:val="00564EFD"/>
    <w:rsid w:val="00565C6B"/>
    <w:rsid w:val="00566E40"/>
    <w:rsid w:val="00567397"/>
    <w:rsid w:val="00570DC2"/>
    <w:rsid w:val="00571C21"/>
    <w:rsid w:val="005771E5"/>
    <w:rsid w:val="00577DDA"/>
    <w:rsid w:val="00583209"/>
    <w:rsid w:val="005835DD"/>
    <w:rsid w:val="00590096"/>
    <w:rsid w:val="005910E2"/>
    <w:rsid w:val="0059244C"/>
    <w:rsid w:val="005A138B"/>
    <w:rsid w:val="005A3815"/>
    <w:rsid w:val="005A3EDD"/>
    <w:rsid w:val="005A405C"/>
    <w:rsid w:val="005A515C"/>
    <w:rsid w:val="005A5F00"/>
    <w:rsid w:val="005A689A"/>
    <w:rsid w:val="005A7EBB"/>
    <w:rsid w:val="005B07B4"/>
    <w:rsid w:val="005B0AC9"/>
    <w:rsid w:val="005B256E"/>
    <w:rsid w:val="005B735C"/>
    <w:rsid w:val="005C5BEA"/>
    <w:rsid w:val="005C748D"/>
    <w:rsid w:val="005D0222"/>
    <w:rsid w:val="005D46B6"/>
    <w:rsid w:val="005D7CDF"/>
    <w:rsid w:val="005E1CDD"/>
    <w:rsid w:val="005E55B6"/>
    <w:rsid w:val="005F52E4"/>
    <w:rsid w:val="005F58AE"/>
    <w:rsid w:val="005F631E"/>
    <w:rsid w:val="00606ED7"/>
    <w:rsid w:val="00610923"/>
    <w:rsid w:val="00612D03"/>
    <w:rsid w:val="006138FC"/>
    <w:rsid w:val="006167EB"/>
    <w:rsid w:val="006170E9"/>
    <w:rsid w:val="006225D7"/>
    <w:rsid w:val="00623FAC"/>
    <w:rsid w:val="00626F41"/>
    <w:rsid w:val="006273FD"/>
    <w:rsid w:val="00627688"/>
    <w:rsid w:val="00632FF8"/>
    <w:rsid w:val="00633AB1"/>
    <w:rsid w:val="006356E8"/>
    <w:rsid w:val="00643B72"/>
    <w:rsid w:val="00643F4B"/>
    <w:rsid w:val="006450F7"/>
    <w:rsid w:val="006465EE"/>
    <w:rsid w:val="00647BE3"/>
    <w:rsid w:val="0065206E"/>
    <w:rsid w:val="0066052A"/>
    <w:rsid w:val="006614E7"/>
    <w:rsid w:val="006616CC"/>
    <w:rsid w:val="006620BA"/>
    <w:rsid w:val="00662DE6"/>
    <w:rsid w:val="006632ED"/>
    <w:rsid w:val="0066401B"/>
    <w:rsid w:val="006655D9"/>
    <w:rsid w:val="00667E81"/>
    <w:rsid w:val="00672358"/>
    <w:rsid w:val="006754CF"/>
    <w:rsid w:val="00677A7F"/>
    <w:rsid w:val="00677E59"/>
    <w:rsid w:val="00682F30"/>
    <w:rsid w:val="00684C85"/>
    <w:rsid w:val="006919FB"/>
    <w:rsid w:val="006A1A66"/>
    <w:rsid w:val="006A2D95"/>
    <w:rsid w:val="006B3B52"/>
    <w:rsid w:val="006B5F32"/>
    <w:rsid w:val="006B69FB"/>
    <w:rsid w:val="006C1188"/>
    <w:rsid w:val="006C45B0"/>
    <w:rsid w:val="006C6D95"/>
    <w:rsid w:val="006D34BD"/>
    <w:rsid w:val="006D3637"/>
    <w:rsid w:val="006D39C6"/>
    <w:rsid w:val="006D42CD"/>
    <w:rsid w:val="006D4849"/>
    <w:rsid w:val="006D589D"/>
    <w:rsid w:val="006D6DB4"/>
    <w:rsid w:val="006E5477"/>
    <w:rsid w:val="006F085F"/>
    <w:rsid w:val="006F3ED6"/>
    <w:rsid w:val="0070425E"/>
    <w:rsid w:val="0070767A"/>
    <w:rsid w:val="007141FE"/>
    <w:rsid w:val="00717774"/>
    <w:rsid w:val="00720EBA"/>
    <w:rsid w:val="00726042"/>
    <w:rsid w:val="007304E5"/>
    <w:rsid w:val="0073311C"/>
    <w:rsid w:val="00733AA6"/>
    <w:rsid w:val="00736819"/>
    <w:rsid w:val="00737111"/>
    <w:rsid w:val="007500B7"/>
    <w:rsid w:val="00752A1D"/>
    <w:rsid w:val="007565AA"/>
    <w:rsid w:val="00761445"/>
    <w:rsid w:val="00761A11"/>
    <w:rsid w:val="007630AF"/>
    <w:rsid w:val="00766575"/>
    <w:rsid w:val="00770508"/>
    <w:rsid w:val="007716BB"/>
    <w:rsid w:val="00771D99"/>
    <w:rsid w:val="0077281C"/>
    <w:rsid w:val="00776784"/>
    <w:rsid w:val="00777EDB"/>
    <w:rsid w:val="0078223B"/>
    <w:rsid w:val="00782628"/>
    <w:rsid w:val="0078361D"/>
    <w:rsid w:val="007855F9"/>
    <w:rsid w:val="007879FA"/>
    <w:rsid w:val="007901A5"/>
    <w:rsid w:val="00795349"/>
    <w:rsid w:val="00795D4E"/>
    <w:rsid w:val="00796C8A"/>
    <w:rsid w:val="007A3D19"/>
    <w:rsid w:val="007B140E"/>
    <w:rsid w:val="007B67F2"/>
    <w:rsid w:val="007C0EE8"/>
    <w:rsid w:val="007C1F7E"/>
    <w:rsid w:val="007C2054"/>
    <w:rsid w:val="007C30EA"/>
    <w:rsid w:val="007C4990"/>
    <w:rsid w:val="007C60DF"/>
    <w:rsid w:val="007C6490"/>
    <w:rsid w:val="007D1A85"/>
    <w:rsid w:val="007D4128"/>
    <w:rsid w:val="007D483C"/>
    <w:rsid w:val="007D6BAF"/>
    <w:rsid w:val="007D7E09"/>
    <w:rsid w:val="007E5685"/>
    <w:rsid w:val="007F1B34"/>
    <w:rsid w:val="007F2ECC"/>
    <w:rsid w:val="00800E64"/>
    <w:rsid w:val="008042B0"/>
    <w:rsid w:val="00804812"/>
    <w:rsid w:val="008079F1"/>
    <w:rsid w:val="008105A5"/>
    <w:rsid w:val="00813628"/>
    <w:rsid w:val="008153E8"/>
    <w:rsid w:val="008160CB"/>
    <w:rsid w:val="00816DA5"/>
    <w:rsid w:val="0082143B"/>
    <w:rsid w:val="00822152"/>
    <w:rsid w:val="00822521"/>
    <w:rsid w:val="00824B48"/>
    <w:rsid w:val="00824E16"/>
    <w:rsid w:val="0082620E"/>
    <w:rsid w:val="008279BA"/>
    <w:rsid w:val="00831E2F"/>
    <w:rsid w:val="00832E28"/>
    <w:rsid w:val="00834358"/>
    <w:rsid w:val="00834B9C"/>
    <w:rsid w:val="008352F5"/>
    <w:rsid w:val="008355DE"/>
    <w:rsid w:val="008428E9"/>
    <w:rsid w:val="008438A0"/>
    <w:rsid w:val="008504DC"/>
    <w:rsid w:val="00861D58"/>
    <w:rsid w:val="008632F4"/>
    <w:rsid w:val="00863351"/>
    <w:rsid w:val="008641AD"/>
    <w:rsid w:val="00866CD6"/>
    <w:rsid w:val="00867045"/>
    <w:rsid w:val="00871735"/>
    <w:rsid w:val="00872655"/>
    <w:rsid w:val="008729A2"/>
    <w:rsid w:val="00877B39"/>
    <w:rsid w:val="00877F19"/>
    <w:rsid w:val="0088300D"/>
    <w:rsid w:val="008855DB"/>
    <w:rsid w:val="00886932"/>
    <w:rsid w:val="00886B32"/>
    <w:rsid w:val="008A3923"/>
    <w:rsid w:val="008A4BC8"/>
    <w:rsid w:val="008B044E"/>
    <w:rsid w:val="008B0BFC"/>
    <w:rsid w:val="008B6B3D"/>
    <w:rsid w:val="008D0BAD"/>
    <w:rsid w:val="008D7B86"/>
    <w:rsid w:val="008E151A"/>
    <w:rsid w:val="008F5F8F"/>
    <w:rsid w:val="00911C13"/>
    <w:rsid w:val="00912277"/>
    <w:rsid w:val="00912527"/>
    <w:rsid w:val="00914700"/>
    <w:rsid w:val="00920169"/>
    <w:rsid w:val="00923101"/>
    <w:rsid w:val="00925DFF"/>
    <w:rsid w:val="0092786B"/>
    <w:rsid w:val="00927F0C"/>
    <w:rsid w:val="009321DB"/>
    <w:rsid w:val="00934437"/>
    <w:rsid w:val="009371A6"/>
    <w:rsid w:val="00942A6C"/>
    <w:rsid w:val="0094380E"/>
    <w:rsid w:val="009511A7"/>
    <w:rsid w:val="009577FE"/>
    <w:rsid w:val="009602B5"/>
    <w:rsid w:val="009608D0"/>
    <w:rsid w:val="009613D9"/>
    <w:rsid w:val="0096279C"/>
    <w:rsid w:val="00964257"/>
    <w:rsid w:val="0096484D"/>
    <w:rsid w:val="0096585B"/>
    <w:rsid w:val="00965C9B"/>
    <w:rsid w:val="0097232F"/>
    <w:rsid w:val="0097730F"/>
    <w:rsid w:val="0098001D"/>
    <w:rsid w:val="009848CD"/>
    <w:rsid w:val="0098673B"/>
    <w:rsid w:val="0098680B"/>
    <w:rsid w:val="00986EA4"/>
    <w:rsid w:val="00995070"/>
    <w:rsid w:val="009A38AA"/>
    <w:rsid w:val="009A4343"/>
    <w:rsid w:val="009A443E"/>
    <w:rsid w:val="009A5505"/>
    <w:rsid w:val="009B2FC6"/>
    <w:rsid w:val="009B5B04"/>
    <w:rsid w:val="009B6BA4"/>
    <w:rsid w:val="009B7B55"/>
    <w:rsid w:val="009C4FDB"/>
    <w:rsid w:val="009C67EA"/>
    <w:rsid w:val="009C6DE2"/>
    <w:rsid w:val="009D011D"/>
    <w:rsid w:val="009D4103"/>
    <w:rsid w:val="009D77C8"/>
    <w:rsid w:val="009E0911"/>
    <w:rsid w:val="009E1DA5"/>
    <w:rsid w:val="009E5295"/>
    <w:rsid w:val="009E70F7"/>
    <w:rsid w:val="009F1C9C"/>
    <w:rsid w:val="00A00239"/>
    <w:rsid w:val="00A05507"/>
    <w:rsid w:val="00A06B4F"/>
    <w:rsid w:val="00A11BBE"/>
    <w:rsid w:val="00A12D2B"/>
    <w:rsid w:val="00A139F4"/>
    <w:rsid w:val="00A212CF"/>
    <w:rsid w:val="00A34ED9"/>
    <w:rsid w:val="00A3718C"/>
    <w:rsid w:val="00A431DB"/>
    <w:rsid w:val="00A43CB1"/>
    <w:rsid w:val="00A5067D"/>
    <w:rsid w:val="00A60387"/>
    <w:rsid w:val="00A61011"/>
    <w:rsid w:val="00A6304E"/>
    <w:rsid w:val="00A63C81"/>
    <w:rsid w:val="00A65223"/>
    <w:rsid w:val="00A671A6"/>
    <w:rsid w:val="00A71063"/>
    <w:rsid w:val="00A7143E"/>
    <w:rsid w:val="00A808F5"/>
    <w:rsid w:val="00A827B4"/>
    <w:rsid w:val="00A8418B"/>
    <w:rsid w:val="00A842AA"/>
    <w:rsid w:val="00A868B6"/>
    <w:rsid w:val="00A90E27"/>
    <w:rsid w:val="00A9123F"/>
    <w:rsid w:val="00A91A99"/>
    <w:rsid w:val="00A93044"/>
    <w:rsid w:val="00A93CCA"/>
    <w:rsid w:val="00A93D21"/>
    <w:rsid w:val="00A948F3"/>
    <w:rsid w:val="00A97B14"/>
    <w:rsid w:val="00AA35C2"/>
    <w:rsid w:val="00AA482A"/>
    <w:rsid w:val="00AA6BCC"/>
    <w:rsid w:val="00AB284A"/>
    <w:rsid w:val="00AB31FA"/>
    <w:rsid w:val="00AB48EA"/>
    <w:rsid w:val="00AB4DF1"/>
    <w:rsid w:val="00AC1782"/>
    <w:rsid w:val="00AC3521"/>
    <w:rsid w:val="00AC567F"/>
    <w:rsid w:val="00AC78DC"/>
    <w:rsid w:val="00AC7B54"/>
    <w:rsid w:val="00AC7FED"/>
    <w:rsid w:val="00AD417E"/>
    <w:rsid w:val="00AE3A8B"/>
    <w:rsid w:val="00AE3EFE"/>
    <w:rsid w:val="00AE6FD5"/>
    <w:rsid w:val="00AF22C8"/>
    <w:rsid w:val="00AF380A"/>
    <w:rsid w:val="00AF497C"/>
    <w:rsid w:val="00AF6D6B"/>
    <w:rsid w:val="00B011B9"/>
    <w:rsid w:val="00B01642"/>
    <w:rsid w:val="00B020E9"/>
    <w:rsid w:val="00B0656C"/>
    <w:rsid w:val="00B106FD"/>
    <w:rsid w:val="00B126AD"/>
    <w:rsid w:val="00B12ECA"/>
    <w:rsid w:val="00B13F0E"/>
    <w:rsid w:val="00B17305"/>
    <w:rsid w:val="00B22627"/>
    <w:rsid w:val="00B27EC9"/>
    <w:rsid w:val="00B32123"/>
    <w:rsid w:val="00B32B68"/>
    <w:rsid w:val="00B3475B"/>
    <w:rsid w:val="00B41C6F"/>
    <w:rsid w:val="00B473AC"/>
    <w:rsid w:val="00B53A8D"/>
    <w:rsid w:val="00B61E8B"/>
    <w:rsid w:val="00B6233B"/>
    <w:rsid w:val="00B62FAB"/>
    <w:rsid w:val="00B64A0F"/>
    <w:rsid w:val="00B66D58"/>
    <w:rsid w:val="00B67189"/>
    <w:rsid w:val="00B71FFE"/>
    <w:rsid w:val="00B75CA3"/>
    <w:rsid w:val="00B8199F"/>
    <w:rsid w:val="00B847FD"/>
    <w:rsid w:val="00B86A6C"/>
    <w:rsid w:val="00B87AA8"/>
    <w:rsid w:val="00B90B3B"/>
    <w:rsid w:val="00B91E75"/>
    <w:rsid w:val="00B92094"/>
    <w:rsid w:val="00B954F5"/>
    <w:rsid w:val="00B975FC"/>
    <w:rsid w:val="00B97846"/>
    <w:rsid w:val="00BA204C"/>
    <w:rsid w:val="00BA3D42"/>
    <w:rsid w:val="00BA7A6A"/>
    <w:rsid w:val="00BB2DB1"/>
    <w:rsid w:val="00BB4C3E"/>
    <w:rsid w:val="00BC05B4"/>
    <w:rsid w:val="00BC0847"/>
    <w:rsid w:val="00BC0D55"/>
    <w:rsid w:val="00BC12A5"/>
    <w:rsid w:val="00BC39E0"/>
    <w:rsid w:val="00BC5BAD"/>
    <w:rsid w:val="00BD02EF"/>
    <w:rsid w:val="00BD0DA1"/>
    <w:rsid w:val="00BD2BAC"/>
    <w:rsid w:val="00BD3B41"/>
    <w:rsid w:val="00BE1D37"/>
    <w:rsid w:val="00BE5678"/>
    <w:rsid w:val="00BE5B4D"/>
    <w:rsid w:val="00BF2AB0"/>
    <w:rsid w:val="00BF30DA"/>
    <w:rsid w:val="00BF438D"/>
    <w:rsid w:val="00BF4F98"/>
    <w:rsid w:val="00C01F92"/>
    <w:rsid w:val="00C023C0"/>
    <w:rsid w:val="00C11530"/>
    <w:rsid w:val="00C117B1"/>
    <w:rsid w:val="00C117F7"/>
    <w:rsid w:val="00C2597C"/>
    <w:rsid w:val="00C30398"/>
    <w:rsid w:val="00C347FC"/>
    <w:rsid w:val="00C41F9D"/>
    <w:rsid w:val="00C468CD"/>
    <w:rsid w:val="00C50BCC"/>
    <w:rsid w:val="00C56BD7"/>
    <w:rsid w:val="00C600A4"/>
    <w:rsid w:val="00C66DE7"/>
    <w:rsid w:val="00C7785F"/>
    <w:rsid w:val="00C90896"/>
    <w:rsid w:val="00C91410"/>
    <w:rsid w:val="00C9286C"/>
    <w:rsid w:val="00C940AD"/>
    <w:rsid w:val="00C94CA5"/>
    <w:rsid w:val="00C95E5A"/>
    <w:rsid w:val="00CA6306"/>
    <w:rsid w:val="00CB23DD"/>
    <w:rsid w:val="00CB713C"/>
    <w:rsid w:val="00CC0CA3"/>
    <w:rsid w:val="00CC32B6"/>
    <w:rsid w:val="00CC79EA"/>
    <w:rsid w:val="00CD12F1"/>
    <w:rsid w:val="00CD2728"/>
    <w:rsid w:val="00CD3328"/>
    <w:rsid w:val="00CD615A"/>
    <w:rsid w:val="00CE02D7"/>
    <w:rsid w:val="00CE5475"/>
    <w:rsid w:val="00CF015E"/>
    <w:rsid w:val="00CF045A"/>
    <w:rsid w:val="00CF1EF3"/>
    <w:rsid w:val="00CF6BB5"/>
    <w:rsid w:val="00D00A89"/>
    <w:rsid w:val="00D03F04"/>
    <w:rsid w:val="00D04B63"/>
    <w:rsid w:val="00D05C12"/>
    <w:rsid w:val="00D06C16"/>
    <w:rsid w:val="00D10340"/>
    <w:rsid w:val="00D15994"/>
    <w:rsid w:val="00D161E7"/>
    <w:rsid w:val="00D20854"/>
    <w:rsid w:val="00D21DD5"/>
    <w:rsid w:val="00D2222D"/>
    <w:rsid w:val="00D2408A"/>
    <w:rsid w:val="00D37BDF"/>
    <w:rsid w:val="00D42D38"/>
    <w:rsid w:val="00D445CD"/>
    <w:rsid w:val="00D448FB"/>
    <w:rsid w:val="00D479FB"/>
    <w:rsid w:val="00D50D3D"/>
    <w:rsid w:val="00D5201F"/>
    <w:rsid w:val="00D523E6"/>
    <w:rsid w:val="00D61347"/>
    <w:rsid w:val="00D716B3"/>
    <w:rsid w:val="00D75DE6"/>
    <w:rsid w:val="00D82A32"/>
    <w:rsid w:val="00D83385"/>
    <w:rsid w:val="00D8339C"/>
    <w:rsid w:val="00D83D92"/>
    <w:rsid w:val="00D86798"/>
    <w:rsid w:val="00D87440"/>
    <w:rsid w:val="00D902AF"/>
    <w:rsid w:val="00D93114"/>
    <w:rsid w:val="00D93C65"/>
    <w:rsid w:val="00D94692"/>
    <w:rsid w:val="00D958A0"/>
    <w:rsid w:val="00D9779C"/>
    <w:rsid w:val="00DA3E45"/>
    <w:rsid w:val="00DA45F2"/>
    <w:rsid w:val="00DA5A72"/>
    <w:rsid w:val="00DA7372"/>
    <w:rsid w:val="00DA7523"/>
    <w:rsid w:val="00DA7AB0"/>
    <w:rsid w:val="00DB0211"/>
    <w:rsid w:val="00DB0615"/>
    <w:rsid w:val="00DB13DA"/>
    <w:rsid w:val="00DB1ADC"/>
    <w:rsid w:val="00DB4832"/>
    <w:rsid w:val="00DB50D1"/>
    <w:rsid w:val="00DB53A7"/>
    <w:rsid w:val="00DC0623"/>
    <w:rsid w:val="00DC1336"/>
    <w:rsid w:val="00DC53BB"/>
    <w:rsid w:val="00DC70B2"/>
    <w:rsid w:val="00DD0A05"/>
    <w:rsid w:val="00DD6FD7"/>
    <w:rsid w:val="00DE0DC9"/>
    <w:rsid w:val="00DE732D"/>
    <w:rsid w:val="00DF19D7"/>
    <w:rsid w:val="00DF36F2"/>
    <w:rsid w:val="00DF4238"/>
    <w:rsid w:val="00E013D1"/>
    <w:rsid w:val="00E01E30"/>
    <w:rsid w:val="00E03468"/>
    <w:rsid w:val="00E10E96"/>
    <w:rsid w:val="00E11AE3"/>
    <w:rsid w:val="00E14D98"/>
    <w:rsid w:val="00E17171"/>
    <w:rsid w:val="00E22A37"/>
    <w:rsid w:val="00E23987"/>
    <w:rsid w:val="00E24D52"/>
    <w:rsid w:val="00E30DC0"/>
    <w:rsid w:val="00E31EC3"/>
    <w:rsid w:val="00E32FDF"/>
    <w:rsid w:val="00E3701D"/>
    <w:rsid w:val="00E40A5B"/>
    <w:rsid w:val="00E44EF2"/>
    <w:rsid w:val="00E454D0"/>
    <w:rsid w:val="00E539C6"/>
    <w:rsid w:val="00E565A0"/>
    <w:rsid w:val="00E57616"/>
    <w:rsid w:val="00E61ECD"/>
    <w:rsid w:val="00E64829"/>
    <w:rsid w:val="00E64A04"/>
    <w:rsid w:val="00E64E3C"/>
    <w:rsid w:val="00E65EDB"/>
    <w:rsid w:val="00E70395"/>
    <w:rsid w:val="00E70788"/>
    <w:rsid w:val="00E72161"/>
    <w:rsid w:val="00E754CE"/>
    <w:rsid w:val="00E80E4A"/>
    <w:rsid w:val="00E82C6A"/>
    <w:rsid w:val="00E8342A"/>
    <w:rsid w:val="00E9184D"/>
    <w:rsid w:val="00E94409"/>
    <w:rsid w:val="00E96C14"/>
    <w:rsid w:val="00EA04BB"/>
    <w:rsid w:val="00EA1C36"/>
    <w:rsid w:val="00EA26C0"/>
    <w:rsid w:val="00EA5129"/>
    <w:rsid w:val="00EA5E67"/>
    <w:rsid w:val="00EB618C"/>
    <w:rsid w:val="00EC0C6E"/>
    <w:rsid w:val="00EC3DC3"/>
    <w:rsid w:val="00ED130E"/>
    <w:rsid w:val="00ED50CC"/>
    <w:rsid w:val="00ED5EBC"/>
    <w:rsid w:val="00EE2B25"/>
    <w:rsid w:val="00EE54A9"/>
    <w:rsid w:val="00EF2164"/>
    <w:rsid w:val="00EF2671"/>
    <w:rsid w:val="00EF4E7C"/>
    <w:rsid w:val="00EF5D29"/>
    <w:rsid w:val="00EF5F45"/>
    <w:rsid w:val="00EF6362"/>
    <w:rsid w:val="00EF76CC"/>
    <w:rsid w:val="00F007A8"/>
    <w:rsid w:val="00F03D51"/>
    <w:rsid w:val="00F13107"/>
    <w:rsid w:val="00F20BC2"/>
    <w:rsid w:val="00F22678"/>
    <w:rsid w:val="00F30FDB"/>
    <w:rsid w:val="00F36F50"/>
    <w:rsid w:val="00F53B45"/>
    <w:rsid w:val="00F54AEA"/>
    <w:rsid w:val="00F54BDE"/>
    <w:rsid w:val="00F54E99"/>
    <w:rsid w:val="00F56667"/>
    <w:rsid w:val="00F71A49"/>
    <w:rsid w:val="00F76440"/>
    <w:rsid w:val="00F8014B"/>
    <w:rsid w:val="00F83919"/>
    <w:rsid w:val="00F87F3A"/>
    <w:rsid w:val="00F9076B"/>
    <w:rsid w:val="00F93DAE"/>
    <w:rsid w:val="00F94252"/>
    <w:rsid w:val="00FA00B0"/>
    <w:rsid w:val="00FA02BD"/>
    <w:rsid w:val="00FA5925"/>
    <w:rsid w:val="00FA6961"/>
    <w:rsid w:val="00FB0BF2"/>
    <w:rsid w:val="00FB61AC"/>
    <w:rsid w:val="00FC0947"/>
    <w:rsid w:val="00FC2CA3"/>
    <w:rsid w:val="00FC2E82"/>
    <w:rsid w:val="00FC3139"/>
    <w:rsid w:val="00FC3BB4"/>
    <w:rsid w:val="00FC5CA2"/>
    <w:rsid w:val="00FD5960"/>
    <w:rsid w:val="00FE19B7"/>
    <w:rsid w:val="00FE1E70"/>
    <w:rsid w:val="00FF0C1C"/>
    <w:rsid w:val="00FF155B"/>
    <w:rsid w:val="00FF2942"/>
    <w:rsid w:val="00FF6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EE5883-63BC-4E3C-AA06-BAC9EA7F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useconomy.about.com/od/demand/fl/Demand-Schedule.htm" TargetMode="Externa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7CF017-D438-44B5-9C30-C50515289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30</Pages>
  <Words>12874</Words>
  <Characters>73388</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Pricing strategies and accounting</vt:lpstr>
    </vt:vector>
  </TitlesOfParts>
  <Company>Barclaycard US</Company>
  <LinksUpToDate>false</LinksUpToDate>
  <CharactersWithSpaces>86090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strategies and accounting</dc:title>
  <dc:creator>Mandar Kulkarni</dc:creator>
  <cp:lastModifiedBy>Mandar Kulkarni</cp:lastModifiedBy>
  <cp:revision>29</cp:revision>
  <dcterms:created xsi:type="dcterms:W3CDTF">2015-12-18T15:51:00Z</dcterms:created>
  <dcterms:modified xsi:type="dcterms:W3CDTF">2015-12-18T16:40:00Z</dcterms:modified>
</cp:coreProperties>
</file>