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6E6BD5">
          <w:pPr>
            <w:pStyle w:val="TOCHeading"/>
            <w:jc w:val="both"/>
          </w:pPr>
          <w:r>
            <w:t>Contents</w:t>
          </w:r>
        </w:p>
        <w:p w:rsidR="00576EDF" w:rsidRDefault="008E5726" w:rsidP="006E6BD5">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89459028" w:history="1">
            <w:r w:rsidR="00576EDF" w:rsidRPr="000B44A5">
              <w:rPr>
                <w:rStyle w:val="Hyperlink"/>
                <w:noProof/>
              </w:rPr>
              <w:t>Introduction</w:t>
            </w:r>
            <w:r w:rsidR="00576EDF">
              <w:rPr>
                <w:noProof/>
                <w:webHidden/>
              </w:rPr>
              <w:tab/>
            </w:r>
            <w:r w:rsidR="00576EDF">
              <w:rPr>
                <w:noProof/>
                <w:webHidden/>
              </w:rPr>
              <w:fldChar w:fldCharType="begin"/>
            </w:r>
            <w:r w:rsidR="00576EDF">
              <w:rPr>
                <w:noProof/>
                <w:webHidden/>
              </w:rPr>
              <w:instrText xml:space="preserve"> PAGEREF _Toc489459028 \h </w:instrText>
            </w:r>
            <w:r w:rsidR="00576EDF">
              <w:rPr>
                <w:noProof/>
                <w:webHidden/>
              </w:rPr>
            </w:r>
            <w:r w:rsidR="00576EDF">
              <w:rPr>
                <w:noProof/>
                <w:webHidden/>
              </w:rPr>
              <w:fldChar w:fldCharType="separate"/>
            </w:r>
            <w:r w:rsidR="00576EDF">
              <w:rPr>
                <w:noProof/>
                <w:webHidden/>
              </w:rPr>
              <w:t>5</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29" w:history="1">
            <w:r w:rsidR="00576EDF" w:rsidRPr="000B44A5">
              <w:rPr>
                <w:rStyle w:val="Hyperlink"/>
                <w:noProof/>
              </w:rPr>
              <w:t>Product Categories.</w:t>
            </w:r>
            <w:r w:rsidR="00576EDF">
              <w:rPr>
                <w:noProof/>
                <w:webHidden/>
              </w:rPr>
              <w:tab/>
            </w:r>
            <w:r w:rsidR="00576EDF">
              <w:rPr>
                <w:noProof/>
                <w:webHidden/>
              </w:rPr>
              <w:fldChar w:fldCharType="begin"/>
            </w:r>
            <w:r w:rsidR="00576EDF">
              <w:rPr>
                <w:noProof/>
                <w:webHidden/>
              </w:rPr>
              <w:instrText xml:space="preserve"> PAGEREF _Toc489459029 \h </w:instrText>
            </w:r>
            <w:r w:rsidR="00576EDF">
              <w:rPr>
                <w:noProof/>
                <w:webHidden/>
              </w:rPr>
            </w:r>
            <w:r w:rsidR="00576EDF">
              <w:rPr>
                <w:noProof/>
                <w:webHidden/>
              </w:rPr>
              <w:fldChar w:fldCharType="separate"/>
            </w:r>
            <w:r w:rsidR="00576EDF">
              <w:rPr>
                <w:noProof/>
                <w:webHidden/>
              </w:rPr>
              <w:t>5</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30" w:history="1">
            <w:r w:rsidR="00576EDF" w:rsidRPr="000B44A5">
              <w:rPr>
                <w:rStyle w:val="Hyperlink"/>
                <w:noProof/>
              </w:rPr>
              <w:t>Essential vs. Optional products</w:t>
            </w:r>
            <w:r w:rsidR="00576EDF">
              <w:rPr>
                <w:noProof/>
                <w:webHidden/>
              </w:rPr>
              <w:tab/>
            </w:r>
            <w:r w:rsidR="00576EDF">
              <w:rPr>
                <w:noProof/>
                <w:webHidden/>
              </w:rPr>
              <w:fldChar w:fldCharType="begin"/>
            </w:r>
            <w:r w:rsidR="00576EDF">
              <w:rPr>
                <w:noProof/>
                <w:webHidden/>
              </w:rPr>
              <w:instrText xml:space="preserve"> PAGEREF _Toc489459030 \h </w:instrText>
            </w:r>
            <w:r w:rsidR="00576EDF">
              <w:rPr>
                <w:noProof/>
                <w:webHidden/>
              </w:rPr>
            </w:r>
            <w:r w:rsidR="00576EDF">
              <w:rPr>
                <w:noProof/>
                <w:webHidden/>
              </w:rPr>
              <w:fldChar w:fldCharType="separate"/>
            </w:r>
            <w:r w:rsidR="00576EDF">
              <w:rPr>
                <w:noProof/>
                <w:webHidden/>
              </w:rPr>
              <w:t>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31" w:history="1">
            <w:r w:rsidR="00576EDF" w:rsidRPr="000B44A5">
              <w:rPr>
                <w:rStyle w:val="Hyperlink"/>
                <w:noProof/>
              </w:rPr>
              <w:t>High/Low demand products</w:t>
            </w:r>
            <w:r w:rsidR="00576EDF">
              <w:rPr>
                <w:noProof/>
                <w:webHidden/>
              </w:rPr>
              <w:tab/>
            </w:r>
            <w:r w:rsidR="00576EDF">
              <w:rPr>
                <w:noProof/>
                <w:webHidden/>
              </w:rPr>
              <w:fldChar w:fldCharType="begin"/>
            </w:r>
            <w:r w:rsidR="00576EDF">
              <w:rPr>
                <w:noProof/>
                <w:webHidden/>
              </w:rPr>
              <w:instrText xml:space="preserve"> PAGEREF _Toc489459031 \h </w:instrText>
            </w:r>
            <w:r w:rsidR="00576EDF">
              <w:rPr>
                <w:noProof/>
                <w:webHidden/>
              </w:rPr>
            </w:r>
            <w:r w:rsidR="00576EDF">
              <w:rPr>
                <w:noProof/>
                <w:webHidden/>
              </w:rPr>
              <w:fldChar w:fldCharType="separate"/>
            </w:r>
            <w:r w:rsidR="00576EDF">
              <w:rPr>
                <w:noProof/>
                <w:webHidden/>
              </w:rPr>
              <w:t>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32" w:history="1">
            <w:r w:rsidR="00576EDF" w:rsidRPr="000B44A5">
              <w:rPr>
                <w:rStyle w:val="Hyperlink"/>
                <w:noProof/>
              </w:rPr>
              <w:t>High/Low velocity /frequency products:</w:t>
            </w:r>
            <w:r w:rsidR="00576EDF">
              <w:rPr>
                <w:noProof/>
                <w:webHidden/>
              </w:rPr>
              <w:tab/>
            </w:r>
            <w:r w:rsidR="00576EDF">
              <w:rPr>
                <w:noProof/>
                <w:webHidden/>
              </w:rPr>
              <w:fldChar w:fldCharType="begin"/>
            </w:r>
            <w:r w:rsidR="00576EDF">
              <w:rPr>
                <w:noProof/>
                <w:webHidden/>
              </w:rPr>
              <w:instrText xml:space="preserve"> PAGEREF _Toc489459032 \h </w:instrText>
            </w:r>
            <w:r w:rsidR="00576EDF">
              <w:rPr>
                <w:noProof/>
                <w:webHidden/>
              </w:rPr>
            </w:r>
            <w:r w:rsidR="00576EDF">
              <w:rPr>
                <w:noProof/>
                <w:webHidden/>
              </w:rPr>
              <w:fldChar w:fldCharType="separate"/>
            </w:r>
            <w:r w:rsidR="00576EDF">
              <w:rPr>
                <w:noProof/>
                <w:webHidden/>
              </w:rPr>
              <w:t>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33" w:history="1">
            <w:r w:rsidR="00576EDF" w:rsidRPr="000B44A5">
              <w:rPr>
                <w:rStyle w:val="Hyperlink"/>
                <w:noProof/>
              </w:rPr>
              <w:t>Generation influencing products</w:t>
            </w:r>
            <w:r w:rsidR="00576EDF">
              <w:rPr>
                <w:noProof/>
                <w:webHidden/>
              </w:rPr>
              <w:tab/>
            </w:r>
            <w:r w:rsidR="00576EDF">
              <w:rPr>
                <w:noProof/>
                <w:webHidden/>
              </w:rPr>
              <w:fldChar w:fldCharType="begin"/>
            </w:r>
            <w:r w:rsidR="00576EDF">
              <w:rPr>
                <w:noProof/>
                <w:webHidden/>
              </w:rPr>
              <w:instrText xml:space="preserve"> PAGEREF _Toc489459033 \h </w:instrText>
            </w:r>
            <w:r w:rsidR="00576EDF">
              <w:rPr>
                <w:noProof/>
                <w:webHidden/>
              </w:rPr>
            </w:r>
            <w:r w:rsidR="00576EDF">
              <w:rPr>
                <w:noProof/>
                <w:webHidden/>
              </w:rPr>
              <w:fldChar w:fldCharType="separate"/>
            </w:r>
            <w:r w:rsidR="00576EDF">
              <w:rPr>
                <w:noProof/>
                <w:webHidden/>
              </w:rPr>
              <w:t>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34" w:history="1">
            <w:r w:rsidR="00576EDF" w:rsidRPr="000B44A5">
              <w:rPr>
                <w:rStyle w:val="Hyperlink"/>
                <w:noProof/>
              </w:rPr>
              <w:t>Seasonal products</w:t>
            </w:r>
            <w:r w:rsidR="00576EDF">
              <w:rPr>
                <w:noProof/>
                <w:webHidden/>
              </w:rPr>
              <w:tab/>
            </w:r>
            <w:r w:rsidR="00576EDF">
              <w:rPr>
                <w:noProof/>
                <w:webHidden/>
              </w:rPr>
              <w:fldChar w:fldCharType="begin"/>
            </w:r>
            <w:r w:rsidR="00576EDF">
              <w:rPr>
                <w:noProof/>
                <w:webHidden/>
              </w:rPr>
              <w:instrText xml:space="preserve"> PAGEREF _Toc489459034 \h </w:instrText>
            </w:r>
            <w:r w:rsidR="00576EDF">
              <w:rPr>
                <w:noProof/>
                <w:webHidden/>
              </w:rPr>
            </w:r>
            <w:r w:rsidR="00576EDF">
              <w:rPr>
                <w:noProof/>
                <w:webHidden/>
              </w:rPr>
              <w:fldChar w:fldCharType="separate"/>
            </w:r>
            <w:r w:rsidR="00576EDF">
              <w:rPr>
                <w:noProof/>
                <w:webHidden/>
              </w:rPr>
              <w:t>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35" w:history="1">
            <w:r w:rsidR="00576EDF" w:rsidRPr="000B44A5">
              <w:rPr>
                <w:rStyle w:val="Hyperlink"/>
                <w:noProof/>
              </w:rPr>
              <w:t>Substitutes and Complements</w:t>
            </w:r>
            <w:r w:rsidR="00576EDF">
              <w:rPr>
                <w:noProof/>
                <w:webHidden/>
              </w:rPr>
              <w:tab/>
            </w:r>
            <w:r w:rsidR="00576EDF">
              <w:rPr>
                <w:noProof/>
                <w:webHidden/>
              </w:rPr>
              <w:fldChar w:fldCharType="begin"/>
            </w:r>
            <w:r w:rsidR="00576EDF">
              <w:rPr>
                <w:noProof/>
                <w:webHidden/>
              </w:rPr>
              <w:instrText xml:space="preserve"> PAGEREF _Toc489459035 \h </w:instrText>
            </w:r>
            <w:r w:rsidR="00576EDF">
              <w:rPr>
                <w:noProof/>
                <w:webHidden/>
              </w:rPr>
            </w:r>
            <w:r w:rsidR="00576EDF">
              <w:rPr>
                <w:noProof/>
                <w:webHidden/>
              </w:rPr>
              <w:fldChar w:fldCharType="separate"/>
            </w:r>
            <w:r w:rsidR="00576EDF">
              <w:rPr>
                <w:noProof/>
                <w:webHidden/>
              </w:rPr>
              <w:t>7</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36" w:history="1">
            <w:r w:rsidR="00576EDF" w:rsidRPr="000B44A5">
              <w:rPr>
                <w:rStyle w:val="Hyperlink"/>
                <w:noProof/>
              </w:rPr>
              <w:t>Regional products</w:t>
            </w:r>
            <w:r w:rsidR="00576EDF">
              <w:rPr>
                <w:noProof/>
                <w:webHidden/>
              </w:rPr>
              <w:tab/>
            </w:r>
            <w:r w:rsidR="00576EDF">
              <w:rPr>
                <w:noProof/>
                <w:webHidden/>
              </w:rPr>
              <w:fldChar w:fldCharType="begin"/>
            </w:r>
            <w:r w:rsidR="00576EDF">
              <w:rPr>
                <w:noProof/>
                <w:webHidden/>
              </w:rPr>
              <w:instrText xml:space="preserve"> PAGEREF _Toc489459036 \h </w:instrText>
            </w:r>
            <w:r w:rsidR="00576EDF">
              <w:rPr>
                <w:noProof/>
                <w:webHidden/>
              </w:rPr>
            </w:r>
            <w:r w:rsidR="00576EDF">
              <w:rPr>
                <w:noProof/>
                <w:webHidden/>
              </w:rPr>
              <w:fldChar w:fldCharType="separate"/>
            </w:r>
            <w:r w:rsidR="00576EDF">
              <w:rPr>
                <w:noProof/>
                <w:webHidden/>
              </w:rPr>
              <w:t>7</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37" w:history="1">
            <w:r w:rsidR="00576EDF" w:rsidRPr="000B44A5">
              <w:rPr>
                <w:rStyle w:val="Hyperlink"/>
                <w:noProof/>
              </w:rPr>
              <w:t>Online selling Trends</w:t>
            </w:r>
            <w:r w:rsidR="00576EDF">
              <w:rPr>
                <w:noProof/>
                <w:webHidden/>
              </w:rPr>
              <w:tab/>
            </w:r>
            <w:r w:rsidR="00576EDF">
              <w:rPr>
                <w:noProof/>
                <w:webHidden/>
              </w:rPr>
              <w:fldChar w:fldCharType="begin"/>
            </w:r>
            <w:r w:rsidR="00576EDF">
              <w:rPr>
                <w:noProof/>
                <w:webHidden/>
              </w:rPr>
              <w:instrText xml:space="preserve"> PAGEREF _Toc489459037 \h </w:instrText>
            </w:r>
            <w:r w:rsidR="00576EDF">
              <w:rPr>
                <w:noProof/>
                <w:webHidden/>
              </w:rPr>
            </w:r>
            <w:r w:rsidR="00576EDF">
              <w:rPr>
                <w:noProof/>
                <w:webHidden/>
              </w:rPr>
              <w:fldChar w:fldCharType="separate"/>
            </w:r>
            <w:r w:rsidR="00576EDF">
              <w:rPr>
                <w:noProof/>
                <w:webHidden/>
              </w:rPr>
              <w:t>7</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38" w:history="1">
            <w:r w:rsidR="00576EDF" w:rsidRPr="000B44A5">
              <w:rPr>
                <w:rStyle w:val="Hyperlink"/>
                <w:noProof/>
              </w:rPr>
              <w:t>Buying Patterns</w:t>
            </w:r>
            <w:r w:rsidR="00576EDF">
              <w:rPr>
                <w:noProof/>
                <w:webHidden/>
              </w:rPr>
              <w:tab/>
            </w:r>
            <w:r w:rsidR="00576EDF">
              <w:rPr>
                <w:noProof/>
                <w:webHidden/>
              </w:rPr>
              <w:fldChar w:fldCharType="begin"/>
            </w:r>
            <w:r w:rsidR="00576EDF">
              <w:rPr>
                <w:noProof/>
                <w:webHidden/>
              </w:rPr>
              <w:instrText xml:space="preserve"> PAGEREF _Toc489459038 \h </w:instrText>
            </w:r>
            <w:r w:rsidR="00576EDF">
              <w:rPr>
                <w:noProof/>
                <w:webHidden/>
              </w:rPr>
            </w:r>
            <w:r w:rsidR="00576EDF">
              <w:rPr>
                <w:noProof/>
                <w:webHidden/>
              </w:rPr>
              <w:fldChar w:fldCharType="separate"/>
            </w:r>
            <w:r w:rsidR="00576EDF">
              <w:rPr>
                <w:noProof/>
                <w:webHidden/>
              </w:rPr>
              <w:t>8</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39" w:history="1">
            <w:r w:rsidR="00576EDF" w:rsidRPr="000B44A5">
              <w:rPr>
                <w:rStyle w:val="Hyperlink"/>
                <w:noProof/>
              </w:rPr>
              <w:t>Instantaneous Buying</w:t>
            </w:r>
            <w:r w:rsidR="00576EDF">
              <w:rPr>
                <w:noProof/>
                <w:webHidden/>
              </w:rPr>
              <w:tab/>
            </w:r>
            <w:r w:rsidR="00576EDF">
              <w:rPr>
                <w:noProof/>
                <w:webHidden/>
              </w:rPr>
              <w:fldChar w:fldCharType="begin"/>
            </w:r>
            <w:r w:rsidR="00576EDF">
              <w:rPr>
                <w:noProof/>
                <w:webHidden/>
              </w:rPr>
              <w:instrText xml:space="preserve"> PAGEREF _Toc489459039 \h </w:instrText>
            </w:r>
            <w:r w:rsidR="00576EDF">
              <w:rPr>
                <w:noProof/>
                <w:webHidden/>
              </w:rPr>
            </w:r>
            <w:r w:rsidR="00576EDF">
              <w:rPr>
                <w:noProof/>
                <w:webHidden/>
              </w:rPr>
              <w:fldChar w:fldCharType="separate"/>
            </w:r>
            <w:r w:rsidR="00576EDF">
              <w:rPr>
                <w:noProof/>
                <w:webHidden/>
              </w:rPr>
              <w:t>8</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40" w:history="1">
            <w:r w:rsidR="00576EDF" w:rsidRPr="000B44A5">
              <w:rPr>
                <w:rStyle w:val="Hyperlink"/>
                <w:noProof/>
              </w:rPr>
              <w:t>Periodic Buying</w:t>
            </w:r>
            <w:r w:rsidR="00576EDF">
              <w:rPr>
                <w:noProof/>
                <w:webHidden/>
              </w:rPr>
              <w:tab/>
            </w:r>
            <w:r w:rsidR="00576EDF">
              <w:rPr>
                <w:noProof/>
                <w:webHidden/>
              </w:rPr>
              <w:fldChar w:fldCharType="begin"/>
            </w:r>
            <w:r w:rsidR="00576EDF">
              <w:rPr>
                <w:noProof/>
                <w:webHidden/>
              </w:rPr>
              <w:instrText xml:space="preserve"> PAGEREF _Toc489459040 \h </w:instrText>
            </w:r>
            <w:r w:rsidR="00576EDF">
              <w:rPr>
                <w:noProof/>
                <w:webHidden/>
              </w:rPr>
            </w:r>
            <w:r w:rsidR="00576EDF">
              <w:rPr>
                <w:noProof/>
                <w:webHidden/>
              </w:rPr>
              <w:fldChar w:fldCharType="separate"/>
            </w:r>
            <w:r w:rsidR="00576EDF">
              <w:rPr>
                <w:noProof/>
                <w:webHidden/>
              </w:rPr>
              <w:t>12</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041" w:history="1">
            <w:r w:rsidR="00576EDF" w:rsidRPr="000B44A5">
              <w:rPr>
                <w:rStyle w:val="Hyperlink"/>
                <w:noProof/>
              </w:rPr>
              <w:t>Subscription space</w:t>
            </w:r>
            <w:r w:rsidR="00576EDF">
              <w:rPr>
                <w:noProof/>
                <w:webHidden/>
              </w:rPr>
              <w:tab/>
            </w:r>
            <w:r w:rsidR="00576EDF">
              <w:rPr>
                <w:noProof/>
                <w:webHidden/>
              </w:rPr>
              <w:fldChar w:fldCharType="begin"/>
            </w:r>
            <w:r w:rsidR="00576EDF">
              <w:rPr>
                <w:noProof/>
                <w:webHidden/>
              </w:rPr>
              <w:instrText xml:space="preserve"> PAGEREF _Toc489459041 \h </w:instrText>
            </w:r>
            <w:r w:rsidR="00576EDF">
              <w:rPr>
                <w:noProof/>
                <w:webHidden/>
              </w:rPr>
            </w:r>
            <w:r w:rsidR="00576EDF">
              <w:rPr>
                <w:noProof/>
                <w:webHidden/>
              </w:rPr>
              <w:fldChar w:fldCharType="separate"/>
            </w:r>
            <w:r w:rsidR="00576EDF">
              <w:rPr>
                <w:noProof/>
                <w:webHidden/>
              </w:rPr>
              <w:t>14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42" w:history="1">
            <w:r w:rsidR="00576EDF" w:rsidRPr="000B44A5">
              <w:rPr>
                <w:rStyle w:val="Hyperlink"/>
                <w:noProof/>
              </w:rPr>
              <w:t>Long term association</w:t>
            </w:r>
            <w:r w:rsidR="00576EDF">
              <w:rPr>
                <w:noProof/>
                <w:webHidden/>
              </w:rPr>
              <w:tab/>
            </w:r>
            <w:r w:rsidR="00576EDF">
              <w:rPr>
                <w:noProof/>
                <w:webHidden/>
              </w:rPr>
              <w:fldChar w:fldCharType="begin"/>
            </w:r>
            <w:r w:rsidR="00576EDF">
              <w:rPr>
                <w:noProof/>
                <w:webHidden/>
              </w:rPr>
              <w:instrText xml:space="preserve"> PAGEREF _Toc489459042 \h </w:instrText>
            </w:r>
            <w:r w:rsidR="00576EDF">
              <w:rPr>
                <w:noProof/>
                <w:webHidden/>
              </w:rPr>
            </w:r>
            <w:r w:rsidR="00576EDF">
              <w:rPr>
                <w:noProof/>
                <w:webHidden/>
              </w:rPr>
              <w:fldChar w:fldCharType="separate"/>
            </w:r>
            <w:r w:rsidR="00576EDF">
              <w:rPr>
                <w:noProof/>
                <w:webHidden/>
              </w:rPr>
              <w:t>15</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043" w:history="1">
            <w:r w:rsidR="00576EDF" w:rsidRPr="000B44A5">
              <w:rPr>
                <w:rStyle w:val="Hyperlink"/>
                <w:noProof/>
              </w:rPr>
              <w:t>Objectives of Subscription Ecosystem</w:t>
            </w:r>
            <w:r w:rsidR="00576EDF">
              <w:rPr>
                <w:noProof/>
                <w:webHidden/>
              </w:rPr>
              <w:tab/>
            </w:r>
            <w:r w:rsidR="00576EDF">
              <w:rPr>
                <w:noProof/>
                <w:webHidden/>
              </w:rPr>
              <w:fldChar w:fldCharType="begin"/>
            </w:r>
            <w:r w:rsidR="00576EDF">
              <w:rPr>
                <w:noProof/>
                <w:webHidden/>
              </w:rPr>
              <w:instrText xml:space="preserve"> PAGEREF _Toc489459043 \h </w:instrText>
            </w:r>
            <w:r w:rsidR="00576EDF">
              <w:rPr>
                <w:noProof/>
                <w:webHidden/>
              </w:rPr>
            </w:r>
            <w:r w:rsidR="00576EDF">
              <w:rPr>
                <w:noProof/>
                <w:webHidden/>
              </w:rPr>
              <w:fldChar w:fldCharType="separate"/>
            </w:r>
            <w:r w:rsidR="00576EDF">
              <w:rPr>
                <w:noProof/>
                <w:webHidden/>
              </w:rPr>
              <w:t>16</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44" w:history="1">
            <w:r w:rsidR="00576EDF" w:rsidRPr="000B44A5">
              <w:rPr>
                <w:rStyle w:val="Hyperlink"/>
                <w:noProof/>
              </w:rPr>
              <w:t>Subscriber centric objectives</w:t>
            </w:r>
            <w:r w:rsidR="00576EDF">
              <w:rPr>
                <w:noProof/>
                <w:webHidden/>
              </w:rPr>
              <w:tab/>
            </w:r>
            <w:r w:rsidR="00576EDF">
              <w:rPr>
                <w:noProof/>
                <w:webHidden/>
              </w:rPr>
              <w:fldChar w:fldCharType="begin"/>
            </w:r>
            <w:r w:rsidR="00576EDF">
              <w:rPr>
                <w:noProof/>
                <w:webHidden/>
              </w:rPr>
              <w:instrText xml:space="preserve"> PAGEREF _Toc489459044 \h </w:instrText>
            </w:r>
            <w:r w:rsidR="00576EDF">
              <w:rPr>
                <w:noProof/>
                <w:webHidden/>
              </w:rPr>
            </w:r>
            <w:r w:rsidR="00576EDF">
              <w:rPr>
                <w:noProof/>
                <w:webHidden/>
              </w:rPr>
              <w:fldChar w:fldCharType="separate"/>
            </w:r>
            <w:r w:rsidR="00576EDF">
              <w:rPr>
                <w:noProof/>
                <w:webHidden/>
              </w:rPr>
              <w:t>16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45" w:history="1">
            <w:r w:rsidR="00576EDF" w:rsidRPr="000B44A5">
              <w:rPr>
                <w:rStyle w:val="Hyperlink"/>
                <w:noProof/>
              </w:rPr>
              <w:t>Quality</w:t>
            </w:r>
            <w:r w:rsidR="00576EDF">
              <w:rPr>
                <w:noProof/>
                <w:webHidden/>
              </w:rPr>
              <w:tab/>
            </w:r>
            <w:r w:rsidR="00576EDF">
              <w:rPr>
                <w:noProof/>
                <w:webHidden/>
              </w:rPr>
              <w:fldChar w:fldCharType="begin"/>
            </w:r>
            <w:r w:rsidR="00576EDF">
              <w:rPr>
                <w:noProof/>
                <w:webHidden/>
              </w:rPr>
              <w:instrText xml:space="preserve"> PAGEREF _Toc489459045 \h </w:instrText>
            </w:r>
            <w:r w:rsidR="00576EDF">
              <w:rPr>
                <w:noProof/>
                <w:webHidden/>
              </w:rPr>
            </w:r>
            <w:r w:rsidR="00576EDF">
              <w:rPr>
                <w:noProof/>
                <w:webHidden/>
              </w:rPr>
              <w:fldChar w:fldCharType="separate"/>
            </w:r>
            <w:r w:rsidR="00576EDF">
              <w:rPr>
                <w:noProof/>
                <w:webHidden/>
              </w:rPr>
              <w:t>16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46" w:history="1">
            <w:r w:rsidR="00576EDF" w:rsidRPr="000B44A5">
              <w:rPr>
                <w:rStyle w:val="Hyperlink"/>
                <w:noProof/>
              </w:rPr>
              <w:t>Convenience</w:t>
            </w:r>
            <w:r w:rsidR="00576EDF">
              <w:rPr>
                <w:noProof/>
                <w:webHidden/>
              </w:rPr>
              <w:tab/>
            </w:r>
            <w:r w:rsidR="00576EDF">
              <w:rPr>
                <w:noProof/>
                <w:webHidden/>
              </w:rPr>
              <w:fldChar w:fldCharType="begin"/>
            </w:r>
            <w:r w:rsidR="00576EDF">
              <w:rPr>
                <w:noProof/>
                <w:webHidden/>
              </w:rPr>
              <w:instrText xml:space="preserve"> PAGEREF _Toc489459046 \h </w:instrText>
            </w:r>
            <w:r w:rsidR="00576EDF">
              <w:rPr>
                <w:noProof/>
                <w:webHidden/>
              </w:rPr>
            </w:r>
            <w:r w:rsidR="00576EDF">
              <w:rPr>
                <w:noProof/>
                <w:webHidden/>
              </w:rPr>
              <w:fldChar w:fldCharType="separate"/>
            </w:r>
            <w:r w:rsidR="00576EDF">
              <w:rPr>
                <w:noProof/>
                <w:webHidden/>
              </w:rPr>
              <w:t>17</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47" w:history="1">
            <w:r w:rsidR="00576EDF" w:rsidRPr="000B44A5">
              <w:rPr>
                <w:rStyle w:val="Hyperlink"/>
                <w:noProof/>
              </w:rPr>
              <w:t>Multidimensional Benefits model</w:t>
            </w:r>
            <w:r w:rsidR="00576EDF">
              <w:rPr>
                <w:noProof/>
                <w:webHidden/>
              </w:rPr>
              <w:tab/>
            </w:r>
            <w:r w:rsidR="00576EDF">
              <w:rPr>
                <w:noProof/>
                <w:webHidden/>
              </w:rPr>
              <w:fldChar w:fldCharType="begin"/>
            </w:r>
            <w:r w:rsidR="00576EDF">
              <w:rPr>
                <w:noProof/>
                <w:webHidden/>
              </w:rPr>
              <w:instrText xml:space="preserve"> PAGEREF _Toc489459047 \h </w:instrText>
            </w:r>
            <w:r w:rsidR="00576EDF">
              <w:rPr>
                <w:noProof/>
                <w:webHidden/>
              </w:rPr>
            </w:r>
            <w:r w:rsidR="00576EDF">
              <w:rPr>
                <w:noProof/>
                <w:webHidden/>
              </w:rPr>
              <w:fldChar w:fldCharType="separate"/>
            </w:r>
            <w:r w:rsidR="00576EDF">
              <w:rPr>
                <w:noProof/>
                <w:webHidden/>
              </w:rPr>
              <w:t>17</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48" w:history="1">
            <w:r w:rsidR="00576EDF" w:rsidRPr="000B44A5">
              <w:rPr>
                <w:rStyle w:val="Hyperlink"/>
                <w:noProof/>
              </w:rPr>
              <w:t>Flexible Payment schemes</w:t>
            </w:r>
            <w:r w:rsidR="00576EDF">
              <w:rPr>
                <w:noProof/>
                <w:webHidden/>
              </w:rPr>
              <w:tab/>
            </w:r>
            <w:r w:rsidR="00576EDF">
              <w:rPr>
                <w:noProof/>
                <w:webHidden/>
              </w:rPr>
              <w:fldChar w:fldCharType="begin"/>
            </w:r>
            <w:r w:rsidR="00576EDF">
              <w:rPr>
                <w:noProof/>
                <w:webHidden/>
              </w:rPr>
              <w:instrText xml:space="preserve"> PAGEREF _Toc489459048 \h </w:instrText>
            </w:r>
            <w:r w:rsidR="00576EDF">
              <w:rPr>
                <w:noProof/>
                <w:webHidden/>
              </w:rPr>
            </w:r>
            <w:r w:rsidR="00576EDF">
              <w:rPr>
                <w:noProof/>
                <w:webHidden/>
              </w:rPr>
              <w:fldChar w:fldCharType="separate"/>
            </w:r>
            <w:r w:rsidR="00576EDF">
              <w:rPr>
                <w:noProof/>
                <w:webHidden/>
              </w:rPr>
              <w:t>24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49" w:history="1">
            <w:r w:rsidR="00576EDF" w:rsidRPr="000B44A5">
              <w:rPr>
                <w:rStyle w:val="Hyperlink"/>
                <w:noProof/>
              </w:rPr>
              <w:t>Deliveries close to needs</w:t>
            </w:r>
            <w:r w:rsidR="00576EDF">
              <w:rPr>
                <w:noProof/>
                <w:webHidden/>
              </w:rPr>
              <w:tab/>
            </w:r>
            <w:r w:rsidR="00576EDF">
              <w:rPr>
                <w:noProof/>
                <w:webHidden/>
              </w:rPr>
              <w:fldChar w:fldCharType="begin"/>
            </w:r>
            <w:r w:rsidR="00576EDF">
              <w:rPr>
                <w:noProof/>
                <w:webHidden/>
              </w:rPr>
              <w:instrText xml:space="preserve"> PAGEREF _Toc489459049 \h </w:instrText>
            </w:r>
            <w:r w:rsidR="00576EDF">
              <w:rPr>
                <w:noProof/>
                <w:webHidden/>
              </w:rPr>
            </w:r>
            <w:r w:rsidR="00576EDF">
              <w:rPr>
                <w:noProof/>
                <w:webHidden/>
              </w:rPr>
              <w:fldChar w:fldCharType="separate"/>
            </w:r>
            <w:r w:rsidR="00576EDF">
              <w:rPr>
                <w:noProof/>
                <w:webHidden/>
              </w:rPr>
              <w:t>28</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0" w:history="1">
            <w:r w:rsidR="00576EDF" w:rsidRPr="000B44A5">
              <w:rPr>
                <w:rStyle w:val="Hyperlink"/>
                <w:noProof/>
              </w:rPr>
              <w:t>Enabling subscriber as a brand ambassador</w:t>
            </w:r>
            <w:r w:rsidR="00576EDF">
              <w:rPr>
                <w:noProof/>
                <w:webHidden/>
              </w:rPr>
              <w:tab/>
            </w:r>
            <w:r w:rsidR="00576EDF">
              <w:rPr>
                <w:noProof/>
                <w:webHidden/>
              </w:rPr>
              <w:fldChar w:fldCharType="begin"/>
            </w:r>
            <w:r w:rsidR="00576EDF">
              <w:rPr>
                <w:noProof/>
                <w:webHidden/>
              </w:rPr>
              <w:instrText xml:space="preserve"> PAGEREF _Toc489459050 \h </w:instrText>
            </w:r>
            <w:r w:rsidR="00576EDF">
              <w:rPr>
                <w:noProof/>
                <w:webHidden/>
              </w:rPr>
            </w:r>
            <w:r w:rsidR="00576EDF">
              <w:rPr>
                <w:noProof/>
                <w:webHidden/>
              </w:rPr>
              <w:fldChar w:fldCharType="separate"/>
            </w:r>
            <w:r w:rsidR="00576EDF">
              <w:rPr>
                <w:noProof/>
                <w:webHidden/>
              </w:rPr>
              <w:t>28</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51" w:history="1">
            <w:r w:rsidR="00576EDF" w:rsidRPr="000B44A5">
              <w:rPr>
                <w:rStyle w:val="Hyperlink"/>
                <w:noProof/>
              </w:rPr>
              <w:t>Merchant centric Objectives</w:t>
            </w:r>
            <w:r w:rsidR="00576EDF">
              <w:rPr>
                <w:noProof/>
                <w:webHidden/>
              </w:rPr>
              <w:tab/>
            </w:r>
            <w:r w:rsidR="00576EDF">
              <w:rPr>
                <w:noProof/>
                <w:webHidden/>
              </w:rPr>
              <w:fldChar w:fldCharType="begin"/>
            </w:r>
            <w:r w:rsidR="00576EDF">
              <w:rPr>
                <w:noProof/>
                <w:webHidden/>
              </w:rPr>
              <w:instrText xml:space="preserve"> PAGEREF _Toc489459051 \h </w:instrText>
            </w:r>
            <w:r w:rsidR="00576EDF">
              <w:rPr>
                <w:noProof/>
                <w:webHidden/>
              </w:rPr>
            </w:r>
            <w:r w:rsidR="00576EDF">
              <w:rPr>
                <w:noProof/>
                <w:webHidden/>
              </w:rPr>
              <w:fldChar w:fldCharType="separate"/>
            </w:r>
            <w:r w:rsidR="00576EDF">
              <w:rPr>
                <w:noProof/>
                <w:webHidden/>
              </w:rPr>
              <w:t>29</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2" w:history="1">
            <w:r w:rsidR="00576EDF" w:rsidRPr="000B44A5">
              <w:rPr>
                <w:rStyle w:val="Hyperlink"/>
                <w:noProof/>
              </w:rPr>
              <w:t>Sustainable customer base</w:t>
            </w:r>
            <w:r w:rsidR="00576EDF">
              <w:rPr>
                <w:noProof/>
                <w:webHidden/>
              </w:rPr>
              <w:tab/>
            </w:r>
            <w:r w:rsidR="00576EDF">
              <w:rPr>
                <w:noProof/>
                <w:webHidden/>
              </w:rPr>
              <w:fldChar w:fldCharType="begin"/>
            </w:r>
            <w:r w:rsidR="00576EDF">
              <w:rPr>
                <w:noProof/>
                <w:webHidden/>
              </w:rPr>
              <w:instrText xml:space="preserve"> PAGEREF _Toc489459052 \h </w:instrText>
            </w:r>
            <w:r w:rsidR="00576EDF">
              <w:rPr>
                <w:noProof/>
                <w:webHidden/>
              </w:rPr>
            </w:r>
            <w:r w:rsidR="00576EDF">
              <w:rPr>
                <w:noProof/>
                <w:webHidden/>
              </w:rPr>
              <w:fldChar w:fldCharType="separate"/>
            </w:r>
            <w:r w:rsidR="00576EDF">
              <w:rPr>
                <w:noProof/>
                <w:webHidden/>
              </w:rPr>
              <w:t>29</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3" w:history="1">
            <w:r w:rsidR="00576EDF" w:rsidRPr="000B44A5">
              <w:rPr>
                <w:rStyle w:val="Hyperlink"/>
                <w:noProof/>
              </w:rPr>
              <w:t>Optimizations through precise predictions</w:t>
            </w:r>
            <w:r w:rsidR="00576EDF">
              <w:rPr>
                <w:noProof/>
                <w:webHidden/>
              </w:rPr>
              <w:tab/>
            </w:r>
            <w:r w:rsidR="00576EDF">
              <w:rPr>
                <w:noProof/>
                <w:webHidden/>
              </w:rPr>
              <w:fldChar w:fldCharType="begin"/>
            </w:r>
            <w:r w:rsidR="00576EDF">
              <w:rPr>
                <w:noProof/>
                <w:webHidden/>
              </w:rPr>
              <w:instrText xml:space="preserve"> PAGEREF _Toc489459053 \h </w:instrText>
            </w:r>
            <w:r w:rsidR="00576EDF">
              <w:rPr>
                <w:noProof/>
                <w:webHidden/>
              </w:rPr>
            </w:r>
            <w:r w:rsidR="00576EDF">
              <w:rPr>
                <w:noProof/>
                <w:webHidden/>
              </w:rPr>
              <w:fldChar w:fldCharType="separate"/>
            </w:r>
            <w:r w:rsidR="00576EDF">
              <w:rPr>
                <w:noProof/>
                <w:webHidden/>
              </w:rPr>
              <w:t>29</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4" w:history="1">
            <w:r w:rsidR="00576EDF" w:rsidRPr="000B44A5">
              <w:rPr>
                <w:rStyle w:val="Hyperlink"/>
                <w:noProof/>
              </w:rPr>
              <w:t>Optimization of operating cost</w:t>
            </w:r>
            <w:r w:rsidR="00576EDF">
              <w:rPr>
                <w:noProof/>
                <w:webHidden/>
              </w:rPr>
              <w:tab/>
            </w:r>
            <w:r w:rsidR="00576EDF">
              <w:rPr>
                <w:noProof/>
                <w:webHidden/>
              </w:rPr>
              <w:fldChar w:fldCharType="begin"/>
            </w:r>
            <w:r w:rsidR="00576EDF">
              <w:rPr>
                <w:noProof/>
                <w:webHidden/>
              </w:rPr>
              <w:instrText xml:space="preserve"> PAGEREF _Toc489459054 \h </w:instrText>
            </w:r>
            <w:r w:rsidR="00576EDF">
              <w:rPr>
                <w:noProof/>
                <w:webHidden/>
              </w:rPr>
            </w:r>
            <w:r w:rsidR="00576EDF">
              <w:rPr>
                <w:noProof/>
                <w:webHidden/>
              </w:rPr>
              <w:fldChar w:fldCharType="separate"/>
            </w:r>
            <w:r w:rsidR="00576EDF">
              <w:rPr>
                <w:noProof/>
                <w:webHidden/>
              </w:rPr>
              <w:t>30</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5" w:history="1">
            <w:r w:rsidR="00576EDF" w:rsidRPr="000B44A5">
              <w:rPr>
                <w:rStyle w:val="Hyperlink"/>
                <w:noProof/>
              </w:rPr>
              <w:t>Optimization of wastage cost</w:t>
            </w:r>
            <w:r w:rsidR="00576EDF">
              <w:rPr>
                <w:noProof/>
                <w:webHidden/>
              </w:rPr>
              <w:tab/>
            </w:r>
            <w:r w:rsidR="00576EDF">
              <w:rPr>
                <w:noProof/>
                <w:webHidden/>
              </w:rPr>
              <w:fldChar w:fldCharType="begin"/>
            </w:r>
            <w:r w:rsidR="00576EDF">
              <w:rPr>
                <w:noProof/>
                <w:webHidden/>
              </w:rPr>
              <w:instrText xml:space="preserve"> PAGEREF _Toc489459055 \h </w:instrText>
            </w:r>
            <w:r w:rsidR="00576EDF">
              <w:rPr>
                <w:noProof/>
                <w:webHidden/>
              </w:rPr>
            </w:r>
            <w:r w:rsidR="00576EDF">
              <w:rPr>
                <w:noProof/>
                <w:webHidden/>
              </w:rPr>
              <w:fldChar w:fldCharType="separate"/>
            </w:r>
            <w:r w:rsidR="00576EDF">
              <w:rPr>
                <w:noProof/>
                <w:webHidden/>
              </w:rPr>
              <w:t>31</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6" w:history="1">
            <w:r w:rsidR="00576EDF" w:rsidRPr="000B44A5">
              <w:rPr>
                <w:rStyle w:val="Hyperlink"/>
                <w:noProof/>
              </w:rPr>
              <w:t>Value based benefits instead of competitive benefits</w:t>
            </w:r>
            <w:r w:rsidR="00576EDF">
              <w:rPr>
                <w:noProof/>
                <w:webHidden/>
              </w:rPr>
              <w:tab/>
            </w:r>
            <w:r w:rsidR="00576EDF">
              <w:rPr>
                <w:noProof/>
                <w:webHidden/>
              </w:rPr>
              <w:fldChar w:fldCharType="begin"/>
            </w:r>
            <w:r w:rsidR="00576EDF">
              <w:rPr>
                <w:noProof/>
                <w:webHidden/>
              </w:rPr>
              <w:instrText xml:space="preserve"> PAGEREF _Toc489459056 \h </w:instrText>
            </w:r>
            <w:r w:rsidR="00576EDF">
              <w:rPr>
                <w:noProof/>
                <w:webHidden/>
              </w:rPr>
            </w:r>
            <w:r w:rsidR="00576EDF">
              <w:rPr>
                <w:noProof/>
                <w:webHidden/>
              </w:rPr>
              <w:fldChar w:fldCharType="separate"/>
            </w:r>
            <w:r w:rsidR="00576EDF">
              <w:rPr>
                <w:noProof/>
                <w:webHidden/>
              </w:rPr>
              <w:t>33</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7" w:history="1">
            <w:r w:rsidR="00576EDF" w:rsidRPr="000B44A5">
              <w:rPr>
                <w:rStyle w:val="Hyperlink"/>
                <w:noProof/>
              </w:rPr>
              <w:t>Intelligent Pricing</w:t>
            </w:r>
            <w:r w:rsidR="00576EDF">
              <w:rPr>
                <w:noProof/>
                <w:webHidden/>
              </w:rPr>
              <w:tab/>
            </w:r>
            <w:r w:rsidR="00576EDF">
              <w:rPr>
                <w:noProof/>
                <w:webHidden/>
              </w:rPr>
              <w:fldChar w:fldCharType="begin"/>
            </w:r>
            <w:r w:rsidR="00576EDF">
              <w:rPr>
                <w:noProof/>
                <w:webHidden/>
              </w:rPr>
              <w:instrText xml:space="preserve"> PAGEREF _Toc489459057 \h </w:instrText>
            </w:r>
            <w:r w:rsidR="00576EDF">
              <w:rPr>
                <w:noProof/>
                <w:webHidden/>
              </w:rPr>
            </w:r>
            <w:r w:rsidR="00576EDF">
              <w:rPr>
                <w:noProof/>
                <w:webHidden/>
              </w:rPr>
              <w:fldChar w:fldCharType="separate"/>
            </w:r>
            <w:r w:rsidR="00576EDF">
              <w:rPr>
                <w:noProof/>
                <w:webHidden/>
              </w:rPr>
              <w:t>34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8" w:history="1">
            <w:r w:rsidR="00576EDF" w:rsidRPr="000B44A5">
              <w:rPr>
                <w:rStyle w:val="Hyperlink"/>
                <w:noProof/>
              </w:rPr>
              <w:t>Predictive Benefits Allocation and Distribution</w:t>
            </w:r>
            <w:r w:rsidR="00576EDF">
              <w:rPr>
                <w:noProof/>
                <w:webHidden/>
              </w:rPr>
              <w:tab/>
            </w:r>
            <w:r w:rsidR="00576EDF">
              <w:rPr>
                <w:noProof/>
                <w:webHidden/>
              </w:rPr>
              <w:fldChar w:fldCharType="begin"/>
            </w:r>
            <w:r w:rsidR="00576EDF">
              <w:rPr>
                <w:noProof/>
                <w:webHidden/>
              </w:rPr>
              <w:instrText xml:space="preserve"> PAGEREF _Toc489459058 \h </w:instrText>
            </w:r>
            <w:r w:rsidR="00576EDF">
              <w:rPr>
                <w:noProof/>
                <w:webHidden/>
              </w:rPr>
            </w:r>
            <w:r w:rsidR="00576EDF">
              <w:rPr>
                <w:noProof/>
                <w:webHidden/>
              </w:rPr>
              <w:fldChar w:fldCharType="separate"/>
            </w:r>
            <w:r w:rsidR="00576EDF">
              <w:rPr>
                <w:noProof/>
                <w:webHidden/>
              </w:rPr>
              <w:t>35</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59" w:history="1">
            <w:r w:rsidR="00576EDF" w:rsidRPr="000B44A5">
              <w:rPr>
                <w:rStyle w:val="Hyperlink"/>
                <w:noProof/>
              </w:rPr>
              <w:t>Result based budgeting and corrections</w:t>
            </w:r>
            <w:r w:rsidR="00576EDF">
              <w:rPr>
                <w:noProof/>
                <w:webHidden/>
              </w:rPr>
              <w:tab/>
            </w:r>
            <w:r w:rsidR="00576EDF">
              <w:rPr>
                <w:noProof/>
                <w:webHidden/>
              </w:rPr>
              <w:fldChar w:fldCharType="begin"/>
            </w:r>
            <w:r w:rsidR="00576EDF">
              <w:rPr>
                <w:noProof/>
                <w:webHidden/>
              </w:rPr>
              <w:instrText xml:space="preserve"> PAGEREF _Toc489459059 \h </w:instrText>
            </w:r>
            <w:r w:rsidR="00576EDF">
              <w:rPr>
                <w:noProof/>
                <w:webHidden/>
              </w:rPr>
            </w:r>
            <w:r w:rsidR="00576EDF">
              <w:rPr>
                <w:noProof/>
                <w:webHidden/>
              </w:rPr>
              <w:fldChar w:fldCharType="separate"/>
            </w:r>
            <w:r w:rsidR="00576EDF">
              <w:rPr>
                <w:noProof/>
                <w:webHidden/>
              </w:rPr>
              <w:t>39</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60" w:history="1">
            <w:r w:rsidR="00576EDF" w:rsidRPr="000B44A5">
              <w:rPr>
                <w:rStyle w:val="Hyperlink"/>
                <w:noProof/>
              </w:rPr>
              <w:t>Products cooperation model</w:t>
            </w:r>
            <w:r w:rsidR="00576EDF">
              <w:rPr>
                <w:noProof/>
                <w:webHidden/>
              </w:rPr>
              <w:tab/>
            </w:r>
            <w:r w:rsidR="00576EDF">
              <w:rPr>
                <w:noProof/>
                <w:webHidden/>
              </w:rPr>
              <w:fldChar w:fldCharType="begin"/>
            </w:r>
            <w:r w:rsidR="00576EDF">
              <w:rPr>
                <w:noProof/>
                <w:webHidden/>
              </w:rPr>
              <w:instrText xml:space="preserve"> PAGEREF _Toc489459060 \h </w:instrText>
            </w:r>
            <w:r w:rsidR="00576EDF">
              <w:rPr>
                <w:noProof/>
                <w:webHidden/>
              </w:rPr>
            </w:r>
            <w:r w:rsidR="00576EDF">
              <w:rPr>
                <w:noProof/>
                <w:webHidden/>
              </w:rPr>
              <w:fldChar w:fldCharType="separate"/>
            </w:r>
            <w:r w:rsidR="00576EDF">
              <w:rPr>
                <w:noProof/>
                <w:webHidden/>
              </w:rPr>
              <w:t>40</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61" w:history="1">
            <w:r w:rsidR="00576EDF" w:rsidRPr="000B44A5">
              <w:rPr>
                <w:rStyle w:val="Hyperlink"/>
                <w:noProof/>
              </w:rPr>
              <w:t>Metrics to track/measure performance</w:t>
            </w:r>
            <w:r w:rsidR="00576EDF">
              <w:rPr>
                <w:noProof/>
                <w:webHidden/>
              </w:rPr>
              <w:tab/>
            </w:r>
            <w:r w:rsidR="00576EDF">
              <w:rPr>
                <w:noProof/>
                <w:webHidden/>
              </w:rPr>
              <w:fldChar w:fldCharType="begin"/>
            </w:r>
            <w:r w:rsidR="00576EDF">
              <w:rPr>
                <w:noProof/>
                <w:webHidden/>
              </w:rPr>
              <w:instrText xml:space="preserve"> PAGEREF _Toc489459061 \h </w:instrText>
            </w:r>
            <w:r w:rsidR="00576EDF">
              <w:rPr>
                <w:noProof/>
                <w:webHidden/>
              </w:rPr>
            </w:r>
            <w:r w:rsidR="00576EDF">
              <w:rPr>
                <w:noProof/>
                <w:webHidden/>
              </w:rPr>
              <w:fldChar w:fldCharType="separate"/>
            </w:r>
            <w:r w:rsidR="00576EDF">
              <w:rPr>
                <w:noProof/>
                <w:webHidden/>
              </w:rPr>
              <w:t>41</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62" w:history="1">
            <w:r w:rsidR="00576EDF" w:rsidRPr="000B44A5">
              <w:rPr>
                <w:rStyle w:val="Hyperlink"/>
                <w:noProof/>
              </w:rPr>
              <w:t>Summary</w:t>
            </w:r>
            <w:r w:rsidR="00576EDF">
              <w:rPr>
                <w:noProof/>
                <w:webHidden/>
              </w:rPr>
              <w:tab/>
            </w:r>
            <w:r w:rsidR="00576EDF">
              <w:rPr>
                <w:noProof/>
                <w:webHidden/>
              </w:rPr>
              <w:fldChar w:fldCharType="begin"/>
            </w:r>
            <w:r w:rsidR="00576EDF">
              <w:rPr>
                <w:noProof/>
                <w:webHidden/>
              </w:rPr>
              <w:instrText xml:space="preserve"> PAGEREF _Toc489459062 \h </w:instrText>
            </w:r>
            <w:r w:rsidR="00576EDF">
              <w:rPr>
                <w:noProof/>
                <w:webHidden/>
              </w:rPr>
            </w:r>
            <w:r w:rsidR="00576EDF">
              <w:rPr>
                <w:noProof/>
                <w:webHidden/>
              </w:rPr>
              <w:fldChar w:fldCharType="separate"/>
            </w:r>
            <w:r w:rsidR="00576EDF">
              <w:rPr>
                <w:noProof/>
                <w:webHidden/>
              </w:rPr>
              <w:t>42</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063" w:history="1">
            <w:r w:rsidR="00576EDF" w:rsidRPr="000B44A5">
              <w:rPr>
                <w:rStyle w:val="Hyperlink"/>
                <w:noProof/>
              </w:rPr>
              <w:t>Subscription Ecosystem</w:t>
            </w:r>
            <w:r w:rsidR="00576EDF">
              <w:rPr>
                <w:noProof/>
                <w:webHidden/>
              </w:rPr>
              <w:tab/>
            </w:r>
            <w:r w:rsidR="00576EDF">
              <w:rPr>
                <w:noProof/>
                <w:webHidden/>
              </w:rPr>
              <w:fldChar w:fldCharType="begin"/>
            </w:r>
            <w:r w:rsidR="00576EDF">
              <w:rPr>
                <w:noProof/>
                <w:webHidden/>
              </w:rPr>
              <w:instrText xml:space="preserve"> PAGEREF _Toc489459063 \h </w:instrText>
            </w:r>
            <w:r w:rsidR="00576EDF">
              <w:rPr>
                <w:noProof/>
                <w:webHidden/>
              </w:rPr>
            </w:r>
            <w:r w:rsidR="00576EDF">
              <w:rPr>
                <w:noProof/>
                <w:webHidden/>
              </w:rPr>
              <w:fldChar w:fldCharType="separate"/>
            </w:r>
            <w:r w:rsidR="00576EDF">
              <w:rPr>
                <w:noProof/>
                <w:webHidden/>
              </w:rPr>
              <w:t>43</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64" w:history="1">
            <w:r w:rsidR="00576EDF" w:rsidRPr="000B44A5">
              <w:rPr>
                <w:rStyle w:val="Hyperlink"/>
                <w:noProof/>
              </w:rPr>
              <w:t>10,000 feet business flow of the subscription ecosystem.</w:t>
            </w:r>
            <w:r w:rsidR="00576EDF">
              <w:rPr>
                <w:noProof/>
                <w:webHidden/>
              </w:rPr>
              <w:tab/>
            </w:r>
            <w:r w:rsidR="00576EDF">
              <w:rPr>
                <w:noProof/>
                <w:webHidden/>
              </w:rPr>
              <w:fldChar w:fldCharType="begin"/>
            </w:r>
            <w:r w:rsidR="00576EDF">
              <w:rPr>
                <w:noProof/>
                <w:webHidden/>
              </w:rPr>
              <w:instrText xml:space="preserve"> PAGEREF _Toc489459064 \h </w:instrText>
            </w:r>
            <w:r w:rsidR="00576EDF">
              <w:rPr>
                <w:noProof/>
                <w:webHidden/>
              </w:rPr>
            </w:r>
            <w:r w:rsidR="00576EDF">
              <w:rPr>
                <w:noProof/>
                <w:webHidden/>
              </w:rPr>
              <w:fldChar w:fldCharType="separate"/>
            </w:r>
            <w:r w:rsidR="00576EDF">
              <w:rPr>
                <w:noProof/>
                <w:webHidden/>
              </w:rPr>
              <w:t>44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65" w:history="1">
            <w:r w:rsidR="00576EDF" w:rsidRPr="000B44A5">
              <w:rPr>
                <w:rStyle w:val="Hyperlink"/>
                <w:noProof/>
              </w:rPr>
              <w:t>Subscriber perspective</w:t>
            </w:r>
            <w:r w:rsidR="00576EDF">
              <w:rPr>
                <w:noProof/>
                <w:webHidden/>
              </w:rPr>
              <w:tab/>
            </w:r>
            <w:r w:rsidR="00576EDF">
              <w:rPr>
                <w:noProof/>
                <w:webHidden/>
              </w:rPr>
              <w:fldChar w:fldCharType="begin"/>
            </w:r>
            <w:r w:rsidR="00576EDF">
              <w:rPr>
                <w:noProof/>
                <w:webHidden/>
              </w:rPr>
              <w:instrText xml:space="preserve"> PAGEREF _Toc489459065 \h </w:instrText>
            </w:r>
            <w:r w:rsidR="00576EDF">
              <w:rPr>
                <w:noProof/>
                <w:webHidden/>
              </w:rPr>
            </w:r>
            <w:r w:rsidR="00576EDF">
              <w:rPr>
                <w:noProof/>
                <w:webHidden/>
              </w:rPr>
              <w:fldChar w:fldCharType="separate"/>
            </w:r>
            <w:r w:rsidR="00576EDF">
              <w:rPr>
                <w:noProof/>
                <w:webHidden/>
              </w:rPr>
              <w:t>44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66" w:history="1">
            <w:r w:rsidR="00576EDF" w:rsidRPr="000B44A5">
              <w:rPr>
                <w:rStyle w:val="Hyperlink"/>
                <w:noProof/>
              </w:rPr>
              <w:t>Merchant Perspective</w:t>
            </w:r>
            <w:r w:rsidR="00576EDF">
              <w:rPr>
                <w:noProof/>
                <w:webHidden/>
              </w:rPr>
              <w:tab/>
            </w:r>
            <w:r w:rsidR="00576EDF">
              <w:rPr>
                <w:noProof/>
                <w:webHidden/>
              </w:rPr>
              <w:fldChar w:fldCharType="begin"/>
            </w:r>
            <w:r w:rsidR="00576EDF">
              <w:rPr>
                <w:noProof/>
                <w:webHidden/>
              </w:rPr>
              <w:instrText xml:space="preserve"> PAGEREF _Toc489459066 \h </w:instrText>
            </w:r>
            <w:r w:rsidR="00576EDF">
              <w:rPr>
                <w:noProof/>
                <w:webHidden/>
              </w:rPr>
            </w:r>
            <w:r w:rsidR="00576EDF">
              <w:rPr>
                <w:noProof/>
                <w:webHidden/>
              </w:rPr>
              <w:fldChar w:fldCharType="separate"/>
            </w:r>
            <w:r w:rsidR="00576EDF">
              <w:rPr>
                <w:noProof/>
                <w:webHidden/>
              </w:rPr>
              <w:t>46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67" w:history="1">
            <w:r w:rsidR="00576EDF" w:rsidRPr="000B44A5">
              <w:rPr>
                <w:rStyle w:val="Hyperlink"/>
                <w:noProof/>
              </w:rPr>
              <w:t>Ecosystem Perspective</w:t>
            </w:r>
            <w:r w:rsidR="00576EDF">
              <w:rPr>
                <w:noProof/>
                <w:webHidden/>
              </w:rPr>
              <w:tab/>
            </w:r>
            <w:r w:rsidR="00576EDF">
              <w:rPr>
                <w:noProof/>
                <w:webHidden/>
              </w:rPr>
              <w:fldChar w:fldCharType="begin"/>
            </w:r>
            <w:r w:rsidR="00576EDF">
              <w:rPr>
                <w:noProof/>
                <w:webHidden/>
              </w:rPr>
              <w:instrText xml:space="preserve"> PAGEREF _Toc489459067 \h </w:instrText>
            </w:r>
            <w:r w:rsidR="00576EDF">
              <w:rPr>
                <w:noProof/>
                <w:webHidden/>
              </w:rPr>
            </w:r>
            <w:r w:rsidR="00576EDF">
              <w:rPr>
                <w:noProof/>
                <w:webHidden/>
              </w:rPr>
              <w:fldChar w:fldCharType="separate"/>
            </w:r>
            <w:r w:rsidR="00576EDF">
              <w:rPr>
                <w:noProof/>
                <w:webHidden/>
              </w:rPr>
              <w:t>48</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68" w:history="1">
            <w:r w:rsidR="00576EDF" w:rsidRPr="000B44A5">
              <w:rPr>
                <w:rStyle w:val="Hyperlink"/>
                <w:noProof/>
              </w:rPr>
              <w:t>Summary</w:t>
            </w:r>
            <w:r w:rsidR="00576EDF">
              <w:rPr>
                <w:noProof/>
                <w:webHidden/>
              </w:rPr>
              <w:tab/>
            </w:r>
            <w:r w:rsidR="00576EDF">
              <w:rPr>
                <w:noProof/>
                <w:webHidden/>
              </w:rPr>
              <w:fldChar w:fldCharType="begin"/>
            </w:r>
            <w:r w:rsidR="00576EDF">
              <w:rPr>
                <w:noProof/>
                <w:webHidden/>
              </w:rPr>
              <w:instrText xml:space="preserve"> PAGEREF _Toc489459068 \h </w:instrText>
            </w:r>
            <w:r w:rsidR="00576EDF">
              <w:rPr>
                <w:noProof/>
                <w:webHidden/>
              </w:rPr>
            </w:r>
            <w:r w:rsidR="00576EDF">
              <w:rPr>
                <w:noProof/>
                <w:webHidden/>
              </w:rPr>
              <w:fldChar w:fldCharType="separate"/>
            </w:r>
            <w:r w:rsidR="00576EDF">
              <w:rPr>
                <w:noProof/>
                <w:webHidden/>
              </w:rPr>
              <w:t>52</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069" w:history="1">
            <w:r w:rsidR="00576EDF" w:rsidRPr="000B44A5">
              <w:rPr>
                <w:rStyle w:val="Hyperlink"/>
                <w:noProof/>
              </w:rPr>
              <w:t>Elements of subscription ecosystem</w:t>
            </w:r>
            <w:r w:rsidR="00576EDF">
              <w:rPr>
                <w:noProof/>
                <w:webHidden/>
              </w:rPr>
              <w:tab/>
            </w:r>
            <w:r w:rsidR="00576EDF">
              <w:rPr>
                <w:noProof/>
                <w:webHidden/>
              </w:rPr>
              <w:fldChar w:fldCharType="begin"/>
            </w:r>
            <w:r w:rsidR="00576EDF">
              <w:rPr>
                <w:noProof/>
                <w:webHidden/>
              </w:rPr>
              <w:instrText xml:space="preserve"> PAGEREF _Toc489459069 \h </w:instrText>
            </w:r>
            <w:r w:rsidR="00576EDF">
              <w:rPr>
                <w:noProof/>
                <w:webHidden/>
              </w:rPr>
            </w:r>
            <w:r w:rsidR="00576EDF">
              <w:rPr>
                <w:noProof/>
                <w:webHidden/>
              </w:rPr>
              <w:fldChar w:fldCharType="separate"/>
            </w:r>
            <w:r w:rsidR="00576EDF">
              <w:rPr>
                <w:noProof/>
                <w:webHidden/>
              </w:rPr>
              <w:t>54</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70" w:history="1">
            <w:r w:rsidR="00576EDF" w:rsidRPr="000B44A5">
              <w:rPr>
                <w:rStyle w:val="Hyperlink"/>
                <w:noProof/>
              </w:rPr>
              <w:t>Product</w:t>
            </w:r>
            <w:r w:rsidR="00576EDF">
              <w:rPr>
                <w:noProof/>
                <w:webHidden/>
              </w:rPr>
              <w:tab/>
            </w:r>
            <w:r w:rsidR="00576EDF">
              <w:rPr>
                <w:noProof/>
                <w:webHidden/>
              </w:rPr>
              <w:fldChar w:fldCharType="begin"/>
            </w:r>
            <w:r w:rsidR="00576EDF">
              <w:rPr>
                <w:noProof/>
                <w:webHidden/>
              </w:rPr>
              <w:instrText xml:space="preserve"> PAGEREF _Toc489459070 \h </w:instrText>
            </w:r>
            <w:r w:rsidR="00576EDF">
              <w:rPr>
                <w:noProof/>
                <w:webHidden/>
              </w:rPr>
            </w:r>
            <w:r w:rsidR="00576EDF">
              <w:rPr>
                <w:noProof/>
                <w:webHidden/>
              </w:rPr>
              <w:fldChar w:fldCharType="separate"/>
            </w:r>
            <w:r w:rsidR="00576EDF">
              <w:rPr>
                <w:noProof/>
                <w:webHidden/>
              </w:rPr>
              <w:t>54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71" w:history="1">
            <w:r w:rsidR="00576EDF" w:rsidRPr="000B44A5">
              <w:rPr>
                <w:rStyle w:val="Hyperlink"/>
                <w:noProof/>
              </w:rPr>
              <w:t>Pricing categories</w:t>
            </w:r>
            <w:r w:rsidR="00576EDF">
              <w:rPr>
                <w:noProof/>
                <w:webHidden/>
              </w:rPr>
              <w:tab/>
            </w:r>
            <w:r w:rsidR="00576EDF">
              <w:rPr>
                <w:noProof/>
                <w:webHidden/>
              </w:rPr>
              <w:fldChar w:fldCharType="begin"/>
            </w:r>
            <w:r w:rsidR="00576EDF">
              <w:rPr>
                <w:noProof/>
                <w:webHidden/>
              </w:rPr>
              <w:instrText xml:space="preserve"> PAGEREF _Toc489459071 \h </w:instrText>
            </w:r>
            <w:r w:rsidR="00576EDF">
              <w:rPr>
                <w:noProof/>
                <w:webHidden/>
              </w:rPr>
            </w:r>
            <w:r w:rsidR="00576EDF">
              <w:rPr>
                <w:noProof/>
                <w:webHidden/>
              </w:rPr>
              <w:fldChar w:fldCharType="separate"/>
            </w:r>
            <w:r w:rsidR="00576EDF">
              <w:rPr>
                <w:noProof/>
                <w:webHidden/>
              </w:rPr>
              <w:t>54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72" w:history="1">
            <w:r w:rsidR="00576EDF" w:rsidRPr="000B44A5">
              <w:rPr>
                <w:rStyle w:val="Hyperlink"/>
                <w:noProof/>
              </w:rPr>
              <w:t>Product</w:t>
            </w:r>
            <w:r w:rsidR="00576EDF">
              <w:rPr>
                <w:noProof/>
                <w:webHidden/>
              </w:rPr>
              <w:tab/>
            </w:r>
            <w:r w:rsidR="00576EDF">
              <w:rPr>
                <w:noProof/>
                <w:webHidden/>
              </w:rPr>
              <w:fldChar w:fldCharType="begin"/>
            </w:r>
            <w:r w:rsidR="00576EDF">
              <w:rPr>
                <w:noProof/>
                <w:webHidden/>
              </w:rPr>
              <w:instrText xml:space="preserve"> PAGEREF _Toc489459072 \h </w:instrText>
            </w:r>
            <w:r w:rsidR="00576EDF">
              <w:rPr>
                <w:noProof/>
                <w:webHidden/>
              </w:rPr>
            </w:r>
            <w:r w:rsidR="00576EDF">
              <w:rPr>
                <w:noProof/>
                <w:webHidden/>
              </w:rPr>
              <w:fldChar w:fldCharType="separate"/>
            </w:r>
            <w:r w:rsidR="00576EDF">
              <w:rPr>
                <w:noProof/>
                <w:webHidden/>
              </w:rPr>
              <w:t>55</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73" w:history="1">
            <w:r w:rsidR="00576EDF" w:rsidRPr="000B44A5">
              <w:rPr>
                <w:rStyle w:val="Hyperlink"/>
                <w:noProof/>
              </w:rPr>
              <w:t>Product Account</w:t>
            </w:r>
            <w:r w:rsidR="00576EDF">
              <w:rPr>
                <w:noProof/>
                <w:webHidden/>
              </w:rPr>
              <w:tab/>
            </w:r>
            <w:r w:rsidR="00576EDF">
              <w:rPr>
                <w:noProof/>
                <w:webHidden/>
              </w:rPr>
              <w:fldChar w:fldCharType="begin"/>
            </w:r>
            <w:r w:rsidR="00576EDF">
              <w:rPr>
                <w:noProof/>
                <w:webHidden/>
              </w:rPr>
              <w:instrText xml:space="preserve"> PAGEREF _Toc489459073 \h </w:instrText>
            </w:r>
            <w:r w:rsidR="00576EDF">
              <w:rPr>
                <w:noProof/>
                <w:webHidden/>
              </w:rPr>
            </w:r>
            <w:r w:rsidR="00576EDF">
              <w:rPr>
                <w:noProof/>
                <w:webHidden/>
              </w:rPr>
              <w:fldChar w:fldCharType="separate"/>
            </w:r>
            <w:r w:rsidR="00576EDF">
              <w:rPr>
                <w:noProof/>
                <w:webHidden/>
              </w:rPr>
              <w:t>56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74" w:history="1">
            <w:r w:rsidR="00576EDF" w:rsidRPr="000B44A5">
              <w:rPr>
                <w:rStyle w:val="Hyperlink"/>
                <w:noProof/>
              </w:rPr>
              <w:t>Price Bucket</w:t>
            </w:r>
            <w:r w:rsidR="00576EDF">
              <w:rPr>
                <w:noProof/>
                <w:webHidden/>
              </w:rPr>
              <w:tab/>
            </w:r>
            <w:r w:rsidR="00576EDF">
              <w:rPr>
                <w:noProof/>
                <w:webHidden/>
              </w:rPr>
              <w:fldChar w:fldCharType="begin"/>
            </w:r>
            <w:r w:rsidR="00576EDF">
              <w:rPr>
                <w:noProof/>
                <w:webHidden/>
              </w:rPr>
              <w:instrText xml:space="preserve"> PAGEREF _Toc489459074 \h </w:instrText>
            </w:r>
            <w:r w:rsidR="00576EDF">
              <w:rPr>
                <w:noProof/>
                <w:webHidden/>
              </w:rPr>
            </w:r>
            <w:r w:rsidR="00576EDF">
              <w:rPr>
                <w:noProof/>
                <w:webHidden/>
              </w:rPr>
              <w:fldChar w:fldCharType="separate"/>
            </w:r>
            <w:r w:rsidR="00576EDF">
              <w:rPr>
                <w:noProof/>
                <w:webHidden/>
              </w:rPr>
              <w:t>57</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75" w:history="1">
            <w:r w:rsidR="00576EDF" w:rsidRPr="000B44A5">
              <w:rPr>
                <w:rStyle w:val="Hyperlink"/>
                <w:noProof/>
              </w:rPr>
              <w:t>Product Performance Tracker</w:t>
            </w:r>
            <w:r w:rsidR="00576EDF">
              <w:rPr>
                <w:noProof/>
                <w:webHidden/>
              </w:rPr>
              <w:tab/>
            </w:r>
            <w:r w:rsidR="00576EDF">
              <w:rPr>
                <w:noProof/>
                <w:webHidden/>
              </w:rPr>
              <w:fldChar w:fldCharType="begin"/>
            </w:r>
            <w:r w:rsidR="00576EDF">
              <w:rPr>
                <w:noProof/>
                <w:webHidden/>
              </w:rPr>
              <w:instrText xml:space="preserve"> PAGEREF _Toc489459075 \h </w:instrText>
            </w:r>
            <w:r w:rsidR="00576EDF">
              <w:rPr>
                <w:noProof/>
                <w:webHidden/>
              </w:rPr>
            </w:r>
            <w:r w:rsidR="00576EDF">
              <w:rPr>
                <w:noProof/>
                <w:webHidden/>
              </w:rPr>
              <w:fldChar w:fldCharType="separate"/>
            </w:r>
            <w:r w:rsidR="00576EDF">
              <w:rPr>
                <w:noProof/>
                <w:webHidden/>
              </w:rPr>
              <w:t>61</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76" w:history="1">
            <w:r w:rsidR="00576EDF" w:rsidRPr="000B44A5">
              <w:rPr>
                <w:rStyle w:val="Hyperlink"/>
                <w:noProof/>
              </w:rPr>
              <w:t>Lifecycle</w:t>
            </w:r>
            <w:r w:rsidR="00576EDF">
              <w:rPr>
                <w:noProof/>
                <w:webHidden/>
              </w:rPr>
              <w:tab/>
            </w:r>
            <w:r w:rsidR="00576EDF">
              <w:rPr>
                <w:noProof/>
                <w:webHidden/>
              </w:rPr>
              <w:fldChar w:fldCharType="begin"/>
            </w:r>
            <w:r w:rsidR="00576EDF">
              <w:rPr>
                <w:noProof/>
                <w:webHidden/>
              </w:rPr>
              <w:instrText xml:space="preserve"> PAGEREF _Toc489459076 \h </w:instrText>
            </w:r>
            <w:r w:rsidR="00576EDF">
              <w:rPr>
                <w:noProof/>
                <w:webHidden/>
              </w:rPr>
            </w:r>
            <w:r w:rsidR="00576EDF">
              <w:rPr>
                <w:noProof/>
                <w:webHidden/>
              </w:rPr>
              <w:fldChar w:fldCharType="separate"/>
            </w:r>
            <w:r w:rsidR="00576EDF">
              <w:rPr>
                <w:noProof/>
                <w:webHidden/>
              </w:rPr>
              <w:t>62</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77" w:history="1">
            <w:r w:rsidR="00576EDF" w:rsidRPr="000B44A5">
              <w:rPr>
                <w:rStyle w:val="Hyperlink"/>
                <w:noProof/>
              </w:rPr>
              <w:t>Interactions</w:t>
            </w:r>
            <w:r w:rsidR="00576EDF">
              <w:rPr>
                <w:noProof/>
                <w:webHidden/>
              </w:rPr>
              <w:tab/>
            </w:r>
            <w:r w:rsidR="00576EDF">
              <w:rPr>
                <w:noProof/>
                <w:webHidden/>
              </w:rPr>
              <w:fldChar w:fldCharType="begin"/>
            </w:r>
            <w:r w:rsidR="00576EDF">
              <w:rPr>
                <w:noProof/>
                <w:webHidden/>
              </w:rPr>
              <w:instrText xml:space="preserve"> PAGEREF _Toc489459077 \h </w:instrText>
            </w:r>
            <w:r w:rsidR="00576EDF">
              <w:rPr>
                <w:noProof/>
                <w:webHidden/>
              </w:rPr>
            </w:r>
            <w:r w:rsidR="00576EDF">
              <w:rPr>
                <w:noProof/>
                <w:webHidden/>
              </w:rPr>
              <w:fldChar w:fldCharType="separate"/>
            </w:r>
            <w:r w:rsidR="00576EDF">
              <w:rPr>
                <w:noProof/>
                <w:webHidden/>
              </w:rPr>
              <w:t>85</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078" w:history="1">
            <w:r w:rsidR="00576EDF" w:rsidRPr="000B44A5">
              <w:rPr>
                <w:rStyle w:val="Hyperlink"/>
                <w:noProof/>
              </w:rPr>
              <w:t>Subscriber/Subscription</w:t>
            </w:r>
            <w:r w:rsidR="00576EDF">
              <w:rPr>
                <w:noProof/>
                <w:webHidden/>
              </w:rPr>
              <w:tab/>
            </w:r>
            <w:r w:rsidR="00576EDF">
              <w:rPr>
                <w:noProof/>
                <w:webHidden/>
              </w:rPr>
              <w:fldChar w:fldCharType="begin"/>
            </w:r>
            <w:r w:rsidR="00576EDF">
              <w:rPr>
                <w:noProof/>
                <w:webHidden/>
              </w:rPr>
              <w:instrText xml:space="preserve"> PAGEREF _Toc489459078 \h </w:instrText>
            </w:r>
            <w:r w:rsidR="00576EDF">
              <w:rPr>
                <w:noProof/>
                <w:webHidden/>
              </w:rPr>
            </w:r>
            <w:r w:rsidR="00576EDF">
              <w:rPr>
                <w:noProof/>
                <w:webHidden/>
              </w:rPr>
              <w:fldChar w:fldCharType="separate"/>
            </w:r>
            <w:r w:rsidR="00576EDF">
              <w:rPr>
                <w:noProof/>
                <w:webHidden/>
              </w:rPr>
              <w:t>85</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79" w:history="1">
            <w:r w:rsidR="00576EDF" w:rsidRPr="000B44A5">
              <w:rPr>
                <w:rStyle w:val="Hyperlink"/>
                <w:noProof/>
              </w:rPr>
              <w:t>Lifecycle</w:t>
            </w:r>
            <w:r w:rsidR="00576EDF">
              <w:rPr>
                <w:noProof/>
                <w:webHidden/>
              </w:rPr>
              <w:tab/>
            </w:r>
            <w:r w:rsidR="00576EDF">
              <w:rPr>
                <w:noProof/>
                <w:webHidden/>
              </w:rPr>
              <w:fldChar w:fldCharType="begin"/>
            </w:r>
            <w:r w:rsidR="00576EDF">
              <w:rPr>
                <w:noProof/>
                <w:webHidden/>
              </w:rPr>
              <w:instrText xml:space="preserve"> PAGEREF _Toc489459079 \h </w:instrText>
            </w:r>
            <w:r w:rsidR="00576EDF">
              <w:rPr>
                <w:noProof/>
                <w:webHidden/>
              </w:rPr>
            </w:r>
            <w:r w:rsidR="00576EDF">
              <w:rPr>
                <w:noProof/>
                <w:webHidden/>
              </w:rPr>
              <w:fldChar w:fldCharType="separate"/>
            </w:r>
            <w:r w:rsidR="00576EDF">
              <w:rPr>
                <w:noProof/>
                <w:webHidden/>
              </w:rPr>
              <w:t>86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80" w:history="1">
            <w:r w:rsidR="00576EDF" w:rsidRPr="000B44A5">
              <w:rPr>
                <w:rStyle w:val="Hyperlink"/>
                <w:noProof/>
              </w:rPr>
              <w:t>Enrolment of a Subscriber</w:t>
            </w:r>
            <w:r w:rsidR="00576EDF">
              <w:rPr>
                <w:noProof/>
                <w:webHidden/>
              </w:rPr>
              <w:tab/>
            </w:r>
            <w:r w:rsidR="00576EDF">
              <w:rPr>
                <w:noProof/>
                <w:webHidden/>
              </w:rPr>
              <w:fldChar w:fldCharType="begin"/>
            </w:r>
            <w:r w:rsidR="00576EDF">
              <w:rPr>
                <w:noProof/>
                <w:webHidden/>
              </w:rPr>
              <w:instrText xml:space="preserve"> PAGEREF _Toc489459080 \h </w:instrText>
            </w:r>
            <w:r w:rsidR="00576EDF">
              <w:rPr>
                <w:noProof/>
                <w:webHidden/>
              </w:rPr>
            </w:r>
            <w:r w:rsidR="00576EDF">
              <w:rPr>
                <w:noProof/>
                <w:webHidden/>
              </w:rPr>
              <w:fldChar w:fldCharType="separate"/>
            </w:r>
            <w:r w:rsidR="00576EDF">
              <w:rPr>
                <w:noProof/>
                <w:webHidden/>
              </w:rPr>
              <w:t>86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81" w:history="1">
            <w:r w:rsidR="00576EDF" w:rsidRPr="000B44A5">
              <w:rPr>
                <w:rStyle w:val="Hyperlink"/>
                <w:noProof/>
              </w:rPr>
              <w:t>Registration/Renewal of Subscription</w:t>
            </w:r>
            <w:r w:rsidR="00576EDF">
              <w:rPr>
                <w:noProof/>
                <w:webHidden/>
              </w:rPr>
              <w:tab/>
            </w:r>
            <w:r w:rsidR="00576EDF">
              <w:rPr>
                <w:noProof/>
                <w:webHidden/>
              </w:rPr>
              <w:fldChar w:fldCharType="begin"/>
            </w:r>
            <w:r w:rsidR="00576EDF">
              <w:rPr>
                <w:noProof/>
                <w:webHidden/>
              </w:rPr>
              <w:instrText xml:space="preserve"> PAGEREF _Toc489459081 \h </w:instrText>
            </w:r>
            <w:r w:rsidR="00576EDF">
              <w:rPr>
                <w:noProof/>
                <w:webHidden/>
              </w:rPr>
            </w:r>
            <w:r w:rsidR="00576EDF">
              <w:rPr>
                <w:noProof/>
                <w:webHidden/>
              </w:rPr>
              <w:fldChar w:fldCharType="separate"/>
            </w:r>
            <w:r w:rsidR="00576EDF">
              <w:rPr>
                <w:noProof/>
                <w:webHidden/>
              </w:rPr>
              <w:t>86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82" w:history="1">
            <w:r w:rsidR="00576EDF" w:rsidRPr="000B44A5">
              <w:rPr>
                <w:rStyle w:val="Hyperlink"/>
                <w:noProof/>
              </w:rPr>
              <w:t>Cancellation of Subscription</w:t>
            </w:r>
            <w:r w:rsidR="00576EDF">
              <w:rPr>
                <w:noProof/>
                <w:webHidden/>
              </w:rPr>
              <w:tab/>
            </w:r>
            <w:r w:rsidR="00576EDF">
              <w:rPr>
                <w:noProof/>
                <w:webHidden/>
              </w:rPr>
              <w:fldChar w:fldCharType="begin"/>
            </w:r>
            <w:r w:rsidR="00576EDF">
              <w:rPr>
                <w:noProof/>
                <w:webHidden/>
              </w:rPr>
              <w:instrText xml:space="preserve"> PAGEREF _Toc489459082 \h </w:instrText>
            </w:r>
            <w:r w:rsidR="00576EDF">
              <w:rPr>
                <w:noProof/>
                <w:webHidden/>
              </w:rPr>
            </w:r>
            <w:r w:rsidR="00576EDF">
              <w:rPr>
                <w:noProof/>
                <w:webHidden/>
              </w:rPr>
              <w:fldChar w:fldCharType="separate"/>
            </w:r>
            <w:r w:rsidR="00576EDF">
              <w:rPr>
                <w:noProof/>
                <w:webHidden/>
              </w:rPr>
              <w:t>87</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83" w:history="1">
            <w:r w:rsidR="00576EDF" w:rsidRPr="000B44A5">
              <w:rPr>
                <w:rStyle w:val="Hyperlink"/>
                <w:noProof/>
              </w:rPr>
              <w:t>Creation of deliveries</w:t>
            </w:r>
            <w:r w:rsidR="00576EDF">
              <w:rPr>
                <w:noProof/>
                <w:webHidden/>
              </w:rPr>
              <w:tab/>
            </w:r>
            <w:r w:rsidR="00576EDF">
              <w:rPr>
                <w:noProof/>
                <w:webHidden/>
              </w:rPr>
              <w:fldChar w:fldCharType="begin"/>
            </w:r>
            <w:r w:rsidR="00576EDF">
              <w:rPr>
                <w:noProof/>
                <w:webHidden/>
              </w:rPr>
              <w:instrText xml:space="preserve"> PAGEREF _Toc489459083 \h </w:instrText>
            </w:r>
            <w:r w:rsidR="00576EDF">
              <w:rPr>
                <w:noProof/>
                <w:webHidden/>
              </w:rPr>
            </w:r>
            <w:r w:rsidR="00576EDF">
              <w:rPr>
                <w:noProof/>
                <w:webHidden/>
              </w:rPr>
              <w:fldChar w:fldCharType="separate"/>
            </w:r>
            <w:r w:rsidR="00576EDF">
              <w:rPr>
                <w:noProof/>
                <w:webHidden/>
              </w:rPr>
              <w:t>88</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84" w:history="1">
            <w:r w:rsidR="00576EDF" w:rsidRPr="000B44A5">
              <w:rPr>
                <w:rStyle w:val="Hyperlink"/>
                <w:noProof/>
              </w:rPr>
              <w:t>Deletion of deliveries</w:t>
            </w:r>
            <w:r w:rsidR="00576EDF">
              <w:rPr>
                <w:noProof/>
                <w:webHidden/>
              </w:rPr>
              <w:tab/>
            </w:r>
            <w:r w:rsidR="00576EDF">
              <w:rPr>
                <w:noProof/>
                <w:webHidden/>
              </w:rPr>
              <w:fldChar w:fldCharType="begin"/>
            </w:r>
            <w:r w:rsidR="00576EDF">
              <w:rPr>
                <w:noProof/>
                <w:webHidden/>
              </w:rPr>
              <w:instrText xml:space="preserve"> PAGEREF _Toc489459084 \h </w:instrText>
            </w:r>
            <w:r w:rsidR="00576EDF">
              <w:rPr>
                <w:noProof/>
                <w:webHidden/>
              </w:rPr>
            </w:r>
            <w:r w:rsidR="00576EDF">
              <w:rPr>
                <w:noProof/>
                <w:webHidden/>
              </w:rPr>
              <w:fldChar w:fldCharType="separate"/>
            </w:r>
            <w:r w:rsidR="00576EDF">
              <w:rPr>
                <w:noProof/>
                <w:webHidden/>
              </w:rPr>
              <w:t>89</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85" w:history="1">
            <w:r w:rsidR="00576EDF" w:rsidRPr="000B44A5">
              <w:rPr>
                <w:rStyle w:val="Hyperlink"/>
                <w:noProof/>
              </w:rPr>
              <w:t>Preparing delivery for dispatch</w:t>
            </w:r>
            <w:r w:rsidR="00576EDF">
              <w:rPr>
                <w:noProof/>
                <w:webHidden/>
              </w:rPr>
              <w:tab/>
            </w:r>
            <w:r w:rsidR="00576EDF">
              <w:rPr>
                <w:noProof/>
                <w:webHidden/>
              </w:rPr>
              <w:fldChar w:fldCharType="begin"/>
            </w:r>
            <w:r w:rsidR="00576EDF">
              <w:rPr>
                <w:noProof/>
                <w:webHidden/>
              </w:rPr>
              <w:instrText xml:space="preserve"> PAGEREF _Toc489459085 \h </w:instrText>
            </w:r>
            <w:r w:rsidR="00576EDF">
              <w:rPr>
                <w:noProof/>
                <w:webHidden/>
              </w:rPr>
            </w:r>
            <w:r w:rsidR="00576EDF">
              <w:rPr>
                <w:noProof/>
                <w:webHidden/>
              </w:rPr>
              <w:fldChar w:fldCharType="separate"/>
            </w:r>
            <w:r w:rsidR="00576EDF">
              <w:rPr>
                <w:noProof/>
                <w:webHidden/>
              </w:rPr>
              <w:t>89</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86" w:history="1">
            <w:r w:rsidR="00576EDF" w:rsidRPr="000B44A5">
              <w:rPr>
                <w:rStyle w:val="Hyperlink"/>
                <w:noProof/>
              </w:rPr>
              <w:t>Dispatching a delivery</w:t>
            </w:r>
            <w:r w:rsidR="00576EDF">
              <w:rPr>
                <w:noProof/>
                <w:webHidden/>
              </w:rPr>
              <w:tab/>
            </w:r>
            <w:r w:rsidR="00576EDF">
              <w:rPr>
                <w:noProof/>
                <w:webHidden/>
              </w:rPr>
              <w:fldChar w:fldCharType="begin"/>
            </w:r>
            <w:r w:rsidR="00576EDF">
              <w:rPr>
                <w:noProof/>
                <w:webHidden/>
              </w:rPr>
              <w:instrText xml:space="preserve"> PAGEREF _Toc489459086 \h </w:instrText>
            </w:r>
            <w:r w:rsidR="00576EDF">
              <w:rPr>
                <w:noProof/>
                <w:webHidden/>
              </w:rPr>
            </w:r>
            <w:r w:rsidR="00576EDF">
              <w:rPr>
                <w:noProof/>
                <w:webHidden/>
              </w:rPr>
              <w:fldChar w:fldCharType="separate"/>
            </w:r>
            <w:r w:rsidR="00576EDF">
              <w:rPr>
                <w:noProof/>
                <w:webHidden/>
              </w:rPr>
              <w:t>89</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87" w:history="1">
            <w:r w:rsidR="00576EDF" w:rsidRPr="000B44A5">
              <w:rPr>
                <w:rStyle w:val="Hyperlink"/>
                <w:noProof/>
              </w:rPr>
              <w:t>Update Delivery Dispatch Status</w:t>
            </w:r>
            <w:r w:rsidR="00576EDF">
              <w:rPr>
                <w:noProof/>
                <w:webHidden/>
              </w:rPr>
              <w:tab/>
            </w:r>
            <w:r w:rsidR="00576EDF">
              <w:rPr>
                <w:noProof/>
                <w:webHidden/>
              </w:rPr>
              <w:fldChar w:fldCharType="begin"/>
            </w:r>
            <w:r w:rsidR="00576EDF">
              <w:rPr>
                <w:noProof/>
                <w:webHidden/>
              </w:rPr>
              <w:instrText xml:space="preserve"> PAGEREF _Toc489459087 \h </w:instrText>
            </w:r>
            <w:r w:rsidR="00576EDF">
              <w:rPr>
                <w:noProof/>
                <w:webHidden/>
              </w:rPr>
            </w:r>
            <w:r w:rsidR="00576EDF">
              <w:rPr>
                <w:noProof/>
                <w:webHidden/>
              </w:rPr>
              <w:fldChar w:fldCharType="separate"/>
            </w:r>
            <w:r w:rsidR="00576EDF">
              <w:rPr>
                <w:noProof/>
                <w:webHidden/>
              </w:rPr>
              <w:t>89</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088" w:history="1">
            <w:r w:rsidR="00576EDF" w:rsidRPr="000B44A5">
              <w:rPr>
                <w:rStyle w:val="Hyperlink"/>
                <w:noProof/>
              </w:rPr>
              <w:t>Benefits</w:t>
            </w:r>
            <w:r w:rsidR="00576EDF">
              <w:rPr>
                <w:noProof/>
                <w:webHidden/>
              </w:rPr>
              <w:tab/>
            </w:r>
            <w:r w:rsidR="00576EDF">
              <w:rPr>
                <w:noProof/>
                <w:webHidden/>
              </w:rPr>
              <w:fldChar w:fldCharType="begin"/>
            </w:r>
            <w:r w:rsidR="00576EDF">
              <w:rPr>
                <w:noProof/>
                <w:webHidden/>
              </w:rPr>
              <w:instrText xml:space="preserve"> PAGEREF _Toc489459088 \h </w:instrText>
            </w:r>
            <w:r w:rsidR="00576EDF">
              <w:rPr>
                <w:noProof/>
                <w:webHidden/>
              </w:rPr>
            </w:r>
            <w:r w:rsidR="00576EDF">
              <w:rPr>
                <w:noProof/>
                <w:webHidden/>
              </w:rPr>
              <w:fldChar w:fldCharType="separate"/>
            </w:r>
            <w:r w:rsidR="00576EDF">
              <w:rPr>
                <w:noProof/>
                <w:webHidden/>
              </w:rPr>
              <w:t>91</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89" w:history="1">
            <w:r w:rsidR="00576EDF" w:rsidRPr="000B44A5">
              <w:rPr>
                <w:rStyle w:val="Hyperlink"/>
                <w:noProof/>
              </w:rPr>
              <w:t>Lifecycle</w:t>
            </w:r>
            <w:r w:rsidR="00576EDF">
              <w:rPr>
                <w:noProof/>
                <w:webHidden/>
              </w:rPr>
              <w:tab/>
            </w:r>
            <w:r w:rsidR="00576EDF">
              <w:rPr>
                <w:noProof/>
                <w:webHidden/>
              </w:rPr>
              <w:fldChar w:fldCharType="begin"/>
            </w:r>
            <w:r w:rsidR="00576EDF">
              <w:rPr>
                <w:noProof/>
                <w:webHidden/>
              </w:rPr>
              <w:instrText xml:space="preserve"> PAGEREF _Toc489459089 \h </w:instrText>
            </w:r>
            <w:r w:rsidR="00576EDF">
              <w:rPr>
                <w:noProof/>
                <w:webHidden/>
              </w:rPr>
            </w:r>
            <w:r w:rsidR="00576EDF">
              <w:rPr>
                <w:noProof/>
                <w:webHidden/>
              </w:rPr>
              <w:fldChar w:fldCharType="separate"/>
            </w:r>
            <w:r w:rsidR="00576EDF">
              <w:rPr>
                <w:noProof/>
                <w:webHidden/>
              </w:rPr>
              <w:t>92</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90" w:history="1">
            <w:r w:rsidR="00576EDF" w:rsidRPr="000B44A5">
              <w:rPr>
                <w:rStyle w:val="Hyperlink"/>
                <w:noProof/>
              </w:rPr>
              <w:t>Definition and activation of a benefit scheme</w:t>
            </w:r>
            <w:r w:rsidR="00576EDF">
              <w:rPr>
                <w:noProof/>
                <w:webHidden/>
              </w:rPr>
              <w:tab/>
            </w:r>
            <w:r w:rsidR="00576EDF">
              <w:rPr>
                <w:noProof/>
                <w:webHidden/>
              </w:rPr>
              <w:fldChar w:fldCharType="begin"/>
            </w:r>
            <w:r w:rsidR="00576EDF">
              <w:rPr>
                <w:noProof/>
                <w:webHidden/>
              </w:rPr>
              <w:instrText xml:space="preserve"> PAGEREF _Toc489459090 \h </w:instrText>
            </w:r>
            <w:r w:rsidR="00576EDF">
              <w:rPr>
                <w:noProof/>
                <w:webHidden/>
              </w:rPr>
            </w:r>
            <w:r w:rsidR="00576EDF">
              <w:rPr>
                <w:noProof/>
                <w:webHidden/>
              </w:rPr>
              <w:fldChar w:fldCharType="separate"/>
            </w:r>
            <w:r w:rsidR="00576EDF">
              <w:rPr>
                <w:noProof/>
                <w:webHidden/>
              </w:rPr>
              <w:t>92</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91" w:history="1">
            <w:r w:rsidR="00576EDF" w:rsidRPr="000B44A5">
              <w:rPr>
                <w:rStyle w:val="Hyperlink"/>
                <w:noProof/>
              </w:rPr>
              <w:t>Defining of vesting policies</w:t>
            </w:r>
            <w:r w:rsidR="00576EDF">
              <w:rPr>
                <w:noProof/>
                <w:webHidden/>
              </w:rPr>
              <w:tab/>
            </w:r>
            <w:r w:rsidR="00576EDF">
              <w:rPr>
                <w:noProof/>
                <w:webHidden/>
              </w:rPr>
              <w:fldChar w:fldCharType="begin"/>
            </w:r>
            <w:r w:rsidR="00576EDF">
              <w:rPr>
                <w:noProof/>
                <w:webHidden/>
              </w:rPr>
              <w:instrText xml:space="preserve"> PAGEREF _Toc489459091 \h </w:instrText>
            </w:r>
            <w:r w:rsidR="00576EDF">
              <w:rPr>
                <w:noProof/>
                <w:webHidden/>
              </w:rPr>
            </w:r>
            <w:r w:rsidR="00576EDF">
              <w:rPr>
                <w:noProof/>
                <w:webHidden/>
              </w:rPr>
              <w:fldChar w:fldCharType="separate"/>
            </w:r>
            <w:r w:rsidR="00576EDF">
              <w:rPr>
                <w:noProof/>
                <w:webHidden/>
              </w:rPr>
              <w:t>92</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92" w:history="1">
            <w:r w:rsidR="00576EDF" w:rsidRPr="000B44A5">
              <w:rPr>
                <w:rStyle w:val="Hyperlink"/>
                <w:noProof/>
              </w:rPr>
              <w:t>Application of a benefit scheme</w:t>
            </w:r>
            <w:r w:rsidR="00576EDF">
              <w:rPr>
                <w:noProof/>
                <w:webHidden/>
              </w:rPr>
              <w:tab/>
            </w:r>
            <w:r w:rsidR="00576EDF">
              <w:rPr>
                <w:noProof/>
                <w:webHidden/>
              </w:rPr>
              <w:fldChar w:fldCharType="begin"/>
            </w:r>
            <w:r w:rsidR="00576EDF">
              <w:rPr>
                <w:noProof/>
                <w:webHidden/>
              </w:rPr>
              <w:instrText xml:space="preserve"> PAGEREF _Toc489459092 \h </w:instrText>
            </w:r>
            <w:r w:rsidR="00576EDF">
              <w:rPr>
                <w:noProof/>
                <w:webHidden/>
              </w:rPr>
            </w:r>
            <w:r w:rsidR="00576EDF">
              <w:rPr>
                <w:noProof/>
                <w:webHidden/>
              </w:rPr>
              <w:fldChar w:fldCharType="separate"/>
            </w:r>
            <w:r w:rsidR="00576EDF">
              <w:rPr>
                <w:noProof/>
                <w:webHidden/>
              </w:rPr>
              <w:t>93</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93" w:history="1">
            <w:r w:rsidR="00576EDF" w:rsidRPr="000B44A5">
              <w:rPr>
                <w:rStyle w:val="Hyperlink"/>
                <w:noProof/>
              </w:rPr>
              <w:t>Refreshing of benefit applicability</w:t>
            </w:r>
            <w:r w:rsidR="00576EDF">
              <w:rPr>
                <w:noProof/>
                <w:webHidden/>
              </w:rPr>
              <w:tab/>
            </w:r>
            <w:r w:rsidR="00576EDF">
              <w:rPr>
                <w:noProof/>
                <w:webHidden/>
              </w:rPr>
              <w:fldChar w:fldCharType="begin"/>
            </w:r>
            <w:r w:rsidR="00576EDF">
              <w:rPr>
                <w:noProof/>
                <w:webHidden/>
              </w:rPr>
              <w:instrText xml:space="preserve"> PAGEREF _Toc489459093 \h </w:instrText>
            </w:r>
            <w:r w:rsidR="00576EDF">
              <w:rPr>
                <w:noProof/>
                <w:webHidden/>
              </w:rPr>
            </w:r>
            <w:r w:rsidR="00576EDF">
              <w:rPr>
                <w:noProof/>
                <w:webHidden/>
              </w:rPr>
              <w:fldChar w:fldCharType="separate"/>
            </w:r>
            <w:r w:rsidR="00576EDF">
              <w:rPr>
                <w:noProof/>
                <w:webHidden/>
              </w:rPr>
              <w:t>93</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94" w:history="1">
            <w:r w:rsidR="00576EDF" w:rsidRPr="000B44A5">
              <w:rPr>
                <w:rStyle w:val="Hyperlink"/>
                <w:noProof/>
              </w:rPr>
              <w:t>Vesting of benefits</w:t>
            </w:r>
            <w:r w:rsidR="00576EDF">
              <w:rPr>
                <w:noProof/>
                <w:webHidden/>
              </w:rPr>
              <w:tab/>
            </w:r>
            <w:r w:rsidR="00576EDF">
              <w:rPr>
                <w:noProof/>
                <w:webHidden/>
              </w:rPr>
              <w:fldChar w:fldCharType="begin"/>
            </w:r>
            <w:r w:rsidR="00576EDF">
              <w:rPr>
                <w:noProof/>
                <w:webHidden/>
              </w:rPr>
              <w:instrText xml:space="preserve"> PAGEREF _Toc489459094 \h </w:instrText>
            </w:r>
            <w:r w:rsidR="00576EDF">
              <w:rPr>
                <w:noProof/>
                <w:webHidden/>
              </w:rPr>
            </w:r>
            <w:r w:rsidR="00576EDF">
              <w:rPr>
                <w:noProof/>
                <w:webHidden/>
              </w:rPr>
              <w:fldChar w:fldCharType="separate"/>
            </w:r>
            <w:r w:rsidR="00576EDF">
              <w:rPr>
                <w:noProof/>
                <w:webHidden/>
              </w:rPr>
              <w:t>94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95" w:history="1">
            <w:r w:rsidR="00576EDF" w:rsidRPr="000B44A5">
              <w:rPr>
                <w:rStyle w:val="Hyperlink"/>
                <w:noProof/>
              </w:rPr>
              <w:t>Recommendation for most appropriate benefit schemes</w:t>
            </w:r>
            <w:r w:rsidR="00576EDF">
              <w:rPr>
                <w:noProof/>
                <w:webHidden/>
              </w:rPr>
              <w:tab/>
            </w:r>
            <w:r w:rsidR="00576EDF">
              <w:rPr>
                <w:noProof/>
                <w:webHidden/>
              </w:rPr>
              <w:fldChar w:fldCharType="begin"/>
            </w:r>
            <w:r w:rsidR="00576EDF">
              <w:rPr>
                <w:noProof/>
                <w:webHidden/>
              </w:rPr>
              <w:instrText xml:space="preserve"> PAGEREF _Toc489459095 \h </w:instrText>
            </w:r>
            <w:r w:rsidR="00576EDF">
              <w:rPr>
                <w:noProof/>
                <w:webHidden/>
              </w:rPr>
            </w:r>
            <w:r w:rsidR="00576EDF">
              <w:rPr>
                <w:noProof/>
                <w:webHidden/>
              </w:rPr>
              <w:fldChar w:fldCharType="separate"/>
            </w:r>
            <w:r w:rsidR="00576EDF">
              <w:rPr>
                <w:noProof/>
                <w:webHidden/>
              </w:rPr>
              <w:t>94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96" w:history="1">
            <w:r w:rsidR="00576EDF" w:rsidRPr="000B44A5">
              <w:rPr>
                <w:rStyle w:val="Hyperlink"/>
                <w:noProof/>
              </w:rPr>
              <w:t>Extending life period</w:t>
            </w:r>
            <w:r w:rsidR="00576EDF">
              <w:rPr>
                <w:noProof/>
                <w:webHidden/>
              </w:rPr>
              <w:tab/>
            </w:r>
            <w:r w:rsidR="00576EDF">
              <w:rPr>
                <w:noProof/>
                <w:webHidden/>
              </w:rPr>
              <w:fldChar w:fldCharType="begin"/>
            </w:r>
            <w:r w:rsidR="00576EDF">
              <w:rPr>
                <w:noProof/>
                <w:webHidden/>
              </w:rPr>
              <w:instrText xml:space="preserve"> PAGEREF _Toc489459096 \h </w:instrText>
            </w:r>
            <w:r w:rsidR="00576EDF">
              <w:rPr>
                <w:noProof/>
                <w:webHidden/>
              </w:rPr>
            </w:r>
            <w:r w:rsidR="00576EDF">
              <w:rPr>
                <w:noProof/>
                <w:webHidden/>
              </w:rPr>
              <w:fldChar w:fldCharType="separate"/>
            </w:r>
            <w:r w:rsidR="00576EDF">
              <w:rPr>
                <w:noProof/>
                <w:webHidden/>
              </w:rPr>
              <w:t>94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097" w:history="1">
            <w:r w:rsidR="00576EDF" w:rsidRPr="000B44A5">
              <w:rPr>
                <w:rStyle w:val="Hyperlink"/>
                <w:noProof/>
              </w:rPr>
              <w:t>Closing of a scheme</w:t>
            </w:r>
            <w:r w:rsidR="00576EDF">
              <w:rPr>
                <w:noProof/>
                <w:webHidden/>
              </w:rPr>
              <w:tab/>
            </w:r>
            <w:r w:rsidR="00576EDF">
              <w:rPr>
                <w:noProof/>
                <w:webHidden/>
              </w:rPr>
              <w:fldChar w:fldCharType="begin"/>
            </w:r>
            <w:r w:rsidR="00576EDF">
              <w:rPr>
                <w:noProof/>
                <w:webHidden/>
              </w:rPr>
              <w:instrText xml:space="preserve"> PAGEREF _Toc489459097 \h </w:instrText>
            </w:r>
            <w:r w:rsidR="00576EDF">
              <w:rPr>
                <w:noProof/>
                <w:webHidden/>
              </w:rPr>
            </w:r>
            <w:r w:rsidR="00576EDF">
              <w:rPr>
                <w:noProof/>
                <w:webHidden/>
              </w:rPr>
              <w:fldChar w:fldCharType="separate"/>
            </w:r>
            <w:r w:rsidR="00576EDF">
              <w:rPr>
                <w:noProof/>
                <w:webHidden/>
              </w:rPr>
              <w:t>94</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098" w:history="1">
            <w:r w:rsidR="00576EDF" w:rsidRPr="000B44A5">
              <w:rPr>
                <w:rStyle w:val="Hyperlink"/>
                <w:noProof/>
              </w:rPr>
              <w:t>Interactions</w:t>
            </w:r>
            <w:r w:rsidR="00576EDF">
              <w:rPr>
                <w:noProof/>
                <w:webHidden/>
              </w:rPr>
              <w:tab/>
            </w:r>
            <w:r w:rsidR="00576EDF">
              <w:rPr>
                <w:noProof/>
                <w:webHidden/>
              </w:rPr>
              <w:fldChar w:fldCharType="begin"/>
            </w:r>
            <w:r w:rsidR="00576EDF">
              <w:rPr>
                <w:noProof/>
                <w:webHidden/>
              </w:rPr>
              <w:instrText xml:space="preserve"> PAGEREF _Toc489459098 \h </w:instrText>
            </w:r>
            <w:r w:rsidR="00576EDF">
              <w:rPr>
                <w:noProof/>
                <w:webHidden/>
              </w:rPr>
            </w:r>
            <w:r w:rsidR="00576EDF">
              <w:rPr>
                <w:noProof/>
                <w:webHidden/>
              </w:rPr>
              <w:fldChar w:fldCharType="separate"/>
            </w:r>
            <w:r w:rsidR="00576EDF">
              <w:rPr>
                <w:noProof/>
                <w:webHidden/>
              </w:rPr>
              <w:t>94</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099" w:history="1">
            <w:r w:rsidR="00576EDF" w:rsidRPr="000B44A5">
              <w:rPr>
                <w:rStyle w:val="Hyperlink"/>
                <w:noProof/>
              </w:rPr>
              <w:t>Payments</w:t>
            </w:r>
            <w:r w:rsidR="00576EDF">
              <w:rPr>
                <w:noProof/>
                <w:webHidden/>
              </w:rPr>
              <w:tab/>
            </w:r>
            <w:r w:rsidR="00576EDF">
              <w:rPr>
                <w:noProof/>
                <w:webHidden/>
              </w:rPr>
              <w:fldChar w:fldCharType="begin"/>
            </w:r>
            <w:r w:rsidR="00576EDF">
              <w:rPr>
                <w:noProof/>
                <w:webHidden/>
              </w:rPr>
              <w:instrText xml:space="preserve"> PAGEREF _Toc489459099 \h </w:instrText>
            </w:r>
            <w:r w:rsidR="00576EDF">
              <w:rPr>
                <w:noProof/>
                <w:webHidden/>
              </w:rPr>
            </w:r>
            <w:r w:rsidR="00576EDF">
              <w:rPr>
                <w:noProof/>
                <w:webHidden/>
              </w:rPr>
              <w:fldChar w:fldCharType="separate"/>
            </w:r>
            <w:r w:rsidR="00576EDF">
              <w:rPr>
                <w:noProof/>
                <w:webHidden/>
              </w:rPr>
              <w:t>95</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00" w:history="1">
            <w:r w:rsidR="00576EDF" w:rsidRPr="000B44A5">
              <w:rPr>
                <w:rStyle w:val="Hyperlink"/>
                <w:noProof/>
              </w:rPr>
              <w:t>Lifecycle</w:t>
            </w:r>
            <w:r w:rsidR="00576EDF">
              <w:rPr>
                <w:noProof/>
                <w:webHidden/>
              </w:rPr>
              <w:tab/>
            </w:r>
            <w:r w:rsidR="00576EDF">
              <w:rPr>
                <w:noProof/>
                <w:webHidden/>
              </w:rPr>
              <w:fldChar w:fldCharType="begin"/>
            </w:r>
            <w:r w:rsidR="00576EDF">
              <w:rPr>
                <w:noProof/>
                <w:webHidden/>
              </w:rPr>
              <w:instrText xml:space="preserve"> PAGEREF _Toc489459100 \h </w:instrText>
            </w:r>
            <w:r w:rsidR="00576EDF">
              <w:rPr>
                <w:noProof/>
                <w:webHidden/>
              </w:rPr>
            </w:r>
            <w:r w:rsidR="00576EDF">
              <w:rPr>
                <w:noProof/>
                <w:webHidden/>
              </w:rPr>
              <w:fldChar w:fldCharType="separate"/>
            </w:r>
            <w:r w:rsidR="00576EDF">
              <w:rPr>
                <w:noProof/>
                <w:webHidden/>
              </w:rPr>
              <w:t>96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1" w:history="1">
            <w:r w:rsidR="00576EDF" w:rsidRPr="000B44A5">
              <w:rPr>
                <w:rStyle w:val="Hyperlink"/>
                <w:noProof/>
              </w:rPr>
              <w:t>Registration of products, categories and prices</w:t>
            </w:r>
            <w:r w:rsidR="00576EDF">
              <w:rPr>
                <w:noProof/>
                <w:webHidden/>
              </w:rPr>
              <w:tab/>
            </w:r>
            <w:r w:rsidR="00576EDF">
              <w:rPr>
                <w:noProof/>
                <w:webHidden/>
              </w:rPr>
              <w:fldChar w:fldCharType="begin"/>
            </w:r>
            <w:r w:rsidR="00576EDF">
              <w:rPr>
                <w:noProof/>
                <w:webHidden/>
              </w:rPr>
              <w:instrText xml:space="preserve"> PAGEREF _Toc489459101 \h </w:instrText>
            </w:r>
            <w:r w:rsidR="00576EDF">
              <w:rPr>
                <w:noProof/>
                <w:webHidden/>
              </w:rPr>
            </w:r>
            <w:r w:rsidR="00576EDF">
              <w:rPr>
                <w:noProof/>
                <w:webHidden/>
              </w:rPr>
              <w:fldChar w:fldCharType="separate"/>
            </w:r>
            <w:r w:rsidR="00576EDF">
              <w:rPr>
                <w:noProof/>
                <w:webHidden/>
              </w:rPr>
              <w:t>96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2" w:history="1">
            <w:r w:rsidR="00576EDF" w:rsidRPr="000B44A5">
              <w:rPr>
                <w:rStyle w:val="Hyperlink"/>
                <w:noProof/>
              </w:rPr>
              <w:t>Registration of Payment Scheme</w:t>
            </w:r>
            <w:r w:rsidR="00576EDF">
              <w:rPr>
                <w:noProof/>
                <w:webHidden/>
              </w:rPr>
              <w:tab/>
            </w:r>
            <w:r w:rsidR="00576EDF">
              <w:rPr>
                <w:noProof/>
                <w:webHidden/>
              </w:rPr>
              <w:fldChar w:fldCharType="begin"/>
            </w:r>
            <w:r w:rsidR="00576EDF">
              <w:rPr>
                <w:noProof/>
                <w:webHidden/>
              </w:rPr>
              <w:instrText xml:space="preserve"> PAGEREF _Toc489459102 \h </w:instrText>
            </w:r>
            <w:r w:rsidR="00576EDF">
              <w:rPr>
                <w:noProof/>
                <w:webHidden/>
              </w:rPr>
            </w:r>
            <w:r w:rsidR="00576EDF">
              <w:rPr>
                <w:noProof/>
                <w:webHidden/>
              </w:rPr>
              <w:fldChar w:fldCharType="separate"/>
            </w:r>
            <w:r w:rsidR="00576EDF">
              <w:rPr>
                <w:noProof/>
                <w:webHidden/>
              </w:rPr>
              <w:t>96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3" w:history="1">
            <w:r w:rsidR="00576EDF" w:rsidRPr="000B44A5">
              <w:rPr>
                <w:rStyle w:val="Hyperlink"/>
                <w:noProof/>
              </w:rPr>
              <w:t>Registration of a new/renewed subscription</w:t>
            </w:r>
            <w:r w:rsidR="00576EDF">
              <w:rPr>
                <w:noProof/>
                <w:webHidden/>
              </w:rPr>
              <w:tab/>
            </w:r>
            <w:r w:rsidR="00576EDF">
              <w:rPr>
                <w:noProof/>
                <w:webHidden/>
              </w:rPr>
              <w:fldChar w:fldCharType="begin"/>
            </w:r>
            <w:r w:rsidR="00576EDF">
              <w:rPr>
                <w:noProof/>
                <w:webHidden/>
              </w:rPr>
              <w:instrText xml:space="preserve"> PAGEREF _Toc489459103 \h </w:instrText>
            </w:r>
            <w:r w:rsidR="00576EDF">
              <w:rPr>
                <w:noProof/>
                <w:webHidden/>
              </w:rPr>
            </w:r>
            <w:r w:rsidR="00576EDF">
              <w:rPr>
                <w:noProof/>
                <w:webHidden/>
              </w:rPr>
              <w:fldChar w:fldCharType="separate"/>
            </w:r>
            <w:r w:rsidR="00576EDF">
              <w:rPr>
                <w:noProof/>
                <w:webHidden/>
              </w:rPr>
              <w:t>96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4" w:history="1">
            <w:r w:rsidR="00576EDF" w:rsidRPr="000B44A5">
              <w:rPr>
                <w:rStyle w:val="Hyperlink"/>
                <w:noProof/>
              </w:rPr>
              <w:t>Selection of a Payment Scheme</w:t>
            </w:r>
            <w:r w:rsidR="00576EDF">
              <w:rPr>
                <w:noProof/>
                <w:webHidden/>
              </w:rPr>
              <w:tab/>
            </w:r>
            <w:r w:rsidR="00576EDF">
              <w:rPr>
                <w:noProof/>
                <w:webHidden/>
              </w:rPr>
              <w:fldChar w:fldCharType="begin"/>
            </w:r>
            <w:r w:rsidR="00576EDF">
              <w:rPr>
                <w:noProof/>
                <w:webHidden/>
              </w:rPr>
              <w:instrText xml:space="preserve"> PAGEREF _Toc489459104 \h </w:instrText>
            </w:r>
            <w:r w:rsidR="00576EDF">
              <w:rPr>
                <w:noProof/>
                <w:webHidden/>
              </w:rPr>
            </w:r>
            <w:r w:rsidR="00576EDF">
              <w:rPr>
                <w:noProof/>
                <w:webHidden/>
              </w:rPr>
              <w:fldChar w:fldCharType="separate"/>
            </w:r>
            <w:r w:rsidR="00576EDF">
              <w:rPr>
                <w:noProof/>
                <w:webHidden/>
              </w:rPr>
              <w:t>97</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5" w:history="1">
            <w:r w:rsidR="00576EDF" w:rsidRPr="000B44A5">
              <w:rPr>
                <w:rStyle w:val="Hyperlink"/>
                <w:noProof/>
              </w:rPr>
              <w:t>Application of Payment Scheme</w:t>
            </w:r>
            <w:r w:rsidR="00576EDF">
              <w:rPr>
                <w:noProof/>
                <w:webHidden/>
              </w:rPr>
              <w:tab/>
            </w:r>
            <w:r w:rsidR="00576EDF">
              <w:rPr>
                <w:noProof/>
                <w:webHidden/>
              </w:rPr>
              <w:fldChar w:fldCharType="begin"/>
            </w:r>
            <w:r w:rsidR="00576EDF">
              <w:rPr>
                <w:noProof/>
                <w:webHidden/>
              </w:rPr>
              <w:instrText xml:space="preserve"> PAGEREF _Toc489459105 \h </w:instrText>
            </w:r>
            <w:r w:rsidR="00576EDF">
              <w:rPr>
                <w:noProof/>
                <w:webHidden/>
              </w:rPr>
            </w:r>
            <w:r w:rsidR="00576EDF">
              <w:rPr>
                <w:noProof/>
                <w:webHidden/>
              </w:rPr>
              <w:fldChar w:fldCharType="separate"/>
            </w:r>
            <w:r w:rsidR="00576EDF">
              <w:rPr>
                <w:noProof/>
                <w:webHidden/>
              </w:rPr>
              <w:t>97</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6" w:history="1">
            <w:r w:rsidR="00576EDF" w:rsidRPr="000B44A5">
              <w:rPr>
                <w:rStyle w:val="Hyperlink"/>
                <w:noProof/>
              </w:rPr>
              <w:t>Organization of Payment across deliveries on subscription confirmation</w:t>
            </w:r>
            <w:r w:rsidR="00576EDF">
              <w:rPr>
                <w:noProof/>
                <w:webHidden/>
              </w:rPr>
              <w:tab/>
            </w:r>
            <w:r w:rsidR="00576EDF">
              <w:rPr>
                <w:noProof/>
                <w:webHidden/>
              </w:rPr>
              <w:fldChar w:fldCharType="begin"/>
            </w:r>
            <w:r w:rsidR="00576EDF">
              <w:rPr>
                <w:noProof/>
                <w:webHidden/>
              </w:rPr>
              <w:instrText xml:space="preserve"> PAGEREF _Toc489459106 \h </w:instrText>
            </w:r>
            <w:r w:rsidR="00576EDF">
              <w:rPr>
                <w:noProof/>
                <w:webHidden/>
              </w:rPr>
            </w:r>
            <w:r w:rsidR="00576EDF">
              <w:rPr>
                <w:noProof/>
                <w:webHidden/>
              </w:rPr>
              <w:fldChar w:fldCharType="separate"/>
            </w:r>
            <w:r w:rsidR="00576EDF">
              <w:rPr>
                <w:noProof/>
                <w:webHidden/>
              </w:rPr>
              <w:t>98</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7" w:history="1">
            <w:r w:rsidR="00576EDF" w:rsidRPr="000B44A5">
              <w:rPr>
                <w:rStyle w:val="Hyperlink"/>
                <w:noProof/>
              </w:rPr>
              <w:t>Receipt of Payment/instalment</w:t>
            </w:r>
            <w:r w:rsidR="00576EDF">
              <w:rPr>
                <w:noProof/>
                <w:webHidden/>
              </w:rPr>
              <w:tab/>
            </w:r>
            <w:r w:rsidR="00576EDF">
              <w:rPr>
                <w:noProof/>
                <w:webHidden/>
              </w:rPr>
              <w:fldChar w:fldCharType="begin"/>
            </w:r>
            <w:r w:rsidR="00576EDF">
              <w:rPr>
                <w:noProof/>
                <w:webHidden/>
              </w:rPr>
              <w:instrText xml:space="preserve"> PAGEREF _Toc489459107 \h </w:instrText>
            </w:r>
            <w:r w:rsidR="00576EDF">
              <w:rPr>
                <w:noProof/>
                <w:webHidden/>
              </w:rPr>
            </w:r>
            <w:r w:rsidR="00576EDF">
              <w:rPr>
                <w:noProof/>
                <w:webHidden/>
              </w:rPr>
              <w:fldChar w:fldCharType="separate"/>
            </w:r>
            <w:r w:rsidR="00576EDF">
              <w:rPr>
                <w:noProof/>
                <w:webHidden/>
              </w:rPr>
              <w:t>99</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8" w:history="1">
            <w:r w:rsidR="00576EDF" w:rsidRPr="000B44A5">
              <w:rPr>
                <w:rStyle w:val="Hyperlink"/>
                <w:noProof/>
              </w:rPr>
              <w:t>Refreshing offer price change</w:t>
            </w:r>
            <w:r w:rsidR="00576EDF">
              <w:rPr>
                <w:noProof/>
                <w:webHidden/>
              </w:rPr>
              <w:tab/>
            </w:r>
            <w:r w:rsidR="00576EDF">
              <w:rPr>
                <w:noProof/>
                <w:webHidden/>
              </w:rPr>
              <w:fldChar w:fldCharType="begin"/>
            </w:r>
            <w:r w:rsidR="00576EDF">
              <w:rPr>
                <w:noProof/>
                <w:webHidden/>
              </w:rPr>
              <w:instrText xml:space="preserve"> PAGEREF _Toc489459108 \h </w:instrText>
            </w:r>
            <w:r w:rsidR="00576EDF">
              <w:rPr>
                <w:noProof/>
                <w:webHidden/>
              </w:rPr>
            </w:r>
            <w:r w:rsidR="00576EDF">
              <w:rPr>
                <w:noProof/>
                <w:webHidden/>
              </w:rPr>
              <w:fldChar w:fldCharType="separate"/>
            </w:r>
            <w:r w:rsidR="00576EDF">
              <w:rPr>
                <w:noProof/>
                <w:webHidden/>
              </w:rPr>
              <w:t>100</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09" w:history="1">
            <w:r w:rsidR="00576EDF" w:rsidRPr="000B44A5">
              <w:rPr>
                <w:rStyle w:val="Hyperlink"/>
                <w:noProof/>
              </w:rPr>
              <w:t>Refreshing tagged price change</w:t>
            </w:r>
            <w:r w:rsidR="00576EDF">
              <w:rPr>
                <w:noProof/>
                <w:webHidden/>
              </w:rPr>
              <w:tab/>
            </w:r>
            <w:r w:rsidR="00576EDF">
              <w:rPr>
                <w:noProof/>
                <w:webHidden/>
              </w:rPr>
              <w:fldChar w:fldCharType="begin"/>
            </w:r>
            <w:r w:rsidR="00576EDF">
              <w:rPr>
                <w:noProof/>
                <w:webHidden/>
              </w:rPr>
              <w:instrText xml:space="preserve"> PAGEREF _Toc489459109 \h </w:instrText>
            </w:r>
            <w:r w:rsidR="00576EDF">
              <w:rPr>
                <w:noProof/>
                <w:webHidden/>
              </w:rPr>
            </w:r>
            <w:r w:rsidR="00576EDF">
              <w:rPr>
                <w:noProof/>
                <w:webHidden/>
              </w:rPr>
              <w:fldChar w:fldCharType="separate"/>
            </w:r>
            <w:r w:rsidR="00576EDF">
              <w:rPr>
                <w:noProof/>
                <w:webHidden/>
              </w:rPr>
              <w:t>100</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10" w:history="1">
            <w:r w:rsidR="00576EDF" w:rsidRPr="000B44A5">
              <w:rPr>
                <w:rStyle w:val="Hyperlink"/>
                <w:noProof/>
              </w:rPr>
              <w:t>Correction of Due Payment</w:t>
            </w:r>
            <w:r w:rsidR="00576EDF">
              <w:rPr>
                <w:noProof/>
                <w:webHidden/>
              </w:rPr>
              <w:tab/>
            </w:r>
            <w:r w:rsidR="00576EDF">
              <w:rPr>
                <w:noProof/>
                <w:webHidden/>
              </w:rPr>
              <w:fldChar w:fldCharType="begin"/>
            </w:r>
            <w:r w:rsidR="00576EDF">
              <w:rPr>
                <w:noProof/>
                <w:webHidden/>
              </w:rPr>
              <w:instrText xml:space="preserve"> PAGEREF _Toc489459110 \h </w:instrText>
            </w:r>
            <w:r w:rsidR="00576EDF">
              <w:rPr>
                <w:noProof/>
                <w:webHidden/>
              </w:rPr>
            </w:r>
            <w:r w:rsidR="00576EDF">
              <w:rPr>
                <w:noProof/>
                <w:webHidden/>
              </w:rPr>
              <w:fldChar w:fldCharType="separate"/>
            </w:r>
            <w:r w:rsidR="00576EDF">
              <w:rPr>
                <w:noProof/>
                <w:webHidden/>
              </w:rPr>
              <w:t>100</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11" w:history="1">
            <w:r w:rsidR="00576EDF" w:rsidRPr="000B44A5">
              <w:rPr>
                <w:rStyle w:val="Hyperlink"/>
                <w:noProof/>
              </w:rPr>
              <w:t>Adjustment of refund amount/reward points towards payment</w:t>
            </w:r>
            <w:r w:rsidR="00576EDF">
              <w:rPr>
                <w:noProof/>
                <w:webHidden/>
              </w:rPr>
              <w:tab/>
            </w:r>
            <w:r w:rsidR="00576EDF">
              <w:rPr>
                <w:noProof/>
                <w:webHidden/>
              </w:rPr>
              <w:fldChar w:fldCharType="begin"/>
            </w:r>
            <w:r w:rsidR="00576EDF">
              <w:rPr>
                <w:noProof/>
                <w:webHidden/>
              </w:rPr>
              <w:instrText xml:space="preserve"> PAGEREF _Toc489459111 \h </w:instrText>
            </w:r>
            <w:r w:rsidR="00576EDF">
              <w:rPr>
                <w:noProof/>
                <w:webHidden/>
              </w:rPr>
            </w:r>
            <w:r w:rsidR="00576EDF">
              <w:rPr>
                <w:noProof/>
                <w:webHidden/>
              </w:rPr>
              <w:fldChar w:fldCharType="separate"/>
            </w:r>
            <w:r w:rsidR="00576EDF">
              <w:rPr>
                <w:noProof/>
                <w:webHidden/>
              </w:rPr>
              <w:t>100</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12" w:history="1">
            <w:r w:rsidR="00576EDF" w:rsidRPr="000B44A5">
              <w:rPr>
                <w:rStyle w:val="Hyperlink"/>
                <w:noProof/>
              </w:rPr>
              <w:t>Assessment of delivery eligibility for dispatch</w:t>
            </w:r>
            <w:r w:rsidR="00576EDF">
              <w:rPr>
                <w:noProof/>
                <w:webHidden/>
              </w:rPr>
              <w:tab/>
            </w:r>
            <w:r w:rsidR="00576EDF">
              <w:rPr>
                <w:noProof/>
                <w:webHidden/>
              </w:rPr>
              <w:fldChar w:fldCharType="begin"/>
            </w:r>
            <w:r w:rsidR="00576EDF">
              <w:rPr>
                <w:noProof/>
                <w:webHidden/>
              </w:rPr>
              <w:instrText xml:space="preserve"> PAGEREF _Toc489459112 \h </w:instrText>
            </w:r>
            <w:r w:rsidR="00576EDF">
              <w:rPr>
                <w:noProof/>
                <w:webHidden/>
              </w:rPr>
            </w:r>
            <w:r w:rsidR="00576EDF">
              <w:rPr>
                <w:noProof/>
                <w:webHidden/>
              </w:rPr>
              <w:fldChar w:fldCharType="separate"/>
            </w:r>
            <w:r w:rsidR="00576EDF">
              <w:rPr>
                <w:noProof/>
                <w:webHidden/>
              </w:rPr>
              <w:t>101</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13" w:history="1">
            <w:r w:rsidR="00576EDF" w:rsidRPr="000B44A5">
              <w:rPr>
                <w:rStyle w:val="Hyperlink"/>
                <w:noProof/>
              </w:rPr>
              <w:t>Completion of current subscription</w:t>
            </w:r>
            <w:r w:rsidR="00576EDF">
              <w:rPr>
                <w:noProof/>
                <w:webHidden/>
              </w:rPr>
              <w:tab/>
            </w:r>
            <w:r w:rsidR="00576EDF">
              <w:rPr>
                <w:noProof/>
                <w:webHidden/>
              </w:rPr>
              <w:fldChar w:fldCharType="begin"/>
            </w:r>
            <w:r w:rsidR="00576EDF">
              <w:rPr>
                <w:noProof/>
                <w:webHidden/>
              </w:rPr>
              <w:instrText xml:space="preserve"> PAGEREF _Toc489459113 \h </w:instrText>
            </w:r>
            <w:r w:rsidR="00576EDF">
              <w:rPr>
                <w:noProof/>
                <w:webHidden/>
              </w:rPr>
            </w:r>
            <w:r w:rsidR="00576EDF">
              <w:rPr>
                <w:noProof/>
                <w:webHidden/>
              </w:rPr>
              <w:fldChar w:fldCharType="separate"/>
            </w:r>
            <w:r w:rsidR="00576EDF">
              <w:rPr>
                <w:noProof/>
                <w:webHidden/>
              </w:rPr>
              <w:t>102</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14" w:history="1">
            <w:r w:rsidR="00576EDF" w:rsidRPr="000B44A5">
              <w:rPr>
                <w:rStyle w:val="Hyperlink"/>
                <w:noProof/>
              </w:rPr>
              <w:t>Renewal of Subscription</w:t>
            </w:r>
            <w:r w:rsidR="00576EDF">
              <w:rPr>
                <w:noProof/>
                <w:webHidden/>
              </w:rPr>
              <w:tab/>
            </w:r>
            <w:r w:rsidR="00576EDF">
              <w:rPr>
                <w:noProof/>
                <w:webHidden/>
              </w:rPr>
              <w:fldChar w:fldCharType="begin"/>
            </w:r>
            <w:r w:rsidR="00576EDF">
              <w:rPr>
                <w:noProof/>
                <w:webHidden/>
              </w:rPr>
              <w:instrText xml:space="preserve"> PAGEREF _Toc489459114 \h </w:instrText>
            </w:r>
            <w:r w:rsidR="00576EDF">
              <w:rPr>
                <w:noProof/>
                <w:webHidden/>
              </w:rPr>
            </w:r>
            <w:r w:rsidR="00576EDF">
              <w:rPr>
                <w:noProof/>
                <w:webHidden/>
              </w:rPr>
              <w:fldChar w:fldCharType="separate"/>
            </w:r>
            <w:r w:rsidR="00576EDF">
              <w:rPr>
                <w:noProof/>
                <w:webHidden/>
              </w:rPr>
              <w:t>103</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115" w:history="1">
            <w:r w:rsidR="00576EDF" w:rsidRPr="000B44A5">
              <w:rPr>
                <w:rStyle w:val="Hyperlink"/>
                <w:noProof/>
              </w:rPr>
              <w:t>Business</w:t>
            </w:r>
            <w:r w:rsidR="00576EDF">
              <w:rPr>
                <w:noProof/>
                <w:webHidden/>
              </w:rPr>
              <w:tab/>
            </w:r>
            <w:r w:rsidR="00576EDF">
              <w:rPr>
                <w:noProof/>
                <w:webHidden/>
              </w:rPr>
              <w:fldChar w:fldCharType="begin"/>
            </w:r>
            <w:r w:rsidR="00576EDF">
              <w:rPr>
                <w:noProof/>
                <w:webHidden/>
              </w:rPr>
              <w:instrText xml:space="preserve"> PAGEREF _Toc489459115 \h </w:instrText>
            </w:r>
            <w:r w:rsidR="00576EDF">
              <w:rPr>
                <w:noProof/>
                <w:webHidden/>
              </w:rPr>
            </w:r>
            <w:r w:rsidR="00576EDF">
              <w:rPr>
                <w:noProof/>
                <w:webHidden/>
              </w:rPr>
              <w:fldChar w:fldCharType="separate"/>
            </w:r>
            <w:r w:rsidR="00576EDF">
              <w:rPr>
                <w:noProof/>
                <w:webHidden/>
              </w:rPr>
              <w:t>104</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16" w:history="1">
            <w:r w:rsidR="00576EDF" w:rsidRPr="000B44A5">
              <w:rPr>
                <w:rStyle w:val="Hyperlink"/>
                <w:noProof/>
              </w:rPr>
              <w:t>Responsibilities</w:t>
            </w:r>
            <w:r w:rsidR="00576EDF">
              <w:rPr>
                <w:noProof/>
                <w:webHidden/>
              </w:rPr>
              <w:tab/>
            </w:r>
            <w:r w:rsidR="00576EDF">
              <w:rPr>
                <w:noProof/>
                <w:webHidden/>
              </w:rPr>
              <w:fldChar w:fldCharType="begin"/>
            </w:r>
            <w:r w:rsidR="00576EDF">
              <w:rPr>
                <w:noProof/>
                <w:webHidden/>
              </w:rPr>
              <w:instrText xml:space="preserve"> PAGEREF _Toc489459116 \h </w:instrText>
            </w:r>
            <w:r w:rsidR="00576EDF">
              <w:rPr>
                <w:noProof/>
                <w:webHidden/>
              </w:rPr>
            </w:r>
            <w:r w:rsidR="00576EDF">
              <w:rPr>
                <w:noProof/>
                <w:webHidden/>
              </w:rPr>
              <w:fldChar w:fldCharType="separate"/>
            </w:r>
            <w:r w:rsidR="00576EDF">
              <w:rPr>
                <w:noProof/>
                <w:webHidden/>
              </w:rPr>
              <w:t>105</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17" w:history="1">
            <w:r w:rsidR="00576EDF" w:rsidRPr="000B44A5">
              <w:rPr>
                <w:rStyle w:val="Hyperlink"/>
                <w:noProof/>
              </w:rPr>
              <w:t>Budgeting</w:t>
            </w:r>
            <w:r w:rsidR="00576EDF">
              <w:rPr>
                <w:noProof/>
                <w:webHidden/>
              </w:rPr>
              <w:tab/>
            </w:r>
            <w:r w:rsidR="00576EDF">
              <w:rPr>
                <w:noProof/>
                <w:webHidden/>
              </w:rPr>
              <w:fldChar w:fldCharType="begin"/>
            </w:r>
            <w:r w:rsidR="00576EDF">
              <w:rPr>
                <w:noProof/>
                <w:webHidden/>
              </w:rPr>
              <w:instrText xml:space="preserve"> PAGEREF _Toc489459117 \h </w:instrText>
            </w:r>
            <w:r w:rsidR="00576EDF">
              <w:rPr>
                <w:noProof/>
                <w:webHidden/>
              </w:rPr>
            </w:r>
            <w:r w:rsidR="00576EDF">
              <w:rPr>
                <w:noProof/>
                <w:webHidden/>
              </w:rPr>
              <w:fldChar w:fldCharType="separate"/>
            </w:r>
            <w:r w:rsidR="00576EDF">
              <w:rPr>
                <w:noProof/>
                <w:webHidden/>
              </w:rPr>
              <w:t>105</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18" w:history="1">
            <w:r w:rsidR="00576EDF" w:rsidRPr="000B44A5">
              <w:rPr>
                <w:rStyle w:val="Hyperlink"/>
                <w:noProof/>
              </w:rPr>
              <w:t>Tracking</w:t>
            </w:r>
            <w:r w:rsidR="00576EDF">
              <w:rPr>
                <w:noProof/>
                <w:webHidden/>
              </w:rPr>
              <w:tab/>
            </w:r>
            <w:r w:rsidR="00576EDF">
              <w:rPr>
                <w:noProof/>
                <w:webHidden/>
              </w:rPr>
              <w:fldChar w:fldCharType="begin"/>
            </w:r>
            <w:r w:rsidR="00576EDF">
              <w:rPr>
                <w:noProof/>
                <w:webHidden/>
              </w:rPr>
              <w:instrText xml:space="preserve"> PAGEREF _Toc489459118 \h </w:instrText>
            </w:r>
            <w:r w:rsidR="00576EDF">
              <w:rPr>
                <w:noProof/>
                <w:webHidden/>
              </w:rPr>
            </w:r>
            <w:r w:rsidR="00576EDF">
              <w:rPr>
                <w:noProof/>
                <w:webHidden/>
              </w:rPr>
              <w:fldChar w:fldCharType="separate"/>
            </w:r>
            <w:r w:rsidR="00576EDF">
              <w:rPr>
                <w:noProof/>
                <w:webHidden/>
              </w:rPr>
              <w:t>105</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19" w:history="1">
            <w:r w:rsidR="00576EDF" w:rsidRPr="000B44A5">
              <w:rPr>
                <w:rStyle w:val="Hyperlink"/>
                <w:noProof/>
              </w:rPr>
              <w:t>Introspection</w:t>
            </w:r>
            <w:r w:rsidR="00576EDF">
              <w:rPr>
                <w:noProof/>
                <w:webHidden/>
              </w:rPr>
              <w:tab/>
            </w:r>
            <w:r w:rsidR="00576EDF">
              <w:rPr>
                <w:noProof/>
                <w:webHidden/>
              </w:rPr>
              <w:fldChar w:fldCharType="begin"/>
            </w:r>
            <w:r w:rsidR="00576EDF">
              <w:rPr>
                <w:noProof/>
                <w:webHidden/>
              </w:rPr>
              <w:instrText xml:space="preserve"> PAGEREF _Toc489459119 \h </w:instrText>
            </w:r>
            <w:r w:rsidR="00576EDF">
              <w:rPr>
                <w:noProof/>
                <w:webHidden/>
              </w:rPr>
            </w:r>
            <w:r w:rsidR="00576EDF">
              <w:rPr>
                <w:noProof/>
                <w:webHidden/>
              </w:rPr>
              <w:fldChar w:fldCharType="separate"/>
            </w:r>
            <w:r w:rsidR="00576EDF">
              <w:rPr>
                <w:noProof/>
                <w:webHidden/>
              </w:rPr>
              <w:t>105</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20" w:history="1">
            <w:r w:rsidR="00576EDF" w:rsidRPr="000B44A5">
              <w:rPr>
                <w:rStyle w:val="Hyperlink"/>
                <w:noProof/>
              </w:rPr>
              <w:t>Lifecycle</w:t>
            </w:r>
            <w:r w:rsidR="00576EDF">
              <w:rPr>
                <w:noProof/>
                <w:webHidden/>
              </w:rPr>
              <w:tab/>
            </w:r>
            <w:r w:rsidR="00576EDF">
              <w:rPr>
                <w:noProof/>
                <w:webHidden/>
              </w:rPr>
              <w:fldChar w:fldCharType="begin"/>
            </w:r>
            <w:r w:rsidR="00576EDF">
              <w:rPr>
                <w:noProof/>
                <w:webHidden/>
              </w:rPr>
              <w:instrText xml:space="preserve"> PAGEREF _Toc489459120 \h </w:instrText>
            </w:r>
            <w:r w:rsidR="00576EDF">
              <w:rPr>
                <w:noProof/>
                <w:webHidden/>
              </w:rPr>
            </w:r>
            <w:r w:rsidR="00576EDF">
              <w:rPr>
                <w:noProof/>
                <w:webHidden/>
              </w:rPr>
              <w:fldChar w:fldCharType="separate"/>
            </w:r>
            <w:r w:rsidR="00576EDF">
              <w:rPr>
                <w:noProof/>
                <w:webHidden/>
              </w:rPr>
              <w:t>106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21" w:history="1">
            <w:r w:rsidR="00576EDF" w:rsidRPr="000B44A5">
              <w:rPr>
                <w:rStyle w:val="Hyperlink"/>
                <w:noProof/>
              </w:rPr>
              <w:t>Registration of Business Account</w:t>
            </w:r>
            <w:r w:rsidR="00576EDF">
              <w:rPr>
                <w:noProof/>
                <w:webHidden/>
              </w:rPr>
              <w:tab/>
            </w:r>
            <w:r w:rsidR="00576EDF">
              <w:rPr>
                <w:noProof/>
                <w:webHidden/>
              </w:rPr>
              <w:fldChar w:fldCharType="begin"/>
            </w:r>
            <w:r w:rsidR="00576EDF">
              <w:rPr>
                <w:noProof/>
                <w:webHidden/>
              </w:rPr>
              <w:instrText xml:space="preserve"> PAGEREF _Toc489459121 \h </w:instrText>
            </w:r>
            <w:r w:rsidR="00576EDF">
              <w:rPr>
                <w:noProof/>
                <w:webHidden/>
              </w:rPr>
            </w:r>
            <w:r w:rsidR="00576EDF">
              <w:rPr>
                <w:noProof/>
                <w:webHidden/>
              </w:rPr>
              <w:fldChar w:fldCharType="separate"/>
            </w:r>
            <w:r w:rsidR="00576EDF">
              <w:rPr>
                <w:noProof/>
                <w:webHidden/>
              </w:rPr>
              <w:t>106</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22" w:history="1">
            <w:r w:rsidR="00576EDF" w:rsidRPr="000B44A5">
              <w:rPr>
                <w:rStyle w:val="Hyperlink"/>
                <w:noProof/>
              </w:rPr>
              <w:t>Budgeting</w:t>
            </w:r>
            <w:r w:rsidR="00576EDF">
              <w:rPr>
                <w:noProof/>
                <w:webHidden/>
              </w:rPr>
              <w:tab/>
            </w:r>
            <w:r w:rsidR="00576EDF">
              <w:rPr>
                <w:noProof/>
                <w:webHidden/>
              </w:rPr>
              <w:fldChar w:fldCharType="begin"/>
            </w:r>
            <w:r w:rsidR="00576EDF">
              <w:rPr>
                <w:noProof/>
                <w:webHidden/>
              </w:rPr>
              <w:instrText xml:space="preserve"> PAGEREF _Toc489459122 \h </w:instrText>
            </w:r>
            <w:r w:rsidR="00576EDF">
              <w:rPr>
                <w:noProof/>
                <w:webHidden/>
              </w:rPr>
            </w:r>
            <w:r w:rsidR="00576EDF">
              <w:rPr>
                <w:noProof/>
                <w:webHidden/>
              </w:rPr>
              <w:fldChar w:fldCharType="separate"/>
            </w:r>
            <w:r w:rsidR="00576EDF">
              <w:rPr>
                <w:noProof/>
                <w:webHidden/>
              </w:rPr>
              <w:t>107</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23" w:history="1">
            <w:r w:rsidR="00576EDF" w:rsidRPr="000B44A5">
              <w:rPr>
                <w:rStyle w:val="Hyperlink"/>
                <w:noProof/>
              </w:rPr>
              <w:t>Consuming Budgeted Capital</w:t>
            </w:r>
            <w:r w:rsidR="00576EDF">
              <w:rPr>
                <w:noProof/>
                <w:webHidden/>
              </w:rPr>
              <w:tab/>
            </w:r>
            <w:r w:rsidR="00576EDF">
              <w:rPr>
                <w:noProof/>
                <w:webHidden/>
              </w:rPr>
              <w:fldChar w:fldCharType="begin"/>
            </w:r>
            <w:r w:rsidR="00576EDF">
              <w:rPr>
                <w:noProof/>
                <w:webHidden/>
              </w:rPr>
              <w:instrText xml:space="preserve"> PAGEREF _Toc489459123 \h </w:instrText>
            </w:r>
            <w:r w:rsidR="00576EDF">
              <w:rPr>
                <w:noProof/>
                <w:webHidden/>
              </w:rPr>
            </w:r>
            <w:r w:rsidR="00576EDF">
              <w:rPr>
                <w:noProof/>
                <w:webHidden/>
              </w:rPr>
              <w:fldChar w:fldCharType="separate"/>
            </w:r>
            <w:r w:rsidR="00576EDF">
              <w:rPr>
                <w:noProof/>
                <w:webHidden/>
              </w:rPr>
              <w:t>110</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24" w:history="1">
            <w:r w:rsidR="00576EDF" w:rsidRPr="000B44A5">
              <w:rPr>
                <w:rStyle w:val="Hyperlink"/>
                <w:noProof/>
              </w:rPr>
              <w:t>Corrections in Budgets</w:t>
            </w:r>
            <w:r w:rsidR="00576EDF">
              <w:rPr>
                <w:noProof/>
                <w:webHidden/>
              </w:rPr>
              <w:tab/>
            </w:r>
            <w:r w:rsidR="00576EDF">
              <w:rPr>
                <w:noProof/>
                <w:webHidden/>
              </w:rPr>
              <w:fldChar w:fldCharType="begin"/>
            </w:r>
            <w:r w:rsidR="00576EDF">
              <w:rPr>
                <w:noProof/>
                <w:webHidden/>
              </w:rPr>
              <w:instrText xml:space="preserve"> PAGEREF _Toc489459124 \h </w:instrText>
            </w:r>
            <w:r w:rsidR="00576EDF">
              <w:rPr>
                <w:noProof/>
                <w:webHidden/>
              </w:rPr>
            </w:r>
            <w:r w:rsidR="00576EDF">
              <w:rPr>
                <w:noProof/>
                <w:webHidden/>
              </w:rPr>
              <w:fldChar w:fldCharType="separate"/>
            </w:r>
            <w:r w:rsidR="00576EDF">
              <w:rPr>
                <w:noProof/>
                <w:webHidden/>
              </w:rPr>
              <w:t>111</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25" w:history="1">
            <w:r w:rsidR="00576EDF" w:rsidRPr="000B44A5">
              <w:rPr>
                <w:rStyle w:val="Hyperlink"/>
                <w:noProof/>
              </w:rPr>
              <w:t>Registration of gains/losses</w:t>
            </w:r>
            <w:r w:rsidR="00576EDF">
              <w:rPr>
                <w:noProof/>
                <w:webHidden/>
              </w:rPr>
              <w:tab/>
            </w:r>
            <w:r w:rsidR="00576EDF">
              <w:rPr>
                <w:noProof/>
                <w:webHidden/>
              </w:rPr>
              <w:fldChar w:fldCharType="begin"/>
            </w:r>
            <w:r w:rsidR="00576EDF">
              <w:rPr>
                <w:noProof/>
                <w:webHidden/>
              </w:rPr>
              <w:instrText xml:space="preserve"> PAGEREF _Toc489459125 \h </w:instrText>
            </w:r>
            <w:r w:rsidR="00576EDF">
              <w:rPr>
                <w:noProof/>
                <w:webHidden/>
              </w:rPr>
            </w:r>
            <w:r w:rsidR="00576EDF">
              <w:rPr>
                <w:noProof/>
                <w:webHidden/>
              </w:rPr>
              <w:fldChar w:fldCharType="separate"/>
            </w:r>
            <w:r w:rsidR="00576EDF">
              <w:rPr>
                <w:noProof/>
                <w:webHidden/>
              </w:rPr>
              <w:t>114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26" w:history="1">
            <w:r w:rsidR="00576EDF" w:rsidRPr="000B44A5">
              <w:rPr>
                <w:rStyle w:val="Hyperlink"/>
                <w:noProof/>
              </w:rPr>
              <w:t>Registration of donations across products</w:t>
            </w:r>
            <w:r w:rsidR="00576EDF">
              <w:rPr>
                <w:noProof/>
                <w:webHidden/>
              </w:rPr>
              <w:tab/>
            </w:r>
            <w:r w:rsidR="00576EDF">
              <w:rPr>
                <w:noProof/>
                <w:webHidden/>
              </w:rPr>
              <w:fldChar w:fldCharType="begin"/>
            </w:r>
            <w:r w:rsidR="00576EDF">
              <w:rPr>
                <w:noProof/>
                <w:webHidden/>
              </w:rPr>
              <w:instrText xml:space="preserve"> PAGEREF _Toc489459126 \h </w:instrText>
            </w:r>
            <w:r w:rsidR="00576EDF">
              <w:rPr>
                <w:noProof/>
                <w:webHidden/>
              </w:rPr>
            </w:r>
            <w:r w:rsidR="00576EDF">
              <w:rPr>
                <w:noProof/>
                <w:webHidden/>
              </w:rPr>
              <w:fldChar w:fldCharType="separate"/>
            </w:r>
            <w:r w:rsidR="00576EDF">
              <w:rPr>
                <w:noProof/>
                <w:webHidden/>
              </w:rPr>
              <w:t>114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27" w:history="1">
            <w:r w:rsidR="00576EDF" w:rsidRPr="000B44A5">
              <w:rPr>
                <w:rStyle w:val="Hyperlink"/>
                <w:noProof/>
              </w:rPr>
              <w:t>End of Period Introspection</w:t>
            </w:r>
            <w:r w:rsidR="00576EDF">
              <w:rPr>
                <w:noProof/>
                <w:webHidden/>
              </w:rPr>
              <w:tab/>
            </w:r>
            <w:r w:rsidR="00576EDF">
              <w:rPr>
                <w:noProof/>
                <w:webHidden/>
              </w:rPr>
              <w:fldChar w:fldCharType="begin"/>
            </w:r>
            <w:r w:rsidR="00576EDF">
              <w:rPr>
                <w:noProof/>
                <w:webHidden/>
              </w:rPr>
              <w:instrText xml:space="preserve"> PAGEREF _Toc489459127 \h </w:instrText>
            </w:r>
            <w:r w:rsidR="00576EDF">
              <w:rPr>
                <w:noProof/>
                <w:webHidden/>
              </w:rPr>
            </w:r>
            <w:r w:rsidR="00576EDF">
              <w:rPr>
                <w:noProof/>
                <w:webHidden/>
              </w:rPr>
              <w:fldChar w:fldCharType="separate"/>
            </w:r>
            <w:r w:rsidR="00576EDF">
              <w:rPr>
                <w:noProof/>
                <w:webHidden/>
              </w:rPr>
              <w:t>114</w:t>
            </w:r>
            <w:r w:rsidR="00576EDF">
              <w:rPr>
                <w:noProof/>
                <w:webHidden/>
              </w:rPr>
              <w:fldChar w:fldCharType="end"/>
            </w:r>
          </w:hyperlink>
        </w:p>
        <w:p w:rsidR="00576EDF" w:rsidRDefault="0030075E" w:rsidP="006E6BD5">
          <w:pPr>
            <w:pStyle w:val="TOC3"/>
            <w:tabs>
              <w:tab w:val="right" w:leader="dot" w:pos="9016"/>
            </w:tabs>
            <w:jc w:val="both"/>
            <w:rPr>
              <w:rFonts w:eastAsiaTheme="minorEastAsia"/>
              <w:noProof/>
              <w:lang w:val="en-US"/>
            </w:rPr>
          </w:pPr>
          <w:hyperlink w:anchor="_Toc489459128" w:history="1">
            <w:r w:rsidR="00576EDF" w:rsidRPr="000B44A5">
              <w:rPr>
                <w:rStyle w:val="Hyperlink"/>
                <w:noProof/>
              </w:rPr>
              <w:t>Transferring of remaining funds to new Business Account</w:t>
            </w:r>
            <w:r w:rsidR="00576EDF">
              <w:rPr>
                <w:noProof/>
                <w:webHidden/>
              </w:rPr>
              <w:tab/>
            </w:r>
            <w:r w:rsidR="00576EDF">
              <w:rPr>
                <w:noProof/>
                <w:webHidden/>
              </w:rPr>
              <w:fldChar w:fldCharType="begin"/>
            </w:r>
            <w:r w:rsidR="00576EDF">
              <w:rPr>
                <w:noProof/>
                <w:webHidden/>
              </w:rPr>
              <w:instrText xml:space="preserve"> PAGEREF _Toc489459128 \h </w:instrText>
            </w:r>
            <w:r w:rsidR="00576EDF">
              <w:rPr>
                <w:noProof/>
                <w:webHidden/>
              </w:rPr>
            </w:r>
            <w:r w:rsidR="00576EDF">
              <w:rPr>
                <w:noProof/>
                <w:webHidden/>
              </w:rPr>
              <w:fldChar w:fldCharType="separate"/>
            </w:r>
            <w:r w:rsidR="00576EDF">
              <w:rPr>
                <w:noProof/>
                <w:webHidden/>
              </w:rPr>
              <w:t>115</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129" w:history="1">
            <w:r w:rsidR="00576EDF" w:rsidRPr="000B44A5">
              <w:rPr>
                <w:rStyle w:val="Hyperlink"/>
                <w:noProof/>
              </w:rPr>
              <w:t>Business Activity Monitoring</w:t>
            </w:r>
            <w:r w:rsidR="00576EDF">
              <w:rPr>
                <w:noProof/>
                <w:webHidden/>
              </w:rPr>
              <w:tab/>
            </w:r>
            <w:r w:rsidR="00576EDF">
              <w:rPr>
                <w:noProof/>
                <w:webHidden/>
              </w:rPr>
              <w:fldChar w:fldCharType="begin"/>
            </w:r>
            <w:r w:rsidR="00576EDF">
              <w:rPr>
                <w:noProof/>
                <w:webHidden/>
              </w:rPr>
              <w:instrText xml:space="preserve"> PAGEREF _Toc489459129 \h </w:instrText>
            </w:r>
            <w:r w:rsidR="00576EDF">
              <w:rPr>
                <w:noProof/>
                <w:webHidden/>
              </w:rPr>
            </w:r>
            <w:r w:rsidR="00576EDF">
              <w:rPr>
                <w:noProof/>
                <w:webHidden/>
              </w:rPr>
              <w:fldChar w:fldCharType="separate"/>
            </w:r>
            <w:r w:rsidR="00576EDF">
              <w:rPr>
                <w:noProof/>
                <w:webHidden/>
              </w:rPr>
              <w:t>115</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130" w:history="1">
            <w:r w:rsidR="00576EDF" w:rsidRPr="000B44A5">
              <w:rPr>
                <w:rStyle w:val="Hyperlink"/>
                <w:noProof/>
              </w:rPr>
              <w:t>Processing Support</w:t>
            </w:r>
            <w:r w:rsidR="00576EDF">
              <w:rPr>
                <w:noProof/>
                <w:webHidden/>
              </w:rPr>
              <w:tab/>
            </w:r>
            <w:r w:rsidR="00576EDF">
              <w:rPr>
                <w:noProof/>
                <w:webHidden/>
              </w:rPr>
              <w:fldChar w:fldCharType="begin"/>
            </w:r>
            <w:r w:rsidR="00576EDF">
              <w:rPr>
                <w:noProof/>
                <w:webHidden/>
              </w:rPr>
              <w:instrText xml:space="preserve"> PAGEREF _Toc489459130 \h </w:instrText>
            </w:r>
            <w:r w:rsidR="00576EDF">
              <w:rPr>
                <w:noProof/>
                <w:webHidden/>
              </w:rPr>
            </w:r>
            <w:r w:rsidR="00576EDF">
              <w:rPr>
                <w:noProof/>
                <w:webHidden/>
              </w:rPr>
              <w:fldChar w:fldCharType="separate"/>
            </w:r>
            <w:r w:rsidR="00576EDF">
              <w:rPr>
                <w:noProof/>
                <w:webHidden/>
              </w:rPr>
              <w:t>115</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131" w:history="1">
            <w:r w:rsidR="00576EDF" w:rsidRPr="000B44A5">
              <w:rPr>
                <w:rStyle w:val="Hyperlink"/>
                <w:noProof/>
              </w:rPr>
              <w:t>Appendix A: Domain Driven Design of Subscription Ecosystem</w:t>
            </w:r>
            <w:r w:rsidR="00576EDF">
              <w:rPr>
                <w:noProof/>
                <w:webHidden/>
              </w:rPr>
              <w:tab/>
            </w:r>
            <w:r w:rsidR="00576EDF">
              <w:rPr>
                <w:noProof/>
                <w:webHidden/>
              </w:rPr>
              <w:fldChar w:fldCharType="begin"/>
            </w:r>
            <w:r w:rsidR="00576EDF">
              <w:rPr>
                <w:noProof/>
                <w:webHidden/>
              </w:rPr>
              <w:instrText xml:space="preserve"> PAGEREF _Toc489459131 \h </w:instrText>
            </w:r>
            <w:r w:rsidR="00576EDF">
              <w:rPr>
                <w:noProof/>
                <w:webHidden/>
              </w:rPr>
            </w:r>
            <w:r w:rsidR="00576EDF">
              <w:rPr>
                <w:noProof/>
                <w:webHidden/>
              </w:rPr>
              <w:fldChar w:fldCharType="separate"/>
            </w:r>
            <w:r w:rsidR="00576EDF">
              <w:rPr>
                <w:noProof/>
                <w:webHidden/>
              </w:rPr>
              <w:t>116</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132" w:history="1">
            <w:r w:rsidR="00576EDF" w:rsidRPr="000B44A5">
              <w:rPr>
                <w:rStyle w:val="Hyperlink"/>
                <w:noProof/>
              </w:rPr>
              <w:t>Appendix B: Design of Product Domain</w:t>
            </w:r>
            <w:r w:rsidR="00576EDF">
              <w:rPr>
                <w:noProof/>
                <w:webHidden/>
              </w:rPr>
              <w:tab/>
            </w:r>
            <w:r w:rsidR="00576EDF">
              <w:rPr>
                <w:noProof/>
                <w:webHidden/>
              </w:rPr>
              <w:fldChar w:fldCharType="begin"/>
            </w:r>
            <w:r w:rsidR="00576EDF">
              <w:rPr>
                <w:noProof/>
                <w:webHidden/>
              </w:rPr>
              <w:instrText xml:space="preserve"> PAGEREF _Toc489459132 \h </w:instrText>
            </w:r>
            <w:r w:rsidR="00576EDF">
              <w:rPr>
                <w:noProof/>
                <w:webHidden/>
              </w:rPr>
            </w:r>
            <w:r w:rsidR="00576EDF">
              <w:rPr>
                <w:noProof/>
                <w:webHidden/>
              </w:rPr>
              <w:fldChar w:fldCharType="separate"/>
            </w:r>
            <w:r w:rsidR="00576EDF">
              <w:rPr>
                <w:noProof/>
                <w:webHidden/>
              </w:rPr>
              <w:t>116</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133" w:history="1">
            <w:r w:rsidR="00576EDF" w:rsidRPr="000B44A5">
              <w:rPr>
                <w:rStyle w:val="Hyperlink"/>
                <w:noProof/>
              </w:rPr>
              <w:t>Appendix B: Design of Business Account Domain</w:t>
            </w:r>
            <w:r w:rsidR="00576EDF">
              <w:rPr>
                <w:noProof/>
                <w:webHidden/>
              </w:rPr>
              <w:tab/>
            </w:r>
            <w:r w:rsidR="00576EDF">
              <w:rPr>
                <w:noProof/>
                <w:webHidden/>
              </w:rPr>
              <w:fldChar w:fldCharType="begin"/>
            </w:r>
            <w:r w:rsidR="00576EDF">
              <w:rPr>
                <w:noProof/>
                <w:webHidden/>
              </w:rPr>
              <w:instrText xml:space="preserve"> PAGEREF _Toc489459133 \h </w:instrText>
            </w:r>
            <w:r w:rsidR="00576EDF">
              <w:rPr>
                <w:noProof/>
                <w:webHidden/>
              </w:rPr>
            </w:r>
            <w:r w:rsidR="00576EDF">
              <w:rPr>
                <w:noProof/>
                <w:webHidden/>
              </w:rPr>
              <w:fldChar w:fldCharType="separate"/>
            </w:r>
            <w:r w:rsidR="00576EDF">
              <w:rPr>
                <w:noProof/>
                <w:webHidden/>
              </w:rPr>
              <w:t>116</w:t>
            </w:r>
            <w:r w:rsidR="00576EDF">
              <w:rPr>
                <w:noProof/>
                <w:webHidden/>
              </w:rPr>
              <w:fldChar w:fldCharType="end"/>
            </w:r>
          </w:hyperlink>
        </w:p>
        <w:p w:rsidR="00576EDF" w:rsidRDefault="0030075E" w:rsidP="006E6BD5">
          <w:pPr>
            <w:pStyle w:val="TOC1"/>
            <w:tabs>
              <w:tab w:val="right" w:leader="dot" w:pos="9016"/>
            </w:tabs>
            <w:jc w:val="both"/>
            <w:rPr>
              <w:rFonts w:eastAsiaTheme="minorEastAsia"/>
              <w:noProof/>
              <w:lang w:val="en-US"/>
            </w:rPr>
          </w:pPr>
          <w:hyperlink w:anchor="_Toc489459134" w:history="1">
            <w:r w:rsidR="00576EDF" w:rsidRPr="000B44A5">
              <w:rPr>
                <w:rStyle w:val="Hyperlink"/>
                <w:noProof/>
              </w:rPr>
              <w:t>Appendix C: Design of Payments Domain</w:t>
            </w:r>
            <w:r w:rsidR="00576EDF">
              <w:rPr>
                <w:noProof/>
                <w:webHidden/>
              </w:rPr>
              <w:tab/>
            </w:r>
            <w:r w:rsidR="00576EDF">
              <w:rPr>
                <w:noProof/>
                <w:webHidden/>
              </w:rPr>
              <w:fldChar w:fldCharType="begin"/>
            </w:r>
            <w:r w:rsidR="00576EDF">
              <w:rPr>
                <w:noProof/>
                <w:webHidden/>
              </w:rPr>
              <w:instrText xml:space="preserve"> PAGEREF _Toc489459134 \h </w:instrText>
            </w:r>
            <w:r w:rsidR="00576EDF">
              <w:rPr>
                <w:noProof/>
                <w:webHidden/>
              </w:rPr>
            </w:r>
            <w:r w:rsidR="00576EDF">
              <w:rPr>
                <w:noProof/>
                <w:webHidden/>
              </w:rPr>
              <w:fldChar w:fldCharType="separate"/>
            </w:r>
            <w:r w:rsidR="00576EDF">
              <w:rPr>
                <w:noProof/>
                <w:webHidden/>
              </w:rPr>
              <w:t>116</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35" w:history="1">
            <w:r w:rsidR="00576EDF" w:rsidRPr="000B44A5">
              <w:rPr>
                <w:rStyle w:val="Hyperlink"/>
                <w:noProof/>
              </w:rPr>
              <w:t>Payment Account</w:t>
            </w:r>
            <w:r w:rsidR="00576EDF">
              <w:rPr>
                <w:noProof/>
                <w:webHidden/>
              </w:rPr>
              <w:tab/>
            </w:r>
            <w:r w:rsidR="00576EDF">
              <w:rPr>
                <w:noProof/>
                <w:webHidden/>
              </w:rPr>
              <w:fldChar w:fldCharType="begin"/>
            </w:r>
            <w:r w:rsidR="00576EDF">
              <w:rPr>
                <w:noProof/>
                <w:webHidden/>
              </w:rPr>
              <w:instrText xml:space="preserve"> PAGEREF _Toc489459135 \h </w:instrText>
            </w:r>
            <w:r w:rsidR="00576EDF">
              <w:rPr>
                <w:noProof/>
                <w:webHidden/>
              </w:rPr>
            </w:r>
            <w:r w:rsidR="00576EDF">
              <w:rPr>
                <w:noProof/>
                <w:webHidden/>
              </w:rPr>
              <w:fldChar w:fldCharType="separate"/>
            </w:r>
            <w:r w:rsidR="00576EDF">
              <w:rPr>
                <w:noProof/>
                <w:webHidden/>
              </w:rPr>
              <w:t>116</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36" w:history="1">
            <w:r w:rsidR="00576EDF" w:rsidRPr="000B44A5">
              <w:rPr>
                <w:rStyle w:val="Hyperlink"/>
                <w:noProof/>
              </w:rPr>
              <w:t>Payment Schemes</w:t>
            </w:r>
            <w:r w:rsidR="00576EDF">
              <w:rPr>
                <w:noProof/>
                <w:webHidden/>
              </w:rPr>
              <w:tab/>
            </w:r>
            <w:r w:rsidR="00576EDF">
              <w:rPr>
                <w:noProof/>
                <w:webHidden/>
              </w:rPr>
              <w:fldChar w:fldCharType="begin"/>
            </w:r>
            <w:r w:rsidR="00576EDF">
              <w:rPr>
                <w:noProof/>
                <w:webHidden/>
              </w:rPr>
              <w:instrText xml:space="preserve"> PAGEREF _Toc489459136 \h </w:instrText>
            </w:r>
            <w:r w:rsidR="00576EDF">
              <w:rPr>
                <w:noProof/>
                <w:webHidden/>
              </w:rPr>
            </w:r>
            <w:r w:rsidR="00576EDF">
              <w:rPr>
                <w:noProof/>
                <w:webHidden/>
              </w:rPr>
              <w:fldChar w:fldCharType="separate"/>
            </w:r>
            <w:r w:rsidR="00576EDF">
              <w:rPr>
                <w:noProof/>
                <w:webHidden/>
              </w:rPr>
              <w:t>120</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37" w:history="1">
            <w:r w:rsidR="00576EDF" w:rsidRPr="000B44A5">
              <w:rPr>
                <w:rStyle w:val="Hyperlink"/>
                <w:noProof/>
              </w:rPr>
              <w:t>Lifecycle</w:t>
            </w:r>
            <w:r w:rsidR="00576EDF">
              <w:rPr>
                <w:noProof/>
                <w:webHidden/>
              </w:rPr>
              <w:tab/>
            </w:r>
            <w:r w:rsidR="00576EDF">
              <w:rPr>
                <w:noProof/>
                <w:webHidden/>
              </w:rPr>
              <w:fldChar w:fldCharType="begin"/>
            </w:r>
            <w:r w:rsidR="00576EDF">
              <w:rPr>
                <w:noProof/>
                <w:webHidden/>
              </w:rPr>
              <w:instrText xml:space="preserve"> PAGEREF _Toc489459137 \h </w:instrText>
            </w:r>
            <w:r w:rsidR="00576EDF">
              <w:rPr>
                <w:noProof/>
                <w:webHidden/>
              </w:rPr>
            </w:r>
            <w:r w:rsidR="00576EDF">
              <w:rPr>
                <w:noProof/>
                <w:webHidden/>
              </w:rPr>
              <w:fldChar w:fldCharType="separate"/>
            </w:r>
            <w:r w:rsidR="00576EDF">
              <w:rPr>
                <w:noProof/>
                <w:webHidden/>
              </w:rPr>
              <w:t>121</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38" w:history="1">
            <w:r w:rsidR="00576EDF" w:rsidRPr="000B44A5">
              <w:rPr>
                <w:rStyle w:val="Hyperlink"/>
                <w:i/>
                <w:iCs/>
                <w:noProof/>
              </w:rPr>
              <w:t>Creation of Payment Account</w:t>
            </w:r>
            <w:r w:rsidR="00576EDF">
              <w:rPr>
                <w:noProof/>
                <w:webHidden/>
              </w:rPr>
              <w:tab/>
            </w:r>
            <w:r w:rsidR="00576EDF">
              <w:rPr>
                <w:noProof/>
                <w:webHidden/>
              </w:rPr>
              <w:fldChar w:fldCharType="begin"/>
            </w:r>
            <w:r w:rsidR="00576EDF">
              <w:rPr>
                <w:noProof/>
                <w:webHidden/>
              </w:rPr>
              <w:instrText xml:space="preserve"> PAGEREF _Toc489459138 \h </w:instrText>
            </w:r>
            <w:r w:rsidR="00576EDF">
              <w:rPr>
                <w:noProof/>
                <w:webHidden/>
              </w:rPr>
            </w:r>
            <w:r w:rsidR="00576EDF">
              <w:rPr>
                <w:noProof/>
                <w:webHidden/>
              </w:rPr>
              <w:fldChar w:fldCharType="separate"/>
            </w:r>
            <w:r w:rsidR="00576EDF">
              <w:rPr>
                <w:noProof/>
                <w:webHidden/>
              </w:rPr>
              <w:t>129</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39" w:history="1">
            <w:r w:rsidR="00576EDF" w:rsidRPr="000B44A5">
              <w:rPr>
                <w:rStyle w:val="Hyperlink"/>
                <w:i/>
                <w:iCs/>
                <w:noProof/>
              </w:rPr>
              <w:t>Updating the advance payment, instalment cycles and determining ‘go’/’no go’ for first delivery</w:t>
            </w:r>
            <w:r w:rsidR="00576EDF">
              <w:rPr>
                <w:noProof/>
                <w:webHidden/>
              </w:rPr>
              <w:tab/>
            </w:r>
            <w:r w:rsidR="00576EDF">
              <w:rPr>
                <w:noProof/>
                <w:webHidden/>
              </w:rPr>
              <w:fldChar w:fldCharType="begin"/>
            </w:r>
            <w:r w:rsidR="00576EDF">
              <w:rPr>
                <w:noProof/>
                <w:webHidden/>
              </w:rPr>
              <w:instrText xml:space="preserve"> PAGEREF _Toc489459139 \h </w:instrText>
            </w:r>
            <w:r w:rsidR="00576EDF">
              <w:rPr>
                <w:noProof/>
                <w:webHidden/>
              </w:rPr>
            </w:r>
            <w:r w:rsidR="00576EDF">
              <w:rPr>
                <w:noProof/>
                <w:webHidden/>
              </w:rPr>
              <w:fldChar w:fldCharType="separate"/>
            </w:r>
            <w:r w:rsidR="00576EDF">
              <w:rPr>
                <w:noProof/>
                <w:webHidden/>
              </w:rPr>
              <w:t>130</w:t>
            </w:r>
            <w:r w:rsidR="00576EDF">
              <w:rPr>
                <w:noProof/>
                <w:webHidden/>
              </w:rPr>
              <w:fldChar w:fldCharType="end"/>
            </w:r>
          </w:hyperlink>
        </w:p>
        <w:p w:rsidR="00576EDF" w:rsidRDefault="0030075E" w:rsidP="006E6BD5">
          <w:pPr>
            <w:pStyle w:val="TOC2"/>
            <w:tabs>
              <w:tab w:val="right" w:leader="dot" w:pos="9016"/>
            </w:tabs>
            <w:jc w:val="both"/>
            <w:rPr>
              <w:rFonts w:eastAsiaTheme="minorEastAsia"/>
              <w:noProof/>
              <w:lang w:val="en-US"/>
            </w:rPr>
          </w:pPr>
          <w:hyperlink w:anchor="_Toc489459140" w:history="1">
            <w:r w:rsidR="00576EDF" w:rsidRPr="000B44A5">
              <w:rPr>
                <w:rStyle w:val="Hyperlink"/>
                <w:noProof/>
              </w:rPr>
              <w:t>Example</w:t>
            </w:r>
            <w:r w:rsidR="00576EDF">
              <w:rPr>
                <w:noProof/>
                <w:webHidden/>
              </w:rPr>
              <w:tab/>
            </w:r>
            <w:r w:rsidR="00576EDF">
              <w:rPr>
                <w:noProof/>
                <w:webHidden/>
              </w:rPr>
              <w:fldChar w:fldCharType="begin"/>
            </w:r>
            <w:r w:rsidR="00576EDF">
              <w:rPr>
                <w:noProof/>
                <w:webHidden/>
              </w:rPr>
              <w:instrText xml:space="preserve"> PAGEREF _Toc489459140 \h </w:instrText>
            </w:r>
            <w:r w:rsidR="00576EDF">
              <w:rPr>
                <w:noProof/>
                <w:webHidden/>
              </w:rPr>
            </w:r>
            <w:r w:rsidR="00576EDF">
              <w:rPr>
                <w:noProof/>
                <w:webHidden/>
              </w:rPr>
              <w:fldChar w:fldCharType="separate"/>
            </w:r>
            <w:r w:rsidR="00576EDF">
              <w:rPr>
                <w:noProof/>
                <w:webHidden/>
              </w:rPr>
              <w:t>131</w:t>
            </w:r>
            <w:r w:rsidR="00576EDF">
              <w:rPr>
                <w:noProof/>
                <w:webHidden/>
              </w:rPr>
              <w:fldChar w:fldCharType="end"/>
            </w:r>
          </w:hyperlink>
        </w:p>
        <w:p w:rsidR="008E5726" w:rsidRDefault="008E5726" w:rsidP="006E6BD5">
          <w:pPr>
            <w:jc w:val="both"/>
          </w:pPr>
          <w:r>
            <w:rPr>
              <w:b/>
              <w:bCs/>
              <w:noProof/>
            </w:rPr>
            <w:fldChar w:fldCharType="end"/>
          </w:r>
        </w:p>
      </w:sdtContent>
    </w:sdt>
    <w:p w:rsidR="008E5726" w:rsidRDefault="008E5726" w:rsidP="006E6BD5">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6E6BD5">
      <w:pPr>
        <w:pStyle w:val="Heading1"/>
        <w:jc w:val="both"/>
      </w:pPr>
      <w:bookmarkStart w:id="0" w:name="_Toc489459028"/>
      <w:r w:rsidRPr="001A4A2D">
        <w:lastRenderedPageBreak/>
        <w:t>Introduction</w:t>
      </w:r>
      <w:bookmarkEnd w:id="0"/>
    </w:p>
    <w:p w:rsidR="003A78A6" w:rsidRDefault="003A78A6" w:rsidP="006E6BD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6E6BD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6E6BD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6E6BD5">
      <w:pPr>
        <w:jc w:val="both"/>
      </w:pPr>
      <w:r>
        <w:t>The most important benefit of both these initiatives is, “lot of valuable time” that a person can save which he can spend on “better things”.</w:t>
      </w:r>
    </w:p>
    <w:p w:rsidR="00246FEB" w:rsidRDefault="00246FEB" w:rsidP="006E6BD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6E6BD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6E6BD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6E6BD5">
      <w:pPr>
        <w:pStyle w:val="Heading2"/>
        <w:jc w:val="both"/>
      </w:pPr>
      <w:bookmarkStart w:id="1" w:name="_Toc489459029"/>
      <w:r w:rsidRPr="00A92C39">
        <w:t>Product Categories.</w:t>
      </w:r>
      <w:bookmarkEnd w:id="1"/>
    </w:p>
    <w:p w:rsidR="0014043A" w:rsidRPr="0014043A" w:rsidRDefault="0014043A" w:rsidP="006E6BD5">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6E6BD5">
      <w:pPr>
        <w:pStyle w:val="Heading3"/>
        <w:jc w:val="both"/>
      </w:pPr>
      <w:bookmarkStart w:id="2" w:name="_Toc489459030"/>
      <w:r w:rsidRPr="00834358">
        <w:lastRenderedPageBreak/>
        <w:t xml:space="preserve">Essential </w:t>
      </w:r>
      <w:r>
        <w:t>v</w:t>
      </w:r>
      <w:r w:rsidRPr="00834358">
        <w:t>s</w:t>
      </w:r>
      <w:r>
        <w:t>.</w:t>
      </w:r>
      <w:r w:rsidRPr="00834358">
        <w:t xml:space="preserve"> Optional products</w:t>
      </w:r>
      <w:bookmarkEnd w:id="2"/>
    </w:p>
    <w:p w:rsidR="004B6394" w:rsidRDefault="004B6394" w:rsidP="006E6BD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6E6B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6E6BD5">
      <w:pPr>
        <w:pStyle w:val="Heading3"/>
        <w:jc w:val="both"/>
        <w:rPr>
          <w:bCs/>
          <w:color w:val="5B9BD5" w:themeColor="accent1"/>
          <w:sz w:val="22"/>
          <w:szCs w:val="22"/>
        </w:rPr>
      </w:pPr>
      <w:bookmarkStart w:id="3" w:name="_Toc489459031"/>
      <w:r w:rsidRPr="006B7873">
        <w:t>High/Low demand products</w:t>
      </w:r>
      <w:bookmarkEnd w:id="3"/>
    </w:p>
    <w:p w:rsidR="004B6394" w:rsidRDefault="004B6394" w:rsidP="006E6BD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6E6BD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6E6BD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6E6B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6E6BD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6E6BD5">
      <w:pPr>
        <w:pStyle w:val="Heading3"/>
        <w:jc w:val="both"/>
      </w:pPr>
      <w:bookmarkStart w:id="4" w:name="_Toc489459032"/>
      <w:r w:rsidRPr="009A5505">
        <w:t>High/Low velocity /frequency products:</w:t>
      </w:r>
      <w:bookmarkEnd w:id="4"/>
    </w:p>
    <w:p w:rsidR="004B6394" w:rsidRDefault="004B6394" w:rsidP="006E6BD5">
      <w:pPr>
        <w:pStyle w:val="ListParagraph"/>
        <w:ind w:left="0"/>
        <w:jc w:val="both"/>
      </w:pPr>
      <w:r>
        <w:t>Some products are needed in daily life and hence their consumption is faster. It results into more frequent demands for them.</w:t>
      </w:r>
    </w:p>
    <w:p w:rsidR="004B6394" w:rsidRDefault="004B6394" w:rsidP="006E6BD5">
      <w:pPr>
        <w:pStyle w:val="ListParagraph"/>
        <w:ind w:left="0"/>
        <w:jc w:val="both"/>
      </w:pPr>
      <w:r>
        <w:t>Example: Toothpaste, washing powder, deodorants and corn flakes are more needed than cosmetics, biscuits, tooth brushes.</w:t>
      </w:r>
    </w:p>
    <w:p w:rsidR="004B6394" w:rsidRDefault="004B6394" w:rsidP="006E6BD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6E6BD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6E6BD5">
      <w:pPr>
        <w:pStyle w:val="Heading3"/>
        <w:jc w:val="both"/>
      </w:pPr>
      <w:bookmarkStart w:id="5" w:name="_Toc489459033"/>
      <w:r w:rsidRPr="009A5505">
        <w:t>Generation influencing products</w:t>
      </w:r>
      <w:bookmarkEnd w:id="5"/>
    </w:p>
    <w:p w:rsidR="004B6394" w:rsidRDefault="004B6394" w:rsidP="006E6B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6E6B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6E6BD5">
      <w:pPr>
        <w:pStyle w:val="Heading3"/>
        <w:jc w:val="both"/>
      </w:pPr>
      <w:bookmarkStart w:id="6" w:name="_Toc489459034"/>
      <w:r w:rsidRPr="009A5505">
        <w:t>Seasonal products</w:t>
      </w:r>
      <w:bookmarkEnd w:id="6"/>
    </w:p>
    <w:p w:rsidR="004B6394" w:rsidRDefault="004B6394" w:rsidP="006E6BD5">
      <w:pPr>
        <w:pStyle w:val="ListParagraph"/>
        <w:ind w:left="0"/>
        <w:jc w:val="both"/>
      </w:pPr>
      <w:r>
        <w:t xml:space="preserve">Some products do business in specific seasons. </w:t>
      </w:r>
    </w:p>
    <w:p w:rsidR="004B6394" w:rsidRDefault="004B6394" w:rsidP="006E6BD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6E6BD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6E6BD5">
      <w:pPr>
        <w:pStyle w:val="Heading3"/>
        <w:jc w:val="both"/>
      </w:pPr>
      <w:bookmarkStart w:id="7" w:name="_Toc489459035"/>
      <w:r w:rsidRPr="009A5505">
        <w:lastRenderedPageBreak/>
        <w:t>Substitutes and Complements</w:t>
      </w:r>
      <w:bookmarkEnd w:id="7"/>
    </w:p>
    <w:p w:rsidR="004B6394" w:rsidRDefault="004B6394" w:rsidP="006E6BD5">
      <w:pPr>
        <w:pStyle w:val="ListParagraph"/>
        <w:ind w:left="0"/>
        <w:jc w:val="both"/>
      </w:pPr>
      <w:r>
        <w:t>Some products invite sale of their peers, and this behaviour can be understood by analysing historical data.</w:t>
      </w:r>
    </w:p>
    <w:p w:rsidR="004B6394" w:rsidRDefault="004B6394" w:rsidP="006E6BD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6E6BD5">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6E6BD5">
      <w:pPr>
        <w:pStyle w:val="ListParagraph"/>
        <w:ind w:left="0"/>
        <w:jc w:val="both"/>
      </w:pPr>
    </w:p>
    <w:p w:rsidR="004B6394" w:rsidRDefault="004B6394" w:rsidP="006E6BD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6E6BD5">
      <w:pPr>
        <w:pStyle w:val="ListParagraph"/>
        <w:ind w:left="0"/>
        <w:jc w:val="both"/>
      </w:pPr>
    </w:p>
    <w:p w:rsidR="004B6394" w:rsidRPr="00570DC2" w:rsidRDefault="004B6394" w:rsidP="006E6BD5">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6E6BD5">
      <w:pPr>
        <w:pStyle w:val="Heading3"/>
        <w:jc w:val="both"/>
      </w:pPr>
      <w:bookmarkStart w:id="8" w:name="_Toc489459036"/>
      <w:r w:rsidRPr="009A5505">
        <w:t>Regional products</w:t>
      </w:r>
      <w:bookmarkEnd w:id="8"/>
    </w:p>
    <w:p w:rsidR="004B6394" w:rsidRDefault="004B6394" w:rsidP="006E6B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6E6BD5">
      <w:pPr>
        <w:pStyle w:val="ListParagraph"/>
        <w:ind w:left="0"/>
        <w:jc w:val="both"/>
      </w:pPr>
    </w:p>
    <w:p w:rsidR="004B6394" w:rsidRDefault="004B6394" w:rsidP="006E6BD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6E6BD5">
      <w:pPr>
        <w:pStyle w:val="Heading2"/>
        <w:jc w:val="both"/>
      </w:pPr>
      <w:bookmarkStart w:id="9" w:name="_Toc489459037"/>
      <w:r>
        <w:t>Online selling</w:t>
      </w:r>
      <w:r w:rsidR="003D1A26">
        <w:t xml:space="preserve"> Trends</w:t>
      </w:r>
      <w:bookmarkEnd w:id="9"/>
    </w:p>
    <w:p w:rsidR="00380B55" w:rsidRDefault="00380B55" w:rsidP="006E6BD5">
      <w:pPr>
        <w:jc w:val="both"/>
      </w:pPr>
    </w:p>
    <w:p w:rsidR="00074232" w:rsidRDefault="00074232" w:rsidP="006E6BD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6E6BD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6E6BD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6E6BD5">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6E6BD5">
      <w:pPr>
        <w:jc w:val="both"/>
      </w:pPr>
      <w:r>
        <w:t>Materialization of a customer to a merchant is the result of</w:t>
      </w:r>
    </w:p>
    <w:p w:rsidR="00F12421" w:rsidRDefault="00F12421" w:rsidP="006E6BD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6E6BD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6E6BD5">
      <w:pPr>
        <w:pStyle w:val="ListParagraph"/>
        <w:numPr>
          <w:ilvl w:val="0"/>
          <w:numId w:val="1"/>
        </w:numPr>
        <w:jc w:val="both"/>
      </w:pPr>
      <w:r>
        <w:t>Assured quality of products/services being offered.</w:t>
      </w:r>
    </w:p>
    <w:p w:rsidR="004A7CD5" w:rsidRDefault="00F12421" w:rsidP="006E6BD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6E6BD5">
      <w:pPr>
        <w:pStyle w:val="ListParagraph"/>
        <w:numPr>
          <w:ilvl w:val="0"/>
          <w:numId w:val="1"/>
        </w:numPr>
        <w:jc w:val="both"/>
      </w:pPr>
      <w:r>
        <w:t>C</w:t>
      </w:r>
      <w:r w:rsidR="004A7CD5">
        <w:t>ustomer</w:t>
      </w:r>
      <w:r>
        <w:t>’</w:t>
      </w:r>
      <w:r w:rsidR="004A7CD5">
        <w:t>s earlier buying experience with the same merchant.</w:t>
      </w:r>
    </w:p>
    <w:p w:rsidR="004A7CD5" w:rsidRDefault="004A7CD5" w:rsidP="006E6BD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6E6BD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6E6BD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6E6BD5">
      <w:pPr>
        <w:jc w:val="both"/>
      </w:pPr>
      <w:r>
        <w:t>But selling good quality products alone may not ensure customers’ long term association as</w:t>
      </w:r>
    </w:p>
    <w:p w:rsidR="00A761AC" w:rsidRDefault="006D1A28" w:rsidP="006E6BD5">
      <w:pPr>
        <w:pStyle w:val="ListParagraph"/>
        <w:numPr>
          <w:ilvl w:val="0"/>
          <w:numId w:val="2"/>
        </w:numPr>
        <w:jc w:val="both"/>
      </w:pPr>
      <w:r>
        <w:t>Multiple merchants may be selling good quality products.</w:t>
      </w:r>
    </w:p>
    <w:p w:rsidR="006D1A28" w:rsidRDefault="006D1A28" w:rsidP="006E6BD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6E6BD5">
      <w:pPr>
        <w:pStyle w:val="Heading2"/>
        <w:jc w:val="both"/>
      </w:pPr>
      <w:bookmarkStart w:id="10" w:name="_Toc489459038"/>
      <w:r>
        <w:t xml:space="preserve">Buying </w:t>
      </w:r>
      <w:r w:rsidR="0080782A">
        <w:t>Patterns</w:t>
      </w:r>
      <w:bookmarkEnd w:id="10"/>
    </w:p>
    <w:p w:rsidR="00F86EF4" w:rsidRDefault="00F86EF4" w:rsidP="006E6BD5">
      <w:pPr>
        <w:jc w:val="both"/>
      </w:pPr>
    </w:p>
    <w:p w:rsidR="00161618" w:rsidRPr="00161618" w:rsidRDefault="00161618" w:rsidP="006E6BD5">
      <w:pPr>
        <w:jc w:val="both"/>
      </w:pPr>
      <w:r>
        <w:t>When we consider patterns in customer buying of their needs, primarily two buying trends emerge out based on their need patterns.</w:t>
      </w:r>
    </w:p>
    <w:p w:rsidR="003D1A26" w:rsidRPr="00C84CF9" w:rsidRDefault="003D1A26" w:rsidP="006E6BD5">
      <w:pPr>
        <w:pStyle w:val="Heading3"/>
        <w:jc w:val="both"/>
      </w:pPr>
      <w:bookmarkStart w:id="11" w:name="_Toc489459039"/>
      <w:r w:rsidRPr="00C84CF9">
        <w:t>Instantaneous Buying</w:t>
      </w:r>
      <w:bookmarkEnd w:id="11"/>
    </w:p>
    <w:p w:rsidR="00F44222" w:rsidRDefault="00372E3E" w:rsidP="006E6BD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6E6BD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6E6BD5">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6E6BD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6E6BD5">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6E6BD5">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6E6BD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6E6BD5">
      <w:pPr>
        <w:pStyle w:val="Heading4"/>
        <w:jc w:val="both"/>
      </w:pPr>
      <w:r>
        <w:t>Challenges</w:t>
      </w:r>
    </w:p>
    <w:p w:rsidR="00F42183" w:rsidRDefault="00F42183" w:rsidP="006E6BD5">
      <w:pPr>
        <w:jc w:val="both"/>
      </w:pPr>
      <w:r>
        <w:t xml:space="preserve">Such an “Instantaneous” nature of business poses multiple challenges in front of merchants. </w:t>
      </w:r>
    </w:p>
    <w:p w:rsidR="00AC51A3" w:rsidRDefault="00AC51A3" w:rsidP="006E6BD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6E6BD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6E6BD5">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6E6BD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6E6BD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6E6BD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6E6BD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6E6BD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6E6BD5">
      <w:pPr>
        <w:pStyle w:val="Heading4"/>
        <w:jc w:val="both"/>
      </w:pPr>
      <w:r>
        <w:t>Pricing</w:t>
      </w:r>
    </w:p>
    <w:p w:rsidR="004D37C2" w:rsidRDefault="004D37C2" w:rsidP="006E6BD5">
      <w:pPr>
        <w:jc w:val="both"/>
      </w:pPr>
      <w:r>
        <w:t>Price of any product is mainly driven by its demand (against all its substitutes) as well as many other factors such as</w:t>
      </w:r>
    </w:p>
    <w:p w:rsidR="004D37C2" w:rsidRDefault="004D37C2" w:rsidP="006E6BD5">
      <w:pPr>
        <w:pStyle w:val="ListParagraph"/>
        <w:numPr>
          <w:ilvl w:val="0"/>
          <w:numId w:val="3"/>
        </w:numPr>
        <w:ind w:left="360"/>
        <w:jc w:val="both"/>
      </w:pPr>
      <w:r>
        <w:t>Cost incurred (in addition to purchase price of a product) to sell product in market (fixed + variable cost)</w:t>
      </w:r>
    </w:p>
    <w:p w:rsidR="006E1735" w:rsidRDefault="006E1735" w:rsidP="006E6BD5">
      <w:pPr>
        <w:pStyle w:val="ListParagraph"/>
        <w:numPr>
          <w:ilvl w:val="0"/>
          <w:numId w:val="3"/>
        </w:numPr>
        <w:ind w:left="360"/>
        <w:jc w:val="both"/>
      </w:pPr>
      <w:r>
        <w:t>Price offered by competitor merchants.</w:t>
      </w:r>
    </w:p>
    <w:p w:rsidR="004D37C2" w:rsidRDefault="00005F94" w:rsidP="006E6BD5">
      <w:pPr>
        <w:pStyle w:val="ListParagraph"/>
        <w:numPr>
          <w:ilvl w:val="0"/>
          <w:numId w:val="3"/>
        </w:numPr>
        <w:ind w:left="360"/>
        <w:jc w:val="both"/>
      </w:pPr>
      <w:r>
        <w:t>Price/</w:t>
      </w:r>
      <w:r w:rsidR="00F5328C">
        <w:t>Demand of substitute</w:t>
      </w:r>
      <w:r w:rsidR="004D37C2">
        <w:t xml:space="preserve"> products</w:t>
      </w:r>
    </w:p>
    <w:p w:rsidR="00F5328C" w:rsidRDefault="00BC17AB" w:rsidP="006E6BD5">
      <w:pPr>
        <w:pStyle w:val="ListParagraph"/>
        <w:numPr>
          <w:ilvl w:val="0"/>
          <w:numId w:val="3"/>
        </w:numPr>
        <w:ind w:left="360"/>
        <w:jc w:val="both"/>
      </w:pPr>
      <w:r>
        <w:t>Price/</w:t>
      </w:r>
      <w:r w:rsidR="00F5328C">
        <w:t>Demand of its complimentary products</w:t>
      </w:r>
    </w:p>
    <w:p w:rsidR="004D37C2" w:rsidRDefault="004D37C2" w:rsidP="006E6BD5">
      <w:pPr>
        <w:pStyle w:val="ListParagraph"/>
        <w:numPr>
          <w:ilvl w:val="0"/>
          <w:numId w:val="3"/>
        </w:numPr>
        <w:ind w:left="360"/>
        <w:jc w:val="both"/>
      </w:pPr>
      <w:r>
        <w:t>Geographic +demographic aspect determining purchasing power and perceptions of buyer population</w:t>
      </w:r>
    </w:p>
    <w:p w:rsidR="007703F1" w:rsidRDefault="007703F1" w:rsidP="006E6BD5">
      <w:pPr>
        <w:jc w:val="both"/>
      </w:pPr>
      <w:r>
        <w:lastRenderedPageBreak/>
        <w:t>Considering “demand” as the primary factor driving offer price, see the following problem for illustration.</w:t>
      </w:r>
    </w:p>
    <w:p w:rsidR="007703F1" w:rsidRDefault="007703F1" w:rsidP="006E6BD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6E6BD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6E6BD5">
      <w:pPr>
        <w:jc w:val="both"/>
      </w:pPr>
      <w:r>
        <w:t>2000*100 – 2000*50 = 2000*50 = 100000 Rs.</w:t>
      </w:r>
    </w:p>
    <w:p w:rsidR="007703F1" w:rsidRDefault="007703F1" w:rsidP="006E6BD5">
      <w:pPr>
        <w:jc w:val="both"/>
      </w:pPr>
      <w:r>
        <w:t>Whereas if expected demand is 4000 then price should be reduced to 75 Rs.</w:t>
      </w:r>
    </w:p>
    <w:p w:rsidR="007703F1" w:rsidRDefault="007703F1" w:rsidP="006E6BD5">
      <w:pPr>
        <w:jc w:val="both"/>
      </w:pPr>
      <w:r>
        <w:t>4000*75 – 4000*50=4000*25=100000 Rs.</w:t>
      </w:r>
    </w:p>
    <w:p w:rsidR="007C4223" w:rsidRDefault="007C4223" w:rsidP="006E6BD5">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6E6BD5">
      <w:pPr>
        <w:jc w:val="both"/>
      </w:pPr>
      <w:r>
        <w:t xml:space="preserve">3000*75 -3000*50=3000*25=75000 Rs. </w:t>
      </w:r>
    </w:p>
    <w:p w:rsidR="005A1215" w:rsidRDefault="005A1215" w:rsidP="006E6BD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6E6BD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6E6BD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6E6BD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6E6BD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6E6BD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6E6BD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6E6BD5">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6E6BD5">
      <w:pPr>
        <w:pStyle w:val="Heading3"/>
        <w:jc w:val="both"/>
      </w:pPr>
      <w:bookmarkStart w:id="12" w:name="_Toc489459040"/>
      <w:r>
        <w:t>Periodic Buying</w:t>
      </w:r>
      <w:bookmarkEnd w:id="12"/>
    </w:p>
    <w:p w:rsidR="00C977D9" w:rsidRDefault="00C977D9" w:rsidP="006E6BD5">
      <w:pPr>
        <w:jc w:val="both"/>
      </w:pPr>
    </w:p>
    <w:p w:rsidR="00355FA3" w:rsidRDefault="007C4223" w:rsidP="006E6BD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6E6BD5">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6E6BD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6E6BD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6E6BD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6E6BD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6E6BD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6E6BD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6E6BD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6E6BD5">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6E6BD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6E6B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6E6BD5">
      <w:pPr>
        <w:pStyle w:val="Heading1"/>
        <w:jc w:val="both"/>
      </w:pPr>
      <w:bookmarkStart w:id="13" w:name="_Toc489459041"/>
      <w:r>
        <w:lastRenderedPageBreak/>
        <w:t>Subscription space</w:t>
      </w:r>
      <w:bookmarkEnd w:id="13"/>
    </w:p>
    <w:p w:rsidR="00995D7D" w:rsidRDefault="00995D7D" w:rsidP="006E6BD5">
      <w:pPr>
        <w:jc w:val="both"/>
      </w:pPr>
    </w:p>
    <w:p w:rsidR="00660D85" w:rsidRDefault="0026697F" w:rsidP="006E6BD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6E6BD5">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6E6BD5">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6E6BD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6E6BD5">
      <w:pPr>
        <w:pStyle w:val="ListParagraph"/>
        <w:ind w:left="0"/>
        <w:jc w:val="both"/>
      </w:pPr>
    </w:p>
    <w:p w:rsidR="0011036B" w:rsidRDefault="0011036B" w:rsidP="006E6BD5">
      <w:pPr>
        <w:pStyle w:val="ListParagraph"/>
        <w:ind w:left="0"/>
        <w:jc w:val="both"/>
      </w:pPr>
      <w:r>
        <w:t>Let’s elaborate simple terminologies</w:t>
      </w:r>
      <w:r w:rsidR="0081436C">
        <w:t xml:space="preserve"> </w:t>
      </w:r>
      <w:r>
        <w:t xml:space="preserve">associated with subscription. </w:t>
      </w:r>
    </w:p>
    <w:p w:rsidR="0011036B" w:rsidRDefault="0011036B" w:rsidP="006E6BD5">
      <w:pPr>
        <w:pStyle w:val="ListParagraph"/>
        <w:ind w:left="0"/>
        <w:jc w:val="both"/>
      </w:pPr>
    </w:p>
    <w:p w:rsidR="0081436C" w:rsidRDefault="0011036B" w:rsidP="006E6BD5">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6E6BD5">
      <w:pPr>
        <w:pStyle w:val="ListParagraph"/>
        <w:ind w:left="0"/>
        <w:jc w:val="both"/>
      </w:pPr>
    </w:p>
    <w:p w:rsidR="00E351EF" w:rsidRDefault="0011036B" w:rsidP="006E6BD5">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6E6BD5">
      <w:pPr>
        <w:pStyle w:val="ListParagraph"/>
        <w:ind w:left="0"/>
        <w:jc w:val="both"/>
      </w:pPr>
      <w:r>
        <w:t xml:space="preserve"> </w:t>
      </w:r>
    </w:p>
    <w:p w:rsidR="00F13824" w:rsidRDefault="00F13824" w:rsidP="006E6BD5">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6E6BD5">
      <w:pPr>
        <w:pStyle w:val="ListParagraph"/>
        <w:ind w:left="0"/>
        <w:jc w:val="both"/>
      </w:pPr>
    </w:p>
    <w:p w:rsidR="0081436C" w:rsidRDefault="0081436C" w:rsidP="006E6BD5">
      <w:pPr>
        <w:pStyle w:val="ListParagraph"/>
        <w:ind w:left="0"/>
        <w:jc w:val="both"/>
      </w:pPr>
      <w:r>
        <w:t>In publications as well as SAAS business models the market and cost vulnerabilities are limited and predictable as compared to retail business.</w:t>
      </w:r>
    </w:p>
    <w:p w:rsidR="0081436C" w:rsidRDefault="0081436C" w:rsidP="006E6BD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6E6BD5">
      <w:pPr>
        <w:jc w:val="both"/>
      </w:pPr>
      <w:r>
        <w:t>Two main factors which fully influence subscription business model are discussed as follows.</w:t>
      </w:r>
    </w:p>
    <w:p w:rsidR="00B93499" w:rsidRPr="009A1FB0" w:rsidRDefault="00B93499" w:rsidP="006E6BD5">
      <w:pPr>
        <w:pStyle w:val="Heading3"/>
        <w:jc w:val="both"/>
      </w:pPr>
      <w:bookmarkStart w:id="14" w:name="_Toc453669662"/>
      <w:bookmarkStart w:id="15" w:name="_Toc489459042"/>
      <w:r w:rsidRPr="009A1FB0">
        <w:lastRenderedPageBreak/>
        <w:t>Long term association</w:t>
      </w:r>
      <w:bookmarkEnd w:id="14"/>
      <w:bookmarkEnd w:id="15"/>
      <w:r w:rsidRPr="009A1FB0">
        <w:t xml:space="preserve"> </w:t>
      </w:r>
    </w:p>
    <w:p w:rsidR="00E671F9" w:rsidRDefault="00E671F9" w:rsidP="006E6BD5">
      <w:pPr>
        <w:pStyle w:val="ListParagraph"/>
        <w:ind w:left="0"/>
        <w:jc w:val="both"/>
      </w:pPr>
    </w:p>
    <w:p w:rsidR="00B93499" w:rsidRDefault="00B93499" w:rsidP="006E6BD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6E6BD5">
      <w:pPr>
        <w:pStyle w:val="ListParagraph"/>
        <w:ind w:left="0"/>
        <w:jc w:val="both"/>
      </w:pPr>
    </w:p>
    <w:p w:rsidR="00406528" w:rsidRDefault="002978B0" w:rsidP="006E6BD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6E6BD5">
      <w:pPr>
        <w:pStyle w:val="ListParagraph"/>
        <w:ind w:left="0"/>
        <w:jc w:val="both"/>
      </w:pPr>
      <w:r>
        <w:t xml:space="preserve"> </w:t>
      </w:r>
    </w:p>
    <w:p w:rsidR="00EE08D6" w:rsidRDefault="000F69F6" w:rsidP="006E6BD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6E6BD5">
      <w:pPr>
        <w:jc w:val="both"/>
      </w:pPr>
      <w:r>
        <w:t xml:space="preserve"> </w:t>
      </w:r>
    </w:p>
    <w:p w:rsidR="000D2D55" w:rsidRDefault="000D2D55" w:rsidP="006E6BD5">
      <w:pPr>
        <w:jc w:val="both"/>
      </w:pPr>
    </w:p>
    <w:p w:rsidR="00FA0388" w:rsidRDefault="00FA0388" w:rsidP="006E6BD5">
      <w:pPr>
        <w:jc w:val="both"/>
        <w:rPr>
          <w:rFonts w:asciiTheme="majorHAnsi" w:eastAsiaTheme="majorEastAsia" w:hAnsiTheme="majorHAnsi" w:cstheme="majorBidi"/>
          <w:color w:val="2E74B5" w:themeColor="accent1" w:themeShade="BF"/>
          <w:sz w:val="32"/>
          <w:szCs w:val="32"/>
        </w:rPr>
      </w:pPr>
      <w:r>
        <w:br w:type="page"/>
      </w:r>
    </w:p>
    <w:p w:rsidR="00087FED" w:rsidRDefault="00462E34" w:rsidP="006E6BD5">
      <w:pPr>
        <w:pStyle w:val="Heading1"/>
        <w:jc w:val="both"/>
      </w:pPr>
      <w:bookmarkStart w:id="16" w:name="_Toc489459043"/>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6E6BD5">
      <w:pPr>
        <w:jc w:val="both"/>
      </w:pPr>
    </w:p>
    <w:p w:rsidR="00180C4A" w:rsidRDefault="00800587" w:rsidP="006E6BD5">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6E6BD5">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6E6BD5">
      <w:pPr>
        <w:jc w:val="both"/>
      </w:pPr>
      <w:r>
        <w:t xml:space="preserve">But is it so straightforward, just to start selling products in periodic buying pattern? </w:t>
      </w:r>
    </w:p>
    <w:p w:rsidR="00A12813" w:rsidRDefault="00180C4A" w:rsidP="006E6BD5">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6E6BD5">
      <w:pPr>
        <w:jc w:val="both"/>
      </w:pPr>
      <w:r>
        <w:t>We will try to turn every cornerstone possible as well as try to relate different objectives together to analyse the impact of one onto others</w:t>
      </w:r>
      <w:r w:rsidR="0078674C">
        <w:t>.</w:t>
      </w:r>
    </w:p>
    <w:p w:rsidR="00107076" w:rsidRDefault="00443AC2" w:rsidP="006E6BD5">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6E6BD5">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6E6BD5">
      <w:pPr>
        <w:jc w:val="both"/>
      </w:pPr>
    </w:p>
    <w:p w:rsidR="003D1A26" w:rsidRDefault="000168BC" w:rsidP="006E6BD5">
      <w:pPr>
        <w:pStyle w:val="Heading2"/>
        <w:jc w:val="both"/>
      </w:pPr>
      <w:bookmarkStart w:id="17" w:name="_Toc489459044"/>
      <w:r>
        <w:t>Subscriber centric</w:t>
      </w:r>
      <w:r w:rsidR="00087FED">
        <w:t xml:space="preserve"> objectives</w:t>
      </w:r>
      <w:bookmarkEnd w:id="17"/>
    </w:p>
    <w:p w:rsidR="00584751" w:rsidRDefault="00584751" w:rsidP="006E6BD5">
      <w:pPr>
        <w:pStyle w:val="Heading3"/>
        <w:jc w:val="both"/>
      </w:pPr>
      <w:bookmarkStart w:id="18" w:name="_Toc453669655"/>
      <w:bookmarkStart w:id="19" w:name="_Toc489459045"/>
      <w:r>
        <w:t>Quality</w:t>
      </w:r>
      <w:bookmarkEnd w:id="18"/>
      <w:bookmarkEnd w:id="19"/>
    </w:p>
    <w:p w:rsidR="00800587" w:rsidRDefault="00800587" w:rsidP="006E6BD5">
      <w:pPr>
        <w:jc w:val="both"/>
      </w:pPr>
    </w:p>
    <w:p w:rsidR="00584751" w:rsidRDefault="003C1DF0" w:rsidP="006E6BD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6E6BD5">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6E6BD5">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6E6BD5">
      <w:pPr>
        <w:pStyle w:val="Heading3"/>
        <w:jc w:val="both"/>
      </w:pPr>
      <w:bookmarkStart w:id="21" w:name="_Toc489459046"/>
      <w:r>
        <w:t>C</w:t>
      </w:r>
      <w:r w:rsidRPr="00BC6AFA">
        <w:t>onvenience</w:t>
      </w:r>
      <w:bookmarkEnd w:id="20"/>
      <w:bookmarkEnd w:id="21"/>
    </w:p>
    <w:p w:rsidR="00584751" w:rsidRDefault="00584751" w:rsidP="006E6BD5">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6E6BD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6E6BD5">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6E6BD5">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6E6BD5">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6E6BD5">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6E6BD5">
      <w:pPr>
        <w:pStyle w:val="Heading3"/>
        <w:jc w:val="both"/>
      </w:pPr>
      <w:bookmarkStart w:id="22" w:name="_Toc489459047"/>
      <w:r>
        <w:t>Multidimensional Benefits model</w:t>
      </w:r>
      <w:bookmarkEnd w:id="22"/>
    </w:p>
    <w:p w:rsidR="00534A52" w:rsidRDefault="00534A52" w:rsidP="006E6BD5">
      <w:pPr>
        <w:jc w:val="both"/>
      </w:pPr>
    </w:p>
    <w:p w:rsidR="00534A52" w:rsidRDefault="00534A52" w:rsidP="006E6BD5">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6E6BD5">
      <w:pPr>
        <w:jc w:val="both"/>
      </w:pPr>
      <w:r>
        <w:t>When a customer wants to buy set of products, he/she may choose products based on two criterions.</w:t>
      </w:r>
    </w:p>
    <w:p w:rsidR="00534A52" w:rsidRDefault="00534A52" w:rsidP="006E6BD5">
      <w:pPr>
        <w:pStyle w:val="ListParagraph"/>
        <w:numPr>
          <w:ilvl w:val="0"/>
          <w:numId w:val="8"/>
        </w:numPr>
        <w:jc w:val="both"/>
      </w:pPr>
      <w:r>
        <w:lastRenderedPageBreak/>
        <w:t>Brand preference: Out of various brands available which brand he/she would like to buy.</w:t>
      </w:r>
    </w:p>
    <w:p w:rsidR="00534A52" w:rsidRDefault="00534A52" w:rsidP="006E6BD5">
      <w:pPr>
        <w:pStyle w:val="ListParagraph"/>
        <w:numPr>
          <w:ilvl w:val="0"/>
          <w:numId w:val="8"/>
        </w:numPr>
        <w:jc w:val="both"/>
      </w:pPr>
      <w:r>
        <w:t>Quality of non-branded products</w:t>
      </w:r>
    </w:p>
    <w:p w:rsidR="00534A52" w:rsidRDefault="00534A52" w:rsidP="006E6BD5">
      <w:pPr>
        <w:pStyle w:val="ListParagraph"/>
        <w:numPr>
          <w:ilvl w:val="0"/>
          <w:numId w:val="8"/>
        </w:numPr>
        <w:jc w:val="both"/>
      </w:pPr>
      <w:r>
        <w:t>Prices and benefits being offered per quantity/duration of subscription.</w:t>
      </w:r>
    </w:p>
    <w:p w:rsidR="00534A52" w:rsidRDefault="00534A52" w:rsidP="006E6BD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6E6BD5">
      <w:pPr>
        <w:pStyle w:val="ListParagraph"/>
        <w:ind w:left="360"/>
        <w:jc w:val="both"/>
      </w:pPr>
    </w:p>
    <w:p w:rsidR="00534A52" w:rsidRDefault="00534A52" w:rsidP="006E6BD5">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6E6BD5">
      <w:pPr>
        <w:pStyle w:val="ListParagraph"/>
        <w:ind w:left="0"/>
        <w:jc w:val="both"/>
      </w:pPr>
    </w:p>
    <w:p w:rsidR="00534A52" w:rsidRDefault="00534A52" w:rsidP="006E6BD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6E6BD5">
      <w:pPr>
        <w:pStyle w:val="ListParagraph"/>
        <w:ind w:left="0"/>
        <w:jc w:val="both"/>
      </w:pPr>
    </w:p>
    <w:p w:rsidR="00534A52" w:rsidRDefault="00534A52" w:rsidP="006E6BD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6E6BD5">
      <w:pPr>
        <w:jc w:val="both"/>
      </w:pPr>
      <w:r>
        <w:t>Now when the customer wishes to turn into a ‘subscriber’, he will obviously expect some added benefits for getting into long term relationship with merchant.</w:t>
      </w:r>
    </w:p>
    <w:p w:rsidR="00534A52" w:rsidRDefault="00534A52" w:rsidP="006E6BD5">
      <w:pPr>
        <w:jc w:val="both"/>
      </w:pPr>
      <w:r>
        <w:t>So what are the benefits that he can expect vs. merchant can offer?</w:t>
      </w:r>
    </w:p>
    <w:p w:rsidR="00534A52" w:rsidRDefault="00534A52" w:rsidP="006E6BD5">
      <w:pPr>
        <w:jc w:val="both"/>
      </w:pPr>
      <w:r>
        <w:t>Let’s see what are those few “toppings” (on top of this basic advantage), those can be offered so as motivate customers turn into subscribers.</w:t>
      </w:r>
    </w:p>
    <w:p w:rsidR="00534A52" w:rsidRDefault="00534A52" w:rsidP="006E6BD5">
      <w:pPr>
        <w:pStyle w:val="Heading4"/>
        <w:jc w:val="both"/>
      </w:pPr>
      <w:r>
        <w:t>Topping 1: Discounted Price</w:t>
      </w:r>
    </w:p>
    <w:p w:rsidR="0040158D" w:rsidRDefault="0040158D" w:rsidP="006E6BD5">
      <w:pPr>
        <w:pStyle w:val="ListParagraph"/>
        <w:ind w:left="0"/>
        <w:jc w:val="both"/>
      </w:pPr>
    </w:p>
    <w:p w:rsidR="003D68D0" w:rsidRDefault="003D68D0" w:rsidP="006E6BD5">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6E6BD5">
      <w:pPr>
        <w:jc w:val="both"/>
      </w:pPr>
      <w:r>
        <w:t xml:space="preserve">Since success of subscription business lies in </w:t>
      </w:r>
    </w:p>
    <w:p w:rsidR="00534A52" w:rsidRDefault="00534A52" w:rsidP="006E6BD5">
      <w:pPr>
        <w:pStyle w:val="ListParagraph"/>
        <w:numPr>
          <w:ilvl w:val="0"/>
          <w:numId w:val="5"/>
        </w:numPr>
        <w:jc w:val="both"/>
      </w:pPr>
      <w:r>
        <w:t xml:space="preserve">Achieving large subscriber base </w:t>
      </w:r>
    </w:p>
    <w:p w:rsidR="00534A52" w:rsidRDefault="00534A52" w:rsidP="006E6BD5">
      <w:pPr>
        <w:pStyle w:val="ListParagraph"/>
        <w:numPr>
          <w:ilvl w:val="0"/>
          <w:numId w:val="5"/>
        </w:numPr>
        <w:jc w:val="both"/>
      </w:pPr>
      <w:r>
        <w:t>Ensuring prolonged relationship with each of them</w:t>
      </w:r>
    </w:p>
    <w:p w:rsidR="00534A52" w:rsidRDefault="00534A52" w:rsidP="006E6BD5">
      <w:pPr>
        <w:pStyle w:val="ListParagraph"/>
        <w:numPr>
          <w:ilvl w:val="0"/>
          <w:numId w:val="5"/>
        </w:numPr>
        <w:jc w:val="both"/>
      </w:pPr>
      <w:r>
        <w:t>Attracting them to buy maximum volume of goods</w:t>
      </w:r>
    </w:p>
    <w:p w:rsidR="00534A52" w:rsidRDefault="00534A52" w:rsidP="006E6BD5">
      <w:pPr>
        <w:pStyle w:val="ListParagraph"/>
        <w:numPr>
          <w:ilvl w:val="0"/>
          <w:numId w:val="5"/>
        </w:numPr>
        <w:jc w:val="both"/>
      </w:pPr>
      <w:r>
        <w:t xml:space="preserve">Minimizing churning of existing subscribers </w:t>
      </w:r>
    </w:p>
    <w:p w:rsidR="00534A52" w:rsidRDefault="00534A52" w:rsidP="006E6BD5">
      <w:pPr>
        <w:jc w:val="both"/>
      </w:pPr>
      <w:r>
        <w:t xml:space="preserve">The total benefits to be awarded to subscribers should be determined according to each of these attributes. </w:t>
      </w:r>
    </w:p>
    <w:p w:rsidR="00534A52" w:rsidRDefault="00534A52" w:rsidP="006E6BD5">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6E6BD5">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6E6BD5">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6E6BD5">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6E6BD5">
      <w:pPr>
        <w:pStyle w:val="Heading4"/>
        <w:jc w:val="both"/>
      </w:pPr>
      <w:r>
        <w:t>Topping 2: Committed Price/Discount</w:t>
      </w:r>
    </w:p>
    <w:p w:rsidR="00534A52" w:rsidRPr="00AB0E55" w:rsidRDefault="00534A52" w:rsidP="006E6BD5">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6E6BD5">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6E6BD5">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6E6BD5">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6E6BD5">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6E6BD5">
      <w:pPr>
        <w:pStyle w:val="ListParagraph"/>
        <w:ind w:left="360"/>
        <w:jc w:val="both"/>
      </w:pPr>
    </w:p>
    <w:p w:rsidR="00534A52" w:rsidRDefault="00534A52" w:rsidP="006E6BD5">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6E6BD5">
      <w:pPr>
        <w:pStyle w:val="ListParagraph"/>
        <w:ind w:left="360"/>
        <w:jc w:val="both"/>
      </w:pPr>
    </w:p>
    <w:p w:rsidR="0097573B" w:rsidRDefault="00534A52" w:rsidP="006E6BD5">
      <w:pPr>
        <w:pStyle w:val="ListParagraph"/>
        <w:ind w:left="360"/>
        <w:jc w:val="both"/>
      </w:pPr>
      <w:r>
        <w:lastRenderedPageBreak/>
        <w:t xml:space="preserve">The idea here is not to commit same price to all the subscribers subscribing for a product at all the time. </w:t>
      </w:r>
    </w:p>
    <w:p w:rsidR="0097573B" w:rsidRDefault="0097573B" w:rsidP="006E6BD5">
      <w:pPr>
        <w:pStyle w:val="ListParagraph"/>
        <w:ind w:left="360"/>
        <w:jc w:val="both"/>
      </w:pPr>
    </w:p>
    <w:p w:rsidR="0097573B" w:rsidRDefault="00534A52" w:rsidP="006E6BD5">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6E6BD5">
      <w:pPr>
        <w:pStyle w:val="ListParagraph"/>
        <w:ind w:left="360"/>
        <w:jc w:val="both"/>
      </w:pPr>
    </w:p>
    <w:p w:rsidR="00B755C5" w:rsidRDefault="00534A52" w:rsidP="006E6BD5">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6E6BD5">
      <w:pPr>
        <w:pStyle w:val="ListParagraph"/>
        <w:ind w:left="360"/>
        <w:jc w:val="both"/>
      </w:pPr>
    </w:p>
    <w:p w:rsidR="00534A52" w:rsidRDefault="00534A52" w:rsidP="006E6BD5">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6E6BD5">
      <w:pPr>
        <w:pStyle w:val="ListParagraph"/>
        <w:ind w:left="360"/>
        <w:jc w:val="both"/>
      </w:pPr>
    </w:p>
    <w:p w:rsidR="00534A52" w:rsidRDefault="00EB2B01" w:rsidP="006E6BD5">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6E6BD5">
      <w:pPr>
        <w:pStyle w:val="ListParagraph"/>
        <w:ind w:left="360"/>
        <w:jc w:val="both"/>
      </w:pPr>
    </w:p>
    <w:p w:rsidR="00EB2B01" w:rsidRDefault="00EB2B01" w:rsidP="006E6BD5">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6E6BD5">
      <w:pPr>
        <w:pStyle w:val="ListParagraph"/>
        <w:ind w:left="360"/>
        <w:jc w:val="both"/>
      </w:pPr>
    </w:p>
    <w:p w:rsidR="00534A52" w:rsidRDefault="00534A52" w:rsidP="006E6BD5">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6E6BD5">
      <w:pPr>
        <w:pStyle w:val="ListParagraph"/>
        <w:ind w:left="360"/>
        <w:jc w:val="both"/>
      </w:pPr>
    </w:p>
    <w:p w:rsidR="00534A52" w:rsidRDefault="00534A52" w:rsidP="006E6BD5">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6E6BD5">
      <w:pPr>
        <w:pStyle w:val="ListParagraph"/>
        <w:ind w:left="360"/>
        <w:jc w:val="both"/>
      </w:pPr>
    </w:p>
    <w:p w:rsidR="005C6249" w:rsidRDefault="005C6249" w:rsidP="006E6BD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6E6BD5">
      <w:pPr>
        <w:pStyle w:val="ListParagraph"/>
        <w:ind w:left="360"/>
        <w:jc w:val="both"/>
      </w:pPr>
    </w:p>
    <w:p w:rsidR="005D178F" w:rsidRDefault="005D178F" w:rsidP="006E6BD5">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6E6BD5">
      <w:pPr>
        <w:pStyle w:val="ListParagraph"/>
        <w:ind w:left="360"/>
        <w:jc w:val="both"/>
      </w:pPr>
    </w:p>
    <w:p w:rsidR="00534A52" w:rsidRDefault="00534A52" w:rsidP="006E6BD5">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6E6BD5">
      <w:pPr>
        <w:pStyle w:val="ListParagraph"/>
        <w:ind w:left="360"/>
        <w:jc w:val="both"/>
      </w:pPr>
    </w:p>
    <w:p w:rsidR="00534A52" w:rsidRDefault="00534A52" w:rsidP="006E6BD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6E6BD5">
      <w:pPr>
        <w:jc w:val="both"/>
      </w:pPr>
      <w:r>
        <w:t>Why to Commit???</w:t>
      </w:r>
    </w:p>
    <w:p w:rsidR="00534A52" w:rsidRDefault="00534A52" w:rsidP="006E6BD5">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6E6BD5">
      <w:pPr>
        <w:jc w:val="both"/>
      </w:pPr>
      <w:r>
        <w:t>Establishment of Trust:</w:t>
      </w:r>
    </w:p>
    <w:p w:rsidR="00534A52" w:rsidRDefault="00534A52" w:rsidP="006E6BD5">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6E6BD5">
      <w:pPr>
        <w:jc w:val="both"/>
      </w:pPr>
      <w:r>
        <w:t>Instead it would be appropriate to publish an offer price for a product with its commitment category, and provide a disclaimer associated with each category.</w:t>
      </w:r>
    </w:p>
    <w:p w:rsidR="00534A52" w:rsidRDefault="00534A52" w:rsidP="006E6BD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6E6BD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6E6BD5">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6E6BD5">
      <w:pPr>
        <w:jc w:val="both"/>
      </w:pPr>
      <w:r>
        <w:t>Limiting of loss due to finite subscription period limit:</w:t>
      </w:r>
    </w:p>
    <w:p w:rsidR="00534A52" w:rsidRDefault="00534A52" w:rsidP="006E6BD5">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6E6BD5">
      <w:pPr>
        <w:jc w:val="both"/>
      </w:pPr>
      <w:r>
        <w:t>Price Corrections for compensating limited losses:</w:t>
      </w:r>
    </w:p>
    <w:p w:rsidR="00534A52" w:rsidRDefault="00534A52" w:rsidP="006E6BD5">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6E6BD5">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6E6BD5">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6E6BD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6E6BD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6E6BD5">
      <w:pPr>
        <w:pStyle w:val="Heading4"/>
        <w:jc w:val="both"/>
      </w:pPr>
      <w:r>
        <w:t>Topping 3: Volume based /Duration based benefits</w:t>
      </w:r>
    </w:p>
    <w:p w:rsidR="00534A52" w:rsidRDefault="00534A52" w:rsidP="006E6BD5">
      <w:pPr>
        <w:jc w:val="both"/>
      </w:pPr>
    </w:p>
    <w:p w:rsidR="00291667" w:rsidRDefault="00291667" w:rsidP="006E6BD5">
      <w:pPr>
        <w:jc w:val="both"/>
      </w:pPr>
      <w:r>
        <w:t>If a subscriber is repeatedly buying all his needs from the same merchant, is he/she being rewarded for his/her long term affiliation with that merchant?</w:t>
      </w:r>
    </w:p>
    <w:p w:rsidR="00291667" w:rsidRDefault="00291667" w:rsidP="006E6BD5">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6E6BD5">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6E6BD5">
      <w:pPr>
        <w:jc w:val="both"/>
      </w:pPr>
      <w:r>
        <w:t>As merchant is automatically wining a long term relationship with existing subscriber, he can focus more on winning new subscribers.</w:t>
      </w:r>
    </w:p>
    <w:p w:rsidR="001E4C24" w:rsidRDefault="001E4C24" w:rsidP="006E6BD5">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6E6BD5">
      <w:pPr>
        <w:pStyle w:val="ListParagraph"/>
        <w:numPr>
          <w:ilvl w:val="0"/>
          <w:numId w:val="24"/>
        </w:numPr>
        <w:jc w:val="both"/>
      </w:pPr>
      <w:r>
        <w:t>Its customers are buying their needs in high volume and in turn gain significant price benefits.</w:t>
      </w:r>
    </w:p>
    <w:p w:rsidR="001E4C24" w:rsidRDefault="001E4C24" w:rsidP="006E6BD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6E6BD5">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6E6BD5">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6E6BD5">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6E6BD5">
      <w:pPr>
        <w:jc w:val="both"/>
      </w:pPr>
      <w:r>
        <w:t>A subscriber who is subscribing to more volume of good per subscription period should be rewarded benefits in proportion the volume of subscription.</w:t>
      </w:r>
    </w:p>
    <w:p w:rsidR="00534A52" w:rsidRDefault="00534A52" w:rsidP="006E6BD5">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6E6BD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6E6BD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6E6BD5">
      <w:pPr>
        <w:jc w:val="both"/>
      </w:pPr>
      <w:r>
        <w:t>The subscription system should be supportive of multiple of such policies and let merchant decide how he/she wishes to frame the rules for different benefits.</w:t>
      </w:r>
    </w:p>
    <w:p w:rsidR="00534A52" w:rsidRDefault="00534A52" w:rsidP="006E6BD5">
      <w:pPr>
        <w:pStyle w:val="Heading4"/>
        <w:jc w:val="both"/>
      </w:pPr>
      <w:r>
        <w:t>Topping 4: Loyalty based benefits</w:t>
      </w:r>
    </w:p>
    <w:p w:rsidR="00534A52" w:rsidRDefault="00534A52" w:rsidP="006E6BD5">
      <w:pPr>
        <w:jc w:val="both"/>
      </w:pPr>
    </w:p>
    <w:p w:rsidR="00534A52" w:rsidRDefault="00534A52" w:rsidP="006E6BD5">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6E6BD5">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6E6BD5">
      <w:pPr>
        <w:jc w:val="both"/>
      </w:pPr>
      <w:r>
        <w:t>Just like volume/duration based benefits, loyalty based benefit definitions should also be flexible and merchant should be able to configure the one of their own choice.</w:t>
      </w:r>
    </w:p>
    <w:p w:rsidR="00534A52" w:rsidRDefault="00534A52" w:rsidP="006E6BD5">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6E6BD5">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6E6BD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6E6BD5">
      <w:pPr>
        <w:jc w:val="both"/>
      </w:pPr>
      <w:r w:rsidRPr="00206400">
        <w:t>This is where one can answer to the question asked earlier, “Should the subscriber subscribe to a merchant for a product merely based on lowered offered price than others”.</w:t>
      </w:r>
    </w:p>
    <w:p w:rsidR="00534A52" w:rsidRDefault="00534A52" w:rsidP="006E6BD5">
      <w:pPr>
        <w:jc w:val="both"/>
      </w:pPr>
    </w:p>
    <w:p w:rsidR="00CB05EC" w:rsidRDefault="00CB05EC" w:rsidP="006E6BD5">
      <w:pPr>
        <w:pStyle w:val="Heading3"/>
        <w:jc w:val="both"/>
      </w:pPr>
      <w:bookmarkStart w:id="23" w:name="_Toc489459048"/>
      <w:r>
        <w:t>Flexible Payment schemes</w:t>
      </w:r>
      <w:bookmarkEnd w:id="23"/>
    </w:p>
    <w:p w:rsidR="008A12B0" w:rsidRPr="008A12B0" w:rsidRDefault="008A12B0" w:rsidP="006E6BD5">
      <w:pPr>
        <w:jc w:val="both"/>
      </w:pPr>
    </w:p>
    <w:p w:rsidR="00E80A55" w:rsidRDefault="00E80A55" w:rsidP="006E6BD5">
      <w:pPr>
        <w:jc w:val="both"/>
      </w:pPr>
      <w:r>
        <w:t xml:space="preserve">Payment </w:t>
      </w:r>
      <w:r w:rsidR="00743B85">
        <w:t>is a challenging endeavour in subscription business. This is becaus</w:t>
      </w:r>
      <w:r w:rsidR="00113265">
        <w:t xml:space="preserve">e </w:t>
      </w:r>
    </w:p>
    <w:p w:rsidR="00802326" w:rsidRDefault="00E80A55" w:rsidP="006E6BD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6E6BD5">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6E6BD5">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6E6BD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6E6BD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6E6BD5">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6E6BD5">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6E6BD5">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6E6BD5">
      <w:pPr>
        <w:jc w:val="both"/>
      </w:pPr>
      <w:r>
        <w:t>Let’s understand the treatment required for the products categorized under either of the ‘variable’ pricing category (percent committed OR none committed)</w:t>
      </w:r>
      <w:r w:rsidR="006A6ECA">
        <w:t>.</w:t>
      </w:r>
    </w:p>
    <w:p w:rsidR="006A6ECA" w:rsidRDefault="006A6ECA" w:rsidP="006E6BD5">
      <w:pPr>
        <w:jc w:val="both"/>
      </w:pPr>
      <w:r>
        <w:t>There are two parts of payment processing</w:t>
      </w:r>
    </w:p>
    <w:p w:rsidR="006A6ECA" w:rsidRDefault="006A6ECA" w:rsidP="006E6BD5">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6E6BD5">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6E6BD5">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6E6BD5">
      <w:pPr>
        <w:pStyle w:val="ListParagraph"/>
        <w:ind w:left="0"/>
        <w:jc w:val="both"/>
      </w:pPr>
    </w:p>
    <w:p w:rsidR="00324FFD" w:rsidRDefault="002C4D1B" w:rsidP="006E6BD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6E6BD5">
      <w:pPr>
        <w:pStyle w:val="ListParagraph"/>
        <w:ind w:left="0"/>
        <w:jc w:val="both"/>
      </w:pPr>
    </w:p>
    <w:p w:rsidR="002C4D1B" w:rsidRDefault="002C4D1B" w:rsidP="006E6BD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6E6BD5">
      <w:pPr>
        <w:pStyle w:val="ListParagraph"/>
        <w:ind w:left="0"/>
        <w:jc w:val="both"/>
      </w:pPr>
    </w:p>
    <w:p w:rsidR="002C4D1B" w:rsidRDefault="00D8578E" w:rsidP="006E6BD5">
      <w:pPr>
        <w:pStyle w:val="ListParagraph"/>
        <w:ind w:left="0"/>
        <w:jc w:val="both"/>
      </w:pPr>
      <w:r>
        <w:t>Let’s see the lifecycle of due payment calculation in detail.</w:t>
      </w:r>
    </w:p>
    <w:p w:rsidR="002C4D1B" w:rsidRDefault="002C4D1B" w:rsidP="006E6BD5">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6E6BD5">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6E6BD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6E6BD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6E6BD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6E6BD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6E6BD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6E6BD5">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6E6BD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6E6BD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6E6BD5">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6E6BD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6E6BD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6E6BD5">
      <w:pPr>
        <w:pStyle w:val="ListParagraph"/>
        <w:ind w:left="360"/>
        <w:jc w:val="both"/>
      </w:pPr>
    </w:p>
    <w:p w:rsidR="002E08DB" w:rsidRDefault="002E08DB" w:rsidP="006E6BD5">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6E6BD5">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6E6BD5">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6E6BD5">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6E6BD5">
      <w:pPr>
        <w:pStyle w:val="ListParagraph"/>
        <w:ind w:left="360"/>
        <w:jc w:val="both"/>
      </w:pPr>
    </w:p>
    <w:p w:rsidR="00667FF4" w:rsidRDefault="00667FF4" w:rsidP="006E6BD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6E6BD5">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6E6BD5">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6E6BD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6E6BD5">
      <w:pPr>
        <w:pStyle w:val="ListParagraph"/>
        <w:ind w:left="360"/>
        <w:jc w:val="both"/>
      </w:pPr>
    </w:p>
    <w:p w:rsidR="00CA3082" w:rsidRDefault="00750551" w:rsidP="006E6BD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6E6BD5">
      <w:pPr>
        <w:jc w:val="both"/>
      </w:pPr>
      <w:r>
        <w:t>There are two approaches those can be adopted to set the collection scheme.</w:t>
      </w:r>
    </w:p>
    <w:p w:rsidR="00F2502C" w:rsidRDefault="00F2502C" w:rsidP="006E6BD5">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6E6BD5">
      <w:pPr>
        <w:pStyle w:val="ListParagraph"/>
        <w:numPr>
          <w:ilvl w:val="0"/>
          <w:numId w:val="43"/>
        </w:numPr>
        <w:jc w:val="both"/>
      </w:pPr>
      <w:r>
        <w:t>Subscriber himself configures how he/she want to pay the due amount (after paying 100% tentative advanced payment)</w:t>
      </w:r>
    </w:p>
    <w:p w:rsidR="00F2502C" w:rsidRDefault="00F2502C" w:rsidP="006E6BD5">
      <w:pPr>
        <w:jc w:val="both"/>
      </w:pPr>
    </w:p>
    <w:p w:rsidR="004734E7" w:rsidRDefault="004734E7" w:rsidP="006E6BD5">
      <w:pPr>
        <w:pStyle w:val="ListParagraph"/>
        <w:numPr>
          <w:ilvl w:val="0"/>
          <w:numId w:val="47"/>
        </w:numPr>
        <w:jc w:val="both"/>
      </w:pPr>
    </w:p>
    <w:p w:rsidR="005A4D0D" w:rsidRDefault="005A4D0D" w:rsidP="006E6BD5">
      <w:pPr>
        <w:pStyle w:val="Heading4"/>
        <w:jc w:val="both"/>
      </w:pPr>
      <w:r>
        <w:t>Instrum</w:t>
      </w:r>
      <w:r w:rsidR="00E565D3">
        <w:t>ents for Payment</w:t>
      </w:r>
    </w:p>
    <w:p w:rsidR="00CD465E" w:rsidRDefault="00CD465E" w:rsidP="006E6BD5">
      <w:pPr>
        <w:jc w:val="both"/>
      </w:pPr>
    </w:p>
    <w:p w:rsidR="00743B85" w:rsidRDefault="0041173C" w:rsidP="006E6BD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6E6BD5">
      <w:pPr>
        <w:jc w:val="both"/>
      </w:pPr>
      <w:bookmarkStart w:id="24" w:name="_Toc453669657"/>
    </w:p>
    <w:p w:rsidR="00CB05EC" w:rsidRDefault="00CB05EC" w:rsidP="006E6BD5">
      <w:pPr>
        <w:pStyle w:val="Heading3"/>
        <w:jc w:val="both"/>
      </w:pPr>
      <w:bookmarkStart w:id="25" w:name="_Toc489459049"/>
      <w:r>
        <w:t>Deliveries close to needs</w:t>
      </w:r>
      <w:bookmarkEnd w:id="25"/>
    </w:p>
    <w:p w:rsidR="00DA79EE" w:rsidRDefault="00DA79EE" w:rsidP="006E6BD5">
      <w:pPr>
        <w:jc w:val="both"/>
      </w:pPr>
    </w:p>
    <w:p w:rsidR="00CB05EC" w:rsidRDefault="00CB05EC" w:rsidP="006E6BD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6E6BD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6E6BD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6E6BD5">
      <w:pPr>
        <w:jc w:val="both"/>
      </w:pPr>
    </w:p>
    <w:p w:rsidR="00037887" w:rsidRDefault="0088327A" w:rsidP="006E6BD5">
      <w:pPr>
        <w:pStyle w:val="Heading3"/>
        <w:jc w:val="both"/>
      </w:pPr>
      <w:bookmarkStart w:id="26" w:name="_Toc489459050"/>
      <w:r>
        <w:t>Enabling subscriber as a brand ambassador</w:t>
      </w:r>
      <w:bookmarkEnd w:id="26"/>
    </w:p>
    <w:p w:rsidR="00D27DEF" w:rsidRDefault="00D27DEF" w:rsidP="006E6BD5">
      <w:pPr>
        <w:jc w:val="both"/>
      </w:pPr>
    </w:p>
    <w:p w:rsidR="00037887" w:rsidRDefault="00037887" w:rsidP="006E6BD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6E6BD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6E6BD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6E6BD5">
      <w:pPr>
        <w:jc w:val="both"/>
      </w:pPr>
    </w:p>
    <w:p w:rsidR="008E2C50" w:rsidRDefault="008E2C50" w:rsidP="006E6BD5">
      <w:pPr>
        <w:jc w:val="both"/>
        <w:rPr>
          <w:rFonts w:asciiTheme="majorHAnsi" w:eastAsiaTheme="majorEastAsia" w:hAnsiTheme="majorHAnsi" w:cstheme="majorBidi"/>
          <w:color w:val="2E74B5" w:themeColor="accent1" w:themeShade="BF"/>
          <w:sz w:val="26"/>
          <w:szCs w:val="26"/>
        </w:rPr>
      </w:pPr>
      <w:r>
        <w:br w:type="page"/>
      </w:r>
    </w:p>
    <w:p w:rsidR="002752D8" w:rsidRDefault="002752D8" w:rsidP="006E6BD5">
      <w:pPr>
        <w:pStyle w:val="Heading2"/>
        <w:jc w:val="both"/>
      </w:pPr>
      <w:bookmarkStart w:id="27" w:name="_Toc489459051"/>
      <w:r>
        <w:lastRenderedPageBreak/>
        <w:t>Merchant centric</w:t>
      </w:r>
      <w:r w:rsidR="00B87BA4">
        <w:t xml:space="preserve"> Objectives</w:t>
      </w:r>
      <w:bookmarkEnd w:id="27"/>
    </w:p>
    <w:p w:rsidR="00A854E7" w:rsidRDefault="00A854E7" w:rsidP="006E6BD5">
      <w:pPr>
        <w:jc w:val="both"/>
      </w:pPr>
      <w:bookmarkStart w:id="28" w:name="_Toc453669667"/>
    </w:p>
    <w:p w:rsidR="00996DA2" w:rsidRDefault="00996DA2" w:rsidP="006E6BD5">
      <w:pPr>
        <w:pStyle w:val="Heading3"/>
        <w:jc w:val="both"/>
      </w:pPr>
      <w:bookmarkStart w:id="29" w:name="_Toc489459052"/>
      <w:r>
        <w:t>Sustainable customer base</w:t>
      </w:r>
      <w:bookmarkEnd w:id="28"/>
      <w:bookmarkEnd w:id="29"/>
    </w:p>
    <w:p w:rsidR="00A854E7" w:rsidRDefault="00A854E7" w:rsidP="006E6BD5">
      <w:pPr>
        <w:pStyle w:val="ListParagraph"/>
        <w:ind w:left="0"/>
        <w:jc w:val="both"/>
      </w:pPr>
    </w:p>
    <w:p w:rsidR="00996DA2" w:rsidRDefault="00996DA2" w:rsidP="006E6BD5">
      <w:pPr>
        <w:pStyle w:val="ListParagraph"/>
        <w:ind w:left="0"/>
        <w:jc w:val="both"/>
      </w:pPr>
      <w:r>
        <w:t xml:space="preserve">In case merchant attracts customers to get into such long term association it will be a complete business transformation for him. </w:t>
      </w:r>
    </w:p>
    <w:p w:rsidR="00996DA2" w:rsidRDefault="00996DA2" w:rsidP="006E6BD5">
      <w:pPr>
        <w:pStyle w:val="ListParagraph"/>
        <w:ind w:left="0"/>
        <w:jc w:val="both"/>
      </w:pPr>
    </w:p>
    <w:p w:rsidR="00996DA2" w:rsidRDefault="00996DA2" w:rsidP="006E6BD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6E6BD5">
      <w:pPr>
        <w:pStyle w:val="ListParagraph"/>
        <w:ind w:left="0"/>
        <w:jc w:val="both"/>
      </w:pPr>
    </w:p>
    <w:p w:rsidR="00996DA2" w:rsidRDefault="00996DA2" w:rsidP="006E6BD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6E6BD5">
      <w:pPr>
        <w:pStyle w:val="ListParagraph"/>
        <w:ind w:left="0"/>
        <w:jc w:val="both"/>
      </w:pPr>
    </w:p>
    <w:p w:rsidR="00996DA2" w:rsidRDefault="00996DA2" w:rsidP="006E6BD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6E6BD5">
      <w:pPr>
        <w:pStyle w:val="ListParagraph"/>
        <w:ind w:left="0"/>
        <w:jc w:val="both"/>
      </w:pPr>
    </w:p>
    <w:p w:rsidR="00C3066C" w:rsidRDefault="00C3066C" w:rsidP="006E6BD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6E6BD5">
      <w:pPr>
        <w:pStyle w:val="ListParagraph"/>
        <w:numPr>
          <w:ilvl w:val="0"/>
          <w:numId w:val="7"/>
        </w:numPr>
        <w:jc w:val="both"/>
      </w:pPr>
      <w:r>
        <w:t xml:space="preserve">Analysing customer behaviour </w:t>
      </w:r>
    </w:p>
    <w:p w:rsidR="00BD68CB" w:rsidRDefault="00C3066C" w:rsidP="006E6BD5">
      <w:pPr>
        <w:pStyle w:val="ListParagraph"/>
        <w:numPr>
          <w:ilvl w:val="0"/>
          <w:numId w:val="7"/>
        </w:numPr>
        <w:jc w:val="both"/>
      </w:pPr>
      <w:r>
        <w:t>Current buying trends</w:t>
      </w:r>
      <w:r w:rsidR="00477578">
        <w:t>/Changing Trends</w:t>
      </w:r>
    </w:p>
    <w:p w:rsidR="00C3066C" w:rsidRDefault="00BD68CB" w:rsidP="006E6BD5">
      <w:pPr>
        <w:pStyle w:val="ListParagraph"/>
        <w:numPr>
          <w:ilvl w:val="0"/>
          <w:numId w:val="7"/>
        </w:numPr>
        <w:jc w:val="both"/>
      </w:pPr>
      <w:r>
        <w:t>Current Products/brands tr</w:t>
      </w:r>
      <w:r w:rsidR="00AD3E92">
        <w:t>e</w:t>
      </w:r>
      <w:r>
        <w:t>nds</w:t>
      </w:r>
      <w:r w:rsidR="00C3066C">
        <w:t xml:space="preserve"> </w:t>
      </w:r>
    </w:p>
    <w:p w:rsidR="00C3066C" w:rsidRDefault="00C3066C" w:rsidP="006E6BD5">
      <w:pPr>
        <w:pStyle w:val="ListParagraph"/>
        <w:numPr>
          <w:ilvl w:val="0"/>
          <w:numId w:val="7"/>
        </w:numPr>
        <w:jc w:val="both"/>
      </w:pPr>
      <w:r>
        <w:t>Customer expectations</w:t>
      </w:r>
    </w:p>
    <w:p w:rsidR="00A443B2" w:rsidRDefault="00AD3E92" w:rsidP="006E6BD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6E6BD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6E6BD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6E6BD5">
      <w:pPr>
        <w:pStyle w:val="ListParagraph"/>
        <w:numPr>
          <w:ilvl w:val="0"/>
          <w:numId w:val="7"/>
        </w:numPr>
        <w:jc w:val="both"/>
      </w:pPr>
      <w:r>
        <w:t>Effectiveness of promotional/benefits schemes</w:t>
      </w:r>
      <w:r w:rsidR="00C3066C">
        <w:t xml:space="preserve"> </w:t>
      </w:r>
    </w:p>
    <w:p w:rsidR="00C3066C" w:rsidRDefault="00A443B2" w:rsidP="006E6BD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6E6BD5">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6E6BD5">
      <w:pPr>
        <w:pStyle w:val="ListParagraph"/>
        <w:ind w:left="0"/>
        <w:jc w:val="both"/>
      </w:pPr>
    </w:p>
    <w:p w:rsidR="00996DA2" w:rsidRDefault="00FE7F7B" w:rsidP="006E6BD5">
      <w:pPr>
        <w:pStyle w:val="Heading3"/>
        <w:jc w:val="both"/>
      </w:pPr>
      <w:bookmarkStart w:id="31" w:name="_Toc489459053"/>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6E6BD5">
      <w:pPr>
        <w:jc w:val="both"/>
      </w:pPr>
    </w:p>
    <w:p w:rsidR="00996DA2" w:rsidRDefault="003E6F5E" w:rsidP="006E6BD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6E6BD5">
      <w:pPr>
        <w:pStyle w:val="ListParagraph"/>
        <w:ind w:left="0"/>
        <w:jc w:val="both"/>
      </w:pPr>
    </w:p>
    <w:p w:rsidR="00996DA2" w:rsidRDefault="00996DA2" w:rsidP="006E6BD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6E6BD5">
      <w:pPr>
        <w:pStyle w:val="ListParagraph"/>
        <w:ind w:left="0"/>
        <w:jc w:val="both"/>
      </w:pPr>
    </w:p>
    <w:p w:rsidR="00996DA2" w:rsidRDefault="00996DA2" w:rsidP="006E6BD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6E6BD5">
      <w:pPr>
        <w:pStyle w:val="ListParagraph"/>
        <w:ind w:left="0"/>
        <w:jc w:val="both"/>
      </w:pPr>
    </w:p>
    <w:p w:rsidR="00996DA2" w:rsidRDefault="00996DA2" w:rsidP="006E6BD5">
      <w:pPr>
        <w:pStyle w:val="ListParagraph"/>
        <w:ind w:left="0"/>
        <w:jc w:val="both"/>
      </w:pPr>
      <w:r>
        <w:t>Due to predictable demands and logistics, merchant is in a better position to optimize on personnel cost of infrastructure etc. etc.</w:t>
      </w:r>
    </w:p>
    <w:p w:rsidR="00996DA2" w:rsidRDefault="00996DA2" w:rsidP="006E6BD5">
      <w:pPr>
        <w:pStyle w:val="ListParagraph"/>
        <w:ind w:left="0"/>
        <w:jc w:val="both"/>
      </w:pPr>
    </w:p>
    <w:p w:rsidR="00996DA2" w:rsidRDefault="00996DA2" w:rsidP="006E6BD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6E6BD5">
      <w:pPr>
        <w:pStyle w:val="ListParagraph"/>
        <w:ind w:left="0"/>
        <w:jc w:val="both"/>
      </w:pPr>
    </w:p>
    <w:p w:rsidR="009F56C1" w:rsidRDefault="009F56C1" w:rsidP="006E6BD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6E6BD5">
      <w:pPr>
        <w:pStyle w:val="Heading3"/>
        <w:jc w:val="both"/>
      </w:pPr>
      <w:bookmarkStart w:id="32" w:name="_Toc453669669"/>
      <w:bookmarkStart w:id="33" w:name="_Toc489459054"/>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6E6BD5">
      <w:pPr>
        <w:pStyle w:val="ListParagraph"/>
        <w:ind w:left="0"/>
        <w:jc w:val="both"/>
      </w:pPr>
    </w:p>
    <w:p w:rsidR="00996DA2" w:rsidRDefault="00996DA2" w:rsidP="006E6BD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6E6BD5">
      <w:pPr>
        <w:pStyle w:val="ListParagraph"/>
        <w:ind w:left="0"/>
        <w:jc w:val="both"/>
      </w:pPr>
    </w:p>
    <w:p w:rsidR="00996DA2" w:rsidRDefault="0097474C" w:rsidP="006E6BD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6E6BD5">
      <w:pPr>
        <w:pStyle w:val="ListParagraph"/>
        <w:ind w:left="0"/>
        <w:jc w:val="both"/>
      </w:pPr>
    </w:p>
    <w:p w:rsidR="00996DA2" w:rsidRDefault="00996DA2" w:rsidP="006E6BD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6E6BD5">
      <w:pPr>
        <w:pStyle w:val="ListParagraph"/>
        <w:ind w:left="0"/>
        <w:jc w:val="both"/>
      </w:pPr>
    </w:p>
    <w:p w:rsidR="00996DA2" w:rsidRDefault="00996DA2" w:rsidP="006E6BD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6E6BD5">
      <w:pPr>
        <w:pStyle w:val="ListParagraph"/>
        <w:ind w:left="0"/>
        <w:jc w:val="both"/>
      </w:pPr>
    </w:p>
    <w:p w:rsidR="00996DA2" w:rsidRDefault="00996DA2" w:rsidP="006E6BD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6E6BD5">
      <w:pPr>
        <w:pStyle w:val="ListParagraph"/>
        <w:ind w:left="0"/>
        <w:jc w:val="both"/>
      </w:pPr>
    </w:p>
    <w:p w:rsidR="007C17AB" w:rsidRPr="0098455C" w:rsidRDefault="0097474C" w:rsidP="006E6BD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6E6BD5">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6E6BD5">
      <w:pPr>
        <w:jc w:val="both"/>
      </w:pPr>
    </w:p>
    <w:p w:rsidR="002236A2" w:rsidRDefault="002236A2" w:rsidP="006E6BD5">
      <w:pPr>
        <w:pStyle w:val="Heading3"/>
        <w:jc w:val="both"/>
      </w:pPr>
      <w:bookmarkStart w:id="35" w:name="_Toc489459055"/>
      <w:r>
        <w:t xml:space="preserve">Optimization of </w:t>
      </w:r>
      <w:r w:rsidR="00B8611B">
        <w:t>w</w:t>
      </w:r>
      <w:r>
        <w:t xml:space="preserve">astage </w:t>
      </w:r>
      <w:r w:rsidR="00B8611B">
        <w:t>c</w:t>
      </w:r>
      <w:r>
        <w:t>ost</w:t>
      </w:r>
      <w:bookmarkEnd w:id="35"/>
    </w:p>
    <w:p w:rsidR="00A8509E" w:rsidRDefault="00A8509E" w:rsidP="006E6BD5">
      <w:pPr>
        <w:jc w:val="both"/>
      </w:pPr>
    </w:p>
    <w:p w:rsidR="00EF202C" w:rsidRDefault="00A8509E" w:rsidP="006E6BD5">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6E6BD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6E6BD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6E6BD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6E6BD5">
      <w:pPr>
        <w:jc w:val="both"/>
      </w:pPr>
      <w:r>
        <w:t xml:space="preserve">Techniques/models of predictions/forecasting makes significant impact on the procurement timings. </w:t>
      </w:r>
    </w:p>
    <w:p w:rsidR="00C66EA9" w:rsidRDefault="00C66EA9" w:rsidP="006E6BD5">
      <w:pPr>
        <w:jc w:val="both"/>
      </w:pPr>
      <w:r>
        <w:t>Some popularly used forecasting techniques include Time series analysis, Regression Analysis or machine learning techniques.</w:t>
      </w:r>
    </w:p>
    <w:p w:rsidR="00C66EA9" w:rsidRDefault="00C66EA9" w:rsidP="006E6BD5">
      <w:pPr>
        <w:jc w:val="both"/>
      </w:pPr>
      <w:r>
        <w:lastRenderedPageBreak/>
        <w:t>We will describe each of them in detail. But before understanding the techniques themselves it is important to understand the problems they are trying to solve.</w:t>
      </w:r>
    </w:p>
    <w:p w:rsidR="00C47284" w:rsidRDefault="00C47284" w:rsidP="006E6BD5">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6E6BD5">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6E6BD5">
      <w:pPr>
        <w:jc w:val="both"/>
      </w:pPr>
    </w:p>
    <w:p w:rsidR="00BF691E" w:rsidRDefault="00C47284" w:rsidP="006E6BD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6E6BD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6E6BD5">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6E6BD5">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6E6BD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6E6BD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6E6BD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6E6BD5">
      <w:pPr>
        <w:pStyle w:val="Heading3"/>
        <w:jc w:val="both"/>
      </w:pPr>
      <w:bookmarkStart w:id="36" w:name="_Toc489459056"/>
      <w:r>
        <w:t>Value based benefits instead of competitive benefits</w:t>
      </w:r>
      <w:bookmarkEnd w:id="34"/>
      <w:bookmarkEnd w:id="36"/>
    </w:p>
    <w:p w:rsidR="00243B35" w:rsidRDefault="00243B35" w:rsidP="006E6BD5">
      <w:pPr>
        <w:jc w:val="both"/>
      </w:pPr>
    </w:p>
    <w:p w:rsidR="00996DA2" w:rsidRDefault="00996DA2" w:rsidP="006E6BD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6E6BD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6E6BD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6E6BD5">
      <w:pPr>
        <w:pStyle w:val="ListParagraph"/>
        <w:numPr>
          <w:ilvl w:val="0"/>
          <w:numId w:val="6"/>
        </w:numPr>
        <w:jc w:val="both"/>
      </w:pPr>
      <w:r>
        <w:t>Breakeven price of the product, and margin available( between MRP and breakeven price)</w:t>
      </w:r>
    </w:p>
    <w:p w:rsidR="00996DA2" w:rsidRDefault="00DF52F7" w:rsidP="006E6BD5">
      <w:pPr>
        <w:pStyle w:val="ListParagraph"/>
        <w:numPr>
          <w:ilvl w:val="0"/>
          <w:numId w:val="6"/>
        </w:numPr>
        <w:jc w:val="both"/>
      </w:pPr>
      <w:r>
        <w:t xml:space="preserve">Anticipated </w:t>
      </w:r>
      <w:r w:rsidR="00996DA2">
        <w:t xml:space="preserve">demand of the product </w:t>
      </w:r>
    </w:p>
    <w:p w:rsidR="00996DA2" w:rsidRDefault="00996DA2" w:rsidP="006E6BD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6E6BD5">
      <w:pPr>
        <w:pStyle w:val="ListParagraph"/>
        <w:numPr>
          <w:ilvl w:val="0"/>
          <w:numId w:val="6"/>
        </w:numPr>
        <w:jc w:val="both"/>
      </w:pPr>
      <w:r>
        <w:t xml:space="preserve">Total basket (delivery per period) size ,value </w:t>
      </w:r>
    </w:p>
    <w:p w:rsidR="00996DA2" w:rsidRDefault="00996DA2" w:rsidP="006E6BD5">
      <w:pPr>
        <w:pStyle w:val="ListParagraph"/>
        <w:numPr>
          <w:ilvl w:val="0"/>
          <w:numId w:val="6"/>
        </w:numPr>
        <w:jc w:val="both"/>
      </w:pPr>
      <w:r>
        <w:t>Duration of subscription.</w:t>
      </w:r>
    </w:p>
    <w:p w:rsidR="00996DA2" w:rsidRDefault="00996DA2" w:rsidP="006E6BD5">
      <w:pPr>
        <w:pStyle w:val="ListParagraph"/>
        <w:numPr>
          <w:ilvl w:val="0"/>
          <w:numId w:val="6"/>
        </w:numPr>
        <w:jc w:val="both"/>
      </w:pPr>
      <w:r>
        <w:t>Subscriber’s loyalty with merchant (total duration of all subscriptions with same merchant, number of subscription renewals etc.)</w:t>
      </w:r>
    </w:p>
    <w:p w:rsidR="00996DA2" w:rsidRDefault="00996DA2" w:rsidP="006E6BD5">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6E6BD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6E6BD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6E6BD5">
      <w:pPr>
        <w:pStyle w:val="ListParagraph"/>
        <w:ind w:left="0"/>
        <w:jc w:val="both"/>
      </w:pPr>
    </w:p>
    <w:p w:rsidR="000F306B" w:rsidRDefault="000F306B" w:rsidP="006E6BD5">
      <w:pPr>
        <w:pStyle w:val="Heading3"/>
        <w:jc w:val="both"/>
      </w:pPr>
      <w:bookmarkStart w:id="37" w:name="_Toc489459057"/>
      <w:r>
        <w:t>Intelligent Pricing</w:t>
      </w:r>
      <w:bookmarkEnd w:id="37"/>
    </w:p>
    <w:p w:rsidR="003A3300" w:rsidRDefault="003A3300" w:rsidP="006E6BD5">
      <w:pPr>
        <w:jc w:val="both"/>
      </w:pPr>
    </w:p>
    <w:p w:rsidR="000F306B" w:rsidRDefault="000F306B" w:rsidP="006E6BD5">
      <w:pPr>
        <w:jc w:val="both"/>
      </w:pPr>
      <w:r>
        <w:t>As we have seen above the net value that a subscriber has to pay for a product is result of multiple factors.</w:t>
      </w:r>
    </w:p>
    <w:p w:rsidR="000F306B" w:rsidRDefault="000F306B" w:rsidP="006E6BD5">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6E6BD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6E6BD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6E6BD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6E6BD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6E6BD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6E6BD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6E6BD5">
      <w:pPr>
        <w:jc w:val="both"/>
      </w:pPr>
    </w:p>
    <w:p w:rsidR="00B85C0A" w:rsidRDefault="00087A64" w:rsidP="006E6BD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6E6BD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6E6BD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6E6BD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6E6BD5">
      <w:pPr>
        <w:pStyle w:val="Heading3"/>
        <w:jc w:val="both"/>
      </w:pPr>
      <w:bookmarkStart w:id="38" w:name="_Toc489459058"/>
      <w:r>
        <w:t>Predictive</w:t>
      </w:r>
      <w:r w:rsidR="00933A56">
        <w:t xml:space="preserve"> Benefits </w:t>
      </w:r>
      <w:r>
        <w:t xml:space="preserve">Allocation and </w:t>
      </w:r>
      <w:r w:rsidR="00967348">
        <w:t>Distribution</w:t>
      </w:r>
      <w:bookmarkEnd w:id="38"/>
    </w:p>
    <w:p w:rsidR="00850152" w:rsidRDefault="00850152" w:rsidP="006E6BD5">
      <w:pPr>
        <w:spacing w:after="0" w:line="240" w:lineRule="auto"/>
        <w:jc w:val="both"/>
      </w:pPr>
    </w:p>
    <w:p w:rsidR="006C0F66" w:rsidRPr="006C0F66" w:rsidRDefault="006C0F66" w:rsidP="006E6BD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6E6BD5">
      <w:pPr>
        <w:shd w:val="clear" w:color="auto" w:fill="FFFFFF"/>
        <w:spacing w:after="0" w:line="240" w:lineRule="auto"/>
        <w:jc w:val="both"/>
      </w:pPr>
    </w:p>
    <w:p w:rsidR="006C0F66" w:rsidRPr="006C0F66" w:rsidRDefault="006C0F66" w:rsidP="006E6BD5">
      <w:pPr>
        <w:shd w:val="clear" w:color="auto" w:fill="FFFFFF"/>
        <w:spacing w:after="0" w:line="240" w:lineRule="auto"/>
        <w:jc w:val="both"/>
      </w:pPr>
      <w:r w:rsidRPr="006C0F66">
        <w:t>For example </w:t>
      </w:r>
    </w:p>
    <w:p w:rsidR="00751E4D" w:rsidRDefault="00751E4D" w:rsidP="006E6BD5">
      <w:pPr>
        <w:shd w:val="clear" w:color="auto" w:fill="FFFFFF"/>
        <w:spacing w:after="0" w:line="240" w:lineRule="auto"/>
        <w:jc w:val="both"/>
      </w:pPr>
    </w:p>
    <w:p w:rsidR="006C0F66" w:rsidRPr="006C0F66" w:rsidRDefault="006C0F66" w:rsidP="006E6BD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6E6BD5">
      <w:pPr>
        <w:shd w:val="clear" w:color="auto" w:fill="FFFFFF"/>
        <w:spacing w:after="0" w:line="240" w:lineRule="auto"/>
        <w:jc w:val="both"/>
      </w:pPr>
      <w:r w:rsidRPr="006C0F66">
        <w:t>OR</w:t>
      </w:r>
      <w:r w:rsidRPr="006C0F66">
        <w:br w:type="textWrapping" w:clear="all"/>
      </w:r>
    </w:p>
    <w:p w:rsidR="006C0F66" w:rsidRDefault="006C0F66" w:rsidP="006E6BD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6E6BD5">
      <w:pPr>
        <w:shd w:val="clear" w:color="auto" w:fill="FFFFFF"/>
        <w:spacing w:after="0" w:line="240" w:lineRule="auto"/>
        <w:jc w:val="both"/>
      </w:pPr>
      <w:r>
        <w:t xml:space="preserve"> OR</w:t>
      </w:r>
    </w:p>
    <w:p w:rsidR="00557EB4" w:rsidRDefault="00557EB4" w:rsidP="006E6BD5">
      <w:pPr>
        <w:shd w:val="clear" w:color="auto" w:fill="FFFFFF"/>
        <w:spacing w:after="0" w:line="240" w:lineRule="auto"/>
        <w:jc w:val="both"/>
      </w:pPr>
    </w:p>
    <w:p w:rsidR="003C3EBA" w:rsidRPr="006C0F66" w:rsidRDefault="003C3EBA" w:rsidP="006E6BD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6E6BD5">
      <w:pPr>
        <w:shd w:val="clear" w:color="auto" w:fill="FFFFFF"/>
        <w:spacing w:after="0" w:line="240" w:lineRule="auto"/>
        <w:jc w:val="both"/>
      </w:pPr>
    </w:p>
    <w:p w:rsidR="00E52421" w:rsidRDefault="00E66E1D" w:rsidP="006E6BD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6E6BD5">
      <w:pPr>
        <w:shd w:val="clear" w:color="auto" w:fill="FFFFFF"/>
        <w:spacing w:after="0" w:line="240" w:lineRule="auto"/>
        <w:jc w:val="both"/>
      </w:pPr>
    </w:p>
    <w:p w:rsidR="006C0F66" w:rsidRPr="006C0F66" w:rsidRDefault="006C0F66" w:rsidP="006E6BD5">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6E6BD5">
      <w:pPr>
        <w:shd w:val="clear" w:color="auto" w:fill="FFFFFF"/>
        <w:spacing w:after="0" w:line="240" w:lineRule="auto"/>
        <w:jc w:val="both"/>
      </w:pPr>
    </w:p>
    <w:p w:rsidR="00A06D80" w:rsidRDefault="006C0F66" w:rsidP="006E6BD5">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6E6BD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6E6B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6E6B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6E6BD5">
      <w:pPr>
        <w:shd w:val="clear" w:color="auto" w:fill="FFFFFF"/>
        <w:spacing w:after="0" w:line="240" w:lineRule="auto"/>
        <w:jc w:val="both"/>
      </w:pPr>
    </w:p>
    <w:p w:rsidR="006C0F66" w:rsidRDefault="00835942" w:rsidP="006E6BD5">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6E6BD5">
      <w:pPr>
        <w:shd w:val="clear" w:color="auto" w:fill="FFFFFF"/>
        <w:spacing w:after="0" w:line="240" w:lineRule="auto"/>
        <w:jc w:val="both"/>
      </w:pPr>
    </w:p>
    <w:p w:rsidR="006A70E0" w:rsidRDefault="00177144" w:rsidP="006E6BD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6E6BD5">
      <w:pPr>
        <w:shd w:val="clear" w:color="auto" w:fill="FFFFFF"/>
        <w:spacing w:after="0" w:line="240" w:lineRule="auto"/>
        <w:jc w:val="both"/>
      </w:pPr>
    </w:p>
    <w:p w:rsidR="00E95EA5" w:rsidRDefault="00177144" w:rsidP="006E6BD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6E6BD5">
      <w:pPr>
        <w:shd w:val="clear" w:color="auto" w:fill="FFFFFF"/>
        <w:spacing w:after="0" w:line="240" w:lineRule="auto"/>
        <w:jc w:val="both"/>
      </w:pPr>
    </w:p>
    <w:p w:rsidR="00177144" w:rsidRDefault="00430103" w:rsidP="006E6BD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6E6BD5">
      <w:pPr>
        <w:shd w:val="clear" w:color="auto" w:fill="FFFFFF"/>
        <w:spacing w:after="0" w:line="240" w:lineRule="auto"/>
        <w:jc w:val="both"/>
      </w:pPr>
    </w:p>
    <w:p w:rsidR="00177144" w:rsidRDefault="00177144" w:rsidP="006E6BD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6E6BD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6E6BD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6E6BD5">
      <w:pPr>
        <w:shd w:val="clear" w:color="auto" w:fill="FFFFFF"/>
        <w:spacing w:after="0" w:line="240" w:lineRule="auto"/>
        <w:jc w:val="both"/>
      </w:pPr>
    </w:p>
    <w:p w:rsidR="006C0F66" w:rsidRDefault="006C0F66" w:rsidP="006E6BD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6E6BD5">
      <w:pPr>
        <w:shd w:val="clear" w:color="auto" w:fill="FFFFFF"/>
        <w:spacing w:after="0" w:line="240" w:lineRule="auto"/>
        <w:jc w:val="both"/>
      </w:pPr>
    </w:p>
    <w:p w:rsidR="006C0F66" w:rsidRDefault="00C9467C" w:rsidP="006E6BD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6E6BD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6E6BD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6E6BD5">
      <w:pPr>
        <w:shd w:val="clear" w:color="auto" w:fill="FFFFFF"/>
        <w:spacing w:after="0" w:line="240" w:lineRule="auto"/>
        <w:jc w:val="both"/>
      </w:pPr>
    </w:p>
    <w:p w:rsidR="006C0F66" w:rsidRDefault="00DB0238" w:rsidP="006E6BD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6E6BD5">
      <w:pPr>
        <w:shd w:val="clear" w:color="auto" w:fill="FFFFFF"/>
        <w:spacing w:after="0" w:line="240" w:lineRule="auto"/>
        <w:jc w:val="both"/>
      </w:pPr>
    </w:p>
    <w:p w:rsidR="00A578C3" w:rsidRDefault="007325BB" w:rsidP="006E6BD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6E6BD5">
      <w:pPr>
        <w:pStyle w:val="ListParagraph"/>
        <w:shd w:val="clear" w:color="auto" w:fill="FFFFFF"/>
        <w:spacing w:after="0" w:line="240" w:lineRule="auto"/>
        <w:jc w:val="both"/>
      </w:pPr>
    </w:p>
    <w:p w:rsidR="00A578C3" w:rsidRDefault="00A578C3" w:rsidP="006E6BD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6E6BD5">
      <w:pPr>
        <w:pStyle w:val="ListParagraph"/>
        <w:shd w:val="clear" w:color="auto" w:fill="FFFFFF"/>
        <w:spacing w:after="0" w:line="240" w:lineRule="auto"/>
        <w:jc w:val="both"/>
      </w:pPr>
    </w:p>
    <w:p w:rsidR="00A578C3" w:rsidRDefault="00A578C3" w:rsidP="006E6BD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6E6BD5">
      <w:pPr>
        <w:pStyle w:val="ListParagraph"/>
        <w:shd w:val="clear" w:color="auto" w:fill="FFFFFF"/>
        <w:spacing w:after="0" w:line="240" w:lineRule="auto"/>
        <w:jc w:val="both"/>
      </w:pPr>
    </w:p>
    <w:p w:rsidR="00A578C3" w:rsidRDefault="00A578C3" w:rsidP="006E6BD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6E6BD5">
      <w:pPr>
        <w:pStyle w:val="ListParagraph"/>
        <w:shd w:val="clear" w:color="auto" w:fill="FFFFFF"/>
        <w:spacing w:after="0" w:line="240" w:lineRule="auto"/>
        <w:jc w:val="both"/>
      </w:pPr>
    </w:p>
    <w:p w:rsidR="001F0CB4" w:rsidRDefault="001F0CB4" w:rsidP="006E6BD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6E6BD5">
      <w:pPr>
        <w:pStyle w:val="ListParagraph"/>
        <w:shd w:val="clear" w:color="auto" w:fill="FFFFFF"/>
        <w:spacing w:after="0" w:line="240" w:lineRule="auto"/>
        <w:jc w:val="both"/>
      </w:pPr>
      <w:r>
        <w:t xml:space="preserve"> </w:t>
      </w:r>
    </w:p>
    <w:p w:rsidR="004F14A6" w:rsidRDefault="004970C5" w:rsidP="006E6BD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6E6BD5">
      <w:pPr>
        <w:pStyle w:val="ListParagraph"/>
        <w:shd w:val="clear" w:color="auto" w:fill="FFFFFF"/>
        <w:spacing w:after="0" w:line="240" w:lineRule="auto"/>
        <w:jc w:val="both"/>
      </w:pPr>
    </w:p>
    <w:p w:rsidR="004F14A6" w:rsidRDefault="004F14A6" w:rsidP="006E6BD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6E6BD5">
      <w:pPr>
        <w:pStyle w:val="ListParagraph"/>
        <w:shd w:val="clear" w:color="auto" w:fill="FFFFFF"/>
        <w:spacing w:after="0" w:line="240" w:lineRule="auto"/>
        <w:jc w:val="both"/>
      </w:pPr>
    </w:p>
    <w:p w:rsidR="00C9467C" w:rsidRPr="00C9467C" w:rsidRDefault="004F14A6" w:rsidP="006E6BD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6E6BD5">
      <w:pPr>
        <w:pStyle w:val="ListParagraph"/>
        <w:shd w:val="clear" w:color="auto" w:fill="FFFFFF"/>
        <w:spacing w:after="0" w:line="240" w:lineRule="auto"/>
        <w:jc w:val="both"/>
      </w:pPr>
    </w:p>
    <w:p w:rsidR="00C9467C" w:rsidRPr="00C9467C" w:rsidRDefault="00C9467C" w:rsidP="006E6BD5">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6E6BD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6E6BD5">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6E6BD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6E6BD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6E6BD5">
      <w:pPr>
        <w:shd w:val="clear" w:color="auto" w:fill="FFFFFF"/>
        <w:spacing w:after="0" w:line="240" w:lineRule="auto"/>
        <w:ind w:firstLine="50"/>
        <w:jc w:val="both"/>
      </w:pPr>
    </w:p>
    <w:p w:rsidR="008F35D9" w:rsidRDefault="008F35D9" w:rsidP="006E6BD5">
      <w:pPr>
        <w:shd w:val="clear" w:color="auto" w:fill="FFFFFF"/>
        <w:spacing w:after="0" w:line="240" w:lineRule="auto"/>
        <w:ind w:firstLine="50"/>
        <w:jc w:val="both"/>
      </w:pPr>
    </w:p>
    <w:p w:rsidR="00C9467C" w:rsidRPr="00C9467C" w:rsidRDefault="00C9467C" w:rsidP="006E6BD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6E6BD5">
      <w:pPr>
        <w:shd w:val="clear" w:color="auto" w:fill="FFFFFF"/>
        <w:spacing w:after="0" w:line="240" w:lineRule="auto"/>
        <w:jc w:val="both"/>
      </w:pPr>
    </w:p>
    <w:p w:rsidR="00C9467C" w:rsidRDefault="008F35D9" w:rsidP="006E6BD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6E6BD5">
      <w:pPr>
        <w:shd w:val="clear" w:color="auto" w:fill="FFFFFF"/>
        <w:spacing w:after="0" w:line="240" w:lineRule="auto"/>
        <w:ind w:left="720"/>
        <w:jc w:val="both"/>
      </w:pPr>
    </w:p>
    <w:p w:rsidR="008F35D9" w:rsidRDefault="008F35D9" w:rsidP="006E6BD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6E6BD5">
      <w:pPr>
        <w:shd w:val="clear" w:color="auto" w:fill="FFFFFF"/>
        <w:spacing w:after="0" w:line="240" w:lineRule="auto"/>
        <w:ind w:left="720"/>
        <w:jc w:val="both"/>
      </w:pPr>
    </w:p>
    <w:p w:rsidR="008F35D9" w:rsidRDefault="008F35D9" w:rsidP="006E6BD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6E6BD5">
      <w:pPr>
        <w:shd w:val="clear" w:color="auto" w:fill="FFFFFF"/>
        <w:spacing w:after="0" w:line="240" w:lineRule="auto"/>
        <w:ind w:left="720"/>
        <w:jc w:val="both"/>
      </w:pPr>
    </w:p>
    <w:p w:rsidR="00550EDC" w:rsidRDefault="00550EDC" w:rsidP="006E6BD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6E6BD5">
      <w:pPr>
        <w:shd w:val="clear" w:color="auto" w:fill="FFFFFF"/>
        <w:spacing w:after="0" w:line="240" w:lineRule="auto"/>
        <w:ind w:left="720"/>
        <w:jc w:val="both"/>
      </w:pPr>
    </w:p>
    <w:p w:rsidR="00550EDC" w:rsidRDefault="00550EDC" w:rsidP="006E6BD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6E6BD5">
      <w:pPr>
        <w:shd w:val="clear" w:color="auto" w:fill="FFFFFF"/>
        <w:spacing w:after="0" w:line="240" w:lineRule="auto"/>
        <w:ind w:left="720"/>
        <w:jc w:val="both"/>
      </w:pPr>
    </w:p>
    <w:p w:rsidR="00550EDC" w:rsidRDefault="00550EDC" w:rsidP="006E6BD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6E6BD5">
      <w:pPr>
        <w:shd w:val="clear" w:color="auto" w:fill="FFFFFF"/>
        <w:spacing w:after="0" w:line="240" w:lineRule="auto"/>
        <w:ind w:left="720"/>
        <w:jc w:val="both"/>
      </w:pPr>
    </w:p>
    <w:p w:rsidR="00162265" w:rsidRPr="00C9467C" w:rsidRDefault="00162265" w:rsidP="006E6BD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6E6BD5">
      <w:pPr>
        <w:shd w:val="clear" w:color="auto" w:fill="FFFFFF"/>
        <w:spacing w:after="0" w:line="240" w:lineRule="auto"/>
        <w:jc w:val="both"/>
      </w:pPr>
    </w:p>
    <w:p w:rsidR="00185673" w:rsidRDefault="00185673" w:rsidP="006E6BD5">
      <w:pPr>
        <w:pStyle w:val="Heading4"/>
        <w:jc w:val="both"/>
      </w:pPr>
      <w:r>
        <w:t>Merit Based Budget recommendations for seasoned benefit schemes</w:t>
      </w:r>
    </w:p>
    <w:p w:rsidR="00185673" w:rsidRDefault="00185673" w:rsidP="006E6BD5">
      <w:pPr>
        <w:shd w:val="clear" w:color="auto" w:fill="FFFFFF"/>
        <w:spacing w:after="0" w:line="240" w:lineRule="auto"/>
        <w:jc w:val="both"/>
      </w:pPr>
    </w:p>
    <w:p w:rsidR="00185673" w:rsidRPr="006C0F66" w:rsidRDefault="00185673" w:rsidP="006E6BD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6E6BD5">
      <w:pPr>
        <w:shd w:val="clear" w:color="auto" w:fill="FFFFFF"/>
        <w:spacing w:after="0" w:line="240" w:lineRule="auto"/>
        <w:jc w:val="both"/>
      </w:pPr>
    </w:p>
    <w:p w:rsidR="006C0F66" w:rsidRDefault="005A4AD2" w:rsidP="006E6BD5">
      <w:pPr>
        <w:jc w:val="both"/>
      </w:pPr>
      <w:r>
        <w:t>Consider an example of ‘Business Booster Benefit Scheme’ which states that.</w:t>
      </w:r>
    </w:p>
    <w:p w:rsidR="005A4AD2" w:rsidRDefault="005A4AD2" w:rsidP="006E6BD5">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6E6BD5">
      <w:pPr>
        <w:jc w:val="both"/>
      </w:pPr>
    </w:p>
    <w:p w:rsidR="00C54C3C" w:rsidRDefault="00C54C3C" w:rsidP="006E6BD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6E6BD5">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6E6BD5">
      <w:pPr>
        <w:pStyle w:val="Heading3"/>
        <w:jc w:val="both"/>
      </w:pPr>
      <w:bookmarkStart w:id="39" w:name="_Toc489459059"/>
      <w:r>
        <w:t>Result based</w:t>
      </w:r>
      <w:r w:rsidR="008943EB">
        <w:t xml:space="preserve"> </w:t>
      </w:r>
      <w:r>
        <w:t>b</w:t>
      </w:r>
      <w:r w:rsidR="008943EB">
        <w:t>udgeting</w:t>
      </w:r>
      <w:r w:rsidR="00C53755">
        <w:t xml:space="preserve"> and corrections</w:t>
      </w:r>
      <w:bookmarkEnd w:id="39"/>
    </w:p>
    <w:p w:rsidR="001D4AD6" w:rsidRDefault="001D4AD6" w:rsidP="006E6BD5">
      <w:pPr>
        <w:jc w:val="both"/>
      </w:pPr>
    </w:p>
    <w:p w:rsidR="001D4AD6" w:rsidRDefault="001D4AD6" w:rsidP="006E6BD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6E6BD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6E6BD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6E6BD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6E6BD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6E6BD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6E6BD5">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6E6BD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6E6BD5">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6E6BD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6E6BD5">
      <w:pPr>
        <w:pStyle w:val="Heading3"/>
        <w:jc w:val="both"/>
      </w:pPr>
      <w:bookmarkStart w:id="40" w:name="_Toc489459060"/>
      <w:r>
        <w:t>Products co</w:t>
      </w:r>
      <w:r w:rsidR="00E902DD">
        <w:t>operation</w:t>
      </w:r>
      <w:r>
        <w:t xml:space="preserve"> model</w:t>
      </w:r>
      <w:bookmarkEnd w:id="40"/>
    </w:p>
    <w:p w:rsidR="00D16B9A" w:rsidRDefault="00D16B9A" w:rsidP="006E6BD5">
      <w:pPr>
        <w:jc w:val="both"/>
      </w:pPr>
    </w:p>
    <w:p w:rsidR="003024F1" w:rsidRDefault="003024F1" w:rsidP="006E6BD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6E6BD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6E6BD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6E6BD5">
      <w:pPr>
        <w:jc w:val="both"/>
      </w:pPr>
    </w:p>
    <w:p w:rsidR="00572C28" w:rsidRDefault="00572C28" w:rsidP="006E6BD5">
      <w:pPr>
        <w:pStyle w:val="Heading3"/>
        <w:jc w:val="both"/>
      </w:pPr>
      <w:bookmarkStart w:id="41" w:name="_Toc489459061"/>
      <w:r>
        <w:lastRenderedPageBreak/>
        <w:t>Metrics to track/measure performance</w:t>
      </w:r>
      <w:bookmarkEnd w:id="41"/>
    </w:p>
    <w:p w:rsidR="00572C28" w:rsidRDefault="00572C28" w:rsidP="006E6BD5">
      <w:pPr>
        <w:pStyle w:val="ListParagraph"/>
        <w:ind w:left="0"/>
        <w:jc w:val="both"/>
      </w:pPr>
    </w:p>
    <w:p w:rsidR="00572C28" w:rsidRDefault="00572C28" w:rsidP="006E6BD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6E6BD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6E6BD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6E6BD5">
      <w:pPr>
        <w:pStyle w:val="ListParagraph"/>
        <w:numPr>
          <w:ilvl w:val="0"/>
          <w:numId w:val="12"/>
        </w:numPr>
        <w:jc w:val="both"/>
      </w:pPr>
      <w:r>
        <w:t>Monthly operational expenses</w:t>
      </w:r>
    </w:p>
    <w:p w:rsidR="00572C28" w:rsidRDefault="00572C28" w:rsidP="006E6BD5">
      <w:pPr>
        <w:pStyle w:val="ListParagraph"/>
        <w:numPr>
          <w:ilvl w:val="0"/>
          <w:numId w:val="12"/>
        </w:numPr>
        <w:jc w:val="both"/>
      </w:pPr>
      <w:r>
        <w:t>Monthly sales and marketing expenses</w:t>
      </w:r>
    </w:p>
    <w:p w:rsidR="00572C28" w:rsidRDefault="00572C28" w:rsidP="006E6BD5">
      <w:pPr>
        <w:pStyle w:val="ListParagraph"/>
        <w:numPr>
          <w:ilvl w:val="0"/>
          <w:numId w:val="12"/>
        </w:numPr>
        <w:jc w:val="both"/>
      </w:pPr>
      <w:r>
        <w:t xml:space="preserve">Volume of incoming (new) subscribers per month  measured by Net new subscriptions </w:t>
      </w:r>
    </w:p>
    <w:p w:rsidR="00572C28" w:rsidRDefault="00572C28" w:rsidP="006E6BD5">
      <w:pPr>
        <w:pStyle w:val="ListParagraph"/>
        <w:numPr>
          <w:ilvl w:val="0"/>
          <w:numId w:val="12"/>
        </w:numPr>
        <w:jc w:val="both"/>
      </w:pPr>
      <w:r>
        <w:t>Volume of churning subscribers per month</w:t>
      </w:r>
    </w:p>
    <w:p w:rsidR="00572C28" w:rsidRDefault="00572C28" w:rsidP="006E6BD5">
      <w:pPr>
        <w:pStyle w:val="ListParagraph"/>
        <w:numPr>
          <w:ilvl w:val="0"/>
          <w:numId w:val="12"/>
        </w:numPr>
        <w:jc w:val="both"/>
      </w:pPr>
      <w:r>
        <w:t>Total subscriptions per month(to indicate demand)</w:t>
      </w:r>
    </w:p>
    <w:p w:rsidR="00572C28" w:rsidRDefault="00572C28" w:rsidP="006E6BD5">
      <w:pPr>
        <w:pStyle w:val="ListParagraph"/>
        <w:numPr>
          <w:ilvl w:val="0"/>
          <w:numId w:val="12"/>
        </w:numPr>
        <w:jc w:val="both"/>
      </w:pPr>
      <w:r>
        <w:t>Monthly recurring revenue due to new subscriptions in a month( MRR New)</w:t>
      </w:r>
    </w:p>
    <w:p w:rsidR="00572C28" w:rsidRDefault="00572C28" w:rsidP="006E6BD5">
      <w:pPr>
        <w:pStyle w:val="ListParagraph"/>
        <w:numPr>
          <w:ilvl w:val="0"/>
          <w:numId w:val="12"/>
        </w:numPr>
        <w:jc w:val="both"/>
      </w:pPr>
      <w:r>
        <w:t>Monthly  recurring revenue lost due to Churned subscribers</w:t>
      </w:r>
    </w:p>
    <w:p w:rsidR="00572C28" w:rsidRDefault="00572C28" w:rsidP="006E6BD5">
      <w:pPr>
        <w:pStyle w:val="ListParagraph"/>
        <w:numPr>
          <w:ilvl w:val="0"/>
          <w:numId w:val="12"/>
        </w:numPr>
        <w:jc w:val="both"/>
      </w:pPr>
      <w:r>
        <w:t>Monthly Average revenue per new subscriptions (ARPS (New)</w:t>
      </w:r>
    </w:p>
    <w:p w:rsidR="00572C28" w:rsidRDefault="00572C28" w:rsidP="006E6BD5">
      <w:pPr>
        <w:pStyle w:val="ListParagraph"/>
        <w:numPr>
          <w:ilvl w:val="0"/>
          <w:numId w:val="12"/>
        </w:numPr>
        <w:jc w:val="both"/>
      </w:pPr>
      <w:r>
        <w:t>Overall monthly revenue</w:t>
      </w:r>
    </w:p>
    <w:p w:rsidR="00572C28" w:rsidRDefault="00572C28" w:rsidP="006E6BD5">
      <w:pPr>
        <w:pStyle w:val="ListParagraph"/>
        <w:numPr>
          <w:ilvl w:val="0"/>
          <w:numId w:val="12"/>
        </w:numPr>
        <w:jc w:val="both"/>
      </w:pPr>
      <w:r>
        <w:t>Total Cost of goods sold</w:t>
      </w:r>
    </w:p>
    <w:p w:rsidR="00572C28" w:rsidRDefault="00572C28" w:rsidP="006E6BD5">
      <w:pPr>
        <w:pStyle w:val="ListParagraph"/>
        <w:numPr>
          <w:ilvl w:val="0"/>
          <w:numId w:val="12"/>
        </w:numPr>
        <w:jc w:val="both"/>
      </w:pPr>
      <w:r>
        <w:t>Operating profit/loss(gross margin – operational expenses) and Operating profit/loss percentage( operating profit or Loss/COGS)</w:t>
      </w:r>
    </w:p>
    <w:p w:rsidR="00572C28" w:rsidRDefault="00572C28" w:rsidP="006E6BD5">
      <w:pPr>
        <w:pStyle w:val="ListParagraph"/>
        <w:numPr>
          <w:ilvl w:val="0"/>
          <w:numId w:val="12"/>
        </w:numPr>
        <w:jc w:val="both"/>
      </w:pPr>
      <w:r>
        <w:t>Subscription Lifetime Value(SLV): ARPS(New)*Gross margin%/%MRR churn</w:t>
      </w:r>
    </w:p>
    <w:p w:rsidR="00572C28" w:rsidRDefault="00572C28" w:rsidP="006E6BD5">
      <w:pPr>
        <w:pStyle w:val="ListParagraph"/>
        <w:numPr>
          <w:ilvl w:val="0"/>
          <w:numId w:val="12"/>
        </w:numPr>
        <w:jc w:val="both"/>
      </w:pPr>
      <w:r>
        <w:t>Subscription lifetime period = 1/%customer churn</w:t>
      </w:r>
    </w:p>
    <w:p w:rsidR="00572C28" w:rsidRPr="004D1B5C" w:rsidRDefault="00572C28" w:rsidP="006E6BD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6E6BD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6E6BD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6E6BD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6E6BD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6E6BD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6E6BD5">
      <w:pPr>
        <w:pStyle w:val="ListParagraph"/>
        <w:ind w:left="0"/>
        <w:jc w:val="both"/>
      </w:pPr>
    </w:p>
    <w:p w:rsidR="00572C28" w:rsidRDefault="00572C28" w:rsidP="006E6BD5">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6E6BD5">
      <w:pPr>
        <w:pStyle w:val="ListParagraph"/>
        <w:ind w:left="0"/>
        <w:jc w:val="both"/>
      </w:pPr>
    </w:p>
    <w:p w:rsidR="00572C28" w:rsidRDefault="00572C28" w:rsidP="006E6BD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6E6BD5">
      <w:pPr>
        <w:pStyle w:val="ListParagraph"/>
        <w:ind w:left="0"/>
        <w:jc w:val="both"/>
      </w:pPr>
    </w:p>
    <w:p w:rsidR="00444EB2" w:rsidRDefault="00572C28" w:rsidP="006E6BD5">
      <w:pPr>
        <w:jc w:val="both"/>
      </w:pPr>
      <w:r>
        <w:t>Similarly if majority of subscribers are changing their subscription content too frequently, forecasting, price determination and benefits offering get major hit.</w:t>
      </w:r>
    </w:p>
    <w:p w:rsidR="00444EB2" w:rsidRDefault="00444EB2" w:rsidP="006E6BD5">
      <w:pPr>
        <w:pStyle w:val="Heading2"/>
        <w:jc w:val="both"/>
      </w:pPr>
      <w:bookmarkStart w:id="42" w:name="_Toc489459062"/>
      <w:r>
        <w:t>Summary</w:t>
      </w:r>
      <w:bookmarkEnd w:id="42"/>
    </w:p>
    <w:p w:rsidR="00465259" w:rsidRDefault="00465259" w:rsidP="006E6BD5">
      <w:pPr>
        <w:jc w:val="both"/>
      </w:pPr>
    </w:p>
    <w:p w:rsidR="00444EB2" w:rsidRDefault="00444EB2" w:rsidP="006E6BD5">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6E6BD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6E6BD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6E6BD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6E6BD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6E6BD5">
      <w:pPr>
        <w:pStyle w:val="Heading1"/>
        <w:jc w:val="both"/>
      </w:pPr>
      <w:bookmarkStart w:id="43" w:name="_Toc489459063"/>
      <w:r>
        <w:lastRenderedPageBreak/>
        <w:t xml:space="preserve">Subscription </w:t>
      </w:r>
      <w:r w:rsidR="001A0C61">
        <w:t>Ecosystem</w:t>
      </w:r>
      <w:bookmarkEnd w:id="43"/>
      <w:r w:rsidR="001A0C61">
        <w:t xml:space="preserve"> </w:t>
      </w:r>
    </w:p>
    <w:p w:rsidR="00E20AE5" w:rsidRDefault="00E20AE5" w:rsidP="006E6BD5">
      <w:pPr>
        <w:jc w:val="both"/>
      </w:pPr>
    </w:p>
    <w:p w:rsidR="00DA20CA" w:rsidRDefault="00366C8D" w:rsidP="006E6BD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6E6BD5">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6E6BD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6E6BD5">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6E6BD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6E6BD5">
      <w:pPr>
        <w:jc w:val="both"/>
      </w:pPr>
      <w:r>
        <w:t>Subscription ecosystem is divided into set of following domains</w:t>
      </w:r>
    </w:p>
    <w:p w:rsidR="00A51A3E" w:rsidRDefault="00A51A3E" w:rsidP="006E6BD5">
      <w:pPr>
        <w:pStyle w:val="ListParagraph"/>
        <w:numPr>
          <w:ilvl w:val="0"/>
          <w:numId w:val="31"/>
        </w:numPr>
        <w:jc w:val="both"/>
      </w:pPr>
      <w:r>
        <w:t>Product</w:t>
      </w:r>
    </w:p>
    <w:p w:rsidR="00A51A3E" w:rsidRDefault="00A51A3E" w:rsidP="006E6BD5">
      <w:pPr>
        <w:pStyle w:val="ListParagraph"/>
        <w:numPr>
          <w:ilvl w:val="0"/>
          <w:numId w:val="31"/>
        </w:numPr>
        <w:jc w:val="both"/>
      </w:pPr>
      <w:r>
        <w:t>Business</w:t>
      </w:r>
    </w:p>
    <w:p w:rsidR="00A51A3E" w:rsidRDefault="00A51A3E" w:rsidP="006E6BD5">
      <w:pPr>
        <w:pStyle w:val="ListParagraph"/>
        <w:numPr>
          <w:ilvl w:val="0"/>
          <w:numId w:val="31"/>
        </w:numPr>
        <w:jc w:val="both"/>
      </w:pPr>
      <w:r>
        <w:t>Subscriber(Subscription)</w:t>
      </w:r>
    </w:p>
    <w:p w:rsidR="00A51A3E" w:rsidRDefault="00A51A3E" w:rsidP="006E6BD5">
      <w:pPr>
        <w:pStyle w:val="ListParagraph"/>
        <w:numPr>
          <w:ilvl w:val="0"/>
          <w:numId w:val="31"/>
        </w:numPr>
        <w:jc w:val="both"/>
      </w:pPr>
      <w:r>
        <w:t>Benefits</w:t>
      </w:r>
    </w:p>
    <w:p w:rsidR="00A51A3E" w:rsidRDefault="00A51A3E" w:rsidP="006E6BD5">
      <w:pPr>
        <w:pStyle w:val="ListParagraph"/>
        <w:numPr>
          <w:ilvl w:val="0"/>
          <w:numId w:val="31"/>
        </w:numPr>
        <w:jc w:val="both"/>
      </w:pPr>
      <w:r>
        <w:t>Communication</w:t>
      </w:r>
    </w:p>
    <w:p w:rsidR="00A51A3E" w:rsidRDefault="00A51A3E" w:rsidP="006E6BD5">
      <w:pPr>
        <w:pStyle w:val="ListParagraph"/>
        <w:numPr>
          <w:ilvl w:val="0"/>
          <w:numId w:val="31"/>
        </w:numPr>
        <w:jc w:val="both"/>
      </w:pPr>
      <w:r>
        <w:t>Payments</w:t>
      </w:r>
    </w:p>
    <w:p w:rsidR="00A51A3E" w:rsidRDefault="00A51A3E" w:rsidP="006E6BD5">
      <w:pPr>
        <w:pStyle w:val="ListParagraph"/>
        <w:numPr>
          <w:ilvl w:val="0"/>
          <w:numId w:val="31"/>
        </w:numPr>
        <w:jc w:val="both"/>
      </w:pPr>
      <w:r>
        <w:lastRenderedPageBreak/>
        <w:t>Business Activity Management</w:t>
      </w:r>
    </w:p>
    <w:p w:rsidR="001D2C85" w:rsidRDefault="001D2C85" w:rsidP="006E6BD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6E6BD5">
      <w:pPr>
        <w:jc w:val="both"/>
      </w:pPr>
      <w:r>
        <w:t>Each domain will have its own customization aspect where merchant can decide (configure) appropriate policies to adopt and appropriate thresholds and business rules specific to that domain.</w:t>
      </w:r>
    </w:p>
    <w:p w:rsidR="00A46D60" w:rsidRDefault="005F281B" w:rsidP="006E6BD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6E6BD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6E6BD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6E6BD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6E6BD5">
      <w:pPr>
        <w:pStyle w:val="Heading2"/>
        <w:jc w:val="both"/>
      </w:pPr>
      <w:bookmarkStart w:id="44" w:name="_Toc489459064"/>
      <w:r>
        <w:t>10,000 feet business flow of the subscription ecosystem.</w:t>
      </w:r>
      <w:bookmarkEnd w:id="44"/>
    </w:p>
    <w:p w:rsidR="008A282E" w:rsidRDefault="00F70F9B" w:rsidP="006E6BD5">
      <w:pPr>
        <w:pStyle w:val="Heading3"/>
        <w:jc w:val="both"/>
      </w:pPr>
      <w:bookmarkStart w:id="45" w:name="_Toc489459065"/>
      <w:r w:rsidRPr="00F70F9B">
        <w:t>Subscriber perspective</w:t>
      </w:r>
      <w:bookmarkEnd w:id="45"/>
    </w:p>
    <w:p w:rsidR="00F70F9B" w:rsidRPr="00F70F9B" w:rsidRDefault="00F70F9B" w:rsidP="006E6BD5">
      <w:pPr>
        <w:jc w:val="both"/>
      </w:pPr>
    </w:p>
    <w:p w:rsidR="00D96838" w:rsidRDefault="00D96838" w:rsidP="006E6BD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6E6BD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6E6BD5">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6E6BD5">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6E6BD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6E6BD5">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6E6BD5">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6E6BD5">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6E6BD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6E6BD5">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6E6BD5">
      <w:pPr>
        <w:pStyle w:val="Heading3"/>
        <w:jc w:val="both"/>
      </w:pPr>
      <w:bookmarkStart w:id="46" w:name="_Toc489459066"/>
      <w:r>
        <w:t>Merchant Perspective</w:t>
      </w:r>
      <w:bookmarkEnd w:id="46"/>
    </w:p>
    <w:p w:rsidR="00D32A20" w:rsidRDefault="00D32A20" w:rsidP="006E6BD5">
      <w:pPr>
        <w:pStyle w:val="ListParagraph"/>
        <w:ind w:left="360"/>
        <w:jc w:val="both"/>
      </w:pPr>
    </w:p>
    <w:p w:rsidR="00983868" w:rsidRDefault="00983868" w:rsidP="006E6BD5">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6E6BD5">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6E6BD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6E6BD5">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6E6BD5">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6E6BD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6E6BD5">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6E6BD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6E6BD5">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6E6BD5">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6E6BD5">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6E6BD5">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6E6BD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6E6BD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6E6BD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6E6BD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E6BD5">
      <w:pPr>
        <w:pStyle w:val="ListParagraph"/>
        <w:ind w:left="360"/>
        <w:jc w:val="both"/>
      </w:pPr>
    </w:p>
    <w:p w:rsidR="00670A68" w:rsidRDefault="00670A68" w:rsidP="006E6BD5">
      <w:pPr>
        <w:pStyle w:val="Heading3"/>
        <w:jc w:val="both"/>
      </w:pPr>
      <w:bookmarkStart w:id="47" w:name="_Toc489459067"/>
      <w:r>
        <w:t>Ecosystem Perspective</w:t>
      </w:r>
      <w:bookmarkEnd w:id="47"/>
    </w:p>
    <w:p w:rsidR="00FC2A00" w:rsidRDefault="00FC2A00" w:rsidP="006E6BD5">
      <w:pPr>
        <w:jc w:val="both"/>
      </w:pPr>
    </w:p>
    <w:p w:rsidR="00FC2A00" w:rsidRDefault="00FC2A00" w:rsidP="006E6BD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6E6BD5">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6E6BD5">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6E6BD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6E6BD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6E6BD5">
      <w:pPr>
        <w:jc w:val="both"/>
      </w:pPr>
      <w:r>
        <w:t>Here the intent is not to list down all the mundane tasks that any shopping software system can provide to the stakeholders such as</w:t>
      </w:r>
    </w:p>
    <w:p w:rsidR="00925CE0" w:rsidRDefault="00925CE0" w:rsidP="006E6BD5">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6E6BD5">
      <w:pPr>
        <w:pStyle w:val="ListParagraph"/>
        <w:numPr>
          <w:ilvl w:val="0"/>
          <w:numId w:val="35"/>
        </w:numPr>
        <w:jc w:val="both"/>
      </w:pPr>
      <w:r>
        <w:t>Create and Keep track of subscribers baskets</w:t>
      </w:r>
    </w:p>
    <w:p w:rsidR="00925CE0" w:rsidRDefault="00925CE0" w:rsidP="006E6BD5">
      <w:pPr>
        <w:pStyle w:val="ListParagraph"/>
        <w:numPr>
          <w:ilvl w:val="0"/>
          <w:numId w:val="35"/>
        </w:numPr>
        <w:jc w:val="both"/>
      </w:pPr>
      <w:r>
        <w:t>Receive and process payment</w:t>
      </w:r>
    </w:p>
    <w:p w:rsidR="00925CE0" w:rsidRDefault="00925CE0" w:rsidP="006E6BD5">
      <w:pPr>
        <w:pStyle w:val="ListParagraph"/>
        <w:numPr>
          <w:ilvl w:val="0"/>
          <w:numId w:val="35"/>
        </w:numPr>
        <w:jc w:val="both"/>
      </w:pPr>
      <w:r>
        <w:t>Enable shipping of delivery baskets at precisely determined times.</w:t>
      </w:r>
    </w:p>
    <w:p w:rsidR="00925CE0" w:rsidRDefault="00925CE0" w:rsidP="006E6BD5">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6E6BD5">
      <w:pPr>
        <w:pStyle w:val="Heading4"/>
        <w:jc w:val="both"/>
      </w:pPr>
      <w:r>
        <w:t>S</w:t>
      </w:r>
      <w:r w:rsidR="000465B6">
        <w:t>ubscribers</w:t>
      </w:r>
      <w:r>
        <w:t xml:space="preserve">’ Assistant </w:t>
      </w:r>
    </w:p>
    <w:p w:rsidR="00925CE0" w:rsidRDefault="00925CE0" w:rsidP="006E6BD5">
      <w:pPr>
        <w:pStyle w:val="ListParagraph"/>
        <w:ind w:left="360"/>
        <w:jc w:val="both"/>
      </w:pPr>
    </w:p>
    <w:p w:rsidR="007D1F76" w:rsidRDefault="00925CE0" w:rsidP="006E6BD5">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6E6BD5">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6E6BD5">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6E6BD5">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6E6BD5">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6E6BD5">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6E6BD5">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6E6BD5">
      <w:pPr>
        <w:pStyle w:val="Heading4"/>
        <w:jc w:val="both"/>
      </w:pPr>
      <w:r>
        <w:t>Assistance to merchants</w:t>
      </w:r>
    </w:p>
    <w:p w:rsidR="00B8513B" w:rsidRDefault="000A66D5" w:rsidP="006E6BD5">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6E6BD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6E6BD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6E6BD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6E6BD5">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6E6BD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6E6BD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6E6BD5">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6E6BD5">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6E6BD5">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6E6BD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6E6BD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6E6BD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6E6BD5">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6E6BD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6E6BD5">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6E6BD5">
      <w:pPr>
        <w:pStyle w:val="Heading3"/>
        <w:jc w:val="both"/>
      </w:pPr>
      <w:bookmarkStart w:id="48" w:name="_Toc489459068"/>
      <w:r>
        <w:t>Summary</w:t>
      </w:r>
      <w:bookmarkEnd w:id="48"/>
    </w:p>
    <w:p w:rsidR="00073E84" w:rsidRDefault="00073E84" w:rsidP="006E6BD5">
      <w:pPr>
        <w:jc w:val="both"/>
      </w:pPr>
    </w:p>
    <w:p w:rsidR="00073E84" w:rsidRDefault="00073E84" w:rsidP="006E6BD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6E6BD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6E6BD5">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6E6BD5">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6E6BD5">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6E6BD5">
      <w:pPr>
        <w:jc w:val="both"/>
      </w:pPr>
    </w:p>
    <w:p w:rsidR="00947F43" w:rsidRDefault="00947F43" w:rsidP="006E6BD5">
      <w:pPr>
        <w:jc w:val="both"/>
        <w:rPr>
          <w:rFonts w:asciiTheme="majorHAnsi" w:eastAsiaTheme="majorEastAsia" w:hAnsiTheme="majorHAnsi" w:cstheme="majorBidi"/>
          <w:color w:val="2E74B5" w:themeColor="accent1" w:themeShade="BF"/>
          <w:sz w:val="32"/>
          <w:szCs w:val="32"/>
        </w:rPr>
      </w:pPr>
      <w:r>
        <w:br w:type="page"/>
      </w:r>
    </w:p>
    <w:p w:rsidR="003A1BE8" w:rsidRDefault="00C437FF" w:rsidP="006E6BD5">
      <w:pPr>
        <w:pStyle w:val="Heading1"/>
        <w:jc w:val="both"/>
      </w:pPr>
      <w:bookmarkStart w:id="49" w:name="_Toc489459069"/>
      <w:r>
        <w:lastRenderedPageBreak/>
        <w:t>Elements of</w:t>
      </w:r>
      <w:r w:rsidR="003A1BE8">
        <w:t xml:space="preserve"> subscription </w:t>
      </w:r>
      <w:r w:rsidR="00FC5472">
        <w:t>ecosystem</w:t>
      </w:r>
      <w:bookmarkEnd w:id="49"/>
    </w:p>
    <w:p w:rsidR="00137EFE" w:rsidRDefault="00137EFE" w:rsidP="006E6BD5">
      <w:pPr>
        <w:pStyle w:val="Heading2"/>
        <w:jc w:val="both"/>
      </w:pPr>
      <w:bookmarkStart w:id="50" w:name="_Toc489459070"/>
      <w:r>
        <w:t>Product</w:t>
      </w:r>
      <w:bookmarkEnd w:id="50"/>
    </w:p>
    <w:p w:rsidR="00CA25D4" w:rsidRDefault="00CA25D4" w:rsidP="006E6BD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6E6BD5">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6E6BD5">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6E6BD5">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6E6BD5">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6E6BD5">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6E6BD5">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6E6BD5">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6E6BD5">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6E6BD5">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6E6BD5">
      <w:pPr>
        <w:jc w:val="both"/>
      </w:pPr>
      <w:r>
        <w:t>Let’s see each of these functions in detail.</w:t>
      </w:r>
    </w:p>
    <w:p w:rsidR="00137EFE" w:rsidRDefault="00630BF8" w:rsidP="006E6BD5">
      <w:pPr>
        <w:pStyle w:val="Heading3"/>
        <w:jc w:val="both"/>
      </w:pPr>
      <w:bookmarkStart w:id="51" w:name="_Toc489459071"/>
      <w:r>
        <w:t>Pricing categories</w:t>
      </w:r>
      <w:bookmarkEnd w:id="51"/>
    </w:p>
    <w:p w:rsidR="00577E85" w:rsidRPr="00577E85" w:rsidRDefault="00577E85" w:rsidP="006E6BD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6E6BD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6E6BD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6E6BD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6E6BD5">
      <w:pPr>
        <w:pStyle w:val="Heading3"/>
        <w:jc w:val="both"/>
      </w:pPr>
      <w:bookmarkStart w:id="52" w:name="_Toc489459072"/>
      <w:bookmarkStart w:id="53" w:name="_Toc453669693"/>
      <w:r>
        <w:t>Product</w:t>
      </w:r>
      <w:bookmarkEnd w:id="52"/>
      <w:r>
        <w:t xml:space="preserve"> </w:t>
      </w:r>
      <w:bookmarkEnd w:id="53"/>
    </w:p>
    <w:p w:rsidR="00F02666" w:rsidRDefault="00F02666" w:rsidP="006E6BD5">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6E6BD5">
      <w:pPr>
        <w:pStyle w:val="ListParagraph"/>
        <w:numPr>
          <w:ilvl w:val="0"/>
          <w:numId w:val="14"/>
        </w:numPr>
        <w:ind w:left="360"/>
        <w:jc w:val="both"/>
      </w:pPr>
      <w:r>
        <w:t>Unique product identifier and name to distinguish it from other products</w:t>
      </w:r>
    </w:p>
    <w:p w:rsidR="00F02666" w:rsidRDefault="00F02666" w:rsidP="006E6BD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6E6BD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6E6BD5">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6E6BD5">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6E6BD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6E6BD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6E6BD5">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6E6BD5">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6E6BD5">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6E6BD5">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6E6BD5">
      <w:pPr>
        <w:pStyle w:val="ListParagraph"/>
        <w:numPr>
          <w:ilvl w:val="0"/>
          <w:numId w:val="37"/>
        </w:numPr>
        <w:jc w:val="both"/>
      </w:pPr>
      <w:r>
        <w:t>Automated: Merchant wishes to rely on ecosystem to automatically determine/change offer price of a product.</w:t>
      </w:r>
    </w:p>
    <w:p w:rsidR="00F02666" w:rsidRDefault="00F02666" w:rsidP="006E6BD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6E6BD5">
      <w:pPr>
        <w:pStyle w:val="Heading3"/>
        <w:jc w:val="both"/>
      </w:pPr>
      <w:bookmarkStart w:id="54" w:name="_Toc489459073"/>
      <w:r>
        <w:t>Product Account</w:t>
      </w:r>
      <w:bookmarkEnd w:id="54"/>
    </w:p>
    <w:p w:rsidR="0093060E" w:rsidRDefault="0093060E" w:rsidP="006E6BD5">
      <w:pPr>
        <w:jc w:val="both"/>
      </w:pPr>
    </w:p>
    <w:p w:rsidR="00BA172C" w:rsidRDefault="00F02666" w:rsidP="006E6BD5">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6E6BD5">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6E6BD5">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6E6BD5">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6E6BD5">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6E6BD5">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6E6BD5">
      <w:pPr>
        <w:pStyle w:val="ListParagraph"/>
        <w:ind w:left="360"/>
        <w:jc w:val="both"/>
      </w:pPr>
    </w:p>
    <w:p w:rsidR="00871E8C" w:rsidRPr="00F95273" w:rsidRDefault="00871E8C" w:rsidP="006E6BD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6E6BD5">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6E6BD5">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6E6BD5">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6E6BD5">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6E6BD5">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6E6BD5">
      <w:pPr>
        <w:pStyle w:val="Heading3"/>
        <w:jc w:val="both"/>
      </w:pPr>
      <w:bookmarkStart w:id="55" w:name="_Toc489459074"/>
      <w:r>
        <w:t>Price Bucket</w:t>
      </w:r>
      <w:bookmarkEnd w:id="55"/>
      <w:r>
        <w:t xml:space="preserve"> </w:t>
      </w:r>
    </w:p>
    <w:p w:rsidR="00AE361B" w:rsidRPr="00AE361B" w:rsidRDefault="00AE361B" w:rsidP="006E6BD5">
      <w:pPr>
        <w:jc w:val="both"/>
      </w:pPr>
    </w:p>
    <w:p w:rsidR="00F02666" w:rsidRDefault="00F02666" w:rsidP="006E6BD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6E6BD5">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6E6BD5">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6E6BD5">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6E6BD5">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6E6BD5">
      <w:pPr>
        <w:pStyle w:val="Heading6"/>
        <w:jc w:val="both"/>
      </w:pPr>
      <w:r w:rsidRPr="00C21FDD">
        <w:t>Price Bucket for Price Committed products</w:t>
      </w:r>
    </w:p>
    <w:p w:rsidR="00931D20" w:rsidRDefault="00931D20" w:rsidP="006E6BD5">
      <w:pPr>
        <w:pStyle w:val="ListParagraph"/>
        <w:ind w:left="0"/>
        <w:jc w:val="both"/>
        <w:rPr>
          <w:color w:val="806000" w:themeColor="accent4" w:themeShade="80"/>
        </w:rPr>
      </w:pPr>
    </w:p>
    <w:p w:rsidR="00F02666" w:rsidRDefault="00F02666" w:rsidP="006E6BD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6E6BD5">
      <w:pPr>
        <w:pStyle w:val="ListParagraph"/>
        <w:ind w:left="0"/>
        <w:jc w:val="both"/>
      </w:pPr>
    </w:p>
    <w:p w:rsidR="00F02666" w:rsidRDefault="00F02666" w:rsidP="006E6BD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6E6BD5">
      <w:pPr>
        <w:jc w:val="both"/>
      </w:pPr>
      <w:r>
        <w:t>Following are the attributes of a price bucket.</w:t>
      </w:r>
    </w:p>
    <w:p w:rsidR="00F02666" w:rsidRDefault="00F02666" w:rsidP="006E6BD5">
      <w:pPr>
        <w:pStyle w:val="ListParagraph"/>
        <w:numPr>
          <w:ilvl w:val="0"/>
          <w:numId w:val="16"/>
        </w:numPr>
        <w:jc w:val="both"/>
      </w:pPr>
      <w:r>
        <w:t>Offer price per unit</w:t>
      </w:r>
    </w:p>
    <w:p w:rsidR="00F02666" w:rsidRDefault="00F02666" w:rsidP="006E6BD5">
      <w:pPr>
        <w:pStyle w:val="ListParagraph"/>
        <w:numPr>
          <w:ilvl w:val="0"/>
          <w:numId w:val="16"/>
        </w:numPr>
        <w:jc w:val="both"/>
      </w:pPr>
      <w:r>
        <w:t>Start and end date of the offered price</w:t>
      </w:r>
    </w:p>
    <w:p w:rsidR="004D3CA7" w:rsidRDefault="004D3CA7" w:rsidP="006E6BD5">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6E6BD5">
      <w:pPr>
        <w:pStyle w:val="ListParagraph"/>
        <w:numPr>
          <w:ilvl w:val="0"/>
          <w:numId w:val="16"/>
        </w:numPr>
        <w:jc w:val="both"/>
      </w:pPr>
      <w:r>
        <w:t>Number of new subscriptions getting associated with this offered price</w:t>
      </w:r>
    </w:p>
    <w:p w:rsidR="00F02666" w:rsidRDefault="00F02666" w:rsidP="006E6BD5">
      <w:pPr>
        <w:pStyle w:val="ListParagraph"/>
        <w:numPr>
          <w:ilvl w:val="0"/>
          <w:numId w:val="16"/>
        </w:numPr>
        <w:jc w:val="both"/>
      </w:pPr>
      <w:r>
        <w:t>Number of subscriptions</w:t>
      </w:r>
      <w:r w:rsidR="0090244C">
        <w:t>( registered with this offer price)</w:t>
      </w:r>
      <w:r>
        <w:t xml:space="preserve"> churned out</w:t>
      </w:r>
    </w:p>
    <w:p w:rsidR="00F02666" w:rsidRDefault="00F02666" w:rsidP="006E6BD5">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6E6BD5">
      <w:pPr>
        <w:pStyle w:val="ListParagraph"/>
        <w:numPr>
          <w:ilvl w:val="0"/>
          <w:numId w:val="16"/>
        </w:numPr>
        <w:jc w:val="both"/>
      </w:pPr>
      <w:r>
        <w:t>Total number of subscriptions delivered</w:t>
      </w:r>
      <w:r w:rsidR="0090244C">
        <w:t>, so far</w:t>
      </w:r>
      <w:r>
        <w:t xml:space="preserve"> from this price bucket.</w:t>
      </w:r>
    </w:p>
    <w:p w:rsidR="004D3CA7" w:rsidRDefault="004D3CA7" w:rsidP="006E6BD5">
      <w:pPr>
        <w:pStyle w:val="ListParagraph"/>
        <w:numPr>
          <w:ilvl w:val="0"/>
          <w:numId w:val="16"/>
        </w:numPr>
        <w:jc w:val="both"/>
      </w:pPr>
      <w:r>
        <w:t>Status of price bucket( CREATED,ACTIVE, EXPIRED)</w:t>
      </w:r>
    </w:p>
    <w:p w:rsidR="000A5A50" w:rsidRDefault="000A5A50" w:rsidP="006E6BD5">
      <w:pPr>
        <w:pStyle w:val="ListParagraph"/>
        <w:numPr>
          <w:ilvl w:val="0"/>
          <w:numId w:val="16"/>
        </w:numPr>
        <w:jc w:val="both"/>
      </w:pPr>
      <w:r>
        <w:t>Total profit earned by a price bucket(on account of subscriptions earned on the given offer price)</w:t>
      </w:r>
    </w:p>
    <w:p w:rsidR="005175B9" w:rsidRDefault="00F02666" w:rsidP="006E6BD5">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6E6BD5">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6E6BD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6E6BD5">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6E6BD5">
      <w:pPr>
        <w:pStyle w:val="Heading6"/>
        <w:jc w:val="both"/>
      </w:pPr>
      <w:r>
        <w:t xml:space="preserve">Price Bucket for </w:t>
      </w:r>
      <w:r w:rsidRPr="000D3785">
        <w:t xml:space="preserve">Percentage discount committed products </w:t>
      </w:r>
    </w:p>
    <w:p w:rsidR="00931D20" w:rsidRDefault="00931D20" w:rsidP="006E6BD5">
      <w:pPr>
        <w:pStyle w:val="ListParagraph"/>
        <w:ind w:left="0"/>
        <w:jc w:val="both"/>
      </w:pPr>
    </w:p>
    <w:p w:rsidR="00F02666" w:rsidRDefault="00F02666" w:rsidP="006E6BD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6E6BD5">
      <w:pPr>
        <w:pStyle w:val="ListParagraph"/>
        <w:ind w:left="0"/>
        <w:jc w:val="both"/>
      </w:pPr>
    </w:p>
    <w:p w:rsidR="00F02666" w:rsidRDefault="00F02666" w:rsidP="006E6BD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6E6BD5">
      <w:pPr>
        <w:pStyle w:val="ListParagraph"/>
        <w:ind w:left="0"/>
        <w:jc w:val="both"/>
      </w:pPr>
    </w:p>
    <w:p w:rsidR="00F02666" w:rsidRDefault="00F02666" w:rsidP="006E6BD5">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6E6BD5">
      <w:pPr>
        <w:jc w:val="both"/>
      </w:pPr>
      <w:r>
        <w:t>Following are the attributes of a price bucket.</w:t>
      </w:r>
    </w:p>
    <w:p w:rsidR="00F02666" w:rsidRDefault="00F02666" w:rsidP="006E6BD5">
      <w:pPr>
        <w:pStyle w:val="ListParagraph"/>
        <w:numPr>
          <w:ilvl w:val="0"/>
          <w:numId w:val="15"/>
        </w:numPr>
        <w:jc w:val="both"/>
      </w:pPr>
      <w:r>
        <w:t>Offered discount percentage</w:t>
      </w:r>
      <w:r w:rsidR="00630539">
        <w:t>(on MRP)</w:t>
      </w:r>
    </w:p>
    <w:p w:rsidR="001E6B1D" w:rsidRDefault="001E6B1D" w:rsidP="006E6BD5">
      <w:pPr>
        <w:pStyle w:val="ListParagraph"/>
        <w:numPr>
          <w:ilvl w:val="0"/>
          <w:numId w:val="15"/>
        </w:numPr>
        <w:jc w:val="both"/>
      </w:pPr>
      <w:r>
        <w:t>Start and end date of the offered price</w:t>
      </w:r>
    </w:p>
    <w:p w:rsidR="001E6B1D" w:rsidRDefault="001E6B1D" w:rsidP="006E6BD5">
      <w:pPr>
        <w:pStyle w:val="ListParagraph"/>
        <w:numPr>
          <w:ilvl w:val="0"/>
          <w:numId w:val="15"/>
        </w:numPr>
        <w:jc w:val="both"/>
      </w:pPr>
      <w:r>
        <w:t>Tagged price version providing base purchase price and MRP on which this price is being offered</w:t>
      </w:r>
    </w:p>
    <w:p w:rsidR="001E6B1D" w:rsidRDefault="001E6B1D" w:rsidP="006E6BD5">
      <w:pPr>
        <w:pStyle w:val="ListParagraph"/>
        <w:numPr>
          <w:ilvl w:val="0"/>
          <w:numId w:val="15"/>
        </w:numPr>
        <w:jc w:val="both"/>
      </w:pPr>
      <w:r>
        <w:t xml:space="preserve">Number of new subscriptions getting associated with this </w:t>
      </w:r>
      <w:r w:rsidR="0080232E">
        <w:t>discount percentage</w:t>
      </w:r>
    </w:p>
    <w:p w:rsidR="001E6B1D" w:rsidRDefault="001E6B1D" w:rsidP="006E6BD5">
      <w:pPr>
        <w:pStyle w:val="ListParagraph"/>
        <w:numPr>
          <w:ilvl w:val="0"/>
          <w:numId w:val="15"/>
        </w:numPr>
        <w:jc w:val="both"/>
      </w:pPr>
      <w:r>
        <w:t>Number of subscriptions churned out from th</w:t>
      </w:r>
      <w:r w:rsidR="0080232E">
        <w:t>is discount percentage</w:t>
      </w:r>
    </w:p>
    <w:p w:rsidR="001E6B1D" w:rsidRDefault="001E6B1D" w:rsidP="006E6BD5">
      <w:pPr>
        <w:pStyle w:val="ListParagraph"/>
        <w:numPr>
          <w:ilvl w:val="0"/>
          <w:numId w:val="15"/>
        </w:numPr>
        <w:jc w:val="both"/>
      </w:pPr>
      <w:r>
        <w:t>Total number of subscriptions associated at any point of time</w:t>
      </w:r>
      <w:r w:rsidR="00D25344">
        <w:t>.</w:t>
      </w:r>
    </w:p>
    <w:p w:rsidR="00D25344" w:rsidRDefault="00D25344" w:rsidP="006E6BD5">
      <w:pPr>
        <w:pStyle w:val="ListParagraph"/>
        <w:numPr>
          <w:ilvl w:val="0"/>
          <w:numId w:val="15"/>
        </w:numPr>
        <w:jc w:val="both"/>
      </w:pPr>
      <w:r>
        <w:t>Total number of subscriptions delivered from this price bucket.</w:t>
      </w:r>
    </w:p>
    <w:p w:rsidR="001E6B1D" w:rsidRDefault="001E6B1D" w:rsidP="006E6BD5">
      <w:pPr>
        <w:pStyle w:val="ListParagraph"/>
        <w:numPr>
          <w:ilvl w:val="0"/>
          <w:numId w:val="15"/>
        </w:numPr>
        <w:jc w:val="both"/>
      </w:pPr>
      <w:r>
        <w:t>Status of price bucket( CREATED,ACTIVE, EXPIRED)</w:t>
      </w:r>
    </w:p>
    <w:p w:rsidR="00F02666" w:rsidRDefault="001E6B1D" w:rsidP="006E6BD5">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6E6BD5">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6E6BD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6E6BD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6E6BD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6E6BD5">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6E6BD5">
      <w:pPr>
        <w:pStyle w:val="Heading6"/>
        <w:jc w:val="both"/>
      </w:pPr>
      <w:r>
        <w:t>Price Buckets with ‘None’ commitment</w:t>
      </w:r>
    </w:p>
    <w:p w:rsidR="0080232E" w:rsidRDefault="0080232E" w:rsidP="006E6BD5">
      <w:pPr>
        <w:jc w:val="both"/>
      </w:pPr>
    </w:p>
    <w:p w:rsidR="00F02666" w:rsidRDefault="00F02666" w:rsidP="006E6BD5">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6E6BD5">
      <w:pPr>
        <w:pStyle w:val="ListParagraph"/>
        <w:numPr>
          <w:ilvl w:val="0"/>
          <w:numId w:val="17"/>
        </w:numPr>
        <w:jc w:val="both"/>
      </w:pPr>
      <w:r>
        <w:t>Offered price per unit</w:t>
      </w:r>
    </w:p>
    <w:p w:rsidR="00C260C6" w:rsidRDefault="00C260C6" w:rsidP="006E6BD5">
      <w:pPr>
        <w:pStyle w:val="ListParagraph"/>
        <w:numPr>
          <w:ilvl w:val="0"/>
          <w:numId w:val="17"/>
        </w:numPr>
        <w:jc w:val="both"/>
      </w:pPr>
      <w:r>
        <w:t>Start and end date of the offered price</w:t>
      </w:r>
    </w:p>
    <w:p w:rsidR="00C260C6" w:rsidRDefault="00C260C6" w:rsidP="006E6BD5">
      <w:pPr>
        <w:pStyle w:val="ListParagraph"/>
        <w:numPr>
          <w:ilvl w:val="0"/>
          <w:numId w:val="17"/>
        </w:numPr>
        <w:jc w:val="both"/>
      </w:pPr>
      <w:r>
        <w:t>Tagged price version providing base purchase price and MRP on which this price is being offered</w:t>
      </w:r>
    </w:p>
    <w:p w:rsidR="00C260C6" w:rsidRDefault="00C260C6" w:rsidP="006E6BD5">
      <w:pPr>
        <w:pStyle w:val="ListParagraph"/>
        <w:numPr>
          <w:ilvl w:val="0"/>
          <w:numId w:val="17"/>
        </w:numPr>
        <w:jc w:val="both"/>
      </w:pPr>
      <w:r>
        <w:t>Number of new subscriptions getting associated with this offered price</w:t>
      </w:r>
    </w:p>
    <w:p w:rsidR="00C260C6" w:rsidRDefault="00C260C6" w:rsidP="006E6BD5">
      <w:pPr>
        <w:pStyle w:val="ListParagraph"/>
        <w:numPr>
          <w:ilvl w:val="0"/>
          <w:numId w:val="17"/>
        </w:numPr>
        <w:jc w:val="both"/>
      </w:pPr>
      <w:r>
        <w:t>Number of subscriptions churned out from the offered price</w:t>
      </w:r>
    </w:p>
    <w:p w:rsidR="00C260C6" w:rsidRDefault="00C260C6" w:rsidP="006E6BD5">
      <w:pPr>
        <w:pStyle w:val="ListParagraph"/>
        <w:numPr>
          <w:ilvl w:val="0"/>
          <w:numId w:val="17"/>
        </w:numPr>
        <w:jc w:val="both"/>
      </w:pPr>
      <w:r>
        <w:t>Total number of subscriptions associated at any point of time</w:t>
      </w:r>
    </w:p>
    <w:p w:rsidR="00D25344" w:rsidRDefault="00D25344" w:rsidP="006E6BD5">
      <w:pPr>
        <w:pStyle w:val="ListParagraph"/>
        <w:numPr>
          <w:ilvl w:val="0"/>
          <w:numId w:val="17"/>
        </w:numPr>
        <w:jc w:val="both"/>
      </w:pPr>
      <w:r>
        <w:t>Total number of subscriptions delivered from this price bucket.</w:t>
      </w:r>
    </w:p>
    <w:p w:rsidR="00C260C6" w:rsidRDefault="00C260C6" w:rsidP="006E6BD5">
      <w:pPr>
        <w:pStyle w:val="ListParagraph"/>
        <w:numPr>
          <w:ilvl w:val="0"/>
          <w:numId w:val="17"/>
        </w:numPr>
        <w:jc w:val="both"/>
      </w:pPr>
      <w:r>
        <w:t>Status of price bucket( CREATED,ACTIVE, EXPIRED)</w:t>
      </w:r>
    </w:p>
    <w:p w:rsidR="00F02666" w:rsidRDefault="00C260C6" w:rsidP="006E6BD5">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6E6BD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6E6BD5">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6E6BD5">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6E6BD5">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6E6BD5">
      <w:pPr>
        <w:pStyle w:val="Heading3"/>
        <w:jc w:val="both"/>
      </w:pPr>
      <w:bookmarkStart w:id="56" w:name="_Toc489459075"/>
      <w:r>
        <w:t>Product Performance Tracker</w:t>
      </w:r>
      <w:bookmarkEnd w:id="56"/>
    </w:p>
    <w:p w:rsidR="00A16ED2" w:rsidRDefault="00A16ED2" w:rsidP="006E6BD5">
      <w:pPr>
        <w:jc w:val="both"/>
      </w:pPr>
    </w:p>
    <w:p w:rsidR="00F02666" w:rsidRDefault="00F02666" w:rsidP="006E6BD5">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6E6BD5">
      <w:pPr>
        <w:jc w:val="both"/>
      </w:pPr>
      <w:r>
        <w:t>A domain “Business Activity Monitoring” makes use of this performance data of each product to monitor overall business progress at a business level as well as at individual product level.</w:t>
      </w:r>
    </w:p>
    <w:p w:rsidR="0038116A" w:rsidRDefault="0038116A" w:rsidP="006E6BD5">
      <w:pPr>
        <w:pStyle w:val="Heading5"/>
        <w:jc w:val="both"/>
      </w:pPr>
      <w:bookmarkStart w:id="57" w:name="_Toc453669689"/>
      <w:r>
        <w:t>Product Level Metrics</w:t>
      </w:r>
      <w:bookmarkEnd w:id="57"/>
      <w:r>
        <w:t xml:space="preserve"> </w:t>
      </w:r>
    </w:p>
    <w:p w:rsidR="0038116A" w:rsidRDefault="0038116A" w:rsidP="006E6BD5">
      <w:pPr>
        <w:jc w:val="both"/>
      </w:pPr>
      <w:r>
        <w:t>Performance of a product in the business is tracked using following metrics</w:t>
      </w:r>
    </w:p>
    <w:p w:rsidR="0038116A" w:rsidRDefault="00C43172" w:rsidP="006E6BD5">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6E6BD5">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6E6BD5">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6E6BD5">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6E6BD5">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6E6BD5">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6E6BD5">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6E6BD5">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6E6BD5">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6E6BD5">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6E6BD5">
      <w:pPr>
        <w:pStyle w:val="ListParagraph"/>
        <w:numPr>
          <w:ilvl w:val="0"/>
          <w:numId w:val="39"/>
        </w:numPr>
        <w:jc w:val="both"/>
      </w:pPr>
      <w:r>
        <w:t>Net new MRR = New MRR + Churned MRR</w:t>
      </w:r>
    </w:p>
    <w:p w:rsidR="00172250" w:rsidRDefault="00172250" w:rsidP="006E6BD5">
      <w:pPr>
        <w:pStyle w:val="ListParagraph"/>
        <w:numPr>
          <w:ilvl w:val="0"/>
          <w:numId w:val="39"/>
        </w:numPr>
        <w:jc w:val="both"/>
      </w:pPr>
      <w:r>
        <w:t>Ending MRR = Ending MRR of last period( month) + Net new MRR</w:t>
      </w:r>
    </w:p>
    <w:p w:rsidR="00172250" w:rsidRDefault="00172250" w:rsidP="006E6BD5">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6E6BD5">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6E6BD5">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6E6BD5">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6E6BD5">
      <w:pPr>
        <w:pStyle w:val="ListParagraph"/>
        <w:numPr>
          <w:ilvl w:val="0"/>
          <w:numId w:val="39"/>
        </w:numPr>
        <w:jc w:val="both"/>
      </w:pPr>
      <w:r>
        <w:t>Average revenue per total subscriptions (ARPS= Ending MRR/# total subscriptions*1000).</w:t>
      </w:r>
    </w:p>
    <w:p w:rsidR="0038116A" w:rsidRDefault="0038116A" w:rsidP="006E6BD5">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6E6BD5">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6E6BD5">
      <w:pPr>
        <w:pStyle w:val="ListParagraph"/>
        <w:ind w:left="360"/>
        <w:jc w:val="both"/>
      </w:pPr>
    </w:p>
    <w:p w:rsidR="0038116A" w:rsidRDefault="0038116A" w:rsidP="006E6BD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6E6BD5">
      <w:pPr>
        <w:pStyle w:val="ListParagraph"/>
        <w:numPr>
          <w:ilvl w:val="0"/>
          <w:numId w:val="39"/>
        </w:numPr>
        <w:jc w:val="both"/>
      </w:pPr>
      <w:r>
        <w:t>Gross Margin = Revenue - COGS</w:t>
      </w:r>
    </w:p>
    <w:p w:rsidR="000B2849" w:rsidRDefault="0038116A" w:rsidP="006E6BD5">
      <w:pPr>
        <w:pStyle w:val="ListParagraph"/>
        <w:numPr>
          <w:ilvl w:val="0"/>
          <w:numId w:val="39"/>
        </w:numPr>
        <w:jc w:val="both"/>
      </w:pPr>
      <w:r>
        <w:t>Operating profit/loss</w:t>
      </w:r>
      <w:r w:rsidR="000B2849">
        <w:t xml:space="preserve"> =</w:t>
      </w:r>
      <w:r>
        <w:t xml:space="preserve">gross margin – operational expenses </w:t>
      </w:r>
    </w:p>
    <w:p w:rsidR="0038116A" w:rsidRDefault="0038116A" w:rsidP="006E6BD5">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6E6BD5">
      <w:pPr>
        <w:pStyle w:val="ListParagraph"/>
        <w:numPr>
          <w:ilvl w:val="0"/>
          <w:numId w:val="39"/>
        </w:numPr>
        <w:jc w:val="both"/>
      </w:pPr>
      <w:r>
        <w:t>Subscription Lifetime Value(SLV): ARPS(New)*Gross margin%/%MRR churn</w:t>
      </w:r>
    </w:p>
    <w:p w:rsidR="0038116A" w:rsidRDefault="0038116A" w:rsidP="006E6BD5">
      <w:pPr>
        <w:pStyle w:val="ListParagraph"/>
        <w:numPr>
          <w:ilvl w:val="0"/>
          <w:numId w:val="39"/>
        </w:numPr>
        <w:jc w:val="both"/>
      </w:pPr>
      <w:r>
        <w:t>Subscription lifetime period = 1/%customer churn</w:t>
      </w:r>
    </w:p>
    <w:p w:rsidR="0038116A" w:rsidRPr="004D1B5C" w:rsidRDefault="0038116A" w:rsidP="006E6BD5">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6E6BD5">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6E6BD5">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6E6BD5">
      <w:pPr>
        <w:jc w:val="both"/>
      </w:pPr>
    </w:p>
    <w:p w:rsidR="00137EFE" w:rsidRDefault="00137EFE" w:rsidP="006E6BD5">
      <w:pPr>
        <w:pStyle w:val="Heading3"/>
        <w:jc w:val="both"/>
      </w:pPr>
      <w:bookmarkStart w:id="58" w:name="_Toc489459076"/>
      <w:r>
        <w:t>Lifecycle</w:t>
      </w:r>
      <w:bookmarkEnd w:id="58"/>
    </w:p>
    <w:p w:rsidR="000A050B" w:rsidRDefault="000A050B" w:rsidP="006E6BD5">
      <w:pPr>
        <w:pStyle w:val="Heading4"/>
        <w:jc w:val="both"/>
      </w:pPr>
      <w:r>
        <w:t>Produ</w:t>
      </w:r>
      <w:r w:rsidR="00C1014B">
        <w:t>ct Registration &amp; Configuration</w:t>
      </w:r>
    </w:p>
    <w:p w:rsidR="005367D4" w:rsidRDefault="005367D4" w:rsidP="006E6BD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6E6BD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6E6BD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6E6BD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6E6BD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6E6BD5">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6E6BD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6E6BD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6E6BD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6E6BD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6E6BD5">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6E6BD5">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6E6BD5">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6E6BD5">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6E6BD5">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6E6BD5">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6E6BD5">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6E6BD5">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6E6BD5">
      <w:pPr>
        <w:pStyle w:val="Heading4"/>
        <w:jc w:val="both"/>
      </w:pPr>
      <w:r>
        <w:t xml:space="preserve">Manual </w:t>
      </w:r>
      <w:r w:rsidR="000A050B">
        <w:t>Forecasting</w:t>
      </w:r>
    </w:p>
    <w:p w:rsidR="00AD025A" w:rsidRDefault="00AD025A" w:rsidP="006E6BD5">
      <w:pPr>
        <w:jc w:val="both"/>
      </w:pPr>
      <w:r>
        <w:t>Forecast is used to extract all the information about the future that is already present in the past.</w:t>
      </w:r>
    </w:p>
    <w:p w:rsidR="00AD025A" w:rsidRDefault="00AD025A" w:rsidP="006E6B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6E6B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6E6BD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6E6BD5">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6E6BD5">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6E6BD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6E6BD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6E6BD5">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6E6BD5">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6E6BD5">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6E6BD5">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6E6BD5">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6E6B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6E6B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6E6BD5">
      <w:pPr>
        <w:pStyle w:val="ListParagraph"/>
        <w:ind w:left="360"/>
        <w:jc w:val="both"/>
      </w:pPr>
      <w:r>
        <w:t>Total subscriptions for X at the end of second month= 1245+1356-124 = 2477</w:t>
      </w:r>
    </w:p>
    <w:p w:rsidR="00790074" w:rsidRDefault="007B5E9F" w:rsidP="006E6BD5">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6E6BD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6E6BD5">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6E6BD5">
            <w:pPr>
              <w:pStyle w:val="ListParagraph"/>
              <w:ind w:left="113" w:right="113"/>
              <w:jc w:val="both"/>
              <w:rPr>
                <w:b/>
              </w:rPr>
            </w:pPr>
            <w:r w:rsidRPr="001910F7">
              <w:rPr>
                <w:b/>
              </w:rPr>
              <w:t>Month1</w:t>
            </w:r>
          </w:p>
        </w:tc>
        <w:tc>
          <w:tcPr>
            <w:tcW w:w="657" w:type="dxa"/>
            <w:textDirection w:val="btLr"/>
          </w:tcPr>
          <w:p w:rsidR="00663143" w:rsidRPr="001910F7" w:rsidRDefault="00663143" w:rsidP="006E6BD5">
            <w:pPr>
              <w:pStyle w:val="ListParagraph"/>
              <w:ind w:left="113" w:right="113"/>
              <w:jc w:val="both"/>
              <w:rPr>
                <w:b/>
              </w:rPr>
            </w:pPr>
            <w:r w:rsidRPr="001910F7">
              <w:rPr>
                <w:b/>
              </w:rPr>
              <w:t>Month2</w:t>
            </w:r>
          </w:p>
        </w:tc>
        <w:tc>
          <w:tcPr>
            <w:tcW w:w="657" w:type="dxa"/>
            <w:textDirection w:val="btLr"/>
          </w:tcPr>
          <w:p w:rsidR="00663143" w:rsidRPr="001910F7" w:rsidRDefault="00663143" w:rsidP="006E6BD5">
            <w:pPr>
              <w:pStyle w:val="ListParagraph"/>
              <w:ind w:left="113" w:right="113"/>
              <w:jc w:val="both"/>
              <w:rPr>
                <w:b/>
              </w:rPr>
            </w:pPr>
            <w:r w:rsidRPr="001910F7">
              <w:rPr>
                <w:b/>
              </w:rPr>
              <w:t>Month3</w:t>
            </w:r>
          </w:p>
        </w:tc>
        <w:tc>
          <w:tcPr>
            <w:tcW w:w="657" w:type="dxa"/>
            <w:textDirection w:val="btLr"/>
          </w:tcPr>
          <w:p w:rsidR="00663143" w:rsidRPr="001910F7" w:rsidRDefault="00663143" w:rsidP="006E6BD5">
            <w:pPr>
              <w:pStyle w:val="ListParagraph"/>
              <w:ind w:left="113" w:right="113"/>
              <w:jc w:val="both"/>
              <w:rPr>
                <w:b/>
              </w:rPr>
            </w:pPr>
            <w:r w:rsidRPr="001910F7">
              <w:rPr>
                <w:b/>
              </w:rPr>
              <w:t>Month4</w:t>
            </w:r>
          </w:p>
        </w:tc>
        <w:tc>
          <w:tcPr>
            <w:tcW w:w="657" w:type="dxa"/>
            <w:textDirection w:val="btLr"/>
          </w:tcPr>
          <w:p w:rsidR="00663143" w:rsidRPr="001910F7" w:rsidRDefault="00663143" w:rsidP="006E6BD5">
            <w:pPr>
              <w:pStyle w:val="ListParagraph"/>
              <w:ind w:left="113" w:right="113"/>
              <w:jc w:val="both"/>
              <w:rPr>
                <w:b/>
              </w:rPr>
            </w:pPr>
            <w:r w:rsidRPr="001910F7">
              <w:rPr>
                <w:b/>
              </w:rPr>
              <w:t>Month5</w:t>
            </w:r>
          </w:p>
        </w:tc>
        <w:tc>
          <w:tcPr>
            <w:tcW w:w="657" w:type="dxa"/>
            <w:textDirection w:val="btLr"/>
          </w:tcPr>
          <w:p w:rsidR="00663143" w:rsidRPr="001910F7" w:rsidRDefault="00663143" w:rsidP="006E6BD5">
            <w:pPr>
              <w:pStyle w:val="ListParagraph"/>
              <w:ind w:left="113" w:right="113"/>
              <w:jc w:val="both"/>
              <w:rPr>
                <w:b/>
              </w:rPr>
            </w:pPr>
            <w:r w:rsidRPr="001910F7">
              <w:rPr>
                <w:b/>
              </w:rPr>
              <w:t>Month6</w:t>
            </w:r>
          </w:p>
        </w:tc>
        <w:tc>
          <w:tcPr>
            <w:tcW w:w="657" w:type="dxa"/>
            <w:textDirection w:val="btLr"/>
          </w:tcPr>
          <w:p w:rsidR="00663143" w:rsidRPr="001910F7" w:rsidRDefault="00663143" w:rsidP="006E6BD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6E6BD5">
            <w:pPr>
              <w:pStyle w:val="ListParagraph"/>
              <w:ind w:left="113" w:right="113"/>
              <w:jc w:val="both"/>
              <w:rPr>
                <w:b/>
              </w:rPr>
            </w:pPr>
            <w:r w:rsidRPr="001910F7">
              <w:rPr>
                <w:b/>
              </w:rPr>
              <w:t>Month8</w:t>
            </w:r>
          </w:p>
        </w:tc>
        <w:tc>
          <w:tcPr>
            <w:tcW w:w="657" w:type="dxa"/>
            <w:textDirection w:val="btLr"/>
          </w:tcPr>
          <w:p w:rsidR="00663143" w:rsidRPr="001910F7" w:rsidRDefault="00663143" w:rsidP="006E6BD5">
            <w:pPr>
              <w:pStyle w:val="ListParagraph"/>
              <w:ind w:left="113" w:right="113"/>
              <w:jc w:val="both"/>
              <w:rPr>
                <w:b/>
              </w:rPr>
            </w:pPr>
            <w:r w:rsidRPr="001910F7">
              <w:rPr>
                <w:b/>
              </w:rPr>
              <w:t>Month9</w:t>
            </w:r>
          </w:p>
        </w:tc>
        <w:tc>
          <w:tcPr>
            <w:tcW w:w="657" w:type="dxa"/>
            <w:textDirection w:val="btLr"/>
          </w:tcPr>
          <w:p w:rsidR="00663143" w:rsidRPr="001910F7" w:rsidRDefault="00663143" w:rsidP="006E6BD5">
            <w:pPr>
              <w:pStyle w:val="ListParagraph"/>
              <w:ind w:left="113" w:right="113"/>
              <w:jc w:val="both"/>
              <w:rPr>
                <w:b/>
              </w:rPr>
            </w:pPr>
            <w:r w:rsidRPr="001910F7">
              <w:rPr>
                <w:b/>
              </w:rPr>
              <w:t>Month10</w:t>
            </w:r>
          </w:p>
        </w:tc>
        <w:tc>
          <w:tcPr>
            <w:tcW w:w="657" w:type="dxa"/>
            <w:textDirection w:val="btLr"/>
          </w:tcPr>
          <w:p w:rsidR="00663143" w:rsidRPr="001910F7" w:rsidRDefault="00663143" w:rsidP="006E6BD5">
            <w:pPr>
              <w:pStyle w:val="ListParagraph"/>
              <w:ind w:left="113" w:right="113"/>
              <w:jc w:val="both"/>
              <w:rPr>
                <w:b/>
              </w:rPr>
            </w:pPr>
            <w:r w:rsidRPr="001910F7">
              <w:rPr>
                <w:b/>
              </w:rPr>
              <w:t>Month11</w:t>
            </w:r>
          </w:p>
        </w:tc>
        <w:tc>
          <w:tcPr>
            <w:tcW w:w="657" w:type="dxa"/>
            <w:textDirection w:val="btLr"/>
          </w:tcPr>
          <w:p w:rsidR="00663143" w:rsidRPr="001910F7" w:rsidRDefault="00663143" w:rsidP="006E6BD5">
            <w:pPr>
              <w:pStyle w:val="ListParagraph"/>
              <w:ind w:left="113" w:right="113"/>
              <w:jc w:val="both"/>
              <w:rPr>
                <w:b/>
              </w:rPr>
            </w:pPr>
            <w:r w:rsidRPr="001910F7">
              <w:rPr>
                <w:b/>
              </w:rPr>
              <w:t>Month12</w:t>
            </w:r>
          </w:p>
        </w:tc>
      </w:tr>
      <w:tr w:rsidR="00663143" w:rsidTr="00A55FCE">
        <w:tc>
          <w:tcPr>
            <w:tcW w:w="1381" w:type="dxa"/>
          </w:tcPr>
          <w:p w:rsidR="00663143" w:rsidRDefault="00663143" w:rsidP="006E6BD5">
            <w:pPr>
              <w:pStyle w:val="ListParagraph"/>
              <w:ind w:left="0"/>
              <w:jc w:val="both"/>
            </w:pPr>
            <w:r>
              <w:t>Purchase Price</w:t>
            </w:r>
          </w:p>
        </w:tc>
        <w:tc>
          <w:tcPr>
            <w:tcW w:w="660" w:type="dxa"/>
          </w:tcPr>
          <w:p w:rsidR="00663143" w:rsidRDefault="00663143" w:rsidP="006E6BD5">
            <w:pPr>
              <w:jc w:val="both"/>
              <w:rPr>
                <w:rFonts w:ascii="Calibri" w:hAnsi="Calibri"/>
                <w:color w:val="000000"/>
              </w:rPr>
            </w:pPr>
            <w:r>
              <w:rPr>
                <w:rFonts w:ascii="Calibri" w:hAnsi="Calibri"/>
                <w:color w:val="000000"/>
              </w:rPr>
              <w:t>45</w:t>
            </w:r>
          </w:p>
        </w:tc>
        <w:tc>
          <w:tcPr>
            <w:tcW w:w="657" w:type="dxa"/>
          </w:tcPr>
          <w:p w:rsidR="00663143" w:rsidRDefault="00663143" w:rsidP="006E6BD5">
            <w:pPr>
              <w:jc w:val="both"/>
              <w:rPr>
                <w:rFonts w:ascii="Calibri" w:hAnsi="Calibri"/>
                <w:color w:val="000000"/>
              </w:rPr>
            </w:pPr>
            <w:r>
              <w:rPr>
                <w:rFonts w:ascii="Calibri" w:hAnsi="Calibri"/>
                <w:color w:val="000000"/>
              </w:rPr>
              <w:t>45</w:t>
            </w:r>
          </w:p>
        </w:tc>
        <w:tc>
          <w:tcPr>
            <w:tcW w:w="657" w:type="dxa"/>
          </w:tcPr>
          <w:p w:rsidR="00663143" w:rsidRDefault="00663143" w:rsidP="006E6BD5">
            <w:pPr>
              <w:jc w:val="both"/>
              <w:rPr>
                <w:rFonts w:ascii="Calibri" w:hAnsi="Calibri"/>
                <w:color w:val="000000"/>
              </w:rPr>
            </w:pPr>
            <w:r>
              <w:rPr>
                <w:rFonts w:ascii="Calibri" w:hAnsi="Calibri"/>
                <w:color w:val="000000"/>
              </w:rPr>
              <w:t>45</w:t>
            </w:r>
          </w:p>
        </w:tc>
        <w:tc>
          <w:tcPr>
            <w:tcW w:w="657" w:type="dxa"/>
          </w:tcPr>
          <w:p w:rsidR="00663143" w:rsidRDefault="00663143" w:rsidP="006E6BD5">
            <w:pPr>
              <w:jc w:val="both"/>
              <w:rPr>
                <w:rFonts w:ascii="Calibri" w:hAnsi="Calibri"/>
                <w:color w:val="000000"/>
              </w:rPr>
            </w:pPr>
            <w:r>
              <w:rPr>
                <w:rFonts w:ascii="Calibri" w:hAnsi="Calibri"/>
                <w:color w:val="000000"/>
              </w:rPr>
              <w:t>48</w:t>
            </w:r>
          </w:p>
        </w:tc>
        <w:tc>
          <w:tcPr>
            <w:tcW w:w="657" w:type="dxa"/>
          </w:tcPr>
          <w:p w:rsidR="00663143" w:rsidRDefault="00663143" w:rsidP="006E6BD5">
            <w:pPr>
              <w:jc w:val="both"/>
              <w:rPr>
                <w:rFonts w:ascii="Calibri" w:hAnsi="Calibri"/>
                <w:color w:val="000000"/>
              </w:rPr>
            </w:pPr>
            <w:r>
              <w:rPr>
                <w:rFonts w:ascii="Calibri" w:hAnsi="Calibri"/>
                <w:color w:val="000000"/>
              </w:rPr>
              <w:t>48</w:t>
            </w:r>
          </w:p>
        </w:tc>
        <w:tc>
          <w:tcPr>
            <w:tcW w:w="657" w:type="dxa"/>
          </w:tcPr>
          <w:p w:rsidR="00663143" w:rsidRDefault="00663143" w:rsidP="006E6BD5">
            <w:pPr>
              <w:jc w:val="both"/>
              <w:rPr>
                <w:rFonts w:ascii="Calibri" w:hAnsi="Calibri"/>
                <w:color w:val="000000"/>
              </w:rPr>
            </w:pPr>
            <w:r>
              <w:rPr>
                <w:rFonts w:ascii="Calibri" w:hAnsi="Calibri"/>
                <w:color w:val="000000"/>
              </w:rPr>
              <w:t>48</w:t>
            </w:r>
          </w:p>
        </w:tc>
        <w:tc>
          <w:tcPr>
            <w:tcW w:w="657" w:type="dxa"/>
          </w:tcPr>
          <w:p w:rsidR="00663143" w:rsidRDefault="00663143" w:rsidP="006E6BD5">
            <w:pPr>
              <w:jc w:val="both"/>
              <w:rPr>
                <w:rFonts w:ascii="Calibri" w:hAnsi="Calibri"/>
                <w:color w:val="000000"/>
              </w:rPr>
            </w:pPr>
            <w:r>
              <w:rPr>
                <w:rFonts w:ascii="Calibri" w:hAnsi="Calibri"/>
                <w:color w:val="000000"/>
              </w:rPr>
              <w:t>48</w:t>
            </w:r>
          </w:p>
        </w:tc>
        <w:tc>
          <w:tcPr>
            <w:tcW w:w="657" w:type="dxa"/>
          </w:tcPr>
          <w:p w:rsidR="00663143" w:rsidRDefault="00663143" w:rsidP="006E6BD5">
            <w:pPr>
              <w:jc w:val="both"/>
              <w:rPr>
                <w:rFonts w:ascii="Calibri" w:hAnsi="Calibri"/>
                <w:color w:val="000000"/>
              </w:rPr>
            </w:pPr>
            <w:r>
              <w:rPr>
                <w:rFonts w:ascii="Calibri" w:hAnsi="Calibri"/>
                <w:color w:val="000000"/>
              </w:rPr>
              <w:t>48</w:t>
            </w:r>
          </w:p>
        </w:tc>
        <w:tc>
          <w:tcPr>
            <w:tcW w:w="657" w:type="dxa"/>
          </w:tcPr>
          <w:p w:rsidR="00663143" w:rsidRDefault="00663143" w:rsidP="006E6BD5">
            <w:pPr>
              <w:jc w:val="both"/>
              <w:rPr>
                <w:rFonts w:ascii="Calibri" w:hAnsi="Calibri"/>
                <w:color w:val="000000"/>
              </w:rPr>
            </w:pPr>
            <w:r>
              <w:rPr>
                <w:rFonts w:ascii="Calibri" w:hAnsi="Calibri"/>
                <w:color w:val="000000"/>
              </w:rPr>
              <w:t>48</w:t>
            </w:r>
          </w:p>
        </w:tc>
        <w:tc>
          <w:tcPr>
            <w:tcW w:w="657" w:type="dxa"/>
          </w:tcPr>
          <w:p w:rsidR="00663143" w:rsidRDefault="00663143" w:rsidP="006E6BD5">
            <w:pPr>
              <w:jc w:val="both"/>
              <w:rPr>
                <w:rFonts w:ascii="Calibri" w:hAnsi="Calibri"/>
                <w:color w:val="000000"/>
              </w:rPr>
            </w:pPr>
            <w:r>
              <w:rPr>
                <w:rFonts w:ascii="Calibri" w:hAnsi="Calibri"/>
                <w:color w:val="000000"/>
              </w:rPr>
              <w:t>48</w:t>
            </w:r>
          </w:p>
        </w:tc>
        <w:tc>
          <w:tcPr>
            <w:tcW w:w="657" w:type="dxa"/>
          </w:tcPr>
          <w:p w:rsidR="00663143" w:rsidRDefault="00663143" w:rsidP="006E6BD5">
            <w:pPr>
              <w:jc w:val="both"/>
              <w:rPr>
                <w:rFonts w:ascii="Calibri" w:hAnsi="Calibri"/>
                <w:color w:val="000000"/>
              </w:rPr>
            </w:pPr>
            <w:r>
              <w:rPr>
                <w:rFonts w:ascii="Calibri" w:hAnsi="Calibri"/>
                <w:color w:val="000000"/>
              </w:rPr>
              <w:t>48</w:t>
            </w:r>
          </w:p>
        </w:tc>
        <w:tc>
          <w:tcPr>
            <w:tcW w:w="657" w:type="dxa"/>
          </w:tcPr>
          <w:p w:rsidR="00663143" w:rsidRDefault="00663143" w:rsidP="006E6BD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6E6BD5">
            <w:pPr>
              <w:pStyle w:val="ListParagraph"/>
              <w:ind w:left="0"/>
              <w:jc w:val="both"/>
            </w:pPr>
            <w:r>
              <w:t>MRP</w:t>
            </w:r>
          </w:p>
        </w:tc>
        <w:tc>
          <w:tcPr>
            <w:tcW w:w="660" w:type="dxa"/>
          </w:tcPr>
          <w:p w:rsidR="00663143" w:rsidRDefault="00663143" w:rsidP="006E6BD5">
            <w:pPr>
              <w:jc w:val="both"/>
              <w:rPr>
                <w:rFonts w:ascii="Calibri" w:hAnsi="Calibri"/>
                <w:color w:val="000000"/>
              </w:rPr>
            </w:pPr>
            <w:r>
              <w:rPr>
                <w:rFonts w:ascii="Calibri" w:hAnsi="Calibri"/>
                <w:color w:val="000000"/>
              </w:rPr>
              <w:t>75</w:t>
            </w:r>
          </w:p>
        </w:tc>
        <w:tc>
          <w:tcPr>
            <w:tcW w:w="657" w:type="dxa"/>
          </w:tcPr>
          <w:p w:rsidR="00663143" w:rsidRDefault="00663143" w:rsidP="006E6BD5">
            <w:pPr>
              <w:jc w:val="both"/>
              <w:rPr>
                <w:rFonts w:ascii="Calibri" w:hAnsi="Calibri"/>
                <w:color w:val="000000"/>
              </w:rPr>
            </w:pPr>
            <w:r>
              <w:rPr>
                <w:rFonts w:ascii="Calibri" w:hAnsi="Calibri"/>
                <w:color w:val="000000"/>
              </w:rPr>
              <w:t>75</w:t>
            </w:r>
          </w:p>
        </w:tc>
        <w:tc>
          <w:tcPr>
            <w:tcW w:w="657" w:type="dxa"/>
          </w:tcPr>
          <w:p w:rsidR="00663143" w:rsidRDefault="00663143" w:rsidP="006E6BD5">
            <w:pPr>
              <w:jc w:val="both"/>
              <w:rPr>
                <w:rFonts w:ascii="Calibri" w:hAnsi="Calibri"/>
                <w:color w:val="000000"/>
              </w:rPr>
            </w:pPr>
            <w:r>
              <w:rPr>
                <w:rFonts w:ascii="Calibri" w:hAnsi="Calibri"/>
                <w:color w:val="000000"/>
              </w:rPr>
              <w:t>75</w:t>
            </w:r>
          </w:p>
        </w:tc>
        <w:tc>
          <w:tcPr>
            <w:tcW w:w="657" w:type="dxa"/>
          </w:tcPr>
          <w:p w:rsidR="00663143" w:rsidRDefault="00663143" w:rsidP="006E6BD5">
            <w:pPr>
              <w:jc w:val="both"/>
              <w:rPr>
                <w:rFonts w:ascii="Calibri" w:hAnsi="Calibri"/>
                <w:color w:val="000000"/>
              </w:rPr>
            </w:pPr>
            <w:r>
              <w:rPr>
                <w:rFonts w:ascii="Calibri" w:hAnsi="Calibri"/>
                <w:color w:val="000000"/>
              </w:rPr>
              <w:t>80</w:t>
            </w:r>
          </w:p>
        </w:tc>
        <w:tc>
          <w:tcPr>
            <w:tcW w:w="657" w:type="dxa"/>
          </w:tcPr>
          <w:p w:rsidR="00663143" w:rsidRDefault="00663143" w:rsidP="006E6BD5">
            <w:pPr>
              <w:jc w:val="both"/>
              <w:rPr>
                <w:rFonts w:ascii="Calibri" w:hAnsi="Calibri"/>
                <w:color w:val="000000"/>
              </w:rPr>
            </w:pPr>
            <w:r>
              <w:rPr>
                <w:rFonts w:ascii="Calibri" w:hAnsi="Calibri"/>
                <w:color w:val="000000"/>
              </w:rPr>
              <w:t>80</w:t>
            </w:r>
          </w:p>
        </w:tc>
        <w:tc>
          <w:tcPr>
            <w:tcW w:w="657" w:type="dxa"/>
          </w:tcPr>
          <w:p w:rsidR="00663143" w:rsidRDefault="00663143" w:rsidP="006E6BD5">
            <w:pPr>
              <w:jc w:val="both"/>
              <w:rPr>
                <w:rFonts w:ascii="Calibri" w:hAnsi="Calibri"/>
                <w:color w:val="000000"/>
              </w:rPr>
            </w:pPr>
            <w:r>
              <w:rPr>
                <w:rFonts w:ascii="Calibri" w:hAnsi="Calibri"/>
                <w:color w:val="000000"/>
              </w:rPr>
              <w:t>80</w:t>
            </w:r>
          </w:p>
        </w:tc>
        <w:tc>
          <w:tcPr>
            <w:tcW w:w="657" w:type="dxa"/>
          </w:tcPr>
          <w:p w:rsidR="00663143" w:rsidRDefault="00663143" w:rsidP="006E6BD5">
            <w:pPr>
              <w:jc w:val="both"/>
              <w:rPr>
                <w:rFonts w:ascii="Calibri" w:hAnsi="Calibri"/>
                <w:color w:val="000000"/>
              </w:rPr>
            </w:pPr>
            <w:r>
              <w:rPr>
                <w:rFonts w:ascii="Calibri" w:hAnsi="Calibri"/>
                <w:color w:val="000000"/>
              </w:rPr>
              <w:t>80</w:t>
            </w:r>
          </w:p>
        </w:tc>
        <w:tc>
          <w:tcPr>
            <w:tcW w:w="657" w:type="dxa"/>
          </w:tcPr>
          <w:p w:rsidR="00663143" w:rsidRDefault="00663143" w:rsidP="006E6BD5">
            <w:pPr>
              <w:jc w:val="both"/>
              <w:rPr>
                <w:rFonts w:ascii="Calibri" w:hAnsi="Calibri"/>
                <w:color w:val="000000"/>
              </w:rPr>
            </w:pPr>
            <w:r>
              <w:rPr>
                <w:rFonts w:ascii="Calibri" w:hAnsi="Calibri"/>
                <w:color w:val="000000"/>
              </w:rPr>
              <w:t>80</w:t>
            </w:r>
          </w:p>
        </w:tc>
        <w:tc>
          <w:tcPr>
            <w:tcW w:w="657" w:type="dxa"/>
          </w:tcPr>
          <w:p w:rsidR="00663143" w:rsidRDefault="00663143" w:rsidP="006E6BD5">
            <w:pPr>
              <w:jc w:val="both"/>
              <w:rPr>
                <w:rFonts w:ascii="Calibri" w:hAnsi="Calibri"/>
                <w:color w:val="000000"/>
              </w:rPr>
            </w:pPr>
            <w:r>
              <w:rPr>
                <w:rFonts w:ascii="Calibri" w:hAnsi="Calibri"/>
                <w:color w:val="000000"/>
              </w:rPr>
              <w:t>80</w:t>
            </w:r>
          </w:p>
        </w:tc>
        <w:tc>
          <w:tcPr>
            <w:tcW w:w="657" w:type="dxa"/>
          </w:tcPr>
          <w:p w:rsidR="00663143" w:rsidRDefault="00663143" w:rsidP="006E6BD5">
            <w:pPr>
              <w:jc w:val="both"/>
              <w:rPr>
                <w:rFonts w:ascii="Calibri" w:hAnsi="Calibri"/>
                <w:color w:val="000000"/>
              </w:rPr>
            </w:pPr>
            <w:r>
              <w:rPr>
                <w:rFonts w:ascii="Calibri" w:hAnsi="Calibri"/>
                <w:color w:val="000000"/>
              </w:rPr>
              <w:t>80</w:t>
            </w:r>
          </w:p>
        </w:tc>
        <w:tc>
          <w:tcPr>
            <w:tcW w:w="657" w:type="dxa"/>
          </w:tcPr>
          <w:p w:rsidR="00663143" w:rsidRDefault="00663143" w:rsidP="006E6BD5">
            <w:pPr>
              <w:jc w:val="both"/>
              <w:rPr>
                <w:rFonts w:ascii="Calibri" w:hAnsi="Calibri"/>
                <w:color w:val="000000"/>
              </w:rPr>
            </w:pPr>
            <w:r>
              <w:rPr>
                <w:rFonts w:ascii="Calibri" w:hAnsi="Calibri"/>
                <w:color w:val="000000"/>
              </w:rPr>
              <w:t>80</w:t>
            </w:r>
          </w:p>
        </w:tc>
        <w:tc>
          <w:tcPr>
            <w:tcW w:w="657" w:type="dxa"/>
          </w:tcPr>
          <w:p w:rsidR="00663143" w:rsidRDefault="00663143" w:rsidP="006E6BD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6E6BD5">
            <w:pPr>
              <w:pStyle w:val="ListParagraph"/>
              <w:ind w:left="0"/>
              <w:jc w:val="both"/>
            </w:pPr>
            <w:r>
              <w:t>Average Offered price</w:t>
            </w:r>
          </w:p>
        </w:tc>
        <w:tc>
          <w:tcPr>
            <w:tcW w:w="660" w:type="dxa"/>
          </w:tcPr>
          <w:p w:rsidR="00663143" w:rsidRDefault="00663143" w:rsidP="006E6BD5">
            <w:pPr>
              <w:jc w:val="both"/>
              <w:rPr>
                <w:rFonts w:ascii="Calibri" w:hAnsi="Calibri"/>
                <w:color w:val="000000"/>
              </w:rPr>
            </w:pPr>
            <w:r>
              <w:rPr>
                <w:rFonts w:ascii="Calibri" w:hAnsi="Calibri"/>
                <w:color w:val="000000"/>
              </w:rPr>
              <w:t>65</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c>
          <w:tcPr>
            <w:tcW w:w="657" w:type="dxa"/>
          </w:tcPr>
          <w:p w:rsidR="00663143" w:rsidRDefault="00663143" w:rsidP="006E6BD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6E6BD5">
            <w:pPr>
              <w:pStyle w:val="ListParagraph"/>
              <w:ind w:left="0"/>
              <w:jc w:val="both"/>
            </w:pPr>
            <w:r>
              <w:t>New subscriptions</w:t>
            </w:r>
          </w:p>
        </w:tc>
        <w:tc>
          <w:tcPr>
            <w:tcW w:w="660" w:type="dxa"/>
          </w:tcPr>
          <w:p w:rsidR="00663143" w:rsidRDefault="00663143" w:rsidP="006E6BD5">
            <w:pPr>
              <w:pStyle w:val="ListParagraph"/>
              <w:ind w:left="0"/>
              <w:jc w:val="both"/>
            </w:pPr>
            <w:r>
              <w:t>3000</w:t>
            </w:r>
          </w:p>
        </w:tc>
        <w:tc>
          <w:tcPr>
            <w:tcW w:w="657" w:type="dxa"/>
          </w:tcPr>
          <w:p w:rsidR="00663143" w:rsidRDefault="00663143" w:rsidP="006E6BD5">
            <w:pPr>
              <w:pStyle w:val="ListParagraph"/>
              <w:ind w:left="0"/>
              <w:jc w:val="both"/>
            </w:pPr>
            <w:r>
              <w:t>2300</w:t>
            </w:r>
          </w:p>
        </w:tc>
        <w:tc>
          <w:tcPr>
            <w:tcW w:w="657" w:type="dxa"/>
          </w:tcPr>
          <w:p w:rsidR="00663143" w:rsidRDefault="00663143" w:rsidP="006E6BD5">
            <w:pPr>
              <w:pStyle w:val="ListParagraph"/>
              <w:ind w:left="0"/>
              <w:jc w:val="both"/>
            </w:pPr>
            <w:r>
              <w:t>2400</w:t>
            </w:r>
          </w:p>
        </w:tc>
        <w:tc>
          <w:tcPr>
            <w:tcW w:w="657" w:type="dxa"/>
          </w:tcPr>
          <w:p w:rsidR="00663143" w:rsidRDefault="00663143" w:rsidP="006E6BD5">
            <w:pPr>
              <w:pStyle w:val="ListParagraph"/>
              <w:ind w:left="0"/>
              <w:jc w:val="both"/>
            </w:pPr>
            <w:r>
              <w:t>2540</w:t>
            </w:r>
          </w:p>
        </w:tc>
        <w:tc>
          <w:tcPr>
            <w:tcW w:w="657" w:type="dxa"/>
          </w:tcPr>
          <w:p w:rsidR="00663143" w:rsidRDefault="00663143" w:rsidP="006E6BD5">
            <w:pPr>
              <w:pStyle w:val="ListParagraph"/>
              <w:ind w:left="0"/>
              <w:jc w:val="both"/>
            </w:pPr>
            <w:r>
              <w:t>2600</w:t>
            </w:r>
          </w:p>
        </w:tc>
        <w:tc>
          <w:tcPr>
            <w:tcW w:w="657" w:type="dxa"/>
          </w:tcPr>
          <w:p w:rsidR="00663143" w:rsidRDefault="00663143" w:rsidP="006E6BD5">
            <w:pPr>
              <w:pStyle w:val="ListParagraph"/>
              <w:ind w:left="0"/>
              <w:jc w:val="both"/>
            </w:pPr>
            <w:r>
              <w:t>3200</w:t>
            </w:r>
          </w:p>
        </w:tc>
        <w:tc>
          <w:tcPr>
            <w:tcW w:w="657" w:type="dxa"/>
          </w:tcPr>
          <w:p w:rsidR="00663143" w:rsidRDefault="00663143" w:rsidP="006E6BD5">
            <w:pPr>
              <w:pStyle w:val="ListParagraph"/>
              <w:ind w:left="0"/>
              <w:jc w:val="both"/>
            </w:pPr>
            <w:r>
              <w:t>2800</w:t>
            </w:r>
          </w:p>
        </w:tc>
        <w:tc>
          <w:tcPr>
            <w:tcW w:w="657" w:type="dxa"/>
          </w:tcPr>
          <w:p w:rsidR="00663143" w:rsidRDefault="00663143" w:rsidP="006E6BD5">
            <w:pPr>
              <w:pStyle w:val="ListParagraph"/>
              <w:ind w:left="0"/>
              <w:jc w:val="both"/>
            </w:pPr>
            <w:r>
              <w:t>3500</w:t>
            </w:r>
          </w:p>
        </w:tc>
        <w:tc>
          <w:tcPr>
            <w:tcW w:w="657" w:type="dxa"/>
          </w:tcPr>
          <w:p w:rsidR="00663143" w:rsidRDefault="00663143" w:rsidP="006E6BD5">
            <w:pPr>
              <w:pStyle w:val="ListParagraph"/>
              <w:ind w:left="0"/>
              <w:jc w:val="both"/>
            </w:pPr>
            <w:r>
              <w:t>3200</w:t>
            </w:r>
          </w:p>
        </w:tc>
        <w:tc>
          <w:tcPr>
            <w:tcW w:w="657" w:type="dxa"/>
          </w:tcPr>
          <w:p w:rsidR="00663143" w:rsidRDefault="00663143" w:rsidP="006E6BD5">
            <w:pPr>
              <w:pStyle w:val="ListParagraph"/>
              <w:ind w:left="0"/>
              <w:jc w:val="both"/>
            </w:pPr>
            <w:r>
              <w:t>3300</w:t>
            </w:r>
          </w:p>
        </w:tc>
        <w:tc>
          <w:tcPr>
            <w:tcW w:w="657" w:type="dxa"/>
          </w:tcPr>
          <w:p w:rsidR="00663143" w:rsidRDefault="00663143" w:rsidP="006E6BD5">
            <w:pPr>
              <w:pStyle w:val="ListParagraph"/>
              <w:ind w:left="0"/>
              <w:jc w:val="both"/>
            </w:pPr>
            <w:r>
              <w:t>3100</w:t>
            </w:r>
          </w:p>
        </w:tc>
        <w:tc>
          <w:tcPr>
            <w:tcW w:w="657" w:type="dxa"/>
          </w:tcPr>
          <w:p w:rsidR="00663143" w:rsidRDefault="00663143" w:rsidP="006E6BD5">
            <w:pPr>
              <w:pStyle w:val="ListParagraph"/>
              <w:ind w:left="0"/>
              <w:jc w:val="both"/>
            </w:pPr>
            <w:r>
              <w:t>2800</w:t>
            </w:r>
          </w:p>
        </w:tc>
      </w:tr>
      <w:tr w:rsidR="00663143" w:rsidTr="00A55FCE">
        <w:tc>
          <w:tcPr>
            <w:tcW w:w="1381" w:type="dxa"/>
          </w:tcPr>
          <w:p w:rsidR="00663143" w:rsidRDefault="00663143" w:rsidP="006E6BD5">
            <w:pPr>
              <w:pStyle w:val="ListParagraph"/>
              <w:ind w:left="0"/>
              <w:jc w:val="both"/>
            </w:pPr>
            <w:r>
              <w:t>Churned subscriptions</w:t>
            </w:r>
          </w:p>
        </w:tc>
        <w:tc>
          <w:tcPr>
            <w:tcW w:w="660" w:type="dxa"/>
          </w:tcPr>
          <w:p w:rsidR="00663143" w:rsidRDefault="00663143" w:rsidP="006E6BD5">
            <w:pPr>
              <w:pStyle w:val="ListParagraph"/>
              <w:ind w:left="0"/>
              <w:jc w:val="both"/>
            </w:pPr>
            <w:r>
              <w:t>300</w:t>
            </w:r>
          </w:p>
        </w:tc>
        <w:tc>
          <w:tcPr>
            <w:tcW w:w="657" w:type="dxa"/>
          </w:tcPr>
          <w:p w:rsidR="00663143" w:rsidRDefault="00663143" w:rsidP="006E6BD5">
            <w:pPr>
              <w:pStyle w:val="ListParagraph"/>
              <w:ind w:left="0"/>
              <w:jc w:val="both"/>
            </w:pPr>
            <w:r>
              <w:t>200</w:t>
            </w:r>
          </w:p>
        </w:tc>
        <w:tc>
          <w:tcPr>
            <w:tcW w:w="657" w:type="dxa"/>
          </w:tcPr>
          <w:p w:rsidR="00663143" w:rsidRDefault="00663143" w:rsidP="006E6BD5">
            <w:pPr>
              <w:pStyle w:val="ListParagraph"/>
              <w:ind w:left="0"/>
              <w:jc w:val="both"/>
            </w:pPr>
            <w:r>
              <w:t>120</w:t>
            </w:r>
          </w:p>
        </w:tc>
        <w:tc>
          <w:tcPr>
            <w:tcW w:w="657" w:type="dxa"/>
          </w:tcPr>
          <w:p w:rsidR="00663143" w:rsidRDefault="00663143" w:rsidP="006E6BD5">
            <w:pPr>
              <w:pStyle w:val="ListParagraph"/>
              <w:ind w:left="0"/>
              <w:jc w:val="both"/>
            </w:pPr>
            <w:r>
              <w:t>160</w:t>
            </w:r>
          </w:p>
        </w:tc>
        <w:tc>
          <w:tcPr>
            <w:tcW w:w="657" w:type="dxa"/>
          </w:tcPr>
          <w:p w:rsidR="00663143" w:rsidRDefault="00663143" w:rsidP="006E6BD5">
            <w:pPr>
              <w:pStyle w:val="ListParagraph"/>
              <w:ind w:left="0"/>
              <w:jc w:val="both"/>
            </w:pPr>
            <w:r>
              <w:t>150</w:t>
            </w:r>
          </w:p>
        </w:tc>
        <w:tc>
          <w:tcPr>
            <w:tcW w:w="657" w:type="dxa"/>
          </w:tcPr>
          <w:p w:rsidR="00663143" w:rsidRDefault="00663143" w:rsidP="006E6BD5">
            <w:pPr>
              <w:pStyle w:val="ListParagraph"/>
              <w:ind w:left="0"/>
              <w:jc w:val="both"/>
            </w:pPr>
            <w:r>
              <w:t>210</w:t>
            </w:r>
          </w:p>
        </w:tc>
        <w:tc>
          <w:tcPr>
            <w:tcW w:w="657" w:type="dxa"/>
          </w:tcPr>
          <w:p w:rsidR="00663143" w:rsidRDefault="00663143" w:rsidP="006E6BD5">
            <w:pPr>
              <w:pStyle w:val="ListParagraph"/>
              <w:ind w:left="0"/>
              <w:jc w:val="both"/>
            </w:pPr>
            <w:r>
              <w:t>160</w:t>
            </w:r>
          </w:p>
        </w:tc>
        <w:tc>
          <w:tcPr>
            <w:tcW w:w="657" w:type="dxa"/>
          </w:tcPr>
          <w:p w:rsidR="00663143" w:rsidRDefault="00663143" w:rsidP="006E6BD5">
            <w:pPr>
              <w:pStyle w:val="ListParagraph"/>
              <w:ind w:left="0"/>
              <w:jc w:val="both"/>
            </w:pPr>
            <w:r>
              <w:t>140</w:t>
            </w:r>
          </w:p>
        </w:tc>
        <w:tc>
          <w:tcPr>
            <w:tcW w:w="657" w:type="dxa"/>
          </w:tcPr>
          <w:p w:rsidR="00663143" w:rsidRDefault="00663143" w:rsidP="006E6BD5">
            <w:pPr>
              <w:pStyle w:val="ListParagraph"/>
              <w:ind w:left="0"/>
              <w:jc w:val="both"/>
            </w:pPr>
            <w:r>
              <w:t>120</w:t>
            </w:r>
          </w:p>
        </w:tc>
        <w:tc>
          <w:tcPr>
            <w:tcW w:w="657" w:type="dxa"/>
          </w:tcPr>
          <w:p w:rsidR="00663143" w:rsidRDefault="00663143" w:rsidP="006E6BD5">
            <w:pPr>
              <w:pStyle w:val="ListParagraph"/>
              <w:ind w:left="0"/>
              <w:jc w:val="both"/>
            </w:pPr>
            <w:r>
              <w:t>100</w:t>
            </w:r>
          </w:p>
        </w:tc>
        <w:tc>
          <w:tcPr>
            <w:tcW w:w="657" w:type="dxa"/>
          </w:tcPr>
          <w:p w:rsidR="00663143" w:rsidRDefault="00663143" w:rsidP="006E6BD5">
            <w:pPr>
              <w:pStyle w:val="ListParagraph"/>
              <w:ind w:left="0"/>
              <w:jc w:val="both"/>
            </w:pPr>
            <w:r>
              <w:t>130</w:t>
            </w:r>
          </w:p>
        </w:tc>
        <w:tc>
          <w:tcPr>
            <w:tcW w:w="657" w:type="dxa"/>
          </w:tcPr>
          <w:p w:rsidR="00663143" w:rsidRDefault="00663143" w:rsidP="006E6BD5">
            <w:pPr>
              <w:pStyle w:val="ListParagraph"/>
              <w:ind w:left="0"/>
              <w:jc w:val="both"/>
            </w:pPr>
            <w:r>
              <w:t>170</w:t>
            </w:r>
          </w:p>
        </w:tc>
      </w:tr>
      <w:tr w:rsidR="00663143" w:rsidTr="00A55FCE">
        <w:tc>
          <w:tcPr>
            <w:tcW w:w="1381" w:type="dxa"/>
          </w:tcPr>
          <w:p w:rsidR="00663143" w:rsidRDefault="00663143" w:rsidP="006E6BD5">
            <w:pPr>
              <w:pStyle w:val="ListParagraph"/>
              <w:ind w:left="0"/>
              <w:jc w:val="both"/>
            </w:pPr>
            <w:r>
              <w:t>Merchant’s expected profit (%)</w:t>
            </w:r>
          </w:p>
        </w:tc>
        <w:tc>
          <w:tcPr>
            <w:tcW w:w="660" w:type="dxa"/>
          </w:tcPr>
          <w:p w:rsidR="00663143" w:rsidRDefault="00663143" w:rsidP="006E6BD5">
            <w:pPr>
              <w:pStyle w:val="ListParagraph"/>
              <w:ind w:left="0"/>
              <w:jc w:val="both"/>
            </w:pPr>
            <w:r>
              <w:t>10</w:t>
            </w:r>
          </w:p>
        </w:tc>
        <w:tc>
          <w:tcPr>
            <w:tcW w:w="657" w:type="dxa"/>
          </w:tcPr>
          <w:p w:rsidR="00663143" w:rsidRDefault="00663143" w:rsidP="006E6BD5">
            <w:pPr>
              <w:pStyle w:val="ListParagraph"/>
              <w:ind w:left="0"/>
              <w:jc w:val="both"/>
            </w:pPr>
            <w:r>
              <w:t>10</w:t>
            </w:r>
          </w:p>
        </w:tc>
        <w:tc>
          <w:tcPr>
            <w:tcW w:w="657" w:type="dxa"/>
          </w:tcPr>
          <w:p w:rsidR="00663143" w:rsidRDefault="00663143" w:rsidP="006E6BD5">
            <w:pPr>
              <w:pStyle w:val="ListParagraph"/>
              <w:ind w:left="0"/>
              <w:jc w:val="both"/>
            </w:pPr>
            <w:r>
              <w:t>10</w:t>
            </w:r>
          </w:p>
        </w:tc>
        <w:tc>
          <w:tcPr>
            <w:tcW w:w="657" w:type="dxa"/>
          </w:tcPr>
          <w:p w:rsidR="00663143" w:rsidRDefault="00663143" w:rsidP="006E6BD5">
            <w:pPr>
              <w:pStyle w:val="ListParagraph"/>
              <w:ind w:left="0"/>
              <w:jc w:val="both"/>
            </w:pPr>
            <w:r>
              <w:t>10</w:t>
            </w:r>
          </w:p>
        </w:tc>
        <w:tc>
          <w:tcPr>
            <w:tcW w:w="657" w:type="dxa"/>
          </w:tcPr>
          <w:p w:rsidR="00663143" w:rsidRDefault="00663143" w:rsidP="006E6BD5">
            <w:pPr>
              <w:pStyle w:val="ListParagraph"/>
              <w:ind w:left="0"/>
              <w:jc w:val="both"/>
            </w:pPr>
            <w:r>
              <w:t>12</w:t>
            </w:r>
          </w:p>
        </w:tc>
        <w:tc>
          <w:tcPr>
            <w:tcW w:w="657" w:type="dxa"/>
          </w:tcPr>
          <w:p w:rsidR="00663143" w:rsidRDefault="00663143" w:rsidP="006E6BD5">
            <w:pPr>
              <w:pStyle w:val="ListParagraph"/>
              <w:ind w:left="0"/>
              <w:jc w:val="both"/>
            </w:pPr>
            <w:r>
              <w:t>12</w:t>
            </w:r>
          </w:p>
        </w:tc>
        <w:tc>
          <w:tcPr>
            <w:tcW w:w="657" w:type="dxa"/>
          </w:tcPr>
          <w:p w:rsidR="00663143" w:rsidRDefault="00663143" w:rsidP="006E6BD5">
            <w:pPr>
              <w:pStyle w:val="ListParagraph"/>
              <w:ind w:left="0"/>
              <w:jc w:val="both"/>
            </w:pPr>
            <w:r>
              <w:t>12</w:t>
            </w:r>
          </w:p>
        </w:tc>
        <w:tc>
          <w:tcPr>
            <w:tcW w:w="657" w:type="dxa"/>
          </w:tcPr>
          <w:p w:rsidR="00663143" w:rsidRDefault="00663143" w:rsidP="006E6BD5">
            <w:pPr>
              <w:pStyle w:val="ListParagraph"/>
              <w:ind w:left="0"/>
              <w:jc w:val="both"/>
            </w:pPr>
            <w:r>
              <w:t>14</w:t>
            </w:r>
          </w:p>
        </w:tc>
        <w:tc>
          <w:tcPr>
            <w:tcW w:w="657" w:type="dxa"/>
          </w:tcPr>
          <w:p w:rsidR="00663143" w:rsidRDefault="00663143" w:rsidP="006E6BD5">
            <w:pPr>
              <w:pStyle w:val="ListParagraph"/>
              <w:ind w:left="0"/>
              <w:jc w:val="both"/>
            </w:pPr>
            <w:r>
              <w:t>14</w:t>
            </w:r>
          </w:p>
        </w:tc>
        <w:tc>
          <w:tcPr>
            <w:tcW w:w="657" w:type="dxa"/>
          </w:tcPr>
          <w:p w:rsidR="00663143" w:rsidRDefault="00663143" w:rsidP="006E6BD5">
            <w:pPr>
              <w:pStyle w:val="ListParagraph"/>
              <w:ind w:left="0"/>
              <w:jc w:val="both"/>
            </w:pPr>
            <w:r>
              <w:t>15</w:t>
            </w:r>
          </w:p>
        </w:tc>
        <w:tc>
          <w:tcPr>
            <w:tcW w:w="657" w:type="dxa"/>
          </w:tcPr>
          <w:p w:rsidR="00663143" w:rsidRDefault="00663143" w:rsidP="006E6BD5">
            <w:pPr>
              <w:pStyle w:val="ListParagraph"/>
              <w:ind w:left="0"/>
              <w:jc w:val="both"/>
            </w:pPr>
            <w:r>
              <w:t>15</w:t>
            </w:r>
          </w:p>
        </w:tc>
        <w:tc>
          <w:tcPr>
            <w:tcW w:w="657" w:type="dxa"/>
          </w:tcPr>
          <w:p w:rsidR="00663143" w:rsidRDefault="00663143" w:rsidP="006E6BD5">
            <w:pPr>
              <w:pStyle w:val="ListParagraph"/>
              <w:ind w:left="0"/>
              <w:jc w:val="both"/>
            </w:pPr>
            <w:r>
              <w:t>15</w:t>
            </w:r>
          </w:p>
        </w:tc>
      </w:tr>
    </w:tbl>
    <w:p w:rsidR="00663143" w:rsidRDefault="00663143" w:rsidP="006E6BD5">
      <w:pPr>
        <w:jc w:val="both"/>
      </w:pPr>
    </w:p>
    <w:p w:rsidR="00527916" w:rsidRDefault="005825E7" w:rsidP="006E6BD5">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6E6BD5">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6E6BD5">
      <w:pPr>
        <w:jc w:val="both"/>
      </w:pPr>
    </w:p>
    <w:p w:rsidR="00B445BB" w:rsidRDefault="00B445BB" w:rsidP="006E6BD5">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6E6B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6E6B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6E6B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6E6BD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6E6BD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6E6BD5">
      <w:pPr>
        <w:jc w:val="both"/>
      </w:pPr>
    </w:p>
    <w:p w:rsidR="009B7663" w:rsidRDefault="00A410CB" w:rsidP="006E6BD5">
      <w:pPr>
        <w:pStyle w:val="Heading4"/>
        <w:jc w:val="both"/>
      </w:pPr>
      <w:r>
        <w:t xml:space="preserve">Periodic </w:t>
      </w:r>
      <w:r w:rsidR="00546F1C">
        <w:t>Automated Forecasting</w:t>
      </w:r>
      <w:r w:rsidR="00914B17">
        <w:t xml:space="preserve"> and forecast correction.</w:t>
      </w:r>
    </w:p>
    <w:p w:rsidR="00546F1C" w:rsidRDefault="00546F1C" w:rsidP="006E6BD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6E6BD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6E6BD5">
      <w:pPr>
        <w:jc w:val="both"/>
      </w:pPr>
      <w:r>
        <w:t xml:space="preserve">There is a relationship between pricing and forecasting here. </w:t>
      </w:r>
      <w:r w:rsidR="00CE0CF5">
        <w:t xml:space="preserve"> The flow of activities is determined as follows</w:t>
      </w:r>
    </w:p>
    <w:p w:rsidR="00CE0CF5" w:rsidRDefault="00A410CB" w:rsidP="006E6BD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6E6BD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6E6BD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6E6BD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6E6BD5">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6E6BD5">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6E6BD5">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6E6BD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6E6BD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6E6B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6E6BD5">
      <w:pPr>
        <w:jc w:val="both"/>
      </w:pPr>
    </w:p>
    <w:p w:rsidR="00D47715" w:rsidRDefault="00D47715" w:rsidP="006E6BD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6E6BD5">
      <w:pPr>
        <w:jc w:val="both"/>
      </w:pPr>
    </w:p>
    <w:p w:rsidR="006A05E1" w:rsidRDefault="006A05E1" w:rsidP="006E6BD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6E6BD5">
      <w:pPr>
        <w:jc w:val="both"/>
      </w:pPr>
      <w:r>
        <w:t>Suppose Merchant has set the “target change threshold for forecast change” value to 20%.</w:t>
      </w:r>
    </w:p>
    <w:p w:rsidR="006A05E1" w:rsidRDefault="006A05E1" w:rsidP="006E6BD5">
      <w:pPr>
        <w:jc w:val="both"/>
      </w:pPr>
      <w:r>
        <w:t>He has made some manual forecast for the anticipated demand growth for product X. It shown as “forecasted total subscriptions1”.</w:t>
      </w:r>
    </w:p>
    <w:p w:rsidR="00992706" w:rsidRDefault="00992706" w:rsidP="006E6BD5">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6E6BD5">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6E6BD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6E6BD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6E6BD5">
      <w:pPr>
        <w:pStyle w:val="Heading5"/>
        <w:jc w:val="both"/>
      </w:pPr>
      <w:r>
        <w:t>Forecasting algorithm</w:t>
      </w:r>
    </w:p>
    <w:p w:rsidR="00CF0E64" w:rsidRDefault="00CF0E64" w:rsidP="006E6BD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6E6BD5">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6E6BD5">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6E6BD5">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6E6BD5">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6E6BD5">
      <w:pPr>
        <w:pStyle w:val="Heading4"/>
        <w:jc w:val="both"/>
      </w:pPr>
      <w:bookmarkStart w:id="59" w:name="_Toc453669708"/>
      <w:r>
        <w:t>Receive and process new/added subscriptions</w:t>
      </w:r>
      <w:bookmarkEnd w:id="59"/>
    </w:p>
    <w:p w:rsidR="000866FF" w:rsidRDefault="000866FF" w:rsidP="006E6BD5">
      <w:pPr>
        <w:jc w:val="both"/>
      </w:pPr>
    </w:p>
    <w:p w:rsidR="008E047E" w:rsidRDefault="008E047E" w:rsidP="006E6BD5">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6E6BD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6E6BD5">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6E6BD5">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6E6BD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6E6BD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6E6BD5">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6E6BD5">
      <w:pPr>
        <w:pStyle w:val="Heading4"/>
        <w:jc w:val="both"/>
      </w:pPr>
      <w:bookmarkStart w:id="60" w:name="_Toc453669709"/>
      <w:r>
        <w:t>Receive and process subscription cancellations</w:t>
      </w:r>
      <w:bookmarkEnd w:id="60"/>
    </w:p>
    <w:p w:rsidR="00A768F0" w:rsidRDefault="00A768F0" w:rsidP="006E6BD5">
      <w:pPr>
        <w:jc w:val="both"/>
      </w:pPr>
    </w:p>
    <w:p w:rsidR="008E047E" w:rsidRDefault="008E047E" w:rsidP="006E6BD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6E6BD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6E6BD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6E6BD5">
      <w:pPr>
        <w:jc w:val="both"/>
      </w:pPr>
      <w:r w:rsidRPr="00CB213F">
        <w:t>If the product is ‘None committed’ then ‘churned subscription’ count of single available price bucket is increased.</w:t>
      </w:r>
    </w:p>
    <w:p w:rsidR="002C4F38" w:rsidRPr="002C4F38" w:rsidRDefault="002C4F38" w:rsidP="006E6BD5">
      <w:pPr>
        <w:jc w:val="both"/>
      </w:pPr>
    </w:p>
    <w:p w:rsidR="000A050B" w:rsidRDefault="00821603" w:rsidP="006E6BD5">
      <w:pPr>
        <w:pStyle w:val="Heading4"/>
        <w:jc w:val="both"/>
      </w:pPr>
      <w:r>
        <w:t xml:space="preserve">Dynamic </w:t>
      </w:r>
      <w:r w:rsidR="000A050B">
        <w:t>Pricing</w:t>
      </w:r>
    </w:p>
    <w:p w:rsidR="00887DC6" w:rsidRDefault="00887DC6" w:rsidP="006E6BD5">
      <w:pPr>
        <w:jc w:val="both"/>
      </w:pPr>
    </w:p>
    <w:p w:rsidR="003B6CB8" w:rsidRDefault="002B77E3" w:rsidP="006E6BD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6E6BD5">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6E6BD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6E6BD5">
      <w:pPr>
        <w:jc w:val="both"/>
      </w:pPr>
      <w:r>
        <w:t>Before proceeding to actual algorithms let’s first understand the basics of demand function.</w:t>
      </w:r>
    </w:p>
    <w:p w:rsidR="00072AA4" w:rsidRDefault="00072AA4" w:rsidP="006E6BD5">
      <w:pPr>
        <w:pStyle w:val="Heading5"/>
        <w:jc w:val="both"/>
      </w:pPr>
      <w:bookmarkStart w:id="61" w:name="_Toc453669720"/>
      <w:r>
        <w:t>Introduction to demand function, Cost Function and price elasticity</w:t>
      </w:r>
      <w:bookmarkEnd w:id="61"/>
    </w:p>
    <w:p w:rsidR="00506BD4" w:rsidRDefault="00506BD4" w:rsidP="006E6BD5">
      <w:pPr>
        <w:jc w:val="both"/>
      </w:pPr>
    </w:p>
    <w:p w:rsidR="00072AA4" w:rsidRDefault="00072AA4" w:rsidP="006E6BD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6E6BD5">
      <w:pPr>
        <w:jc w:val="both"/>
        <w:rPr>
          <w:b/>
        </w:rPr>
      </w:pPr>
      <w:r w:rsidRPr="00F250A1">
        <w:rPr>
          <w:b/>
        </w:rPr>
        <w:t>Price= Intercept + slope* quantity</w:t>
      </w:r>
    </w:p>
    <w:p w:rsidR="00072AA4" w:rsidRDefault="00072AA4" w:rsidP="006E6BD5">
      <w:pPr>
        <w:jc w:val="both"/>
      </w:pPr>
      <w:r w:rsidRPr="00DD451B">
        <w:t>Similar to demand function there i</w:t>
      </w:r>
      <w:r>
        <w:t>s a cost function which states that cost of a number of products being sold is a sum of fixed cost and variable cost.</w:t>
      </w:r>
    </w:p>
    <w:p w:rsidR="00072AA4" w:rsidRDefault="00072AA4" w:rsidP="006E6BD5">
      <w:pPr>
        <w:jc w:val="both"/>
      </w:pPr>
      <w:r>
        <w:t>Cost= fixed cost + variable cost.</w:t>
      </w:r>
    </w:p>
    <w:p w:rsidR="00072AA4" w:rsidRDefault="00072AA4" w:rsidP="006E6BD5">
      <w:pPr>
        <w:jc w:val="both"/>
      </w:pPr>
      <w:r>
        <w:t>Fixed cost is usually independent of number of units being sold. Example: rental expenses, electricity charges, communication (phone, internet) charges etc.</w:t>
      </w:r>
    </w:p>
    <w:p w:rsidR="00072AA4" w:rsidRDefault="00072AA4" w:rsidP="006E6B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6E6BD5">
      <w:pPr>
        <w:jc w:val="both"/>
      </w:pPr>
      <w:r>
        <w:t>Example cost function is :</w:t>
      </w:r>
    </w:p>
    <w:p w:rsidR="00072AA4" w:rsidRDefault="00072AA4" w:rsidP="006E6BD5">
      <w:pPr>
        <w:jc w:val="both"/>
      </w:pPr>
      <w:r>
        <w:t>Total Cost= 140000 + (10* Quantity of product units)</w:t>
      </w:r>
    </w:p>
    <w:p w:rsidR="00072AA4" w:rsidRPr="00DD451B" w:rsidRDefault="00072AA4" w:rsidP="006E6BD5">
      <w:pPr>
        <w:jc w:val="both"/>
      </w:pPr>
      <w:r>
        <w:t>Where 140000 is fixed cost and (10* quantity of product units being traded) is a variable cost component.</w:t>
      </w:r>
    </w:p>
    <w:p w:rsidR="00072AA4" w:rsidRDefault="00072AA4" w:rsidP="006E6BD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6E6BD5">
      <w:pPr>
        <w:jc w:val="both"/>
      </w:pPr>
      <w:r>
        <w:t>X Axis represents the “quantity demanded”. The demand is ranging from 0 to 25600 units.</w:t>
      </w:r>
    </w:p>
    <w:p w:rsidR="00072AA4" w:rsidRDefault="00072AA4" w:rsidP="006E6BD5">
      <w:pPr>
        <w:jc w:val="both"/>
      </w:pPr>
      <w:r>
        <w:t>Y Axis represents offered price. Offered price ranges from 0 to 60 Rs.</w:t>
      </w:r>
    </w:p>
    <w:p w:rsidR="00072AA4" w:rsidRDefault="00072AA4" w:rsidP="006E6BD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6E6BD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6E6BD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6E6BD5">
      <w:pPr>
        <w:jc w:val="both"/>
      </w:pPr>
      <w:r>
        <w:t xml:space="preserve">Typically slope of a </w:t>
      </w:r>
      <w:r w:rsidR="00D84375">
        <w:t>“</w:t>
      </w:r>
      <w:r>
        <w:t>trailing</w:t>
      </w:r>
      <w:r w:rsidR="00D84375">
        <w:t>”</w:t>
      </w:r>
      <w:r>
        <w:t xml:space="preserve"> straight line is defined as</w:t>
      </w:r>
    </w:p>
    <w:p w:rsidR="00072AA4" w:rsidRDefault="00072AA4" w:rsidP="006E6BD5">
      <w:pPr>
        <w:jc w:val="both"/>
      </w:pPr>
      <w:r>
        <w:t>Slope of demand curve = - (y2-y1)/(x2-x1)</w:t>
      </w:r>
    </w:p>
    <w:p w:rsidR="00072AA4" w:rsidRDefault="00072AA4" w:rsidP="006E6BD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6E6BD5">
      <w:pPr>
        <w:jc w:val="both"/>
      </w:pPr>
    </w:p>
    <w:p w:rsidR="00072AA4" w:rsidRDefault="00072AA4" w:rsidP="006E6BD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6E6BD5">
      <w:pPr>
        <w:jc w:val="both"/>
      </w:pPr>
      <w:r>
        <w:t>At the same time as the quantity demanded starts increasing the overall cost also starts increasing because</w:t>
      </w:r>
    </w:p>
    <w:p w:rsidR="00072AA4" w:rsidRDefault="00072AA4" w:rsidP="006E6BD5">
      <w:pPr>
        <w:jc w:val="both"/>
      </w:pPr>
      <w:r>
        <w:t>Cost = (purchase price per unit* number of demanded units) + fixed operating cost + (variable operating cost per unit* number of demanded units)</w:t>
      </w:r>
    </w:p>
    <w:p w:rsidR="00072AA4" w:rsidRDefault="00072AA4" w:rsidP="006E6BD5">
      <w:pPr>
        <w:jc w:val="both"/>
      </w:pPr>
      <w:r>
        <w:t>Thus increasing demand does not necessarily ensure increasing revenue or increasing profit at all the offer prices because</w:t>
      </w:r>
    </w:p>
    <w:p w:rsidR="00072AA4" w:rsidRDefault="00072AA4" w:rsidP="006E6BD5">
      <w:pPr>
        <w:jc w:val="both"/>
      </w:pPr>
      <w:r>
        <w:t>Revenue = quantity demanded * price at which quantity is demanded</w:t>
      </w:r>
    </w:p>
    <w:p w:rsidR="00072AA4" w:rsidRDefault="00072AA4" w:rsidP="006E6BD5">
      <w:pPr>
        <w:jc w:val="both"/>
      </w:pPr>
      <w:r>
        <w:lastRenderedPageBreak/>
        <w:t>Profit = revenue –cost.</w:t>
      </w:r>
    </w:p>
    <w:p w:rsidR="00072AA4" w:rsidRDefault="00072AA4" w:rsidP="006E6BD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6E6BD5">
      <w:pPr>
        <w:jc w:val="both"/>
      </w:pPr>
      <w:r>
        <w:t>50- (0.002*25600) =0</w:t>
      </w:r>
    </w:p>
    <w:p w:rsidR="00072AA4" w:rsidRDefault="00072AA4" w:rsidP="006E6B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6E6B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6E6B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6E6BD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6E6BD5">
      <w:pPr>
        <w:jc w:val="both"/>
      </w:pPr>
      <w:r>
        <w:t>e(p)= (dQ/Q)/(dP/P)</w:t>
      </w:r>
    </w:p>
    <w:p w:rsidR="00072AA4" w:rsidRDefault="00072AA4" w:rsidP="006E6BD5">
      <w:pPr>
        <w:jc w:val="both"/>
      </w:pPr>
      <w:r>
        <w:t>Due to inverse nature of relationship between offer price and demand this formula usually yields negative value.</w:t>
      </w:r>
    </w:p>
    <w:p w:rsidR="00072AA4" w:rsidRDefault="00072AA4" w:rsidP="006E6BD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6E6BD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5137" w:rsidRDefault="00135137"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135137" w:rsidRDefault="00135137"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6E6BD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5137" w:rsidRDefault="00135137"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135137" w:rsidRDefault="00135137" w:rsidP="00072AA4">
                      <w:r>
                        <w:t>e(p)&lt; -1</w:t>
                      </w:r>
                    </w:p>
                  </w:txbxContent>
                </v:textbox>
              </v:shape>
            </w:pict>
          </mc:Fallback>
        </mc:AlternateContent>
      </w:r>
    </w:p>
    <w:p w:rsidR="00072AA4" w:rsidRDefault="00072AA4" w:rsidP="006E6BD5">
      <w:pPr>
        <w:jc w:val="both"/>
      </w:pPr>
    </w:p>
    <w:p w:rsidR="00072AA4" w:rsidRDefault="00072AA4" w:rsidP="006E6BD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5137" w:rsidRDefault="00135137"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135137" w:rsidRDefault="00135137" w:rsidP="00072AA4">
                      <w:r>
                        <w:t>e(p)= -1</w:t>
                      </w:r>
                    </w:p>
                  </w:txbxContent>
                </v:textbox>
              </v:shape>
            </w:pict>
          </mc:Fallback>
        </mc:AlternateContent>
      </w:r>
    </w:p>
    <w:p w:rsidR="00072AA4" w:rsidRDefault="00072AA4" w:rsidP="006E6BD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6E6BD5">
      <w:pPr>
        <w:jc w:val="both"/>
      </w:pPr>
    </w:p>
    <w:p w:rsidR="00072AA4" w:rsidRDefault="00072AA4" w:rsidP="006E6BD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5137" w:rsidRDefault="00135137"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135137" w:rsidRDefault="00135137" w:rsidP="00072AA4">
                      <w:r>
                        <w:t>e(p)&gt; -1</w:t>
                      </w:r>
                    </w:p>
                  </w:txbxContent>
                </v:textbox>
              </v:shape>
            </w:pict>
          </mc:Fallback>
        </mc:AlternateContent>
      </w:r>
    </w:p>
    <w:p w:rsidR="00072AA4" w:rsidRDefault="00072AA4" w:rsidP="006E6BD5">
      <w:pPr>
        <w:jc w:val="both"/>
      </w:pPr>
    </w:p>
    <w:p w:rsidR="00072AA4" w:rsidRDefault="00072AA4" w:rsidP="006E6BD5">
      <w:pPr>
        <w:jc w:val="both"/>
      </w:pPr>
    </w:p>
    <w:p w:rsidR="00072AA4" w:rsidRDefault="00072AA4" w:rsidP="006E6BD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5137" w:rsidRDefault="00135137"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135137" w:rsidRDefault="00135137"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6E6BD5">
      <w:pPr>
        <w:jc w:val="both"/>
      </w:pPr>
    </w:p>
    <w:p w:rsidR="00072AA4" w:rsidRDefault="00072AA4" w:rsidP="006E6BD5">
      <w:pPr>
        <w:jc w:val="both"/>
      </w:pPr>
    </w:p>
    <w:p w:rsidR="00072AA4" w:rsidRDefault="00072AA4" w:rsidP="006E6BD5">
      <w:pPr>
        <w:jc w:val="both"/>
      </w:pPr>
      <w:r>
        <w:t>As shown in figure above, across the demand curve price elasticity is not the same at all the points.</w:t>
      </w:r>
    </w:p>
    <w:p w:rsidR="00072AA4" w:rsidRDefault="00072AA4" w:rsidP="006E6B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6E6BD5">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6E6B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6E6B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6E6B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6E6BD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6E6BD5">
      <w:pPr>
        <w:jc w:val="both"/>
      </w:pPr>
    </w:p>
    <w:p w:rsidR="00E072F3" w:rsidRDefault="00E072F3" w:rsidP="006E6BD5">
      <w:pPr>
        <w:pStyle w:val="Heading5"/>
        <w:jc w:val="both"/>
      </w:pPr>
      <w:r>
        <w:t>Instantaneous price calculation</w:t>
      </w:r>
    </w:p>
    <w:p w:rsidR="00BC3B58" w:rsidRDefault="00BC3B58" w:rsidP="006E6BD5">
      <w:pPr>
        <w:jc w:val="both"/>
      </w:pPr>
    </w:p>
    <w:p w:rsidR="00813363" w:rsidRDefault="00813363" w:rsidP="006E6B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6E6B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6E6B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6E6B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6E6B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6E6BD5">
      <w:pPr>
        <w:jc w:val="both"/>
      </w:pPr>
      <w:r>
        <w:lastRenderedPageBreak/>
        <w:t>Here is the algorithm:</w:t>
      </w:r>
    </w:p>
    <w:p w:rsidR="00DD18AF" w:rsidRDefault="00DD18AF" w:rsidP="006E6BD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6E6BD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6E6BD5">
      <w:pPr>
        <w:spacing w:after="0"/>
        <w:jc w:val="both"/>
        <w:rPr>
          <w:rFonts w:ascii="Courier New" w:hAnsi="Courier New" w:cs="Courier New"/>
          <w:sz w:val="18"/>
          <w:szCs w:val="18"/>
        </w:rPr>
      </w:pPr>
    </w:p>
    <w:p w:rsidR="00813363" w:rsidRPr="00B605E7" w:rsidRDefault="002763E3" w:rsidP="006E6B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6E6BD5">
      <w:pPr>
        <w:spacing w:after="0"/>
        <w:jc w:val="both"/>
        <w:rPr>
          <w:rFonts w:ascii="Courier New" w:hAnsi="Courier New" w:cs="Courier New"/>
          <w:sz w:val="18"/>
          <w:szCs w:val="18"/>
        </w:rPr>
      </w:pPr>
    </w:p>
    <w:p w:rsidR="006F4D93" w:rsidRPr="00A13128" w:rsidRDefault="006F4D93" w:rsidP="006E6B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6E6B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6E6BD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6E6BD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6E6BD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6E6B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6E6B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6E6BD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6E6BD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6E6B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6E6B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6E6B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6E6BD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6E6B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6E6BD5">
      <w:pPr>
        <w:spacing w:after="0"/>
        <w:ind w:firstLine="720"/>
        <w:jc w:val="both"/>
        <w:rPr>
          <w:rFonts w:ascii="Courier New" w:hAnsi="Courier New" w:cs="Courier New"/>
          <w:sz w:val="18"/>
          <w:szCs w:val="18"/>
        </w:rPr>
      </w:pPr>
    </w:p>
    <w:p w:rsidR="003574D2" w:rsidRDefault="003574D2"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6E6BD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6E6BD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6E6B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6E6B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6E6BD5">
      <w:pPr>
        <w:spacing w:after="0"/>
        <w:ind w:left="720" w:firstLine="720"/>
        <w:jc w:val="both"/>
        <w:rPr>
          <w:rFonts w:ascii="Courier New" w:hAnsi="Courier New" w:cs="Courier New"/>
          <w:sz w:val="18"/>
          <w:szCs w:val="18"/>
        </w:rPr>
      </w:pPr>
    </w:p>
    <w:p w:rsidR="00AB106C" w:rsidRDefault="00AB106C" w:rsidP="006E6BD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6E6B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6E6BD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6E6BD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6E6B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6E6B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6E6BD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6E6B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6E6B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6E6B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6E6BD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6E6B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6E6B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6E6B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6E6B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6E6B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6E6B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6E6B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6E6B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6E6BD5">
      <w:pPr>
        <w:spacing w:after="0"/>
        <w:jc w:val="both"/>
        <w:rPr>
          <w:rFonts w:ascii="Courier New" w:hAnsi="Courier New" w:cs="Courier New"/>
          <w:sz w:val="18"/>
          <w:szCs w:val="18"/>
        </w:rPr>
      </w:pPr>
    </w:p>
    <w:p w:rsidR="002730A2" w:rsidRDefault="002730A2" w:rsidP="006E6BD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6E6B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6E6BD5">
      <w:pPr>
        <w:spacing w:after="0"/>
        <w:jc w:val="both"/>
        <w:rPr>
          <w:rFonts w:ascii="Courier New" w:hAnsi="Courier New" w:cs="Courier New"/>
          <w:sz w:val="18"/>
          <w:szCs w:val="18"/>
        </w:rPr>
      </w:pP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6E6BD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6E6B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6E6BD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6E6B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6E6B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6E6BD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6E6B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6E6BD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6E6B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6E6B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6E6B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6E6B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6E6B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6E6B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6E6BD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6E6B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6E6B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6E6BD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6E6BD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6E6B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6E6B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6E6B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6E6BD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6E6B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6E6BD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6E6B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6E6B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6E6B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6E6B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6E6B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6E6B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6E6BD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6E6B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6E6BD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6E6B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6E6BD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6E6B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6E6B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6E6B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6E6BD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6E6BD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6E6B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6E6B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6E6B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6E6B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6E6B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6E6BD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6E6B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6E6B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6E6BD5">
      <w:pPr>
        <w:jc w:val="both"/>
      </w:pPr>
      <w:r>
        <w:t>}</w:t>
      </w:r>
    </w:p>
    <w:p w:rsidR="001C7B5C" w:rsidRDefault="001C7B5C" w:rsidP="006E6BD5">
      <w:pPr>
        <w:jc w:val="both"/>
      </w:pPr>
    </w:p>
    <w:p w:rsidR="001C7B5C" w:rsidRDefault="001C7B5C" w:rsidP="006E6B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6E6BD5">
      <w:pPr>
        <w:jc w:val="both"/>
      </w:pPr>
    </w:p>
    <w:p w:rsidR="001C7B5C" w:rsidRDefault="001C7B5C" w:rsidP="006E6BD5">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6E6BD5">
      <w:pPr>
        <w:pStyle w:val="Heading5"/>
        <w:jc w:val="both"/>
      </w:pPr>
    </w:p>
    <w:p w:rsidR="001C7B5C" w:rsidRDefault="001C7B5C" w:rsidP="006E6BD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6E6BD5">
      <w:pPr>
        <w:pStyle w:val="Heading5"/>
        <w:jc w:val="both"/>
      </w:pPr>
      <w:r>
        <w:t>Regression based Price Calculation</w:t>
      </w:r>
    </w:p>
    <w:p w:rsidR="002C5D4A" w:rsidRDefault="002C5D4A" w:rsidP="006E6BD5">
      <w:pPr>
        <w:jc w:val="both"/>
      </w:pPr>
    </w:p>
    <w:p w:rsidR="00E072F3" w:rsidRDefault="00634B8C" w:rsidP="006E6BD5">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6E6BD5">
      <w:pPr>
        <w:jc w:val="both"/>
      </w:pPr>
      <w:r>
        <w:t xml:space="preserve">Regression analysis is widely used for predictions/forecasting. We can use regression analysis to “predict” value of offer price of a product based on changes in </w:t>
      </w:r>
    </w:p>
    <w:p w:rsidR="00481687" w:rsidRDefault="00481687" w:rsidP="006E6BD5">
      <w:pPr>
        <w:pStyle w:val="ListParagraph"/>
        <w:numPr>
          <w:ilvl w:val="0"/>
          <w:numId w:val="23"/>
        </w:numPr>
        <w:jc w:val="both"/>
      </w:pPr>
      <w:r>
        <w:t>Its demand</w:t>
      </w:r>
    </w:p>
    <w:p w:rsidR="00481687" w:rsidRDefault="00481687" w:rsidP="006E6BD5">
      <w:pPr>
        <w:pStyle w:val="ListParagraph"/>
        <w:numPr>
          <w:ilvl w:val="0"/>
          <w:numId w:val="23"/>
        </w:numPr>
        <w:jc w:val="both"/>
      </w:pPr>
      <w:r>
        <w:t>Demand of its substitutes</w:t>
      </w:r>
    </w:p>
    <w:p w:rsidR="00481687" w:rsidRDefault="00481687" w:rsidP="006E6BD5">
      <w:pPr>
        <w:pStyle w:val="ListParagraph"/>
        <w:numPr>
          <w:ilvl w:val="0"/>
          <w:numId w:val="23"/>
        </w:numPr>
        <w:jc w:val="both"/>
      </w:pPr>
      <w:r>
        <w:t>Demand of its complements</w:t>
      </w:r>
    </w:p>
    <w:p w:rsidR="00481687" w:rsidRDefault="00481687" w:rsidP="006E6BD5">
      <w:pPr>
        <w:pStyle w:val="ListParagraph"/>
        <w:numPr>
          <w:ilvl w:val="0"/>
          <w:numId w:val="23"/>
        </w:numPr>
        <w:jc w:val="both"/>
      </w:pPr>
      <w:r>
        <w:t>Increased efforts on sales, advertising and marketing ( which is influencing change in its demand)</w:t>
      </w:r>
    </w:p>
    <w:p w:rsidR="00481687" w:rsidRDefault="00C67541" w:rsidP="006E6BD5">
      <w:pPr>
        <w:ind w:left="360"/>
        <w:jc w:val="both"/>
      </w:pPr>
      <w:r>
        <w:t>In default/most simple case</w:t>
      </w:r>
      <w:r w:rsidR="00481687">
        <w:t xml:space="preserve"> typical demand function is formed in the same way as described in earlier section as</w:t>
      </w:r>
    </w:p>
    <w:p w:rsidR="00C67541" w:rsidRDefault="00C67541" w:rsidP="006E6BD5">
      <w:pPr>
        <w:ind w:firstLine="360"/>
        <w:jc w:val="both"/>
        <w:rPr>
          <w:b/>
        </w:rPr>
      </w:pPr>
      <w:r w:rsidRPr="00F250A1">
        <w:rPr>
          <w:b/>
        </w:rPr>
        <w:t>Price= Intercept + slope* quantity</w:t>
      </w:r>
      <w:r>
        <w:rPr>
          <w:b/>
        </w:rPr>
        <w:t xml:space="preserve"> demanded</w:t>
      </w:r>
    </w:p>
    <w:p w:rsidR="00C67541" w:rsidRPr="00C67541" w:rsidRDefault="00C67541" w:rsidP="006E6BD5">
      <w:pPr>
        <w:ind w:firstLine="360"/>
        <w:jc w:val="both"/>
        <w:rPr>
          <w:bCs/>
        </w:rPr>
      </w:pPr>
      <w:r w:rsidRPr="00C67541">
        <w:rPr>
          <w:bCs/>
        </w:rPr>
        <w:t>In a complex form it can be something like</w:t>
      </w:r>
    </w:p>
    <w:p w:rsidR="00C67541" w:rsidRDefault="00C67541" w:rsidP="006E6B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6E6B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6E6B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6E6B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6E6B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6E6B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6E6B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6E6B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6E6B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6E6BD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6E6BD5">
      <w:pPr>
        <w:ind w:left="360"/>
        <w:jc w:val="both"/>
      </w:pPr>
    </w:p>
    <w:p w:rsidR="001D4A6B" w:rsidRDefault="001D4A6B" w:rsidP="006E6BD5">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6E6BD5">
      <w:pPr>
        <w:jc w:val="both"/>
      </w:pPr>
    </w:p>
    <w:p w:rsidR="001D4A6B" w:rsidRDefault="001D4A6B" w:rsidP="006E6BD5">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6E6BD5">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6E6BD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6E6BD5">
      <w:pPr>
        <w:jc w:val="both"/>
      </w:pPr>
      <w:r>
        <w:t>When purchase price undergoes change, it has a winder impact on overall revenue and profit recognition.</w:t>
      </w:r>
    </w:p>
    <w:p w:rsidR="001D4A6B" w:rsidRDefault="001D4A6B" w:rsidP="006E6BD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6E6BD5">
      <w:pPr>
        <w:jc w:val="both"/>
      </w:pPr>
      <w:r>
        <w:t>Bucket 1 has offered 50 Rs with 2000 active subscriptions out which 300 items have been delivered so far.</w:t>
      </w:r>
    </w:p>
    <w:p w:rsidR="001D4A6B" w:rsidRDefault="001D4A6B" w:rsidP="006E6BD5">
      <w:pPr>
        <w:jc w:val="both"/>
      </w:pPr>
      <w:r>
        <w:t>Bucket 2 has offered 47 Rs. with 3300 active subscriptions out of which 450 have already been delivered.</w:t>
      </w:r>
    </w:p>
    <w:p w:rsidR="001D4A6B" w:rsidRDefault="001D4A6B" w:rsidP="006E6BD5">
      <w:pPr>
        <w:jc w:val="both"/>
      </w:pPr>
      <w:r>
        <w:t>Bucket 3 has offered 45 Rs. with 5200 active subscriptions out of which 670 have already been delivered.</w:t>
      </w:r>
    </w:p>
    <w:p w:rsidR="001D4A6B" w:rsidRDefault="001D4A6B" w:rsidP="006E6BD5">
      <w:pPr>
        <w:jc w:val="both"/>
      </w:pPr>
      <w:r>
        <w:t xml:space="preserve">Now purchase price has changed from 30 to 35 Rs. and MRP from 55 to 60 Rs. </w:t>
      </w:r>
    </w:p>
    <w:p w:rsidR="001D4A6B" w:rsidRDefault="001D4A6B" w:rsidP="006E6BD5">
      <w:pPr>
        <w:jc w:val="both"/>
      </w:pPr>
      <w:r>
        <w:t>After purchase price changes there are 400 items delivered from price bucket1, 600 from price bucket 2 and 750 from price bucket3.</w:t>
      </w:r>
    </w:p>
    <w:p w:rsidR="001D4A6B" w:rsidRDefault="001D4A6B" w:rsidP="006E6BD5">
      <w:pPr>
        <w:jc w:val="both"/>
      </w:pPr>
      <w:r>
        <w:t>For price bucket1 the recognized revenue = 400*50 = 20000 Rs. and breakeven cost=400*(35+3)=15200. Hence recognized profit =20000-15200=4800 Rs.</w:t>
      </w:r>
    </w:p>
    <w:p w:rsidR="001D4A6B" w:rsidRDefault="001D4A6B" w:rsidP="006E6BD5">
      <w:pPr>
        <w:jc w:val="both"/>
      </w:pPr>
      <w:r>
        <w:t xml:space="preserve">For price bucket2 the recognized revenue = 600*47 = 28,200 Rs. and breakeven cost=600*(35+3) =22800. Hence recognized profit =28200-22800=5400 Rs.  </w:t>
      </w:r>
    </w:p>
    <w:p w:rsidR="001D4A6B" w:rsidRDefault="001D4A6B" w:rsidP="006E6BD5">
      <w:pPr>
        <w:jc w:val="both"/>
      </w:pPr>
      <w:r>
        <w:t>For price bucket3 the recognized revenue = 750*45 = 33750 Rs. and breakeven cost=750*(35+3) =28500. Hence recognized profit =33750-28500=5250 Rs.</w:t>
      </w:r>
    </w:p>
    <w:p w:rsidR="001D4A6B" w:rsidRDefault="001D4A6B" w:rsidP="006E6BD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6E6BD5">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6E6BD5">
      <w:pPr>
        <w:jc w:val="both"/>
      </w:pPr>
    </w:p>
    <w:p w:rsidR="00C5149C" w:rsidRDefault="00C5149C" w:rsidP="006E6BD5">
      <w:pPr>
        <w:pStyle w:val="Heading4"/>
        <w:jc w:val="both"/>
      </w:pPr>
      <w:r>
        <w:lastRenderedPageBreak/>
        <w:t>Receive and process subscription deliveries</w:t>
      </w:r>
      <w:bookmarkEnd w:id="63"/>
    </w:p>
    <w:p w:rsidR="00C5149C" w:rsidRDefault="00C5149C" w:rsidP="006E6BD5">
      <w:pPr>
        <w:jc w:val="both"/>
      </w:pPr>
    </w:p>
    <w:p w:rsidR="00C5149C" w:rsidRDefault="00C5149C" w:rsidP="006E6BD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6E6B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6E6B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6E6BD5">
      <w:pPr>
        <w:jc w:val="both"/>
      </w:pPr>
    </w:p>
    <w:p w:rsidR="008271E5" w:rsidRDefault="008271E5" w:rsidP="006E6BD5">
      <w:pPr>
        <w:pStyle w:val="Heading4"/>
        <w:jc w:val="both"/>
      </w:pPr>
      <w:r>
        <w:t>Process price bucket expiration</w:t>
      </w:r>
      <w:bookmarkEnd w:id="64"/>
    </w:p>
    <w:p w:rsidR="002B0014" w:rsidRDefault="002B0014" w:rsidP="006E6BD5">
      <w:pPr>
        <w:jc w:val="both"/>
      </w:pPr>
    </w:p>
    <w:p w:rsidR="008271E5" w:rsidRDefault="008271E5" w:rsidP="006E6BD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6E6BD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6E6BD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6E6BD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6E6BD5">
      <w:pPr>
        <w:pStyle w:val="Heading4"/>
        <w:jc w:val="both"/>
      </w:pPr>
      <w:bookmarkStart w:id="65" w:name="_Toc453669716"/>
      <w:r>
        <w:t>Calculate total profit of a product</w:t>
      </w:r>
      <w:bookmarkEnd w:id="65"/>
    </w:p>
    <w:p w:rsidR="00944A66" w:rsidRDefault="00944A66" w:rsidP="006E6BD5">
      <w:pPr>
        <w:jc w:val="both"/>
      </w:pPr>
    </w:p>
    <w:p w:rsidR="00EF1F1A" w:rsidRDefault="00EF1F1A" w:rsidP="006E6B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6E6B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6E6BD5">
      <w:pPr>
        <w:jc w:val="both"/>
      </w:pPr>
      <w:r>
        <w:t xml:space="preserve"> For illustration purpose if we have to calculate profit at a given date after purchase price change then it will come out to be</w:t>
      </w:r>
    </w:p>
    <w:p w:rsidR="00EF1F1A" w:rsidRDefault="00EF1F1A" w:rsidP="006E6BD5">
      <w:pPr>
        <w:jc w:val="both"/>
      </w:pPr>
      <w:r>
        <w:lastRenderedPageBreak/>
        <w:t>Total profit for product X at a given date = profit of price bucket1 at given date + profit of rice bucket2 at given date + profit of price bucket3 at given date.</w:t>
      </w:r>
    </w:p>
    <w:p w:rsidR="00EF1F1A" w:rsidRDefault="00EF1F1A" w:rsidP="006E6BD5">
      <w:pPr>
        <w:jc w:val="both"/>
      </w:pPr>
      <w:r>
        <w:t>So Profit(X) = 4800 + 5400 + 5250= 15450</w:t>
      </w:r>
    </w:p>
    <w:p w:rsidR="00EF1F1A" w:rsidRDefault="00EF1F1A" w:rsidP="006E6BD5">
      <w:pPr>
        <w:jc w:val="both"/>
      </w:pPr>
      <w:r>
        <w:t>Profit of individual price bucket gets calculated every time some units of product are delivered. At the same time aggregate profit is getting updated.</w:t>
      </w:r>
    </w:p>
    <w:p w:rsidR="00EF1F1A" w:rsidRDefault="00EF1F1A" w:rsidP="006E6BD5">
      <w:pPr>
        <w:jc w:val="both"/>
      </w:pPr>
    </w:p>
    <w:p w:rsidR="00EF1F1A" w:rsidRDefault="00EF1F1A" w:rsidP="006E6BD5">
      <w:pPr>
        <w:pStyle w:val="Heading4"/>
        <w:jc w:val="both"/>
      </w:pPr>
      <w:bookmarkStart w:id="66" w:name="_Toc453669717"/>
      <w:r>
        <w:t>Contribute to Nodal Account</w:t>
      </w:r>
      <w:bookmarkEnd w:id="66"/>
    </w:p>
    <w:p w:rsidR="00EF1F1A" w:rsidRDefault="00EF1F1A" w:rsidP="006E6B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6E6BD5">
      <w:pPr>
        <w:pStyle w:val="ListParagraph"/>
        <w:numPr>
          <w:ilvl w:val="0"/>
          <w:numId w:val="21"/>
        </w:numPr>
        <w:ind w:left="360"/>
        <w:jc w:val="both"/>
      </w:pPr>
      <w:r>
        <w:t>Offer additional discounts/benefits on them so that price sensitive customer segment can be attracted.</w:t>
      </w:r>
    </w:p>
    <w:p w:rsidR="00EF1F1A" w:rsidRDefault="00EF1F1A" w:rsidP="006E6BD5">
      <w:pPr>
        <w:pStyle w:val="ListParagraph"/>
        <w:numPr>
          <w:ilvl w:val="0"/>
          <w:numId w:val="21"/>
        </w:numPr>
        <w:ind w:left="360"/>
        <w:jc w:val="both"/>
      </w:pPr>
      <w:r>
        <w:t>Increase advertisement expenses to promote that product and broadcast added benefits being offered on it.</w:t>
      </w:r>
    </w:p>
    <w:p w:rsidR="00EF1F1A" w:rsidRDefault="00EF1F1A" w:rsidP="006E6B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6E6BD5">
      <w:pPr>
        <w:jc w:val="both"/>
      </w:pPr>
      <w:r>
        <w:t>The “excess” profit amount is periodically added to a central account named as nodal account.  In order to understand this better let’s define “excess” profit.</w:t>
      </w:r>
    </w:p>
    <w:p w:rsidR="00EF1F1A" w:rsidRDefault="00EF1F1A" w:rsidP="006E6B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6E6B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6E6BD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6E6B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6E6BD5">
      <w:pPr>
        <w:jc w:val="both"/>
      </w:pPr>
      <w:r>
        <w:t>When deliveries are made, revenue and profit get calculated and at the same time excess gains are added to nodal account.</w:t>
      </w:r>
    </w:p>
    <w:p w:rsidR="00EF1F1A" w:rsidRDefault="00EF1F1A" w:rsidP="006E6BD5">
      <w:pPr>
        <w:jc w:val="both"/>
      </w:pPr>
      <w:r>
        <w:t>For each 100/ 1000/ 10000 Rs contributed (configurable) the product receives 1 credit point. These credit points serve three purposes.</w:t>
      </w:r>
    </w:p>
    <w:p w:rsidR="00EF1F1A" w:rsidRDefault="00EF1F1A" w:rsidP="006E6B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6E6B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6E6BD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6E6BD5">
      <w:pPr>
        <w:jc w:val="both"/>
      </w:pPr>
    </w:p>
    <w:p w:rsidR="00137EFE" w:rsidRDefault="00137EFE" w:rsidP="006E6BD5">
      <w:pPr>
        <w:pStyle w:val="Heading3"/>
        <w:jc w:val="both"/>
      </w:pPr>
      <w:bookmarkStart w:id="67" w:name="_Toc489459077"/>
      <w:r>
        <w:t>Interactions</w:t>
      </w:r>
      <w:bookmarkEnd w:id="67"/>
    </w:p>
    <w:p w:rsidR="00137EFE" w:rsidRDefault="00137EFE" w:rsidP="006E6BD5">
      <w:pPr>
        <w:jc w:val="both"/>
      </w:pPr>
    </w:p>
    <w:p w:rsidR="003D1A26" w:rsidRDefault="003D1A26" w:rsidP="006E6BD5">
      <w:pPr>
        <w:pStyle w:val="Heading1"/>
        <w:jc w:val="both"/>
      </w:pPr>
      <w:bookmarkStart w:id="68" w:name="_Toc489459078"/>
      <w:r>
        <w:t>Subscriber/Subscription</w:t>
      </w:r>
      <w:bookmarkEnd w:id="68"/>
    </w:p>
    <w:p w:rsidR="00ED1ABC" w:rsidRDefault="003B6CB3" w:rsidP="006E6BD5">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6E6BD5">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6E6BD5">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6E6BD5">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6E6BD5">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6E6BD5">
      <w:pPr>
        <w:jc w:val="both"/>
      </w:pPr>
      <w:r>
        <w:t xml:space="preserve">If I compare it with other domains Subscriber is one of the ‘active’ business domains as it works on the front end responsibilities associated with Subscribers and their subscriptions and collect inputs which </w:t>
      </w:r>
      <w:r>
        <w:lastRenderedPageBreak/>
        <w:t>are then consumed by the ‘reactive’ domains such as Payments, Benefits for processing of majority of background responsibilities.</w:t>
      </w:r>
    </w:p>
    <w:p w:rsidR="001B068C" w:rsidRDefault="001B068C" w:rsidP="006E6BD5">
      <w:pPr>
        <w:jc w:val="both"/>
      </w:pPr>
      <w:r>
        <w:t>Now let’s see each of its responsibilities through its lifecycle activities in a greater detail.</w:t>
      </w:r>
    </w:p>
    <w:p w:rsidR="003D1A26" w:rsidRDefault="003D1A26" w:rsidP="006E6BD5">
      <w:pPr>
        <w:pStyle w:val="Heading2"/>
        <w:jc w:val="both"/>
      </w:pPr>
      <w:bookmarkStart w:id="69" w:name="_Toc489459079"/>
      <w:r>
        <w:t>Lifecycle</w:t>
      </w:r>
      <w:bookmarkEnd w:id="69"/>
    </w:p>
    <w:p w:rsidR="005A5148" w:rsidRDefault="00DD4B76" w:rsidP="006E6BD5">
      <w:pPr>
        <w:pStyle w:val="Heading3"/>
        <w:jc w:val="both"/>
      </w:pPr>
      <w:bookmarkStart w:id="70" w:name="_Toc489459080"/>
      <w:r>
        <w:t>Enrolment</w:t>
      </w:r>
      <w:r w:rsidR="001B068C">
        <w:t xml:space="preserve"> of a Subscriber</w:t>
      </w:r>
      <w:bookmarkEnd w:id="70"/>
    </w:p>
    <w:p w:rsidR="00D67A9C" w:rsidRDefault="00D67A9C" w:rsidP="006E6BD5">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6E6BD5">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6E6BD5">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6E6BD5">
      <w:pPr>
        <w:pStyle w:val="Heading3"/>
        <w:jc w:val="both"/>
      </w:pPr>
      <w:bookmarkStart w:id="71" w:name="_Toc489459081"/>
      <w:r>
        <w:t>Registration/Renewal of Subscription</w:t>
      </w:r>
      <w:bookmarkEnd w:id="71"/>
    </w:p>
    <w:p w:rsidR="00FD14C9" w:rsidRDefault="003B2A4C" w:rsidP="006E6BD5">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6E6BD5">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6E6BD5">
      <w:pPr>
        <w:pStyle w:val="ListParagraph"/>
        <w:numPr>
          <w:ilvl w:val="0"/>
          <w:numId w:val="76"/>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6E6BD5">
      <w:pPr>
        <w:pStyle w:val="ListParagraph"/>
        <w:numPr>
          <w:ilvl w:val="0"/>
          <w:numId w:val="76"/>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6E6BD5">
      <w:pPr>
        <w:pStyle w:val="ListParagraph"/>
        <w:numPr>
          <w:ilvl w:val="0"/>
          <w:numId w:val="76"/>
        </w:numPr>
        <w:jc w:val="both"/>
      </w:pPr>
      <w:r>
        <w:t>At a given point of time a subscriber can have only</w:t>
      </w:r>
      <w:r w:rsidR="002A726F">
        <w:t xml:space="preserve"> one</w:t>
      </w:r>
      <w:r>
        <w:t xml:space="preserve"> active subscription. </w:t>
      </w:r>
    </w:p>
    <w:p w:rsidR="002A726F" w:rsidRDefault="002A726F" w:rsidP="006E6BD5">
      <w:pPr>
        <w:pStyle w:val="ListParagraph"/>
        <w:ind w:left="360"/>
        <w:jc w:val="both"/>
      </w:pPr>
    </w:p>
    <w:p w:rsidR="005B43A6" w:rsidRDefault="00CF03B9" w:rsidP="006E6BD5">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w:t>
      </w:r>
      <w:r w:rsidR="005B43A6">
        <w:lastRenderedPageBreak/>
        <w:t xml:space="preserve">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6E6BD5">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6E6BD5">
      <w:pPr>
        <w:jc w:val="both"/>
      </w:pPr>
      <w:r>
        <w:t xml:space="preserve">Completing registration of a subscription is a multi-step process. </w:t>
      </w:r>
    </w:p>
    <w:p w:rsidR="00912B9C" w:rsidRDefault="003B2A4C" w:rsidP="006E6BD5">
      <w:pPr>
        <w:pStyle w:val="ListParagraph"/>
        <w:numPr>
          <w:ilvl w:val="0"/>
          <w:numId w:val="77"/>
        </w:numPr>
        <w:jc w:val="both"/>
      </w:pPr>
      <w:r>
        <w:t xml:space="preserve">First subscriber associates himself/herself </w:t>
      </w:r>
      <w:r w:rsidR="005B43A6">
        <w:t xml:space="preserve">with </w:t>
      </w:r>
      <w:r>
        <w:t>a new active subscription.</w:t>
      </w:r>
    </w:p>
    <w:p w:rsidR="003B2A4C" w:rsidRDefault="003B2A4C" w:rsidP="006E6BD5">
      <w:pPr>
        <w:pStyle w:val="ListParagraph"/>
        <w:numPr>
          <w:ilvl w:val="0"/>
          <w:numId w:val="77"/>
        </w:numPr>
        <w:jc w:val="both"/>
      </w:pPr>
      <w:r>
        <w:t>Then subscriber adds desired items to the subscription.</w:t>
      </w:r>
    </w:p>
    <w:p w:rsidR="003B2A4C" w:rsidRDefault="003B2A4C" w:rsidP="006E6BD5">
      <w:pPr>
        <w:pStyle w:val="ListParagraph"/>
        <w:numPr>
          <w:ilvl w:val="0"/>
          <w:numId w:val="77"/>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6E6BD5">
      <w:pPr>
        <w:pStyle w:val="ListParagraph"/>
        <w:numPr>
          <w:ilvl w:val="0"/>
          <w:numId w:val="77"/>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6E6BD5">
      <w:pPr>
        <w:pStyle w:val="ListParagraph"/>
        <w:numPr>
          <w:ilvl w:val="0"/>
          <w:numId w:val="77"/>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6E6BD5">
      <w:pPr>
        <w:pStyle w:val="ListParagraph"/>
        <w:numPr>
          <w:ilvl w:val="0"/>
          <w:numId w:val="77"/>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6E6BD5">
      <w:pPr>
        <w:pStyle w:val="ListParagraph"/>
        <w:numPr>
          <w:ilvl w:val="0"/>
          <w:numId w:val="77"/>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6E6BD5">
      <w:pPr>
        <w:pStyle w:val="ListParagraph"/>
        <w:numPr>
          <w:ilvl w:val="0"/>
          <w:numId w:val="77"/>
        </w:numPr>
        <w:jc w:val="both"/>
      </w:pPr>
      <w:r>
        <w:t>Finally he/she gives consent to confirm the subscription, thereby activating it for execution.</w:t>
      </w:r>
    </w:p>
    <w:p w:rsidR="003436BF" w:rsidRPr="00912B9C" w:rsidRDefault="003436BF" w:rsidP="006E6BD5">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6E6BD5">
      <w:pPr>
        <w:pStyle w:val="Heading3"/>
        <w:jc w:val="both"/>
      </w:pPr>
      <w:bookmarkStart w:id="72" w:name="_Toc489459082"/>
      <w:r>
        <w:t>Cancellation of Subscription</w:t>
      </w:r>
      <w:bookmarkEnd w:id="72"/>
    </w:p>
    <w:p w:rsidR="00CF03B9" w:rsidRDefault="00FF406E" w:rsidP="006E6BD5">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6E6BD5">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6E6BD5">
      <w:pPr>
        <w:jc w:val="both"/>
      </w:pPr>
      <w:r>
        <w:lastRenderedPageBreak/>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So ecosystem has a responsibility to determine vesting of reward point as part of closure of subscription when it gets cancelled.</w:t>
      </w:r>
    </w:p>
    <w:p w:rsidR="001B068C" w:rsidRDefault="001B068C" w:rsidP="006E6BD5">
      <w:pPr>
        <w:pStyle w:val="Heading3"/>
        <w:jc w:val="both"/>
      </w:pPr>
      <w:bookmarkStart w:id="73" w:name="_Toc489459083"/>
      <w:r>
        <w:t>Creation of deliveries</w:t>
      </w:r>
      <w:bookmarkEnd w:id="73"/>
    </w:p>
    <w:p w:rsidR="00944BDA" w:rsidRDefault="00944BDA" w:rsidP="006E6BD5">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6E6BD5">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6E6BD5">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6E6BD5">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6E6BD5">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6E6BD5">
      <w:pPr>
        <w:pStyle w:val="Heading3"/>
        <w:jc w:val="both"/>
      </w:pPr>
      <w:bookmarkStart w:id="74" w:name="_Toc489459084"/>
      <w:r>
        <w:lastRenderedPageBreak/>
        <w:t>Deletion of deliveries</w:t>
      </w:r>
      <w:bookmarkEnd w:id="74"/>
    </w:p>
    <w:p w:rsidR="00564851" w:rsidRDefault="00564851" w:rsidP="006E6BD5">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6E6BD5">
      <w:pPr>
        <w:jc w:val="both"/>
      </w:pPr>
      <w:r>
        <w:t>When the subscription does not go as per initial agreement due to alterations to it, these anticipations prove false. At this time the deliveries get deleted.</w:t>
      </w:r>
    </w:p>
    <w:p w:rsidR="00564851" w:rsidRDefault="00564851" w:rsidP="006E6BD5">
      <w:pPr>
        <w:jc w:val="both"/>
      </w:pPr>
      <w:r>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6E6BD5">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6E6BD5">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6E6BD5">
      <w:pPr>
        <w:pStyle w:val="Heading3"/>
        <w:jc w:val="both"/>
      </w:pPr>
      <w:bookmarkStart w:id="75" w:name="_Toc489459085"/>
      <w:r>
        <w:t>Preparing deliver</w:t>
      </w:r>
      <w:r w:rsidR="002D568A">
        <w:t>y</w:t>
      </w:r>
      <w:r>
        <w:t xml:space="preserve"> for dispatch</w:t>
      </w:r>
      <w:bookmarkEnd w:id="75"/>
    </w:p>
    <w:p w:rsidR="000C6AFF" w:rsidRDefault="001347E0" w:rsidP="006E6BD5">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6E6BD5">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6E6BD5">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6E6BD5">
      <w:pPr>
        <w:pStyle w:val="Heading3"/>
        <w:jc w:val="both"/>
      </w:pPr>
      <w:bookmarkStart w:id="76" w:name="_Toc489459086"/>
      <w:r>
        <w:t xml:space="preserve">Dispatching </w:t>
      </w:r>
      <w:r w:rsidR="005654CE">
        <w:t xml:space="preserve">a </w:t>
      </w:r>
      <w:r>
        <w:t>deliver</w:t>
      </w:r>
      <w:r w:rsidR="005654CE">
        <w:t>y</w:t>
      </w:r>
      <w:bookmarkEnd w:id="76"/>
    </w:p>
    <w:p w:rsidR="005654CE" w:rsidRDefault="005654CE" w:rsidP="006E6BD5">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6E6BD5">
      <w:pPr>
        <w:pStyle w:val="Heading3"/>
        <w:jc w:val="both"/>
      </w:pPr>
      <w:bookmarkStart w:id="77" w:name="_Toc489459087"/>
      <w:r>
        <w:t>Update Delivery Dispatch Status</w:t>
      </w:r>
      <w:bookmarkEnd w:id="77"/>
    </w:p>
    <w:p w:rsidR="00003105" w:rsidRDefault="00003105" w:rsidP="006E6BD5">
      <w:pPr>
        <w:jc w:val="both"/>
      </w:pPr>
      <w:r>
        <w:t>When delivery is dispatched to intended recipient it may yield either of the below outcomes</w:t>
      </w:r>
    </w:p>
    <w:p w:rsidR="00003105" w:rsidRDefault="00003105" w:rsidP="006E6BD5">
      <w:pPr>
        <w:pStyle w:val="ListParagraph"/>
        <w:numPr>
          <w:ilvl w:val="0"/>
          <w:numId w:val="78"/>
        </w:numPr>
        <w:jc w:val="both"/>
      </w:pPr>
      <w:r>
        <w:t>Delivery is received and fully accepted by the recipient.</w:t>
      </w:r>
    </w:p>
    <w:p w:rsidR="00003105" w:rsidRDefault="00003105" w:rsidP="006E6BD5">
      <w:pPr>
        <w:pStyle w:val="ListParagraph"/>
        <w:numPr>
          <w:ilvl w:val="0"/>
          <w:numId w:val="78"/>
        </w:numPr>
        <w:jc w:val="both"/>
      </w:pPr>
      <w:r>
        <w:t>Delivery received but few items are returned by the recipient</w:t>
      </w:r>
    </w:p>
    <w:p w:rsidR="00003105" w:rsidRDefault="00003105" w:rsidP="006E6BD5">
      <w:pPr>
        <w:pStyle w:val="ListParagraph"/>
        <w:numPr>
          <w:ilvl w:val="0"/>
          <w:numId w:val="78"/>
        </w:numPr>
        <w:jc w:val="both"/>
      </w:pPr>
      <w:r>
        <w:lastRenderedPageBreak/>
        <w:t>Delivery not received and returned back Or delivery is received but fully returned by the recipient</w:t>
      </w:r>
    </w:p>
    <w:p w:rsidR="00CA1F44" w:rsidRDefault="00CA1F44" w:rsidP="006E6BD5">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6E6BD5">
      <w:pPr>
        <w:pStyle w:val="ListParagraph"/>
        <w:numPr>
          <w:ilvl w:val="0"/>
          <w:numId w:val="79"/>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6E6BD5">
      <w:pPr>
        <w:pStyle w:val="ListParagraph"/>
        <w:numPr>
          <w:ilvl w:val="0"/>
          <w:numId w:val="79"/>
        </w:numPr>
        <w:jc w:val="both"/>
      </w:pPr>
      <w:r>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6E6BD5">
      <w:pPr>
        <w:ind w:left="360"/>
        <w:jc w:val="both"/>
      </w:pPr>
      <w:r>
        <w:t xml:space="preserve">So </w:t>
      </w:r>
      <w:r w:rsidR="00A67191">
        <w:t>the delivery dispatch status is sent to different domain and it is treated in each of the domains as following.</w:t>
      </w:r>
    </w:p>
    <w:p w:rsidR="00A67191" w:rsidRDefault="00A67191" w:rsidP="006E6BD5">
      <w:pPr>
        <w:pStyle w:val="ListParagraph"/>
        <w:numPr>
          <w:ilvl w:val="0"/>
          <w:numId w:val="80"/>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6E6BD5">
      <w:pPr>
        <w:pStyle w:val="ListParagraph"/>
        <w:numPr>
          <w:ilvl w:val="0"/>
          <w:numId w:val="80"/>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6E6B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6E6BD5">
      <w:pPr>
        <w:pStyle w:val="Heading1"/>
        <w:jc w:val="both"/>
      </w:pPr>
      <w:bookmarkStart w:id="78" w:name="_Toc489459088"/>
      <w:r>
        <w:lastRenderedPageBreak/>
        <w:t>Benefits</w:t>
      </w:r>
      <w:bookmarkEnd w:id="78"/>
    </w:p>
    <w:p w:rsidR="00280CED" w:rsidRDefault="00280CED" w:rsidP="006E6BD5">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6E6BD5">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6E6BD5">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6E6BD5">
      <w:pPr>
        <w:jc w:val="both"/>
      </w:pPr>
      <w:r>
        <w:t>There are different reasons for offering benefits. Let’s list type of benefits based on the reasons they are distributed.</w:t>
      </w:r>
    </w:p>
    <w:p w:rsidR="002F63C8" w:rsidRDefault="002F63C8" w:rsidP="006E6BD5">
      <w:pPr>
        <w:pStyle w:val="ListParagraph"/>
        <w:numPr>
          <w:ilvl w:val="0"/>
          <w:numId w:val="81"/>
        </w:numPr>
        <w:jc w:val="both"/>
      </w:pPr>
      <w:r>
        <w:t>Default Benefits: All active subscribers, so as to enhance their overall shopping experience with subscription enabler.</w:t>
      </w:r>
    </w:p>
    <w:p w:rsidR="002F63C8" w:rsidRDefault="002F63C8" w:rsidP="006E6BD5">
      <w:pPr>
        <w:pStyle w:val="ListParagraph"/>
        <w:numPr>
          <w:ilvl w:val="0"/>
          <w:numId w:val="81"/>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6E6BD5">
      <w:pPr>
        <w:pStyle w:val="ListParagraph"/>
        <w:numPr>
          <w:ilvl w:val="0"/>
          <w:numId w:val="81"/>
        </w:numPr>
        <w:jc w:val="both"/>
      </w:pPr>
      <w:r>
        <w:t>Promotional Benefits: All subscribers who refer their friends/relatives/colleagues as potential subscribers.</w:t>
      </w:r>
    </w:p>
    <w:p w:rsidR="002F63C8" w:rsidRDefault="002F63C8" w:rsidP="006E6BD5">
      <w:pPr>
        <w:pStyle w:val="ListParagraph"/>
        <w:numPr>
          <w:ilvl w:val="0"/>
          <w:numId w:val="81"/>
        </w:numPr>
        <w:jc w:val="both"/>
      </w:pPr>
      <w:r>
        <w:t>Motivational benefits: All subscribers who are stepping into buying experience with a merchant for the first time.</w:t>
      </w:r>
    </w:p>
    <w:p w:rsidR="002F63C8" w:rsidRDefault="002F63C8" w:rsidP="006E6BD5">
      <w:pPr>
        <w:pStyle w:val="ListParagraph"/>
        <w:numPr>
          <w:ilvl w:val="0"/>
          <w:numId w:val="81"/>
        </w:numPr>
        <w:jc w:val="both"/>
      </w:pPr>
      <w:r>
        <w:t>Business Continuity/Damage Control Benefits: All subscribers who are stepping out of buying experience with a merchant due to some reasons.</w:t>
      </w:r>
    </w:p>
    <w:p w:rsidR="002F63C8" w:rsidRDefault="002F63C8" w:rsidP="006E6BD5">
      <w:pPr>
        <w:pStyle w:val="ListParagraph"/>
        <w:numPr>
          <w:ilvl w:val="0"/>
          <w:numId w:val="81"/>
        </w:numPr>
        <w:jc w:val="both"/>
      </w:pPr>
      <w:r>
        <w:t>Loyalty Benefits: All subscribers who have renewed their subscriptions multiple times and have been serving as loyal customers of a merchant since long time.</w:t>
      </w:r>
    </w:p>
    <w:p w:rsidR="002F63C8" w:rsidRDefault="002F63C8" w:rsidP="006E6BD5">
      <w:pPr>
        <w:pStyle w:val="ListParagraph"/>
        <w:numPr>
          <w:ilvl w:val="0"/>
          <w:numId w:val="81"/>
        </w:numPr>
        <w:jc w:val="both"/>
      </w:pPr>
      <w:r>
        <w:t>Occasional Benefits: Some benefits on festive occasions, sharing happiness upon merchant’s continuous growth, crossing some important milestones etc.</w:t>
      </w:r>
    </w:p>
    <w:p w:rsidR="00280CED" w:rsidRDefault="008143DF" w:rsidP="006E6BD5">
      <w:pPr>
        <w:jc w:val="both"/>
      </w:pPr>
      <w:r>
        <w:t xml:space="preserve">If we observe </w:t>
      </w:r>
      <w:r w:rsidR="00DB5F40">
        <w:t xml:space="preserve">description of </w:t>
      </w:r>
      <w:r>
        <w:t>each benefit type, each one has</w:t>
      </w:r>
    </w:p>
    <w:p w:rsidR="008143DF" w:rsidRDefault="008143DF" w:rsidP="006E6BD5">
      <w:pPr>
        <w:pStyle w:val="ListParagraph"/>
        <w:numPr>
          <w:ilvl w:val="0"/>
          <w:numId w:val="82"/>
        </w:numPr>
        <w:jc w:val="both"/>
      </w:pPr>
      <w:r>
        <w:t>Criteria: What is the reason of awarding a benefit? What is the threshold of the reason?</w:t>
      </w:r>
    </w:p>
    <w:p w:rsidR="008143DF" w:rsidRDefault="008143DF" w:rsidP="006E6BD5">
      <w:pPr>
        <w:pStyle w:val="ListParagraph"/>
        <w:numPr>
          <w:ilvl w:val="0"/>
          <w:numId w:val="82"/>
        </w:numPr>
        <w:jc w:val="both"/>
      </w:pPr>
      <w:r>
        <w:t>Value: How much value should be awarded upon fulfilling the criteria</w:t>
      </w:r>
    </w:p>
    <w:p w:rsidR="008143DF" w:rsidRDefault="008143DF" w:rsidP="006E6BD5">
      <w:pPr>
        <w:pStyle w:val="ListParagraph"/>
        <w:numPr>
          <w:ilvl w:val="0"/>
          <w:numId w:val="82"/>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6E6BD5">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6E6BD5">
      <w:pPr>
        <w:pStyle w:val="ListParagraph"/>
        <w:numPr>
          <w:ilvl w:val="0"/>
          <w:numId w:val="83"/>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6E6BD5">
      <w:pPr>
        <w:pStyle w:val="ListParagraph"/>
        <w:numPr>
          <w:ilvl w:val="0"/>
          <w:numId w:val="83"/>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6E6BD5">
      <w:pPr>
        <w:pStyle w:val="ListParagraph"/>
        <w:numPr>
          <w:ilvl w:val="0"/>
          <w:numId w:val="83"/>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6E6BD5">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6E6BD5">
      <w:pPr>
        <w:jc w:val="both"/>
      </w:pPr>
      <w:r>
        <w:t>Ecosystem should help finding the merchant answer to these questions.</w:t>
      </w:r>
    </w:p>
    <w:p w:rsidR="001724C8" w:rsidRPr="00280CED" w:rsidRDefault="001724C8" w:rsidP="006E6BD5">
      <w:pPr>
        <w:jc w:val="both"/>
      </w:pPr>
      <w:r>
        <w:t>Let’s walk through the lifecycle of Benefits domain to see how its responsibilities are carried out through its lifecycle events.</w:t>
      </w:r>
    </w:p>
    <w:p w:rsidR="003D1A26" w:rsidRDefault="003D1A26" w:rsidP="006E6BD5">
      <w:pPr>
        <w:pStyle w:val="Heading2"/>
        <w:jc w:val="both"/>
      </w:pPr>
      <w:bookmarkStart w:id="79" w:name="_Toc489459089"/>
      <w:r>
        <w:t>Lifecycle</w:t>
      </w:r>
      <w:bookmarkEnd w:id="79"/>
    </w:p>
    <w:p w:rsidR="0003304F" w:rsidRDefault="0003304F" w:rsidP="006E6BD5">
      <w:pPr>
        <w:pStyle w:val="Heading3"/>
        <w:jc w:val="both"/>
      </w:pPr>
      <w:bookmarkStart w:id="80" w:name="_Toc489459090"/>
      <w:r>
        <w:t>Definition and activation of a benefit scheme</w:t>
      </w:r>
      <w:bookmarkEnd w:id="80"/>
    </w:p>
    <w:p w:rsidR="00E741B2" w:rsidRDefault="00E741B2" w:rsidP="006E6BD5">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6E6BD5">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30075E"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APPLY AS </w:t>
      </w:r>
    </w:p>
    <w:p w:rsidR="0030075E" w:rsidRPr="0030075E" w:rsidRDefault="0030075E" w:rsidP="006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t>BENEFITS</w:t>
      </w:r>
      <w:bookmarkStart w:id="81" w:name="_GoBack"/>
      <w:r>
        <w:rPr>
          <w:rFonts w:ascii="Courier New" w:eastAsia="Times New Roman" w:hAnsi="Courier New" w:cs="Courier New"/>
          <w:color w:val="000000"/>
          <w:lang w:val="en-US"/>
        </w:rPr>
        <w:t xml:space="preserve">_VESTING_METHOD </w:t>
      </w:r>
      <w:bookmarkEnd w:id="81"/>
      <w:r w:rsidR="00AF304C">
        <w:rPr>
          <w:rFonts w:ascii="Courier New" w:eastAsia="Times New Roman" w:hAnsi="Courier New" w:cs="Courier New"/>
          <w:color w:val="000000"/>
          <w:lang w:val="en-US"/>
        </w:rPr>
        <w:t>A</w:t>
      </w:r>
      <w:r>
        <w:rPr>
          <w:rFonts w:ascii="Courier New" w:eastAsia="Times New Roman" w:hAnsi="Courier New" w:cs="Courier New"/>
          <w:color w:val="000000"/>
          <w:lang w:val="en-US"/>
        </w:rPr>
        <w:t>S WITH_EACH_DELIVERY</w:t>
      </w:r>
      <w:r w:rsidRPr="0030075E">
        <w:rPr>
          <w:rFonts w:ascii="Courier New" w:eastAsia="Times New Roman" w:hAnsi="Courier New" w:cs="Courier New"/>
          <w:color w:val="000000"/>
          <w:lang w:val="en-US"/>
        </w:rPr>
        <w:t>;</w:t>
      </w:r>
    </w:p>
    <w:p w:rsidR="0030075E" w:rsidRDefault="0030075E" w:rsidP="006E6BD5">
      <w:pPr>
        <w:jc w:val="both"/>
      </w:pPr>
    </w:p>
    <w:p w:rsidR="00135137" w:rsidRDefault="00135137" w:rsidP="006E6BD5">
      <w:pPr>
        <w:jc w:val="both"/>
      </w:pPr>
      <w:r>
        <w:t xml:space="preserve">The above benefit </w:t>
      </w:r>
      <w:r w:rsidR="001B2D0B">
        <w:t>scheme</w:t>
      </w:r>
      <w:r>
        <w:t xml:space="preserve"> </w:t>
      </w:r>
      <w:r w:rsidR="00A32144">
        <w:t xml:space="preserve">definition </w:t>
      </w:r>
      <w:r w:rsidR="001B2D0B">
        <w:t xml:space="preserve">is expected to </w:t>
      </w:r>
      <w:r w:rsidR="00A32144">
        <w:t>contain following 4 parts</w:t>
      </w:r>
    </w:p>
    <w:p w:rsidR="00135137" w:rsidRDefault="00F21860" w:rsidP="006E6BD5">
      <w:pPr>
        <w:pStyle w:val="ListParagraph"/>
        <w:numPr>
          <w:ilvl w:val="0"/>
          <w:numId w:val="85"/>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Here it says that for each 1000 currency (currency is region independent currency representation; </w:t>
      </w:r>
      <w:r w:rsidR="00C86FF1">
        <w:t>I</w:t>
      </w:r>
      <w:r w:rsidR="00135137">
        <w:t xml:space="preserve">n India it will be considered as rupees, in US dollars etc.) </w:t>
      </w:r>
      <w:r w:rsidR="00C86FF1">
        <w:t xml:space="preserve"> AND </w:t>
      </w:r>
      <w:r w:rsidR="00C86FF1">
        <w:t xml:space="preserve">for each 2 months </w:t>
      </w:r>
      <w:r w:rsidR="00135137">
        <w:t xml:space="preserve">1 point should be awarded. </w:t>
      </w:r>
    </w:p>
    <w:p w:rsidR="00135137" w:rsidRDefault="00F21860" w:rsidP="006E6BD5">
      <w:pPr>
        <w:pStyle w:val="ListParagraph"/>
        <w:numPr>
          <w:ilvl w:val="0"/>
          <w:numId w:val="85"/>
        </w:numPr>
        <w:jc w:val="both"/>
      </w:pPr>
      <w:r>
        <w:t xml:space="preserve">Define Benefits calculation Formula: </w:t>
      </w:r>
      <w:r w:rsidR="00135137">
        <w:t xml:space="preserve">Then it applies this conversion </w:t>
      </w:r>
      <w:r w:rsidR="00C86FF1">
        <w:t>units</w:t>
      </w:r>
      <w:r w:rsidR="00135137">
        <w:t xml:space="preserve"> on the current subscription for its total subscription amount and total subscription period respectively. Assume that total subscription amount is 40,000 Rs. and total subscription period is 12 months. So the points will be </w:t>
      </w:r>
      <w:r>
        <w:t>((</w:t>
      </w:r>
      <w:r w:rsidR="00135137">
        <w:t>40000/1000</w:t>
      </w:r>
      <w:r>
        <w:t>)/2)</w:t>
      </w:r>
      <w:r w:rsidR="00135137">
        <w:t xml:space="preserve"> </w:t>
      </w:r>
      <w:r>
        <w:t>*</w:t>
      </w:r>
      <w:r w:rsidR="00135137">
        <w:t xml:space="preserve"> 12 = </w:t>
      </w:r>
      <w:r w:rsidR="008E7E05">
        <w:t>240</w:t>
      </w:r>
      <w:r w:rsidR="00135137">
        <w:t xml:space="preserve"> points. </w:t>
      </w:r>
    </w:p>
    <w:p w:rsidR="00135137" w:rsidRDefault="00A32144" w:rsidP="006E6BD5">
      <w:pPr>
        <w:pStyle w:val="ListParagraph"/>
        <w:numPr>
          <w:ilvl w:val="0"/>
          <w:numId w:val="85"/>
        </w:numPr>
        <w:jc w:val="both"/>
      </w:pPr>
      <w:r>
        <w:t>Define Eligibility</w:t>
      </w:r>
      <w:r w:rsidR="003715C4">
        <w:t xml:space="preserve"> Criteria</w:t>
      </w:r>
      <w:r>
        <w:t>: Part 2 of the definition gets executed ONLY if a subscription stands eligible in the criteria defined</w:t>
      </w:r>
      <w:r w:rsidR="00982E10">
        <w:t xml:space="preserve"> (part 3)</w:t>
      </w:r>
      <w:r>
        <w:t>. Here the criteria states that only those subscriptions are eligible for benefits for which the total subscription amount lies between  Rs. 20000 and Rs. 30000 and total subscription period is equal to 12 months.</w:t>
      </w:r>
    </w:p>
    <w:p w:rsidR="00A32144" w:rsidRDefault="00A32144" w:rsidP="006E6BD5">
      <w:pPr>
        <w:pStyle w:val="ListParagraph"/>
        <w:numPr>
          <w:ilvl w:val="0"/>
          <w:numId w:val="85"/>
        </w:numPr>
        <w:jc w:val="both"/>
      </w:pPr>
      <w:r>
        <w:t>Vesting policy: Part 4 talks about vesting policy. We are going to learn more about vesting policies in the next section. But for the sake of understanding for benefit scheme definition, vesting scheme states that if a subscription stands eligible according to part 2 and hence eligible for benefits/reward points calculated as per part 3,</w:t>
      </w:r>
      <w:r w:rsidR="005F2114">
        <w:t xml:space="preserve"> </w:t>
      </w:r>
      <w:r>
        <w:t>then these points will be actually credited in subscriber’s account according to one of the vesting policies used.</w:t>
      </w:r>
    </w:p>
    <w:p w:rsidR="005010C0" w:rsidRDefault="001B2D0B" w:rsidP="006E6BD5">
      <w:pPr>
        <w:jc w:val="both"/>
      </w:pPr>
      <w:r>
        <w:t>In simplest case merchant can issue a circular stating a desired benefit scheme to all the concerned staff so that they will process benefits to the eligible subscribers</w:t>
      </w:r>
      <w:r>
        <w:t xml:space="preserve"> manually</w:t>
      </w:r>
      <w:r>
        <w:t>.</w:t>
      </w:r>
      <w:r>
        <w:t xml:space="preserve"> </w:t>
      </w:r>
      <w:r>
        <w:t xml:space="preserve">A </w:t>
      </w:r>
      <w:r>
        <w:t>relatively automated yet simple</w:t>
      </w:r>
      <w:r>
        <w:t xml:space="preserve"> way </w:t>
      </w:r>
      <w:r>
        <w:t>is to build a scheme language using</w:t>
      </w:r>
      <w:r>
        <w:t xml:space="preserve"> some excel based formula template which will determine eligibility of subscriptions</w:t>
      </w:r>
      <w:r>
        <w:t xml:space="preserve">.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275036" w:rsidRDefault="00275036" w:rsidP="006E6BD5">
      <w:pPr>
        <w:pStyle w:val="Heading3"/>
        <w:jc w:val="both"/>
      </w:pPr>
      <w:bookmarkStart w:id="82" w:name="_Toc489459091"/>
      <w:r>
        <w:t>Defining of vesting policies</w:t>
      </w:r>
      <w:bookmarkEnd w:id="82"/>
    </w:p>
    <w:p w:rsidR="00283871" w:rsidRDefault="00283871" w:rsidP="006E6BD5">
      <w:pPr>
        <w:jc w:val="both"/>
      </w:pPr>
      <w:r>
        <w:t>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w:t>
      </w:r>
      <w:r w:rsidR="000C032A">
        <w:t>,</w:t>
      </w:r>
      <w:r>
        <w:t xml:space="preserve"> to tempt the subscriber to adhere to the confirmed subscription, it is advisable to calculate the add-on benefits </w:t>
      </w:r>
      <w:r w:rsidR="000C032A">
        <w:t xml:space="preserve">in advance </w:t>
      </w:r>
      <w:r>
        <w:t xml:space="preserve">and </w:t>
      </w:r>
      <w:r w:rsidR="000C032A">
        <w:t>notify</w:t>
      </w:r>
      <w:r>
        <w:t xml:space="preserve"> him/her</w:t>
      </w:r>
      <w:r w:rsidR="000C032A">
        <w:t xml:space="preserve"> about them</w:t>
      </w:r>
      <w:r>
        <w:t>. It may motivate him to keep the contract intact or in better case increase the contract by adding more items/quantity/duration to it so as to gain more benefits.</w:t>
      </w:r>
      <w:r w:rsidR="000C032A">
        <w:t xml:space="preserve"> Hence it is essential that the earned benefits should be vested to him/her in such a way that any negative alterations or abrupt cancellation of subscription, does not make him/her win undue benefits nor they incur losses to the merchant ( for passing undue benefits to a subscriber for an eligibility which he/she has broken). </w:t>
      </w:r>
    </w:p>
    <w:p w:rsidR="00275036" w:rsidRDefault="00283871" w:rsidP="006E6BD5">
      <w:pPr>
        <w:jc w:val="both"/>
      </w:pPr>
      <w:r>
        <w:t>There can be enormous combination of vesting policies those can be defined such as.</w:t>
      </w:r>
    </w:p>
    <w:p w:rsidR="00283871" w:rsidRDefault="00283871" w:rsidP="006E6BD5">
      <w:pPr>
        <w:jc w:val="both"/>
      </w:pPr>
      <w:r>
        <w:t>Linear: Distr</w:t>
      </w:r>
      <w:r w:rsidR="000C032A">
        <w:t>i</w:t>
      </w:r>
      <w:r>
        <w:t>b</w:t>
      </w:r>
      <w:r w:rsidR="000C032A">
        <w:t>ute the total benefits equally in all deliveries lined up in a subscription. For example: If an eligible subscriber has earned 60 reward points for his/her subscription and it contains 12 deliveries then each with each delivery he will gain 5 reward points.</w:t>
      </w:r>
    </w:p>
    <w:p w:rsidR="003715C4" w:rsidRPr="00E741B2" w:rsidRDefault="003715C4" w:rsidP="006E6BD5">
      <w:pPr>
        <w:jc w:val="both"/>
      </w:pPr>
    </w:p>
    <w:p w:rsidR="0003304F" w:rsidRDefault="0003304F" w:rsidP="006E6BD5">
      <w:pPr>
        <w:pStyle w:val="Heading3"/>
        <w:jc w:val="both"/>
      </w:pPr>
      <w:bookmarkStart w:id="83" w:name="_Toc489459092"/>
      <w:r>
        <w:lastRenderedPageBreak/>
        <w:t>Application of a benefit scheme</w:t>
      </w:r>
      <w:bookmarkEnd w:id="83"/>
    </w:p>
    <w:p w:rsidR="008D052F" w:rsidRDefault="008D052F" w:rsidP="006E6BD5">
      <w:pPr>
        <w:jc w:val="both"/>
      </w:pPr>
      <w:r>
        <w:t>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cost, total subscription period, count of subscription cycle by the same subscriber, total subscription cost for each brand etc. is examined against each active scheme rule and it is found out if the stated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6E6BD5">
      <w:pPr>
        <w:jc w:val="both"/>
      </w:pPr>
      <w:r>
        <w:t>As deliveries are getting pre-emptively created at the time of subscription confirmation, based on provided vesting policy the calculated benefits are distributed across deliveries. This is how the benefits get vested along with the deliveries those get dispatched from the subscription. If subscriber cancels subscription then the benefits associated with deliveries which have not been made, are not vested to him.</w:t>
      </w:r>
    </w:p>
    <w:p w:rsidR="0003304F" w:rsidRDefault="0003304F" w:rsidP="006E6BD5">
      <w:pPr>
        <w:pStyle w:val="Heading3"/>
        <w:jc w:val="both"/>
      </w:pPr>
      <w:bookmarkStart w:id="84" w:name="_Toc489459093"/>
      <w:r>
        <w:t>Refreshing of benefit applicability</w:t>
      </w:r>
      <w:bookmarkEnd w:id="84"/>
    </w:p>
    <w:p w:rsidR="000E5D21" w:rsidRDefault="000E5D21" w:rsidP="006E6BD5">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6E6BD5">
      <w:pPr>
        <w:pStyle w:val="ListParagraph"/>
        <w:numPr>
          <w:ilvl w:val="0"/>
          <w:numId w:val="84"/>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6E6BD5">
      <w:pPr>
        <w:pStyle w:val="ListParagraph"/>
        <w:numPr>
          <w:ilvl w:val="0"/>
          <w:numId w:val="84"/>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6E6BD5">
      <w:pPr>
        <w:pStyle w:val="ListParagraph"/>
        <w:numPr>
          <w:ilvl w:val="0"/>
          <w:numId w:val="84"/>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6E6BD5">
      <w:pPr>
        <w:pStyle w:val="Heading3"/>
        <w:jc w:val="both"/>
      </w:pPr>
      <w:bookmarkStart w:id="85" w:name="_Toc489459094"/>
      <w:r>
        <w:t>Vesting of benefits</w:t>
      </w:r>
      <w:bookmarkEnd w:id="85"/>
    </w:p>
    <w:p w:rsidR="0003304F" w:rsidRDefault="0003304F" w:rsidP="006E6BD5">
      <w:pPr>
        <w:pStyle w:val="Heading3"/>
        <w:jc w:val="both"/>
      </w:pPr>
      <w:bookmarkStart w:id="86" w:name="_Toc489459095"/>
      <w:r>
        <w:t>Recommendation for most appropriate benefit schemes</w:t>
      </w:r>
      <w:bookmarkEnd w:id="86"/>
    </w:p>
    <w:p w:rsidR="0003304F" w:rsidRDefault="0003304F" w:rsidP="006E6BD5">
      <w:pPr>
        <w:pStyle w:val="Heading3"/>
        <w:jc w:val="both"/>
      </w:pPr>
      <w:bookmarkStart w:id="87" w:name="_Toc489459096"/>
      <w:r>
        <w:t>Extending life period</w:t>
      </w:r>
      <w:bookmarkEnd w:id="87"/>
    </w:p>
    <w:p w:rsidR="0003304F" w:rsidRDefault="0003304F" w:rsidP="006E6BD5">
      <w:pPr>
        <w:pStyle w:val="Heading3"/>
        <w:jc w:val="both"/>
      </w:pPr>
      <w:bookmarkStart w:id="88" w:name="_Toc489459097"/>
      <w:r>
        <w:t>Closing of a scheme</w:t>
      </w:r>
      <w:bookmarkEnd w:id="88"/>
    </w:p>
    <w:p w:rsidR="0003304F" w:rsidRPr="0003304F" w:rsidRDefault="0003304F" w:rsidP="006E6BD5">
      <w:pPr>
        <w:jc w:val="both"/>
      </w:pPr>
    </w:p>
    <w:p w:rsidR="003D1A26" w:rsidRDefault="003D1A26" w:rsidP="006E6BD5">
      <w:pPr>
        <w:pStyle w:val="Heading2"/>
        <w:jc w:val="both"/>
      </w:pPr>
      <w:bookmarkStart w:id="89" w:name="_Toc489459098"/>
      <w:r>
        <w:t>Interactions</w:t>
      </w:r>
      <w:bookmarkEnd w:id="89"/>
    </w:p>
    <w:p w:rsidR="00144D32" w:rsidRDefault="00144D32" w:rsidP="006E6B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6E6BD5">
      <w:pPr>
        <w:pStyle w:val="Heading1"/>
        <w:jc w:val="both"/>
      </w:pPr>
      <w:bookmarkStart w:id="90" w:name="_Toc489459099"/>
      <w:r>
        <w:lastRenderedPageBreak/>
        <w:t>Payments</w:t>
      </w:r>
      <w:bookmarkEnd w:id="90"/>
    </w:p>
    <w:p w:rsidR="00EF12DF" w:rsidRDefault="00EF12DF" w:rsidP="006E6BD5">
      <w:pPr>
        <w:jc w:val="both"/>
      </w:pPr>
      <w:r>
        <w:t>As we understood in the objectives section, processing payments is a specialized activity in subscription business model. This is because payment for a subscription</w:t>
      </w:r>
    </w:p>
    <w:p w:rsidR="00EF12DF" w:rsidRDefault="00EF12DF" w:rsidP="006E6BD5">
      <w:pPr>
        <w:pStyle w:val="ListParagraph"/>
        <w:numPr>
          <w:ilvl w:val="0"/>
          <w:numId w:val="57"/>
        </w:numPr>
        <w:jc w:val="both"/>
      </w:pPr>
      <w:r>
        <w:t>Needs to be determined  when subscription is initiated</w:t>
      </w:r>
    </w:p>
    <w:p w:rsidR="00EF12DF" w:rsidRDefault="00EF12DF" w:rsidP="006E6BD5">
      <w:pPr>
        <w:pStyle w:val="ListParagraph"/>
        <w:numPr>
          <w:ilvl w:val="0"/>
          <w:numId w:val="57"/>
        </w:numPr>
        <w:jc w:val="both"/>
      </w:pPr>
      <w:r>
        <w:t>Needs to be tracked according to the agreed payment ‘scheme’</w:t>
      </w:r>
    </w:p>
    <w:p w:rsidR="00EF12DF" w:rsidRDefault="00EF12DF" w:rsidP="006E6BD5">
      <w:pPr>
        <w:pStyle w:val="ListParagraph"/>
        <w:numPr>
          <w:ilvl w:val="0"/>
          <w:numId w:val="57"/>
        </w:numPr>
        <w:jc w:val="both"/>
      </w:pPr>
      <w:r>
        <w:t>Needs to be corrected according to variations in product prices</w:t>
      </w:r>
      <w:r w:rsidR="002D0736">
        <w:t xml:space="preserve"> or due to alterations in subscription agreements</w:t>
      </w:r>
    </w:p>
    <w:p w:rsidR="00EF12DF" w:rsidRDefault="00EF12DF" w:rsidP="006E6BD5">
      <w:pPr>
        <w:pStyle w:val="ListParagraph"/>
        <w:numPr>
          <w:ilvl w:val="0"/>
          <w:numId w:val="57"/>
        </w:numPr>
        <w:jc w:val="both"/>
      </w:pPr>
      <w:r>
        <w:t>If found excess then needs to be refunded or adjusted in next deliveries /subscription</w:t>
      </w:r>
    </w:p>
    <w:p w:rsidR="00755E7F" w:rsidRDefault="00A13F88" w:rsidP="006E6BD5">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6E6BD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6E6BD5">
      <w:pPr>
        <w:jc w:val="both"/>
      </w:pPr>
      <w:r>
        <w:t xml:space="preserve">Payment domain has to be </w:t>
      </w:r>
      <w:r w:rsidR="00B06CAA">
        <w:t>vigilant</w:t>
      </w:r>
      <w:r>
        <w:t xml:space="preserve"> about </w:t>
      </w:r>
    </w:p>
    <w:p w:rsidR="00B06CAA" w:rsidRDefault="00B06CAA" w:rsidP="006E6BD5">
      <w:pPr>
        <w:pStyle w:val="ListParagraph"/>
        <w:numPr>
          <w:ilvl w:val="0"/>
          <w:numId w:val="51"/>
        </w:numPr>
        <w:jc w:val="both"/>
      </w:pPr>
      <w:r>
        <w:t>C</w:t>
      </w:r>
      <w:r w:rsidR="005F61C1">
        <w:t xml:space="preserve">hanges happening to the offer prices of various products </w:t>
      </w:r>
    </w:p>
    <w:p w:rsidR="00B06CAA" w:rsidRDefault="00B06CAA" w:rsidP="006E6BD5">
      <w:pPr>
        <w:pStyle w:val="ListParagraph"/>
        <w:numPr>
          <w:ilvl w:val="0"/>
          <w:numId w:val="51"/>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6E6BD5">
      <w:pPr>
        <w:pStyle w:val="ListParagraph"/>
        <w:numPr>
          <w:ilvl w:val="0"/>
          <w:numId w:val="51"/>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6E6BD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6E6BD5">
      <w:pPr>
        <w:jc w:val="both"/>
      </w:pPr>
      <w:r>
        <w:t>We have already seen in the “objectives” section that the total payment of a subscription, calculated at registration of a subscription may not remain constant due to various reasons, such as</w:t>
      </w:r>
    </w:p>
    <w:p w:rsidR="00843591" w:rsidRDefault="00843591" w:rsidP="006E6BD5">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6E6BD5">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6E6BD5">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6E6BD5">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6E6BD5">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6E6BD5">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6E6BD5">
      <w:pPr>
        <w:pStyle w:val="Heading2"/>
        <w:jc w:val="both"/>
      </w:pPr>
      <w:bookmarkStart w:id="91" w:name="_Toc489459100"/>
      <w:r>
        <w:t>Lifecycle</w:t>
      </w:r>
      <w:bookmarkEnd w:id="91"/>
    </w:p>
    <w:p w:rsidR="000E1C82" w:rsidRDefault="000E1C82" w:rsidP="006E6BD5">
      <w:pPr>
        <w:pStyle w:val="Heading3"/>
        <w:jc w:val="both"/>
      </w:pPr>
      <w:bookmarkStart w:id="92" w:name="_Toc489459101"/>
      <w:r>
        <w:t xml:space="preserve">Registration of </w:t>
      </w:r>
      <w:r w:rsidR="00E538B1">
        <w:t>products, categories and prices</w:t>
      </w:r>
      <w:bookmarkEnd w:id="92"/>
    </w:p>
    <w:p w:rsidR="000F65FA" w:rsidRDefault="00487462" w:rsidP="006E6BD5">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6E6BD5">
      <w:pPr>
        <w:pStyle w:val="ListParagraph"/>
        <w:jc w:val="both"/>
      </w:pPr>
    </w:p>
    <w:p w:rsidR="009A6C1D" w:rsidRDefault="009A6C1D" w:rsidP="006E6BD5">
      <w:pPr>
        <w:pStyle w:val="Heading3"/>
        <w:jc w:val="both"/>
      </w:pPr>
      <w:bookmarkStart w:id="93" w:name="_Toc489459102"/>
      <w:r>
        <w:t>Registration of Payment Scheme</w:t>
      </w:r>
      <w:bookmarkEnd w:id="93"/>
      <w:r>
        <w:t xml:space="preserve"> </w:t>
      </w:r>
    </w:p>
    <w:p w:rsidR="009A6C1D" w:rsidRDefault="009A6C1D" w:rsidP="006E6BD5">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6E6BD5">
      <w:pPr>
        <w:pStyle w:val="ListParagraph"/>
        <w:numPr>
          <w:ilvl w:val="1"/>
          <w:numId w:val="48"/>
        </w:numPr>
        <w:ind w:left="720"/>
        <w:jc w:val="both"/>
      </w:pPr>
      <w:r>
        <w:t>Amount of ‘advance’ payment expected (in proportion to total payment) before starting any deliveries for a registered subscription.</w:t>
      </w:r>
    </w:p>
    <w:p w:rsidR="009A6C1D" w:rsidRDefault="009A6C1D" w:rsidP="006E6BD5">
      <w:pPr>
        <w:pStyle w:val="ListParagraph"/>
        <w:numPr>
          <w:ilvl w:val="1"/>
          <w:numId w:val="48"/>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6E6BD5">
      <w:pPr>
        <w:jc w:val="both"/>
      </w:pPr>
      <w:r>
        <w:t>Violation of the chosen payment scheme may cause halting of next deliveries as the expectations around the fulfilment of due payment as defined by the scheme have not been met by a subscriber.</w:t>
      </w:r>
    </w:p>
    <w:p w:rsidR="009A6C1D" w:rsidRDefault="009A6C1D" w:rsidP="006E6BD5">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6E6BD5">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6E6BD5">
      <w:pPr>
        <w:pStyle w:val="ListParagraph"/>
        <w:jc w:val="both"/>
      </w:pPr>
    </w:p>
    <w:p w:rsidR="000E1C82" w:rsidRDefault="003F504C" w:rsidP="006E6BD5">
      <w:pPr>
        <w:pStyle w:val="Heading3"/>
        <w:jc w:val="both"/>
      </w:pPr>
      <w:bookmarkStart w:id="94" w:name="_Toc489459103"/>
      <w:r>
        <w:t>Registration of a new/renewed subscription</w:t>
      </w:r>
      <w:bookmarkEnd w:id="94"/>
    </w:p>
    <w:p w:rsidR="0034628A" w:rsidRDefault="002E70E2" w:rsidP="006E6BD5">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6E6BD5">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6E6BD5">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6E6BD5">
      <w:pPr>
        <w:pStyle w:val="Heading3"/>
        <w:jc w:val="both"/>
      </w:pPr>
      <w:bookmarkStart w:id="95" w:name="_Toc489459104"/>
      <w:r>
        <w:t>Selection of a Payment Scheme</w:t>
      </w:r>
      <w:bookmarkEnd w:id="95"/>
    </w:p>
    <w:p w:rsidR="00703A59" w:rsidRDefault="00703A59" w:rsidP="006E6BD5">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6E6BD5">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6E6BD5">
      <w:pPr>
        <w:pStyle w:val="ListParagraph"/>
        <w:ind w:left="0"/>
        <w:jc w:val="both"/>
      </w:pPr>
      <w:r>
        <w:t>Example of payment schemes are given below:</w:t>
      </w:r>
    </w:p>
    <w:p w:rsidR="00C74D2E" w:rsidRPr="00C83A9A" w:rsidRDefault="00C74D2E" w:rsidP="006E6BD5">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6E6BD5">
      <w:pPr>
        <w:spacing w:after="0"/>
        <w:jc w:val="both"/>
        <w:rPr>
          <w:i/>
        </w:rPr>
      </w:pPr>
      <w:r w:rsidRPr="00C83A9A">
        <w:rPr>
          <w:i/>
        </w:rPr>
        <w:t>AND</w:t>
      </w:r>
    </w:p>
    <w:p w:rsidR="00C74D2E" w:rsidRDefault="00C74D2E" w:rsidP="006E6BD5">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6E6BD5">
      <w:pPr>
        <w:spacing w:after="0"/>
        <w:jc w:val="both"/>
      </w:pPr>
      <w:r>
        <w:t xml:space="preserve">IN </w:t>
      </w:r>
      <w:r w:rsidRPr="003B70E9">
        <w:rPr>
          <w:b/>
        </w:rPr>
        <w:t>DEFAULT</w:t>
      </w:r>
      <w:r>
        <w:t xml:space="preserve"> PROPORTION</w:t>
      </w:r>
    </w:p>
    <w:p w:rsidR="00C74D2E" w:rsidRDefault="00C74D2E" w:rsidP="006E6BD5">
      <w:pPr>
        <w:pStyle w:val="ListParagraph"/>
        <w:ind w:left="0"/>
        <w:jc w:val="both"/>
      </w:pPr>
    </w:p>
    <w:p w:rsidR="00C74D2E" w:rsidRDefault="00C74D2E" w:rsidP="006E6BD5">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6E6BD5">
      <w:pPr>
        <w:pStyle w:val="ListParagraph"/>
        <w:ind w:left="0"/>
        <w:jc w:val="both"/>
      </w:pPr>
    </w:p>
    <w:p w:rsidR="00C74D2E" w:rsidRDefault="00C74D2E" w:rsidP="006E6BD5">
      <w:pPr>
        <w:pStyle w:val="ListParagraph"/>
        <w:ind w:left="0"/>
        <w:jc w:val="both"/>
      </w:pPr>
      <w:r>
        <w:t>In case merchant wishes to be relatively liberal on receiving payments he/she may set payment scheme</w:t>
      </w:r>
      <w:r w:rsidR="005F75D3">
        <w:t>, something like this</w:t>
      </w:r>
    </w:p>
    <w:p w:rsidR="005F75D3" w:rsidRDefault="005F75D3" w:rsidP="006E6B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6E6BD5">
      <w:pPr>
        <w:jc w:val="both"/>
        <w:rPr>
          <w:i/>
        </w:rPr>
      </w:pPr>
      <w:r>
        <w:rPr>
          <w:i/>
        </w:rPr>
        <w:t xml:space="preserve">AND </w:t>
      </w:r>
    </w:p>
    <w:p w:rsidR="005F75D3" w:rsidRDefault="005F75D3" w:rsidP="006E6B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6E6BD5">
      <w:pPr>
        <w:pStyle w:val="ListParagraph"/>
        <w:ind w:left="0"/>
        <w:jc w:val="both"/>
      </w:pPr>
    </w:p>
    <w:p w:rsidR="005F75D3" w:rsidRDefault="005F75D3" w:rsidP="006E6BD5">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6E6BD5">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6E6BD5">
      <w:pPr>
        <w:pStyle w:val="ListParagraph"/>
        <w:ind w:left="0"/>
        <w:jc w:val="both"/>
      </w:pPr>
    </w:p>
    <w:p w:rsidR="00703A59" w:rsidRDefault="00703A59" w:rsidP="006E6BD5">
      <w:pPr>
        <w:pStyle w:val="Heading3"/>
        <w:jc w:val="both"/>
      </w:pPr>
      <w:bookmarkStart w:id="96" w:name="_Toc489459105"/>
      <w:r>
        <w:t>Application of Payment Scheme</w:t>
      </w:r>
      <w:bookmarkEnd w:id="96"/>
    </w:p>
    <w:p w:rsidR="00703A59" w:rsidRDefault="009E422C" w:rsidP="006E6BD5">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6E6BD5">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6E6BD5">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6E6BD5">
      <w:pPr>
        <w:pStyle w:val="ListParagraph"/>
        <w:ind w:left="0"/>
        <w:jc w:val="both"/>
      </w:pPr>
      <w:r>
        <w:t>Consider the example of following scheme selected by a subscription:</w:t>
      </w:r>
    </w:p>
    <w:p w:rsidR="00F96EBB" w:rsidRDefault="00F96EBB" w:rsidP="006E6B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6E6BD5">
      <w:pPr>
        <w:jc w:val="both"/>
        <w:rPr>
          <w:i/>
        </w:rPr>
      </w:pPr>
      <w:r>
        <w:rPr>
          <w:i/>
        </w:rPr>
        <w:t xml:space="preserve">AND </w:t>
      </w:r>
    </w:p>
    <w:p w:rsidR="00F96EBB" w:rsidRDefault="00F96EBB" w:rsidP="006E6B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6E6BD5">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6E6BD5">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6E6BD5">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6E6BD5">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6E6BD5">
      <w:pPr>
        <w:pStyle w:val="ListParagraph"/>
        <w:ind w:left="0"/>
        <w:jc w:val="both"/>
      </w:pPr>
      <w:r>
        <w:t>In case either of this criteria does not get fulfilled the next delivery gets stopped.</w:t>
      </w:r>
    </w:p>
    <w:p w:rsidR="002054E9" w:rsidRDefault="002054E9" w:rsidP="006E6BD5">
      <w:pPr>
        <w:jc w:val="both"/>
      </w:pPr>
    </w:p>
    <w:p w:rsidR="0026222F" w:rsidRDefault="003D4DF7" w:rsidP="006E6BD5">
      <w:pPr>
        <w:pStyle w:val="Heading3"/>
        <w:jc w:val="both"/>
      </w:pPr>
      <w:bookmarkStart w:id="97" w:name="_Toc489459106"/>
      <w:r>
        <w:t>Organization of</w:t>
      </w:r>
      <w:r w:rsidR="00857B93">
        <w:t xml:space="preserve"> Payment across</w:t>
      </w:r>
      <w:r>
        <w:t xml:space="preserve"> deliveries on subscription confirmation</w:t>
      </w:r>
      <w:bookmarkEnd w:id="97"/>
    </w:p>
    <w:p w:rsidR="007069DE" w:rsidRDefault="007069DE" w:rsidP="006E6BD5">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6E6BD5">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6E6BD5">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6E6BD5">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6E6BD5">
      <w:pPr>
        <w:pStyle w:val="ListParagraph"/>
        <w:numPr>
          <w:ilvl w:val="0"/>
          <w:numId w:val="59"/>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6E6BD5">
      <w:pPr>
        <w:pStyle w:val="ListParagraph"/>
        <w:numPr>
          <w:ilvl w:val="0"/>
          <w:numId w:val="59"/>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6E6BD5">
      <w:pPr>
        <w:pStyle w:val="ListParagraph"/>
        <w:numPr>
          <w:ilvl w:val="0"/>
          <w:numId w:val="59"/>
        </w:numPr>
        <w:jc w:val="both"/>
      </w:pPr>
      <w:r>
        <w:lastRenderedPageBreak/>
        <w:t>Do not dispatch a delivery if either of the above criteria is not fulfilled.</w:t>
      </w:r>
    </w:p>
    <w:p w:rsidR="00857B93" w:rsidRDefault="00857B93" w:rsidP="006E6BD5">
      <w:pPr>
        <w:pStyle w:val="ListParagraph"/>
        <w:ind w:left="0"/>
        <w:jc w:val="both"/>
      </w:pPr>
    </w:p>
    <w:p w:rsidR="00A911ED" w:rsidRDefault="00A911ED" w:rsidP="006E6BD5">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6E6BD5">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6E6BD5">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6E6BD5">
      <w:pPr>
        <w:pStyle w:val="ListParagraph"/>
        <w:numPr>
          <w:ilvl w:val="0"/>
          <w:numId w:val="58"/>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6E6BD5">
      <w:pPr>
        <w:pStyle w:val="ListParagraph"/>
        <w:numPr>
          <w:ilvl w:val="0"/>
          <w:numId w:val="58"/>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6E6BD5">
      <w:pPr>
        <w:pStyle w:val="ListParagraph"/>
        <w:numPr>
          <w:ilvl w:val="0"/>
          <w:numId w:val="58"/>
        </w:numPr>
        <w:ind w:left="360"/>
        <w:jc w:val="both"/>
      </w:pPr>
      <w:r>
        <w:t>Use the successful fulfilment of delivery cost as a validation criteria, to allow dispatch of that delivery.</w:t>
      </w:r>
    </w:p>
    <w:p w:rsidR="00A32EBA" w:rsidRDefault="00114EF5" w:rsidP="006E6BD5">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6E6BD5">
      <w:pPr>
        <w:pStyle w:val="ListParagraph"/>
        <w:jc w:val="both"/>
      </w:pPr>
    </w:p>
    <w:p w:rsidR="00CD2F01" w:rsidRDefault="00CD2F01" w:rsidP="006E6BD5">
      <w:pPr>
        <w:pStyle w:val="Heading3"/>
        <w:jc w:val="both"/>
      </w:pPr>
      <w:bookmarkStart w:id="98" w:name="_Toc489459107"/>
      <w:r>
        <w:t>Receipt o</w:t>
      </w:r>
      <w:r w:rsidR="00E04295">
        <w:t>f Payment/instalment</w:t>
      </w:r>
      <w:bookmarkEnd w:id="98"/>
    </w:p>
    <w:p w:rsidR="00CD2F01" w:rsidRDefault="00CD2F01" w:rsidP="006E6BD5">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6E6BD5">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6E6BD5">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6E6BD5">
      <w:pPr>
        <w:pStyle w:val="Heading3"/>
        <w:jc w:val="both"/>
      </w:pPr>
      <w:bookmarkStart w:id="99" w:name="_Toc489459108"/>
      <w:r>
        <w:t>Refreshing offer price change</w:t>
      </w:r>
      <w:bookmarkEnd w:id="99"/>
    </w:p>
    <w:p w:rsidR="00423496" w:rsidRDefault="00423496" w:rsidP="006E6BD5">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6E6BD5">
      <w:pPr>
        <w:pStyle w:val="Heading3"/>
        <w:jc w:val="both"/>
      </w:pPr>
      <w:bookmarkStart w:id="100" w:name="_Toc489459109"/>
      <w:r>
        <w:t>Refreshing tagged price change</w:t>
      </w:r>
      <w:bookmarkEnd w:id="100"/>
    </w:p>
    <w:p w:rsidR="0047686F" w:rsidRDefault="0047686F" w:rsidP="006E6BD5">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6E6BD5">
      <w:pPr>
        <w:pStyle w:val="ListParagraph"/>
        <w:jc w:val="both"/>
      </w:pPr>
    </w:p>
    <w:p w:rsidR="00C249B1" w:rsidRDefault="002D3221" w:rsidP="006E6BD5">
      <w:pPr>
        <w:pStyle w:val="Heading3"/>
        <w:jc w:val="both"/>
      </w:pPr>
      <w:bookmarkStart w:id="101" w:name="_Toc489459110"/>
      <w:r>
        <w:t>Correct</w:t>
      </w:r>
      <w:r w:rsidR="008E7E2B">
        <w:t>ion of Due Payment</w:t>
      </w:r>
      <w:bookmarkEnd w:id="101"/>
    </w:p>
    <w:p w:rsidR="00F41ACC" w:rsidRDefault="00F41ACC" w:rsidP="006E6BD5">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6E6BD5">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6E6BD5">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6E6BD5">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6E6BD5">
      <w:pPr>
        <w:pStyle w:val="Heading3"/>
        <w:jc w:val="both"/>
      </w:pPr>
      <w:bookmarkStart w:id="102" w:name="_Toc489459111"/>
      <w:r>
        <w:t>Adjustment of refund amount/reward points towards payment</w:t>
      </w:r>
      <w:bookmarkEnd w:id="102"/>
    </w:p>
    <w:p w:rsidR="00703A59" w:rsidRDefault="00703A59" w:rsidP="006E6BD5">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6E6BD5">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6E6BD5">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6E6BD5">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6E6BD5">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6E6BD5">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6E6BD5">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6E6BD5">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6E6BD5">
      <w:pPr>
        <w:pStyle w:val="Heading3"/>
        <w:jc w:val="both"/>
      </w:pPr>
      <w:bookmarkStart w:id="103" w:name="_Toc489459112"/>
      <w:r>
        <w:t>Assessment of delivery eligibility for dispatch</w:t>
      </w:r>
      <w:bookmarkEnd w:id="103"/>
    </w:p>
    <w:p w:rsidR="00D96B33" w:rsidRDefault="001A7A5F" w:rsidP="006E6BD5">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6E6BD5">
      <w:pPr>
        <w:pStyle w:val="ListParagraph"/>
        <w:ind w:left="0"/>
        <w:jc w:val="both"/>
      </w:pPr>
      <w:r>
        <w:t xml:space="preserve">As stated earlier the thumb rule that gets followed by the ecosystem is, </w:t>
      </w:r>
    </w:p>
    <w:p w:rsidR="004D27FB" w:rsidRDefault="004D27FB" w:rsidP="006E6BD5">
      <w:pPr>
        <w:pStyle w:val="ListParagraph"/>
        <w:numPr>
          <w:ilvl w:val="0"/>
          <w:numId w:val="59"/>
        </w:numPr>
        <w:jc w:val="both"/>
      </w:pPr>
      <w:r>
        <w:t xml:space="preserve">Surely dispatch each of the delivery to its subscriber for which the total delivery cost is fulfilled by one or more subscriber payments OR </w:t>
      </w:r>
    </w:p>
    <w:p w:rsidR="004D27FB" w:rsidRDefault="004D27FB" w:rsidP="006E6BD5">
      <w:pPr>
        <w:pStyle w:val="ListParagraph"/>
        <w:numPr>
          <w:ilvl w:val="0"/>
          <w:numId w:val="59"/>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6E6BD5">
      <w:pPr>
        <w:pStyle w:val="ListParagraph"/>
        <w:numPr>
          <w:ilvl w:val="0"/>
          <w:numId w:val="59"/>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6E6BD5">
      <w:pPr>
        <w:pStyle w:val="ListParagraph"/>
        <w:numPr>
          <w:ilvl w:val="0"/>
          <w:numId w:val="59"/>
        </w:numPr>
        <w:jc w:val="both"/>
      </w:pPr>
      <w:r>
        <w:t>Do not dispatch a delivery if either of the above criteria is not fulfilled.</w:t>
      </w:r>
    </w:p>
    <w:p w:rsidR="005315CD" w:rsidRDefault="004D27FB" w:rsidP="006E6BD5">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6E6BD5">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6E6BD5">
      <w:pPr>
        <w:pStyle w:val="Heading3"/>
        <w:jc w:val="both"/>
      </w:pPr>
      <w:bookmarkStart w:id="104" w:name="_Toc489459113"/>
      <w:r>
        <w:t>Completion of current subscription</w:t>
      </w:r>
      <w:bookmarkEnd w:id="104"/>
    </w:p>
    <w:p w:rsidR="00FE158C" w:rsidRDefault="00FE158C" w:rsidP="006E6BD5">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6E6BD5">
      <w:pPr>
        <w:pStyle w:val="ListParagraph"/>
        <w:numPr>
          <w:ilvl w:val="0"/>
          <w:numId w:val="60"/>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6E6BD5">
      <w:pPr>
        <w:pStyle w:val="ListParagraph"/>
        <w:numPr>
          <w:ilvl w:val="0"/>
          <w:numId w:val="60"/>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6E6BD5">
      <w:pPr>
        <w:pStyle w:val="ListParagraph"/>
        <w:numPr>
          <w:ilvl w:val="0"/>
          <w:numId w:val="60"/>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6E6BD5">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6E6BD5">
      <w:pPr>
        <w:pStyle w:val="ListParagraph"/>
        <w:numPr>
          <w:ilvl w:val="0"/>
          <w:numId w:val="61"/>
        </w:numPr>
        <w:jc w:val="both"/>
      </w:pPr>
      <w:r>
        <w:t>Receive the due in cash. In such case Subscriber may provide his/her bank details and the due amount is credited to his account.</w:t>
      </w:r>
    </w:p>
    <w:p w:rsidR="001F2110" w:rsidRDefault="001F2110" w:rsidP="006E6BD5">
      <w:pPr>
        <w:pStyle w:val="ListParagraph"/>
        <w:numPr>
          <w:ilvl w:val="0"/>
          <w:numId w:val="61"/>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6E6BD5">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6E6BD5">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6E6BD5">
      <w:pPr>
        <w:pStyle w:val="Heading3"/>
        <w:jc w:val="both"/>
      </w:pPr>
      <w:bookmarkStart w:id="105" w:name="_Toc489459114"/>
      <w:r>
        <w:t>Renewal of Subscription</w:t>
      </w:r>
      <w:bookmarkEnd w:id="105"/>
    </w:p>
    <w:p w:rsidR="00B00705" w:rsidRDefault="009A008C" w:rsidP="006E6BD5">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6E6BD5">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6E6B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6E6BD5">
      <w:pPr>
        <w:pStyle w:val="Heading1"/>
        <w:jc w:val="both"/>
      </w:pPr>
      <w:bookmarkStart w:id="106" w:name="_Toc489459115"/>
      <w:r>
        <w:lastRenderedPageBreak/>
        <w:t>Business</w:t>
      </w:r>
      <w:bookmarkEnd w:id="106"/>
    </w:p>
    <w:p w:rsidR="00924877" w:rsidRDefault="00924877" w:rsidP="006E6BD5">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6E6BD5">
      <w:pPr>
        <w:pStyle w:val="ListParagraph"/>
        <w:numPr>
          <w:ilvl w:val="0"/>
          <w:numId w:val="62"/>
        </w:numPr>
        <w:jc w:val="both"/>
      </w:pPr>
      <w:r>
        <w:t>The decision to make investment for some expense header is fully vetted by proper risk assessment based on past business experiences.</w:t>
      </w:r>
    </w:p>
    <w:p w:rsidR="00924877" w:rsidRDefault="00924877" w:rsidP="006E6BD5">
      <w:pPr>
        <w:pStyle w:val="ListParagraph"/>
        <w:numPr>
          <w:ilvl w:val="0"/>
          <w:numId w:val="62"/>
        </w:numPr>
        <w:jc w:val="both"/>
      </w:pPr>
      <w:r>
        <w:t>The investment being made is filling the right gaps</w:t>
      </w:r>
      <w:r w:rsidR="00850508">
        <w:t>.</w:t>
      </w:r>
    </w:p>
    <w:p w:rsidR="00924877" w:rsidRDefault="00924877" w:rsidP="006E6BD5">
      <w:pPr>
        <w:pStyle w:val="ListParagraph"/>
        <w:numPr>
          <w:ilvl w:val="0"/>
          <w:numId w:val="62"/>
        </w:numPr>
        <w:jc w:val="both"/>
      </w:pPr>
      <w:r>
        <w:t>The investment is timely</w:t>
      </w:r>
      <w:r w:rsidR="00850508">
        <w:t>.</w:t>
      </w:r>
    </w:p>
    <w:p w:rsidR="00924877" w:rsidRDefault="00850508" w:rsidP="006E6BD5">
      <w:pPr>
        <w:pStyle w:val="ListParagraph"/>
        <w:numPr>
          <w:ilvl w:val="0"/>
          <w:numId w:val="62"/>
        </w:numPr>
        <w:jc w:val="both"/>
      </w:pPr>
      <w:r>
        <w:t>The investment is gradual and there is an ability to periodically adjust (increase or decrease) or block investment based on business indicators.</w:t>
      </w:r>
    </w:p>
    <w:p w:rsidR="00CD2BA8" w:rsidRDefault="00CD2BA8" w:rsidP="006E6BD5">
      <w:pPr>
        <w:jc w:val="both"/>
      </w:pPr>
      <w:r>
        <w:t>Subscription business too needs an element of ecosystem which will help merchant find answers to following questions</w:t>
      </w:r>
    </w:p>
    <w:p w:rsidR="00CD2BA8" w:rsidRDefault="00CD2BA8" w:rsidP="006E6BD5">
      <w:pPr>
        <w:pStyle w:val="ListParagraph"/>
        <w:numPr>
          <w:ilvl w:val="0"/>
          <w:numId w:val="63"/>
        </w:numPr>
        <w:jc w:val="both"/>
      </w:pPr>
      <w:r>
        <w:t>Worth: Should I invest?</w:t>
      </w:r>
    </w:p>
    <w:p w:rsidR="00CD2BA8" w:rsidRDefault="00CD2BA8" w:rsidP="006E6BD5">
      <w:pPr>
        <w:pStyle w:val="ListParagraph"/>
        <w:numPr>
          <w:ilvl w:val="0"/>
          <w:numId w:val="63"/>
        </w:numPr>
        <w:jc w:val="both"/>
      </w:pPr>
      <w:r>
        <w:t>Place: Where should I invest?</w:t>
      </w:r>
    </w:p>
    <w:p w:rsidR="00CD2BA8" w:rsidRDefault="00CD2BA8" w:rsidP="006E6BD5">
      <w:pPr>
        <w:pStyle w:val="ListParagraph"/>
        <w:numPr>
          <w:ilvl w:val="0"/>
          <w:numId w:val="63"/>
        </w:numPr>
        <w:jc w:val="both"/>
      </w:pPr>
      <w:r>
        <w:t>Time: When should I invest?</w:t>
      </w:r>
    </w:p>
    <w:p w:rsidR="00CD2BA8" w:rsidRDefault="00850508" w:rsidP="006E6BD5">
      <w:pPr>
        <w:pStyle w:val="ListParagraph"/>
        <w:numPr>
          <w:ilvl w:val="0"/>
          <w:numId w:val="63"/>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6E6BD5">
      <w:pPr>
        <w:pStyle w:val="ListParagraph"/>
        <w:ind w:left="360"/>
        <w:jc w:val="both"/>
      </w:pPr>
    </w:p>
    <w:p w:rsidR="00CD2BA8" w:rsidRDefault="00CD2BA8" w:rsidP="006E6BD5">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6E6BD5">
      <w:pPr>
        <w:jc w:val="both"/>
      </w:pPr>
      <w:r>
        <w:t>Let’s see in brief on how the business domain applies intelligence to achieve above mentioned objectives. The domain works on following basic principles of investment.</w:t>
      </w:r>
    </w:p>
    <w:p w:rsidR="004D2EFD" w:rsidRDefault="004D2EFD" w:rsidP="006E6BD5">
      <w:pPr>
        <w:pStyle w:val="ListParagraph"/>
        <w:numPr>
          <w:ilvl w:val="0"/>
          <w:numId w:val="64"/>
        </w:numPr>
        <w:jc w:val="both"/>
      </w:pPr>
      <w:r>
        <w:t xml:space="preserve">The decisions related to capital investment should be backed up by solid predictions, not only at overall business level but also for each individual product performance. </w:t>
      </w:r>
    </w:p>
    <w:p w:rsidR="004D2EFD" w:rsidRDefault="00F00B76" w:rsidP="006E6BD5">
      <w:pPr>
        <w:pStyle w:val="ListParagraph"/>
        <w:numPr>
          <w:ilvl w:val="0"/>
          <w:numId w:val="64"/>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6E6BD5">
      <w:pPr>
        <w:pStyle w:val="ListParagraph"/>
        <w:numPr>
          <w:ilvl w:val="0"/>
          <w:numId w:val="64"/>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6E6BD5">
      <w:pPr>
        <w:pStyle w:val="ListParagraph"/>
        <w:numPr>
          <w:ilvl w:val="0"/>
          <w:numId w:val="64"/>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6E6BD5">
      <w:pPr>
        <w:jc w:val="both"/>
      </w:pPr>
      <w:r>
        <w:t>When we will walk through the lifecycle of Business domain we will get answers on how these principles are implemented.</w:t>
      </w:r>
    </w:p>
    <w:p w:rsidR="00A53C2C" w:rsidRDefault="00A53C2C" w:rsidP="006E6BD5">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6E6BD5">
      <w:pPr>
        <w:pStyle w:val="Heading2"/>
        <w:jc w:val="both"/>
      </w:pPr>
      <w:bookmarkStart w:id="107" w:name="_Toc489459116"/>
      <w:r>
        <w:lastRenderedPageBreak/>
        <w:t>Responsibilities</w:t>
      </w:r>
      <w:bookmarkEnd w:id="107"/>
    </w:p>
    <w:p w:rsidR="00E5383A" w:rsidRDefault="00E5383A" w:rsidP="006E6BD5">
      <w:pPr>
        <w:pStyle w:val="Heading3"/>
        <w:jc w:val="both"/>
      </w:pPr>
      <w:bookmarkStart w:id="108" w:name="_Toc489459117"/>
      <w:r>
        <w:t>Budgeting</w:t>
      </w:r>
      <w:bookmarkEnd w:id="108"/>
    </w:p>
    <w:p w:rsidR="00AC63B0" w:rsidRPr="00AC63B0" w:rsidRDefault="00AC63B0" w:rsidP="006E6BD5">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6E6BD5">
      <w:pPr>
        <w:pStyle w:val="ListParagraph"/>
        <w:numPr>
          <w:ilvl w:val="0"/>
          <w:numId w:val="65"/>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6E6BD5">
      <w:pPr>
        <w:pStyle w:val="ListParagraph"/>
        <w:numPr>
          <w:ilvl w:val="0"/>
          <w:numId w:val="65"/>
        </w:numPr>
        <w:jc w:val="both"/>
      </w:pPr>
      <w:r>
        <w:t>Based on predications for benefits distribution volume (and capital) based on historical data, the overall budget for distribution due to different benefit schemes is determined.</w:t>
      </w:r>
    </w:p>
    <w:p w:rsidR="00A53C2C" w:rsidRDefault="00A53C2C" w:rsidP="006E6BD5">
      <w:pPr>
        <w:pStyle w:val="ListParagraph"/>
        <w:numPr>
          <w:ilvl w:val="0"/>
          <w:numId w:val="65"/>
        </w:numPr>
        <w:jc w:val="both"/>
      </w:pPr>
      <w:r>
        <w:t>Based on the predictions related to total operating expenses required to operate the business overall budget for operating expenses is determined.</w:t>
      </w:r>
    </w:p>
    <w:p w:rsidR="00A53C2C" w:rsidRDefault="00E5383A" w:rsidP="006E6BD5">
      <w:pPr>
        <w:pStyle w:val="ListParagraph"/>
        <w:numPr>
          <w:ilvl w:val="0"/>
          <w:numId w:val="65"/>
        </w:numPr>
        <w:jc w:val="both"/>
      </w:pPr>
      <w:r>
        <w:t>For all known regional taxes to be paid, the budget is arrived by combining the tax per product sold/per subscription and the predictions related to product volume and subscription volume.</w:t>
      </w:r>
    </w:p>
    <w:p w:rsidR="00E5383A" w:rsidRDefault="00E5383A" w:rsidP="006E6BD5">
      <w:pPr>
        <w:pStyle w:val="ListParagraph"/>
        <w:numPr>
          <w:ilvl w:val="0"/>
          <w:numId w:val="65"/>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6E6BD5">
      <w:pPr>
        <w:pStyle w:val="Heading3"/>
        <w:jc w:val="both"/>
      </w:pPr>
      <w:bookmarkStart w:id="109" w:name="_Toc489459118"/>
      <w:r>
        <w:t>Tracking</w:t>
      </w:r>
      <w:bookmarkEnd w:id="109"/>
      <w:r>
        <w:t xml:space="preserve"> </w:t>
      </w:r>
    </w:p>
    <w:p w:rsidR="0049534E" w:rsidRPr="0049534E" w:rsidRDefault="0049534E" w:rsidP="006E6BD5">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6E6BD5">
      <w:pPr>
        <w:pStyle w:val="ListParagraph"/>
        <w:numPr>
          <w:ilvl w:val="0"/>
          <w:numId w:val="66"/>
        </w:numPr>
        <w:jc w:val="both"/>
      </w:pPr>
      <w:r>
        <w:t>Each time a part of capital getting consumed for purchase of new stock, the same is debited from respective account. Thus consumption of capital is getting tracked.</w:t>
      </w:r>
    </w:p>
    <w:p w:rsidR="00E5383A" w:rsidRDefault="00E5383A" w:rsidP="006E6BD5">
      <w:pPr>
        <w:pStyle w:val="ListParagraph"/>
        <w:numPr>
          <w:ilvl w:val="0"/>
          <w:numId w:val="66"/>
        </w:numPr>
        <w:jc w:val="both"/>
      </w:pPr>
      <w:r>
        <w:t>Similarly the capital getting consumed for incurring various operational expenses is debited from respective account. Thus consumption of operational expenses get tracked.</w:t>
      </w:r>
    </w:p>
    <w:p w:rsidR="00E5383A" w:rsidRDefault="00E5383A" w:rsidP="006E6BD5">
      <w:pPr>
        <w:pStyle w:val="ListParagraph"/>
        <w:numPr>
          <w:ilvl w:val="0"/>
          <w:numId w:val="66"/>
        </w:numPr>
        <w:jc w:val="both"/>
      </w:pPr>
      <w:r>
        <w:t>When the benefits are vested in parts to different subscriber (upon fulfilling certain benefit schemes), the equivalent capital is debited from respective account.</w:t>
      </w:r>
    </w:p>
    <w:p w:rsidR="00E5383A" w:rsidRDefault="00E5383A" w:rsidP="006E6BD5">
      <w:pPr>
        <w:pStyle w:val="ListParagraph"/>
        <w:numPr>
          <w:ilvl w:val="0"/>
          <w:numId w:val="66"/>
        </w:numPr>
        <w:jc w:val="both"/>
      </w:pPr>
      <w:r>
        <w:t>When taxes are getting paid the part of provision for it is debited from respective account.</w:t>
      </w:r>
    </w:p>
    <w:p w:rsidR="00867BA3" w:rsidRDefault="00E5383A" w:rsidP="006E6BD5">
      <w:pPr>
        <w:pStyle w:val="ListParagraph"/>
        <w:numPr>
          <w:ilvl w:val="0"/>
          <w:numId w:val="66"/>
        </w:numPr>
        <w:jc w:val="both"/>
      </w:pPr>
      <w:r>
        <w:t>O</w:t>
      </w:r>
      <w:r w:rsidR="00867BA3">
        <w:t>n</w:t>
      </w:r>
      <w:r>
        <w:t xml:space="preserve"> the credit side when a new revenue is registered</w:t>
      </w:r>
      <w:r w:rsidR="00867BA3">
        <w:t>, it is credited to revenue account.</w:t>
      </w:r>
    </w:p>
    <w:p w:rsidR="00867BA3" w:rsidRDefault="00867BA3" w:rsidP="006E6BD5">
      <w:pPr>
        <w:pStyle w:val="ListParagraph"/>
        <w:numPr>
          <w:ilvl w:val="0"/>
          <w:numId w:val="66"/>
        </w:numPr>
        <w:jc w:val="both"/>
      </w:pPr>
      <w:r>
        <w:t>When profit is registered it gets credited to profit account.</w:t>
      </w:r>
    </w:p>
    <w:p w:rsidR="00AC63B0" w:rsidRDefault="00867BA3" w:rsidP="006E6BD5">
      <w:pPr>
        <w:pStyle w:val="ListParagraph"/>
        <w:numPr>
          <w:ilvl w:val="0"/>
          <w:numId w:val="66"/>
        </w:numPr>
        <w:jc w:val="both"/>
      </w:pPr>
      <w:r>
        <w:t>When any product is making excess profit than its prediction then this excess amount is credited to Nodal account as a help for low performing products.</w:t>
      </w:r>
    </w:p>
    <w:p w:rsidR="00E5383A" w:rsidRDefault="00AC63B0" w:rsidP="006E6BD5">
      <w:pPr>
        <w:pStyle w:val="ListParagraph"/>
        <w:numPr>
          <w:ilvl w:val="0"/>
          <w:numId w:val="66"/>
        </w:numPr>
        <w:jc w:val="both"/>
      </w:pPr>
      <w:r>
        <w:t xml:space="preserve">In case lot of advance payment is received, for which deliveries are yet to be made, it attracts interest. The same is credited into Interest account. </w:t>
      </w:r>
    </w:p>
    <w:p w:rsidR="00C67DE3" w:rsidRDefault="00C67DE3" w:rsidP="006E6BD5">
      <w:pPr>
        <w:pStyle w:val="ListParagraph"/>
        <w:numPr>
          <w:ilvl w:val="0"/>
          <w:numId w:val="66"/>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6E6BD5">
      <w:pPr>
        <w:pStyle w:val="ListParagraph"/>
        <w:numPr>
          <w:ilvl w:val="0"/>
          <w:numId w:val="66"/>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6E6BD5">
      <w:pPr>
        <w:pStyle w:val="ListParagraph"/>
        <w:ind w:left="360"/>
        <w:jc w:val="both"/>
      </w:pPr>
    </w:p>
    <w:p w:rsidR="0049534E" w:rsidRDefault="0049534E" w:rsidP="006E6BD5">
      <w:pPr>
        <w:pStyle w:val="Heading3"/>
        <w:jc w:val="both"/>
      </w:pPr>
      <w:bookmarkStart w:id="110" w:name="_Toc489459119"/>
      <w:r>
        <w:t>Introspection</w:t>
      </w:r>
      <w:bookmarkEnd w:id="110"/>
    </w:p>
    <w:p w:rsidR="0049534E" w:rsidRDefault="00BB5D6F" w:rsidP="006E6BD5">
      <w:pPr>
        <w:pStyle w:val="ListParagraph"/>
        <w:numPr>
          <w:ilvl w:val="0"/>
          <w:numId w:val="67"/>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6E6BD5">
      <w:pPr>
        <w:pStyle w:val="ListParagraph"/>
        <w:numPr>
          <w:ilvl w:val="0"/>
          <w:numId w:val="67"/>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6E6BD5">
      <w:pPr>
        <w:pStyle w:val="Heading2"/>
        <w:jc w:val="both"/>
      </w:pPr>
      <w:bookmarkStart w:id="111" w:name="_Toc489459120"/>
      <w:r>
        <w:t>Lifecycle</w:t>
      </w:r>
      <w:bookmarkEnd w:id="111"/>
    </w:p>
    <w:p w:rsidR="005C4F8D" w:rsidRDefault="005C4F8D" w:rsidP="006E6BD5">
      <w:pPr>
        <w:pStyle w:val="Heading3"/>
        <w:jc w:val="both"/>
      </w:pPr>
      <w:bookmarkStart w:id="112" w:name="_Toc489459121"/>
      <w:r>
        <w:t>Registration of Business Account</w:t>
      </w:r>
      <w:bookmarkEnd w:id="112"/>
    </w:p>
    <w:p w:rsidR="005C4F8D" w:rsidRDefault="005C4F8D" w:rsidP="006E6BD5">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6E6BD5">
      <w:pPr>
        <w:pStyle w:val="ListParagraph"/>
        <w:numPr>
          <w:ilvl w:val="0"/>
          <w:numId w:val="68"/>
        </w:numPr>
        <w:jc w:val="both"/>
      </w:pPr>
      <w:r>
        <w:t>Budget for the total purchase cost (of all registered products) for the representational year.</w:t>
      </w:r>
    </w:p>
    <w:p w:rsidR="005C4F8D" w:rsidRDefault="005C4F8D" w:rsidP="006E6BD5">
      <w:pPr>
        <w:pStyle w:val="ListParagraph"/>
        <w:numPr>
          <w:ilvl w:val="0"/>
          <w:numId w:val="68"/>
        </w:numPr>
        <w:jc w:val="both"/>
      </w:pPr>
      <w:r>
        <w:t>Budget for total operating expenses (fixed as well as variable) for the representational year.</w:t>
      </w:r>
    </w:p>
    <w:p w:rsidR="005C4F8D" w:rsidRDefault="005C4F8D" w:rsidP="006E6BD5">
      <w:pPr>
        <w:pStyle w:val="ListParagraph"/>
        <w:numPr>
          <w:ilvl w:val="0"/>
          <w:numId w:val="68"/>
        </w:numPr>
        <w:jc w:val="both"/>
      </w:pPr>
      <w:r>
        <w:t xml:space="preserve">Budget provision for catering to product level losses </w:t>
      </w:r>
      <w:r w:rsidR="003653EB">
        <w:t>in the representational year.</w:t>
      </w:r>
    </w:p>
    <w:p w:rsidR="003653EB" w:rsidRDefault="003653EB" w:rsidP="006E6BD5">
      <w:pPr>
        <w:pStyle w:val="ListParagraph"/>
        <w:numPr>
          <w:ilvl w:val="0"/>
          <w:numId w:val="68"/>
        </w:numPr>
        <w:jc w:val="both"/>
      </w:pPr>
      <w:r>
        <w:t>Budget for all taxes to be paid in the representational year.</w:t>
      </w:r>
    </w:p>
    <w:p w:rsidR="003653EB" w:rsidRDefault="003653EB" w:rsidP="006E6BD5">
      <w:pPr>
        <w:pStyle w:val="ListParagraph"/>
        <w:numPr>
          <w:ilvl w:val="0"/>
          <w:numId w:val="68"/>
        </w:numPr>
        <w:jc w:val="both"/>
      </w:pPr>
      <w:r>
        <w:t>Budget distributing benefits for various benefits schemes currently active or newly created in the representational year.</w:t>
      </w:r>
    </w:p>
    <w:p w:rsidR="003653EB" w:rsidRDefault="003653EB" w:rsidP="006E6BD5">
      <w:pPr>
        <w:jc w:val="both"/>
      </w:pPr>
      <w:r>
        <w:t>Business account also holds accounts for capturing the actual performance of business in the representational year such as</w:t>
      </w:r>
    </w:p>
    <w:p w:rsidR="003653EB" w:rsidRDefault="003653EB" w:rsidP="006E6BD5">
      <w:pPr>
        <w:pStyle w:val="ListParagraph"/>
        <w:numPr>
          <w:ilvl w:val="0"/>
          <w:numId w:val="69"/>
        </w:numPr>
        <w:jc w:val="both"/>
      </w:pPr>
      <w:r>
        <w:t>Revenue Account for capturing the total revenue being received in the representational year.</w:t>
      </w:r>
    </w:p>
    <w:p w:rsidR="003653EB" w:rsidRDefault="003653EB" w:rsidP="006E6BD5">
      <w:pPr>
        <w:pStyle w:val="ListParagraph"/>
        <w:numPr>
          <w:ilvl w:val="0"/>
          <w:numId w:val="69"/>
        </w:numPr>
        <w:jc w:val="both"/>
      </w:pPr>
      <w:r>
        <w:t>Profit Account for capturing the absolute profit in the representational year.</w:t>
      </w:r>
    </w:p>
    <w:p w:rsidR="003653EB" w:rsidRDefault="003653EB" w:rsidP="006E6BD5">
      <w:pPr>
        <w:pStyle w:val="ListParagraph"/>
        <w:numPr>
          <w:ilvl w:val="0"/>
          <w:numId w:val="69"/>
        </w:numPr>
        <w:jc w:val="both"/>
      </w:pPr>
      <w:r>
        <w:t>Nodal account for capturing the donated excess profits by some products, which is going to be used for promotional measures for non performing products, in the representational year.</w:t>
      </w:r>
    </w:p>
    <w:p w:rsidR="003653EB" w:rsidRDefault="003653EB" w:rsidP="006E6BD5">
      <w:pPr>
        <w:pStyle w:val="ListParagraph"/>
        <w:numPr>
          <w:ilvl w:val="0"/>
          <w:numId w:val="69"/>
        </w:numPr>
        <w:jc w:val="both"/>
      </w:pPr>
      <w:r>
        <w:t>Account used for managing the budget for purchase cost is also used for capturing actual spends on purchase during the year.</w:t>
      </w:r>
    </w:p>
    <w:p w:rsidR="003653EB" w:rsidRDefault="003653EB" w:rsidP="006E6BD5">
      <w:pPr>
        <w:pStyle w:val="ListParagraph"/>
        <w:numPr>
          <w:ilvl w:val="0"/>
          <w:numId w:val="69"/>
        </w:numPr>
        <w:jc w:val="both"/>
      </w:pPr>
      <w:r>
        <w:t>Account used for managing the budget for operational expenses is also used for capturing the actual spend on operating expenses during the year.</w:t>
      </w:r>
    </w:p>
    <w:p w:rsidR="003653EB" w:rsidRDefault="003653EB" w:rsidP="006E6BD5">
      <w:pPr>
        <w:pStyle w:val="ListParagraph"/>
        <w:numPr>
          <w:ilvl w:val="0"/>
          <w:numId w:val="69"/>
        </w:numPr>
        <w:jc w:val="both"/>
      </w:pPr>
      <w:r>
        <w:t>Account used for managing the budget used for losses is also used to capture the actual capital on various loss recovery measures during the representational year.</w:t>
      </w:r>
    </w:p>
    <w:p w:rsidR="003653EB" w:rsidRDefault="003653EB" w:rsidP="006E6BD5">
      <w:pPr>
        <w:pStyle w:val="ListParagraph"/>
        <w:numPr>
          <w:ilvl w:val="0"/>
          <w:numId w:val="69"/>
        </w:numPr>
        <w:jc w:val="both"/>
      </w:pPr>
      <w:r>
        <w:t>Account used for managing the budget for taxes is also used for capturing the actual capital spends during the year on paying various taxes.</w:t>
      </w:r>
    </w:p>
    <w:p w:rsidR="003653EB" w:rsidRPr="005C4F8D" w:rsidRDefault="003653EB" w:rsidP="006E6BD5">
      <w:pPr>
        <w:pStyle w:val="ListParagraph"/>
        <w:numPr>
          <w:ilvl w:val="0"/>
          <w:numId w:val="69"/>
        </w:numPr>
        <w:jc w:val="both"/>
      </w:pPr>
      <w:r>
        <w:t>Account used for managing the budget for benefits distribution is also used for capturing the actual consumption of this provision on various benefit schemes during the representational year.</w:t>
      </w:r>
    </w:p>
    <w:p w:rsidR="006B4FBC" w:rsidRDefault="003653EB" w:rsidP="006E6BD5">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6E6BD5">
      <w:pPr>
        <w:jc w:val="both"/>
      </w:pPr>
    </w:p>
    <w:p w:rsidR="006B4FBC" w:rsidRDefault="006B4FBC" w:rsidP="006E6BD5">
      <w:pPr>
        <w:pStyle w:val="Heading3"/>
        <w:jc w:val="both"/>
      </w:pPr>
      <w:bookmarkStart w:id="113" w:name="_Toc489459122"/>
      <w:r>
        <w:lastRenderedPageBreak/>
        <w:t>Budgeting</w:t>
      </w:r>
      <w:bookmarkEnd w:id="113"/>
    </w:p>
    <w:p w:rsidR="003653EB" w:rsidRDefault="00355E76" w:rsidP="006E6BD5">
      <w:pPr>
        <w:jc w:val="both"/>
      </w:pPr>
      <w:r>
        <w:t xml:space="preserve">The budget for each of the business heads explained above is determined as </w:t>
      </w:r>
    </w:p>
    <w:p w:rsidR="00355E76" w:rsidRDefault="00355E76" w:rsidP="006E6BD5">
      <w:pPr>
        <w:pStyle w:val="ListParagraph"/>
        <w:numPr>
          <w:ilvl w:val="0"/>
          <w:numId w:val="70"/>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6E6BD5">
      <w:pPr>
        <w:pStyle w:val="ListParagraph"/>
        <w:numPr>
          <w:ilvl w:val="0"/>
          <w:numId w:val="70"/>
        </w:numPr>
        <w:jc w:val="both"/>
      </w:pPr>
      <w:r>
        <w:t>A Calendar capturing month on month trend of consumption of this budget.</w:t>
      </w:r>
    </w:p>
    <w:p w:rsidR="00355E76" w:rsidRDefault="00355E76" w:rsidP="006E6BD5">
      <w:pPr>
        <w:jc w:val="both"/>
      </w:pPr>
      <w:r>
        <w:t>Let’s see budgeting of each of the business header</w:t>
      </w:r>
    </w:p>
    <w:p w:rsidR="00355E76" w:rsidRDefault="00355E76" w:rsidP="006E6BD5">
      <w:pPr>
        <w:pStyle w:val="Heading4"/>
        <w:jc w:val="both"/>
      </w:pPr>
      <w:r>
        <w:t>Budgeting for Purchase</w:t>
      </w:r>
      <w:r w:rsidR="00B6385F">
        <w:t xml:space="preserve"> Cost</w:t>
      </w:r>
    </w:p>
    <w:p w:rsidR="00355E76" w:rsidRDefault="00E239B8" w:rsidP="006E6BD5">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6E6BD5">
      <w:pPr>
        <w:jc w:val="both"/>
      </w:pPr>
      <w:r>
        <w:t>At the same time predictions on variations in each of their purchase prices is also obtained from product domain.</w:t>
      </w:r>
    </w:p>
    <w:p w:rsidR="00355E76" w:rsidRDefault="00BA2C21" w:rsidP="006E6BD5">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6E6BD5">
      <w:pPr>
        <w:jc w:val="both"/>
      </w:pPr>
      <w:r>
        <w:t>Some additional buffer amount can also be added to this budget to manage contingencies.</w:t>
      </w:r>
    </w:p>
    <w:p w:rsidR="00355E76" w:rsidRDefault="00355E76" w:rsidP="006E6BD5">
      <w:pPr>
        <w:pStyle w:val="Heading4"/>
        <w:jc w:val="both"/>
      </w:pPr>
      <w:r>
        <w:t>Budgeting for Operating expenses</w:t>
      </w:r>
    </w:p>
    <w:p w:rsidR="00E239B8" w:rsidRDefault="00E239B8" w:rsidP="006E6BD5">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6E6BD5">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6E6BD5">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6E6BD5">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6E6BD5">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6E6BD5">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6E6BD5">
      <w:pPr>
        <w:jc w:val="both"/>
      </w:pPr>
      <w:r>
        <w:t>Some buffer amount as a contingency measure gets added to this budget.</w:t>
      </w:r>
    </w:p>
    <w:p w:rsidR="00355E76" w:rsidRDefault="00355E76" w:rsidP="006E6BD5">
      <w:pPr>
        <w:pStyle w:val="Heading4"/>
        <w:jc w:val="both"/>
      </w:pPr>
      <w:r>
        <w:lastRenderedPageBreak/>
        <w:t>Budgeting for taxes</w:t>
      </w:r>
    </w:p>
    <w:p w:rsidR="001E6592" w:rsidRDefault="001E6592" w:rsidP="006E6BD5">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6E6BD5">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6E6BD5">
      <w:pPr>
        <w:jc w:val="both"/>
      </w:pPr>
      <w:r>
        <w:t>If the taxes are on the fixed assets (such as property tax, permit renewal etc.) then these will remain the same for next year as well.</w:t>
      </w:r>
    </w:p>
    <w:p w:rsidR="00355E76" w:rsidRDefault="00355E76" w:rsidP="006E6BD5">
      <w:pPr>
        <w:pStyle w:val="Heading4"/>
        <w:jc w:val="both"/>
      </w:pPr>
      <w:r>
        <w:t>Budgeting for Benefits</w:t>
      </w:r>
    </w:p>
    <w:p w:rsidR="00892D20" w:rsidRDefault="00892D20" w:rsidP="006E6BD5">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6E6BD5">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6E6B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6E6B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6E6BD5">
      <w:pPr>
        <w:shd w:val="clear" w:color="auto" w:fill="FFFFFF"/>
        <w:spacing w:after="0" w:line="240" w:lineRule="auto"/>
        <w:jc w:val="both"/>
      </w:pPr>
    </w:p>
    <w:p w:rsidR="00892D20" w:rsidRDefault="00892D20" w:rsidP="006E6BD5">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6E6BD5">
      <w:pPr>
        <w:shd w:val="clear" w:color="auto" w:fill="FFFFFF"/>
        <w:spacing w:after="0" w:line="240" w:lineRule="auto"/>
        <w:jc w:val="both"/>
      </w:pPr>
      <w:r>
        <w:t>Let’s solve both puzzles by a solution which will</w:t>
      </w:r>
    </w:p>
    <w:p w:rsidR="007B4D6E" w:rsidRPr="006C0F66" w:rsidRDefault="007B4D6E" w:rsidP="006E6BD5">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6E6BD5">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6E6BD5">
      <w:pPr>
        <w:shd w:val="clear" w:color="auto" w:fill="FFFFFF"/>
        <w:spacing w:after="0" w:line="240" w:lineRule="auto"/>
        <w:jc w:val="both"/>
      </w:pPr>
    </w:p>
    <w:p w:rsidR="007B4D6E" w:rsidRDefault="007B4D6E" w:rsidP="006E6BD5">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6E6BD5">
      <w:pPr>
        <w:shd w:val="clear" w:color="auto" w:fill="FFFFFF"/>
        <w:spacing w:after="0" w:line="240" w:lineRule="auto"/>
        <w:jc w:val="both"/>
      </w:pPr>
    </w:p>
    <w:p w:rsidR="007B4D6E" w:rsidRDefault="007B4D6E" w:rsidP="006E6BD5">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6E6BD5">
      <w:pPr>
        <w:shd w:val="clear" w:color="auto" w:fill="FFFFFF"/>
        <w:spacing w:after="0" w:line="240" w:lineRule="auto"/>
        <w:jc w:val="both"/>
      </w:pPr>
    </w:p>
    <w:p w:rsidR="007B4D6E" w:rsidRDefault="00B25FB3" w:rsidP="006E6BD5">
      <w:pPr>
        <w:shd w:val="clear" w:color="auto" w:fill="FFFFFF"/>
        <w:spacing w:after="0" w:line="240" w:lineRule="auto"/>
        <w:jc w:val="both"/>
      </w:pPr>
      <w:r>
        <w:t>There are following types of benefit schemes those may be present at the time of budgeting.</w:t>
      </w:r>
    </w:p>
    <w:p w:rsidR="007B4D6E" w:rsidRDefault="009939C5" w:rsidP="006E6BD5">
      <w:pPr>
        <w:pStyle w:val="ListParagraph"/>
        <w:numPr>
          <w:ilvl w:val="0"/>
          <w:numId w:val="71"/>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6E6BD5">
      <w:pPr>
        <w:pStyle w:val="ListParagraph"/>
        <w:shd w:val="clear" w:color="auto" w:fill="FFFFFF"/>
        <w:spacing w:after="0" w:line="240" w:lineRule="auto"/>
        <w:ind w:left="360"/>
        <w:jc w:val="both"/>
      </w:pPr>
    </w:p>
    <w:p w:rsidR="007B4D6E" w:rsidRDefault="007B4D6E" w:rsidP="006E6BD5">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6E6BD5">
      <w:pPr>
        <w:pStyle w:val="ListParagraph"/>
        <w:shd w:val="clear" w:color="auto" w:fill="FFFFFF"/>
        <w:spacing w:after="0" w:line="240" w:lineRule="auto"/>
        <w:ind w:left="360"/>
        <w:jc w:val="both"/>
      </w:pPr>
    </w:p>
    <w:p w:rsidR="007B4D6E" w:rsidRDefault="007B4D6E" w:rsidP="006E6BD5">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6E6BD5">
      <w:pPr>
        <w:pStyle w:val="ListParagraph"/>
        <w:shd w:val="clear" w:color="auto" w:fill="FFFFFF"/>
        <w:spacing w:after="0" w:line="240" w:lineRule="auto"/>
        <w:ind w:left="360"/>
        <w:jc w:val="both"/>
      </w:pPr>
    </w:p>
    <w:p w:rsidR="007B4D6E" w:rsidRDefault="009939C5" w:rsidP="006E6BD5">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6E6BD5">
      <w:pPr>
        <w:pStyle w:val="ListParagraph"/>
        <w:shd w:val="clear" w:color="auto" w:fill="FFFFFF"/>
        <w:spacing w:after="0" w:line="240" w:lineRule="auto"/>
        <w:ind w:left="360"/>
        <w:jc w:val="both"/>
      </w:pPr>
      <w:r>
        <w:t xml:space="preserve"> </w:t>
      </w:r>
    </w:p>
    <w:p w:rsidR="007B4D6E" w:rsidRDefault="007B4D6E" w:rsidP="006E6BD5">
      <w:pPr>
        <w:pStyle w:val="ListParagraph"/>
        <w:numPr>
          <w:ilvl w:val="0"/>
          <w:numId w:val="71"/>
        </w:numPr>
        <w:shd w:val="clear" w:color="auto" w:fill="FFFFFF"/>
        <w:spacing w:after="0" w:line="240" w:lineRule="auto"/>
        <w:ind w:left="360"/>
        <w:jc w:val="both"/>
      </w:pPr>
      <w:r>
        <w:t>Multi-Level Benefit Schemes: Consider an example of following benefit scheme</w:t>
      </w:r>
    </w:p>
    <w:p w:rsidR="007B4D6E" w:rsidRDefault="007B4D6E" w:rsidP="006E6BD5">
      <w:pPr>
        <w:pStyle w:val="ListParagraph"/>
        <w:shd w:val="clear" w:color="auto" w:fill="FFFFFF"/>
        <w:spacing w:after="0" w:line="240" w:lineRule="auto"/>
        <w:ind w:left="360"/>
        <w:jc w:val="both"/>
      </w:pPr>
    </w:p>
    <w:p w:rsidR="007B4D6E" w:rsidRDefault="007B4D6E" w:rsidP="006E6BD5">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6E6BD5">
      <w:pPr>
        <w:pStyle w:val="ListParagraph"/>
        <w:shd w:val="clear" w:color="auto" w:fill="FFFFFF"/>
        <w:spacing w:after="0" w:line="240" w:lineRule="auto"/>
        <w:ind w:left="360"/>
        <w:jc w:val="both"/>
      </w:pPr>
    </w:p>
    <w:p w:rsidR="00F41B00" w:rsidRDefault="007B4D6E" w:rsidP="006E6BD5">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6E6BD5">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6E6BD5">
      <w:pPr>
        <w:pStyle w:val="ListParagraph"/>
        <w:shd w:val="clear" w:color="auto" w:fill="FFFFFF"/>
        <w:spacing w:after="0" w:line="240" w:lineRule="auto"/>
        <w:ind w:left="360"/>
        <w:jc w:val="both"/>
      </w:pPr>
    </w:p>
    <w:p w:rsidR="007B4D6E" w:rsidRPr="00C9467C" w:rsidRDefault="007B4D6E" w:rsidP="006E6BD5">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6E6BD5">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6E6BD5">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6E6BD5">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6E6BD5">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6E6BD5">
      <w:pPr>
        <w:shd w:val="clear" w:color="auto" w:fill="FFFFFF"/>
        <w:spacing w:after="0" w:line="240" w:lineRule="auto"/>
        <w:ind w:firstLine="50"/>
        <w:jc w:val="both"/>
      </w:pPr>
    </w:p>
    <w:p w:rsidR="007B4D6E" w:rsidRDefault="007B4D6E" w:rsidP="006E6BD5">
      <w:pPr>
        <w:shd w:val="clear" w:color="auto" w:fill="FFFFFF"/>
        <w:spacing w:after="0" w:line="240" w:lineRule="auto"/>
        <w:ind w:firstLine="50"/>
        <w:jc w:val="both"/>
      </w:pPr>
    </w:p>
    <w:p w:rsidR="007B4D6E" w:rsidRPr="00C9467C" w:rsidRDefault="007B4D6E" w:rsidP="006E6BD5">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6E6BD5">
      <w:pPr>
        <w:shd w:val="clear" w:color="auto" w:fill="FFFFFF"/>
        <w:spacing w:after="0" w:line="240" w:lineRule="auto"/>
        <w:ind w:left="360"/>
        <w:jc w:val="both"/>
      </w:pPr>
    </w:p>
    <w:p w:rsidR="007B4D6E" w:rsidRDefault="007B4D6E" w:rsidP="006E6BD5">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6E6BD5">
      <w:pPr>
        <w:shd w:val="clear" w:color="auto" w:fill="FFFFFF"/>
        <w:spacing w:after="0" w:line="240" w:lineRule="auto"/>
        <w:ind w:left="360"/>
        <w:jc w:val="both"/>
      </w:pPr>
    </w:p>
    <w:p w:rsidR="007B4D6E" w:rsidRDefault="007B4D6E" w:rsidP="006E6BD5">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6E6BD5">
      <w:pPr>
        <w:shd w:val="clear" w:color="auto" w:fill="FFFFFF"/>
        <w:spacing w:after="0" w:line="240" w:lineRule="auto"/>
        <w:ind w:left="360"/>
        <w:jc w:val="both"/>
      </w:pPr>
    </w:p>
    <w:p w:rsidR="007B4D6E" w:rsidRDefault="007B4D6E" w:rsidP="006E6BD5">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6E6BD5">
      <w:pPr>
        <w:shd w:val="clear" w:color="auto" w:fill="FFFFFF"/>
        <w:spacing w:after="0" w:line="240" w:lineRule="auto"/>
        <w:ind w:left="360"/>
        <w:jc w:val="both"/>
      </w:pPr>
    </w:p>
    <w:p w:rsidR="007B4D6E" w:rsidRDefault="007B4D6E" w:rsidP="006E6BD5">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6E6BD5">
      <w:pPr>
        <w:shd w:val="clear" w:color="auto" w:fill="FFFFFF"/>
        <w:spacing w:after="0" w:line="240" w:lineRule="auto"/>
        <w:ind w:left="360"/>
        <w:jc w:val="both"/>
      </w:pPr>
    </w:p>
    <w:p w:rsidR="007B4D6E" w:rsidRPr="00C9467C" w:rsidRDefault="007B4D6E" w:rsidP="006E6BD5">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6E6BD5">
      <w:pPr>
        <w:jc w:val="both"/>
      </w:pPr>
    </w:p>
    <w:p w:rsidR="00355E76" w:rsidRDefault="00355E76" w:rsidP="006E6BD5">
      <w:pPr>
        <w:pStyle w:val="Heading4"/>
        <w:jc w:val="both"/>
      </w:pPr>
      <w:r>
        <w:t>Budgeting for losses</w:t>
      </w:r>
    </w:p>
    <w:p w:rsidR="00DF66A6" w:rsidRDefault="00DF66A6" w:rsidP="006E6BD5">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6E6BD5">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6E6BD5">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6E6BD5">
      <w:pPr>
        <w:pStyle w:val="Heading4"/>
        <w:jc w:val="both"/>
      </w:pPr>
      <w:r>
        <w:t>Budgeting for others</w:t>
      </w:r>
    </w:p>
    <w:p w:rsidR="002C15E2" w:rsidRDefault="002C15E2" w:rsidP="006E6BD5">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6E6BD5">
      <w:pPr>
        <w:jc w:val="both"/>
      </w:pPr>
    </w:p>
    <w:p w:rsidR="00B6385F" w:rsidRDefault="00B6385F" w:rsidP="006E6BD5">
      <w:pPr>
        <w:pStyle w:val="Heading3"/>
        <w:jc w:val="both"/>
      </w:pPr>
      <w:bookmarkStart w:id="114" w:name="_Toc489459123"/>
      <w:r>
        <w:t>Consuming Budgeted Capital</w:t>
      </w:r>
      <w:bookmarkEnd w:id="114"/>
    </w:p>
    <w:p w:rsidR="00B6385F" w:rsidRDefault="00B6385F" w:rsidP="006E6BD5">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6E6BD5">
      <w:pPr>
        <w:pStyle w:val="Heading4"/>
        <w:jc w:val="both"/>
      </w:pPr>
      <w:r>
        <w:t>Consumption on Purchase Cost Provision</w:t>
      </w:r>
    </w:p>
    <w:p w:rsidR="00D6549B" w:rsidRDefault="00D6549B" w:rsidP="006E6BD5">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6E6BD5">
      <w:pPr>
        <w:jc w:val="both"/>
      </w:pPr>
      <w:r>
        <w:t>Thus the revenue consumption information coming from each product gets debited from its budgeted amount.</w:t>
      </w:r>
    </w:p>
    <w:p w:rsidR="00B6385F" w:rsidRDefault="00B6385F" w:rsidP="006E6BD5">
      <w:pPr>
        <w:pStyle w:val="Heading4"/>
        <w:jc w:val="both"/>
      </w:pPr>
      <w:r>
        <w:t>Consumption of Operating Expenses Provision</w:t>
      </w:r>
    </w:p>
    <w:p w:rsidR="00D6549B" w:rsidRPr="00D6549B" w:rsidRDefault="00D6549B" w:rsidP="006E6BD5">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6E6BD5">
      <w:pPr>
        <w:pStyle w:val="Heading4"/>
        <w:jc w:val="both"/>
      </w:pPr>
      <w:r>
        <w:t>Consumption of provision for taxes</w:t>
      </w:r>
    </w:p>
    <w:p w:rsidR="00D6549B" w:rsidRPr="00D6549B" w:rsidRDefault="00D6549B" w:rsidP="006E6BD5">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6E6BD5">
      <w:pPr>
        <w:pStyle w:val="Heading4"/>
        <w:jc w:val="both"/>
      </w:pPr>
      <w:r>
        <w:t>Consumption of provision for losses</w:t>
      </w:r>
    </w:p>
    <w:p w:rsidR="00D6549B" w:rsidRPr="00D6549B" w:rsidRDefault="00DA06E5" w:rsidP="006E6BD5">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6E6BD5">
      <w:pPr>
        <w:pStyle w:val="Heading4"/>
        <w:jc w:val="both"/>
      </w:pPr>
      <w:r>
        <w:t>Consumption of provision for other expenses</w:t>
      </w:r>
    </w:p>
    <w:p w:rsidR="00445994" w:rsidRPr="00445994" w:rsidRDefault="00445994" w:rsidP="006E6BD5">
      <w:pPr>
        <w:jc w:val="both"/>
      </w:pPr>
      <w:r>
        <w:t>If business makes any expenses which are not fitting into any of the above provision categories then it will send that as other expenses. The same will be debited from provision for other expenses.</w:t>
      </w:r>
    </w:p>
    <w:p w:rsidR="00B6385F" w:rsidRDefault="00B6385F" w:rsidP="006E6BD5">
      <w:pPr>
        <w:jc w:val="both"/>
      </w:pPr>
    </w:p>
    <w:p w:rsidR="001B7C40" w:rsidRDefault="001B7C40" w:rsidP="006E6BD5">
      <w:pPr>
        <w:pStyle w:val="Heading3"/>
        <w:jc w:val="both"/>
      </w:pPr>
      <w:bookmarkStart w:id="115" w:name="_Toc489459124"/>
      <w:r>
        <w:t>Corrections in Budgets</w:t>
      </w:r>
      <w:bookmarkEnd w:id="115"/>
    </w:p>
    <w:p w:rsidR="001B7C40" w:rsidRDefault="001B7C40" w:rsidP="006E6BD5">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6E6BD5">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6E6BD5">
      <w:pPr>
        <w:pStyle w:val="Heading4"/>
        <w:jc w:val="both"/>
      </w:pPr>
      <w:r>
        <w:t>Introspection of Capital investment for purchase of goods</w:t>
      </w:r>
    </w:p>
    <w:p w:rsidR="00174E84" w:rsidRDefault="00174E84" w:rsidP="006E6BD5">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6E6BD5">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6E6BD5">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6E6BD5">
      <w:pPr>
        <w:jc w:val="both"/>
      </w:pPr>
    </w:p>
    <w:p w:rsidR="00C7741A" w:rsidRDefault="00C7741A" w:rsidP="006E6BD5">
      <w:pPr>
        <w:pStyle w:val="Heading4"/>
        <w:jc w:val="both"/>
      </w:pPr>
      <w:r>
        <w:lastRenderedPageBreak/>
        <w:t>Introspection of capital investment for variable expenses</w:t>
      </w:r>
    </w:p>
    <w:p w:rsidR="00C7741A" w:rsidRDefault="00C7741A" w:rsidP="006E6BD5">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6E6BD5">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6E6BD5">
      <w:pPr>
        <w:jc w:val="both"/>
      </w:pPr>
      <w:r>
        <w:t>Similar to corrections in purchase budget, in case revised provisions are higher than earlier one then increased amount is requested from master account, else it is returned to the master account.</w:t>
      </w:r>
    </w:p>
    <w:p w:rsidR="00525C94" w:rsidRDefault="00525C94" w:rsidP="006E6BD5">
      <w:pPr>
        <w:pStyle w:val="Heading4"/>
        <w:jc w:val="both"/>
      </w:pPr>
      <w:r>
        <w:t>Introspection of capital investment for fixed expenses</w:t>
      </w:r>
    </w:p>
    <w:p w:rsidR="00525C94" w:rsidRDefault="00525C94" w:rsidP="006E6BD5">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6E6BD5">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6E6BD5">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6E6BD5">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6E6BD5">
      <w:pPr>
        <w:pStyle w:val="Heading4"/>
        <w:jc w:val="both"/>
      </w:pPr>
      <w:r>
        <w:t xml:space="preserve">Introspection of Provision for losses </w:t>
      </w:r>
    </w:p>
    <w:p w:rsidR="00362CF3" w:rsidRDefault="00AC167C" w:rsidP="006E6BD5">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6E6BD5">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6E6BD5">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6E6BD5">
      <w:pPr>
        <w:jc w:val="both"/>
      </w:pPr>
      <w:r>
        <w:t>Wen product keeps revising its price, one of the factors behind the revision is the dynamics of demand and profit.</w:t>
      </w:r>
    </w:p>
    <w:p w:rsidR="00AC167C" w:rsidRDefault="00AC167C" w:rsidP="006E6BD5">
      <w:pPr>
        <w:pStyle w:val="ListParagraph"/>
        <w:numPr>
          <w:ilvl w:val="0"/>
          <w:numId w:val="73"/>
        </w:numPr>
        <w:jc w:val="both"/>
      </w:pPr>
      <w:r>
        <w:t>In case product demand is increasing and thereby profit is increasing.</w:t>
      </w:r>
    </w:p>
    <w:p w:rsidR="00AC167C" w:rsidRDefault="00AC167C" w:rsidP="006E6BD5">
      <w:pPr>
        <w:pStyle w:val="ListParagraph"/>
        <w:numPr>
          <w:ilvl w:val="0"/>
          <w:numId w:val="73"/>
        </w:numPr>
        <w:jc w:val="both"/>
      </w:pPr>
      <w:r>
        <w:t>In case product demand is increasing but profit is decreasing.</w:t>
      </w:r>
    </w:p>
    <w:p w:rsidR="00AC167C" w:rsidRDefault="00AC167C" w:rsidP="006E6BD5">
      <w:pPr>
        <w:pStyle w:val="ListParagraph"/>
        <w:numPr>
          <w:ilvl w:val="0"/>
          <w:numId w:val="73"/>
        </w:numPr>
        <w:jc w:val="both"/>
      </w:pPr>
      <w:r>
        <w:t>In case product demand is decreasing and profit is increasing.</w:t>
      </w:r>
    </w:p>
    <w:p w:rsidR="00AC167C" w:rsidRPr="00362CF3" w:rsidRDefault="00AC167C" w:rsidP="006E6BD5">
      <w:pPr>
        <w:pStyle w:val="ListParagraph"/>
        <w:numPr>
          <w:ilvl w:val="0"/>
          <w:numId w:val="73"/>
        </w:numPr>
        <w:jc w:val="both"/>
      </w:pPr>
      <w:r>
        <w:t>In case product demand is decreasing and profit is decreasing.</w:t>
      </w:r>
    </w:p>
    <w:p w:rsidR="00AC167C" w:rsidRDefault="00AC167C" w:rsidP="006E6BD5">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6E6BD5">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6E6BD5">
      <w:pPr>
        <w:pStyle w:val="ListParagraph"/>
        <w:numPr>
          <w:ilvl w:val="0"/>
          <w:numId w:val="74"/>
        </w:numPr>
        <w:jc w:val="both"/>
      </w:pPr>
      <w:r>
        <w:t xml:space="preserve">For the sale to stick to at least predicted demand figure( though trailing) and should not fall below prediction line. </w:t>
      </w:r>
    </w:p>
    <w:p w:rsidR="00E04CE0" w:rsidRDefault="00E04CE0" w:rsidP="006E6BD5">
      <w:pPr>
        <w:pStyle w:val="ListParagraph"/>
        <w:numPr>
          <w:ilvl w:val="0"/>
          <w:numId w:val="74"/>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6E6BD5">
      <w:pPr>
        <w:jc w:val="both"/>
      </w:pPr>
      <w:r>
        <w:t xml:space="preserve">For the calculated volume of product units, its subsidised unit price is determined as </w:t>
      </w:r>
    </w:p>
    <w:p w:rsidR="00E04CE0" w:rsidRDefault="00E04CE0" w:rsidP="006E6BD5">
      <w:pPr>
        <w:jc w:val="both"/>
      </w:pPr>
      <w:r>
        <w:t xml:space="preserve">Subsidised price1 = Breakeven price -  y % of Breakeven price </w:t>
      </w:r>
    </w:p>
    <w:p w:rsidR="00E04CE0" w:rsidRDefault="00E04CE0" w:rsidP="006E6BD5">
      <w:pPr>
        <w:jc w:val="both"/>
      </w:pPr>
      <w:r>
        <w:t xml:space="preserve">So the provision required will be </w:t>
      </w:r>
    </w:p>
    <w:p w:rsidR="00E04CE0" w:rsidRDefault="00E04CE0" w:rsidP="006E6BD5">
      <w:pPr>
        <w:jc w:val="both"/>
      </w:pPr>
      <w:r>
        <w:t>Provision expected from losses account = volume of units to be sold to meet objective1 OR 2 * subsidised price1</w:t>
      </w:r>
    </w:p>
    <w:p w:rsidR="00E04CE0" w:rsidRDefault="00E04CE0" w:rsidP="006E6BD5">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6E6BD5">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6E6BD5">
      <w:pPr>
        <w:pStyle w:val="Heading4"/>
        <w:jc w:val="both"/>
      </w:pPr>
      <w:r>
        <w:t>Introspection of provision for taxes</w:t>
      </w:r>
    </w:p>
    <w:p w:rsidR="00F55486" w:rsidRDefault="00F55486" w:rsidP="006E6BD5">
      <w:pPr>
        <w:jc w:val="both"/>
      </w:pPr>
      <w:r>
        <w:t>The taxes are typically of two types</w:t>
      </w:r>
    </w:p>
    <w:p w:rsidR="00F55486" w:rsidRDefault="00F55486" w:rsidP="006E6BD5">
      <w:pPr>
        <w:pStyle w:val="ListParagraph"/>
        <w:numPr>
          <w:ilvl w:val="0"/>
          <w:numId w:val="75"/>
        </w:numPr>
        <w:jc w:val="both"/>
      </w:pPr>
      <w:r>
        <w:t>Flat taxes : The taxes which are independent of volume of business</w:t>
      </w:r>
    </w:p>
    <w:p w:rsidR="00F55486" w:rsidRDefault="00F55486" w:rsidP="006E6BD5">
      <w:pPr>
        <w:pStyle w:val="ListParagraph"/>
        <w:numPr>
          <w:ilvl w:val="0"/>
          <w:numId w:val="75"/>
        </w:numPr>
        <w:jc w:val="both"/>
      </w:pPr>
      <w:r>
        <w:t>Variable taxes: The taxes which vary as the volume of business change.</w:t>
      </w:r>
    </w:p>
    <w:p w:rsidR="00F55486" w:rsidRDefault="00F55486" w:rsidP="006E6BD5">
      <w:pPr>
        <w:jc w:val="both"/>
      </w:pPr>
      <w:r>
        <w:lastRenderedPageBreak/>
        <w:t>For flat taxes the provision will have to be determined by merchant depending upon number of such tax headers and their value as per local laws.</w:t>
      </w:r>
    </w:p>
    <w:p w:rsidR="00F55486" w:rsidRDefault="00F55486" w:rsidP="006E6BD5">
      <w:pPr>
        <w:jc w:val="both"/>
      </w:pPr>
      <w:r>
        <w:t>For variable taxes the tax amount is x% of total revenue. So the predictions on revenue will be made so as to determine the provision for a tax header, for all variable taxes.</w:t>
      </w:r>
    </w:p>
    <w:p w:rsidR="00F55486" w:rsidRDefault="00F55486" w:rsidP="006E6BD5">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6E6BD5">
      <w:pPr>
        <w:pStyle w:val="Heading3"/>
        <w:jc w:val="both"/>
      </w:pPr>
      <w:bookmarkStart w:id="116" w:name="_Toc489459125"/>
      <w:r>
        <w:t>Registration of gains</w:t>
      </w:r>
      <w:r w:rsidR="00243392">
        <w:t>/losses</w:t>
      </w:r>
      <w:bookmarkEnd w:id="116"/>
    </w:p>
    <w:p w:rsidR="00243392" w:rsidRDefault="00243392" w:rsidP="006E6BD5">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6E6BD5">
      <w:pPr>
        <w:jc w:val="both"/>
      </w:pPr>
      <w:r>
        <w:t xml:space="preserve"> At the same time the total revenue registered in the specified period is also added to revenue account.</w:t>
      </w:r>
    </w:p>
    <w:p w:rsidR="00F55486" w:rsidRPr="00791C6E" w:rsidRDefault="00F55486" w:rsidP="006E6BD5">
      <w:pPr>
        <w:jc w:val="both"/>
      </w:pPr>
    </w:p>
    <w:p w:rsidR="00B6385F" w:rsidRDefault="00B6385F" w:rsidP="006E6BD5">
      <w:pPr>
        <w:pStyle w:val="Heading3"/>
        <w:jc w:val="both"/>
      </w:pPr>
      <w:bookmarkStart w:id="117" w:name="_Toc489459126"/>
      <w:r>
        <w:t>Registration of donations across products</w:t>
      </w:r>
      <w:bookmarkEnd w:id="117"/>
    </w:p>
    <w:p w:rsidR="00E7414A" w:rsidRDefault="00E7414A" w:rsidP="006E6BD5">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6E6BD5">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6E6BD5">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6E6BD5">
      <w:pPr>
        <w:pStyle w:val="Heading3"/>
        <w:jc w:val="both"/>
      </w:pPr>
      <w:bookmarkStart w:id="118" w:name="_Toc489459127"/>
      <w:r>
        <w:t>End of Period Introspection</w:t>
      </w:r>
      <w:bookmarkEnd w:id="118"/>
    </w:p>
    <w:p w:rsidR="00904AA0" w:rsidRDefault="00904AA0" w:rsidP="006E6BD5">
      <w:pPr>
        <w:jc w:val="both"/>
      </w:pPr>
      <w:r>
        <w:t xml:space="preserve">End of year job is to analyse the performance of business, in terms of </w:t>
      </w:r>
    </w:p>
    <w:p w:rsidR="00904AA0" w:rsidRDefault="00904AA0" w:rsidP="006E6BD5">
      <w:pPr>
        <w:pStyle w:val="ListParagraph"/>
        <w:numPr>
          <w:ilvl w:val="0"/>
          <w:numId w:val="72"/>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6E6BD5">
      <w:pPr>
        <w:pStyle w:val="ListParagraph"/>
        <w:numPr>
          <w:ilvl w:val="0"/>
          <w:numId w:val="72"/>
        </w:numPr>
        <w:jc w:val="both"/>
      </w:pPr>
      <w:r>
        <w:t>Total provision for purchase cost, one or more amendments is it and finally determination of reasons for more/lesser consumption and its correlation with business growth.</w:t>
      </w:r>
    </w:p>
    <w:p w:rsidR="00526733" w:rsidRDefault="00526733" w:rsidP="006E6BD5">
      <w:pPr>
        <w:pStyle w:val="ListParagraph"/>
        <w:numPr>
          <w:ilvl w:val="0"/>
          <w:numId w:val="72"/>
        </w:numPr>
        <w:jc w:val="both"/>
      </w:pPr>
      <w:r>
        <w:t>Initial total provision for various benefits, periodic amendments</w:t>
      </w:r>
      <w:r w:rsidR="0013186E">
        <w:t xml:space="preserve"> in it and determination of reasons for the same and correlation with growth.</w:t>
      </w:r>
    </w:p>
    <w:p w:rsidR="00526733" w:rsidRDefault="00526733" w:rsidP="006E6BD5">
      <w:pPr>
        <w:pStyle w:val="ListParagraph"/>
        <w:numPr>
          <w:ilvl w:val="0"/>
          <w:numId w:val="72"/>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6E6BD5">
      <w:pPr>
        <w:pStyle w:val="ListParagraph"/>
        <w:numPr>
          <w:ilvl w:val="0"/>
          <w:numId w:val="72"/>
        </w:numPr>
        <w:jc w:val="both"/>
      </w:pPr>
      <w:r>
        <w:t>Actual revenue registered against the predicted figure and determination of reasons behind more/less revenue than predicted and its correlation with business growth.</w:t>
      </w:r>
    </w:p>
    <w:p w:rsidR="00526733" w:rsidRDefault="00526733" w:rsidP="006E6BD5">
      <w:pPr>
        <w:pStyle w:val="ListParagraph"/>
        <w:numPr>
          <w:ilvl w:val="0"/>
          <w:numId w:val="72"/>
        </w:numPr>
        <w:jc w:val="both"/>
      </w:pPr>
      <w:r>
        <w:t>Actual</w:t>
      </w:r>
      <w:r w:rsidRPr="00526733">
        <w:t xml:space="preserve"> </w:t>
      </w:r>
      <w:r>
        <w:t>profit registered against the predicted figure and determination of reasons behind more/less profit than predicted and its correlation with business growth.</w:t>
      </w:r>
    </w:p>
    <w:p w:rsidR="00526733" w:rsidRPr="00904AA0" w:rsidRDefault="00526733" w:rsidP="006E6BD5">
      <w:pPr>
        <w:pStyle w:val="ListParagraph"/>
        <w:numPr>
          <w:ilvl w:val="0"/>
          <w:numId w:val="72"/>
        </w:numPr>
        <w:jc w:val="both"/>
      </w:pPr>
    </w:p>
    <w:p w:rsidR="00B6385F" w:rsidRPr="00B6385F" w:rsidRDefault="00B6385F" w:rsidP="006E6BD5">
      <w:pPr>
        <w:pStyle w:val="Heading3"/>
        <w:jc w:val="both"/>
      </w:pPr>
      <w:bookmarkStart w:id="119" w:name="_Toc489459128"/>
      <w:r>
        <w:t>Transferring of remaining funds to new Business Account</w:t>
      </w:r>
      <w:bookmarkEnd w:id="119"/>
    </w:p>
    <w:p w:rsidR="00DE16C6" w:rsidRDefault="00DE16C6" w:rsidP="006E6BD5">
      <w:pPr>
        <w:jc w:val="both"/>
      </w:pPr>
    </w:p>
    <w:p w:rsidR="003D1A26" w:rsidRDefault="003D1A26" w:rsidP="006E6BD5">
      <w:pPr>
        <w:pStyle w:val="Heading1"/>
        <w:jc w:val="both"/>
      </w:pPr>
      <w:bookmarkStart w:id="120" w:name="_Toc489459129"/>
      <w:r>
        <w:t>Business Activity Monitoring</w:t>
      </w:r>
      <w:bookmarkEnd w:id="120"/>
    </w:p>
    <w:p w:rsidR="003D1A26" w:rsidRDefault="003D1A26" w:rsidP="006E6BD5">
      <w:pPr>
        <w:pStyle w:val="Heading1"/>
        <w:jc w:val="both"/>
      </w:pPr>
      <w:r>
        <w:t xml:space="preserve"> </w:t>
      </w:r>
      <w:bookmarkStart w:id="121" w:name="_Toc489459130"/>
      <w:r>
        <w:t>Processing Support</w:t>
      </w:r>
      <w:bookmarkEnd w:id="121"/>
    </w:p>
    <w:p w:rsidR="00E72516" w:rsidRDefault="00E72516" w:rsidP="006E6BD5">
      <w:pPr>
        <w:jc w:val="both"/>
      </w:pPr>
      <w:r>
        <w:br w:type="page"/>
      </w:r>
    </w:p>
    <w:p w:rsidR="003D1A26" w:rsidRDefault="00E72516" w:rsidP="006E6BD5">
      <w:pPr>
        <w:pStyle w:val="Heading1"/>
        <w:jc w:val="both"/>
      </w:pPr>
      <w:bookmarkStart w:id="122" w:name="_Toc489459131"/>
      <w:r>
        <w:lastRenderedPageBreak/>
        <w:t>Appendix A: Domain Driven Design of Subscription Ecosystem</w:t>
      </w:r>
      <w:bookmarkEnd w:id="122"/>
    </w:p>
    <w:p w:rsidR="00E72516" w:rsidRDefault="00E72516" w:rsidP="006E6BD5">
      <w:pPr>
        <w:pStyle w:val="Heading1"/>
        <w:jc w:val="both"/>
      </w:pPr>
      <w:bookmarkStart w:id="123" w:name="_Toc489459132"/>
      <w:r>
        <w:t>Appendix B: Design of Product Domain</w:t>
      </w:r>
      <w:bookmarkEnd w:id="123"/>
    </w:p>
    <w:p w:rsidR="00E72516" w:rsidRDefault="00E72516" w:rsidP="006E6BD5">
      <w:pPr>
        <w:pStyle w:val="Heading1"/>
        <w:jc w:val="both"/>
      </w:pPr>
      <w:bookmarkStart w:id="124" w:name="_Toc489459133"/>
      <w:r>
        <w:t>Appendix B: Design of Business Account Domain</w:t>
      </w:r>
      <w:bookmarkEnd w:id="124"/>
    </w:p>
    <w:p w:rsidR="00E72516" w:rsidRDefault="00E72516" w:rsidP="006E6BD5">
      <w:pPr>
        <w:pStyle w:val="Heading1"/>
        <w:jc w:val="both"/>
      </w:pPr>
      <w:bookmarkStart w:id="125" w:name="_Toc489459134"/>
      <w:r>
        <w:t>Appendix C: Design of Payments Domain</w:t>
      </w:r>
      <w:bookmarkEnd w:id="125"/>
    </w:p>
    <w:p w:rsidR="00646282" w:rsidRDefault="00646282" w:rsidP="006E6BD5">
      <w:pPr>
        <w:pStyle w:val="Heading2"/>
        <w:jc w:val="both"/>
      </w:pPr>
      <w:bookmarkStart w:id="126" w:name="_Toc489459135"/>
      <w:r>
        <w:t>Payment Account</w:t>
      </w:r>
      <w:bookmarkEnd w:id="126"/>
    </w:p>
    <w:p w:rsidR="00646282" w:rsidRDefault="00646282" w:rsidP="006E6BD5">
      <w:pPr>
        <w:jc w:val="both"/>
      </w:pPr>
    </w:p>
    <w:p w:rsidR="00646282" w:rsidRDefault="00646282" w:rsidP="006E6BD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6E6BD5">
      <w:pPr>
        <w:jc w:val="both"/>
      </w:pPr>
      <w:r>
        <w:t>Following are the attributes of payment account.</w:t>
      </w:r>
    </w:p>
    <w:p w:rsidR="00646282" w:rsidRDefault="00646282" w:rsidP="006E6BD5">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646282" w:rsidRDefault="00646282" w:rsidP="006E6BD5">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6E6BD5">
      <w:pPr>
        <w:pStyle w:val="ListParagraph"/>
        <w:numPr>
          <w:ilvl w:val="0"/>
          <w:numId w:val="50"/>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6E6BD5">
      <w:pPr>
        <w:pStyle w:val="ListParagraph"/>
        <w:ind w:left="360"/>
        <w:jc w:val="both"/>
      </w:pPr>
      <w:r>
        <w:t>A Delivery Cost account represents the price and transactions associated with one delivery of a subscription.</w:t>
      </w:r>
    </w:p>
    <w:p w:rsidR="00646282" w:rsidRDefault="00646282" w:rsidP="006E6BD5">
      <w:pPr>
        <w:pStyle w:val="ListParagraph"/>
        <w:numPr>
          <w:ilvl w:val="0"/>
          <w:numId w:val="52"/>
        </w:numPr>
        <w:jc w:val="both"/>
      </w:pPr>
      <w:r w:rsidRPr="004A0D6D">
        <w:rPr>
          <w:b/>
        </w:rPr>
        <w:t>Subscription Id and Delivery Id</w:t>
      </w:r>
      <w:r>
        <w:t xml:space="preserve"> are used to distinguish a delivery cost account for a delivery.</w:t>
      </w:r>
    </w:p>
    <w:p w:rsidR="00646282" w:rsidRDefault="00646282" w:rsidP="006E6BD5">
      <w:pPr>
        <w:pStyle w:val="ListParagraph"/>
        <w:numPr>
          <w:ilvl w:val="0"/>
          <w:numId w:val="52"/>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6E6BD5">
      <w:pPr>
        <w:pStyle w:val="ListParagraph"/>
        <w:numPr>
          <w:ilvl w:val="0"/>
          <w:numId w:val="52"/>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A Delivery may contain multiple units of same product, but if they are added at different times, then each of them may be having a different offer price associated with each of them. Hence it is not enough to distinguish each delivery item merely by product Id. A price bucket Id is also required to distinguish different offer prices associated with each of them.</w:t>
      </w:r>
    </w:p>
    <w:p w:rsidR="00646282" w:rsidRDefault="00646282" w:rsidP="006E6BD5">
      <w:pPr>
        <w:pStyle w:val="ListParagraph"/>
        <w:numPr>
          <w:ilvl w:val="1"/>
          <w:numId w:val="52"/>
        </w:numPr>
        <w:jc w:val="both"/>
      </w:pPr>
      <w:r>
        <w:lastRenderedPageBreak/>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6E6BD5">
      <w:pPr>
        <w:pStyle w:val="ListParagraph"/>
        <w:numPr>
          <w:ilvl w:val="1"/>
          <w:numId w:val="52"/>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6E6BD5">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6E6BD5">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6E6BD5">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6E6BD5">
      <w:pPr>
        <w:pStyle w:val="ListParagraph"/>
        <w:numPr>
          <w:ilvl w:val="0"/>
          <w:numId w:val="50"/>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6E6BD5">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6E6BD5">
      <w:pPr>
        <w:pStyle w:val="ListParagraph"/>
        <w:ind w:left="360"/>
        <w:jc w:val="both"/>
      </w:pPr>
      <w:r>
        <w:t xml:space="preserve">It has </w:t>
      </w:r>
      <w:r w:rsidRPr="00CA7806">
        <w:rPr>
          <w:b/>
        </w:rPr>
        <w:t>subscription identifier</w:t>
      </w:r>
      <w:r>
        <w:t xml:space="preserve"> to uniquely identify an account.</w:t>
      </w:r>
    </w:p>
    <w:p w:rsidR="00646282" w:rsidRDefault="00646282" w:rsidP="006E6BD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6E6BD5">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6E6BD5">
      <w:pPr>
        <w:pStyle w:val="ListParagraph"/>
        <w:numPr>
          <w:ilvl w:val="0"/>
          <w:numId w:val="50"/>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6E6BD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6E6BD5">
      <w:pPr>
        <w:pStyle w:val="ListParagraph"/>
        <w:ind w:left="360"/>
        <w:jc w:val="both"/>
      </w:pPr>
      <w:r>
        <w:t xml:space="preserve">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w:t>
      </w:r>
      <w:r>
        <w:lastRenderedPageBreak/>
        <w:t>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6E6BD5">
      <w:pPr>
        <w:pStyle w:val="ListParagraph"/>
        <w:numPr>
          <w:ilvl w:val="0"/>
          <w:numId w:val="50"/>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6E6BD5">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6E6BD5">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6E6BD5">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6E6BD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6E6BD5">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6E6BD5">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6E6BD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6E6BD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6E6BD5">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lastRenderedPageBreak/>
        <w:t xml:space="preserve">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6E6BD5">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6E6BD5">
      <w:pPr>
        <w:pStyle w:val="ListParagraph"/>
        <w:numPr>
          <w:ilvl w:val="0"/>
          <w:numId w:val="50"/>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6E6BD5">
      <w:pPr>
        <w:pStyle w:val="ListParagraph"/>
        <w:ind w:left="360"/>
        <w:jc w:val="both"/>
      </w:pPr>
    </w:p>
    <w:p w:rsidR="00646282" w:rsidRDefault="00646282" w:rsidP="006E6BD5">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6E6BD5">
      <w:pPr>
        <w:pStyle w:val="ListParagraph"/>
        <w:ind w:left="360"/>
        <w:jc w:val="both"/>
      </w:pPr>
    </w:p>
    <w:p w:rsidR="00646282" w:rsidRPr="00B44C87" w:rsidRDefault="00646282" w:rsidP="006E6BD5">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6E6BD5">
      <w:pPr>
        <w:pStyle w:val="ListParagraph"/>
        <w:numPr>
          <w:ilvl w:val="0"/>
          <w:numId w:val="53"/>
        </w:numPr>
        <w:jc w:val="both"/>
      </w:pPr>
      <w:r w:rsidRPr="00B44C87">
        <w:t>Payment Scheme ID</w:t>
      </w:r>
    </w:p>
    <w:p w:rsidR="00646282" w:rsidRPr="00B44C87" w:rsidRDefault="00646282" w:rsidP="006E6BD5">
      <w:pPr>
        <w:pStyle w:val="ListParagraph"/>
        <w:numPr>
          <w:ilvl w:val="0"/>
          <w:numId w:val="53"/>
        </w:numPr>
        <w:jc w:val="both"/>
      </w:pPr>
      <w:r w:rsidRPr="00B44C87">
        <w:t>List of deliveries BEFORE which payment is expected</w:t>
      </w:r>
      <w:r>
        <w:t xml:space="preserve"> and payment instalment expected on each delivery</w:t>
      </w:r>
      <w:r w:rsidRPr="00B44C87">
        <w:t>.</w:t>
      </w:r>
    </w:p>
    <w:p w:rsidR="00646282" w:rsidRDefault="00646282" w:rsidP="006E6BD5">
      <w:pPr>
        <w:pStyle w:val="ListParagraph"/>
        <w:numPr>
          <w:ilvl w:val="0"/>
          <w:numId w:val="53"/>
        </w:numPr>
        <w:jc w:val="both"/>
      </w:pPr>
      <w:r w:rsidRPr="00B44C87">
        <w:t>List of instalments Collected so far</w:t>
      </w:r>
      <w:r>
        <w:t xml:space="preserve"> and delivery sequence before which each of these instalments are collected.</w:t>
      </w:r>
    </w:p>
    <w:p w:rsidR="00646282" w:rsidRDefault="00646282" w:rsidP="006E6BD5">
      <w:pPr>
        <w:pStyle w:val="ListParagraph"/>
        <w:numPr>
          <w:ilvl w:val="0"/>
          <w:numId w:val="53"/>
        </w:numPr>
        <w:jc w:val="both"/>
      </w:pPr>
      <w:r>
        <w:t>Total Deliveries in subscription</w:t>
      </w:r>
    </w:p>
    <w:p w:rsidR="00646282" w:rsidRDefault="00646282" w:rsidP="006E6BD5">
      <w:pPr>
        <w:pStyle w:val="ListParagraph"/>
        <w:numPr>
          <w:ilvl w:val="0"/>
          <w:numId w:val="53"/>
        </w:numPr>
        <w:jc w:val="both"/>
      </w:pPr>
      <w:r>
        <w:t>Total Due Amount</w:t>
      </w:r>
    </w:p>
    <w:p w:rsidR="00646282" w:rsidRDefault="00646282" w:rsidP="006E6BD5">
      <w:pPr>
        <w:pStyle w:val="ListParagraph"/>
        <w:numPr>
          <w:ilvl w:val="0"/>
          <w:numId w:val="53"/>
        </w:numPr>
        <w:jc w:val="both"/>
      </w:pPr>
      <w:r>
        <w:t>Latest delivery sequence number which has just occurred.</w:t>
      </w:r>
    </w:p>
    <w:p w:rsidR="00646282" w:rsidRDefault="00646282" w:rsidP="006E6BD5">
      <w:pPr>
        <w:pStyle w:val="ListParagraph"/>
        <w:numPr>
          <w:ilvl w:val="0"/>
          <w:numId w:val="53"/>
        </w:numPr>
        <w:jc w:val="both"/>
      </w:pPr>
      <w:r>
        <w:t>Status of Payment Processing Context( Active, Closed, Inactive)</w:t>
      </w:r>
    </w:p>
    <w:p w:rsidR="00646282" w:rsidRPr="00B44C87" w:rsidRDefault="00646282" w:rsidP="006E6BD5">
      <w:pPr>
        <w:pStyle w:val="ListParagraph"/>
        <w:jc w:val="both"/>
      </w:pPr>
    </w:p>
    <w:p w:rsidR="00646282" w:rsidRDefault="00646282" w:rsidP="006E6BD5">
      <w:pPr>
        <w:pStyle w:val="ListParagraph"/>
        <w:ind w:left="360"/>
        <w:jc w:val="both"/>
      </w:pPr>
    </w:p>
    <w:p w:rsidR="00646282" w:rsidRPr="007934EE" w:rsidRDefault="00646282" w:rsidP="006E6BD5">
      <w:pPr>
        <w:pStyle w:val="ListParagraph"/>
        <w:ind w:left="360"/>
        <w:jc w:val="both"/>
        <w:rPr>
          <w:b/>
        </w:rPr>
      </w:pPr>
      <w:r>
        <w:t>A Payment Processing Context has its own lifecycle as described below.</w:t>
      </w:r>
    </w:p>
    <w:p w:rsidR="00646282" w:rsidRDefault="00646282" w:rsidP="006E6BD5">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6E6BD5">
      <w:pPr>
        <w:ind w:left="360"/>
        <w:jc w:val="both"/>
      </w:pPr>
      <w:r>
        <w:t>Initialization: When deliveries are pre-emptively created for a subscription (Subscription Specific Deliveries Created Event), the total delivery count will be updated in the Context. The total due amount is initialized at the same time. Also the deliveries before which instalment is expected are also set at this time.</w:t>
      </w:r>
    </w:p>
    <w:p w:rsidR="00646282" w:rsidRDefault="00646282" w:rsidP="006E6BD5">
      <w:pPr>
        <w:ind w:left="360"/>
        <w:jc w:val="both"/>
      </w:pPr>
      <w:r>
        <w:lastRenderedPageBreak/>
        <w:t>Cyclic modifications: There are number of events on which the context gets modified they are listed below.</w:t>
      </w:r>
    </w:p>
    <w:p w:rsidR="00646282" w:rsidRDefault="00646282" w:rsidP="006E6BD5">
      <w:pPr>
        <w:pStyle w:val="ListParagraph"/>
        <w:numPr>
          <w:ilvl w:val="0"/>
          <w:numId w:val="54"/>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6E6BD5">
      <w:pPr>
        <w:pStyle w:val="ListParagraph"/>
        <w:numPr>
          <w:ilvl w:val="0"/>
          <w:numId w:val="54"/>
        </w:numPr>
        <w:jc w:val="both"/>
      </w:pPr>
      <w:r>
        <w:t>When delivery is dispatched to subscriber (On Delivery Dispatch Event), latest delivery number is updated.</w:t>
      </w:r>
    </w:p>
    <w:p w:rsidR="00646282" w:rsidRDefault="00646282" w:rsidP="006E6BD5">
      <w:pPr>
        <w:pStyle w:val="ListParagraph"/>
        <w:numPr>
          <w:ilvl w:val="0"/>
          <w:numId w:val="54"/>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6E6BD5">
      <w:pPr>
        <w:pStyle w:val="ListParagraph"/>
        <w:numPr>
          <w:ilvl w:val="0"/>
          <w:numId w:val="54"/>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6E6BD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6E6BD5">
      <w:pPr>
        <w:pStyle w:val="Heading2"/>
        <w:jc w:val="both"/>
      </w:pPr>
      <w:bookmarkStart w:id="127" w:name="_Toc489459136"/>
      <w:r>
        <w:t>Payment Schemes</w:t>
      </w:r>
      <w:bookmarkEnd w:id="127"/>
    </w:p>
    <w:p w:rsidR="00646282" w:rsidRDefault="00646282" w:rsidP="006E6BD5">
      <w:pPr>
        <w:jc w:val="both"/>
      </w:pPr>
    </w:p>
    <w:p w:rsidR="00646282" w:rsidRDefault="00646282" w:rsidP="006E6BD5">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6E6BD5">
      <w:pPr>
        <w:jc w:val="both"/>
      </w:pPr>
      <w:r>
        <w:t>Let’s first go through basic attributes of a Payment Scheme.</w:t>
      </w:r>
    </w:p>
    <w:p w:rsidR="00646282" w:rsidRDefault="00646282" w:rsidP="006E6BD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6E6BD5">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6E6BD5">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w:t>
      </w:r>
      <w:r>
        <w:lastRenderedPageBreak/>
        <w:t>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6E6BD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6E6BD5">
      <w:pPr>
        <w:jc w:val="both"/>
      </w:pPr>
      <w:r>
        <w:t>Every payment account should have single associated payment scheme.</w:t>
      </w:r>
    </w:p>
    <w:p w:rsidR="00646282" w:rsidRDefault="00646282" w:rsidP="006E6BD5">
      <w:pPr>
        <w:pStyle w:val="Heading2"/>
        <w:jc w:val="both"/>
      </w:pPr>
      <w:bookmarkStart w:id="128" w:name="_Toc489459137"/>
      <w:r>
        <w:t>Lifecycle</w:t>
      </w:r>
      <w:bookmarkEnd w:id="128"/>
      <w:r>
        <w:t xml:space="preserve"> </w:t>
      </w:r>
    </w:p>
    <w:p w:rsidR="00646282" w:rsidRDefault="00646282" w:rsidP="006E6BD5">
      <w:pPr>
        <w:pStyle w:val="Heading4"/>
        <w:jc w:val="both"/>
      </w:pPr>
      <w:r>
        <w:t>Payment Scheme Definition</w:t>
      </w:r>
    </w:p>
    <w:p w:rsidR="00646282" w:rsidRDefault="00646282" w:rsidP="006E6BD5">
      <w:pPr>
        <w:jc w:val="both"/>
      </w:pPr>
    </w:p>
    <w:p w:rsidR="00646282" w:rsidRDefault="00646282" w:rsidP="006E6BD5">
      <w:pPr>
        <w:jc w:val="both"/>
      </w:pPr>
    </w:p>
    <w:p w:rsidR="00646282" w:rsidRDefault="00646282" w:rsidP="006E6BD5">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6E6BD5">
      <w:pPr>
        <w:jc w:val="both"/>
      </w:pPr>
      <w:r>
        <w:t>What percentage of current/latest total payment to be made at the beginning (confirmation) of subscription</w:t>
      </w:r>
    </w:p>
    <w:p w:rsidR="00646282" w:rsidRDefault="00646282" w:rsidP="006E6BD5">
      <w:pPr>
        <w:jc w:val="both"/>
      </w:pPr>
      <w:r>
        <w:t>AND</w:t>
      </w:r>
    </w:p>
    <w:p w:rsidR="00646282" w:rsidRDefault="00646282" w:rsidP="006E6BD5">
      <w:pPr>
        <w:jc w:val="both"/>
      </w:pPr>
      <w:r>
        <w:t>In what proportion the ‘repeatedly revised’ remaining payments are to be made</w:t>
      </w:r>
    </w:p>
    <w:p w:rsidR="00646282" w:rsidRDefault="00646282" w:rsidP="006E6BD5">
      <w:pPr>
        <w:jc w:val="both"/>
      </w:pPr>
      <w:r>
        <w:t xml:space="preserve">When these payments are to be made (in terms of delivery number). </w:t>
      </w:r>
    </w:p>
    <w:p w:rsidR="00646282" w:rsidRDefault="00646282" w:rsidP="006E6BD5">
      <w:pPr>
        <w:jc w:val="both"/>
      </w:pPr>
      <w:r>
        <w:t>We will see actual definitions of some popular payment schemes in a short while but before let’s list down the keywords and then significance in the scheme definition.</w:t>
      </w:r>
    </w:p>
    <w:p w:rsidR="00646282" w:rsidRDefault="00646282" w:rsidP="006E6BD5">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6E6BD5">
      <w:pPr>
        <w:jc w:val="both"/>
      </w:pPr>
      <w:r>
        <w:t>It also indicates the type of payment made as well as its value/proportion by the keyword which follows it.</w:t>
      </w:r>
    </w:p>
    <w:p w:rsidR="00646282" w:rsidRDefault="00646282" w:rsidP="006E6BD5">
      <w:pPr>
        <w:jc w:val="both"/>
      </w:pPr>
      <w:r>
        <w:t xml:space="preserve">For example: </w:t>
      </w:r>
    </w:p>
    <w:p w:rsidR="00646282" w:rsidRDefault="00646282" w:rsidP="006E6BD5">
      <w:pPr>
        <w:jc w:val="both"/>
      </w:pPr>
      <w:r>
        <w:t>PAY 100% OF CURRENT SUBSCRIPTION AMOUNT: Tells that 100% of the latest total payment is to be made.</w:t>
      </w:r>
    </w:p>
    <w:p w:rsidR="00646282" w:rsidRDefault="00646282" w:rsidP="006E6BD5">
      <w:pPr>
        <w:jc w:val="both"/>
      </w:pPr>
      <w:r>
        <w:t>PAY RESIDUAL DUE AMOUNT: Tells that after making advanced payment pay the latest remaining due payment in some proportion.</w:t>
      </w:r>
    </w:p>
    <w:p w:rsidR="00646282" w:rsidRDefault="00646282" w:rsidP="006E6BD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6E6BD5">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6E6BD5">
      <w:pPr>
        <w:jc w:val="both"/>
      </w:pPr>
      <w:r>
        <w:t xml:space="preserve">Example: </w:t>
      </w:r>
    </w:p>
    <w:p w:rsidR="00646282" w:rsidRDefault="00646282" w:rsidP="006E6BD5">
      <w:pPr>
        <w:jc w:val="both"/>
      </w:pPr>
      <w:r>
        <w:t>70% OF CURRENT SUBSCRIPTION AMOUNT</w:t>
      </w:r>
    </w:p>
    <w:p w:rsidR="00646282" w:rsidRDefault="00646282" w:rsidP="006E6BD5">
      <w:pPr>
        <w:jc w:val="both"/>
      </w:pPr>
      <w:r>
        <w:t>50% OF RESIDUAL DUE AMOUNT</w:t>
      </w:r>
    </w:p>
    <w:p w:rsidR="00646282" w:rsidRDefault="00646282" w:rsidP="006E6BD5">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6E6BD5">
      <w:pPr>
        <w:jc w:val="both"/>
      </w:pPr>
      <w:r>
        <w:t>Example: 100% OF CURRENT SUBSCRIPTION AMOUNT, ½ OF N, 1/3 OF REMAINING-N etc.</w:t>
      </w:r>
    </w:p>
    <w:p w:rsidR="00646282" w:rsidRDefault="00646282" w:rsidP="006E6BD5">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6E6BD5">
      <w:pPr>
        <w:jc w:val="both"/>
      </w:pPr>
      <w:r>
        <w:t>Example: 40% OF CURRENT SUBSCRIPTION AMOUNT</w:t>
      </w:r>
    </w:p>
    <w:p w:rsidR="00646282" w:rsidRDefault="00646282" w:rsidP="006E6BD5">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6E6BD5">
      <w:pPr>
        <w:jc w:val="both"/>
      </w:pPr>
      <w:r>
        <w:t xml:space="preserve">Example: ON SUBSCRIPTON CONFIRMATION, ON SUSBCRIPTION UPDATION </w:t>
      </w:r>
    </w:p>
    <w:p w:rsidR="00646282" w:rsidRDefault="00646282" w:rsidP="006E6BD5">
      <w:pPr>
        <w:jc w:val="both"/>
      </w:pPr>
      <w:r w:rsidRPr="007E6D5E">
        <w:rPr>
          <w:b/>
        </w:rPr>
        <w:t>SUBSCRIPTION CONFIRMATION, SUBSCRIPTION COMPLETION, SUBSCRIPTION UPDATION</w:t>
      </w:r>
      <w:r>
        <w:t xml:space="preserve">: These three are allowed events which can follow ON.  </w:t>
      </w:r>
    </w:p>
    <w:p w:rsidR="00646282" w:rsidRDefault="00646282" w:rsidP="006E6BD5">
      <w:pPr>
        <w:jc w:val="both"/>
      </w:pPr>
      <w:r>
        <w:t xml:space="preserve">SUBSCRIPTION CONFIRMATION indicates initiation of a new/renewed subscription (after its confirmation from subscriber); </w:t>
      </w:r>
    </w:p>
    <w:p w:rsidR="00646282" w:rsidRDefault="00646282" w:rsidP="006E6BD5">
      <w:pPr>
        <w:jc w:val="both"/>
      </w:pPr>
      <w:r>
        <w:t xml:space="preserve">SUBSCRIPTION COMPLETION indicates full (completion of all designated deliveries) or abrupt (cancellation) completion of subscription; </w:t>
      </w:r>
    </w:p>
    <w:p w:rsidR="00646282" w:rsidRDefault="00646282" w:rsidP="006E6BD5">
      <w:pPr>
        <w:jc w:val="both"/>
      </w:pPr>
      <w:r>
        <w:t>SUBSCRIPTION UPDATION indicates any modification to the active subscription except cancellation.</w:t>
      </w:r>
    </w:p>
    <w:p w:rsidR="00646282" w:rsidRDefault="00646282" w:rsidP="006E6BD5">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6E6BD5">
      <w:pPr>
        <w:jc w:val="both"/>
      </w:pPr>
      <w:r>
        <w:t xml:space="preserve">Example: </w:t>
      </w:r>
    </w:p>
    <w:p w:rsidR="00646282" w:rsidRPr="00C83A9A" w:rsidRDefault="00646282" w:rsidP="006E6BD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6E6BD5">
      <w:pPr>
        <w:jc w:val="both"/>
        <w:rPr>
          <w:i/>
        </w:rPr>
      </w:pPr>
      <w:r>
        <w:rPr>
          <w:i/>
        </w:rPr>
        <w:t xml:space="preserve">AND </w:t>
      </w:r>
    </w:p>
    <w:p w:rsidR="00646282" w:rsidRDefault="00646282" w:rsidP="006E6B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6E6BD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6E6BD5">
      <w:pPr>
        <w:jc w:val="both"/>
      </w:pPr>
      <w:r w:rsidRPr="00FE6E7E">
        <w:rPr>
          <w:b/>
        </w:rPr>
        <w:lastRenderedPageBreak/>
        <w:t>PLUS</w:t>
      </w:r>
      <w:r>
        <w:t>: It is used to join two conditions when two conditions have to be executed at the same time. Example:</w:t>
      </w:r>
    </w:p>
    <w:p w:rsidR="00646282" w:rsidRDefault="00646282" w:rsidP="006E6BD5">
      <w:pPr>
        <w:jc w:val="both"/>
        <w:rPr>
          <w:i/>
        </w:rPr>
      </w:pPr>
      <w:r>
        <w:rPr>
          <w:i/>
        </w:rPr>
        <w:t xml:space="preserve">PAY </w:t>
      </w:r>
    </w:p>
    <w:p w:rsidR="00646282" w:rsidRDefault="00646282" w:rsidP="006E6BD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6E6BD5">
      <w:pPr>
        <w:jc w:val="both"/>
        <w:rPr>
          <w:i/>
        </w:rPr>
      </w:pPr>
      <w:r>
        <w:rPr>
          <w:i/>
        </w:rPr>
        <w:t>BEFORE EACH DELIVERY</w:t>
      </w:r>
    </w:p>
    <w:p w:rsidR="00646282" w:rsidRDefault="00646282" w:rsidP="006E6BD5">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6E6BD5">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6E6BD5">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6E6BD5">
      <w:pPr>
        <w:spacing w:after="0"/>
        <w:jc w:val="both"/>
      </w:pPr>
      <w:r>
        <w:t xml:space="preserve">Example: </w:t>
      </w:r>
    </w:p>
    <w:p w:rsidR="00646282" w:rsidRDefault="00646282" w:rsidP="006E6BD5">
      <w:pPr>
        <w:spacing w:after="0"/>
        <w:jc w:val="both"/>
      </w:pPr>
      <w:r>
        <w:t xml:space="preserve">BEFORE EACH DELIVERY </w:t>
      </w:r>
    </w:p>
    <w:p w:rsidR="00646282" w:rsidRDefault="00646282" w:rsidP="006E6BD5">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6E6BD5">
      <w:pPr>
        <w:spacing w:after="0"/>
        <w:jc w:val="both"/>
      </w:pPr>
      <w:r>
        <w:t>BEFORE ½ OF REMAINING-N, 1/3 OF REMAINING-N DELIVERIES</w:t>
      </w:r>
    </w:p>
    <w:p w:rsidR="00646282" w:rsidRDefault="00646282" w:rsidP="006E6BD5">
      <w:pPr>
        <w:jc w:val="both"/>
      </w:pPr>
    </w:p>
    <w:p w:rsidR="00646282" w:rsidRDefault="00646282" w:rsidP="006E6BD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6E6BD5">
      <w:pPr>
        <w:jc w:val="both"/>
      </w:pPr>
      <w:r w:rsidRPr="00212AA5">
        <w:rPr>
          <w:b/>
        </w:rPr>
        <w:t>REMAINING-N</w:t>
      </w:r>
      <w:r>
        <w:t xml:space="preserve">: It indicates number of remaining deliveries. Its value keeps changing as deliveries keep getting completed. </w:t>
      </w:r>
    </w:p>
    <w:p w:rsidR="00646282" w:rsidRDefault="00646282" w:rsidP="006E6BD5">
      <w:pPr>
        <w:jc w:val="both"/>
      </w:pPr>
      <w:r>
        <w:t xml:space="preserve">Example: </w:t>
      </w:r>
    </w:p>
    <w:p w:rsidR="00646282" w:rsidRDefault="00646282" w:rsidP="006E6BD5">
      <w:pPr>
        <w:jc w:val="both"/>
      </w:pPr>
      <w:r>
        <w:t>PAY 0% OF CURRENT SUBSCRIPTION AMOUNT ON SUBSCRIPTION CONFIRMATION</w:t>
      </w:r>
    </w:p>
    <w:p w:rsidR="00646282" w:rsidRDefault="00646282" w:rsidP="006E6BD5">
      <w:pPr>
        <w:jc w:val="both"/>
      </w:pPr>
      <w:r>
        <w:t>AND PAY RESIDUAL DUE AMOUNT</w:t>
      </w:r>
    </w:p>
    <w:p w:rsidR="00646282" w:rsidRDefault="00646282" w:rsidP="006E6BD5">
      <w:pPr>
        <w:spacing w:after="0"/>
        <w:jc w:val="both"/>
      </w:pPr>
      <w:r>
        <w:t>BEFORE ½ OF REMAINING-N, 1/3 OF REMAINING-N DELIVERIES</w:t>
      </w:r>
    </w:p>
    <w:p w:rsidR="00646282" w:rsidRDefault="00646282" w:rsidP="006E6BD5">
      <w:pPr>
        <w:jc w:val="both"/>
      </w:pPr>
    </w:p>
    <w:p w:rsidR="00646282" w:rsidRDefault="00646282" w:rsidP="006E6BD5">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6E6BD5">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6E6BD5">
      <w:pPr>
        <w:jc w:val="both"/>
      </w:pPr>
      <w:r>
        <w:t>In case new subscription is created, it pre-emptively creates deliveries as per requirements specified by subscriber.</w:t>
      </w:r>
    </w:p>
    <w:p w:rsidR="00646282" w:rsidRDefault="00646282" w:rsidP="006E6BD5">
      <w:pPr>
        <w:jc w:val="both"/>
      </w:pPr>
      <w:r>
        <w:lastRenderedPageBreak/>
        <w:t>In case subscriber alters subscription content, the deliveries after this alteration is dropped and newly created in order to accommodate customer’s alteration.</w:t>
      </w:r>
    </w:p>
    <w:p w:rsidR="00646282" w:rsidRDefault="00646282" w:rsidP="006E6BD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6E6BD5">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6E6BD5">
      <w:pPr>
        <w:jc w:val="both"/>
      </w:pPr>
      <w:r>
        <w:t>Example: ½ OF REMAINING-N, 1/3 OF REMAINING-N DELIVERIES</w:t>
      </w:r>
    </w:p>
    <w:p w:rsidR="00646282" w:rsidRDefault="00646282" w:rsidP="006E6BD5">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6E6BD5">
      <w:pPr>
        <w:jc w:val="both"/>
      </w:pPr>
      <w:r>
        <w:t>Example: IN DEFAULT PROPORTION, IN 3:4 PROPORTION, IN 2:3:4 PROPORTION.</w:t>
      </w:r>
    </w:p>
    <w:p w:rsidR="00646282" w:rsidRDefault="00646282" w:rsidP="006E6BD5">
      <w:pPr>
        <w:jc w:val="both"/>
      </w:pPr>
      <w:r>
        <w:t>½ OF REMAINING-N, 1/3 OF REMAINING-N DELIVERIES IN 2:3 PROPORTION.</w:t>
      </w:r>
    </w:p>
    <w:p w:rsidR="00646282" w:rsidRDefault="00646282" w:rsidP="006E6BD5">
      <w:pPr>
        <w:jc w:val="both"/>
      </w:pPr>
      <w:r>
        <w:t>Here there are two delivery phrases ½ OF REMAINING-N, 1/3 OF REMAINING-N. Hence the proportion phrase MUST contain two numbers i.e. 2:3</w:t>
      </w:r>
    </w:p>
    <w:p w:rsidR="00646282" w:rsidRDefault="00646282" w:rsidP="006E6BD5">
      <w:pPr>
        <w:jc w:val="both"/>
      </w:pPr>
      <w:r>
        <w:t>½ OF REMAINING-N, 1/2 OF REMAINING-N, 1/2 OF REAMAINING-N DELIVERIES IN 2:3:4 PROPORTION.</w:t>
      </w:r>
    </w:p>
    <w:p w:rsidR="00646282" w:rsidRDefault="00646282" w:rsidP="006E6BD5">
      <w:pPr>
        <w:jc w:val="both"/>
      </w:pPr>
      <w:r>
        <w:t>In above phrase you should be able to understand why the proportion phrase has 3 numbers.</w:t>
      </w:r>
    </w:p>
    <w:p w:rsidR="00646282" w:rsidRDefault="00646282" w:rsidP="006E6BD5">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6E6BD5">
      <w:pPr>
        <w:jc w:val="both"/>
      </w:pPr>
      <w:r>
        <w:t>AFTER ½ OF REMAINING-N, 1/3 OF REMAINING-N DELIVERIES IN DEFAULT PROPORTION.</w:t>
      </w:r>
    </w:p>
    <w:p w:rsidR="00646282" w:rsidRDefault="00646282" w:rsidP="006E6BD5">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6E6BD5">
      <w:pPr>
        <w:jc w:val="both"/>
      </w:pPr>
      <w:r>
        <w:t>AFTER ½ OF REMAINING-N, 1/2 OF REMAINING-N, 1/2 OF REAMAINING-N DELIVERIES IN DEFAULT PROPORTION.</w:t>
      </w:r>
    </w:p>
    <w:p w:rsidR="00646282" w:rsidRDefault="00646282" w:rsidP="006E6BD5">
      <w:pPr>
        <w:jc w:val="both"/>
      </w:pPr>
      <w:r>
        <w:t>In above statement value of DEFAULT is going to be 3. It means latest due amount gets divided/paid in 3 EQUAL proportions (???).</w:t>
      </w:r>
    </w:p>
    <w:p w:rsidR="00646282" w:rsidRDefault="00646282" w:rsidP="006E6BD5">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6E6BD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6E6BD5">
      <w:pPr>
        <w:jc w:val="both"/>
      </w:pPr>
      <w:r>
        <w:lastRenderedPageBreak/>
        <w:t xml:space="preserve">In first example the deliveries AFTER which Rs. 5000 have to be paid back are </w:t>
      </w:r>
    </w:p>
    <w:p w:rsidR="00646282" w:rsidRDefault="00646282" w:rsidP="006E6BD5">
      <w:pPr>
        <w:jc w:val="both"/>
      </w:pPr>
      <w:r>
        <w:t xml:space="preserve">½*12= 6 </w:t>
      </w:r>
      <w:r>
        <w:tab/>
        <w:t>i.e. 6</w:t>
      </w:r>
      <w:r w:rsidRPr="00E2286E">
        <w:rPr>
          <w:vertAlign w:val="superscript"/>
        </w:rPr>
        <w:t>th</w:t>
      </w:r>
      <w:r>
        <w:t xml:space="preserve"> delivery </w:t>
      </w:r>
    </w:p>
    <w:p w:rsidR="00646282" w:rsidRDefault="00646282" w:rsidP="006E6BD5">
      <w:pPr>
        <w:jc w:val="both"/>
      </w:pPr>
      <w:r>
        <w:t>6+ ½*6= 9</w:t>
      </w:r>
      <w:r>
        <w:tab/>
        <w:t>i.e. 9</w:t>
      </w:r>
      <w:r w:rsidRPr="00E2286E">
        <w:rPr>
          <w:vertAlign w:val="superscript"/>
        </w:rPr>
        <w:t>th</w:t>
      </w:r>
      <w:r>
        <w:t xml:space="preserve"> delivery</w:t>
      </w:r>
    </w:p>
    <w:p w:rsidR="00646282" w:rsidRDefault="00646282" w:rsidP="006E6BD5">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6E6BD5">
      <w:pPr>
        <w:jc w:val="both"/>
      </w:pPr>
      <w:r>
        <w:t>In second example, with same conditions Rs. 5000 will have to be paid AFTER</w:t>
      </w:r>
    </w:p>
    <w:p w:rsidR="00646282" w:rsidRDefault="00646282" w:rsidP="006E6BD5">
      <w:pPr>
        <w:jc w:val="both"/>
      </w:pPr>
      <w:r>
        <w:t>½*12= 6</w:t>
      </w:r>
      <w:r>
        <w:tab/>
        <w:t>i.e. 6</w:t>
      </w:r>
      <w:r w:rsidRPr="00355DBE">
        <w:rPr>
          <w:vertAlign w:val="superscript"/>
        </w:rPr>
        <w:t>th</w:t>
      </w:r>
      <w:r>
        <w:t xml:space="preserve"> delivery</w:t>
      </w:r>
    </w:p>
    <w:p w:rsidR="00646282" w:rsidRDefault="00646282" w:rsidP="006E6BD5">
      <w:pPr>
        <w:jc w:val="both"/>
      </w:pPr>
      <w:r>
        <w:t>6+ ½*6=9</w:t>
      </w:r>
      <w:r>
        <w:tab/>
        <w:t>i.e. 9</w:t>
      </w:r>
      <w:r w:rsidRPr="00355DBE">
        <w:rPr>
          <w:vertAlign w:val="superscript"/>
        </w:rPr>
        <w:t>th</w:t>
      </w:r>
      <w:r>
        <w:t xml:space="preserve"> delivery</w:t>
      </w:r>
    </w:p>
    <w:p w:rsidR="00646282" w:rsidRDefault="00646282" w:rsidP="006E6BD5">
      <w:pPr>
        <w:jc w:val="both"/>
      </w:pPr>
      <w:r>
        <w:t>9+ ½*3=11</w:t>
      </w:r>
      <w:r>
        <w:tab/>
        <w:t>i.e. 11</w:t>
      </w:r>
      <w:r w:rsidRPr="00355DBE">
        <w:rPr>
          <w:vertAlign w:val="superscript"/>
        </w:rPr>
        <w:t>th</w:t>
      </w:r>
      <w:r>
        <w:t xml:space="preserve"> delivery.</w:t>
      </w:r>
    </w:p>
    <w:p w:rsidR="00646282" w:rsidRDefault="00646282" w:rsidP="006E6BD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6E6BD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6E6BD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6E6BD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6E6BD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6E6BD5">
      <w:pPr>
        <w:jc w:val="both"/>
      </w:pPr>
      <w:r>
        <w:t xml:space="preserve"> </w:t>
      </w:r>
    </w:p>
    <w:p w:rsidR="00646282" w:rsidRDefault="00646282" w:rsidP="006E6BD5">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6E6BD5">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646282" w:rsidRDefault="00646282" w:rsidP="006E6BD5">
      <w:pPr>
        <w:jc w:val="both"/>
      </w:pPr>
    </w:p>
    <w:p w:rsidR="00646282" w:rsidRDefault="00646282" w:rsidP="006E6BD5">
      <w:pPr>
        <w:jc w:val="both"/>
      </w:pPr>
      <w:r>
        <w:t>In this scheme subscriber is expected to pay this 100 % current subscription amount in advance, as a prerequisite to initiate delivery of subscribed goods.</w:t>
      </w:r>
    </w:p>
    <w:p w:rsidR="00646282" w:rsidRDefault="00646282" w:rsidP="006E6BD5">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6E6BD5">
      <w:pPr>
        <w:jc w:val="both"/>
        <w:rPr>
          <w:i/>
        </w:rPr>
      </w:pPr>
      <w:r>
        <w:lastRenderedPageBreak/>
        <w:t>The scheme definition given below.</w:t>
      </w:r>
    </w:p>
    <w:p w:rsidR="00646282" w:rsidRDefault="00646282" w:rsidP="006E6BD5">
      <w:pPr>
        <w:spacing w:after="0"/>
        <w:jc w:val="both"/>
        <w:rPr>
          <w:i/>
        </w:rPr>
      </w:pPr>
      <w:r>
        <w:rPr>
          <w:i/>
        </w:rPr>
        <w:t>PAY</w:t>
      </w:r>
      <w:r w:rsidRPr="00C83A9A">
        <w:rPr>
          <w:i/>
        </w:rPr>
        <w:t xml:space="preserve"> </w:t>
      </w:r>
    </w:p>
    <w:p w:rsidR="00646282" w:rsidRDefault="00646282" w:rsidP="006E6B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6E6BD5">
      <w:pPr>
        <w:spacing w:after="0"/>
        <w:jc w:val="both"/>
        <w:rPr>
          <w:i/>
        </w:rPr>
      </w:pPr>
      <w:r>
        <w:rPr>
          <w:i/>
        </w:rPr>
        <w:t>ON</w:t>
      </w:r>
      <w:r w:rsidRPr="00C83A9A">
        <w:rPr>
          <w:i/>
        </w:rPr>
        <w:t xml:space="preserve"> </w:t>
      </w:r>
    </w:p>
    <w:p w:rsidR="00646282" w:rsidRPr="00C83A9A" w:rsidRDefault="00646282" w:rsidP="006E6BD5">
      <w:pPr>
        <w:spacing w:after="0"/>
        <w:jc w:val="both"/>
        <w:rPr>
          <w:i/>
        </w:rPr>
      </w:pPr>
      <w:r w:rsidRPr="00C83A9A">
        <w:rPr>
          <w:i/>
        </w:rPr>
        <w:t>SUBSCRIPTION CONFIRMATION</w:t>
      </w:r>
    </w:p>
    <w:p w:rsidR="00646282" w:rsidRDefault="00646282" w:rsidP="006E6BD5">
      <w:pPr>
        <w:spacing w:after="0"/>
        <w:jc w:val="both"/>
        <w:rPr>
          <w:i/>
        </w:rPr>
      </w:pPr>
      <w:r w:rsidRPr="00C83A9A">
        <w:rPr>
          <w:i/>
        </w:rPr>
        <w:t>AND</w:t>
      </w:r>
    </w:p>
    <w:p w:rsidR="00646282" w:rsidRDefault="00646282" w:rsidP="006E6BD5">
      <w:pPr>
        <w:spacing w:after="0"/>
        <w:jc w:val="both"/>
      </w:pPr>
      <w:r>
        <w:t xml:space="preserve">PAY </w:t>
      </w:r>
    </w:p>
    <w:p w:rsidR="00646282" w:rsidRDefault="00646282" w:rsidP="006E6BD5">
      <w:pPr>
        <w:spacing w:after="0"/>
        <w:jc w:val="both"/>
      </w:pPr>
      <w:r>
        <w:t xml:space="preserve">RESIDUAL DUE AMOUNT </w:t>
      </w:r>
    </w:p>
    <w:p w:rsidR="00646282" w:rsidRDefault="00646282" w:rsidP="006E6BD5">
      <w:pPr>
        <w:spacing w:after="0"/>
        <w:jc w:val="both"/>
      </w:pPr>
      <w:r>
        <w:t xml:space="preserve">AFTER </w:t>
      </w:r>
    </w:p>
    <w:p w:rsidR="00646282" w:rsidRDefault="00646282" w:rsidP="006E6BD5">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6E6BD5">
      <w:pPr>
        <w:spacing w:after="0"/>
        <w:jc w:val="both"/>
      </w:pPr>
      <w:r>
        <w:t>IN</w:t>
      </w:r>
    </w:p>
    <w:p w:rsidR="00646282" w:rsidRDefault="00646282" w:rsidP="006E6BD5">
      <w:pPr>
        <w:spacing w:after="0"/>
        <w:jc w:val="both"/>
      </w:pPr>
      <w:r w:rsidRPr="003B70E9">
        <w:rPr>
          <w:b/>
        </w:rPr>
        <w:t>DEFAULT</w:t>
      </w:r>
      <w:r>
        <w:t xml:space="preserve"> PROPORTION</w:t>
      </w:r>
    </w:p>
    <w:p w:rsidR="00646282" w:rsidRDefault="00646282" w:rsidP="006E6BD5">
      <w:pPr>
        <w:spacing w:after="0"/>
        <w:jc w:val="both"/>
        <w:rPr>
          <w:i/>
        </w:rPr>
      </w:pPr>
    </w:p>
    <w:p w:rsidR="00646282" w:rsidRDefault="00646282" w:rsidP="006E6BD5">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6E6BD5">
      <w:pPr>
        <w:jc w:val="both"/>
      </w:pPr>
      <w:r>
        <w:t>The rule can also be altered to change the way due payment is to be received.</w:t>
      </w:r>
    </w:p>
    <w:p w:rsidR="00646282" w:rsidRDefault="00646282" w:rsidP="006E6BD5">
      <w:pPr>
        <w:spacing w:after="0"/>
        <w:jc w:val="both"/>
        <w:rPr>
          <w:i/>
        </w:rPr>
      </w:pPr>
      <w:r>
        <w:rPr>
          <w:i/>
        </w:rPr>
        <w:t>PAY</w:t>
      </w:r>
      <w:r w:rsidRPr="00C83A9A">
        <w:rPr>
          <w:i/>
        </w:rPr>
        <w:t xml:space="preserve"> </w:t>
      </w:r>
    </w:p>
    <w:p w:rsidR="00646282" w:rsidRDefault="00646282" w:rsidP="006E6B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6E6BD5">
      <w:pPr>
        <w:spacing w:after="0"/>
        <w:jc w:val="both"/>
        <w:rPr>
          <w:i/>
        </w:rPr>
      </w:pPr>
      <w:r>
        <w:rPr>
          <w:i/>
        </w:rPr>
        <w:t>ON</w:t>
      </w:r>
      <w:r w:rsidRPr="00C83A9A">
        <w:rPr>
          <w:i/>
        </w:rPr>
        <w:t xml:space="preserve"> </w:t>
      </w:r>
    </w:p>
    <w:p w:rsidR="00646282" w:rsidRPr="00C83A9A" w:rsidRDefault="00646282" w:rsidP="006E6BD5">
      <w:pPr>
        <w:spacing w:after="0"/>
        <w:jc w:val="both"/>
        <w:rPr>
          <w:i/>
        </w:rPr>
      </w:pPr>
      <w:r w:rsidRPr="00C83A9A">
        <w:rPr>
          <w:i/>
        </w:rPr>
        <w:t>SUBSCRIPTION CONFIRMATION</w:t>
      </w:r>
    </w:p>
    <w:p w:rsidR="00646282" w:rsidRDefault="00646282" w:rsidP="006E6BD5">
      <w:pPr>
        <w:spacing w:after="0"/>
        <w:jc w:val="both"/>
        <w:rPr>
          <w:i/>
        </w:rPr>
      </w:pPr>
      <w:r w:rsidRPr="00C83A9A">
        <w:rPr>
          <w:i/>
        </w:rPr>
        <w:t>AND</w:t>
      </w:r>
    </w:p>
    <w:p w:rsidR="00646282" w:rsidRDefault="00646282" w:rsidP="006E6BD5">
      <w:pPr>
        <w:spacing w:after="0"/>
        <w:jc w:val="both"/>
      </w:pPr>
      <w:r>
        <w:t xml:space="preserve">PAY </w:t>
      </w:r>
    </w:p>
    <w:p w:rsidR="00646282" w:rsidRDefault="00646282" w:rsidP="006E6BD5">
      <w:pPr>
        <w:spacing w:after="0"/>
        <w:jc w:val="both"/>
      </w:pPr>
      <w:r>
        <w:t xml:space="preserve">RESIDUAL DUE AMOUNT </w:t>
      </w:r>
    </w:p>
    <w:p w:rsidR="00646282" w:rsidRDefault="00646282" w:rsidP="006E6BD5">
      <w:pPr>
        <w:spacing w:after="0"/>
        <w:jc w:val="both"/>
      </w:pPr>
      <w:r>
        <w:t xml:space="preserve">AFTER </w:t>
      </w:r>
    </w:p>
    <w:p w:rsidR="00646282" w:rsidRDefault="00646282" w:rsidP="006E6B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6E6BD5">
      <w:pPr>
        <w:spacing w:after="0"/>
        <w:jc w:val="both"/>
      </w:pPr>
      <w:r>
        <w:t xml:space="preserve">IN </w:t>
      </w:r>
    </w:p>
    <w:p w:rsidR="00646282" w:rsidRDefault="00646282" w:rsidP="006E6BD5">
      <w:pPr>
        <w:spacing w:after="0"/>
        <w:jc w:val="both"/>
      </w:pPr>
      <w:r w:rsidRPr="003B70E9">
        <w:rPr>
          <w:b/>
        </w:rPr>
        <w:t>DEFAULT</w:t>
      </w:r>
      <w:r>
        <w:t xml:space="preserve"> PROPORTION.</w:t>
      </w:r>
    </w:p>
    <w:p w:rsidR="00646282" w:rsidRPr="00C83A9A" w:rsidRDefault="00646282" w:rsidP="006E6BD5">
      <w:pPr>
        <w:spacing w:after="0"/>
        <w:jc w:val="both"/>
        <w:rPr>
          <w:i/>
        </w:rPr>
      </w:pPr>
    </w:p>
    <w:p w:rsidR="00646282" w:rsidRDefault="00646282" w:rsidP="006E6BD5">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6E6BD5">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6E6BD5">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6E6BD5">
      <w:pPr>
        <w:jc w:val="both"/>
      </w:pPr>
    </w:p>
    <w:p w:rsidR="00646282" w:rsidRDefault="00646282" w:rsidP="006E6BD5">
      <w:pPr>
        <w:jc w:val="both"/>
        <w:rPr>
          <w:b/>
        </w:rPr>
      </w:pPr>
      <w:r w:rsidRPr="00252B25">
        <w:rPr>
          <w:b/>
        </w:rPr>
        <w:t>Advantages:</w:t>
      </w:r>
    </w:p>
    <w:p w:rsidR="00646282" w:rsidRDefault="00646282" w:rsidP="006E6BD5">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6E6BD5">
      <w:pPr>
        <w:jc w:val="both"/>
        <w:rPr>
          <w:b/>
        </w:rPr>
      </w:pPr>
      <w:r w:rsidRPr="00252B25">
        <w:rPr>
          <w:b/>
        </w:rPr>
        <w:t>Disadvantages:</w:t>
      </w:r>
    </w:p>
    <w:p w:rsidR="00646282" w:rsidRDefault="00646282" w:rsidP="006E6BD5">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6E6BD5">
      <w:pPr>
        <w:jc w:val="both"/>
      </w:pPr>
      <w:r>
        <w:t>If this scheme needs to be provided as one of the payment option to subscribers, it may be associated some additional benefits for making full tentative payment in advance.</w:t>
      </w:r>
    </w:p>
    <w:p w:rsidR="00646282" w:rsidRDefault="00646282" w:rsidP="006E6BD5">
      <w:pPr>
        <w:pStyle w:val="Heading4"/>
        <w:jc w:val="both"/>
      </w:pPr>
    </w:p>
    <w:p w:rsidR="00646282" w:rsidRDefault="00646282" w:rsidP="006E6BD5">
      <w:pPr>
        <w:pStyle w:val="Heading4"/>
        <w:jc w:val="both"/>
      </w:pPr>
      <w:r>
        <w:t>Scheme II: Keep minimum threshold balance in payment account for satisfy one or more future deliveries.</w:t>
      </w:r>
    </w:p>
    <w:p w:rsidR="00646282" w:rsidRDefault="00646282" w:rsidP="006E6BD5">
      <w:pPr>
        <w:jc w:val="both"/>
      </w:pPr>
    </w:p>
    <w:p w:rsidR="00646282" w:rsidRDefault="00646282" w:rsidP="006E6BD5">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6E6BD5">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6E6BD5">
      <w:pPr>
        <w:jc w:val="both"/>
      </w:pPr>
      <w:r>
        <w:t>Here subscriber is not mandated to pay a fixed amount is advance. But a minimum threshold amount is expected to be available in his/her ‘Received Cost Account’.</w:t>
      </w:r>
    </w:p>
    <w:p w:rsidR="00646282" w:rsidRDefault="00646282" w:rsidP="006E6BD5">
      <w:pPr>
        <w:jc w:val="both"/>
      </w:pPr>
      <w:r>
        <w:t xml:space="preserve">The scheme definition is something of following type. </w:t>
      </w:r>
    </w:p>
    <w:p w:rsidR="00646282" w:rsidRDefault="00646282" w:rsidP="006E6BD5">
      <w:pPr>
        <w:jc w:val="both"/>
        <w:rPr>
          <w:i/>
        </w:rPr>
      </w:pPr>
      <w:r>
        <w:rPr>
          <w:i/>
        </w:rPr>
        <w:t xml:space="preserve">PAY </w:t>
      </w:r>
    </w:p>
    <w:p w:rsidR="00646282" w:rsidRDefault="00646282" w:rsidP="006E6BD5">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6E6BD5">
      <w:pPr>
        <w:jc w:val="both"/>
        <w:rPr>
          <w:i/>
        </w:rPr>
      </w:pPr>
      <w:r>
        <w:rPr>
          <w:i/>
        </w:rPr>
        <w:t>PLUS</w:t>
      </w:r>
    </w:p>
    <w:p w:rsidR="00646282" w:rsidRPr="00C83A9A" w:rsidRDefault="00646282" w:rsidP="006E6BD5">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6E6BD5">
      <w:pPr>
        <w:jc w:val="both"/>
      </w:pPr>
    </w:p>
    <w:p w:rsidR="00646282" w:rsidRDefault="00646282" w:rsidP="006E6BD5">
      <w:pPr>
        <w:jc w:val="both"/>
      </w:pPr>
      <w:r>
        <w:t>The formula N – REMAINING-N will keep on ensuring that total balance payment accumulated before each delivery is getting paid in advance/kept in account as minimum balance.</w:t>
      </w:r>
    </w:p>
    <w:p w:rsidR="00646282" w:rsidRDefault="00646282" w:rsidP="006E6BD5">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6E6BD5">
      <w:pPr>
        <w:jc w:val="both"/>
      </w:pPr>
      <w:r>
        <w:t>Before 2</w:t>
      </w:r>
      <w:r w:rsidRPr="001C16AC">
        <w:rPr>
          <w:vertAlign w:val="superscript"/>
        </w:rPr>
        <w:t>nd</w:t>
      </w:r>
      <w:r>
        <w:t xml:space="preserve"> delivery N=12, REMAINING-N=11, so this expression evaluates to 1 and so on….</w:t>
      </w:r>
    </w:p>
    <w:p w:rsidR="00646282" w:rsidRDefault="00646282" w:rsidP="006E6BD5">
      <w:pPr>
        <w:jc w:val="both"/>
      </w:pPr>
      <w:r>
        <w:t>Deliveries will keep on happening until this rule is getting satisfied. Else deliveries are blocked until subscriber refills his/her payment account so as to satisfy the rule.</w:t>
      </w:r>
    </w:p>
    <w:p w:rsidR="00646282" w:rsidRDefault="00646282" w:rsidP="006E6BD5">
      <w:pPr>
        <w:jc w:val="both"/>
        <w:rPr>
          <w:b/>
        </w:rPr>
      </w:pPr>
      <w:r w:rsidRPr="00252B25">
        <w:rPr>
          <w:b/>
        </w:rPr>
        <w:t>Advantages:</w:t>
      </w:r>
    </w:p>
    <w:p w:rsidR="00646282" w:rsidRDefault="00646282" w:rsidP="006E6BD5">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6E6BD5">
      <w:pPr>
        <w:jc w:val="both"/>
      </w:pPr>
      <w:r>
        <w:t>As subscribers have to pay for only one or more deliveries in advance they need not have to invest large amount in advance for future deliveries.</w:t>
      </w:r>
    </w:p>
    <w:p w:rsidR="00646282" w:rsidRDefault="00646282" w:rsidP="006E6BD5">
      <w:pPr>
        <w:jc w:val="both"/>
        <w:rPr>
          <w:b/>
        </w:rPr>
      </w:pPr>
      <w:r w:rsidRPr="00AB4955">
        <w:rPr>
          <w:b/>
        </w:rPr>
        <w:t>Disadvantages:</w:t>
      </w:r>
    </w:p>
    <w:p w:rsidR="00646282" w:rsidRDefault="00646282" w:rsidP="006E6BD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6E6BD5">
      <w:pPr>
        <w:jc w:val="both"/>
      </w:pPr>
      <w:r>
        <w:t>Such short term cancellations may also make the merchant sacrifice the due amount accumulated at these subscribers due to price/content variations.</w:t>
      </w:r>
    </w:p>
    <w:p w:rsidR="00646282" w:rsidRDefault="00646282" w:rsidP="006E6BD5">
      <w:pPr>
        <w:pStyle w:val="Heading4"/>
        <w:jc w:val="both"/>
      </w:pPr>
    </w:p>
    <w:p w:rsidR="00646282" w:rsidRDefault="00646282" w:rsidP="006E6BD5">
      <w:pPr>
        <w:pStyle w:val="Heading4"/>
        <w:jc w:val="both"/>
      </w:pPr>
      <w:r>
        <w:t xml:space="preserve">Scheme III: Partial Advance payment with residual payments in predefined instalments </w:t>
      </w:r>
    </w:p>
    <w:p w:rsidR="00646282" w:rsidRDefault="00646282" w:rsidP="006E6BD5">
      <w:pPr>
        <w:jc w:val="both"/>
      </w:pPr>
    </w:p>
    <w:p w:rsidR="00646282" w:rsidRDefault="00646282" w:rsidP="006E6BD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6E6BD5">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6E6BD5">
      <w:pPr>
        <w:jc w:val="both"/>
        <w:rPr>
          <w:i/>
        </w:rPr>
      </w:pPr>
      <w:r>
        <w:rPr>
          <w:i/>
        </w:rPr>
        <w:t>ON SUBSCRIPTION CONFIRMATION</w:t>
      </w:r>
    </w:p>
    <w:p w:rsidR="00646282" w:rsidRDefault="00646282" w:rsidP="006E6BD5">
      <w:pPr>
        <w:jc w:val="both"/>
        <w:rPr>
          <w:i/>
        </w:rPr>
      </w:pPr>
      <w:r>
        <w:rPr>
          <w:i/>
        </w:rPr>
        <w:t xml:space="preserve">AND </w:t>
      </w:r>
    </w:p>
    <w:p w:rsidR="00646282" w:rsidRDefault="00646282" w:rsidP="006E6B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6E6BD5">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6E6BD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6E6BD5">
      <w:pPr>
        <w:jc w:val="both"/>
      </w:pPr>
      <w:r>
        <w:t>One can use REMAINING-N instead of N while defining rule for due amount recovery.</w:t>
      </w:r>
    </w:p>
    <w:p w:rsidR="00646282" w:rsidRPr="003D798A" w:rsidRDefault="00646282" w:rsidP="006E6BD5">
      <w:pPr>
        <w:jc w:val="both"/>
        <w:rPr>
          <w:b/>
        </w:rPr>
      </w:pPr>
      <w:r w:rsidRPr="003D798A">
        <w:rPr>
          <w:b/>
        </w:rPr>
        <w:t>Advantages:</w:t>
      </w:r>
    </w:p>
    <w:p w:rsidR="00646282" w:rsidRDefault="00646282" w:rsidP="006E6BD5">
      <w:pPr>
        <w:pStyle w:val="ListParagraph"/>
        <w:numPr>
          <w:ilvl w:val="0"/>
          <w:numId w:val="44"/>
        </w:numPr>
        <w:jc w:val="both"/>
      </w:pPr>
      <w:r>
        <w:t>As compared to scheme II it covers more risk for the merchant as subscriber is paying for more than one delivery in advance.</w:t>
      </w:r>
    </w:p>
    <w:p w:rsidR="00646282" w:rsidRDefault="00646282" w:rsidP="006E6BD5">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6E6BD5">
      <w:pPr>
        <w:jc w:val="both"/>
        <w:rPr>
          <w:b/>
        </w:rPr>
      </w:pPr>
      <w:r w:rsidRPr="003D798A">
        <w:rPr>
          <w:b/>
        </w:rPr>
        <w:t>Disadvantages:</w:t>
      </w:r>
    </w:p>
    <w:p w:rsidR="00646282" w:rsidRPr="00D43A15" w:rsidRDefault="00646282" w:rsidP="006E6BD5">
      <w:pPr>
        <w:pStyle w:val="ListParagraph"/>
        <w:numPr>
          <w:ilvl w:val="0"/>
          <w:numId w:val="45"/>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6E6BD5">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6E6BD5">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6E6BD5">
      <w:pPr>
        <w:pStyle w:val="Heading4"/>
        <w:jc w:val="both"/>
      </w:pPr>
      <w:r>
        <w:t>Scheme IV: Zero advanced payment with residual payments in predefined instalments</w:t>
      </w:r>
    </w:p>
    <w:p w:rsidR="00646282" w:rsidRDefault="00646282" w:rsidP="006E6BD5">
      <w:pPr>
        <w:jc w:val="both"/>
      </w:pPr>
    </w:p>
    <w:p w:rsidR="00646282" w:rsidRDefault="00646282" w:rsidP="006E6BD5">
      <w:pPr>
        <w:jc w:val="both"/>
      </w:pPr>
      <w:r>
        <w:t>In case merchant is ready to take risk and let subscriber start receiving their deliveries without any advanced payment until certain deliveries, this scheme is to be configured.</w:t>
      </w:r>
    </w:p>
    <w:p w:rsidR="00646282" w:rsidRDefault="00646282" w:rsidP="006E6B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6E6BD5">
      <w:pPr>
        <w:jc w:val="both"/>
        <w:rPr>
          <w:i/>
        </w:rPr>
      </w:pPr>
      <w:r>
        <w:rPr>
          <w:i/>
        </w:rPr>
        <w:t xml:space="preserve">AND </w:t>
      </w:r>
    </w:p>
    <w:p w:rsidR="00646282" w:rsidRDefault="00646282" w:rsidP="006E6B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6E6BD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6E6BD5">
      <w:pPr>
        <w:jc w:val="both"/>
        <w:rPr>
          <w:b/>
        </w:rPr>
      </w:pPr>
      <w:r w:rsidRPr="009720DA">
        <w:rPr>
          <w:b/>
        </w:rPr>
        <w:t>Advantages:</w:t>
      </w:r>
    </w:p>
    <w:p w:rsidR="00646282" w:rsidRDefault="00646282" w:rsidP="006E6BD5">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6E6BD5">
      <w:pPr>
        <w:jc w:val="both"/>
        <w:rPr>
          <w:b/>
        </w:rPr>
      </w:pPr>
      <w:r w:rsidRPr="009720DA">
        <w:rPr>
          <w:b/>
        </w:rPr>
        <w:t>Disadvantages:</w:t>
      </w:r>
    </w:p>
    <w:p w:rsidR="00646282" w:rsidRDefault="00646282" w:rsidP="006E6BD5">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6E6BD5">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6E6BD5">
      <w:pPr>
        <w:pStyle w:val="Heading2"/>
        <w:jc w:val="both"/>
      </w:pPr>
      <w:bookmarkStart w:id="129" w:name="_Toc489459138"/>
      <w:r w:rsidRPr="00FC21A0">
        <w:rPr>
          <w:i/>
          <w:iCs/>
          <w:sz w:val="22"/>
          <w:szCs w:val="22"/>
        </w:rPr>
        <w:t>Creation of Payment Account</w:t>
      </w:r>
      <w:bookmarkEnd w:id="129"/>
    </w:p>
    <w:p w:rsidR="00646282" w:rsidRDefault="00646282" w:rsidP="006E6BD5">
      <w:pPr>
        <w:jc w:val="both"/>
      </w:pPr>
    </w:p>
    <w:p w:rsidR="00646282" w:rsidRDefault="00646282" w:rsidP="006E6BD5">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6E6BD5">
      <w:pPr>
        <w:pStyle w:val="Heading2"/>
        <w:jc w:val="both"/>
        <w:rPr>
          <w:i/>
          <w:iCs/>
          <w:sz w:val="22"/>
          <w:szCs w:val="22"/>
        </w:rPr>
      </w:pPr>
      <w:bookmarkStart w:id="130" w:name="_Toc489459139"/>
      <w:r>
        <w:rPr>
          <w:i/>
          <w:iCs/>
          <w:sz w:val="22"/>
          <w:szCs w:val="22"/>
        </w:rPr>
        <w:t>Updating the advance payment, instalment cycles and determining ‘go’/’no go’ for first delivery</w:t>
      </w:r>
      <w:bookmarkEnd w:id="130"/>
    </w:p>
    <w:p w:rsidR="00646282" w:rsidRDefault="00646282" w:rsidP="006E6BD5">
      <w:pPr>
        <w:jc w:val="both"/>
      </w:pPr>
      <w:r>
        <w:t xml:space="preserve"> </w:t>
      </w:r>
    </w:p>
    <w:p w:rsidR="00646282" w:rsidRDefault="00646282" w:rsidP="006E6BD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6E6BD5">
      <w:pPr>
        <w:jc w:val="both"/>
      </w:pPr>
      <w:r>
        <w:t xml:space="preserve">The main objective of Payment Processing Context is to bind a Payment Account with the selected Payment Scheme as there is no directly association between them. </w:t>
      </w:r>
    </w:p>
    <w:p w:rsidR="00646282" w:rsidRDefault="00646282" w:rsidP="006E6BD5">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6E6BD5">
      <w:pPr>
        <w:jc w:val="both"/>
      </w:pPr>
      <w:r>
        <w:t>So Payment Processing Context directs the associated scheme to calculate these instalment delivery sequences and stores these sequence numbers once obtained.</w:t>
      </w:r>
    </w:p>
    <w:p w:rsidR="00646282" w:rsidRDefault="00646282" w:rsidP="006E6BD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6E6BD5">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6E6BD5">
      <w:pPr>
        <w:jc w:val="both"/>
      </w:pPr>
      <w:r>
        <w:t>On receiving of ‘Delivery Ready For Dispatch’ event, the calculation of latest due amount is carried by Payment Processing Context, where following are recalculated and state of context is updated.</w:t>
      </w:r>
    </w:p>
    <w:p w:rsidR="00646282" w:rsidRDefault="00646282" w:rsidP="006E6BD5">
      <w:pPr>
        <w:pStyle w:val="ListParagraph"/>
        <w:numPr>
          <w:ilvl w:val="0"/>
          <w:numId w:val="55"/>
        </w:numPr>
        <w:jc w:val="both"/>
      </w:pPr>
      <w:r>
        <w:t>changes in offer prices of none committed products, due demand dynamics</w:t>
      </w:r>
    </w:p>
    <w:p w:rsidR="00646282" w:rsidRDefault="00646282" w:rsidP="006E6BD5">
      <w:pPr>
        <w:pStyle w:val="ListParagraph"/>
        <w:numPr>
          <w:ilvl w:val="0"/>
          <w:numId w:val="55"/>
        </w:numPr>
        <w:jc w:val="both"/>
      </w:pPr>
      <w:r>
        <w:t xml:space="preserve">changes in offer prices of percent discount committed products due to tagged price changes </w:t>
      </w:r>
    </w:p>
    <w:p w:rsidR="00646282" w:rsidRDefault="00646282" w:rsidP="006E6BD5">
      <w:pPr>
        <w:pStyle w:val="ListParagraph"/>
        <w:numPr>
          <w:ilvl w:val="0"/>
          <w:numId w:val="55"/>
        </w:numPr>
        <w:jc w:val="both"/>
      </w:pPr>
      <w:r>
        <w:t>Changes in number of deliveries yet to be made and total due amount of each delivery (thereby total due amount) due to changes in subscription content.</w:t>
      </w:r>
    </w:p>
    <w:p w:rsidR="00646282" w:rsidRDefault="00646282" w:rsidP="006E6BD5">
      <w:pPr>
        <w:jc w:val="both"/>
      </w:pPr>
      <w:r>
        <w:t>These calculations also refresh Total Receivable Cost Account, Delivery Cost Account.</w:t>
      </w:r>
    </w:p>
    <w:p w:rsidR="00646282" w:rsidRDefault="00646282" w:rsidP="006E6BD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6E6BD5">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6E6BD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6E6BD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6E6BD5">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6E6BD5">
      <w:pPr>
        <w:jc w:val="both"/>
      </w:pPr>
      <w:r>
        <w:t>The incoming payment is getting validated against expected advance payment, if it is made on subscription confirmation it is used to validate the go/no go of first delivery.</w:t>
      </w:r>
    </w:p>
    <w:p w:rsidR="00646282" w:rsidRDefault="00646282" w:rsidP="006E6BD5">
      <w:pPr>
        <w:jc w:val="both"/>
      </w:pPr>
      <w:r>
        <w:t>The incoming gets validated against validated against the latest due instalment amount so as to decide go/no go of next delivery.</w:t>
      </w:r>
    </w:p>
    <w:p w:rsidR="00646282" w:rsidRDefault="00646282" w:rsidP="006E6BD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6E6BD5">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6E6BD5">
      <w:pPr>
        <w:pStyle w:val="ListParagraph"/>
        <w:numPr>
          <w:ilvl w:val="0"/>
          <w:numId w:val="56"/>
        </w:numPr>
        <w:jc w:val="both"/>
      </w:pPr>
      <w:r>
        <w:t>He/she may add new product or increase quantity of already subscribed product(s)</w:t>
      </w:r>
    </w:p>
    <w:p w:rsidR="00646282" w:rsidRDefault="00646282" w:rsidP="006E6BD5">
      <w:pPr>
        <w:pStyle w:val="ListParagraph"/>
        <w:numPr>
          <w:ilvl w:val="0"/>
          <w:numId w:val="56"/>
        </w:numPr>
        <w:jc w:val="both"/>
      </w:pPr>
      <w:r>
        <w:t>He/she may reduce product or decrease quantity of already subscribed product(s)</w:t>
      </w:r>
    </w:p>
    <w:p w:rsidR="00646282" w:rsidRDefault="00646282" w:rsidP="006E6BD5">
      <w:pPr>
        <w:pStyle w:val="ListParagraph"/>
        <w:numPr>
          <w:ilvl w:val="0"/>
          <w:numId w:val="56"/>
        </w:numPr>
        <w:jc w:val="both"/>
      </w:pPr>
      <w:r>
        <w:t>He/she may altogether drop one or more deliveries OR may drop all remaining deliveries if he/she is aborting current subscription.</w:t>
      </w:r>
    </w:p>
    <w:p w:rsidR="00646282" w:rsidRPr="000C0345" w:rsidRDefault="00646282" w:rsidP="006E6BD5">
      <w:pPr>
        <w:jc w:val="both"/>
      </w:pPr>
      <w:r>
        <w:t>In all the above scenarios the total due amount as well as probably the instalment delivery numbers are subject to modifications.</w:t>
      </w:r>
    </w:p>
    <w:p w:rsidR="00646282" w:rsidRDefault="00646282" w:rsidP="006E6BD5">
      <w:pPr>
        <w:pStyle w:val="Heading2"/>
        <w:jc w:val="both"/>
      </w:pPr>
      <w:bookmarkStart w:id="131" w:name="_Toc489459140"/>
      <w:r>
        <w:t>Example</w:t>
      </w:r>
      <w:bookmarkEnd w:id="131"/>
    </w:p>
    <w:p w:rsidR="00646282" w:rsidRDefault="00646282" w:rsidP="006E6BD5">
      <w:pPr>
        <w:jc w:val="both"/>
      </w:pPr>
    </w:p>
    <w:p w:rsidR="00646282" w:rsidRDefault="00646282" w:rsidP="006E6BD5">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6E6BD5">
      <w:pPr>
        <w:jc w:val="both"/>
      </w:pPr>
      <w:r>
        <w:t>Consider the following payment scheme definition for illustration.</w:t>
      </w:r>
    </w:p>
    <w:p w:rsidR="00646282" w:rsidRDefault="00646282" w:rsidP="006E6BD5">
      <w:pPr>
        <w:spacing w:after="0"/>
        <w:jc w:val="both"/>
        <w:rPr>
          <w:i/>
        </w:rPr>
      </w:pPr>
      <w:r>
        <w:rPr>
          <w:i/>
        </w:rPr>
        <w:t>PAY</w:t>
      </w:r>
      <w:r w:rsidRPr="00C83A9A">
        <w:rPr>
          <w:i/>
        </w:rPr>
        <w:t xml:space="preserve"> </w:t>
      </w:r>
    </w:p>
    <w:p w:rsidR="00646282" w:rsidRDefault="00646282" w:rsidP="006E6B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6E6BD5">
      <w:pPr>
        <w:spacing w:after="0"/>
        <w:jc w:val="both"/>
        <w:rPr>
          <w:i/>
        </w:rPr>
      </w:pPr>
      <w:r>
        <w:rPr>
          <w:i/>
        </w:rPr>
        <w:t>ON</w:t>
      </w:r>
      <w:r w:rsidRPr="00C83A9A">
        <w:rPr>
          <w:i/>
        </w:rPr>
        <w:t xml:space="preserve"> </w:t>
      </w:r>
    </w:p>
    <w:p w:rsidR="00646282" w:rsidRPr="00C83A9A" w:rsidRDefault="00646282" w:rsidP="006E6BD5">
      <w:pPr>
        <w:spacing w:after="0"/>
        <w:jc w:val="both"/>
        <w:rPr>
          <w:i/>
        </w:rPr>
      </w:pPr>
      <w:r w:rsidRPr="00C83A9A">
        <w:rPr>
          <w:i/>
        </w:rPr>
        <w:t>SUBSCRIPTION CONFIRMATION</w:t>
      </w:r>
    </w:p>
    <w:p w:rsidR="00646282" w:rsidRDefault="00646282" w:rsidP="006E6BD5">
      <w:pPr>
        <w:spacing w:after="0"/>
        <w:jc w:val="both"/>
        <w:rPr>
          <w:i/>
        </w:rPr>
      </w:pPr>
      <w:r w:rsidRPr="00C83A9A">
        <w:rPr>
          <w:i/>
        </w:rPr>
        <w:t>AND</w:t>
      </w:r>
    </w:p>
    <w:p w:rsidR="00646282" w:rsidRDefault="00646282" w:rsidP="006E6BD5">
      <w:pPr>
        <w:spacing w:after="0"/>
        <w:jc w:val="both"/>
      </w:pPr>
      <w:r>
        <w:t xml:space="preserve">PAY </w:t>
      </w:r>
    </w:p>
    <w:p w:rsidR="00646282" w:rsidRDefault="00646282" w:rsidP="006E6BD5">
      <w:pPr>
        <w:spacing w:after="0"/>
        <w:jc w:val="both"/>
      </w:pPr>
      <w:r>
        <w:t xml:space="preserve">RESIDUAL DUE AMOUNT </w:t>
      </w:r>
    </w:p>
    <w:p w:rsidR="00646282" w:rsidRDefault="00646282" w:rsidP="006E6BD5">
      <w:pPr>
        <w:spacing w:after="0"/>
        <w:jc w:val="both"/>
      </w:pPr>
      <w:r>
        <w:t xml:space="preserve">AFTER </w:t>
      </w:r>
    </w:p>
    <w:p w:rsidR="00646282" w:rsidRDefault="00646282" w:rsidP="006E6B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6E6BD5">
      <w:pPr>
        <w:spacing w:after="0"/>
        <w:jc w:val="both"/>
      </w:pPr>
      <w:r>
        <w:t xml:space="preserve">IN </w:t>
      </w:r>
    </w:p>
    <w:p w:rsidR="00646282" w:rsidRDefault="00646282" w:rsidP="006E6BD5">
      <w:pPr>
        <w:spacing w:after="0"/>
        <w:jc w:val="both"/>
      </w:pPr>
      <w:r w:rsidRPr="003B70E9">
        <w:rPr>
          <w:b/>
        </w:rPr>
        <w:t>DEFAULT</w:t>
      </w:r>
      <w:r>
        <w:t xml:space="preserve"> PROPORTION.</w:t>
      </w:r>
    </w:p>
    <w:p w:rsidR="00646282" w:rsidRDefault="00646282" w:rsidP="006E6BD5">
      <w:pPr>
        <w:jc w:val="both"/>
      </w:pPr>
    </w:p>
    <w:p w:rsidR="00646282" w:rsidRDefault="00646282" w:rsidP="006E6BD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6E6BD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6E6BD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6E6BD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6E6BD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6E6BD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6E6BD5">
      <w:pPr>
        <w:jc w:val="both"/>
      </w:pPr>
      <w:r>
        <w:t>Again, since it is not the delivery after which any payment is expected, no processing of ‘PROPROTION’ context takes place.</w:t>
      </w:r>
    </w:p>
    <w:p w:rsidR="00646282" w:rsidRDefault="00646282" w:rsidP="006E6BD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6E6BD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6E6BD5">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6E6BD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6E6BD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6E6BD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6E6BD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6E6BD5">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6E6BD5">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6E6BD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6E6BD5">
      <w:pPr>
        <w:jc w:val="both"/>
      </w:pPr>
      <w:r>
        <w:t>Difference due amount= 8 remaining units * ((9% discount on 110)-(9% discount on 100))</w:t>
      </w:r>
    </w:p>
    <w:p w:rsidR="00646282" w:rsidRPr="00AB080D" w:rsidRDefault="00646282" w:rsidP="006E6BD5">
      <w:pPr>
        <w:jc w:val="both"/>
        <w:rPr>
          <w:b/>
        </w:rPr>
      </w:pPr>
      <w:r w:rsidRPr="00AB080D">
        <w:rPr>
          <w:b/>
        </w:rPr>
        <w:t>Difference due amount= 8*(100.10 -91) = 8*9.10 = 72.80 Rs.</w:t>
      </w:r>
      <w:r w:rsidRPr="00AB080D">
        <w:rPr>
          <w:b/>
        </w:rPr>
        <w:tab/>
      </w:r>
    </w:p>
    <w:p w:rsidR="00646282" w:rsidRDefault="00646282" w:rsidP="006E6BD5">
      <w:pPr>
        <w:jc w:val="both"/>
      </w:pPr>
      <w:r w:rsidRPr="00AB080D">
        <w:rPr>
          <w:b/>
        </w:rPr>
        <w:t>Total due amount will be 1360 + 72.80 =1432.80 Rs.</w:t>
      </w:r>
    </w:p>
    <w:p w:rsidR="00646282" w:rsidRDefault="00646282" w:rsidP="006E6BD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6E6BD5">
      <w:pPr>
        <w:jc w:val="both"/>
      </w:pPr>
      <w:r>
        <w:t>= 8 remaining units *((10% discount on 110) – (10% discount on 100))</w:t>
      </w:r>
    </w:p>
    <w:p w:rsidR="00646282" w:rsidRDefault="00646282" w:rsidP="006E6BD5">
      <w:pPr>
        <w:jc w:val="both"/>
      </w:pPr>
      <w:r>
        <w:t>= 8*(99-90) =72 Rs.</w:t>
      </w:r>
    </w:p>
    <w:p w:rsidR="00646282" w:rsidRPr="00AB080D" w:rsidRDefault="00646282" w:rsidP="006E6BD5">
      <w:pPr>
        <w:jc w:val="both"/>
        <w:rPr>
          <w:b/>
        </w:rPr>
      </w:pPr>
      <w:r w:rsidRPr="00AB080D">
        <w:rPr>
          <w:b/>
        </w:rPr>
        <w:t>So total due amount will increase to 1432.80 +72 = 1504.8 Rs.</w:t>
      </w:r>
    </w:p>
    <w:p w:rsidR="00646282" w:rsidRDefault="00646282" w:rsidP="006E6BD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6E6BD5">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6E6BD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6E6BD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6E6BD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6E6BD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6E6BD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6E6BD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6E6BD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6E6BD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6E6BD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6E6BD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6E6BD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6E6BD5">
      <w:pPr>
        <w:jc w:val="both"/>
      </w:pPr>
      <w:r>
        <w:t>Due amount for price bucket offering 9% discount = 2 remaining units to be delivered from this bucket * (9% discount on 115 Rs. – 9% discount on 110 Rs.)</w:t>
      </w:r>
    </w:p>
    <w:p w:rsidR="00646282" w:rsidRPr="001B23A1" w:rsidRDefault="00646282" w:rsidP="006E6BD5">
      <w:pPr>
        <w:jc w:val="both"/>
      </w:pPr>
      <w:r w:rsidRPr="001B23A1">
        <w:t>Due amount for price bucket offering 9% discount= 2*(104.65 – 100.1) = 9.1 Rs.</w:t>
      </w:r>
    </w:p>
    <w:p w:rsidR="00646282" w:rsidRDefault="00646282" w:rsidP="006E6BD5">
      <w:pPr>
        <w:jc w:val="both"/>
      </w:pPr>
      <w:r>
        <w:lastRenderedPageBreak/>
        <w:t>Due amount for price bucket offering 10% discount= 2 remaining units to be delivered from this bucket * (10% discount on 115 Rs. – 10% discount on 110 Rs.)</w:t>
      </w:r>
    </w:p>
    <w:p w:rsidR="00646282" w:rsidRPr="001B23A1" w:rsidRDefault="00646282" w:rsidP="006E6BD5">
      <w:pPr>
        <w:jc w:val="both"/>
      </w:pPr>
      <w:r w:rsidRPr="001B23A1">
        <w:t>Due amount for price bucket offering 10% discount= 2*(103.5 – 99) = 9 Rs.</w:t>
      </w:r>
    </w:p>
    <w:p w:rsidR="00646282" w:rsidRPr="001B23A1" w:rsidRDefault="00646282" w:rsidP="006E6BD5">
      <w:pPr>
        <w:jc w:val="both"/>
      </w:pPr>
      <w:r w:rsidRPr="001B23A1">
        <w:t>Due amount due MRP change of X</w:t>
      </w:r>
      <w:r w:rsidRPr="001B23A1">
        <w:rPr>
          <w:vertAlign w:val="subscript"/>
        </w:rPr>
        <w:t>2</w:t>
      </w:r>
      <w:r w:rsidRPr="001B23A1">
        <w:t xml:space="preserve"> = 9.1 +9.0 = 18.10 Rs.</w:t>
      </w:r>
    </w:p>
    <w:p w:rsidR="00646282" w:rsidRPr="00FA18CC" w:rsidRDefault="00646282" w:rsidP="006E6BD5">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6E6BD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6E6BD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6E6BD5">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6E6BD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6E6BD5">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6E6BD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6E6BD5">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6E6BD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6E6BD5">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F0E" w:rsidRDefault="00A04F0E" w:rsidP="00924644">
      <w:pPr>
        <w:spacing w:after="0" w:line="240" w:lineRule="auto"/>
      </w:pPr>
      <w:r>
        <w:separator/>
      </w:r>
    </w:p>
  </w:endnote>
  <w:endnote w:type="continuationSeparator" w:id="0">
    <w:p w:rsidR="00A04F0E" w:rsidRDefault="00A04F0E"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F0E" w:rsidRDefault="00A04F0E" w:rsidP="00924644">
      <w:pPr>
        <w:spacing w:after="0" w:line="240" w:lineRule="auto"/>
      </w:pPr>
      <w:r>
        <w:separator/>
      </w:r>
    </w:p>
  </w:footnote>
  <w:footnote w:type="continuationSeparator" w:id="0">
    <w:p w:rsidR="00A04F0E" w:rsidRDefault="00A04F0E"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5"/>
  </w:num>
  <w:num w:numId="3">
    <w:abstractNumId w:val="17"/>
  </w:num>
  <w:num w:numId="4">
    <w:abstractNumId w:val="33"/>
  </w:num>
  <w:num w:numId="5">
    <w:abstractNumId w:val="74"/>
  </w:num>
  <w:num w:numId="6">
    <w:abstractNumId w:val="26"/>
  </w:num>
  <w:num w:numId="7">
    <w:abstractNumId w:val="56"/>
  </w:num>
  <w:num w:numId="8">
    <w:abstractNumId w:val="54"/>
  </w:num>
  <w:num w:numId="9">
    <w:abstractNumId w:val="78"/>
  </w:num>
  <w:num w:numId="10">
    <w:abstractNumId w:val="2"/>
  </w:num>
  <w:num w:numId="11">
    <w:abstractNumId w:val="6"/>
  </w:num>
  <w:num w:numId="12">
    <w:abstractNumId w:val="59"/>
  </w:num>
  <w:num w:numId="13">
    <w:abstractNumId w:val="63"/>
  </w:num>
  <w:num w:numId="14">
    <w:abstractNumId w:val="60"/>
  </w:num>
  <w:num w:numId="15">
    <w:abstractNumId w:val="4"/>
  </w:num>
  <w:num w:numId="16">
    <w:abstractNumId w:val="46"/>
  </w:num>
  <w:num w:numId="17">
    <w:abstractNumId w:val="8"/>
  </w:num>
  <w:num w:numId="18">
    <w:abstractNumId w:val="3"/>
  </w:num>
  <w:num w:numId="19">
    <w:abstractNumId w:val="42"/>
  </w:num>
  <w:num w:numId="20">
    <w:abstractNumId w:val="43"/>
  </w:num>
  <w:num w:numId="21">
    <w:abstractNumId w:val="27"/>
  </w:num>
  <w:num w:numId="22">
    <w:abstractNumId w:val="57"/>
  </w:num>
  <w:num w:numId="23">
    <w:abstractNumId w:val="66"/>
  </w:num>
  <w:num w:numId="24">
    <w:abstractNumId w:val="32"/>
  </w:num>
  <w:num w:numId="25">
    <w:abstractNumId w:val="62"/>
  </w:num>
  <w:num w:numId="26">
    <w:abstractNumId w:val="37"/>
  </w:num>
  <w:num w:numId="27">
    <w:abstractNumId w:val="1"/>
  </w:num>
  <w:num w:numId="28">
    <w:abstractNumId w:val="51"/>
  </w:num>
  <w:num w:numId="29">
    <w:abstractNumId w:val="45"/>
  </w:num>
  <w:num w:numId="30">
    <w:abstractNumId w:val="5"/>
  </w:num>
  <w:num w:numId="31">
    <w:abstractNumId w:val="64"/>
  </w:num>
  <w:num w:numId="32">
    <w:abstractNumId w:val="28"/>
  </w:num>
  <w:num w:numId="33">
    <w:abstractNumId w:val="23"/>
  </w:num>
  <w:num w:numId="34">
    <w:abstractNumId w:val="53"/>
  </w:num>
  <w:num w:numId="35">
    <w:abstractNumId w:val="58"/>
  </w:num>
  <w:num w:numId="36">
    <w:abstractNumId w:val="48"/>
  </w:num>
  <w:num w:numId="37">
    <w:abstractNumId w:val="31"/>
  </w:num>
  <w:num w:numId="38">
    <w:abstractNumId w:val="72"/>
  </w:num>
  <w:num w:numId="39">
    <w:abstractNumId w:val="30"/>
  </w:num>
  <w:num w:numId="40">
    <w:abstractNumId w:val="35"/>
  </w:num>
  <w:num w:numId="41">
    <w:abstractNumId w:val="13"/>
  </w:num>
  <w:num w:numId="42">
    <w:abstractNumId w:val="50"/>
  </w:num>
  <w:num w:numId="43">
    <w:abstractNumId w:val="11"/>
  </w:num>
  <w:num w:numId="44">
    <w:abstractNumId w:val="77"/>
  </w:num>
  <w:num w:numId="45">
    <w:abstractNumId w:val="12"/>
  </w:num>
  <w:num w:numId="46">
    <w:abstractNumId w:val="38"/>
  </w:num>
  <w:num w:numId="47">
    <w:abstractNumId w:val="68"/>
  </w:num>
  <w:num w:numId="48">
    <w:abstractNumId w:val="29"/>
  </w:num>
  <w:num w:numId="49">
    <w:abstractNumId w:val="39"/>
  </w:num>
  <w:num w:numId="50">
    <w:abstractNumId w:val="21"/>
  </w:num>
  <w:num w:numId="51">
    <w:abstractNumId w:val="7"/>
  </w:num>
  <w:num w:numId="52">
    <w:abstractNumId w:val="0"/>
  </w:num>
  <w:num w:numId="53">
    <w:abstractNumId w:val="80"/>
  </w:num>
  <w:num w:numId="54">
    <w:abstractNumId w:val="83"/>
  </w:num>
  <w:num w:numId="55">
    <w:abstractNumId w:val="18"/>
  </w:num>
  <w:num w:numId="56">
    <w:abstractNumId w:val="34"/>
  </w:num>
  <w:num w:numId="57">
    <w:abstractNumId w:val="19"/>
  </w:num>
  <w:num w:numId="58">
    <w:abstractNumId w:val="44"/>
  </w:num>
  <w:num w:numId="59">
    <w:abstractNumId w:val="14"/>
  </w:num>
  <w:num w:numId="60">
    <w:abstractNumId w:val="49"/>
  </w:num>
  <w:num w:numId="61">
    <w:abstractNumId w:val="22"/>
  </w:num>
  <w:num w:numId="62">
    <w:abstractNumId w:val="69"/>
  </w:num>
  <w:num w:numId="63">
    <w:abstractNumId w:val="65"/>
  </w:num>
  <w:num w:numId="64">
    <w:abstractNumId w:val="73"/>
  </w:num>
  <w:num w:numId="65">
    <w:abstractNumId w:val="40"/>
  </w:num>
  <w:num w:numId="66">
    <w:abstractNumId w:val="81"/>
  </w:num>
  <w:num w:numId="67">
    <w:abstractNumId w:val="9"/>
  </w:num>
  <w:num w:numId="68">
    <w:abstractNumId w:val="55"/>
  </w:num>
  <w:num w:numId="69">
    <w:abstractNumId w:val="70"/>
  </w:num>
  <w:num w:numId="70">
    <w:abstractNumId w:val="20"/>
  </w:num>
  <w:num w:numId="71">
    <w:abstractNumId w:val="16"/>
  </w:num>
  <w:num w:numId="72">
    <w:abstractNumId w:val="15"/>
  </w:num>
  <w:num w:numId="73">
    <w:abstractNumId w:val="36"/>
  </w:num>
  <w:num w:numId="74">
    <w:abstractNumId w:val="71"/>
  </w:num>
  <w:num w:numId="75">
    <w:abstractNumId w:val="79"/>
  </w:num>
  <w:num w:numId="76">
    <w:abstractNumId w:val="47"/>
  </w:num>
  <w:num w:numId="77">
    <w:abstractNumId w:val="61"/>
  </w:num>
  <w:num w:numId="78">
    <w:abstractNumId w:val="41"/>
  </w:num>
  <w:num w:numId="79">
    <w:abstractNumId w:val="84"/>
  </w:num>
  <w:num w:numId="80">
    <w:abstractNumId w:val="10"/>
  </w:num>
  <w:num w:numId="81">
    <w:abstractNumId w:val="25"/>
  </w:num>
  <w:num w:numId="82">
    <w:abstractNumId w:val="67"/>
  </w:num>
  <w:num w:numId="83">
    <w:abstractNumId w:val="52"/>
  </w:num>
  <w:num w:numId="84">
    <w:abstractNumId w:val="82"/>
  </w:num>
  <w:num w:numId="85">
    <w:abstractNumId w:val="7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79FE"/>
    <w:rsid w:val="00007BE7"/>
    <w:rsid w:val="000103D7"/>
    <w:rsid w:val="00013441"/>
    <w:rsid w:val="00013EC1"/>
    <w:rsid w:val="000168BC"/>
    <w:rsid w:val="00016970"/>
    <w:rsid w:val="00017752"/>
    <w:rsid w:val="00020995"/>
    <w:rsid w:val="0002291C"/>
    <w:rsid w:val="00023CDF"/>
    <w:rsid w:val="00023EC8"/>
    <w:rsid w:val="00032606"/>
    <w:rsid w:val="00032975"/>
    <w:rsid w:val="00032DD9"/>
    <w:rsid w:val="0003304F"/>
    <w:rsid w:val="000334F5"/>
    <w:rsid w:val="000348A6"/>
    <w:rsid w:val="000355A0"/>
    <w:rsid w:val="00035943"/>
    <w:rsid w:val="00036601"/>
    <w:rsid w:val="000372BD"/>
    <w:rsid w:val="00037887"/>
    <w:rsid w:val="000420CA"/>
    <w:rsid w:val="0004211F"/>
    <w:rsid w:val="000421AC"/>
    <w:rsid w:val="000465B6"/>
    <w:rsid w:val="00051081"/>
    <w:rsid w:val="00051123"/>
    <w:rsid w:val="00051C98"/>
    <w:rsid w:val="00052056"/>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C032A"/>
    <w:rsid w:val="000C0345"/>
    <w:rsid w:val="000C079D"/>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1C82"/>
    <w:rsid w:val="000E2D79"/>
    <w:rsid w:val="000E3E1A"/>
    <w:rsid w:val="000E49E6"/>
    <w:rsid w:val="000E5D21"/>
    <w:rsid w:val="000E5F3D"/>
    <w:rsid w:val="000E6E39"/>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51A1A"/>
    <w:rsid w:val="00151E92"/>
    <w:rsid w:val="0015636F"/>
    <w:rsid w:val="00157871"/>
    <w:rsid w:val="00161618"/>
    <w:rsid w:val="00162265"/>
    <w:rsid w:val="00162429"/>
    <w:rsid w:val="0016623F"/>
    <w:rsid w:val="001669E4"/>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96D59"/>
    <w:rsid w:val="001A0C61"/>
    <w:rsid w:val="001A0D53"/>
    <w:rsid w:val="001A10FF"/>
    <w:rsid w:val="001A20A6"/>
    <w:rsid w:val="001A43D6"/>
    <w:rsid w:val="001A46EA"/>
    <w:rsid w:val="001A4A2D"/>
    <w:rsid w:val="001A6154"/>
    <w:rsid w:val="001A6757"/>
    <w:rsid w:val="001A6CDE"/>
    <w:rsid w:val="001A7A5F"/>
    <w:rsid w:val="001B068C"/>
    <w:rsid w:val="001B1A80"/>
    <w:rsid w:val="001B23A1"/>
    <w:rsid w:val="001B2D0B"/>
    <w:rsid w:val="001B42BD"/>
    <w:rsid w:val="001B5A6D"/>
    <w:rsid w:val="001B5FAA"/>
    <w:rsid w:val="001B6AB6"/>
    <w:rsid w:val="001B7C40"/>
    <w:rsid w:val="001B7FB0"/>
    <w:rsid w:val="001C16AC"/>
    <w:rsid w:val="001C1B6C"/>
    <w:rsid w:val="001C1D4F"/>
    <w:rsid w:val="001C211C"/>
    <w:rsid w:val="001C2700"/>
    <w:rsid w:val="001C3002"/>
    <w:rsid w:val="001C4DA9"/>
    <w:rsid w:val="001C5774"/>
    <w:rsid w:val="001C7B5C"/>
    <w:rsid w:val="001C7BB9"/>
    <w:rsid w:val="001D2C85"/>
    <w:rsid w:val="001D2D60"/>
    <w:rsid w:val="001D4A6B"/>
    <w:rsid w:val="001D4AD6"/>
    <w:rsid w:val="001D6556"/>
    <w:rsid w:val="001D7B94"/>
    <w:rsid w:val="001E11E6"/>
    <w:rsid w:val="001E1FA9"/>
    <w:rsid w:val="001E39B6"/>
    <w:rsid w:val="001E4C24"/>
    <w:rsid w:val="001E6592"/>
    <w:rsid w:val="001E6725"/>
    <w:rsid w:val="001E6B1D"/>
    <w:rsid w:val="001E6ECE"/>
    <w:rsid w:val="001F0CB4"/>
    <w:rsid w:val="001F182D"/>
    <w:rsid w:val="001F2110"/>
    <w:rsid w:val="001F7006"/>
    <w:rsid w:val="002010B7"/>
    <w:rsid w:val="00203391"/>
    <w:rsid w:val="00204AF7"/>
    <w:rsid w:val="002054E9"/>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20E"/>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30A2"/>
    <w:rsid w:val="00275036"/>
    <w:rsid w:val="002752D8"/>
    <w:rsid w:val="00276085"/>
    <w:rsid w:val="002763E3"/>
    <w:rsid w:val="002769D8"/>
    <w:rsid w:val="00280CED"/>
    <w:rsid w:val="00283871"/>
    <w:rsid w:val="00283D86"/>
    <w:rsid w:val="0028643E"/>
    <w:rsid w:val="00286831"/>
    <w:rsid w:val="0028740E"/>
    <w:rsid w:val="00290680"/>
    <w:rsid w:val="00291667"/>
    <w:rsid w:val="0029240B"/>
    <w:rsid w:val="00294B0D"/>
    <w:rsid w:val="0029514D"/>
    <w:rsid w:val="002978B0"/>
    <w:rsid w:val="002A483D"/>
    <w:rsid w:val="002A726F"/>
    <w:rsid w:val="002B0014"/>
    <w:rsid w:val="002B15D6"/>
    <w:rsid w:val="002B6587"/>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6B26"/>
    <w:rsid w:val="002E70E2"/>
    <w:rsid w:val="002E75DA"/>
    <w:rsid w:val="002E769F"/>
    <w:rsid w:val="002F0CF9"/>
    <w:rsid w:val="002F0E9D"/>
    <w:rsid w:val="002F12D3"/>
    <w:rsid w:val="002F1B4E"/>
    <w:rsid w:val="002F63C8"/>
    <w:rsid w:val="0030075E"/>
    <w:rsid w:val="00301BCF"/>
    <w:rsid w:val="003024F1"/>
    <w:rsid w:val="00303546"/>
    <w:rsid w:val="00303913"/>
    <w:rsid w:val="0030409A"/>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2A4C"/>
    <w:rsid w:val="003B2B8A"/>
    <w:rsid w:val="003B3276"/>
    <w:rsid w:val="003B39FE"/>
    <w:rsid w:val="003B3D99"/>
    <w:rsid w:val="003B524C"/>
    <w:rsid w:val="003B5924"/>
    <w:rsid w:val="003B5969"/>
    <w:rsid w:val="003B6CB3"/>
    <w:rsid w:val="003B6CB8"/>
    <w:rsid w:val="003B70E9"/>
    <w:rsid w:val="003C1DF0"/>
    <w:rsid w:val="003C1FD3"/>
    <w:rsid w:val="003C3EBA"/>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11EF"/>
    <w:rsid w:val="003F14B7"/>
    <w:rsid w:val="003F2CF0"/>
    <w:rsid w:val="003F504C"/>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34E"/>
    <w:rsid w:val="0049632F"/>
    <w:rsid w:val="0049684C"/>
    <w:rsid w:val="00497017"/>
    <w:rsid w:val="004970C5"/>
    <w:rsid w:val="004972FB"/>
    <w:rsid w:val="004A0D6D"/>
    <w:rsid w:val="004A4CC2"/>
    <w:rsid w:val="004A79F5"/>
    <w:rsid w:val="004A7CD5"/>
    <w:rsid w:val="004B050C"/>
    <w:rsid w:val="004B0E9B"/>
    <w:rsid w:val="004B2127"/>
    <w:rsid w:val="004B38FD"/>
    <w:rsid w:val="004B596C"/>
    <w:rsid w:val="004B6394"/>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10C0"/>
    <w:rsid w:val="0050300C"/>
    <w:rsid w:val="0050417B"/>
    <w:rsid w:val="00506BD4"/>
    <w:rsid w:val="00510A0D"/>
    <w:rsid w:val="00510D06"/>
    <w:rsid w:val="00516963"/>
    <w:rsid w:val="00516B22"/>
    <w:rsid w:val="005175B9"/>
    <w:rsid w:val="005218B5"/>
    <w:rsid w:val="005219CC"/>
    <w:rsid w:val="00525C94"/>
    <w:rsid w:val="0052632E"/>
    <w:rsid w:val="00526733"/>
    <w:rsid w:val="00526D79"/>
    <w:rsid w:val="00527916"/>
    <w:rsid w:val="00531348"/>
    <w:rsid w:val="00531577"/>
    <w:rsid w:val="005315CD"/>
    <w:rsid w:val="0053220F"/>
    <w:rsid w:val="00532651"/>
    <w:rsid w:val="00533F1A"/>
    <w:rsid w:val="00533F6C"/>
    <w:rsid w:val="00534290"/>
    <w:rsid w:val="00534962"/>
    <w:rsid w:val="00534A52"/>
    <w:rsid w:val="0053577A"/>
    <w:rsid w:val="00535A77"/>
    <w:rsid w:val="005367D4"/>
    <w:rsid w:val="00537636"/>
    <w:rsid w:val="005406FD"/>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4851"/>
    <w:rsid w:val="005654C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9082D"/>
    <w:rsid w:val="0059252E"/>
    <w:rsid w:val="00592F2A"/>
    <w:rsid w:val="00596423"/>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3143"/>
    <w:rsid w:val="006635CA"/>
    <w:rsid w:val="0066394C"/>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0EFA"/>
    <w:rsid w:val="006B2CDA"/>
    <w:rsid w:val="006B4FBC"/>
    <w:rsid w:val="006B63ED"/>
    <w:rsid w:val="006B7534"/>
    <w:rsid w:val="006B75A4"/>
    <w:rsid w:val="006B7873"/>
    <w:rsid w:val="006C0859"/>
    <w:rsid w:val="006C0E4E"/>
    <w:rsid w:val="006C0F66"/>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6BD5"/>
    <w:rsid w:val="006E7609"/>
    <w:rsid w:val="006F1B5C"/>
    <w:rsid w:val="006F229F"/>
    <w:rsid w:val="006F3235"/>
    <w:rsid w:val="006F4D93"/>
    <w:rsid w:val="0070144C"/>
    <w:rsid w:val="00701C83"/>
    <w:rsid w:val="007034DB"/>
    <w:rsid w:val="00703734"/>
    <w:rsid w:val="00703855"/>
    <w:rsid w:val="00703A59"/>
    <w:rsid w:val="00703E44"/>
    <w:rsid w:val="00704284"/>
    <w:rsid w:val="007054FE"/>
    <w:rsid w:val="007069DE"/>
    <w:rsid w:val="00713138"/>
    <w:rsid w:val="00716245"/>
    <w:rsid w:val="00716C64"/>
    <w:rsid w:val="00720210"/>
    <w:rsid w:val="00720847"/>
    <w:rsid w:val="00721484"/>
    <w:rsid w:val="00721753"/>
    <w:rsid w:val="0072196A"/>
    <w:rsid w:val="00721F92"/>
    <w:rsid w:val="00722F5B"/>
    <w:rsid w:val="0072332A"/>
    <w:rsid w:val="00723A2C"/>
    <w:rsid w:val="007276AB"/>
    <w:rsid w:val="00731D12"/>
    <w:rsid w:val="007325BB"/>
    <w:rsid w:val="00733825"/>
    <w:rsid w:val="007404A7"/>
    <w:rsid w:val="007411DA"/>
    <w:rsid w:val="00743420"/>
    <w:rsid w:val="00743B85"/>
    <w:rsid w:val="00745B77"/>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4215"/>
    <w:rsid w:val="0078674C"/>
    <w:rsid w:val="00787379"/>
    <w:rsid w:val="00790074"/>
    <w:rsid w:val="0079089D"/>
    <w:rsid w:val="00791BF6"/>
    <w:rsid w:val="00791C6E"/>
    <w:rsid w:val="00792165"/>
    <w:rsid w:val="00792178"/>
    <w:rsid w:val="00792226"/>
    <w:rsid w:val="007934EE"/>
    <w:rsid w:val="00793850"/>
    <w:rsid w:val="007946B1"/>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68E9"/>
    <w:rsid w:val="00840A46"/>
    <w:rsid w:val="00840DB9"/>
    <w:rsid w:val="00842009"/>
    <w:rsid w:val="008430F2"/>
    <w:rsid w:val="00843591"/>
    <w:rsid w:val="00850152"/>
    <w:rsid w:val="008503A3"/>
    <w:rsid w:val="00850508"/>
    <w:rsid w:val="00852B4C"/>
    <w:rsid w:val="0085364A"/>
    <w:rsid w:val="00853B1D"/>
    <w:rsid w:val="00853BB8"/>
    <w:rsid w:val="00853FD1"/>
    <w:rsid w:val="00854BF2"/>
    <w:rsid w:val="00857B93"/>
    <w:rsid w:val="00860063"/>
    <w:rsid w:val="0086161B"/>
    <w:rsid w:val="00863124"/>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3F28"/>
    <w:rsid w:val="008A465F"/>
    <w:rsid w:val="008A484C"/>
    <w:rsid w:val="008A53FF"/>
    <w:rsid w:val="008A63AB"/>
    <w:rsid w:val="008B0BD4"/>
    <w:rsid w:val="008B1731"/>
    <w:rsid w:val="008B18D3"/>
    <w:rsid w:val="008B205B"/>
    <w:rsid w:val="008B2944"/>
    <w:rsid w:val="008B3831"/>
    <w:rsid w:val="008B3944"/>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54C9"/>
    <w:rsid w:val="008D5EC0"/>
    <w:rsid w:val="008D6147"/>
    <w:rsid w:val="008E047E"/>
    <w:rsid w:val="008E298E"/>
    <w:rsid w:val="008E2C50"/>
    <w:rsid w:val="008E3699"/>
    <w:rsid w:val="008E3ABA"/>
    <w:rsid w:val="008E5726"/>
    <w:rsid w:val="008E7E05"/>
    <w:rsid w:val="008E7E2B"/>
    <w:rsid w:val="008F1E22"/>
    <w:rsid w:val="008F2BC4"/>
    <w:rsid w:val="008F2D29"/>
    <w:rsid w:val="008F35D9"/>
    <w:rsid w:val="008F399F"/>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0966"/>
    <w:rsid w:val="00931D20"/>
    <w:rsid w:val="00933A56"/>
    <w:rsid w:val="0093570C"/>
    <w:rsid w:val="00936815"/>
    <w:rsid w:val="00937727"/>
    <w:rsid w:val="00944A66"/>
    <w:rsid w:val="00944BDA"/>
    <w:rsid w:val="00945316"/>
    <w:rsid w:val="00946B7D"/>
    <w:rsid w:val="00947F43"/>
    <w:rsid w:val="009507F3"/>
    <w:rsid w:val="0095460E"/>
    <w:rsid w:val="009546B5"/>
    <w:rsid w:val="009546E0"/>
    <w:rsid w:val="00956944"/>
    <w:rsid w:val="00956E17"/>
    <w:rsid w:val="0096734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2AB7"/>
    <w:rsid w:val="009C306D"/>
    <w:rsid w:val="009C510C"/>
    <w:rsid w:val="009C6272"/>
    <w:rsid w:val="009C7C7D"/>
    <w:rsid w:val="009D15E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4F0E"/>
    <w:rsid w:val="00A04FA8"/>
    <w:rsid w:val="00A06D80"/>
    <w:rsid w:val="00A0748B"/>
    <w:rsid w:val="00A07CD7"/>
    <w:rsid w:val="00A1177F"/>
    <w:rsid w:val="00A12813"/>
    <w:rsid w:val="00A13128"/>
    <w:rsid w:val="00A132AD"/>
    <w:rsid w:val="00A132D7"/>
    <w:rsid w:val="00A1341C"/>
    <w:rsid w:val="00A13F88"/>
    <w:rsid w:val="00A1419F"/>
    <w:rsid w:val="00A15D9F"/>
    <w:rsid w:val="00A16096"/>
    <w:rsid w:val="00A16ED2"/>
    <w:rsid w:val="00A179B5"/>
    <w:rsid w:val="00A205FE"/>
    <w:rsid w:val="00A207AE"/>
    <w:rsid w:val="00A20FFC"/>
    <w:rsid w:val="00A21B37"/>
    <w:rsid w:val="00A21D23"/>
    <w:rsid w:val="00A23DD5"/>
    <w:rsid w:val="00A26F9E"/>
    <w:rsid w:val="00A271AC"/>
    <w:rsid w:val="00A32144"/>
    <w:rsid w:val="00A3251A"/>
    <w:rsid w:val="00A32EBA"/>
    <w:rsid w:val="00A35E33"/>
    <w:rsid w:val="00A3653D"/>
    <w:rsid w:val="00A410CB"/>
    <w:rsid w:val="00A428CB"/>
    <w:rsid w:val="00A43261"/>
    <w:rsid w:val="00A434A9"/>
    <w:rsid w:val="00A443B2"/>
    <w:rsid w:val="00A44972"/>
    <w:rsid w:val="00A44CEC"/>
    <w:rsid w:val="00A45724"/>
    <w:rsid w:val="00A45E59"/>
    <w:rsid w:val="00A46147"/>
    <w:rsid w:val="00A46D60"/>
    <w:rsid w:val="00A51809"/>
    <w:rsid w:val="00A51A3E"/>
    <w:rsid w:val="00A52168"/>
    <w:rsid w:val="00A53C2C"/>
    <w:rsid w:val="00A542F7"/>
    <w:rsid w:val="00A5498D"/>
    <w:rsid w:val="00A54E41"/>
    <w:rsid w:val="00A55C6B"/>
    <w:rsid w:val="00A55FCE"/>
    <w:rsid w:val="00A565AF"/>
    <w:rsid w:val="00A56EDE"/>
    <w:rsid w:val="00A578C3"/>
    <w:rsid w:val="00A60612"/>
    <w:rsid w:val="00A63208"/>
    <w:rsid w:val="00A64713"/>
    <w:rsid w:val="00A64B5D"/>
    <w:rsid w:val="00A67191"/>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4955"/>
    <w:rsid w:val="00AC0816"/>
    <w:rsid w:val="00AC167C"/>
    <w:rsid w:val="00AC4655"/>
    <w:rsid w:val="00AC47CF"/>
    <w:rsid w:val="00AC4C97"/>
    <w:rsid w:val="00AC51A3"/>
    <w:rsid w:val="00AC63B0"/>
    <w:rsid w:val="00AD025A"/>
    <w:rsid w:val="00AD206F"/>
    <w:rsid w:val="00AD3670"/>
    <w:rsid w:val="00AD3E92"/>
    <w:rsid w:val="00AD4163"/>
    <w:rsid w:val="00AD62EF"/>
    <w:rsid w:val="00AD69B9"/>
    <w:rsid w:val="00AD69C4"/>
    <w:rsid w:val="00AE0BA2"/>
    <w:rsid w:val="00AE2BA2"/>
    <w:rsid w:val="00AE361B"/>
    <w:rsid w:val="00AE63D7"/>
    <w:rsid w:val="00AE6E6F"/>
    <w:rsid w:val="00AF1EC9"/>
    <w:rsid w:val="00AF2336"/>
    <w:rsid w:val="00AF3036"/>
    <w:rsid w:val="00AF304C"/>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5833"/>
    <w:rsid w:val="00B25FB3"/>
    <w:rsid w:val="00B26826"/>
    <w:rsid w:val="00B276FE"/>
    <w:rsid w:val="00B31B1F"/>
    <w:rsid w:val="00B327C5"/>
    <w:rsid w:val="00B32B8A"/>
    <w:rsid w:val="00B33B1F"/>
    <w:rsid w:val="00B34F91"/>
    <w:rsid w:val="00B40F68"/>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5DF"/>
    <w:rsid w:val="00B61BAB"/>
    <w:rsid w:val="00B61C61"/>
    <w:rsid w:val="00B632D6"/>
    <w:rsid w:val="00B6385F"/>
    <w:rsid w:val="00B64114"/>
    <w:rsid w:val="00B64496"/>
    <w:rsid w:val="00B64669"/>
    <w:rsid w:val="00B65008"/>
    <w:rsid w:val="00B6585A"/>
    <w:rsid w:val="00B65F81"/>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3499"/>
    <w:rsid w:val="00B94B3F"/>
    <w:rsid w:val="00B9673C"/>
    <w:rsid w:val="00B97A3C"/>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959"/>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4454"/>
    <w:rsid w:val="00D1576D"/>
    <w:rsid w:val="00D164F2"/>
    <w:rsid w:val="00D16B9A"/>
    <w:rsid w:val="00D203E4"/>
    <w:rsid w:val="00D23144"/>
    <w:rsid w:val="00D241F4"/>
    <w:rsid w:val="00D24A8F"/>
    <w:rsid w:val="00D25344"/>
    <w:rsid w:val="00D27DEF"/>
    <w:rsid w:val="00D3025E"/>
    <w:rsid w:val="00D315E9"/>
    <w:rsid w:val="00D32A20"/>
    <w:rsid w:val="00D33AA8"/>
    <w:rsid w:val="00D33B2A"/>
    <w:rsid w:val="00D3416C"/>
    <w:rsid w:val="00D34F59"/>
    <w:rsid w:val="00D34FF8"/>
    <w:rsid w:val="00D36EBC"/>
    <w:rsid w:val="00D37E58"/>
    <w:rsid w:val="00D40D91"/>
    <w:rsid w:val="00D415A2"/>
    <w:rsid w:val="00D418BA"/>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7A9C"/>
    <w:rsid w:val="00D67D73"/>
    <w:rsid w:val="00D73260"/>
    <w:rsid w:val="00D74FF7"/>
    <w:rsid w:val="00D7579C"/>
    <w:rsid w:val="00D75A0D"/>
    <w:rsid w:val="00D808A7"/>
    <w:rsid w:val="00D81983"/>
    <w:rsid w:val="00D81E73"/>
    <w:rsid w:val="00D82F03"/>
    <w:rsid w:val="00D84375"/>
    <w:rsid w:val="00D846A9"/>
    <w:rsid w:val="00D84EB3"/>
    <w:rsid w:val="00D8578E"/>
    <w:rsid w:val="00D90222"/>
    <w:rsid w:val="00D90DA9"/>
    <w:rsid w:val="00D92BDB"/>
    <w:rsid w:val="00D93EF8"/>
    <w:rsid w:val="00D957F8"/>
    <w:rsid w:val="00D95D1A"/>
    <w:rsid w:val="00D95D7F"/>
    <w:rsid w:val="00D96838"/>
    <w:rsid w:val="00D96B33"/>
    <w:rsid w:val="00D97006"/>
    <w:rsid w:val="00DA06E5"/>
    <w:rsid w:val="00DA08DF"/>
    <w:rsid w:val="00DA20CA"/>
    <w:rsid w:val="00DA42C3"/>
    <w:rsid w:val="00DA4CC8"/>
    <w:rsid w:val="00DA4CE7"/>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661D"/>
    <w:rsid w:val="00DD18AF"/>
    <w:rsid w:val="00DD28B8"/>
    <w:rsid w:val="00DD2902"/>
    <w:rsid w:val="00DD30EC"/>
    <w:rsid w:val="00DD363B"/>
    <w:rsid w:val="00DD42F0"/>
    <w:rsid w:val="00DD49DF"/>
    <w:rsid w:val="00DD4B76"/>
    <w:rsid w:val="00DD70E8"/>
    <w:rsid w:val="00DE0202"/>
    <w:rsid w:val="00DE16C6"/>
    <w:rsid w:val="00DE3522"/>
    <w:rsid w:val="00DE4285"/>
    <w:rsid w:val="00DE4625"/>
    <w:rsid w:val="00DE5159"/>
    <w:rsid w:val="00DE6490"/>
    <w:rsid w:val="00DE6D65"/>
    <w:rsid w:val="00DE7AF6"/>
    <w:rsid w:val="00DF045A"/>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79F6"/>
    <w:rsid w:val="00E17A73"/>
    <w:rsid w:val="00E17FA1"/>
    <w:rsid w:val="00E20AE5"/>
    <w:rsid w:val="00E20CCB"/>
    <w:rsid w:val="00E2286E"/>
    <w:rsid w:val="00E239B8"/>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4295"/>
    <w:rsid w:val="00E45CC9"/>
    <w:rsid w:val="00E468E1"/>
    <w:rsid w:val="00E50E5F"/>
    <w:rsid w:val="00E52421"/>
    <w:rsid w:val="00E528D2"/>
    <w:rsid w:val="00E530CA"/>
    <w:rsid w:val="00E5383A"/>
    <w:rsid w:val="00E538B1"/>
    <w:rsid w:val="00E565D3"/>
    <w:rsid w:val="00E569E1"/>
    <w:rsid w:val="00E56F19"/>
    <w:rsid w:val="00E572AB"/>
    <w:rsid w:val="00E575B9"/>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1ABC"/>
    <w:rsid w:val="00ED26F9"/>
    <w:rsid w:val="00ED35E5"/>
    <w:rsid w:val="00ED4B47"/>
    <w:rsid w:val="00ED6FCD"/>
    <w:rsid w:val="00ED7512"/>
    <w:rsid w:val="00EE00DA"/>
    <w:rsid w:val="00EE08D6"/>
    <w:rsid w:val="00EE13AD"/>
    <w:rsid w:val="00EE1A5B"/>
    <w:rsid w:val="00EE4CBB"/>
    <w:rsid w:val="00EE5179"/>
    <w:rsid w:val="00EF008A"/>
    <w:rsid w:val="00EF12DF"/>
    <w:rsid w:val="00EF1F1A"/>
    <w:rsid w:val="00EF202C"/>
    <w:rsid w:val="00EF63E1"/>
    <w:rsid w:val="00EF68B7"/>
    <w:rsid w:val="00EF6AA7"/>
    <w:rsid w:val="00EF7141"/>
    <w:rsid w:val="00EF74EF"/>
    <w:rsid w:val="00F00B76"/>
    <w:rsid w:val="00F00E52"/>
    <w:rsid w:val="00F01E10"/>
    <w:rsid w:val="00F02666"/>
    <w:rsid w:val="00F041B0"/>
    <w:rsid w:val="00F06101"/>
    <w:rsid w:val="00F07DE5"/>
    <w:rsid w:val="00F105FA"/>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40316"/>
    <w:rsid w:val="00F4065F"/>
    <w:rsid w:val="00F40B19"/>
    <w:rsid w:val="00F41ACC"/>
    <w:rsid w:val="00F41B00"/>
    <w:rsid w:val="00F42183"/>
    <w:rsid w:val="00F42621"/>
    <w:rsid w:val="00F430D1"/>
    <w:rsid w:val="00F43978"/>
    <w:rsid w:val="00F44222"/>
    <w:rsid w:val="00F47D91"/>
    <w:rsid w:val="00F50B2C"/>
    <w:rsid w:val="00F5328C"/>
    <w:rsid w:val="00F533BC"/>
    <w:rsid w:val="00F54196"/>
    <w:rsid w:val="00F549A9"/>
    <w:rsid w:val="00F55486"/>
    <w:rsid w:val="00F602D2"/>
    <w:rsid w:val="00F60464"/>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3B24"/>
    <w:rsid w:val="00F85A36"/>
    <w:rsid w:val="00F86D0D"/>
    <w:rsid w:val="00F86EF4"/>
    <w:rsid w:val="00F87D6D"/>
    <w:rsid w:val="00F87F37"/>
    <w:rsid w:val="00F904FE"/>
    <w:rsid w:val="00F94775"/>
    <w:rsid w:val="00F95273"/>
    <w:rsid w:val="00F96EBB"/>
    <w:rsid w:val="00FA0388"/>
    <w:rsid w:val="00FA0C7A"/>
    <w:rsid w:val="00FA18CC"/>
    <w:rsid w:val="00FA1C78"/>
    <w:rsid w:val="00FA488D"/>
    <w:rsid w:val="00FA57BE"/>
    <w:rsid w:val="00FA5DB7"/>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1FC3"/>
    <w:rsid w:val="00FC21A0"/>
    <w:rsid w:val="00FC2693"/>
    <w:rsid w:val="00FC2A00"/>
    <w:rsid w:val="00FC40C7"/>
    <w:rsid w:val="00FC5472"/>
    <w:rsid w:val="00FC6683"/>
    <w:rsid w:val="00FC68AA"/>
    <w:rsid w:val="00FC76A7"/>
    <w:rsid w:val="00FC79CB"/>
    <w:rsid w:val="00FD14C9"/>
    <w:rsid w:val="00FD2288"/>
    <w:rsid w:val="00FD4782"/>
    <w:rsid w:val="00FD48B8"/>
    <w:rsid w:val="00FD553F"/>
    <w:rsid w:val="00FD6617"/>
    <w:rsid w:val="00FD74D4"/>
    <w:rsid w:val="00FE038F"/>
    <w:rsid w:val="00FE158C"/>
    <w:rsid w:val="00FE4BC0"/>
    <w:rsid w:val="00FE4DF6"/>
    <w:rsid w:val="00FE5665"/>
    <w:rsid w:val="00FE5D27"/>
    <w:rsid w:val="00FE6030"/>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297334424"/>
        <c:axId val="297334032"/>
      </c:lineChart>
      <c:catAx>
        <c:axId val="29733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34032"/>
        <c:crosses val="autoZero"/>
        <c:auto val="1"/>
        <c:lblAlgn val="ctr"/>
        <c:lblOffset val="100"/>
        <c:noMultiLvlLbl val="0"/>
      </c:catAx>
      <c:valAx>
        <c:axId val="297334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3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297335600"/>
        <c:axId val="297335208"/>
      </c:barChart>
      <c:catAx>
        <c:axId val="29733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35208"/>
        <c:crosses val="autoZero"/>
        <c:auto val="1"/>
        <c:lblAlgn val="ctr"/>
        <c:lblOffset val="100"/>
        <c:noMultiLvlLbl val="0"/>
      </c:catAx>
      <c:valAx>
        <c:axId val="29733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3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297336384"/>
        <c:axId val="297336776"/>
      </c:lineChart>
      <c:catAx>
        <c:axId val="29733638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97336776"/>
        <c:crosses val="autoZero"/>
        <c:auto val="1"/>
        <c:lblAlgn val="ctr"/>
        <c:lblOffset val="100"/>
        <c:noMultiLvlLbl val="0"/>
      </c:catAx>
      <c:valAx>
        <c:axId val="29733677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9733638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297333248"/>
        <c:axId val="471572576"/>
      </c:lineChart>
      <c:catAx>
        <c:axId val="297333248"/>
        <c:scaling>
          <c:orientation val="minMax"/>
        </c:scaling>
        <c:delete val="0"/>
        <c:axPos val="b"/>
        <c:numFmt formatCode="General" sourceLinked="1"/>
        <c:majorTickMark val="out"/>
        <c:minorTickMark val="none"/>
        <c:tickLblPos val="nextTo"/>
        <c:crossAx val="471572576"/>
        <c:crosses val="autoZero"/>
        <c:auto val="1"/>
        <c:lblAlgn val="ctr"/>
        <c:lblOffset val="100"/>
        <c:noMultiLvlLbl val="0"/>
      </c:catAx>
      <c:valAx>
        <c:axId val="471572576"/>
        <c:scaling>
          <c:orientation val="minMax"/>
        </c:scaling>
        <c:delete val="0"/>
        <c:axPos val="l"/>
        <c:majorGridlines/>
        <c:numFmt formatCode="General" sourceLinked="1"/>
        <c:majorTickMark val="out"/>
        <c:minorTickMark val="none"/>
        <c:tickLblPos val="nextTo"/>
        <c:crossAx val="29733324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1572968"/>
        <c:axId val="471573360"/>
      </c:lineChart>
      <c:catAx>
        <c:axId val="471572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1573360"/>
        <c:crosses val="autoZero"/>
        <c:auto val="1"/>
        <c:lblAlgn val="ctr"/>
        <c:lblOffset val="100"/>
        <c:noMultiLvlLbl val="0"/>
      </c:catAx>
      <c:valAx>
        <c:axId val="4715733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572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309F8-E7C8-4781-857B-01A9E920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16896</TotalTime>
  <Pages>135</Pages>
  <Words>61579</Words>
  <Characters>351001</Characters>
  <Application>Microsoft Office Word</Application>
  <DocSecurity>0</DocSecurity>
  <Lines>2925</Lines>
  <Paragraphs>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1625</cp:revision>
  <cp:lastPrinted>2017-05-14T12:13:00Z</cp:lastPrinted>
  <dcterms:created xsi:type="dcterms:W3CDTF">2016-10-30T07:45:00Z</dcterms:created>
  <dcterms:modified xsi:type="dcterms:W3CDTF">2017-08-04T12:41:00Z</dcterms:modified>
</cp:coreProperties>
</file>