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013441"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2460610" w:history="1">
            <w:r w:rsidR="00013441" w:rsidRPr="008F05A0">
              <w:rPr>
                <w:rStyle w:val="Hyperlink"/>
                <w:noProof/>
              </w:rPr>
              <w:t>Introduction</w:t>
            </w:r>
            <w:r w:rsidR="00013441">
              <w:rPr>
                <w:noProof/>
                <w:webHidden/>
              </w:rPr>
              <w:tab/>
            </w:r>
            <w:r w:rsidR="00013441">
              <w:rPr>
                <w:noProof/>
                <w:webHidden/>
              </w:rPr>
              <w:fldChar w:fldCharType="begin"/>
            </w:r>
            <w:r w:rsidR="00013441">
              <w:rPr>
                <w:noProof/>
                <w:webHidden/>
              </w:rPr>
              <w:instrText xml:space="preserve"> PAGEREF _Toc482460610 \h </w:instrText>
            </w:r>
            <w:r w:rsidR="00013441">
              <w:rPr>
                <w:noProof/>
                <w:webHidden/>
              </w:rPr>
            </w:r>
            <w:r w:rsidR="00013441">
              <w:rPr>
                <w:noProof/>
                <w:webHidden/>
              </w:rPr>
              <w:fldChar w:fldCharType="separate"/>
            </w:r>
            <w:r w:rsidR="00013441">
              <w:rPr>
                <w:noProof/>
                <w:webHidden/>
              </w:rPr>
              <w:t>3</w:t>
            </w:r>
            <w:r w:rsidR="00013441">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11" w:history="1">
            <w:r w:rsidRPr="008F05A0">
              <w:rPr>
                <w:rStyle w:val="Hyperlink"/>
                <w:noProof/>
              </w:rPr>
              <w:t>Product Categories.</w:t>
            </w:r>
            <w:r>
              <w:rPr>
                <w:noProof/>
                <w:webHidden/>
              </w:rPr>
              <w:tab/>
            </w:r>
            <w:r>
              <w:rPr>
                <w:noProof/>
                <w:webHidden/>
              </w:rPr>
              <w:fldChar w:fldCharType="begin"/>
            </w:r>
            <w:r>
              <w:rPr>
                <w:noProof/>
                <w:webHidden/>
              </w:rPr>
              <w:instrText xml:space="preserve"> PAGEREF _Toc482460611 \h </w:instrText>
            </w:r>
            <w:r>
              <w:rPr>
                <w:noProof/>
                <w:webHidden/>
              </w:rPr>
            </w:r>
            <w:r>
              <w:rPr>
                <w:noProof/>
                <w:webHidden/>
              </w:rPr>
              <w:fldChar w:fldCharType="separate"/>
            </w:r>
            <w:r>
              <w:rPr>
                <w:noProof/>
                <w:webHidden/>
              </w:rPr>
              <w:t>3</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12" w:history="1">
            <w:r w:rsidRPr="008F05A0">
              <w:rPr>
                <w:rStyle w:val="Hyperlink"/>
                <w:noProof/>
              </w:rPr>
              <w:t>Essential vs. Optional products</w:t>
            </w:r>
            <w:r>
              <w:rPr>
                <w:noProof/>
                <w:webHidden/>
              </w:rPr>
              <w:tab/>
            </w:r>
            <w:r>
              <w:rPr>
                <w:noProof/>
                <w:webHidden/>
              </w:rPr>
              <w:fldChar w:fldCharType="begin"/>
            </w:r>
            <w:r>
              <w:rPr>
                <w:noProof/>
                <w:webHidden/>
              </w:rPr>
              <w:instrText xml:space="preserve"> PAGEREF _Toc482460612 \h </w:instrText>
            </w:r>
            <w:r>
              <w:rPr>
                <w:noProof/>
                <w:webHidden/>
              </w:rPr>
            </w:r>
            <w:r>
              <w:rPr>
                <w:noProof/>
                <w:webHidden/>
              </w:rPr>
              <w:fldChar w:fldCharType="separate"/>
            </w:r>
            <w:r>
              <w:rPr>
                <w:noProof/>
                <w:webHidden/>
              </w:rPr>
              <w:t>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13" w:history="1">
            <w:r w:rsidRPr="008F05A0">
              <w:rPr>
                <w:rStyle w:val="Hyperlink"/>
                <w:noProof/>
              </w:rPr>
              <w:t>High/Low demand products</w:t>
            </w:r>
            <w:r>
              <w:rPr>
                <w:noProof/>
                <w:webHidden/>
              </w:rPr>
              <w:tab/>
            </w:r>
            <w:r>
              <w:rPr>
                <w:noProof/>
                <w:webHidden/>
              </w:rPr>
              <w:fldChar w:fldCharType="begin"/>
            </w:r>
            <w:r>
              <w:rPr>
                <w:noProof/>
                <w:webHidden/>
              </w:rPr>
              <w:instrText xml:space="preserve"> PAGEREF _Toc482460613 \h </w:instrText>
            </w:r>
            <w:r>
              <w:rPr>
                <w:noProof/>
                <w:webHidden/>
              </w:rPr>
            </w:r>
            <w:r>
              <w:rPr>
                <w:noProof/>
                <w:webHidden/>
              </w:rPr>
              <w:fldChar w:fldCharType="separate"/>
            </w:r>
            <w:r>
              <w:rPr>
                <w:noProof/>
                <w:webHidden/>
              </w:rPr>
              <w:t>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14" w:history="1">
            <w:r w:rsidRPr="008F05A0">
              <w:rPr>
                <w:rStyle w:val="Hyperlink"/>
                <w:noProof/>
              </w:rPr>
              <w:t>High/Low velocity /frequency products:</w:t>
            </w:r>
            <w:r>
              <w:rPr>
                <w:noProof/>
                <w:webHidden/>
              </w:rPr>
              <w:tab/>
            </w:r>
            <w:r>
              <w:rPr>
                <w:noProof/>
                <w:webHidden/>
              </w:rPr>
              <w:fldChar w:fldCharType="begin"/>
            </w:r>
            <w:r>
              <w:rPr>
                <w:noProof/>
                <w:webHidden/>
              </w:rPr>
              <w:instrText xml:space="preserve"> PAGEREF _Toc482460614 \h </w:instrText>
            </w:r>
            <w:r>
              <w:rPr>
                <w:noProof/>
                <w:webHidden/>
              </w:rPr>
            </w:r>
            <w:r>
              <w:rPr>
                <w:noProof/>
                <w:webHidden/>
              </w:rPr>
              <w:fldChar w:fldCharType="separate"/>
            </w:r>
            <w:r>
              <w:rPr>
                <w:noProof/>
                <w:webHidden/>
              </w:rPr>
              <w:t>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15" w:history="1">
            <w:r w:rsidRPr="008F05A0">
              <w:rPr>
                <w:rStyle w:val="Hyperlink"/>
                <w:noProof/>
              </w:rPr>
              <w:t>Generation influencing products</w:t>
            </w:r>
            <w:r>
              <w:rPr>
                <w:noProof/>
                <w:webHidden/>
              </w:rPr>
              <w:tab/>
            </w:r>
            <w:r>
              <w:rPr>
                <w:noProof/>
                <w:webHidden/>
              </w:rPr>
              <w:fldChar w:fldCharType="begin"/>
            </w:r>
            <w:r>
              <w:rPr>
                <w:noProof/>
                <w:webHidden/>
              </w:rPr>
              <w:instrText xml:space="preserve"> PAGEREF _Toc482460615 \h </w:instrText>
            </w:r>
            <w:r>
              <w:rPr>
                <w:noProof/>
                <w:webHidden/>
              </w:rPr>
            </w:r>
            <w:r>
              <w:rPr>
                <w:noProof/>
                <w:webHidden/>
              </w:rPr>
              <w:fldChar w:fldCharType="separate"/>
            </w:r>
            <w:r>
              <w:rPr>
                <w:noProof/>
                <w:webHidden/>
              </w:rPr>
              <w:t>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16" w:history="1">
            <w:r w:rsidRPr="008F05A0">
              <w:rPr>
                <w:rStyle w:val="Hyperlink"/>
                <w:noProof/>
              </w:rPr>
              <w:t>Seasonal products</w:t>
            </w:r>
            <w:r>
              <w:rPr>
                <w:noProof/>
                <w:webHidden/>
              </w:rPr>
              <w:tab/>
            </w:r>
            <w:r>
              <w:rPr>
                <w:noProof/>
                <w:webHidden/>
              </w:rPr>
              <w:fldChar w:fldCharType="begin"/>
            </w:r>
            <w:r>
              <w:rPr>
                <w:noProof/>
                <w:webHidden/>
              </w:rPr>
              <w:instrText xml:space="preserve"> PAGEREF _Toc482460616 \h </w:instrText>
            </w:r>
            <w:r>
              <w:rPr>
                <w:noProof/>
                <w:webHidden/>
              </w:rPr>
            </w:r>
            <w:r>
              <w:rPr>
                <w:noProof/>
                <w:webHidden/>
              </w:rPr>
              <w:fldChar w:fldCharType="separate"/>
            </w:r>
            <w:r>
              <w:rPr>
                <w:noProof/>
                <w:webHidden/>
              </w:rPr>
              <w:t>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17" w:history="1">
            <w:r w:rsidRPr="008F05A0">
              <w:rPr>
                <w:rStyle w:val="Hyperlink"/>
                <w:noProof/>
              </w:rPr>
              <w:t>Substitutes and Complements</w:t>
            </w:r>
            <w:r>
              <w:rPr>
                <w:noProof/>
                <w:webHidden/>
              </w:rPr>
              <w:tab/>
            </w:r>
            <w:r>
              <w:rPr>
                <w:noProof/>
                <w:webHidden/>
              </w:rPr>
              <w:fldChar w:fldCharType="begin"/>
            </w:r>
            <w:r>
              <w:rPr>
                <w:noProof/>
                <w:webHidden/>
              </w:rPr>
              <w:instrText xml:space="preserve"> PAGEREF _Toc482460617 \h </w:instrText>
            </w:r>
            <w:r>
              <w:rPr>
                <w:noProof/>
                <w:webHidden/>
              </w:rPr>
            </w:r>
            <w:r>
              <w:rPr>
                <w:noProof/>
                <w:webHidden/>
              </w:rPr>
              <w:fldChar w:fldCharType="separate"/>
            </w:r>
            <w:r>
              <w:rPr>
                <w:noProof/>
                <w:webHidden/>
              </w:rPr>
              <w:t>5</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18" w:history="1">
            <w:r w:rsidRPr="008F05A0">
              <w:rPr>
                <w:rStyle w:val="Hyperlink"/>
                <w:noProof/>
              </w:rPr>
              <w:t>Regional products</w:t>
            </w:r>
            <w:r>
              <w:rPr>
                <w:noProof/>
                <w:webHidden/>
              </w:rPr>
              <w:tab/>
            </w:r>
            <w:r>
              <w:rPr>
                <w:noProof/>
                <w:webHidden/>
              </w:rPr>
              <w:fldChar w:fldCharType="begin"/>
            </w:r>
            <w:r>
              <w:rPr>
                <w:noProof/>
                <w:webHidden/>
              </w:rPr>
              <w:instrText xml:space="preserve"> PAGEREF _Toc482460618 \h </w:instrText>
            </w:r>
            <w:r>
              <w:rPr>
                <w:noProof/>
                <w:webHidden/>
              </w:rPr>
            </w:r>
            <w:r>
              <w:rPr>
                <w:noProof/>
                <w:webHidden/>
              </w:rPr>
              <w:fldChar w:fldCharType="separate"/>
            </w:r>
            <w:r>
              <w:rPr>
                <w:noProof/>
                <w:webHidden/>
              </w:rPr>
              <w:t>5</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19" w:history="1">
            <w:r w:rsidRPr="008F05A0">
              <w:rPr>
                <w:rStyle w:val="Hyperlink"/>
                <w:noProof/>
              </w:rPr>
              <w:t>Online selling Trends</w:t>
            </w:r>
            <w:r>
              <w:rPr>
                <w:noProof/>
                <w:webHidden/>
              </w:rPr>
              <w:tab/>
            </w:r>
            <w:r>
              <w:rPr>
                <w:noProof/>
                <w:webHidden/>
              </w:rPr>
              <w:fldChar w:fldCharType="begin"/>
            </w:r>
            <w:r>
              <w:rPr>
                <w:noProof/>
                <w:webHidden/>
              </w:rPr>
              <w:instrText xml:space="preserve"> PAGEREF _Toc482460619 \h </w:instrText>
            </w:r>
            <w:r>
              <w:rPr>
                <w:noProof/>
                <w:webHidden/>
              </w:rPr>
            </w:r>
            <w:r>
              <w:rPr>
                <w:noProof/>
                <w:webHidden/>
              </w:rPr>
              <w:fldChar w:fldCharType="separate"/>
            </w:r>
            <w:r>
              <w:rPr>
                <w:noProof/>
                <w:webHidden/>
              </w:rPr>
              <w:t>5</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20" w:history="1">
            <w:r w:rsidRPr="008F05A0">
              <w:rPr>
                <w:rStyle w:val="Hyperlink"/>
                <w:noProof/>
              </w:rPr>
              <w:t>Buying Patterns</w:t>
            </w:r>
            <w:r>
              <w:rPr>
                <w:noProof/>
                <w:webHidden/>
              </w:rPr>
              <w:tab/>
            </w:r>
            <w:r>
              <w:rPr>
                <w:noProof/>
                <w:webHidden/>
              </w:rPr>
              <w:fldChar w:fldCharType="begin"/>
            </w:r>
            <w:r>
              <w:rPr>
                <w:noProof/>
                <w:webHidden/>
              </w:rPr>
              <w:instrText xml:space="preserve"> PAGEREF _Toc482460620 \h </w:instrText>
            </w:r>
            <w:r>
              <w:rPr>
                <w:noProof/>
                <w:webHidden/>
              </w:rPr>
            </w:r>
            <w:r>
              <w:rPr>
                <w:noProof/>
                <w:webHidden/>
              </w:rPr>
              <w:fldChar w:fldCharType="separate"/>
            </w:r>
            <w:r>
              <w:rPr>
                <w:noProof/>
                <w:webHidden/>
              </w:rPr>
              <w:t>6</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21" w:history="1">
            <w:r w:rsidRPr="008F05A0">
              <w:rPr>
                <w:rStyle w:val="Hyperlink"/>
                <w:noProof/>
              </w:rPr>
              <w:t>Instantaneous Buying</w:t>
            </w:r>
            <w:r>
              <w:rPr>
                <w:noProof/>
                <w:webHidden/>
              </w:rPr>
              <w:tab/>
            </w:r>
            <w:r>
              <w:rPr>
                <w:noProof/>
                <w:webHidden/>
              </w:rPr>
              <w:fldChar w:fldCharType="begin"/>
            </w:r>
            <w:r>
              <w:rPr>
                <w:noProof/>
                <w:webHidden/>
              </w:rPr>
              <w:instrText xml:space="preserve"> PAGEREF _Toc482460621 \h </w:instrText>
            </w:r>
            <w:r>
              <w:rPr>
                <w:noProof/>
                <w:webHidden/>
              </w:rPr>
            </w:r>
            <w:r>
              <w:rPr>
                <w:noProof/>
                <w:webHidden/>
              </w:rPr>
              <w:fldChar w:fldCharType="separate"/>
            </w:r>
            <w:r>
              <w:rPr>
                <w:noProof/>
                <w:webHidden/>
              </w:rPr>
              <w:t>6</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22" w:history="1">
            <w:r w:rsidRPr="008F05A0">
              <w:rPr>
                <w:rStyle w:val="Hyperlink"/>
                <w:noProof/>
              </w:rPr>
              <w:t>Periodic Buying</w:t>
            </w:r>
            <w:r>
              <w:rPr>
                <w:noProof/>
                <w:webHidden/>
              </w:rPr>
              <w:tab/>
            </w:r>
            <w:r>
              <w:rPr>
                <w:noProof/>
                <w:webHidden/>
              </w:rPr>
              <w:fldChar w:fldCharType="begin"/>
            </w:r>
            <w:r>
              <w:rPr>
                <w:noProof/>
                <w:webHidden/>
              </w:rPr>
              <w:instrText xml:space="preserve"> PAGEREF _Toc482460622 \h </w:instrText>
            </w:r>
            <w:r>
              <w:rPr>
                <w:noProof/>
                <w:webHidden/>
              </w:rPr>
            </w:r>
            <w:r>
              <w:rPr>
                <w:noProof/>
                <w:webHidden/>
              </w:rPr>
              <w:fldChar w:fldCharType="separate"/>
            </w:r>
            <w:r>
              <w:rPr>
                <w:noProof/>
                <w:webHidden/>
              </w:rPr>
              <w:t>10</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23" w:history="1">
            <w:r w:rsidRPr="008F05A0">
              <w:rPr>
                <w:rStyle w:val="Hyperlink"/>
                <w:noProof/>
              </w:rPr>
              <w:t>Subscription space</w:t>
            </w:r>
            <w:r>
              <w:rPr>
                <w:noProof/>
                <w:webHidden/>
              </w:rPr>
              <w:tab/>
            </w:r>
            <w:r>
              <w:rPr>
                <w:noProof/>
                <w:webHidden/>
              </w:rPr>
              <w:fldChar w:fldCharType="begin"/>
            </w:r>
            <w:r>
              <w:rPr>
                <w:noProof/>
                <w:webHidden/>
              </w:rPr>
              <w:instrText xml:space="preserve"> PAGEREF _Toc482460623 \h </w:instrText>
            </w:r>
            <w:r>
              <w:rPr>
                <w:noProof/>
                <w:webHidden/>
              </w:rPr>
            </w:r>
            <w:r>
              <w:rPr>
                <w:noProof/>
                <w:webHidden/>
              </w:rPr>
              <w:fldChar w:fldCharType="separate"/>
            </w:r>
            <w:r>
              <w:rPr>
                <w:noProof/>
                <w:webHidden/>
              </w:rPr>
              <w:t>12</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24" w:history="1">
            <w:r w:rsidRPr="008F05A0">
              <w:rPr>
                <w:rStyle w:val="Hyperlink"/>
                <w:noProof/>
              </w:rPr>
              <w:t>Long term association</w:t>
            </w:r>
            <w:r>
              <w:rPr>
                <w:noProof/>
                <w:webHidden/>
              </w:rPr>
              <w:tab/>
            </w:r>
            <w:r>
              <w:rPr>
                <w:noProof/>
                <w:webHidden/>
              </w:rPr>
              <w:fldChar w:fldCharType="begin"/>
            </w:r>
            <w:r>
              <w:rPr>
                <w:noProof/>
                <w:webHidden/>
              </w:rPr>
              <w:instrText xml:space="preserve"> PAGEREF _Toc482460624 \h </w:instrText>
            </w:r>
            <w:r>
              <w:rPr>
                <w:noProof/>
                <w:webHidden/>
              </w:rPr>
            </w:r>
            <w:r>
              <w:rPr>
                <w:noProof/>
                <w:webHidden/>
              </w:rPr>
              <w:fldChar w:fldCharType="separate"/>
            </w:r>
            <w:r>
              <w:rPr>
                <w:noProof/>
                <w:webHidden/>
              </w:rPr>
              <w:t>13</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25" w:history="1">
            <w:r w:rsidRPr="008F05A0">
              <w:rPr>
                <w:rStyle w:val="Hyperlink"/>
                <w:noProof/>
              </w:rPr>
              <w:t>Objectives of Subscription Ecosystem</w:t>
            </w:r>
            <w:r>
              <w:rPr>
                <w:noProof/>
                <w:webHidden/>
              </w:rPr>
              <w:tab/>
            </w:r>
            <w:r>
              <w:rPr>
                <w:noProof/>
                <w:webHidden/>
              </w:rPr>
              <w:fldChar w:fldCharType="begin"/>
            </w:r>
            <w:r>
              <w:rPr>
                <w:noProof/>
                <w:webHidden/>
              </w:rPr>
              <w:instrText xml:space="preserve"> PAGEREF _Toc482460625 \h </w:instrText>
            </w:r>
            <w:r>
              <w:rPr>
                <w:noProof/>
                <w:webHidden/>
              </w:rPr>
            </w:r>
            <w:r>
              <w:rPr>
                <w:noProof/>
                <w:webHidden/>
              </w:rPr>
              <w:fldChar w:fldCharType="separate"/>
            </w:r>
            <w:r>
              <w:rPr>
                <w:noProof/>
                <w:webHidden/>
              </w:rPr>
              <w:t>14</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26" w:history="1">
            <w:r w:rsidRPr="008F05A0">
              <w:rPr>
                <w:rStyle w:val="Hyperlink"/>
                <w:noProof/>
              </w:rPr>
              <w:t>Subscriber centric objectives</w:t>
            </w:r>
            <w:r>
              <w:rPr>
                <w:noProof/>
                <w:webHidden/>
              </w:rPr>
              <w:tab/>
            </w:r>
            <w:r>
              <w:rPr>
                <w:noProof/>
                <w:webHidden/>
              </w:rPr>
              <w:fldChar w:fldCharType="begin"/>
            </w:r>
            <w:r>
              <w:rPr>
                <w:noProof/>
                <w:webHidden/>
              </w:rPr>
              <w:instrText xml:space="preserve"> PAGEREF _Toc482460626 \h </w:instrText>
            </w:r>
            <w:r>
              <w:rPr>
                <w:noProof/>
                <w:webHidden/>
              </w:rPr>
            </w:r>
            <w:r>
              <w:rPr>
                <w:noProof/>
                <w:webHidden/>
              </w:rPr>
              <w:fldChar w:fldCharType="separate"/>
            </w:r>
            <w:r>
              <w:rPr>
                <w:noProof/>
                <w:webHidden/>
              </w:rPr>
              <w:t>14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27" w:history="1">
            <w:r w:rsidRPr="008F05A0">
              <w:rPr>
                <w:rStyle w:val="Hyperlink"/>
                <w:noProof/>
              </w:rPr>
              <w:t>Quality</w:t>
            </w:r>
            <w:r>
              <w:rPr>
                <w:noProof/>
                <w:webHidden/>
              </w:rPr>
              <w:tab/>
            </w:r>
            <w:r>
              <w:rPr>
                <w:noProof/>
                <w:webHidden/>
              </w:rPr>
              <w:fldChar w:fldCharType="begin"/>
            </w:r>
            <w:r>
              <w:rPr>
                <w:noProof/>
                <w:webHidden/>
              </w:rPr>
              <w:instrText xml:space="preserve"> PAGEREF _Toc482460627 \h </w:instrText>
            </w:r>
            <w:r>
              <w:rPr>
                <w:noProof/>
                <w:webHidden/>
              </w:rPr>
            </w:r>
            <w:r>
              <w:rPr>
                <w:noProof/>
                <w:webHidden/>
              </w:rPr>
              <w:fldChar w:fldCharType="separate"/>
            </w:r>
            <w:r>
              <w:rPr>
                <w:noProof/>
                <w:webHidden/>
              </w:rPr>
              <w:t>14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28" w:history="1">
            <w:r w:rsidRPr="008F05A0">
              <w:rPr>
                <w:rStyle w:val="Hyperlink"/>
                <w:noProof/>
              </w:rPr>
              <w:t>Convenience</w:t>
            </w:r>
            <w:r>
              <w:rPr>
                <w:noProof/>
                <w:webHidden/>
              </w:rPr>
              <w:tab/>
            </w:r>
            <w:r>
              <w:rPr>
                <w:noProof/>
                <w:webHidden/>
              </w:rPr>
              <w:fldChar w:fldCharType="begin"/>
            </w:r>
            <w:r>
              <w:rPr>
                <w:noProof/>
                <w:webHidden/>
              </w:rPr>
              <w:instrText xml:space="preserve"> PAGEREF _Toc482460628 \h </w:instrText>
            </w:r>
            <w:r>
              <w:rPr>
                <w:noProof/>
                <w:webHidden/>
              </w:rPr>
            </w:r>
            <w:r>
              <w:rPr>
                <w:noProof/>
                <w:webHidden/>
              </w:rPr>
              <w:fldChar w:fldCharType="separate"/>
            </w:r>
            <w:r>
              <w:rPr>
                <w:noProof/>
                <w:webHidden/>
              </w:rPr>
              <w:t>15</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29" w:history="1">
            <w:r w:rsidRPr="008F05A0">
              <w:rPr>
                <w:rStyle w:val="Hyperlink"/>
                <w:noProof/>
              </w:rPr>
              <w:t>Multidimensional Benefits model</w:t>
            </w:r>
            <w:r>
              <w:rPr>
                <w:noProof/>
                <w:webHidden/>
              </w:rPr>
              <w:tab/>
            </w:r>
            <w:r>
              <w:rPr>
                <w:noProof/>
                <w:webHidden/>
              </w:rPr>
              <w:fldChar w:fldCharType="begin"/>
            </w:r>
            <w:r>
              <w:rPr>
                <w:noProof/>
                <w:webHidden/>
              </w:rPr>
              <w:instrText xml:space="preserve"> PAGEREF _Toc482460629 \h </w:instrText>
            </w:r>
            <w:r>
              <w:rPr>
                <w:noProof/>
                <w:webHidden/>
              </w:rPr>
            </w:r>
            <w:r>
              <w:rPr>
                <w:noProof/>
                <w:webHidden/>
              </w:rPr>
              <w:fldChar w:fldCharType="separate"/>
            </w:r>
            <w:r>
              <w:rPr>
                <w:noProof/>
                <w:webHidden/>
              </w:rPr>
              <w:t>15</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0" w:history="1">
            <w:r w:rsidRPr="008F05A0">
              <w:rPr>
                <w:rStyle w:val="Hyperlink"/>
                <w:noProof/>
              </w:rPr>
              <w:t>Flexible Payment schemes</w:t>
            </w:r>
            <w:r>
              <w:rPr>
                <w:noProof/>
                <w:webHidden/>
              </w:rPr>
              <w:tab/>
            </w:r>
            <w:r>
              <w:rPr>
                <w:noProof/>
                <w:webHidden/>
              </w:rPr>
              <w:fldChar w:fldCharType="begin"/>
            </w:r>
            <w:r>
              <w:rPr>
                <w:noProof/>
                <w:webHidden/>
              </w:rPr>
              <w:instrText xml:space="preserve"> PAGEREF _Toc482460630 \h </w:instrText>
            </w:r>
            <w:r>
              <w:rPr>
                <w:noProof/>
                <w:webHidden/>
              </w:rPr>
            </w:r>
            <w:r>
              <w:rPr>
                <w:noProof/>
                <w:webHidden/>
              </w:rPr>
              <w:fldChar w:fldCharType="separate"/>
            </w:r>
            <w:r>
              <w:rPr>
                <w:noProof/>
                <w:webHidden/>
              </w:rPr>
              <w:t>22</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1" w:history="1">
            <w:r w:rsidRPr="008F05A0">
              <w:rPr>
                <w:rStyle w:val="Hyperlink"/>
                <w:noProof/>
              </w:rPr>
              <w:t>Deliveries close to needs</w:t>
            </w:r>
            <w:r>
              <w:rPr>
                <w:noProof/>
                <w:webHidden/>
              </w:rPr>
              <w:tab/>
            </w:r>
            <w:r>
              <w:rPr>
                <w:noProof/>
                <w:webHidden/>
              </w:rPr>
              <w:fldChar w:fldCharType="begin"/>
            </w:r>
            <w:r>
              <w:rPr>
                <w:noProof/>
                <w:webHidden/>
              </w:rPr>
              <w:instrText xml:space="preserve"> PAGEREF _Toc482460631 \h </w:instrText>
            </w:r>
            <w:r>
              <w:rPr>
                <w:noProof/>
                <w:webHidden/>
              </w:rPr>
            </w:r>
            <w:r>
              <w:rPr>
                <w:noProof/>
                <w:webHidden/>
              </w:rPr>
              <w:fldChar w:fldCharType="separate"/>
            </w:r>
            <w:r>
              <w:rPr>
                <w:noProof/>
                <w:webHidden/>
              </w:rPr>
              <w:t>32</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2" w:history="1">
            <w:r w:rsidRPr="008F05A0">
              <w:rPr>
                <w:rStyle w:val="Hyperlink"/>
                <w:noProof/>
              </w:rPr>
              <w:t>Enabling subscriber as a brand ambassador</w:t>
            </w:r>
            <w:r>
              <w:rPr>
                <w:noProof/>
                <w:webHidden/>
              </w:rPr>
              <w:tab/>
            </w:r>
            <w:r>
              <w:rPr>
                <w:noProof/>
                <w:webHidden/>
              </w:rPr>
              <w:fldChar w:fldCharType="begin"/>
            </w:r>
            <w:r>
              <w:rPr>
                <w:noProof/>
                <w:webHidden/>
              </w:rPr>
              <w:instrText xml:space="preserve"> PAGEREF _Toc482460632 \h </w:instrText>
            </w:r>
            <w:r>
              <w:rPr>
                <w:noProof/>
                <w:webHidden/>
              </w:rPr>
            </w:r>
            <w:r>
              <w:rPr>
                <w:noProof/>
                <w:webHidden/>
              </w:rPr>
              <w:fldChar w:fldCharType="separate"/>
            </w:r>
            <w:r>
              <w:rPr>
                <w:noProof/>
                <w:webHidden/>
              </w:rPr>
              <w:t>32</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33" w:history="1">
            <w:r w:rsidRPr="008F05A0">
              <w:rPr>
                <w:rStyle w:val="Hyperlink"/>
                <w:noProof/>
              </w:rPr>
              <w:t>Merchant centric Objectives</w:t>
            </w:r>
            <w:r>
              <w:rPr>
                <w:noProof/>
                <w:webHidden/>
              </w:rPr>
              <w:tab/>
            </w:r>
            <w:r>
              <w:rPr>
                <w:noProof/>
                <w:webHidden/>
              </w:rPr>
              <w:fldChar w:fldCharType="begin"/>
            </w:r>
            <w:r>
              <w:rPr>
                <w:noProof/>
                <w:webHidden/>
              </w:rPr>
              <w:instrText xml:space="preserve"> PAGEREF _Toc482460633 \h </w:instrText>
            </w:r>
            <w:r>
              <w:rPr>
                <w:noProof/>
                <w:webHidden/>
              </w:rPr>
            </w:r>
            <w:r>
              <w:rPr>
                <w:noProof/>
                <w:webHidden/>
              </w:rPr>
              <w:fldChar w:fldCharType="separate"/>
            </w:r>
            <w:r>
              <w:rPr>
                <w:noProof/>
                <w:webHidden/>
              </w:rPr>
              <w:t>32</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4" w:history="1">
            <w:r w:rsidRPr="008F05A0">
              <w:rPr>
                <w:rStyle w:val="Hyperlink"/>
                <w:noProof/>
              </w:rPr>
              <w:t>Sustainable customer base</w:t>
            </w:r>
            <w:r>
              <w:rPr>
                <w:noProof/>
                <w:webHidden/>
              </w:rPr>
              <w:tab/>
            </w:r>
            <w:r>
              <w:rPr>
                <w:noProof/>
                <w:webHidden/>
              </w:rPr>
              <w:fldChar w:fldCharType="begin"/>
            </w:r>
            <w:r>
              <w:rPr>
                <w:noProof/>
                <w:webHidden/>
              </w:rPr>
              <w:instrText xml:space="preserve"> PAGEREF _Toc482460634 \h </w:instrText>
            </w:r>
            <w:r>
              <w:rPr>
                <w:noProof/>
                <w:webHidden/>
              </w:rPr>
            </w:r>
            <w:r>
              <w:rPr>
                <w:noProof/>
                <w:webHidden/>
              </w:rPr>
              <w:fldChar w:fldCharType="separate"/>
            </w:r>
            <w:r>
              <w:rPr>
                <w:noProof/>
                <w:webHidden/>
              </w:rPr>
              <w:t>32</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5" w:history="1">
            <w:r w:rsidRPr="008F05A0">
              <w:rPr>
                <w:rStyle w:val="Hyperlink"/>
                <w:noProof/>
              </w:rPr>
              <w:t>Optimizations through precise predictions</w:t>
            </w:r>
            <w:r>
              <w:rPr>
                <w:noProof/>
                <w:webHidden/>
              </w:rPr>
              <w:tab/>
            </w:r>
            <w:r>
              <w:rPr>
                <w:noProof/>
                <w:webHidden/>
              </w:rPr>
              <w:fldChar w:fldCharType="begin"/>
            </w:r>
            <w:r>
              <w:rPr>
                <w:noProof/>
                <w:webHidden/>
              </w:rPr>
              <w:instrText xml:space="preserve"> PAGEREF _Toc482460635 \h </w:instrText>
            </w:r>
            <w:r>
              <w:rPr>
                <w:noProof/>
                <w:webHidden/>
              </w:rPr>
            </w:r>
            <w:r>
              <w:rPr>
                <w:noProof/>
                <w:webHidden/>
              </w:rPr>
              <w:fldChar w:fldCharType="separate"/>
            </w:r>
            <w:r>
              <w:rPr>
                <w:noProof/>
                <w:webHidden/>
              </w:rPr>
              <w:t>33</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6" w:history="1">
            <w:r w:rsidRPr="008F05A0">
              <w:rPr>
                <w:rStyle w:val="Hyperlink"/>
                <w:noProof/>
              </w:rPr>
              <w:t>Optimization of operating cost</w:t>
            </w:r>
            <w:r>
              <w:rPr>
                <w:noProof/>
                <w:webHidden/>
              </w:rPr>
              <w:tab/>
            </w:r>
            <w:r>
              <w:rPr>
                <w:noProof/>
                <w:webHidden/>
              </w:rPr>
              <w:fldChar w:fldCharType="begin"/>
            </w:r>
            <w:r>
              <w:rPr>
                <w:noProof/>
                <w:webHidden/>
              </w:rPr>
              <w:instrText xml:space="preserve"> PAGEREF _Toc482460636 \h </w:instrText>
            </w:r>
            <w:r>
              <w:rPr>
                <w:noProof/>
                <w:webHidden/>
              </w:rPr>
            </w:r>
            <w:r>
              <w:rPr>
                <w:noProof/>
                <w:webHidden/>
              </w:rPr>
              <w:fldChar w:fldCharType="separate"/>
            </w:r>
            <w:r>
              <w:rPr>
                <w:noProof/>
                <w:webHidden/>
              </w:rPr>
              <w:t>34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7" w:history="1">
            <w:r w:rsidRPr="008F05A0">
              <w:rPr>
                <w:rStyle w:val="Hyperlink"/>
                <w:noProof/>
              </w:rPr>
              <w:t>Optimization of wastage cost</w:t>
            </w:r>
            <w:r>
              <w:rPr>
                <w:noProof/>
                <w:webHidden/>
              </w:rPr>
              <w:tab/>
            </w:r>
            <w:r>
              <w:rPr>
                <w:noProof/>
                <w:webHidden/>
              </w:rPr>
              <w:fldChar w:fldCharType="begin"/>
            </w:r>
            <w:r>
              <w:rPr>
                <w:noProof/>
                <w:webHidden/>
              </w:rPr>
              <w:instrText xml:space="preserve"> PAGEREF _Toc482460637 \h </w:instrText>
            </w:r>
            <w:r>
              <w:rPr>
                <w:noProof/>
                <w:webHidden/>
              </w:rPr>
            </w:r>
            <w:r>
              <w:rPr>
                <w:noProof/>
                <w:webHidden/>
              </w:rPr>
              <w:fldChar w:fldCharType="separate"/>
            </w:r>
            <w:r>
              <w:rPr>
                <w:noProof/>
                <w:webHidden/>
              </w:rPr>
              <w:t>35</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8" w:history="1">
            <w:r w:rsidRPr="008F05A0">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_Toc482460638 \h </w:instrText>
            </w:r>
            <w:r>
              <w:rPr>
                <w:noProof/>
                <w:webHidden/>
              </w:rPr>
            </w:r>
            <w:r>
              <w:rPr>
                <w:noProof/>
                <w:webHidden/>
              </w:rPr>
              <w:fldChar w:fldCharType="separate"/>
            </w:r>
            <w:r>
              <w:rPr>
                <w:noProof/>
                <w:webHidden/>
              </w:rPr>
              <w:t>37</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39" w:history="1">
            <w:r w:rsidRPr="008F05A0">
              <w:rPr>
                <w:rStyle w:val="Hyperlink"/>
                <w:noProof/>
              </w:rPr>
              <w:t>Intelligent Pricing</w:t>
            </w:r>
            <w:r>
              <w:rPr>
                <w:noProof/>
                <w:webHidden/>
              </w:rPr>
              <w:tab/>
            </w:r>
            <w:r>
              <w:rPr>
                <w:noProof/>
                <w:webHidden/>
              </w:rPr>
              <w:fldChar w:fldCharType="begin"/>
            </w:r>
            <w:r>
              <w:rPr>
                <w:noProof/>
                <w:webHidden/>
              </w:rPr>
              <w:instrText xml:space="preserve"> PAGEREF _Toc482460639 \h </w:instrText>
            </w:r>
            <w:r>
              <w:rPr>
                <w:noProof/>
                <w:webHidden/>
              </w:rPr>
            </w:r>
            <w:r>
              <w:rPr>
                <w:noProof/>
                <w:webHidden/>
              </w:rPr>
              <w:fldChar w:fldCharType="separate"/>
            </w:r>
            <w:r>
              <w:rPr>
                <w:noProof/>
                <w:webHidden/>
              </w:rPr>
              <w:t>38</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40" w:history="1">
            <w:r w:rsidRPr="008F05A0">
              <w:rPr>
                <w:rStyle w:val="Hyperlink"/>
                <w:noProof/>
              </w:rPr>
              <w:t>Predictive Benefits Allocation and Distribution</w:t>
            </w:r>
            <w:r>
              <w:rPr>
                <w:noProof/>
                <w:webHidden/>
              </w:rPr>
              <w:tab/>
            </w:r>
            <w:r>
              <w:rPr>
                <w:noProof/>
                <w:webHidden/>
              </w:rPr>
              <w:fldChar w:fldCharType="begin"/>
            </w:r>
            <w:r>
              <w:rPr>
                <w:noProof/>
                <w:webHidden/>
              </w:rPr>
              <w:instrText xml:space="preserve"> PAGEREF _Toc482460640 \h </w:instrText>
            </w:r>
            <w:r>
              <w:rPr>
                <w:noProof/>
                <w:webHidden/>
              </w:rPr>
            </w:r>
            <w:r>
              <w:rPr>
                <w:noProof/>
                <w:webHidden/>
              </w:rPr>
              <w:fldChar w:fldCharType="separate"/>
            </w:r>
            <w:r>
              <w:rPr>
                <w:noProof/>
                <w:webHidden/>
              </w:rPr>
              <w:t>39</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41" w:history="1">
            <w:r w:rsidRPr="008F05A0">
              <w:rPr>
                <w:rStyle w:val="Hyperlink"/>
                <w:noProof/>
              </w:rPr>
              <w:t>Result based budgeting and corrections</w:t>
            </w:r>
            <w:r>
              <w:rPr>
                <w:noProof/>
                <w:webHidden/>
              </w:rPr>
              <w:tab/>
            </w:r>
            <w:r>
              <w:rPr>
                <w:noProof/>
                <w:webHidden/>
              </w:rPr>
              <w:fldChar w:fldCharType="begin"/>
            </w:r>
            <w:r>
              <w:rPr>
                <w:noProof/>
                <w:webHidden/>
              </w:rPr>
              <w:instrText xml:space="preserve"> PAGEREF _Toc482460641 \h </w:instrText>
            </w:r>
            <w:r>
              <w:rPr>
                <w:noProof/>
                <w:webHidden/>
              </w:rPr>
            </w:r>
            <w:r>
              <w:rPr>
                <w:noProof/>
                <w:webHidden/>
              </w:rPr>
              <w:fldChar w:fldCharType="separate"/>
            </w:r>
            <w:r>
              <w:rPr>
                <w:noProof/>
                <w:webHidden/>
              </w:rPr>
              <w:t>43</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42" w:history="1">
            <w:r w:rsidRPr="008F05A0">
              <w:rPr>
                <w:rStyle w:val="Hyperlink"/>
                <w:noProof/>
              </w:rPr>
              <w:t>Products cooperation model</w:t>
            </w:r>
            <w:r>
              <w:rPr>
                <w:noProof/>
                <w:webHidden/>
              </w:rPr>
              <w:tab/>
            </w:r>
            <w:r>
              <w:rPr>
                <w:noProof/>
                <w:webHidden/>
              </w:rPr>
              <w:fldChar w:fldCharType="begin"/>
            </w:r>
            <w:r>
              <w:rPr>
                <w:noProof/>
                <w:webHidden/>
              </w:rPr>
              <w:instrText xml:space="preserve"> PAGEREF _Toc482460642 \h </w:instrText>
            </w:r>
            <w:r>
              <w:rPr>
                <w:noProof/>
                <w:webHidden/>
              </w:rPr>
            </w:r>
            <w:r>
              <w:rPr>
                <w:noProof/>
                <w:webHidden/>
              </w:rPr>
              <w:fldChar w:fldCharType="separate"/>
            </w:r>
            <w:r>
              <w:rPr>
                <w:noProof/>
                <w:webHidden/>
              </w:rPr>
              <w:t>44</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43" w:history="1">
            <w:r w:rsidRPr="008F05A0">
              <w:rPr>
                <w:rStyle w:val="Hyperlink"/>
                <w:noProof/>
              </w:rPr>
              <w:t>Metrics to track/measure performance</w:t>
            </w:r>
            <w:r>
              <w:rPr>
                <w:noProof/>
                <w:webHidden/>
              </w:rPr>
              <w:tab/>
            </w:r>
            <w:r>
              <w:rPr>
                <w:noProof/>
                <w:webHidden/>
              </w:rPr>
              <w:fldChar w:fldCharType="begin"/>
            </w:r>
            <w:r>
              <w:rPr>
                <w:noProof/>
                <w:webHidden/>
              </w:rPr>
              <w:instrText xml:space="preserve"> PAGEREF _Toc482460643 \h </w:instrText>
            </w:r>
            <w:r>
              <w:rPr>
                <w:noProof/>
                <w:webHidden/>
              </w:rPr>
            </w:r>
            <w:r>
              <w:rPr>
                <w:noProof/>
                <w:webHidden/>
              </w:rPr>
              <w:fldChar w:fldCharType="separate"/>
            </w:r>
            <w:r>
              <w:rPr>
                <w:noProof/>
                <w:webHidden/>
              </w:rPr>
              <w:t>44</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44" w:history="1">
            <w:r w:rsidRPr="008F05A0">
              <w:rPr>
                <w:rStyle w:val="Hyperlink"/>
                <w:noProof/>
              </w:rPr>
              <w:t>Summary</w:t>
            </w:r>
            <w:r>
              <w:rPr>
                <w:noProof/>
                <w:webHidden/>
              </w:rPr>
              <w:tab/>
            </w:r>
            <w:r>
              <w:rPr>
                <w:noProof/>
                <w:webHidden/>
              </w:rPr>
              <w:fldChar w:fldCharType="begin"/>
            </w:r>
            <w:r>
              <w:rPr>
                <w:noProof/>
                <w:webHidden/>
              </w:rPr>
              <w:instrText xml:space="preserve"> PAGEREF _Toc482460644 \h </w:instrText>
            </w:r>
            <w:r>
              <w:rPr>
                <w:noProof/>
                <w:webHidden/>
              </w:rPr>
            </w:r>
            <w:r>
              <w:rPr>
                <w:noProof/>
                <w:webHidden/>
              </w:rPr>
              <w:fldChar w:fldCharType="separate"/>
            </w:r>
            <w:r>
              <w:rPr>
                <w:noProof/>
                <w:webHidden/>
              </w:rPr>
              <w:t>46</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45" w:history="1">
            <w:r w:rsidRPr="008F05A0">
              <w:rPr>
                <w:rStyle w:val="Hyperlink"/>
                <w:noProof/>
              </w:rPr>
              <w:t>Subscription Ecosystem</w:t>
            </w:r>
            <w:r>
              <w:rPr>
                <w:noProof/>
                <w:webHidden/>
              </w:rPr>
              <w:tab/>
            </w:r>
            <w:r>
              <w:rPr>
                <w:noProof/>
                <w:webHidden/>
              </w:rPr>
              <w:fldChar w:fldCharType="begin"/>
            </w:r>
            <w:r>
              <w:rPr>
                <w:noProof/>
                <w:webHidden/>
              </w:rPr>
              <w:instrText xml:space="preserve"> PAGEREF _Toc482460645 \h </w:instrText>
            </w:r>
            <w:r>
              <w:rPr>
                <w:noProof/>
                <w:webHidden/>
              </w:rPr>
            </w:r>
            <w:r>
              <w:rPr>
                <w:noProof/>
                <w:webHidden/>
              </w:rPr>
              <w:fldChar w:fldCharType="separate"/>
            </w:r>
            <w:r>
              <w:rPr>
                <w:noProof/>
                <w:webHidden/>
              </w:rPr>
              <w:t>47</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46" w:history="1">
            <w:r w:rsidRPr="008F05A0">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_Toc482460646 \h </w:instrText>
            </w:r>
            <w:r>
              <w:rPr>
                <w:noProof/>
                <w:webHidden/>
              </w:rPr>
            </w:r>
            <w:r>
              <w:rPr>
                <w:noProof/>
                <w:webHidden/>
              </w:rPr>
              <w:fldChar w:fldCharType="separate"/>
            </w:r>
            <w:r>
              <w:rPr>
                <w:noProof/>
                <w:webHidden/>
              </w:rPr>
              <w:t>48</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47" w:history="1">
            <w:r w:rsidRPr="008F05A0">
              <w:rPr>
                <w:rStyle w:val="Hyperlink"/>
                <w:noProof/>
              </w:rPr>
              <w:t>Subscriber perspec</w:t>
            </w:r>
            <w:r w:rsidRPr="008F05A0">
              <w:rPr>
                <w:rStyle w:val="Hyperlink"/>
                <w:noProof/>
              </w:rPr>
              <w:t>t</w:t>
            </w:r>
            <w:r w:rsidRPr="008F05A0">
              <w:rPr>
                <w:rStyle w:val="Hyperlink"/>
                <w:noProof/>
              </w:rPr>
              <w:t>ive</w:t>
            </w:r>
            <w:r>
              <w:rPr>
                <w:noProof/>
                <w:webHidden/>
              </w:rPr>
              <w:tab/>
            </w:r>
            <w:r>
              <w:rPr>
                <w:noProof/>
                <w:webHidden/>
              </w:rPr>
              <w:fldChar w:fldCharType="begin"/>
            </w:r>
            <w:r>
              <w:rPr>
                <w:noProof/>
                <w:webHidden/>
              </w:rPr>
              <w:instrText xml:space="preserve"> PAGEREF _Toc482460647 \h </w:instrText>
            </w:r>
            <w:r>
              <w:rPr>
                <w:noProof/>
                <w:webHidden/>
              </w:rPr>
            </w:r>
            <w:r>
              <w:rPr>
                <w:noProof/>
                <w:webHidden/>
              </w:rPr>
              <w:fldChar w:fldCharType="separate"/>
            </w:r>
            <w:r>
              <w:rPr>
                <w:noProof/>
                <w:webHidden/>
              </w:rPr>
              <w:t>48</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48" w:history="1">
            <w:r w:rsidRPr="008F05A0">
              <w:rPr>
                <w:rStyle w:val="Hyperlink"/>
                <w:noProof/>
              </w:rPr>
              <w:t>Merchant Perspective</w:t>
            </w:r>
            <w:r>
              <w:rPr>
                <w:noProof/>
                <w:webHidden/>
              </w:rPr>
              <w:tab/>
            </w:r>
            <w:r>
              <w:rPr>
                <w:noProof/>
                <w:webHidden/>
              </w:rPr>
              <w:fldChar w:fldCharType="begin"/>
            </w:r>
            <w:r>
              <w:rPr>
                <w:noProof/>
                <w:webHidden/>
              </w:rPr>
              <w:instrText xml:space="preserve"> PAGEREF _Toc482460648 \h </w:instrText>
            </w:r>
            <w:r>
              <w:rPr>
                <w:noProof/>
                <w:webHidden/>
              </w:rPr>
            </w:r>
            <w:r>
              <w:rPr>
                <w:noProof/>
                <w:webHidden/>
              </w:rPr>
              <w:fldChar w:fldCharType="separate"/>
            </w:r>
            <w:r>
              <w:rPr>
                <w:noProof/>
                <w:webHidden/>
              </w:rPr>
              <w:t>50</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49" w:history="1">
            <w:r w:rsidRPr="008F05A0">
              <w:rPr>
                <w:rStyle w:val="Hyperlink"/>
                <w:noProof/>
              </w:rPr>
              <w:t>Ecosystem Perspective</w:t>
            </w:r>
            <w:r>
              <w:rPr>
                <w:noProof/>
                <w:webHidden/>
              </w:rPr>
              <w:tab/>
            </w:r>
            <w:r>
              <w:rPr>
                <w:noProof/>
                <w:webHidden/>
              </w:rPr>
              <w:fldChar w:fldCharType="begin"/>
            </w:r>
            <w:r>
              <w:rPr>
                <w:noProof/>
                <w:webHidden/>
              </w:rPr>
              <w:instrText xml:space="preserve"> PAGEREF _Toc482460649 \h </w:instrText>
            </w:r>
            <w:r>
              <w:rPr>
                <w:noProof/>
                <w:webHidden/>
              </w:rPr>
            </w:r>
            <w:r>
              <w:rPr>
                <w:noProof/>
                <w:webHidden/>
              </w:rPr>
              <w:fldChar w:fldCharType="separate"/>
            </w:r>
            <w:r>
              <w:rPr>
                <w:noProof/>
                <w:webHidden/>
              </w:rPr>
              <w:t>52</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50" w:history="1">
            <w:r w:rsidRPr="008F05A0">
              <w:rPr>
                <w:rStyle w:val="Hyperlink"/>
                <w:noProof/>
              </w:rPr>
              <w:t>Summary</w:t>
            </w:r>
            <w:r>
              <w:rPr>
                <w:noProof/>
                <w:webHidden/>
              </w:rPr>
              <w:tab/>
            </w:r>
            <w:r>
              <w:rPr>
                <w:noProof/>
                <w:webHidden/>
              </w:rPr>
              <w:fldChar w:fldCharType="begin"/>
            </w:r>
            <w:r>
              <w:rPr>
                <w:noProof/>
                <w:webHidden/>
              </w:rPr>
              <w:instrText xml:space="preserve"> PAGEREF _Toc482460650 \h </w:instrText>
            </w:r>
            <w:r>
              <w:rPr>
                <w:noProof/>
                <w:webHidden/>
              </w:rPr>
            </w:r>
            <w:r>
              <w:rPr>
                <w:noProof/>
                <w:webHidden/>
              </w:rPr>
              <w:fldChar w:fldCharType="separate"/>
            </w:r>
            <w:r>
              <w:rPr>
                <w:noProof/>
                <w:webHidden/>
              </w:rPr>
              <w:t>56</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51" w:history="1">
            <w:r w:rsidRPr="008F05A0">
              <w:rPr>
                <w:rStyle w:val="Hyperlink"/>
                <w:noProof/>
              </w:rPr>
              <w:t>Elements of subscription ecosystem</w:t>
            </w:r>
            <w:r>
              <w:rPr>
                <w:noProof/>
                <w:webHidden/>
              </w:rPr>
              <w:tab/>
            </w:r>
            <w:r>
              <w:rPr>
                <w:noProof/>
                <w:webHidden/>
              </w:rPr>
              <w:fldChar w:fldCharType="begin"/>
            </w:r>
            <w:r>
              <w:rPr>
                <w:noProof/>
                <w:webHidden/>
              </w:rPr>
              <w:instrText xml:space="preserve"> PAGEREF _Toc482460651 \h </w:instrText>
            </w:r>
            <w:r>
              <w:rPr>
                <w:noProof/>
                <w:webHidden/>
              </w:rPr>
            </w:r>
            <w:r>
              <w:rPr>
                <w:noProof/>
                <w:webHidden/>
              </w:rPr>
              <w:fldChar w:fldCharType="separate"/>
            </w:r>
            <w:r>
              <w:rPr>
                <w:noProof/>
                <w:webHidden/>
              </w:rPr>
              <w:t>58</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52" w:history="1">
            <w:r w:rsidRPr="008F05A0">
              <w:rPr>
                <w:rStyle w:val="Hyperlink"/>
                <w:noProof/>
              </w:rPr>
              <w:t>Product</w:t>
            </w:r>
            <w:r>
              <w:rPr>
                <w:noProof/>
                <w:webHidden/>
              </w:rPr>
              <w:tab/>
            </w:r>
            <w:r>
              <w:rPr>
                <w:noProof/>
                <w:webHidden/>
              </w:rPr>
              <w:fldChar w:fldCharType="begin"/>
            </w:r>
            <w:r>
              <w:rPr>
                <w:noProof/>
                <w:webHidden/>
              </w:rPr>
              <w:instrText xml:space="preserve"> PAGEREF _Toc482460652 \h </w:instrText>
            </w:r>
            <w:r>
              <w:rPr>
                <w:noProof/>
                <w:webHidden/>
              </w:rPr>
            </w:r>
            <w:r>
              <w:rPr>
                <w:noProof/>
                <w:webHidden/>
              </w:rPr>
              <w:fldChar w:fldCharType="separate"/>
            </w:r>
            <w:r>
              <w:rPr>
                <w:noProof/>
                <w:webHidden/>
              </w:rPr>
              <w:t>58</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53" w:history="1">
            <w:r w:rsidRPr="008F05A0">
              <w:rPr>
                <w:rStyle w:val="Hyperlink"/>
                <w:noProof/>
              </w:rPr>
              <w:t>Pricing categories</w:t>
            </w:r>
            <w:r>
              <w:rPr>
                <w:noProof/>
                <w:webHidden/>
              </w:rPr>
              <w:tab/>
            </w:r>
            <w:r>
              <w:rPr>
                <w:noProof/>
                <w:webHidden/>
              </w:rPr>
              <w:fldChar w:fldCharType="begin"/>
            </w:r>
            <w:r>
              <w:rPr>
                <w:noProof/>
                <w:webHidden/>
              </w:rPr>
              <w:instrText xml:space="preserve"> PAGEREF _Toc482460653 \h </w:instrText>
            </w:r>
            <w:r>
              <w:rPr>
                <w:noProof/>
                <w:webHidden/>
              </w:rPr>
            </w:r>
            <w:r>
              <w:rPr>
                <w:noProof/>
                <w:webHidden/>
              </w:rPr>
              <w:fldChar w:fldCharType="separate"/>
            </w:r>
            <w:r>
              <w:rPr>
                <w:noProof/>
                <w:webHidden/>
              </w:rPr>
              <w:t>58</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54" w:history="1">
            <w:r w:rsidRPr="008F05A0">
              <w:rPr>
                <w:rStyle w:val="Hyperlink"/>
                <w:noProof/>
              </w:rPr>
              <w:t>Product</w:t>
            </w:r>
            <w:r>
              <w:rPr>
                <w:noProof/>
                <w:webHidden/>
              </w:rPr>
              <w:tab/>
            </w:r>
            <w:r>
              <w:rPr>
                <w:noProof/>
                <w:webHidden/>
              </w:rPr>
              <w:fldChar w:fldCharType="begin"/>
            </w:r>
            <w:r>
              <w:rPr>
                <w:noProof/>
                <w:webHidden/>
              </w:rPr>
              <w:instrText xml:space="preserve"> PAGEREF _Toc482460654 \h </w:instrText>
            </w:r>
            <w:r>
              <w:rPr>
                <w:noProof/>
                <w:webHidden/>
              </w:rPr>
            </w:r>
            <w:r>
              <w:rPr>
                <w:noProof/>
                <w:webHidden/>
              </w:rPr>
              <w:fldChar w:fldCharType="separate"/>
            </w:r>
            <w:r>
              <w:rPr>
                <w:noProof/>
                <w:webHidden/>
              </w:rPr>
              <w:t>59</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55" w:history="1">
            <w:r w:rsidRPr="008F05A0">
              <w:rPr>
                <w:rStyle w:val="Hyperlink"/>
                <w:noProof/>
              </w:rPr>
              <w:t>Product Account</w:t>
            </w:r>
            <w:r>
              <w:rPr>
                <w:noProof/>
                <w:webHidden/>
              </w:rPr>
              <w:tab/>
            </w:r>
            <w:r>
              <w:rPr>
                <w:noProof/>
                <w:webHidden/>
              </w:rPr>
              <w:fldChar w:fldCharType="begin"/>
            </w:r>
            <w:r>
              <w:rPr>
                <w:noProof/>
                <w:webHidden/>
              </w:rPr>
              <w:instrText xml:space="preserve"> PAGEREF _Toc482460655 \h </w:instrText>
            </w:r>
            <w:r>
              <w:rPr>
                <w:noProof/>
                <w:webHidden/>
              </w:rPr>
            </w:r>
            <w:r>
              <w:rPr>
                <w:noProof/>
                <w:webHidden/>
              </w:rPr>
              <w:fldChar w:fldCharType="separate"/>
            </w:r>
            <w:r>
              <w:rPr>
                <w:noProof/>
                <w:webHidden/>
              </w:rPr>
              <w:t>60</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56" w:history="1">
            <w:r w:rsidRPr="008F05A0">
              <w:rPr>
                <w:rStyle w:val="Hyperlink"/>
                <w:noProof/>
              </w:rPr>
              <w:t>Price Bucket</w:t>
            </w:r>
            <w:r>
              <w:rPr>
                <w:noProof/>
                <w:webHidden/>
              </w:rPr>
              <w:tab/>
            </w:r>
            <w:r>
              <w:rPr>
                <w:noProof/>
                <w:webHidden/>
              </w:rPr>
              <w:fldChar w:fldCharType="begin"/>
            </w:r>
            <w:r>
              <w:rPr>
                <w:noProof/>
                <w:webHidden/>
              </w:rPr>
              <w:instrText xml:space="preserve"> PAGEREF _Toc482460656 \h </w:instrText>
            </w:r>
            <w:r>
              <w:rPr>
                <w:noProof/>
                <w:webHidden/>
              </w:rPr>
            </w:r>
            <w:r>
              <w:rPr>
                <w:noProof/>
                <w:webHidden/>
              </w:rPr>
              <w:fldChar w:fldCharType="separate"/>
            </w:r>
            <w:r>
              <w:rPr>
                <w:noProof/>
                <w:webHidden/>
              </w:rPr>
              <w:t>61</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57" w:history="1">
            <w:r w:rsidRPr="008F05A0">
              <w:rPr>
                <w:rStyle w:val="Hyperlink"/>
                <w:noProof/>
              </w:rPr>
              <w:t>Product Performance Tracker</w:t>
            </w:r>
            <w:r>
              <w:rPr>
                <w:noProof/>
                <w:webHidden/>
              </w:rPr>
              <w:tab/>
            </w:r>
            <w:r>
              <w:rPr>
                <w:noProof/>
                <w:webHidden/>
              </w:rPr>
              <w:fldChar w:fldCharType="begin"/>
            </w:r>
            <w:r>
              <w:rPr>
                <w:noProof/>
                <w:webHidden/>
              </w:rPr>
              <w:instrText xml:space="preserve"> PAGEREF _Toc482460657 \h </w:instrText>
            </w:r>
            <w:r>
              <w:rPr>
                <w:noProof/>
                <w:webHidden/>
              </w:rPr>
            </w:r>
            <w:r>
              <w:rPr>
                <w:noProof/>
                <w:webHidden/>
              </w:rPr>
              <w:fldChar w:fldCharType="separate"/>
            </w:r>
            <w:r>
              <w:rPr>
                <w:noProof/>
                <w:webHidden/>
              </w:rPr>
              <w:t>65</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58" w:history="1">
            <w:r w:rsidRPr="008F05A0">
              <w:rPr>
                <w:rStyle w:val="Hyperlink"/>
                <w:noProof/>
              </w:rPr>
              <w:t>Lifecycle</w:t>
            </w:r>
            <w:r>
              <w:rPr>
                <w:noProof/>
                <w:webHidden/>
              </w:rPr>
              <w:tab/>
            </w:r>
            <w:r>
              <w:rPr>
                <w:noProof/>
                <w:webHidden/>
              </w:rPr>
              <w:fldChar w:fldCharType="begin"/>
            </w:r>
            <w:r>
              <w:rPr>
                <w:noProof/>
                <w:webHidden/>
              </w:rPr>
              <w:instrText xml:space="preserve"> PAGEREF _Toc482460658 \h </w:instrText>
            </w:r>
            <w:r>
              <w:rPr>
                <w:noProof/>
                <w:webHidden/>
              </w:rPr>
            </w:r>
            <w:r>
              <w:rPr>
                <w:noProof/>
                <w:webHidden/>
              </w:rPr>
              <w:fldChar w:fldCharType="separate"/>
            </w:r>
            <w:r>
              <w:rPr>
                <w:noProof/>
                <w:webHidden/>
              </w:rPr>
              <w:t>66</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59" w:history="1">
            <w:r w:rsidRPr="008F05A0">
              <w:rPr>
                <w:rStyle w:val="Hyperlink"/>
                <w:noProof/>
              </w:rPr>
              <w:t>Interactions</w:t>
            </w:r>
            <w:r>
              <w:rPr>
                <w:noProof/>
                <w:webHidden/>
              </w:rPr>
              <w:tab/>
            </w:r>
            <w:r>
              <w:rPr>
                <w:noProof/>
                <w:webHidden/>
              </w:rPr>
              <w:fldChar w:fldCharType="begin"/>
            </w:r>
            <w:r>
              <w:rPr>
                <w:noProof/>
                <w:webHidden/>
              </w:rPr>
              <w:instrText xml:space="preserve"> PAGEREF _Toc482460659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60" w:history="1">
            <w:r w:rsidRPr="008F05A0">
              <w:rPr>
                <w:rStyle w:val="Hyperlink"/>
                <w:noProof/>
              </w:rPr>
              <w:t>Subscriber/Subscription</w:t>
            </w:r>
            <w:r>
              <w:rPr>
                <w:noProof/>
                <w:webHidden/>
              </w:rPr>
              <w:tab/>
            </w:r>
            <w:r>
              <w:rPr>
                <w:noProof/>
                <w:webHidden/>
              </w:rPr>
              <w:fldChar w:fldCharType="begin"/>
            </w:r>
            <w:r>
              <w:rPr>
                <w:noProof/>
                <w:webHidden/>
              </w:rPr>
              <w:instrText xml:space="preserve"> PAGEREF _Toc482460660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61" w:history="1">
            <w:r w:rsidRPr="008F05A0">
              <w:rPr>
                <w:rStyle w:val="Hyperlink"/>
                <w:noProof/>
              </w:rPr>
              <w:t>Lifecycle</w:t>
            </w:r>
            <w:r>
              <w:rPr>
                <w:noProof/>
                <w:webHidden/>
              </w:rPr>
              <w:tab/>
            </w:r>
            <w:r>
              <w:rPr>
                <w:noProof/>
                <w:webHidden/>
              </w:rPr>
              <w:fldChar w:fldCharType="begin"/>
            </w:r>
            <w:r>
              <w:rPr>
                <w:noProof/>
                <w:webHidden/>
              </w:rPr>
              <w:instrText xml:space="preserve"> PAGEREF _Toc482460661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3"/>
            <w:tabs>
              <w:tab w:val="right" w:leader="dot" w:pos="9016"/>
            </w:tabs>
            <w:rPr>
              <w:rFonts w:eastAsiaTheme="minorEastAsia"/>
              <w:noProof/>
              <w:lang w:val="en-US"/>
            </w:rPr>
          </w:pPr>
          <w:hyperlink w:anchor="_Toc482460662" w:history="1">
            <w:r w:rsidRPr="008F05A0">
              <w:rPr>
                <w:rStyle w:val="Hyperlink"/>
                <w:noProof/>
              </w:rPr>
              <w:t>Interactions</w:t>
            </w:r>
            <w:r>
              <w:rPr>
                <w:noProof/>
                <w:webHidden/>
              </w:rPr>
              <w:tab/>
            </w:r>
            <w:r>
              <w:rPr>
                <w:noProof/>
                <w:webHidden/>
              </w:rPr>
              <w:fldChar w:fldCharType="begin"/>
            </w:r>
            <w:r>
              <w:rPr>
                <w:noProof/>
                <w:webHidden/>
              </w:rPr>
              <w:instrText xml:space="preserve"> PAGEREF _Toc482460662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63" w:history="1">
            <w:r w:rsidRPr="008F05A0">
              <w:rPr>
                <w:rStyle w:val="Hyperlink"/>
                <w:noProof/>
              </w:rPr>
              <w:t>Benefits</w:t>
            </w:r>
            <w:r>
              <w:rPr>
                <w:noProof/>
                <w:webHidden/>
              </w:rPr>
              <w:tab/>
            </w:r>
            <w:r>
              <w:rPr>
                <w:noProof/>
                <w:webHidden/>
              </w:rPr>
              <w:fldChar w:fldCharType="begin"/>
            </w:r>
            <w:r>
              <w:rPr>
                <w:noProof/>
                <w:webHidden/>
              </w:rPr>
              <w:instrText xml:space="preserve"> PAGEREF _Toc482460663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64" w:history="1">
            <w:r w:rsidRPr="008F05A0">
              <w:rPr>
                <w:rStyle w:val="Hyperlink"/>
                <w:noProof/>
              </w:rPr>
              <w:t>Lifecycle</w:t>
            </w:r>
            <w:r>
              <w:rPr>
                <w:noProof/>
                <w:webHidden/>
              </w:rPr>
              <w:tab/>
            </w:r>
            <w:r>
              <w:rPr>
                <w:noProof/>
                <w:webHidden/>
              </w:rPr>
              <w:fldChar w:fldCharType="begin"/>
            </w:r>
            <w:r>
              <w:rPr>
                <w:noProof/>
                <w:webHidden/>
              </w:rPr>
              <w:instrText xml:space="preserve"> PAGEREF _Toc482460664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65" w:history="1">
            <w:r w:rsidRPr="008F05A0">
              <w:rPr>
                <w:rStyle w:val="Hyperlink"/>
                <w:noProof/>
              </w:rPr>
              <w:t>Interactions</w:t>
            </w:r>
            <w:r>
              <w:rPr>
                <w:noProof/>
                <w:webHidden/>
              </w:rPr>
              <w:tab/>
            </w:r>
            <w:r>
              <w:rPr>
                <w:noProof/>
                <w:webHidden/>
              </w:rPr>
              <w:fldChar w:fldCharType="begin"/>
            </w:r>
            <w:r>
              <w:rPr>
                <w:noProof/>
                <w:webHidden/>
              </w:rPr>
              <w:instrText xml:space="preserve"> PAGEREF _Toc482460665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66" w:history="1">
            <w:r w:rsidRPr="008F05A0">
              <w:rPr>
                <w:rStyle w:val="Hyperlink"/>
                <w:noProof/>
              </w:rPr>
              <w:t>Payments</w:t>
            </w:r>
            <w:r>
              <w:rPr>
                <w:noProof/>
                <w:webHidden/>
              </w:rPr>
              <w:tab/>
            </w:r>
            <w:r>
              <w:rPr>
                <w:noProof/>
                <w:webHidden/>
              </w:rPr>
              <w:fldChar w:fldCharType="begin"/>
            </w:r>
            <w:r>
              <w:rPr>
                <w:noProof/>
                <w:webHidden/>
              </w:rPr>
              <w:instrText xml:space="preserve"> PAGEREF _Toc482460666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67" w:history="1">
            <w:r w:rsidRPr="008F05A0">
              <w:rPr>
                <w:rStyle w:val="Hyperlink"/>
                <w:noProof/>
              </w:rPr>
              <w:t>Modes of Payment</w:t>
            </w:r>
            <w:r>
              <w:rPr>
                <w:noProof/>
                <w:webHidden/>
              </w:rPr>
              <w:tab/>
            </w:r>
            <w:r>
              <w:rPr>
                <w:noProof/>
                <w:webHidden/>
              </w:rPr>
              <w:fldChar w:fldCharType="begin"/>
            </w:r>
            <w:r>
              <w:rPr>
                <w:noProof/>
                <w:webHidden/>
              </w:rPr>
              <w:instrText xml:space="preserve"> PAGEREF _Toc482460667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68" w:history="1">
            <w:r w:rsidRPr="008F05A0">
              <w:rPr>
                <w:rStyle w:val="Hyperlink"/>
                <w:noProof/>
              </w:rPr>
              <w:t>Lifecycle</w:t>
            </w:r>
            <w:r>
              <w:rPr>
                <w:noProof/>
                <w:webHidden/>
              </w:rPr>
              <w:tab/>
            </w:r>
            <w:r>
              <w:rPr>
                <w:noProof/>
                <w:webHidden/>
              </w:rPr>
              <w:fldChar w:fldCharType="begin"/>
            </w:r>
            <w:r>
              <w:rPr>
                <w:noProof/>
                <w:webHidden/>
              </w:rPr>
              <w:instrText xml:space="preserve"> PAGEREF _Toc482460668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69" w:history="1">
            <w:r w:rsidRPr="008F05A0">
              <w:rPr>
                <w:rStyle w:val="Hyperlink"/>
                <w:noProof/>
              </w:rPr>
              <w:t>Interactions</w:t>
            </w:r>
            <w:r>
              <w:rPr>
                <w:noProof/>
                <w:webHidden/>
              </w:rPr>
              <w:tab/>
            </w:r>
            <w:r>
              <w:rPr>
                <w:noProof/>
                <w:webHidden/>
              </w:rPr>
              <w:fldChar w:fldCharType="begin"/>
            </w:r>
            <w:r>
              <w:rPr>
                <w:noProof/>
                <w:webHidden/>
              </w:rPr>
              <w:instrText xml:space="preserve"> PAGEREF _Toc482460669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70" w:history="1">
            <w:r w:rsidRPr="008F05A0">
              <w:rPr>
                <w:rStyle w:val="Hyperlink"/>
                <w:noProof/>
              </w:rPr>
              <w:t>Business Account</w:t>
            </w:r>
            <w:r>
              <w:rPr>
                <w:noProof/>
                <w:webHidden/>
              </w:rPr>
              <w:tab/>
            </w:r>
            <w:r>
              <w:rPr>
                <w:noProof/>
                <w:webHidden/>
              </w:rPr>
              <w:fldChar w:fldCharType="begin"/>
            </w:r>
            <w:r>
              <w:rPr>
                <w:noProof/>
                <w:webHidden/>
              </w:rPr>
              <w:instrText xml:space="preserve"> PAGEREF _Toc482460670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71" w:history="1">
            <w:r w:rsidRPr="008F05A0">
              <w:rPr>
                <w:rStyle w:val="Hyperlink"/>
                <w:noProof/>
              </w:rPr>
              <w:t>Provision Types</w:t>
            </w:r>
            <w:r>
              <w:rPr>
                <w:noProof/>
                <w:webHidden/>
              </w:rPr>
              <w:tab/>
            </w:r>
            <w:r>
              <w:rPr>
                <w:noProof/>
                <w:webHidden/>
              </w:rPr>
              <w:fldChar w:fldCharType="begin"/>
            </w:r>
            <w:r>
              <w:rPr>
                <w:noProof/>
                <w:webHidden/>
              </w:rPr>
              <w:instrText xml:space="preserve"> PAGEREF _Toc482460671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72" w:history="1">
            <w:r w:rsidRPr="008F05A0">
              <w:rPr>
                <w:rStyle w:val="Hyperlink"/>
                <w:noProof/>
              </w:rPr>
              <w:t>Lifecycle</w:t>
            </w:r>
            <w:r>
              <w:rPr>
                <w:noProof/>
                <w:webHidden/>
              </w:rPr>
              <w:tab/>
            </w:r>
            <w:r>
              <w:rPr>
                <w:noProof/>
                <w:webHidden/>
              </w:rPr>
              <w:fldChar w:fldCharType="begin"/>
            </w:r>
            <w:r>
              <w:rPr>
                <w:noProof/>
                <w:webHidden/>
              </w:rPr>
              <w:instrText xml:space="preserve"> PAGEREF _Toc482460672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2"/>
            <w:tabs>
              <w:tab w:val="right" w:leader="dot" w:pos="9016"/>
            </w:tabs>
            <w:rPr>
              <w:rFonts w:eastAsiaTheme="minorEastAsia"/>
              <w:noProof/>
              <w:lang w:val="en-US"/>
            </w:rPr>
          </w:pPr>
          <w:hyperlink w:anchor="_Toc482460673" w:history="1">
            <w:r w:rsidRPr="008F05A0">
              <w:rPr>
                <w:rStyle w:val="Hyperlink"/>
                <w:noProof/>
              </w:rPr>
              <w:t>Interaction</w:t>
            </w:r>
            <w:r>
              <w:rPr>
                <w:noProof/>
                <w:webHidden/>
              </w:rPr>
              <w:tab/>
            </w:r>
            <w:r>
              <w:rPr>
                <w:noProof/>
                <w:webHidden/>
              </w:rPr>
              <w:fldChar w:fldCharType="begin"/>
            </w:r>
            <w:r>
              <w:rPr>
                <w:noProof/>
                <w:webHidden/>
              </w:rPr>
              <w:instrText xml:space="preserve"> PAGEREF _Toc482460673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74" w:history="1">
            <w:r w:rsidRPr="008F05A0">
              <w:rPr>
                <w:rStyle w:val="Hyperlink"/>
                <w:noProof/>
              </w:rPr>
              <w:t>Business Activity Monitoring</w:t>
            </w:r>
            <w:r>
              <w:rPr>
                <w:noProof/>
                <w:webHidden/>
              </w:rPr>
              <w:tab/>
            </w:r>
            <w:r>
              <w:rPr>
                <w:noProof/>
                <w:webHidden/>
              </w:rPr>
              <w:fldChar w:fldCharType="begin"/>
            </w:r>
            <w:r>
              <w:rPr>
                <w:noProof/>
                <w:webHidden/>
              </w:rPr>
              <w:instrText xml:space="preserve"> PAGEREF _Toc482460674 \h </w:instrText>
            </w:r>
            <w:r>
              <w:rPr>
                <w:noProof/>
                <w:webHidden/>
              </w:rPr>
            </w:r>
            <w:r>
              <w:rPr>
                <w:noProof/>
                <w:webHidden/>
              </w:rPr>
              <w:fldChar w:fldCharType="separate"/>
            </w:r>
            <w:r>
              <w:rPr>
                <w:noProof/>
                <w:webHidden/>
              </w:rPr>
              <w:t>89</w:t>
            </w:r>
            <w:r>
              <w:rPr>
                <w:noProof/>
                <w:webHidden/>
              </w:rPr>
              <w:fldChar w:fldCharType="end"/>
            </w:r>
          </w:hyperlink>
        </w:p>
        <w:p w:rsidR="00013441" w:rsidRDefault="00013441">
          <w:pPr>
            <w:pStyle w:val="TOC1"/>
            <w:tabs>
              <w:tab w:val="right" w:leader="dot" w:pos="9016"/>
            </w:tabs>
            <w:rPr>
              <w:rFonts w:eastAsiaTheme="minorEastAsia"/>
              <w:noProof/>
              <w:lang w:val="en-US"/>
            </w:rPr>
          </w:pPr>
          <w:hyperlink w:anchor="_Toc482460675" w:history="1">
            <w:r w:rsidRPr="008F05A0">
              <w:rPr>
                <w:rStyle w:val="Hyperlink"/>
                <w:noProof/>
              </w:rPr>
              <w:t>Processing Support</w:t>
            </w:r>
            <w:r>
              <w:rPr>
                <w:noProof/>
                <w:webHidden/>
              </w:rPr>
              <w:tab/>
            </w:r>
            <w:r>
              <w:rPr>
                <w:noProof/>
                <w:webHidden/>
              </w:rPr>
              <w:fldChar w:fldCharType="begin"/>
            </w:r>
            <w:r>
              <w:rPr>
                <w:noProof/>
                <w:webHidden/>
              </w:rPr>
              <w:instrText xml:space="preserve"> PAGEREF _Toc482460675 \h </w:instrText>
            </w:r>
            <w:r>
              <w:rPr>
                <w:noProof/>
                <w:webHidden/>
              </w:rPr>
            </w:r>
            <w:r>
              <w:rPr>
                <w:noProof/>
                <w:webHidden/>
              </w:rPr>
              <w:fldChar w:fldCharType="separate"/>
            </w:r>
            <w:r>
              <w:rPr>
                <w:noProof/>
                <w:webHidden/>
              </w:rPr>
              <w:t>89</w:t>
            </w:r>
            <w:r>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0" w:name="_Toc482460610"/>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82460611"/>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82460612"/>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82460613"/>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82460614"/>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82460615"/>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82460616"/>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82460617"/>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82460618"/>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82460619"/>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82460620"/>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82460621"/>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82460622"/>
      <w:r>
        <w:t>Periodic Buying</w:t>
      </w:r>
      <w:bookmarkEnd w:id="12"/>
    </w:p>
    <w:p w:rsidR="00C977D9" w:rsidRDefault="00C977D9" w:rsidP="00A854E7">
      <w:pPr>
        <w:jc w:val="both"/>
      </w:pPr>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82460623"/>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A854E7">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11036B" w:rsidRDefault="0011036B" w:rsidP="00A854E7">
      <w:pPr>
        <w:pStyle w:val="ListParagraph"/>
        <w:ind w:left="0"/>
        <w:jc w:val="both"/>
      </w:pPr>
      <w:r>
        <w:t>Let’s elaborate simple terminologies</w:t>
      </w:r>
      <w:r w:rsidR="0081436C">
        <w:t xml:space="preserve"> </w:t>
      </w:r>
      <w:r>
        <w:t xml:space="preserve">associated with subscription. </w:t>
      </w:r>
    </w:p>
    <w:p w:rsidR="0011036B" w:rsidRDefault="0011036B" w:rsidP="00A854E7">
      <w:pPr>
        <w:pStyle w:val="ListParagraph"/>
        <w:ind w:left="0"/>
        <w:jc w:val="both"/>
      </w:pPr>
    </w:p>
    <w:p w:rsidR="0081436C" w:rsidRDefault="0011036B" w:rsidP="00A854E7">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A854E7">
      <w:pPr>
        <w:pStyle w:val="ListParagraph"/>
        <w:ind w:left="0"/>
        <w:jc w:val="both"/>
      </w:pPr>
    </w:p>
    <w:p w:rsidR="00E351EF" w:rsidRDefault="0011036B" w:rsidP="00A854E7">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A854E7">
      <w:pPr>
        <w:pStyle w:val="ListParagraph"/>
        <w:ind w:left="0"/>
        <w:jc w:val="both"/>
      </w:pPr>
      <w:r>
        <w:t xml:space="preserve"> </w:t>
      </w:r>
    </w:p>
    <w:p w:rsidR="00F13824" w:rsidRDefault="00F13824" w:rsidP="00F13824">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82460624"/>
      <w:r w:rsidRPr="009A1FB0">
        <w:lastRenderedPageBreak/>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A854E7">
      <w:pPr>
        <w:jc w:val="both"/>
      </w:pP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6" w:name="_Toc482460625"/>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A854E7">
      <w:pPr>
        <w:jc w:val="both"/>
      </w:pPr>
    </w:p>
    <w:p w:rsidR="00180C4A" w:rsidRDefault="00800587" w:rsidP="00A854E7">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854E7">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854E7">
      <w:pPr>
        <w:jc w:val="both"/>
      </w:pPr>
      <w:r>
        <w:t xml:space="preserve">But is it so straightforward, just to start selling products in periodic buying pattern? </w:t>
      </w:r>
    </w:p>
    <w:p w:rsidR="00A12813" w:rsidRDefault="00180C4A" w:rsidP="00A854E7">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854E7">
      <w:pPr>
        <w:jc w:val="both"/>
      </w:pPr>
      <w:r>
        <w:t>We will try to turn every cornerstone possible as well as try to relate different objectives together to analyse the impact of one onto others</w:t>
      </w:r>
      <w:r w:rsidR="0078674C">
        <w:t>.</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7" w:name="_Toc482460626"/>
      <w:r>
        <w:t>Subscriber centric</w:t>
      </w:r>
      <w:r w:rsidR="00087FED">
        <w:t xml:space="preserve"> objectives</w:t>
      </w:r>
      <w:bookmarkEnd w:id="17"/>
    </w:p>
    <w:p w:rsidR="00584751" w:rsidRDefault="00584751" w:rsidP="00A854E7">
      <w:pPr>
        <w:pStyle w:val="Heading3"/>
        <w:jc w:val="both"/>
      </w:pPr>
      <w:bookmarkStart w:id="18" w:name="_Toc453669655"/>
      <w:bookmarkStart w:id="19" w:name="_Toc482460627"/>
      <w:r>
        <w:t>Quality</w:t>
      </w:r>
      <w:bookmarkEnd w:id="18"/>
      <w:bookmarkEnd w:id="19"/>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A854E7">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854E7">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1" w:name="_Toc482460628"/>
      <w:r>
        <w:t>C</w:t>
      </w:r>
      <w:r w:rsidRPr="00BC6AFA">
        <w:t>onvenience</w:t>
      </w:r>
      <w:bookmarkEnd w:id="20"/>
      <w:bookmarkEnd w:id="21"/>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534A52">
      <w:pPr>
        <w:pStyle w:val="Heading3"/>
        <w:jc w:val="both"/>
      </w:pPr>
      <w:bookmarkStart w:id="22" w:name="_Toc482460629"/>
      <w:r>
        <w:t>Multidimensional Benefits model</w:t>
      </w:r>
      <w:bookmarkEnd w:id="22"/>
    </w:p>
    <w:p w:rsidR="00534A52" w:rsidRDefault="00534A52" w:rsidP="00534A52">
      <w:pPr>
        <w:jc w:val="both"/>
      </w:pPr>
    </w:p>
    <w:p w:rsidR="00534A52" w:rsidRDefault="00534A52" w:rsidP="00534A52">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534A52">
      <w:pPr>
        <w:jc w:val="both"/>
      </w:pPr>
      <w:r>
        <w:t>When a customer wants to buy set of products, he/she may choose products based on two criterions.</w:t>
      </w:r>
    </w:p>
    <w:p w:rsidR="00534A52" w:rsidRDefault="00534A52" w:rsidP="004F3F51">
      <w:pPr>
        <w:pStyle w:val="ListParagraph"/>
        <w:numPr>
          <w:ilvl w:val="0"/>
          <w:numId w:val="8"/>
        </w:numPr>
        <w:jc w:val="both"/>
      </w:pPr>
      <w:r>
        <w:lastRenderedPageBreak/>
        <w:t>Brand preference: Out of various brands available which brand he/she would like to buy.</w:t>
      </w:r>
    </w:p>
    <w:p w:rsidR="00534A52" w:rsidRDefault="00534A52" w:rsidP="004F3F51">
      <w:pPr>
        <w:pStyle w:val="ListParagraph"/>
        <w:numPr>
          <w:ilvl w:val="0"/>
          <w:numId w:val="8"/>
        </w:numPr>
        <w:jc w:val="both"/>
      </w:pPr>
      <w:r>
        <w:t>Quality of non-branded products</w:t>
      </w:r>
    </w:p>
    <w:p w:rsidR="00534A52" w:rsidRDefault="00534A52" w:rsidP="004F3F51">
      <w:pPr>
        <w:pStyle w:val="ListParagraph"/>
        <w:numPr>
          <w:ilvl w:val="0"/>
          <w:numId w:val="8"/>
        </w:numPr>
        <w:jc w:val="both"/>
      </w:pPr>
      <w:r>
        <w:t>Prices and benefits being offered per quantity/duration of subscription.</w:t>
      </w:r>
    </w:p>
    <w:p w:rsidR="00534A52" w:rsidRDefault="00534A52" w:rsidP="004F3F51">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534A52">
      <w:pPr>
        <w:pStyle w:val="ListParagraph"/>
        <w:ind w:left="360"/>
        <w:jc w:val="both"/>
      </w:pPr>
    </w:p>
    <w:p w:rsidR="00534A52" w:rsidRDefault="00534A52" w:rsidP="00534A52">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534A52">
      <w:pPr>
        <w:pStyle w:val="ListParagraph"/>
        <w:ind w:left="0"/>
        <w:jc w:val="both"/>
      </w:pPr>
    </w:p>
    <w:p w:rsidR="00534A52" w:rsidRDefault="00534A52" w:rsidP="00534A52">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534A52">
      <w:pPr>
        <w:pStyle w:val="ListParagraph"/>
        <w:ind w:left="0"/>
        <w:jc w:val="both"/>
      </w:pPr>
    </w:p>
    <w:p w:rsidR="00534A52" w:rsidRDefault="00534A52" w:rsidP="00534A52">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534A52">
      <w:pPr>
        <w:jc w:val="both"/>
      </w:pPr>
      <w:r>
        <w:t>Now when the customer wishes to turn into a ‘subscriber’, he will obviously expect some added benefits for getting into long term relationship with merchant.</w:t>
      </w:r>
    </w:p>
    <w:p w:rsidR="00534A52" w:rsidRDefault="00534A52" w:rsidP="00534A52">
      <w:pPr>
        <w:jc w:val="both"/>
      </w:pPr>
      <w:r>
        <w:t>So what are the benefits that he can expect vs. merchant can offer?</w:t>
      </w:r>
    </w:p>
    <w:p w:rsidR="00534A52" w:rsidRDefault="00534A52" w:rsidP="00534A52">
      <w:pPr>
        <w:jc w:val="both"/>
      </w:pPr>
      <w:r>
        <w:t>Let’s see what are those few “toppings” (on top of this basic advantage), those can be offered so as motivate customers turn into subscribers.</w:t>
      </w:r>
    </w:p>
    <w:p w:rsidR="00534A52" w:rsidRDefault="00534A52" w:rsidP="00534A52">
      <w:pPr>
        <w:pStyle w:val="Heading4"/>
        <w:jc w:val="both"/>
      </w:pPr>
      <w:r>
        <w:t>Topping 1: Discounted Price</w:t>
      </w:r>
    </w:p>
    <w:p w:rsidR="0040158D" w:rsidRDefault="0040158D" w:rsidP="003D68D0">
      <w:pPr>
        <w:pStyle w:val="ListParagraph"/>
        <w:ind w:left="0"/>
        <w:jc w:val="both"/>
      </w:pPr>
    </w:p>
    <w:p w:rsidR="003D68D0" w:rsidRDefault="003D68D0" w:rsidP="003D68D0">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534A52">
      <w:pPr>
        <w:jc w:val="both"/>
      </w:pPr>
      <w:r>
        <w:t xml:space="preserve">Since success of subscription business lies in </w:t>
      </w:r>
    </w:p>
    <w:p w:rsidR="00534A52" w:rsidRDefault="00534A52" w:rsidP="004F3F51">
      <w:pPr>
        <w:pStyle w:val="ListParagraph"/>
        <w:numPr>
          <w:ilvl w:val="0"/>
          <w:numId w:val="5"/>
        </w:numPr>
        <w:jc w:val="both"/>
      </w:pPr>
      <w:r>
        <w:t xml:space="preserve">Achieving large subscriber base </w:t>
      </w:r>
    </w:p>
    <w:p w:rsidR="00534A52" w:rsidRDefault="00534A52" w:rsidP="004F3F51">
      <w:pPr>
        <w:pStyle w:val="ListParagraph"/>
        <w:numPr>
          <w:ilvl w:val="0"/>
          <w:numId w:val="5"/>
        </w:numPr>
        <w:jc w:val="both"/>
      </w:pPr>
      <w:r>
        <w:t>Ensuring prolonged relationship with each of them</w:t>
      </w:r>
    </w:p>
    <w:p w:rsidR="00534A52" w:rsidRDefault="00534A52" w:rsidP="004F3F51">
      <w:pPr>
        <w:pStyle w:val="ListParagraph"/>
        <w:numPr>
          <w:ilvl w:val="0"/>
          <w:numId w:val="5"/>
        </w:numPr>
        <w:jc w:val="both"/>
      </w:pPr>
      <w:r>
        <w:t>Attracting them to buy maximum volume of goods</w:t>
      </w:r>
    </w:p>
    <w:p w:rsidR="00534A52" w:rsidRDefault="00534A52" w:rsidP="004F3F51">
      <w:pPr>
        <w:pStyle w:val="ListParagraph"/>
        <w:numPr>
          <w:ilvl w:val="0"/>
          <w:numId w:val="5"/>
        </w:numPr>
        <w:jc w:val="both"/>
      </w:pPr>
      <w:r>
        <w:t xml:space="preserve">Minimizing churning of existing subscribers </w:t>
      </w:r>
    </w:p>
    <w:p w:rsidR="00534A52" w:rsidRDefault="00534A52" w:rsidP="00534A52">
      <w:pPr>
        <w:jc w:val="both"/>
      </w:pPr>
      <w:r>
        <w:t xml:space="preserve">The total benefits to be awarded to subscribers should be determined according to each of these attributes. </w:t>
      </w:r>
    </w:p>
    <w:p w:rsidR="00534A52" w:rsidRDefault="00534A52" w:rsidP="00534A52">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534A52">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534A52">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534A52">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534A52">
      <w:pPr>
        <w:pStyle w:val="Heading4"/>
        <w:jc w:val="both"/>
      </w:pPr>
      <w:r>
        <w:t>Topping 2: Committed Price/Discount</w:t>
      </w:r>
    </w:p>
    <w:p w:rsidR="00534A52" w:rsidRPr="00AB0E55" w:rsidRDefault="00534A52" w:rsidP="00534A52">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534A52">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534A52">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534A52">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4F3F51">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534A52">
      <w:pPr>
        <w:pStyle w:val="ListParagraph"/>
        <w:ind w:left="360"/>
        <w:jc w:val="both"/>
      </w:pPr>
    </w:p>
    <w:p w:rsidR="0097573B" w:rsidRDefault="00534A52" w:rsidP="00534A52">
      <w:pPr>
        <w:pStyle w:val="ListParagraph"/>
        <w:ind w:left="360"/>
        <w:jc w:val="both"/>
      </w:pPr>
      <w:r>
        <w:lastRenderedPageBreak/>
        <w:t xml:space="preserve">The idea here is not to commit same price to all the subscribers subscribing for a product at all the time. </w:t>
      </w:r>
    </w:p>
    <w:p w:rsidR="0097573B" w:rsidRDefault="0097573B" w:rsidP="00534A52">
      <w:pPr>
        <w:pStyle w:val="ListParagraph"/>
        <w:ind w:left="360"/>
        <w:jc w:val="both"/>
      </w:pPr>
    </w:p>
    <w:p w:rsidR="0097573B" w:rsidRDefault="00534A52" w:rsidP="00534A52">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534A52">
      <w:pPr>
        <w:pStyle w:val="ListParagraph"/>
        <w:ind w:left="360"/>
        <w:jc w:val="both"/>
      </w:pPr>
    </w:p>
    <w:p w:rsidR="00B755C5" w:rsidRDefault="00534A52" w:rsidP="00534A52">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534A52">
      <w:pPr>
        <w:pStyle w:val="ListParagraph"/>
        <w:ind w:left="360"/>
        <w:jc w:val="both"/>
      </w:pPr>
    </w:p>
    <w:p w:rsidR="00534A52" w:rsidRDefault="00534A52" w:rsidP="00534A52">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534A52">
      <w:pPr>
        <w:pStyle w:val="ListParagraph"/>
        <w:ind w:left="360"/>
        <w:jc w:val="both"/>
      </w:pPr>
    </w:p>
    <w:p w:rsidR="00534A52" w:rsidRDefault="00EB2B01" w:rsidP="00534A52">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534A52">
      <w:pPr>
        <w:pStyle w:val="ListParagraph"/>
        <w:ind w:left="360"/>
        <w:jc w:val="both"/>
      </w:pPr>
    </w:p>
    <w:p w:rsidR="00EB2B01" w:rsidRDefault="00EB2B01" w:rsidP="00534A52">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534A52">
      <w:pPr>
        <w:pStyle w:val="ListParagraph"/>
        <w:ind w:left="360"/>
        <w:jc w:val="both"/>
      </w:pPr>
    </w:p>
    <w:p w:rsidR="00534A52" w:rsidRDefault="00534A52" w:rsidP="004F3F51">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534A52">
      <w:pPr>
        <w:pStyle w:val="ListParagraph"/>
        <w:ind w:left="360"/>
        <w:jc w:val="both"/>
      </w:pPr>
    </w:p>
    <w:p w:rsidR="005C6249" w:rsidRDefault="005C6249" w:rsidP="00534A52">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534A52">
      <w:pPr>
        <w:pStyle w:val="ListParagraph"/>
        <w:ind w:left="360"/>
        <w:jc w:val="both"/>
      </w:pPr>
    </w:p>
    <w:p w:rsidR="005D178F" w:rsidRDefault="005D178F" w:rsidP="00534A52">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534A52">
      <w:pPr>
        <w:pStyle w:val="ListParagraph"/>
        <w:ind w:left="360"/>
        <w:jc w:val="both"/>
      </w:pPr>
    </w:p>
    <w:p w:rsidR="00534A52" w:rsidRDefault="00534A52" w:rsidP="004F3F51">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534A52">
      <w:pPr>
        <w:pStyle w:val="ListParagraph"/>
        <w:ind w:left="360"/>
        <w:jc w:val="both"/>
      </w:pPr>
    </w:p>
    <w:p w:rsidR="00534A52" w:rsidRDefault="00534A52" w:rsidP="00534A52">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534A52">
      <w:pPr>
        <w:jc w:val="both"/>
      </w:pPr>
      <w:r>
        <w:t>Why to Commit???</w:t>
      </w:r>
    </w:p>
    <w:p w:rsidR="00534A52" w:rsidRDefault="00534A52" w:rsidP="00534A52">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534A52">
      <w:pPr>
        <w:jc w:val="both"/>
      </w:pPr>
      <w:r>
        <w:t>Establishment of Trust:</w:t>
      </w:r>
    </w:p>
    <w:p w:rsidR="00534A52" w:rsidRDefault="00534A52" w:rsidP="00534A52">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534A52">
      <w:pPr>
        <w:jc w:val="both"/>
      </w:pPr>
      <w:r>
        <w:t>Instead it would be appropriate to publish an offer price for a product with its commitment category, and provide a disclaimer associated with each category.</w:t>
      </w:r>
    </w:p>
    <w:p w:rsidR="00534A52" w:rsidRDefault="00534A52" w:rsidP="00534A52">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534A52">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534A52">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534A52">
      <w:pPr>
        <w:jc w:val="both"/>
      </w:pPr>
      <w:r>
        <w:t>Limiting of loss due to finite subscription period limit:</w:t>
      </w:r>
    </w:p>
    <w:p w:rsidR="00534A52" w:rsidRDefault="00534A52" w:rsidP="00534A52">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534A52">
      <w:pPr>
        <w:jc w:val="both"/>
      </w:pPr>
      <w:r>
        <w:t>Price Corrections for compensating limited losses:</w:t>
      </w:r>
    </w:p>
    <w:p w:rsidR="00534A52" w:rsidRDefault="00534A52" w:rsidP="00534A52">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534A52">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534A52">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534A52">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534A52">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534A52">
      <w:pPr>
        <w:pStyle w:val="Heading4"/>
        <w:jc w:val="both"/>
      </w:pPr>
      <w:r>
        <w:t>Topping 3: Volume based /Duration based benefits</w:t>
      </w:r>
    </w:p>
    <w:p w:rsidR="00534A52" w:rsidRDefault="00534A52" w:rsidP="00534A52">
      <w:pPr>
        <w:jc w:val="both"/>
      </w:pPr>
    </w:p>
    <w:p w:rsidR="00291667" w:rsidRDefault="00291667" w:rsidP="00291667">
      <w:pPr>
        <w:jc w:val="both"/>
      </w:pPr>
      <w:r>
        <w:t>If a subscriber is repeatedly buying all his needs from the same merchant, is he/she being rewarded for his/her long term affiliation with that merchant?</w:t>
      </w:r>
    </w:p>
    <w:p w:rsidR="00291667" w:rsidRDefault="00291667" w:rsidP="00291667">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291667">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291667">
      <w:r>
        <w:t>As merchant is automatically wining a long term relationship with existing subscriber, he can focus more on winning new subscribers.</w:t>
      </w:r>
    </w:p>
    <w:p w:rsidR="001E4C24" w:rsidRDefault="001E4C24" w:rsidP="001E4C24">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4F3F51">
      <w:pPr>
        <w:pStyle w:val="ListParagraph"/>
        <w:numPr>
          <w:ilvl w:val="0"/>
          <w:numId w:val="24"/>
        </w:numPr>
        <w:jc w:val="both"/>
      </w:pPr>
      <w:r>
        <w:t>Its customers are buying their needs in high volume and in turn gain significant price benefits.</w:t>
      </w:r>
    </w:p>
    <w:p w:rsidR="001E4C24" w:rsidRDefault="001E4C24" w:rsidP="004F3F51">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1E4C24">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534A52">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534A52">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534A52">
      <w:pPr>
        <w:jc w:val="both"/>
      </w:pPr>
      <w:r>
        <w:t>A subscriber who is subscribing to more volume of good per subscription period should be rewarded benefits in proportion the volume of subscription.</w:t>
      </w:r>
    </w:p>
    <w:p w:rsidR="00534A52" w:rsidRDefault="00534A52" w:rsidP="00534A52">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534A52">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534A52">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534A52">
      <w:pPr>
        <w:jc w:val="both"/>
      </w:pPr>
      <w:r>
        <w:t>The subscription system should be supportive of multiple of such policies and let merchant decide how he/she wishes to frame the rules for different benefits.</w:t>
      </w:r>
    </w:p>
    <w:p w:rsidR="00534A52" w:rsidRDefault="00534A52" w:rsidP="00534A52">
      <w:pPr>
        <w:pStyle w:val="Heading4"/>
        <w:jc w:val="both"/>
      </w:pPr>
      <w:r>
        <w:t>Topping 4: Loyalty based benefits</w:t>
      </w:r>
    </w:p>
    <w:p w:rsidR="00534A52" w:rsidRDefault="00534A52" w:rsidP="00534A52">
      <w:pPr>
        <w:jc w:val="both"/>
      </w:pPr>
    </w:p>
    <w:p w:rsidR="00534A52" w:rsidRDefault="00534A52" w:rsidP="00534A52">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534A52">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534A52">
      <w:pPr>
        <w:jc w:val="both"/>
      </w:pPr>
      <w:r>
        <w:t>Just like volume/duration based benefits, loyalty based benefit definitions should also be flexible and merchant should be able to configure the one of their own choice.</w:t>
      </w:r>
    </w:p>
    <w:p w:rsidR="00534A52" w:rsidRDefault="00534A52" w:rsidP="00534A52">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534A52">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534A52">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534A52">
      <w:r w:rsidRPr="00206400">
        <w:t>This is where one can answer to the question asked earlier, “Should the subscriber subscribe to a merchant for a product merely based on lowered offered price than others”.</w:t>
      </w:r>
    </w:p>
    <w:p w:rsidR="00534A52" w:rsidRDefault="00534A52" w:rsidP="00534A52">
      <w:pPr>
        <w:jc w:val="both"/>
      </w:pPr>
    </w:p>
    <w:p w:rsidR="00CB05EC" w:rsidRDefault="00CB05EC" w:rsidP="00A854E7">
      <w:pPr>
        <w:pStyle w:val="Heading3"/>
        <w:jc w:val="both"/>
      </w:pPr>
      <w:bookmarkStart w:id="23" w:name="_Toc482460630"/>
      <w:r>
        <w:t>Flexible Payment schemes</w:t>
      </w:r>
      <w:bookmarkEnd w:id="23"/>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802326" w:rsidRDefault="00E80A55" w:rsidP="0077534B">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115276">
        <w:t xml:space="preserve"> and hence subscription business may </w:t>
      </w:r>
      <w:r w:rsidR="00802326">
        <w:t>get limited</w:t>
      </w:r>
      <w:r w:rsidR="00115276">
        <w:t xml:space="preserve"> to only rich customers</w:t>
      </w:r>
      <w:r w:rsidR="00E87CB5">
        <w:t xml:space="preserve">. </w:t>
      </w:r>
    </w:p>
    <w:p w:rsidR="00E80A55" w:rsidRDefault="00115276" w:rsidP="0080232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7534B">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 xml:space="preserve">not remain constant.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7534B">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3926D8" w:rsidP="00A854E7">
      <w:pPr>
        <w:jc w:val="both"/>
      </w:pPr>
      <w:r>
        <w:t xml:space="preserve">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 he/she wishes to make payments. </w:t>
      </w:r>
      <w:r w:rsidR="006110CE">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rsidR="006110CE">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854E7">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854E7">
      <w:pPr>
        <w:jc w:val="both"/>
      </w:pPr>
      <w:r>
        <w:t>Let’s understand the treatment required for the products categorized under either of the ‘variable’ pricing category (percent committed OR none committed)</w:t>
      </w:r>
      <w:r w:rsidR="006A6ECA">
        <w:t>.</w:t>
      </w:r>
    </w:p>
    <w:p w:rsidR="006A6ECA" w:rsidRDefault="006A6ECA" w:rsidP="00A854E7">
      <w:pPr>
        <w:jc w:val="both"/>
      </w:pPr>
      <w:r>
        <w:t>There are two parts of payment processing</w:t>
      </w:r>
    </w:p>
    <w:p w:rsidR="006A6ECA" w:rsidRDefault="006A6ECA" w:rsidP="004F3F51">
      <w:pPr>
        <w:pStyle w:val="ListParagraph"/>
        <w:numPr>
          <w:ilvl w:val="0"/>
          <w:numId w:val="43"/>
        </w:numPr>
        <w:jc w:val="both"/>
      </w:pPr>
      <w:r>
        <w:t>Calculate the due payment at each delivery as well as at each subscription content change.</w:t>
      </w:r>
    </w:p>
    <w:p w:rsidR="006A6ECA" w:rsidRDefault="006A6ECA" w:rsidP="004F3F51">
      <w:pPr>
        <w:pStyle w:val="ListParagraph"/>
        <w:numPr>
          <w:ilvl w:val="0"/>
          <w:numId w:val="43"/>
        </w:numPr>
        <w:jc w:val="both"/>
      </w:pPr>
      <w:r>
        <w:t>Define delivery cycles where part of the due payment calculated so far will be received from the subscribers</w:t>
      </w:r>
    </w:p>
    <w:p w:rsidR="0040252E" w:rsidRDefault="00EA7D42" w:rsidP="0040252E">
      <w:pPr>
        <w:pStyle w:val="Heading4"/>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CA3082">
      <w:pPr>
        <w:pStyle w:val="ListParagraph"/>
        <w:ind w:left="0"/>
        <w:jc w:val="both"/>
      </w:pPr>
    </w:p>
    <w:p w:rsidR="00324FFD" w:rsidRDefault="002C4D1B" w:rsidP="00CA3082">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CA3082">
      <w:pPr>
        <w:pStyle w:val="ListParagraph"/>
        <w:ind w:left="0"/>
        <w:jc w:val="both"/>
      </w:pPr>
    </w:p>
    <w:p w:rsidR="002C4D1B" w:rsidRDefault="002C4D1B" w:rsidP="00CA3082">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CA3082">
      <w:pPr>
        <w:pStyle w:val="ListParagraph"/>
        <w:ind w:left="0"/>
        <w:jc w:val="both"/>
      </w:pPr>
    </w:p>
    <w:p w:rsidR="002C4D1B" w:rsidRDefault="002C4D1B" w:rsidP="00CA3082">
      <w:pPr>
        <w:pStyle w:val="ListParagraph"/>
        <w:ind w:left="0"/>
        <w:jc w:val="both"/>
      </w:pPr>
      <w:r>
        <w:t>The schemes that gets followed in such case is as following</w:t>
      </w:r>
    </w:p>
    <w:p w:rsidR="002C4D1B" w:rsidRDefault="002C4D1B" w:rsidP="004F3F51">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lastRenderedPageBreak/>
        <w:t>as</w:t>
      </w:r>
      <w:r w:rsidR="00CA3082">
        <w:t xml:space="preserve"> ‘</w:t>
      </w:r>
      <w:r w:rsidR="000D1237">
        <w:t>TENTATIVE’</w:t>
      </w:r>
      <w:r w:rsidR="00CA3082">
        <w:t xml:space="preserve"> </w:t>
      </w:r>
      <w:r w:rsidR="00324FFD">
        <w:t>total</w:t>
      </w:r>
      <w:r w:rsidR="00CA3082">
        <w:t xml:space="preserve"> due amount </w:t>
      </w:r>
      <w:r w:rsidR="00324FFD">
        <w:t xml:space="preserve">for the subscription, </w:t>
      </w:r>
      <w:r w:rsidR="00CA3082">
        <w:t xml:space="preserve">as it will </w:t>
      </w:r>
      <w:r w:rsidR="00324FFD">
        <w:t>have to undergo</w:t>
      </w:r>
      <w:r w:rsidR="00CA3082">
        <w:t xml:space="preserve"> </w:t>
      </w:r>
      <w:r w:rsidR="00324FFD">
        <w:t xml:space="preserve">number of </w:t>
      </w:r>
      <w:r w:rsidR="00CA3082">
        <w:t>adjust</w:t>
      </w:r>
      <w:r w:rsidR="00324FFD">
        <w:t>ments during the tenure of subscription,</w:t>
      </w:r>
      <w:r w:rsidR="00CA3082">
        <w:t xml:space="preserve"> for products lying in variable pricing categories.</w:t>
      </w:r>
    </w:p>
    <w:p w:rsidR="002C4D1B" w:rsidRDefault="002C4D1B" w:rsidP="004F3F51">
      <w:pPr>
        <w:pStyle w:val="ListParagraph"/>
        <w:numPr>
          <w:ilvl w:val="0"/>
          <w:numId w:val="40"/>
        </w:numPr>
        <w:ind w:left="360"/>
        <w:jc w:val="both"/>
      </w:pPr>
      <w:r>
        <w:t>Appropriate payment scheme</w:t>
      </w:r>
      <w:r w:rsidR="00CA3082">
        <w:t xml:space="preserve"> (from amongst the one listed below)</w:t>
      </w:r>
      <w:r>
        <w:t xml:space="preserve"> is applied</w:t>
      </w:r>
      <w:r w:rsidR="006A6ECA">
        <w:t>/chosen</w:t>
      </w:r>
      <w:r>
        <w:t xml:space="preserve"> </w:t>
      </w:r>
      <w:r w:rsidR="00335B38">
        <w:t xml:space="preserve">for receiving due payment </w:t>
      </w:r>
      <w:r>
        <w:t>where a subscriber is asked to make maximum/part</w:t>
      </w:r>
      <w:r w:rsidR="00324FFD">
        <w:t xml:space="preserve"> of</w:t>
      </w:r>
      <w:r w:rsidR="00FA57BE">
        <w:t>/No</w:t>
      </w:r>
      <w:r>
        <w:t xml:space="preserve"> payment at the time of subscription confirmation, followed by subsequent payments as per the scheme definition.</w:t>
      </w:r>
    </w:p>
    <w:p w:rsidR="00324FFD" w:rsidRDefault="002C4D1B" w:rsidP="004F3F51">
      <w:pPr>
        <w:pStyle w:val="ListParagraph"/>
        <w:numPr>
          <w:ilvl w:val="0"/>
          <w:numId w:val="40"/>
        </w:numPr>
        <w:ind w:left="360"/>
        <w:jc w:val="both"/>
      </w:pPr>
      <w:r>
        <w:t xml:space="preserve">At the time of </w:t>
      </w:r>
      <w:r w:rsidR="00CA3082">
        <w:t>‘</w:t>
      </w:r>
      <w:r>
        <w:t>delivery dispatch</w:t>
      </w:r>
      <w:r w:rsidR="00CA3082">
        <w:t>’</w:t>
      </w:r>
      <w:r>
        <w:t xml:space="preserve"> event latest </w:t>
      </w:r>
      <w:r w:rsidR="006E26D6">
        <w:t xml:space="preserve">offer </w:t>
      </w:r>
      <w:r>
        <w:t>price</w:t>
      </w:r>
      <w:r w:rsidR="006E26D6">
        <w:t xml:space="preserve"> for none committed products</w:t>
      </w:r>
      <w:r w:rsidR="006A6ECA">
        <w:t xml:space="preserve"> and </w:t>
      </w:r>
      <w:r w:rsidR="006E26D6">
        <w:t>MRP</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corrected due to variation in offer price of variable priced products. T</w:t>
      </w:r>
      <w:r w:rsidR="00CA3082">
        <w:t xml:space="preserve">he difference in offer price </w:t>
      </w:r>
      <w:r w:rsidR="00EA7D42">
        <w:t>at the time of subscription confirmation and the one at the time of dispatch, for a variable priced product</w:t>
      </w:r>
      <w:r w:rsidR="00CA3082">
        <w:t xml:space="preserve"> </w:t>
      </w:r>
      <w:r w:rsidR="00EA7D42">
        <w:t>multiplied by currently dispatched quantity of that product 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4F3F51">
      <w:pPr>
        <w:pStyle w:val="ListParagraph"/>
        <w:numPr>
          <w:ilvl w:val="0"/>
          <w:numId w:val="40"/>
        </w:numPr>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EA7D42" w:rsidRDefault="00EA7D42" w:rsidP="004F3F51">
      <w:pPr>
        <w:pStyle w:val="ListParagraph"/>
        <w:numPr>
          <w:ilvl w:val="0"/>
          <w:numId w:val="40"/>
        </w:numPr>
        <w:ind w:left="360"/>
        <w:jc w:val="both"/>
      </w:pPr>
      <w:r>
        <w:t>Similarly when a subscriber makes changes to the subscription content, it demands more due amount if any addition is made to the subscription. Similarly if any product is removed/reduced in quantity from the subscription, the correction to the due amount is required so as to understand the refund amount that may need to be paid back to the subscriber. Hence due correction is also done at the time of ‘subscription content change’ event.</w:t>
      </w:r>
      <w:r w:rsidR="00BB5D3F">
        <w:t xml:space="preserve"> Also needless to say that this correction will also be done for ‘price committed’ products.</w:t>
      </w:r>
    </w:p>
    <w:p w:rsidR="002E08DB" w:rsidRDefault="002E08DB" w:rsidP="004F3F51">
      <w:pPr>
        <w:pStyle w:val="ListParagraph"/>
        <w:numPr>
          <w:ilvl w:val="0"/>
          <w:numId w:val="40"/>
        </w:numPr>
        <w:ind w:left="360"/>
        <w:jc w:val="both"/>
      </w:pPr>
      <w:r>
        <w:t>The calculation upon change of subscription is done either with an offer price/discount percentage present at the time of subscription confirmation OR with an offer price/discount percentage at the time of subscription change depending upon type of subscription change</w:t>
      </w:r>
    </w:p>
    <w:p w:rsidR="002E08DB" w:rsidRDefault="002E08DB" w:rsidP="004F3F51">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4F3F51">
      <w:pPr>
        <w:pStyle w:val="ListParagraph"/>
        <w:numPr>
          <w:ilvl w:val="0"/>
          <w:numId w:val="44"/>
        </w:numPr>
        <w:jc w:val="both"/>
      </w:pPr>
      <w:r>
        <w:t>For percent discount committed products the incremental quantity should be charged with latest percent discount (on latest MRP) at the time of subscription change.</w:t>
      </w:r>
    </w:p>
    <w:p w:rsidR="002E08DB" w:rsidRDefault="002E08DB" w:rsidP="004F3F51">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4F3F51">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2E08DB">
      <w:pPr>
        <w:pStyle w:val="ListParagraph"/>
        <w:ind w:left="360"/>
        <w:jc w:val="both"/>
      </w:pPr>
    </w:p>
    <w:p w:rsidR="006E26D6" w:rsidRDefault="00BB5D3F" w:rsidP="004F3F51">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The additional quantity</w:t>
      </w:r>
      <w:r w:rsidR="006E26D6">
        <w:t xml:space="preserve"> may have been registered with </w:t>
      </w:r>
      <w:r>
        <w:t xml:space="preserve">different </w:t>
      </w:r>
      <w:r w:rsidR="006E26D6">
        <w:t xml:space="preserve">offer price/percent discount </w:t>
      </w:r>
      <w:r>
        <w:t>than the quantity that was registered at subscription confirmation</w:t>
      </w:r>
      <w:r w:rsidR="006E26D6">
        <w:t>.</w:t>
      </w:r>
    </w:p>
    <w:p w:rsidR="002C4D1B" w:rsidRDefault="00873D93" w:rsidP="004F3F51">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at each of the next deliveries and hence will demand correction</w:t>
      </w:r>
      <w:r w:rsidR="006E7609">
        <w:t>s</w:t>
      </w:r>
      <w:r w:rsidR="00093291">
        <w:t xml:space="preserve"> again</w:t>
      </w:r>
      <w:r w:rsidR="006E7609">
        <w:t xml:space="preserve"> with revised prices</w:t>
      </w:r>
      <w:r w:rsidR="00093291">
        <w:t>.</w:t>
      </w:r>
      <w:r w:rsidR="0077162A">
        <w:t xml:space="preserve"> But the correction due to subscription content modification is applied to all remaining content (till end of subscription) </w:t>
      </w:r>
      <w:r w:rsidR="006E7609">
        <w:t xml:space="preserve">yet to be delivered </w:t>
      </w:r>
      <w:r w:rsidR="0077162A">
        <w:t>after content modification</w:t>
      </w:r>
      <w:r w:rsidR="006E7609">
        <w:t>,</w:t>
      </w:r>
      <w:r w:rsidR="0077162A">
        <w:t xml:space="preserve"> for the products for which content is modified.</w:t>
      </w:r>
    </w:p>
    <w:p w:rsidR="00946B7D" w:rsidRDefault="00946B7D" w:rsidP="006E7609">
      <w:pPr>
        <w:pStyle w:val="ListParagraph"/>
        <w:ind w:left="360"/>
        <w:jc w:val="both"/>
      </w:pPr>
    </w:p>
    <w:p w:rsidR="00CA3082" w:rsidRDefault="00750551" w:rsidP="00CA3082">
      <w:pPr>
        <w:jc w:val="both"/>
      </w:pPr>
      <w:r>
        <w:lastRenderedPageBreak/>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C6E" w:rsidRDefault="007F6D4C" w:rsidP="00F25C6E">
      <w:pPr>
        <w:pStyle w:val="Heading4"/>
      </w:pPr>
      <w:r>
        <w:t xml:space="preserve">Scheme I: </w:t>
      </w:r>
      <w:r w:rsidR="006110CE" w:rsidRPr="00F25C6E">
        <w:t>Maximum advanced payment scheme</w:t>
      </w:r>
      <w:r w:rsidR="00C12BCE" w:rsidRPr="00F25C6E">
        <w:t xml:space="preserve"> with residual payments in predefined instalments</w:t>
      </w:r>
    </w:p>
    <w:p w:rsidR="00E569E1" w:rsidRDefault="00E569E1" w:rsidP="00F25C6E">
      <w:pPr>
        <w:jc w:val="both"/>
      </w:pPr>
    </w:p>
    <w:p w:rsidR="002E08DB" w:rsidRDefault="006110CE" w:rsidP="00F25C6E">
      <w:pPr>
        <w:jc w:val="both"/>
      </w:pPr>
      <w:r>
        <w:t xml:space="preserve">When </w:t>
      </w:r>
      <w:r w:rsidR="002E08DB">
        <w:t xml:space="preserve">a </w:t>
      </w:r>
      <w:r>
        <w:t>subscription is confirmed, the total sum according to the current product prices</w:t>
      </w:r>
      <w:r w:rsidR="007B19E5">
        <w:t xml:space="preserve"> at time of confirmation</w:t>
      </w:r>
      <w:r>
        <w:t xml:space="preserve"> </w:t>
      </w:r>
      <w:r w:rsidR="00283D86">
        <w:t>will be calculated as ‘tentative’ due payment</w:t>
      </w:r>
      <w:r>
        <w:t xml:space="preserve">. </w:t>
      </w:r>
    </w:p>
    <w:p w:rsidR="00F47D91" w:rsidRDefault="00F47D91" w:rsidP="00F25C6E">
      <w:pPr>
        <w:jc w:val="both"/>
      </w:pPr>
      <w:r>
        <w:t xml:space="preserve">In this scheme subscriber is </w:t>
      </w:r>
      <w:r w:rsidR="00887B86">
        <w:t>expected</w:t>
      </w:r>
      <w:r>
        <w:t xml:space="preserve"> to pa</w:t>
      </w:r>
      <w:r w:rsidR="00887B86">
        <w:t xml:space="preserve">y this </w:t>
      </w:r>
      <w:r w:rsidR="00E678EF">
        <w:t xml:space="preserve">100 % </w:t>
      </w:r>
      <w:r w:rsidR="00887B86">
        <w:t>tentative due in advance, as a prerequisite to initiate delivery of subscribed goods.</w:t>
      </w:r>
    </w:p>
    <w:p w:rsidR="002E08DB" w:rsidRDefault="00887B86" w:rsidP="00F25C6E">
      <w:pPr>
        <w:jc w:val="both"/>
      </w:pPr>
      <w:r>
        <w:t>The recovery of due payment is made in one or more instalments during subscription tenure by setting up the rule</w:t>
      </w:r>
      <w:r w:rsidR="002E08DB">
        <w:t xml:space="preserve"> for determining delivery cycles at/after which instalments of due payment have to be made by subscribers </w:t>
      </w:r>
      <w:r>
        <w:t>.</w:t>
      </w:r>
    </w:p>
    <w:p w:rsidR="00B85BCD" w:rsidRDefault="00B85BCD" w:rsidP="00F25C6E">
      <w:pPr>
        <w:jc w:val="both"/>
      </w:pPr>
      <w:r>
        <w:t>There are two approaches those can be adopted to set the collection scheme.</w:t>
      </w:r>
    </w:p>
    <w:p w:rsidR="00B85BCD" w:rsidRDefault="00B85BCD" w:rsidP="004F3F51">
      <w:pPr>
        <w:pStyle w:val="ListParagraph"/>
        <w:numPr>
          <w:ilvl w:val="0"/>
          <w:numId w:val="45"/>
        </w:numPr>
        <w:jc w:val="both"/>
      </w:pPr>
      <w:r>
        <w:t>Merchant sets the scheme rule in the computer based system in a generic way so that It will be applied to subscribers.</w:t>
      </w:r>
    </w:p>
    <w:p w:rsidR="00B85BCD" w:rsidRDefault="00B85BCD" w:rsidP="004F3F51">
      <w:pPr>
        <w:pStyle w:val="ListParagraph"/>
        <w:numPr>
          <w:ilvl w:val="0"/>
          <w:numId w:val="45"/>
        </w:numPr>
        <w:jc w:val="both"/>
      </w:pPr>
      <w:r>
        <w:t xml:space="preserve">Subscriber himself </w:t>
      </w:r>
      <w:r w:rsidR="00240BB1">
        <w:t>configures how he/she want to pay the due amount (after paying 100% tentative advanced payment)</w:t>
      </w:r>
    </w:p>
    <w:p w:rsidR="000D1237" w:rsidRDefault="00887B86" w:rsidP="00F25C6E">
      <w:pPr>
        <w:jc w:val="both"/>
      </w:pPr>
      <w:r>
        <w:t xml:space="preserve"> </w:t>
      </w:r>
      <w:r w:rsidR="00240BB1">
        <w:t>In case the rule is to be configured by the merchant, t</w:t>
      </w:r>
      <w:r w:rsidR="000D1237">
        <w:t xml:space="preserve">he scheme states that </w:t>
      </w:r>
    </w:p>
    <w:p w:rsidR="000D1237" w:rsidRPr="00C83A9A" w:rsidRDefault="000D1237" w:rsidP="00F25C6E">
      <w:pPr>
        <w:jc w:val="both"/>
        <w:rPr>
          <w:i/>
        </w:rPr>
      </w:pPr>
      <w:r w:rsidRPr="00C83A9A">
        <w:rPr>
          <w:i/>
        </w:rPr>
        <w:t xml:space="preserve">The subscriber is expected to pay the ‘TENTATIVE’ FULL </w:t>
      </w:r>
      <w:r w:rsidR="00335B38" w:rsidRPr="00C83A9A">
        <w:rPr>
          <w:i/>
        </w:rPr>
        <w:t>payment</w:t>
      </w:r>
      <w:r w:rsidRPr="00C83A9A">
        <w:rPr>
          <w:i/>
        </w:rPr>
        <w:t xml:space="preserve"> IN ADVANCE</w:t>
      </w:r>
      <w:r w:rsidR="00335B38" w:rsidRPr="00C83A9A">
        <w:rPr>
          <w:i/>
        </w:rPr>
        <w:t>,</w:t>
      </w:r>
      <w:r w:rsidRPr="00C83A9A">
        <w:rPr>
          <w:i/>
        </w:rPr>
        <w:t xml:space="preserve"> AT THE TIME OF SUBSCRIPTION CONFIRMATION.</w:t>
      </w:r>
    </w:p>
    <w:p w:rsidR="00365783" w:rsidRDefault="00365783" w:rsidP="00365783">
      <w:pPr>
        <w:jc w:val="both"/>
        <w:rPr>
          <w:i/>
        </w:rPr>
      </w:pPr>
      <w:r w:rsidRPr="00C83A9A">
        <w:rPr>
          <w:i/>
        </w:rPr>
        <w:t>AND</w:t>
      </w:r>
    </w:p>
    <w:p w:rsidR="00157871" w:rsidRPr="00C83A9A" w:rsidRDefault="00157871" w:rsidP="00365783">
      <w:pPr>
        <w:jc w:val="both"/>
        <w:rPr>
          <w:i/>
        </w:rPr>
      </w:pPr>
      <w:r>
        <w:t>RESIDUAL</w:t>
      </w:r>
      <w:r>
        <w:t xml:space="preserve"> </w:t>
      </w:r>
      <w:r>
        <w:t>DUE</w:t>
      </w:r>
      <w:r>
        <w:t xml:space="preserve"> </w:t>
      </w:r>
      <w:r>
        <w:t>PAYMENT</w:t>
      </w:r>
      <w:r>
        <w:t xml:space="preserve"> is to be paid after </w:t>
      </w:r>
      <w:r w:rsidRPr="003B70E9">
        <w:rPr>
          <w:b/>
        </w:rPr>
        <w:t>½ OF Remaining-N</w:t>
      </w:r>
      <w:r>
        <w:t xml:space="preserve"> and </w:t>
      </w:r>
      <w:r w:rsidRPr="003B70E9">
        <w:rPr>
          <w:b/>
        </w:rPr>
        <w:t>¾ OF Remaining-N</w:t>
      </w:r>
      <w:r>
        <w:t xml:space="preserve"> deliveries in </w:t>
      </w:r>
      <w:r w:rsidRPr="003B70E9">
        <w:rPr>
          <w:b/>
        </w:rPr>
        <w:t>DEFAULT</w:t>
      </w:r>
      <w:r>
        <w:t xml:space="preserve"> proportion.</w:t>
      </w:r>
    </w:p>
    <w:p w:rsidR="000D1237" w:rsidRPr="00C83A9A" w:rsidRDefault="00365783" w:rsidP="00F25C6E">
      <w:pPr>
        <w:jc w:val="both"/>
        <w:rPr>
          <w:i/>
        </w:rPr>
      </w:pPr>
      <w:r w:rsidRPr="00C83A9A">
        <w:rPr>
          <w:i/>
        </w:rPr>
        <w:t>The due payment</w:t>
      </w:r>
      <w:r w:rsidR="006110CE" w:rsidRPr="00C83A9A">
        <w:rPr>
          <w:i/>
        </w:rPr>
        <w:t xml:space="preserve"> </w:t>
      </w:r>
      <w:r w:rsidR="005219CC" w:rsidRPr="00C83A9A">
        <w:rPr>
          <w:i/>
        </w:rPr>
        <w:t>calculated and corrected multiple times during subscription tenure is collected</w:t>
      </w:r>
    </w:p>
    <w:p w:rsidR="000D1237" w:rsidRPr="00C83A9A" w:rsidRDefault="008C43A1" w:rsidP="004F3F51">
      <w:pPr>
        <w:pStyle w:val="ListParagraph"/>
        <w:numPr>
          <w:ilvl w:val="0"/>
          <w:numId w:val="41"/>
        </w:numPr>
        <w:ind w:left="360"/>
        <w:jc w:val="both"/>
        <w:rPr>
          <w:i/>
        </w:rPr>
      </w:pPr>
      <w:r w:rsidRPr="00C83A9A">
        <w:rPr>
          <w:i/>
        </w:rPr>
        <w:t xml:space="preserve">in </w:t>
      </w:r>
      <w:r w:rsidR="006110CE" w:rsidRPr="00C83A9A">
        <w:rPr>
          <w:i/>
        </w:rPr>
        <w:t>P</w:t>
      </w:r>
      <w:r w:rsidR="006110CE" w:rsidRPr="00C83A9A">
        <w:rPr>
          <w:i/>
          <w:vertAlign w:val="superscript"/>
        </w:rPr>
        <w:t>th</w:t>
      </w:r>
      <w:r w:rsidR="006110CE" w:rsidRPr="00C83A9A">
        <w:rPr>
          <w:i/>
        </w:rPr>
        <w:t>,</w:t>
      </w:r>
      <w:r w:rsidR="006110CE" w:rsidRPr="00C83A9A">
        <w:rPr>
          <w:i/>
          <w:vertAlign w:val="superscript"/>
        </w:rPr>
        <w:t xml:space="preserve"> </w:t>
      </w:r>
      <w:r w:rsidR="006110CE" w:rsidRPr="00C83A9A">
        <w:rPr>
          <w:i/>
        </w:rPr>
        <w:t xml:space="preserve"> </w:t>
      </w:r>
      <w:r w:rsidR="002C04BE" w:rsidRPr="00C83A9A">
        <w:rPr>
          <w:i/>
        </w:rPr>
        <w:t xml:space="preserve"> </w:t>
      </w:r>
      <w:r w:rsidR="008C6C68" w:rsidRPr="00C83A9A">
        <w:rPr>
          <w:i/>
        </w:rPr>
        <w:t>Q</w:t>
      </w:r>
      <w:r w:rsidR="006110CE" w:rsidRPr="00C83A9A">
        <w:rPr>
          <w:i/>
          <w:vertAlign w:val="superscript"/>
        </w:rPr>
        <w:t>th</w:t>
      </w:r>
      <w:r w:rsidR="006110CE" w:rsidRPr="00C83A9A">
        <w:rPr>
          <w:i/>
        </w:rPr>
        <w:t xml:space="preserve">   delivery out of </w:t>
      </w:r>
      <w:r w:rsidRPr="00C83A9A">
        <w:rPr>
          <w:i/>
        </w:rPr>
        <w:t xml:space="preserve">total </w:t>
      </w:r>
      <w:r w:rsidR="006110CE" w:rsidRPr="00C83A9A">
        <w:rPr>
          <w:i/>
        </w:rPr>
        <w:t xml:space="preserve">N deliveries </w:t>
      </w:r>
      <w:r w:rsidR="007B19E5" w:rsidRPr="00C83A9A">
        <w:rPr>
          <w:i/>
        </w:rPr>
        <w:t>in DEFAULT proportion</w:t>
      </w:r>
      <w:r w:rsidR="000D1237" w:rsidRPr="00C83A9A">
        <w:rPr>
          <w:i/>
        </w:rPr>
        <w:t xml:space="preserve"> OR IN Given proportion</w:t>
      </w:r>
      <w:r w:rsidR="006110CE" w:rsidRPr="00C83A9A">
        <w:rPr>
          <w:i/>
        </w:rPr>
        <w:t xml:space="preserve">. </w:t>
      </w:r>
    </w:p>
    <w:p w:rsidR="008C6C68" w:rsidRPr="00C83A9A" w:rsidRDefault="008C6C68" w:rsidP="00AF2336">
      <w:pPr>
        <w:pStyle w:val="ListParagraph"/>
        <w:ind w:left="360"/>
        <w:jc w:val="both"/>
        <w:rPr>
          <w:i/>
        </w:rPr>
      </w:pPr>
      <w:r w:rsidRPr="00C83A9A">
        <w:rPr>
          <w:i/>
        </w:rPr>
        <w:t>Here P</w:t>
      </w:r>
      <w:r w:rsidRPr="00C83A9A">
        <w:rPr>
          <w:i/>
          <w:vertAlign w:val="superscript"/>
        </w:rPr>
        <w:t>th</w:t>
      </w:r>
      <w:r w:rsidRPr="00C83A9A">
        <w:rPr>
          <w:i/>
        </w:rPr>
        <w:t xml:space="preserve"> delivery is calculated as m OF remaining deliveries count, after the delivery where change in subscription content is made.</w:t>
      </w:r>
    </w:p>
    <w:p w:rsidR="008C6C68" w:rsidRPr="00C83A9A" w:rsidRDefault="008C6C68" w:rsidP="00AF2336">
      <w:pPr>
        <w:pStyle w:val="ListParagraph"/>
        <w:ind w:left="360"/>
        <w:jc w:val="both"/>
        <w:rPr>
          <w:i/>
        </w:rPr>
      </w:pPr>
      <w:r w:rsidRPr="00C83A9A">
        <w:rPr>
          <w:i/>
        </w:rPr>
        <w:t>Q</w:t>
      </w:r>
      <w:r w:rsidRPr="00C83A9A">
        <w:rPr>
          <w:i/>
          <w:vertAlign w:val="superscript"/>
        </w:rPr>
        <w:t xml:space="preserve">th   </w:t>
      </w:r>
      <w:r w:rsidRPr="00C83A9A">
        <w:rPr>
          <w:i/>
        </w:rPr>
        <w:t>delivery is n OF remaining deliveries count after the delivery where the change in subscription content is made.</w:t>
      </w:r>
    </w:p>
    <w:p w:rsidR="006110CE" w:rsidRPr="00C83A9A" w:rsidRDefault="006110CE" w:rsidP="004F3F51">
      <w:pPr>
        <w:pStyle w:val="ListParagraph"/>
        <w:numPr>
          <w:ilvl w:val="0"/>
          <w:numId w:val="41"/>
        </w:numPr>
        <w:ind w:left="360"/>
        <w:jc w:val="both"/>
        <w:rPr>
          <w:i/>
        </w:rPr>
      </w:pPr>
      <w:r w:rsidRPr="00C83A9A">
        <w:rPr>
          <w:i/>
        </w:rPr>
        <w:t xml:space="preserve">In all, </w:t>
      </w:r>
      <w:r w:rsidR="000D1237" w:rsidRPr="00C83A9A">
        <w:rPr>
          <w:i/>
        </w:rPr>
        <w:t>100%</w:t>
      </w:r>
      <w:r w:rsidRPr="00C83A9A">
        <w:rPr>
          <w:i/>
        </w:rPr>
        <w:t xml:space="preserve"> payment </w:t>
      </w:r>
      <w:r w:rsidR="000D1237" w:rsidRPr="00C83A9A">
        <w:rPr>
          <w:i/>
        </w:rPr>
        <w:t xml:space="preserve">due </w:t>
      </w:r>
      <w:r w:rsidRPr="00C83A9A">
        <w:rPr>
          <w:i/>
        </w:rPr>
        <w:t xml:space="preserve">should be received prior to LAST delivery. </w:t>
      </w:r>
    </w:p>
    <w:p w:rsidR="007B19E5" w:rsidRDefault="007B19E5" w:rsidP="007B19E5">
      <w:pPr>
        <w:pStyle w:val="ListParagraph"/>
        <w:jc w:val="both"/>
      </w:pPr>
    </w:p>
    <w:p w:rsidR="00C83A9A" w:rsidRDefault="00C83A9A" w:rsidP="00C83A9A">
      <w:pPr>
        <w:jc w:val="both"/>
      </w:pPr>
      <w:r>
        <w:t xml:space="preserve">In case subscriber is allowed to set the rule for himself/herself the same rule will be stated as </w:t>
      </w:r>
    </w:p>
    <w:p w:rsidR="00C83A9A" w:rsidRPr="00C83A9A" w:rsidRDefault="00C83A9A" w:rsidP="00C83A9A">
      <w:pPr>
        <w:jc w:val="both"/>
      </w:pPr>
      <w:r>
        <w:t xml:space="preserve">The subscriber will pay </w:t>
      </w:r>
      <w:r w:rsidRPr="00C83A9A">
        <w:rPr>
          <w:b/>
        </w:rPr>
        <w:t>100%</w:t>
      </w:r>
      <w:r>
        <w:rPr>
          <w:b/>
        </w:rPr>
        <w:t xml:space="preserve"> </w:t>
      </w:r>
      <w:r w:rsidRPr="00C83A9A">
        <w:t xml:space="preserve">of the TENTATIVE Full payment in ADVANCE, at the time of subscription confirmation </w:t>
      </w:r>
    </w:p>
    <w:p w:rsidR="00C83A9A" w:rsidRDefault="00C83A9A" w:rsidP="00C83A9A">
      <w:pPr>
        <w:jc w:val="both"/>
      </w:pPr>
      <w:r w:rsidRPr="00C83A9A">
        <w:t>AND</w:t>
      </w:r>
    </w:p>
    <w:p w:rsidR="00C83A9A" w:rsidRDefault="00C83A9A" w:rsidP="00C83A9A">
      <w:pPr>
        <w:jc w:val="both"/>
      </w:pPr>
      <w:r>
        <w:t xml:space="preserve">The due payment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w:t>
      </w:r>
    </w:p>
    <w:p w:rsidR="00C83A9A" w:rsidRDefault="00C83A9A" w:rsidP="00C83A9A">
      <w:pPr>
        <w:jc w:val="both"/>
      </w:pPr>
      <w:r>
        <w:lastRenderedPageBreak/>
        <w:t xml:space="preserve">The only difference between merchant configured scheme and subscriber configured scheme is that subscriber has filled in the blanks for </w:t>
      </w:r>
      <w:r w:rsidRPr="00C83A9A">
        <w:rPr>
          <w:b/>
        </w:rPr>
        <w:t>percent</w:t>
      </w:r>
      <w:r>
        <w:t xml:space="preserve"> of full tentative payment that he/she wishes to pay in advance, </w:t>
      </w:r>
      <w:r w:rsidRPr="00C83A9A">
        <w:rPr>
          <w:b/>
        </w:rPr>
        <w:t>exact delivery numbers</w:t>
      </w:r>
      <w:r>
        <w:t xml:space="preserve"> when he/she wishes to pay the due amount and the </w:t>
      </w:r>
      <w:r w:rsidRPr="00C83A9A">
        <w:rPr>
          <w:b/>
        </w:rPr>
        <w:t>proportion</w:t>
      </w:r>
      <w:r>
        <w:t xml:space="preserve"> in which the due amount will be divided in payment cycles. Needless to say that subscriber configured scheme is specific to that subscriber and hence can carry specific values as against the scheme set by merchant where formulae may be required to make it generic across the subscribers.</w:t>
      </w:r>
    </w:p>
    <w:p w:rsidR="00656CB3" w:rsidRDefault="00656CB3" w:rsidP="000D1237">
      <w:pPr>
        <w:jc w:val="both"/>
      </w:pPr>
      <w:r>
        <w:t>Let</w:t>
      </w:r>
      <w:r w:rsidR="008430F2">
        <w:t>’</w:t>
      </w:r>
      <w:r>
        <w:t xml:space="preserve">s take </w:t>
      </w:r>
      <w:r w:rsidR="004C3577">
        <w:t>a</w:t>
      </w:r>
      <w:r w:rsidR="00240BB1">
        <w:t xml:space="preserve"> detailed </w:t>
      </w:r>
      <w:r>
        <w:t>exa</w:t>
      </w:r>
      <w:r w:rsidR="008430F2">
        <w:t>m</w:t>
      </w:r>
      <w:r>
        <w:t xml:space="preserve">ple to understand </w:t>
      </w:r>
      <w:r w:rsidR="00240BB1">
        <w:t>how due amount and its corrections are periodically calculated and how the due is collected in instalments as per the scheme definition for collection</w:t>
      </w:r>
      <w:r>
        <w:t>.</w:t>
      </w:r>
    </w:p>
    <w:p w:rsidR="0050417B" w:rsidRDefault="00D808A7" w:rsidP="000D1237">
      <w:pPr>
        <w:jc w:val="both"/>
      </w:pPr>
      <w:r>
        <w:t>A</w:t>
      </w:r>
      <w:r w:rsidR="008430F2">
        <w:t xml:space="preserve"> subscriber has subscribed for the </w:t>
      </w:r>
      <w:r w:rsidR="00335B38">
        <w:t>‘tentative’</w:t>
      </w:r>
      <w:r w:rsidR="008430F2">
        <w:t xml:space="preserve"> total of Rs</w:t>
      </w:r>
      <w:r w:rsidR="00E63016">
        <w:t>.</w:t>
      </w:r>
      <w:r w:rsidR="008430F2">
        <w:t xml:space="preserve"> </w:t>
      </w:r>
      <w:r w:rsidR="00E63016">
        <w:t>12</w:t>
      </w:r>
      <w:r w:rsidR="0050417B">
        <w:t>,</w:t>
      </w:r>
      <w:r w:rsidR="008430F2">
        <w:t xml:space="preserve">000 for </w:t>
      </w:r>
      <w:r w:rsidR="0050417B">
        <w:t>a yearly</w:t>
      </w:r>
      <w:r w:rsidR="008430F2">
        <w:t xml:space="preserve"> subscription </w:t>
      </w:r>
      <w:r w:rsidR="0050417B">
        <w:t>having monthly deliveries</w:t>
      </w:r>
      <w:r w:rsidR="008430F2">
        <w:t xml:space="preserve"> and has subscribed for products X</w:t>
      </w:r>
      <w:r w:rsidR="008430F2" w:rsidRPr="000D1237">
        <w:rPr>
          <w:vertAlign w:val="subscript"/>
        </w:rPr>
        <w:t>1</w:t>
      </w:r>
      <w:r w:rsidR="008430F2">
        <w:t>,</w:t>
      </w:r>
      <w:r>
        <w:t xml:space="preserve"> </w:t>
      </w:r>
      <w:r w:rsidR="008430F2">
        <w:t>X</w:t>
      </w:r>
      <w:r w:rsidR="008430F2" w:rsidRPr="000D1237">
        <w:rPr>
          <w:vertAlign w:val="subscript"/>
        </w:rPr>
        <w:t>2</w:t>
      </w:r>
      <w:r w:rsidR="008430F2">
        <w:t>,</w:t>
      </w:r>
      <w:r>
        <w:t xml:space="preserve"> </w:t>
      </w:r>
      <w:r w:rsidR="008430F2">
        <w:t>X</w:t>
      </w:r>
      <w:r w:rsidR="008430F2" w:rsidRPr="000D1237">
        <w:rPr>
          <w:vertAlign w:val="subscript"/>
        </w:rPr>
        <w:t xml:space="preserve">3 </w:t>
      </w:r>
      <w:r w:rsidR="008430F2">
        <w:t xml:space="preserve">each of them with a subscribed quantity/volume/weight. </w:t>
      </w:r>
      <w:r w:rsidR="00326EF2">
        <w:t xml:space="preserve"> X</w:t>
      </w:r>
      <w:r w:rsidR="00326EF2" w:rsidRPr="00A97EC8">
        <w:rPr>
          <w:vertAlign w:val="subscript"/>
        </w:rPr>
        <w:t>1</w:t>
      </w:r>
      <w:r w:rsidR="00326EF2">
        <w:t xml:space="preserve"> belongs to ‘price committed category’, X</w:t>
      </w:r>
      <w:r w:rsidR="00326EF2" w:rsidRPr="00A97EC8">
        <w:rPr>
          <w:vertAlign w:val="subscript"/>
        </w:rPr>
        <w:t>2</w:t>
      </w:r>
      <w:r w:rsidR="00326EF2">
        <w:t xml:space="preserve"> belongs to ‘percent discount committed’ category and X</w:t>
      </w:r>
      <w:r w:rsidR="00326EF2" w:rsidRPr="00A97EC8">
        <w:rPr>
          <w:vertAlign w:val="subscript"/>
        </w:rPr>
        <w:t>3</w:t>
      </w:r>
      <w:r w:rsidR="00326EF2">
        <w:t xml:space="preserve"> belongs to ‘none committed category’.  </w:t>
      </w:r>
      <w:r w:rsidR="000C4658">
        <w:t xml:space="preserve">Let’s assume that all deliveries are uniformly distributed in quantity and price and hence monthly due payment comes out to be </w:t>
      </w:r>
      <w:r w:rsidR="00326EF2">
        <w:t>1000</w:t>
      </w:r>
      <w:r w:rsidR="000C4658">
        <w:t xml:space="preserve"> Rs (i.e. </w:t>
      </w:r>
      <w:r w:rsidR="00326EF2">
        <w:t>12</w:t>
      </w:r>
      <w:r w:rsidR="000C4658">
        <w:t>,000/12)</w:t>
      </w:r>
    </w:p>
    <w:p w:rsidR="00335B38" w:rsidRDefault="00326EF2" w:rsidP="000D1237">
      <w:pPr>
        <w:jc w:val="both"/>
      </w:pPr>
      <w:r>
        <w:t>Hence as per the scheme the subscriber has</w:t>
      </w:r>
      <w:r w:rsidR="00335B38">
        <w:t xml:space="preserve"> made the ‘Tentative’ full due payment of Rs. </w:t>
      </w:r>
      <w:r>
        <w:t>1</w:t>
      </w:r>
      <w:r w:rsidR="00335B38">
        <w:t>0</w:t>
      </w:r>
      <w:r>
        <w:t>,</w:t>
      </w:r>
      <w:r w:rsidR="00335B38">
        <w:t>000 at the time of subscription confirmation.</w:t>
      </w:r>
    </w:p>
    <w:p w:rsidR="00335B38" w:rsidRDefault="000C4658" w:rsidP="000D1237">
      <w:pPr>
        <w:jc w:val="both"/>
      </w:pPr>
      <w:r>
        <w:t>At the time of dispatch of first delivery</w:t>
      </w:r>
      <w:r w:rsidR="002C04BE">
        <w:t xml:space="preserve">, the change in price </w:t>
      </w:r>
      <w:r w:rsidR="00A97EC8">
        <w:t>of X</w:t>
      </w:r>
      <w:r w:rsidR="00A97EC8" w:rsidRPr="00A97EC8">
        <w:rPr>
          <w:vertAlign w:val="subscript"/>
        </w:rPr>
        <w:t>3</w:t>
      </w:r>
      <w:r w:rsidR="002C04BE">
        <w:t xml:space="preserve">, demanded the calculation of new due. </w:t>
      </w:r>
      <w:r w:rsidR="00A97EC8">
        <w:t>Due to increase in the offer price of X</w:t>
      </w:r>
      <w:r w:rsidR="00A97EC8" w:rsidRPr="00A97EC8">
        <w:rPr>
          <w:vertAlign w:val="subscript"/>
        </w:rPr>
        <w:t>3</w:t>
      </w:r>
      <w:r w:rsidR="002C04BE">
        <w:t xml:space="preserve"> </w:t>
      </w:r>
      <w:r w:rsidR="00A97EC8">
        <w:t>the difference between X</w:t>
      </w:r>
      <w:r w:rsidR="00A97EC8" w:rsidRPr="00A97EC8">
        <w:rPr>
          <w:vertAlign w:val="subscript"/>
        </w:rPr>
        <w:t>3</w:t>
      </w:r>
      <w:r w:rsidR="00A97EC8">
        <w:t xml:space="preserve"> price at the time of subscription confirmation and latest one resulted into </w:t>
      </w:r>
      <w:r>
        <w:t xml:space="preserve">the latest due </w:t>
      </w:r>
      <w:r w:rsidR="002C04BE">
        <w:t>of 116 Rs</w:t>
      </w:r>
      <w:r>
        <w:t xml:space="preserve">. The due amount for future deliveries are unaltered. </w:t>
      </w:r>
    </w:p>
    <w:p w:rsidR="003B3276" w:rsidRDefault="003B3276" w:rsidP="000D1237">
      <w:pPr>
        <w:jc w:val="both"/>
      </w:pPr>
      <w:r>
        <w:t>At dispatch of second delivery</w:t>
      </w:r>
      <w:r w:rsidR="00FC2693">
        <w:t>,</w:t>
      </w:r>
      <w:r>
        <w:t xml:space="preserve"> </w:t>
      </w:r>
      <w:r w:rsidR="00FC2693">
        <w:t xml:space="preserve">due to reduction in the offer price </w:t>
      </w:r>
      <w:r w:rsidR="00A97EC8">
        <w:t>of X</w:t>
      </w:r>
      <w:r w:rsidR="00A97EC8" w:rsidRPr="00A97EC8">
        <w:rPr>
          <w:vertAlign w:val="subscript"/>
        </w:rPr>
        <w:t>3</w:t>
      </w:r>
      <w:r w:rsidR="00FC2693">
        <w:t xml:space="preserve"> product</w:t>
      </w:r>
      <w:r>
        <w:t xml:space="preserve">, </w:t>
      </w:r>
      <w:r w:rsidR="00FC2693">
        <w:t xml:space="preserve">the </w:t>
      </w:r>
      <w:r>
        <w:t xml:space="preserve">due </w:t>
      </w:r>
      <w:r w:rsidR="00FC2693">
        <w:t xml:space="preserve">amount from this delivery was - </w:t>
      </w:r>
      <w:r>
        <w:t>34 Rs. Hence the total due now turns out to be 116 - 34=82 Rs.</w:t>
      </w:r>
    </w:p>
    <w:p w:rsidR="003B3276" w:rsidRDefault="003B3276" w:rsidP="000D1237">
      <w:pPr>
        <w:jc w:val="both"/>
      </w:pPr>
      <w:r>
        <w:t xml:space="preserve">At third delivery with similar calculation the total due is increased to </w:t>
      </w:r>
      <w:r w:rsidR="00A97EC8">
        <w:t>1</w:t>
      </w:r>
      <w:r>
        <w:t xml:space="preserve">00 Rs. </w:t>
      </w:r>
      <w:r w:rsidR="00D36EBC">
        <w:t>Again this change is due to offer price variations in the</w:t>
      </w:r>
      <w:r w:rsidR="00A97EC8">
        <w:t xml:space="preserve"> X</w:t>
      </w:r>
      <w:r w:rsidR="00A97EC8" w:rsidRPr="00A97EC8">
        <w:rPr>
          <w:vertAlign w:val="subscript"/>
        </w:rPr>
        <w:t>3</w:t>
      </w:r>
      <w:r w:rsidR="00D36EBC">
        <w:t xml:space="preserve"> </w:t>
      </w:r>
      <w:r w:rsidR="00A97EC8">
        <w:t>(</w:t>
      </w:r>
      <w:r w:rsidR="00D36EBC">
        <w:t>‘none committed’</w:t>
      </w:r>
      <w:r w:rsidR="00A97EC8">
        <w:t xml:space="preserve"> products)</w:t>
      </w:r>
      <w:r w:rsidR="00D36EBC">
        <w:t xml:space="preserve"> in the subscription list.</w:t>
      </w:r>
    </w:p>
    <w:p w:rsidR="00D36EBC" w:rsidRDefault="00D36EBC" w:rsidP="000D1237">
      <w:pPr>
        <w:jc w:val="both"/>
      </w:pPr>
      <w:r>
        <w:t xml:space="preserve">As you must have seen there is no change </w:t>
      </w:r>
      <w:r w:rsidR="00EF6AA7">
        <w:t xml:space="preserve">made </w:t>
      </w:r>
      <w:r>
        <w:t xml:space="preserve">in subscription content yet. Also there is no change in the tagged price (purchase price and MRP) of any product in the subscription registered by the subscriber. Hence the due is arising only due to offer price variations in the </w:t>
      </w:r>
      <w:r w:rsidR="00EF6AA7">
        <w:t>‘</w:t>
      </w:r>
      <w:r>
        <w:t>none committed</w:t>
      </w:r>
      <w:r w:rsidR="00EF6AA7">
        <w:t>’</w:t>
      </w:r>
      <w:r>
        <w:t xml:space="preserve"> products in that subscription.</w:t>
      </w:r>
    </w:p>
    <w:p w:rsidR="0050417B" w:rsidRDefault="008430F2" w:rsidP="000D1237">
      <w:pPr>
        <w:jc w:val="both"/>
      </w:pPr>
      <w:r>
        <w:t xml:space="preserve">Now after third delivery, </w:t>
      </w:r>
      <w:r w:rsidR="00A97EC8">
        <w:t>subscriber</w:t>
      </w:r>
      <w:r>
        <w:t xml:space="preserve"> has added quantity </w:t>
      </w:r>
      <w:r w:rsidR="00A97EC8">
        <w:t xml:space="preserve">of 1 unit per delivery </w:t>
      </w:r>
      <w:r>
        <w:t>for X</w:t>
      </w:r>
      <w:r w:rsidRPr="000D1237">
        <w:rPr>
          <w:vertAlign w:val="subscript"/>
        </w:rPr>
        <w:t>1</w:t>
      </w:r>
      <w:r w:rsidR="00A16096">
        <w:rPr>
          <w:vertAlign w:val="subscript"/>
        </w:rPr>
        <w:t xml:space="preserve"> </w:t>
      </w:r>
      <w:r w:rsidR="00A16096" w:rsidRPr="00A16096">
        <w:t>(price committed)</w:t>
      </w:r>
      <w:r w:rsidR="00A16096">
        <w:t>.</w:t>
      </w:r>
      <w:r w:rsidRPr="000D1237">
        <w:rPr>
          <w:vertAlign w:val="subscript"/>
        </w:rPr>
        <w:t xml:space="preserve"> </w:t>
      </w:r>
      <w:r w:rsidR="00D126BB">
        <w:rPr>
          <w:vertAlign w:val="subscript"/>
        </w:rPr>
        <w:t xml:space="preserve"> </w:t>
      </w:r>
      <w:r w:rsidR="00D126BB" w:rsidRPr="00D126BB">
        <w:t xml:space="preserve">Since there </w:t>
      </w:r>
      <w:r w:rsidR="00D126BB">
        <w:t>9 deliveries left to be made, X</w:t>
      </w:r>
      <w:r w:rsidR="00D126BB" w:rsidRPr="00D126BB">
        <w:rPr>
          <w:vertAlign w:val="subscript"/>
        </w:rPr>
        <w:t>1</w:t>
      </w:r>
      <w:r w:rsidR="00D126BB">
        <w:rPr>
          <w:vertAlign w:val="subscript"/>
        </w:rPr>
        <w:t xml:space="preserve"> </w:t>
      </w:r>
      <w:r w:rsidR="00D126BB" w:rsidRPr="00D126BB">
        <w:t>has total additional subscription of 9 units</w:t>
      </w:r>
      <w:r w:rsidR="00D126BB">
        <w:t>. The new offer price committed for these 9 units is 53 Rs. as against the earlier committed offer price for remaining units as 50 Rs. Hence the total due amount due to increase in subscription for X</w:t>
      </w:r>
      <w:r w:rsidR="00D126BB" w:rsidRPr="00D126BB">
        <w:rPr>
          <w:vertAlign w:val="subscript"/>
        </w:rPr>
        <w:t>1</w:t>
      </w:r>
      <w:r w:rsidR="00D126BB">
        <w:rPr>
          <w:vertAlign w:val="subscript"/>
        </w:rPr>
        <w:t xml:space="preserve"> </w:t>
      </w:r>
      <w:r w:rsidR="00D126BB" w:rsidRPr="00D126BB">
        <w:t>=</w:t>
      </w:r>
      <w:r w:rsidR="00D126BB">
        <w:t xml:space="preserve"> 9 new units * 53 Rs=477 Rs. It is added to the existing due of 100 Rs. on the subscription change event. So total due has become 577 Rs.</w:t>
      </w:r>
    </w:p>
    <w:p w:rsidR="00D126BB" w:rsidRPr="00D126BB" w:rsidRDefault="00D126BB" w:rsidP="000D1237">
      <w:pPr>
        <w:jc w:val="both"/>
      </w:pPr>
      <w:r>
        <w:t>At the same time subscriber has added quantity of 1 unit per delivery for X</w:t>
      </w:r>
      <w:r>
        <w:rPr>
          <w:vertAlign w:val="subscript"/>
        </w:rPr>
        <w:t xml:space="preserve">2.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=9 * (10% of 100)=9*90=810 Rs. So total due has become 577 +810=1387 Rs.</w:t>
      </w:r>
    </w:p>
    <w:p w:rsidR="00D808A7" w:rsidRDefault="000E5F3D" w:rsidP="00D808A7">
      <w:pPr>
        <w:jc w:val="both"/>
      </w:pPr>
      <w:r>
        <w:t xml:space="preserve">Since the scheme had stated that the difference has to be paid at/after </w:t>
      </w:r>
      <w:r w:rsidRPr="00533F1A">
        <w:rPr>
          <w:b/>
        </w:rPr>
        <w:t>½ OF Remaining-N</w:t>
      </w:r>
      <w:r>
        <w:t xml:space="preserve"> and </w:t>
      </w:r>
      <w:r w:rsidRPr="00533F1A">
        <w:rPr>
          <w:b/>
        </w:rPr>
        <w:t>¾ OF Remaining-N deliveries</w:t>
      </w:r>
      <w:r>
        <w:rPr>
          <w:b/>
        </w:rPr>
        <w:t xml:space="preserve"> AFTER subscription change</w:t>
      </w:r>
      <w:r>
        <w:t>, then we have to first calculate the deliveries at which this difference has to be paid. As the subscription content change has happened after 3</w:t>
      </w:r>
      <w:r w:rsidRPr="00D808A7">
        <w:rPr>
          <w:vertAlign w:val="superscript"/>
        </w:rPr>
        <w:t>rd</w:t>
      </w:r>
      <w:r>
        <w:t xml:space="preserve"> </w:t>
      </w:r>
      <w:r>
        <w:lastRenderedPageBreak/>
        <w:t>delivery, Remaining-N=9 (remaining number of deliveries in a subscription), so first instalment of the difference payment to be paid is ½ OF Remaining-N = 1/2 * 9=5. So first payment has to be made in 3 (delivery after which subscription has undergone change) +5=</w:t>
      </w:r>
      <w:r w:rsidRPr="003C6CCA">
        <w:rPr>
          <w:b/>
        </w:rPr>
        <w:t>8</w:t>
      </w:r>
      <w:r w:rsidRPr="003C6CCA">
        <w:rPr>
          <w:b/>
          <w:vertAlign w:val="superscript"/>
        </w:rPr>
        <w:t>th</w:t>
      </w:r>
      <w:r w:rsidRPr="003C6CCA">
        <w:rPr>
          <w:b/>
        </w:rPr>
        <w:t xml:space="preserve"> </w:t>
      </w:r>
      <w:r w:rsidR="003C6CCA">
        <w:rPr>
          <w:b/>
        </w:rPr>
        <w:t xml:space="preserve">delivery </w:t>
      </w:r>
      <w:r>
        <w:t>after rounding off to ceiling) and ¾</w:t>
      </w:r>
      <w:r w:rsidRPr="00D808A7">
        <w:rPr>
          <w:vertAlign w:val="superscript"/>
        </w:rPr>
        <w:t xml:space="preserve"> </w:t>
      </w:r>
      <w:r w:rsidRPr="00723A2C">
        <w:t xml:space="preserve">OF </w:t>
      </w:r>
      <w:r w:rsidRPr="00FF7EE4">
        <w:t>Remain</w:t>
      </w:r>
      <w:r>
        <w:t xml:space="preserve">ing-N=7. So next payment has to be made in </w:t>
      </w:r>
      <w:r w:rsidRPr="003C6CCA">
        <w:rPr>
          <w:b/>
        </w:rPr>
        <w:t>10</w:t>
      </w:r>
      <w:r w:rsidRPr="003C6CCA">
        <w:rPr>
          <w:b/>
          <w:vertAlign w:val="superscript"/>
        </w:rPr>
        <w:t>th</w:t>
      </w:r>
      <w:r w:rsidRPr="003C6CCA">
        <w:rPr>
          <w:b/>
        </w:rPr>
        <w:t xml:space="preserve"> delivery</w:t>
      </w:r>
      <w:r>
        <w:t xml:space="preserve"> (3+7). If proportion of difference payment to be made is not provided OR it is provided as ‘DEFAULT’ then by default the difference payment is divided into equal proportions.</w:t>
      </w:r>
    </w:p>
    <w:p w:rsidR="005A42B9" w:rsidRDefault="005A42B9" w:rsidP="00D808A7">
      <w:pPr>
        <w:jc w:val="both"/>
      </w:pPr>
      <w:r>
        <w:t>In fourth delivery again the total due is ‘corrected’ due to change in offer price of X</w:t>
      </w:r>
      <w:r w:rsidRPr="005A42B9">
        <w:rPr>
          <w:vertAlign w:val="subscript"/>
        </w:rPr>
        <w:t>3</w:t>
      </w:r>
      <w:r>
        <w:rPr>
          <w:vertAlign w:val="subscript"/>
        </w:rPr>
        <w:t xml:space="preserve"> </w:t>
      </w:r>
      <w:r>
        <w:t>by -27 Rs. So total due amount is corrected to 1387 -27=1360 Rs.</w:t>
      </w:r>
    </w:p>
    <w:p w:rsidR="005A42B9" w:rsidRDefault="00F80D2A" w:rsidP="00D808A7">
      <w:pPr>
        <w:jc w:val="both"/>
      </w:pPr>
      <w:r>
        <w:t>Before</w:t>
      </w:r>
      <w:r w:rsidR="005A42B9">
        <w:t xml:space="preserve"> fifth delivery MRP of X</w:t>
      </w:r>
      <w:r w:rsidR="005A42B9" w:rsidRPr="005A42B9">
        <w:rPr>
          <w:vertAlign w:val="subscript"/>
        </w:rPr>
        <w:t>1</w:t>
      </w:r>
      <w:r w:rsidR="005A42B9">
        <w:rPr>
          <w:vertAlign w:val="subscript"/>
        </w:rPr>
        <w:t xml:space="preserve"> </w:t>
      </w:r>
      <w:r w:rsidR="005A42B9">
        <w:t>has changed. But since X</w:t>
      </w:r>
      <w:r w:rsidR="005A42B9" w:rsidRPr="005A42B9">
        <w:rPr>
          <w:vertAlign w:val="subscript"/>
        </w:rPr>
        <w:t>1</w:t>
      </w:r>
      <w:r w:rsidR="005A42B9">
        <w:rPr>
          <w:vertAlign w:val="subscript"/>
        </w:rPr>
        <w:t xml:space="preserve"> </w:t>
      </w:r>
      <w:r w:rsidR="005A42B9">
        <w:t>has opted for price committed catego</w:t>
      </w:r>
      <w:r w:rsidR="0083178F">
        <w:t xml:space="preserve">ry, this change will not impact on the offer price committed in this subscription. </w:t>
      </w:r>
    </w:p>
    <w:p w:rsidR="00F80D2A" w:rsidRDefault="00F80D2A" w:rsidP="00D808A7">
      <w:pPr>
        <w:jc w:val="both"/>
      </w:pPr>
      <w:r>
        <w:t>Also before fifth delivery MRP of X</w:t>
      </w:r>
      <w:r w:rsidRPr="00F80D2A">
        <w:rPr>
          <w:vertAlign w:val="subscript"/>
        </w:rPr>
        <w:t>2</w:t>
      </w:r>
      <w:r>
        <w:rPr>
          <w:vertAlign w:val="subscript"/>
        </w:rPr>
        <w:t xml:space="preserve"> </w:t>
      </w:r>
      <w:r>
        <w:t>has also undergone change. From 100 Rs. to 110 Rs. Since X</w:t>
      </w:r>
      <w:r w:rsidRPr="00F80D2A">
        <w:rPr>
          <w:vertAlign w:val="subscript"/>
        </w:rPr>
        <w:t>2</w:t>
      </w:r>
      <w:r>
        <w:rPr>
          <w:vertAlign w:val="subscript"/>
        </w:rPr>
        <w:t xml:space="preserve"> </w:t>
      </w:r>
      <w:r>
        <w:t xml:space="preserve">has </w:t>
      </w:r>
      <w:bookmarkStart w:id="24" w:name="_GoBack"/>
      <w:bookmarkEnd w:id="24"/>
      <w:r>
        <w:t>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81526B" w:rsidRDefault="00F80D2A" w:rsidP="00D808A7">
      <w:pPr>
        <w:jc w:val="both"/>
      </w:pPr>
      <w:r>
        <w:t>On the ‘Tagged Price Change Event’ the calculation of new due is triggered for X</w:t>
      </w:r>
      <w:r w:rsidRPr="00F80D2A">
        <w:rPr>
          <w:vertAlign w:val="subscript"/>
        </w:rPr>
        <w:t>2</w:t>
      </w:r>
      <w:r>
        <w:rPr>
          <w:vertAlign w:val="subscript"/>
        </w:rPr>
        <w:t xml:space="preserve"> </w:t>
      </w:r>
      <w:r>
        <w:t xml:space="preserve">ONLY (since change of tagged price impacts to only percent discount committed products). Assume that at the time of subscription confirmation, subscriber had opted for 1 unit per delivery of X2, resulting into total 12 units for the total subscription tenure with a committed discount of 9%. Out of which, four deliveries have already been made resulting into consumption of </w:t>
      </w:r>
      <w:r w:rsidR="0064682B">
        <w:t xml:space="preserve">4 units from this price bucket. It means 8 units have yet to be delivered. Subscriber has already made payment of 12 units with 9% discount on earlier MRP of 100 Rs. Now he will have to pay the difference as the discount percentage will be applied to revised MRP of 110 Rs. </w:t>
      </w:r>
    </w:p>
    <w:p w:rsidR="00F80D2A" w:rsidRDefault="0081526B" w:rsidP="00D808A7">
      <w:pPr>
        <w:jc w:val="both"/>
      </w:pPr>
      <w:r>
        <w:t>D</w:t>
      </w:r>
      <w:r w:rsidR="0064682B">
        <w:t xml:space="preserve">ifference due amount= 8 </w:t>
      </w:r>
      <w:r>
        <w:t xml:space="preserve">remaining </w:t>
      </w:r>
      <w:r w:rsidR="0064682B">
        <w:t>units *</w:t>
      </w:r>
      <w:r>
        <w:t xml:space="preserve"> </w:t>
      </w:r>
      <w:r w:rsidR="0064682B">
        <w:t>((9% discount on 110)-</w:t>
      </w:r>
      <w:r>
        <w:t>(</w:t>
      </w:r>
      <w:r w:rsidR="0064682B">
        <w:t>9% discount on 100))</w:t>
      </w:r>
    </w:p>
    <w:p w:rsidR="0081526B" w:rsidRPr="00F80D2A" w:rsidRDefault="0081526B" w:rsidP="00D808A7">
      <w:pPr>
        <w:jc w:val="both"/>
      </w:pPr>
      <w:r>
        <w:t>Difference due amount= 8*(100.10 -91) = 8*9.10 = 72.8 Rs.</w:t>
      </w:r>
      <w:r>
        <w:tab/>
      </w:r>
    </w:p>
    <w:p w:rsidR="00F80D2A" w:rsidRDefault="0081526B" w:rsidP="00D808A7">
      <w:pPr>
        <w:jc w:val="both"/>
      </w:pPr>
      <w:r>
        <w:t>Total due amount will be 1360 + 72.8 =1432.80 Rs.</w:t>
      </w:r>
    </w:p>
    <w:p w:rsidR="0081526B" w:rsidRDefault="0081526B" w:rsidP="00D808A7">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had offered 10% discount on latest MRP. Out of these 9 units, 1 unit has already been delivered. Since MRP has undergone change remaining 8 units will also contribute to total due amount. Referring to the same calculation as given above. The due amount contribution will be</w:t>
      </w:r>
    </w:p>
    <w:p w:rsidR="0081526B" w:rsidRDefault="0081526B" w:rsidP="00D808A7">
      <w:pPr>
        <w:jc w:val="both"/>
      </w:pPr>
      <w:r>
        <w:t>= 8 remaining units *((10% discount on 110) – (10% discount on 100))</w:t>
      </w:r>
    </w:p>
    <w:p w:rsidR="0081526B" w:rsidRDefault="0081526B" w:rsidP="00D808A7">
      <w:pPr>
        <w:jc w:val="both"/>
      </w:pPr>
      <w:r>
        <w:t>= 8*(99-90) =72 Rs.</w:t>
      </w:r>
    </w:p>
    <w:p w:rsidR="0081526B" w:rsidRDefault="0081526B" w:rsidP="00D808A7">
      <w:pPr>
        <w:jc w:val="both"/>
      </w:pPr>
      <w:r>
        <w:t>So total due amount will increase to 1432.80 +72 = 1504.8 Rs.</w:t>
      </w:r>
    </w:p>
    <w:p w:rsidR="0081526B" w:rsidRDefault="009F63C7" w:rsidP="00D808A7">
      <w:pPr>
        <w:jc w:val="both"/>
      </w:pPr>
      <w:r>
        <w:t>At fifth and sixth delivery there is no change occurred in the prices of X</w:t>
      </w:r>
      <w:r w:rsidRPr="009F63C7">
        <w:rPr>
          <w:vertAlign w:val="subscript"/>
        </w:rPr>
        <w:t>3</w:t>
      </w:r>
      <w:r>
        <w:t xml:space="preserve"> .Also, these is not change to price of X</w:t>
      </w:r>
      <w:r w:rsidRPr="009F63C7">
        <w:rPr>
          <w:vertAlign w:val="subscript"/>
        </w:rPr>
        <w:t>2</w:t>
      </w:r>
      <w:r>
        <w:rPr>
          <w:vertAlign w:val="subscript"/>
        </w:rPr>
        <w:t xml:space="preserve"> </w:t>
      </w:r>
      <w:r>
        <w:t>as MRP remains stable at new value. Since there is no change in the subscription content the total due amount remained stable at 1504.80 Rs.</w:t>
      </w:r>
    </w:p>
    <w:p w:rsidR="009F63C7" w:rsidRDefault="009F63C7" w:rsidP="00D808A7">
      <w:pPr>
        <w:jc w:val="both"/>
      </w:pPr>
      <w:r>
        <w:t>After sixth delivery subscriber has decided to withdraw remaining subscription of X</w:t>
      </w:r>
      <w:r w:rsidRPr="009F63C7">
        <w:rPr>
          <w:vertAlign w:val="subscript"/>
        </w:rPr>
        <w:t>1</w:t>
      </w:r>
      <w:r>
        <w:rPr>
          <w:vertAlign w:val="subscript"/>
        </w:rPr>
        <w:t xml:space="preserve">. </w:t>
      </w:r>
      <w:r>
        <w:t>Remember that there are two buckets of X</w:t>
      </w:r>
      <w:r w:rsidRPr="009F63C7">
        <w:rPr>
          <w:vertAlign w:val="subscript"/>
        </w:rPr>
        <w:t>1</w:t>
      </w:r>
      <w:r>
        <w:rPr>
          <w:vertAlign w:val="subscript"/>
        </w:rPr>
        <w:t xml:space="preserve"> </w:t>
      </w:r>
      <w:r>
        <w:t>in this subscription. 12 units subscribed with offer price of 50 Rs.( 1 per delivery). As 6 deliveries have already been made6 units have been consumed form this bucket and 6 are left. 9 Units subscribed after 3</w:t>
      </w:r>
      <w:r w:rsidRPr="009F63C7">
        <w:rPr>
          <w:vertAlign w:val="superscript"/>
        </w:rPr>
        <w:t>rd</w:t>
      </w:r>
      <w:r>
        <w:t xml:space="preserve"> delivery. 3 units from this bucket have also been consumed and 6 units have been left. The day on which subscriber has withdrawn subscription latest offer price for X</w:t>
      </w:r>
      <w:r w:rsidRPr="009F63C7">
        <w:rPr>
          <w:vertAlign w:val="subscript"/>
        </w:rPr>
        <w:t>1</w:t>
      </w:r>
      <w:r>
        <w:rPr>
          <w:vertAlign w:val="subscript"/>
        </w:rPr>
        <w:t xml:space="preserve"> </w:t>
      </w:r>
      <w:r>
        <w:lastRenderedPageBreak/>
        <w:t>is 51 Rs. This price is compared with offer price of each bucket for X</w:t>
      </w:r>
      <w:r w:rsidRPr="009F63C7">
        <w:rPr>
          <w:vertAlign w:val="subscript"/>
        </w:rPr>
        <w:t>1</w:t>
      </w:r>
      <w:r w:rsidR="002C492E">
        <w:rPr>
          <w:vertAlign w:val="subscript"/>
        </w:rPr>
        <w:t xml:space="preserve"> </w:t>
      </w:r>
      <w:r w:rsidR="002C492E" w:rsidRPr="002C492E">
        <w:t>.</w:t>
      </w:r>
      <w:r w:rsidR="002C492E">
        <w:t xml:space="preserve"> For the first bucket committed offer price 50Rs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2C492E" w:rsidRDefault="002C492E" w:rsidP="00D808A7">
      <w:pPr>
        <w:jc w:val="both"/>
      </w:pPr>
      <w:r>
        <w:t>New due amount= 1504.80 -606 = 898.80 Rs.</w:t>
      </w:r>
    </w:p>
    <w:p w:rsidR="002C492E" w:rsidRDefault="002C492E" w:rsidP="00D808A7">
      <w:pPr>
        <w:jc w:val="both"/>
      </w:pPr>
      <w:r>
        <w:t>Now subscriber has left with subscription for product X</w:t>
      </w:r>
      <w:r w:rsidRPr="002C492E">
        <w:rPr>
          <w:vertAlign w:val="subscript"/>
        </w:rPr>
        <w:t>2</w:t>
      </w:r>
      <w:r>
        <w:t xml:space="preserve"> and X</w:t>
      </w:r>
      <w:r w:rsidRPr="002C492E">
        <w:rPr>
          <w:vertAlign w:val="subscript"/>
        </w:rPr>
        <w:t>3</w:t>
      </w:r>
      <w:r>
        <w:t xml:space="preserve"> only</w:t>
      </w:r>
      <w:r w:rsidR="000F2584">
        <w:t>. Assume that in sixth and seventh delivery the due amount has been increased by 101.20 Rs. resulting into total due amount = 898.80+101.20 = 1000 Rs.</w:t>
      </w:r>
    </w:p>
    <w:p w:rsidR="000F2584" w:rsidRDefault="000F2584" w:rsidP="00D808A7">
      <w:pPr>
        <w:jc w:val="both"/>
      </w:pPr>
      <w:r>
        <w:t>After 8</w:t>
      </w:r>
      <w:r w:rsidRPr="000F2584">
        <w:rPr>
          <w:vertAlign w:val="superscript"/>
        </w:rPr>
        <w:t>th</w:t>
      </w:r>
      <w:r>
        <w:t xml:space="preserve"> delivery </w:t>
      </w:r>
      <w:r w:rsidR="00BE286E">
        <w:t>and before 9</w:t>
      </w:r>
      <w:r w:rsidR="00BE286E" w:rsidRPr="00BE286E">
        <w:rPr>
          <w:vertAlign w:val="superscript"/>
        </w:rPr>
        <w:t>th</w:t>
      </w:r>
      <w:r w:rsidR="00BE286E">
        <w:t xml:space="preserve"> delivery subscriber will have to pay the DEFULT proportion of due amount (</w:t>
      </w:r>
      <w:r w:rsidR="001269BB">
        <w:t>i</w:t>
      </w:r>
      <w:r w:rsidR="00BE286E">
        <w:t>.e. equal proportion in each payment cycle). Since there are two payment cycles defined in this scheme, subscriber will have to pay 500 Rs. after 8</w:t>
      </w:r>
      <w:r w:rsidR="00BE286E" w:rsidRPr="00BE286E">
        <w:rPr>
          <w:vertAlign w:val="superscript"/>
        </w:rPr>
        <w:t>th</w:t>
      </w:r>
      <w:r w:rsidR="00BE286E">
        <w:t xml:space="preserve"> delivery </w:t>
      </w:r>
      <w:r w:rsidR="001269BB">
        <w:t>and 500 Rs. after 10</w:t>
      </w:r>
      <w:r w:rsidR="001269BB" w:rsidRPr="001269BB">
        <w:rPr>
          <w:vertAlign w:val="superscript"/>
        </w:rPr>
        <w:t>th</w:t>
      </w:r>
      <w:r w:rsidR="001269BB">
        <w:t xml:space="preserve"> delivery</w:t>
      </w:r>
      <w:r w:rsidR="00BE286E">
        <w:t>. So the due amount is left to be 500 Rs</w:t>
      </w:r>
      <w:r w:rsidR="001269BB">
        <w:t>. after 8</w:t>
      </w:r>
      <w:r w:rsidR="001269BB" w:rsidRPr="001269BB">
        <w:rPr>
          <w:vertAlign w:val="superscript"/>
        </w:rPr>
        <w:t>th</w:t>
      </w:r>
      <w:r w:rsidR="001269BB">
        <w:t xml:space="preserve"> delivery</w:t>
      </w:r>
      <w:r w:rsidR="00BE286E">
        <w:t>.</w:t>
      </w:r>
    </w:p>
    <w:p w:rsidR="001E6725" w:rsidRPr="009F63C7" w:rsidRDefault="001E6725" w:rsidP="00D808A7">
      <w:pPr>
        <w:jc w:val="both"/>
      </w:pPr>
      <w:r>
        <w:t>After 9</w:t>
      </w:r>
      <w:r w:rsidRPr="001E6725">
        <w:rPr>
          <w:vertAlign w:val="superscript"/>
        </w:rPr>
        <w:t>th</w:t>
      </w:r>
      <w:r>
        <w:t xml:space="preserve"> delivery variation in offer price of X</w:t>
      </w:r>
      <w:r w:rsidRPr="001E6725">
        <w:rPr>
          <w:vertAlign w:val="subscript"/>
        </w:rPr>
        <w:t>3</w:t>
      </w:r>
      <w:r>
        <w:t xml:space="preserve"> caused due amount to be decreased by 20 Rs. Hence the due amount is left to be 480 Rs.</w:t>
      </w:r>
    </w:p>
    <w:p w:rsidR="001E6725" w:rsidRDefault="001E6725" w:rsidP="00D808A7">
      <w:pPr>
        <w:jc w:val="both"/>
      </w:pPr>
      <w:r>
        <w:t>As defined in the payment scheme, after 10</w:t>
      </w:r>
      <w:r w:rsidRPr="001E6725">
        <w:rPr>
          <w:vertAlign w:val="superscript"/>
        </w:rPr>
        <w:t>th</w:t>
      </w:r>
      <w:r>
        <w:t xml:space="preserve"> delivery subscriber has paid 480 Rs. Hence the due amount is reduced down to 0. So ideally subscriber should not have to pay anything after that. </w:t>
      </w:r>
    </w:p>
    <w:p w:rsidR="0081526B" w:rsidRDefault="001E6725" w:rsidP="00D808A7">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1E6725" w:rsidRDefault="001E6725" w:rsidP="00D808A7">
      <w:pPr>
        <w:jc w:val="both"/>
      </w:pPr>
      <w:r>
        <w:t>Let’s assume that after 10</w:t>
      </w:r>
      <w:r w:rsidRPr="001E6725">
        <w:rPr>
          <w:vertAlign w:val="superscript"/>
        </w:rPr>
        <w:t>th</w:t>
      </w:r>
      <w:r>
        <w:t xml:space="preserve"> delivery MRP of X</w:t>
      </w:r>
      <w:r w:rsidRPr="001E6725">
        <w:rPr>
          <w:vertAlign w:val="subscript"/>
        </w:rPr>
        <w:t>2</w:t>
      </w:r>
      <w:r>
        <w:rPr>
          <w:vertAlign w:val="subscript"/>
        </w:rPr>
        <w:t xml:space="preserve"> </w:t>
      </w:r>
      <w:r w:rsidRPr="001E6725">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1E6725" w:rsidRDefault="00F36CD6" w:rsidP="00D808A7">
      <w:pPr>
        <w:jc w:val="both"/>
      </w:pPr>
      <w:r>
        <w:t>Due amount for price bucket offering 9% discount = 2 remaining units to be delivered from this bucket * (9% discount on 115 Rs. – 9% discount on 110 Rs.)</w:t>
      </w:r>
    </w:p>
    <w:p w:rsidR="00F36CD6" w:rsidRDefault="00F36CD6" w:rsidP="00D808A7">
      <w:pPr>
        <w:jc w:val="both"/>
      </w:pPr>
      <w:r>
        <w:t>Due amount for price bucket offering 9% discount= 2*(104.65 – 100.1) = 9.1 Rs.</w:t>
      </w:r>
    </w:p>
    <w:p w:rsidR="00F36CD6" w:rsidRDefault="00F36CD6" w:rsidP="00D808A7">
      <w:pPr>
        <w:jc w:val="both"/>
      </w:pPr>
      <w:r>
        <w:t>Due amount for price bucket offering 10% discount= 2 remaining units to be delivered from this bucket * (10% discount on 115 Rs. – 10% discount on 110 Rs.)</w:t>
      </w:r>
    </w:p>
    <w:p w:rsidR="00F36CD6" w:rsidRDefault="00F36CD6" w:rsidP="00D808A7">
      <w:pPr>
        <w:jc w:val="both"/>
      </w:pPr>
      <w:r>
        <w:t>Due amount for price bucket offering 10% discount= 2*(103.5 – 99) = 9 Rs.</w:t>
      </w:r>
    </w:p>
    <w:p w:rsidR="00F36CD6" w:rsidRDefault="00F36CD6" w:rsidP="00D808A7">
      <w:pPr>
        <w:jc w:val="both"/>
      </w:pPr>
      <w:r>
        <w:t>Total due amount = 9.1 +9.0 = 18.10 Rs.</w:t>
      </w:r>
    </w:p>
    <w:p w:rsidR="00F36CD6" w:rsidRDefault="00F36CD6" w:rsidP="00D808A7">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has caused reduction in offer price by 5 Rs. So due amount due to X</w:t>
      </w:r>
      <w:r w:rsidRPr="00F36CD6">
        <w:rPr>
          <w:vertAlign w:val="subscript"/>
        </w:rPr>
        <w:t>3</w:t>
      </w:r>
      <w:r>
        <w:rPr>
          <w:vertAlign w:val="subscript"/>
        </w:rPr>
        <w:t xml:space="preserve"> </w:t>
      </w:r>
      <w:r w:rsidRPr="00F36CD6">
        <w:t>for remaining 2 units will be -10</w:t>
      </w:r>
      <w:r>
        <w:t xml:space="preserve"> Rs.</w:t>
      </w:r>
    </w:p>
    <w:p w:rsidR="00F36CD6" w:rsidRDefault="00F36CD6" w:rsidP="00D808A7">
      <w:pPr>
        <w:jc w:val="both"/>
      </w:pPr>
      <w:r>
        <w:t>Total due amount =18.10 -10 = 8.10 Rs.</w:t>
      </w:r>
    </w:p>
    <w:p w:rsidR="00F36CD6" w:rsidRDefault="00F36CD6" w:rsidP="00D808A7">
      <w:pPr>
        <w:jc w:val="both"/>
      </w:pPr>
      <w:r>
        <w:t xml:space="preserve">As all the delivery cycles designated for receiving the due amount have passed. So all the remaining due amount has to be paid by subscriber before last delivery. </w:t>
      </w:r>
      <w:r w:rsidR="00A60612">
        <w:t>It will become a default prerequisite for him to pay remaining 8.10 Rs in order to receive last delivery.</w:t>
      </w:r>
    </w:p>
    <w:p w:rsidR="00252B25" w:rsidRDefault="00252B25" w:rsidP="00D808A7">
      <w:pPr>
        <w:jc w:val="both"/>
        <w:rPr>
          <w:b/>
        </w:rPr>
      </w:pPr>
      <w:r w:rsidRPr="00252B25">
        <w:rPr>
          <w:b/>
        </w:rPr>
        <w:t>Advantages:</w:t>
      </w:r>
    </w:p>
    <w:p w:rsidR="00252B25" w:rsidRDefault="00252B25" w:rsidP="00D808A7">
      <w:pPr>
        <w:jc w:val="both"/>
      </w:pPr>
      <w:r w:rsidRPr="00252B25">
        <w:lastRenderedPageBreak/>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252B25" w:rsidRDefault="00252B25" w:rsidP="00D808A7">
      <w:pPr>
        <w:jc w:val="both"/>
        <w:rPr>
          <w:b/>
        </w:rPr>
      </w:pPr>
      <w:r w:rsidRPr="00252B25">
        <w:rPr>
          <w:b/>
        </w:rPr>
        <w:t>Disadvantages:</w:t>
      </w:r>
    </w:p>
    <w:p w:rsidR="00252B25" w:rsidRDefault="00252B25" w:rsidP="00D808A7">
      <w:pPr>
        <w:jc w:val="both"/>
      </w:pPr>
      <w:r w:rsidRPr="00252B25">
        <w:t>Though this scheme tries to cover risk for merchant it is not very subscriber friendly as subscriber may be reluctant to invest large amount on account of tentative payment, in advance.</w:t>
      </w:r>
    </w:p>
    <w:p w:rsidR="00252B25" w:rsidRPr="00252B25" w:rsidRDefault="00252B25" w:rsidP="00D808A7">
      <w:pPr>
        <w:jc w:val="both"/>
      </w:pPr>
      <w:r>
        <w:t>If this scheme needs to be provided as one of the payment option to subscribers, it may be associated some additional benefits for making full tentative payment in advance.</w:t>
      </w:r>
    </w:p>
    <w:p w:rsidR="00252B25" w:rsidRDefault="00252B25" w:rsidP="00647364">
      <w:pPr>
        <w:pStyle w:val="Heading4"/>
      </w:pPr>
    </w:p>
    <w:p w:rsidR="00C83A9A" w:rsidRDefault="00647364" w:rsidP="00647364">
      <w:pPr>
        <w:pStyle w:val="Heading4"/>
      </w:pPr>
      <w:r>
        <w:t xml:space="preserve">Scheme II: </w:t>
      </w:r>
      <w:r w:rsidR="00C83A9A">
        <w:t xml:space="preserve">Keep </w:t>
      </w:r>
      <w:r w:rsidR="00135771">
        <w:t xml:space="preserve">minimum threshold </w:t>
      </w:r>
      <w:r w:rsidR="00C83A9A">
        <w:t>balance in payment account for satisfy one or more future deliveries.</w:t>
      </w:r>
    </w:p>
    <w:p w:rsidR="00406F77" w:rsidRDefault="00406F77" w:rsidP="00406F77">
      <w:pPr>
        <w:jc w:val="both"/>
      </w:pPr>
    </w:p>
    <w:p w:rsidR="00C83A9A" w:rsidRDefault="00DD363B" w:rsidP="00252B25">
      <w:pPr>
        <w:jc w:val="both"/>
      </w:pPr>
      <w:r>
        <w:t>This</w:t>
      </w:r>
      <w:r w:rsidR="00C83A9A">
        <w:t xml:space="preserve"> </w:t>
      </w:r>
      <w:r w:rsidR="00406F77">
        <w:t xml:space="preserve">scheme expects a subscriber to agree to keep minimum balance </w:t>
      </w:r>
      <w:r>
        <w:t xml:space="preserve">equivalent to ‘tentative’ payment for one or more deliveries </w:t>
      </w:r>
      <w:r w:rsidR="00406F77">
        <w:t xml:space="preserve">in his/her payment account in advance. Deliveries will </w:t>
      </w:r>
      <w:r>
        <w:t>keep on happening for him/her, until</w:t>
      </w:r>
      <w:r w:rsidR="00406F77">
        <w:t xml:space="preserve"> </w:t>
      </w:r>
      <w:r>
        <w:t xml:space="preserve">amount equal to tentative amount for a delivery plus the due amount arising due to variations in offer price/subscription content is </w:t>
      </w:r>
      <w:r w:rsidR="00406F77">
        <w:t>available in the payment account of a subscriber.</w:t>
      </w:r>
      <w:r>
        <w:t xml:space="preserve"> When this amount falls shorter than this minimum threshold amount, deliveries are blocked.</w:t>
      </w:r>
    </w:p>
    <w:p w:rsidR="00E0615E" w:rsidRDefault="00135771" w:rsidP="00252B25">
      <w:pPr>
        <w:jc w:val="both"/>
        <w:rPr>
          <w:i/>
        </w:rPr>
      </w:pPr>
      <w:r w:rsidRPr="00C83A9A">
        <w:rPr>
          <w:i/>
        </w:rPr>
        <w:t xml:space="preserve">The subscriber is expected to </w:t>
      </w:r>
      <w:r>
        <w:rPr>
          <w:i/>
        </w:rPr>
        <w:t>KEEP</w:t>
      </w:r>
      <w:r w:rsidRPr="00C83A9A">
        <w:rPr>
          <w:i/>
        </w:rPr>
        <w:t xml:space="preserve"> </w:t>
      </w:r>
    </w:p>
    <w:p w:rsidR="00135771" w:rsidRPr="00C83A9A" w:rsidRDefault="00135771" w:rsidP="00252B25">
      <w:pPr>
        <w:jc w:val="both"/>
        <w:rPr>
          <w:i/>
        </w:rPr>
      </w:pPr>
      <w:r w:rsidRPr="00C83A9A">
        <w:rPr>
          <w:i/>
        </w:rPr>
        <w:t xml:space="preserve">‘TENTATIVE’ due payment </w:t>
      </w:r>
      <w:r>
        <w:rPr>
          <w:i/>
        </w:rPr>
        <w:t xml:space="preserve">of </w:t>
      </w:r>
      <w:r w:rsidRPr="00135771">
        <w:rPr>
          <w:b/>
          <w:i/>
        </w:rPr>
        <w:t>ONE</w:t>
      </w:r>
      <w:r>
        <w:rPr>
          <w:i/>
        </w:rPr>
        <w:t xml:space="preserve"> DELIVERY </w:t>
      </w:r>
      <w:r w:rsidRPr="00C83A9A">
        <w:rPr>
          <w:i/>
        </w:rPr>
        <w:t>IN ADVANCE</w:t>
      </w:r>
    </w:p>
    <w:p w:rsidR="00BD3846" w:rsidRDefault="00BD3846" w:rsidP="00252B25">
      <w:pPr>
        <w:jc w:val="both"/>
        <w:rPr>
          <w:i/>
        </w:rPr>
      </w:pPr>
      <w:r>
        <w:rPr>
          <w:i/>
        </w:rPr>
        <w:t>AND</w:t>
      </w:r>
    </w:p>
    <w:p w:rsidR="00135771" w:rsidRPr="00C83A9A" w:rsidRDefault="00135771" w:rsidP="00252B25">
      <w:pPr>
        <w:jc w:val="both"/>
        <w:rPr>
          <w:i/>
        </w:rPr>
      </w:pPr>
      <w:r>
        <w:rPr>
          <w:i/>
        </w:rPr>
        <w:t xml:space="preserve">RESIDUAL DUE AMOUNT TILL </w:t>
      </w:r>
      <w:r w:rsidR="00E0615E">
        <w:rPr>
          <w:i/>
        </w:rPr>
        <w:t>DATE</w:t>
      </w:r>
      <w:r>
        <w:rPr>
          <w:i/>
        </w:rPr>
        <w:t xml:space="preserve">, SO AS TO ENSURE </w:t>
      </w:r>
      <w:r w:rsidR="00803DB9">
        <w:rPr>
          <w:i/>
        </w:rPr>
        <w:t xml:space="preserve">EACH </w:t>
      </w:r>
      <w:r>
        <w:rPr>
          <w:i/>
        </w:rPr>
        <w:t>DELIVER</w:t>
      </w:r>
      <w:r w:rsidR="00E0615E">
        <w:rPr>
          <w:i/>
        </w:rPr>
        <w:t>Y</w:t>
      </w:r>
      <w:r>
        <w:rPr>
          <w:i/>
        </w:rPr>
        <w:t>.</w:t>
      </w:r>
    </w:p>
    <w:p w:rsidR="00406F77" w:rsidRDefault="00135771" w:rsidP="00252B25">
      <w:pPr>
        <w:jc w:val="both"/>
      </w:pPr>
      <w:r>
        <w:t>Deliveries will keep on happening until this rule is getting satisfied. Else deliveries are blocked until subscriber refills his/her payment account so as to satisfy the rule.</w:t>
      </w:r>
    </w:p>
    <w:p w:rsidR="00133275" w:rsidRDefault="00133275" w:rsidP="00252B25">
      <w:pPr>
        <w:jc w:val="both"/>
      </w:pPr>
      <w:r>
        <w:t xml:space="preserve">There can be some variation to this rule such as </w:t>
      </w:r>
    </w:p>
    <w:p w:rsidR="00803DB9" w:rsidRDefault="00133275" w:rsidP="00252B25">
      <w:pPr>
        <w:jc w:val="both"/>
        <w:rPr>
          <w:i/>
        </w:rPr>
      </w:pPr>
      <w:r w:rsidRPr="00C83A9A">
        <w:rPr>
          <w:i/>
        </w:rPr>
        <w:t xml:space="preserve">The subscriber is expected to </w:t>
      </w:r>
      <w:r>
        <w:rPr>
          <w:i/>
        </w:rPr>
        <w:t>KEEP</w:t>
      </w:r>
      <w:r w:rsidRPr="00C83A9A">
        <w:rPr>
          <w:i/>
        </w:rPr>
        <w:t xml:space="preserve"> </w:t>
      </w:r>
    </w:p>
    <w:p w:rsidR="00133275" w:rsidRPr="00C83A9A" w:rsidRDefault="00133275" w:rsidP="00252B25">
      <w:pPr>
        <w:jc w:val="both"/>
        <w:rPr>
          <w:i/>
        </w:rPr>
      </w:pPr>
      <w:r w:rsidRPr="00C83A9A">
        <w:rPr>
          <w:i/>
        </w:rPr>
        <w:t xml:space="preserve">‘TENTATIVE’ due payment </w:t>
      </w:r>
      <w:r>
        <w:rPr>
          <w:i/>
        </w:rPr>
        <w:t xml:space="preserve">of </w:t>
      </w:r>
      <w:r w:rsidRPr="00135771">
        <w:rPr>
          <w:b/>
          <w:i/>
        </w:rPr>
        <w:t>ONE</w:t>
      </w:r>
      <w:r>
        <w:rPr>
          <w:i/>
        </w:rPr>
        <w:t xml:space="preserve"> DELIVERY </w:t>
      </w:r>
      <w:r w:rsidRPr="00C83A9A">
        <w:rPr>
          <w:i/>
        </w:rPr>
        <w:t>IN ADVANCE</w:t>
      </w:r>
    </w:p>
    <w:p w:rsidR="00133275" w:rsidRDefault="005426B6" w:rsidP="00252B25">
      <w:pPr>
        <w:jc w:val="both"/>
        <w:rPr>
          <w:i/>
        </w:rPr>
      </w:pPr>
      <w:r>
        <w:rPr>
          <w:i/>
        </w:rPr>
        <w:t>AND</w:t>
      </w:r>
      <w:r w:rsidR="00133275">
        <w:rPr>
          <w:i/>
        </w:rPr>
        <w:t xml:space="preserve"> </w:t>
      </w:r>
    </w:p>
    <w:p w:rsidR="00133275" w:rsidRDefault="00DD363B" w:rsidP="00252B25">
      <w:pPr>
        <w:jc w:val="both"/>
        <w:rPr>
          <w:i/>
        </w:rPr>
      </w:pPr>
      <w:r>
        <w:t xml:space="preserve">RESIDUAL </w:t>
      </w:r>
      <w:r w:rsidR="005426B6">
        <w:t>DUE</w:t>
      </w:r>
      <w:r w:rsidR="00133275">
        <w:t xml:space="preserve"> </w:t>
      </w:r>
      <w:r w:rsidR="000F05E7">
        <w:t xml:space="preserve">AMOUNT </w:t>
      </w:r>
      <w:r w:rsidR="00133275">
        <w:t xml:space="preserve">is to be paid after </w:t>
      </w:r>
      <w:r w:rsidR="00133275" w:rsidRPr="003B70E9">
        <w:rPr>
          <w:b/>
        </w:rPr>
        <w:t>½ OF Remaining-N</w:t>
      </w:r>
      <w:r w:rsidR="00133275">
        <w:t xml:space="preserve"> and </w:t>
      </w:r>
      <w:r w:rsidR="00133275" w:rsidRPr="003B70E9">
        <w:rPr>
          <w:b/>
        </w:rPr>
        <w:t>¾ OF Remaining-N</w:t>
      </w:r>
      <w:r w:rsidR="00133275">
        <w:t xml:space="preserve"> deliveries in </w:t>
      </w:r>
      <w:r w:rsidR="00133275" w:rsidRPr="003B70E9">
        <w:rPr>
          <w:b/>
        </w:rPr>
        <w:t>DEFAULT</w:t>
      </w:r>
      <w:r w:rsidR="000F05E7">
        <w:t xml:space="preserve"> proportion</w:t>
      </w:r>
      <w:r w:rsidR="00133275">
        <w:rPr>
          <w:i/>
        </w:rPr>
        <w:t xml:space="preserve">, SO AS TO ENSURE </w:t>
      </w:r>
      <w:r w:rsidR="00803DB9">
        <w:rPr>
          <w:i/>
        </w:rPr>
        <w:t>EACH</w:t>
      </w:r>
      <w:r w:rsidR="00133275">
        <w:rPr>
          <w:i/>
        </w:rPr>
        <w:t xml:space="preserve"> DELIVER</w:t>
      </w:r>
      <w:r w:rsidR="00803DB9">
        <w:rPr>
          <w:i/>
        </w:rPr>
        <w:t>Y</w:t>
      </w:r>
      <w:r w:rsidR="00133275">
        <w:rPr>
          <w:i/>
        </w:rPr>
        <w:t>.</w:t>
      </w:r>
    </w:p>
    <w:p w:rsidR="002769D8" w:rsidRDefault="002769D8" w:rsidP="00252B25">
      <w:pPr>
        <w:jc w:val="both"/>
      </w:pPr>
      <w:r>
        <w:t>The variation in the rule expects tentative payment of minimum one delivery to be kept in payment account in advance. Also the due amount aris</w:t>
      </w:r>
      <w:r w:rsidR="00DD363B">
        <w:t>ing</w:t>
      </w:r>
      <w:r>
        <w:t xml:space="preserve">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252B25" w:rsidRDefault="00252B25" w:rsidP="00252B25">
      <w:pPr>
        <w:jc w:val="both"/>
        <w:rPr>
          <w:b/>
        </w:rPr>
      </w:pPr>
      <w:r w:rsidRPr="00252B25">
        <w:rPr>
          <w:b/>
        </w:rPr>
        <w:t>Advantages:</w:t>
      </w:r>
    </w:p>
    <w:p w:rsidR="00252B25" w:rsidRDefault="00252B25" w:rsidP="00252B25">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252B25" w:rsidRDefault="00252B25" w:rsidP="00252B25">
      <w:pPr>
        <w:jc w:val="both"/>
      </w:pPr>
      <w:r>
        <w:lastRenderedPageBreak/>
        <w:t>As subscribers have to pay for only one or more deliveries in advance they need not have to invest large amount in advance for future deliveries.</w:t>
      </w:r>
    </w:p>
    <w:p w:rsidR="00AB4955" w:rsidRDefault="00AB4955" w:rsidP="00252B25">
      <w:pPr>
        <w:jc w:val="both"/>
        <w:rPr>
          <w:b/>
        </w:rPr>
      </w:pPr>
      <w:r w:rsidRPr="00AB4955">
        <w:rPr>
          <w:b/>
        </w:rPr>
        <w:t>Disadvantages:</w:t>
      </w:r>
    </w:p>
    <w:p w:rsidR="00AB4955" w:rsidRDefault="00AB4955" w:rsidP="00252B2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AB4955" w:rsidRDefault="00AB4955" w:rsidP="00252B25">
      <w:pPr>
        <w:jc w:val="both"/>
      </w:pPr>
      <w:r>
        <w:t xml:space="preserve">Such short term cancellations may also make the merchant sacrifice the due amount accumulated </w:t>
      </w:r>
      <w:r w:rsidR="003F5050">
        <w:t>at</w:t>
      </w:r>
      <w:r>
        <w:t xml:space="preserve"> these subscribers </w:t>
      </w:r>
      <w:r w:rsidR="003F5050">
        <w:t>due to price/content variations.</w:t>
      </w:r>
    </w:p>
    <w:p w:rsidR="00803DB9" w:rsidRDefault="00803DB9" w:rsidP="00647364">
      <w:pPr>
        <w:pStyle w:val="Heading4"/>
      </w:pPr>
    </w:p>
    <w:p w:rsidR="00647364" w:rsidRDefault="003F5050" w:rsidP="00647364">
      <w:pPr>
        <w:pStyle w:val="Heading4"/>
      </w:pPr>
      <w:r>
        <w:t xml:space="preserve">Scheme III: </w:t>
      </w:r>
      <w:r w:rsidR="00647364">
        <w:t xml:space="preserve">Partial Advance payment with residual payments in predefined instalments </w:t>
      </w:r>
    </w:p>
    <w:p w:rsidR="003F5050" w:rsidRDefault="003F5050" w:rsidP="003F5050"/>
    <w:p w:rsidR="003F5050" w:rsidRDefault="003F5050" w:rsidP="003F5050">
      <w:r>
        <w:t>Partial advanced payments is just a variation of scheme II (keeping minimum threshold balance in payment account). Here the scheme definition is exactly the same as scheme II.. The only difference is number of deliveries for which advanced payment is sought.</w:t>
      </w:r>
    </w:p>
    <w:p w:rsidR="00803DB9" w:rsidRDefault="003F5050" w:rsidP="003F5050">
      <w:pPr>
        <w:jc w:val="both"/>
        <w:rPr>
          <w:i/>
        </w:rPr>
      </w:pPr>
      <w:r w:rsidRPr="00C83A9A">
        <w:rPr>
          <w:i/>
        </w:rPr>
        <w:t xml:space="preserve">The subscriber is expected to </w:t>
      </w:r>
      <w:r>
        <w:rPr>
          <w:i/>
        </w:rPr>
        <w:t>KEEP</w:t>
      </w:r>
      <w:r w:rsidRPr="00C83A9A">
        <w:rPr>
          <w:i/>
        </w:rPr>
        <w:t xml:space="preserve"> </w:t>
      </w:r>
    </w:p>
    <w:p w:rsidR="003F5050" w:rsidRPr="00C83A9A" w:rsidRDefault="003F5050" w:rsidP="003F5050">
      <w:pPr>
        <w:jc w:val="both"/>
        <w:rPr>
          <w:i/>
        </w:rPr>
      </w:pPr>
      <w:r w:rsidRPr="00C83A9A">
        <w:rPr>
          <w:i/>
        </w:rPr>
        <w:t xml:space="preserve">‘TENTATIVE’ payment </w:t>
      </w:r>
      <w:r>
        <w:rPr>
          <w:i/>
        </w:rPr>
        <w:t xml:space="preserve">of </w:t>
      </w:r>
      <w:r w:rsidRPr="003F5050">
        <w:rPr>
          <w:b/>
        </w:rPr>
        <w:t>1/</w:t>
      </w:r>
      <w:r w:rsidR="003D798A">
        <w:rPr>
          <w:b/>
        </w:rPr>
        <w:t>4</w:t>
      </w:r>
      <w:r>
        <w:rPr>
          <w:b/>
          <w:i/>
        </w:rPr>
        <w:t xml:space="preserve"> OF N</w:t>
      </w:r>
      <w:r>
        <w:rPr>
          <w:i/>
        </w:rPr>
        <w:t xml:space="preserve"> DELIVERIES </w:t>
      </w:r>
      <w:r w:rsidRPr="00C83A9A">
        <w:rPr>
          <w:i/>
        </w:rPr>
        <w:t>IN ADVANCE</w:t>
      </w:r>
    </w:p>
    <w:p w:rsidR="003F5050" w:rsidRDefault="003F5050" w:rsidP="003F5050">
      <w:pPr>
        <w:jc w:val="both"/>
        <w:rPr>
          <w:i/>
        </w:rPr>
      </w:pPr>
      <w:r>
        <w:rPr>
          <w:i/>
        </w:rPr>
        <w:t xml:space="preserve">AND </w:t>
      </w:r>
    </w:p>
    <w:p w:rsidR="003F5050" w:rsidRDefault="00803DB9" w:rsidP="003F5050">
      <w:pPr>
        <w:jc w:val="both"/>
        <w:rPr>
          <w:i/>
        </w:rPr>
      </w:pPr>
      <w:r>
        <w:t>RESIDUAL</w:t>
      </w:r>
      <w:r w:rsidR="003F5050">
        <w:t xml:space="preserve"> DUE AMOUNT is to be paid after </w:t>
      </w:r>
      <w:r w:rsidR="003F5050" w:rsidRPr="003B70E9">
        <w:rPr>
          <w:b/>
        </w:rPr>
        <w:t>½ OF Remaining-N</w:t>
      </w:r>
      <w:r w:rsidR="003F5050">
        <w:t xml:space="preserve"> and </w:t>
      </w:r>
      <w:r w:rsidR="003F5050" w:rsidRPr="003B70E9">
        <w:rPr>
          <w:b/>
        </w:rPr>
        <w:t>¾ OF Remaining-N</w:t>
      </w:r>
      <w:r w:rsidR="003F5050">
        <w:t xml:space="preserve"> deliveries in </w:t>
      </w:r>
      <w:r w:rsidR="003F5050" w:rsidRPr="003B70E9">
        <w:rPr>
          <w:b/>
        </w:rPr>
        <w:t>DEFAULT</w:t>
      </w:r>
      <w:r w:rsidR="003F5050">
        <w:t xml:space="preserve"> proportion</w:t>
      </w:r>
      <w:r w:rsidR="003F5050">
        <w:rPr>
          <w:i/>
        </w:rPr>
        <w:t xml:space="preserve">, SO AS TO ENSURE </w:t>
      </w:r>
      <w:r>
        <w:rPr>
          <w:i/>
        </w:rPr>
        <w:t>EACH</w:t>
      </w:r>
      <w:r w:rsidR="003F5050">
        <w:rPr>
          <w:i/>
        </w:rPr>
        <w:t xml:space="preserve"> DELIVER</w:t>
      </w:r>
      <w:r>
        <w:rPr>
          <w:i/>
        </w:rPr>
        <w:t>Y</w:t>
      </w:r>
      <w:r w:rsidR="003F5050">
        <w:rPr>
          <w:i/>
        </w:rPr>
        <w:t>.</w:t>
      </w:r>
    </w:p>
    <w:p w:rsidR="003F5050" w:rsidRDefault="003F5050" w:rsidP="003F5050">
      <w:r w:rsidRPr="003F5050">
        <w:t>N</w:t>
      </w:r>
      <w:r>
        <w:t>: Total number of deliveries that subscriber has opted for</w:t>
      </w:r>
    </w:p>
    <w:p w:rsidR="003F5050" w:rsidRDefault="003F5050" w:rsidP="003F5050">
      <w:r>
        <w:t>Remaining-N: Remaining deliveries after the delivery when subscription content has undergone change for the first time.</w:t>
      </w:r>
    </w:p>
    <w:p w:rsidR="003D798A" w:rsidRPr="003D798A" w:rsidRDefault="003D798A" w:rsidP="003F5050">
      <w:pPr>
        <w:rPr>
          <w:b/>
        </w:rPr>
      </w:pPr>
      <w:r w:rsidRPr="003D798A">
        <w:rPr>
          <w:b/>
        </w:rPr>
        <w:t>Advantages:</w:t>
      </w:r>
    </w:p>
    <w:p w:rsidR="003F5050" w:rsidRDefault="003D798A" w:rsidP="003D798A">
      <w:pPr>
        <w:pStyle w:val="ListParagraph"/>
        <w:numPr>
          <w:ilvl w:val="0"/>
          <w:numId w:val="47"/>
        </w:numPr>
        <w:jc w:val="both"/>
      </w:pPr>
      <w:r>
        <w:t>As compared to scheme II it covers more risk for the merchant as subscriber is paying for more than one delivery in advance.</w:t>
      </w:r>
    </w:p>
    <w:p w:rsidR="00D43A15" w:rsidRDefault="00D43A15" w:rsidP="003D798A">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3D798A" w:rsidRDefault="003D798A" w:rsidP="003D798A">
      <w:pPr>
        <w:jc w:val="both"/>
        <w:rPr>
          <w:b/>
        </w:rPr>
      </w:pPr>
      <w:r w:rsidRPr="003D798A">
        <w:rPr>
          <w:b/>
        </w:rPr>
        <w:t>Disadvantages:</w:t>
      </w:r>
    </w:p>
    <w:p w:rsidR="003D798A" w:rsidRPr="00D43A15" w:rsidRDefault="003D798A" w:rsidP="003D798A">
      <w:pPr>
        <w:pStyle w:val="ListParagraph"/>
        <w:numPr>
          <w:ilvl w:val="0"/>
          <w:numId w:val="49"/>
        </w:numPr>
        <w:jc w:val="both"/>
        <w:rPr>
          <w:b/>
        </w:rPr>
      </w:pPr>
      <w:r>
        <w:t>Subscribers may find it obligatory to make tentative payment for three/four deliveries (depending upon multiplier ¼</w:t>
      </w:r>
      <w:r w:rsidR="00BD3846">
        <w:t xml:space="preserve">, 1/3 </w:t>
      </w:r>
      <w:r>
        <w:t xml:space="preserve">, ½  etc.)  </w:t>
      </w:r>
      <w:r w:rsidR="00E03663">
        <w:t>as</w:t>
      </w:r>
      <w:r w:rsidR="00D43A15">
        <w:t xml:space="preserve"> </w:t>
      </w:r>
      <w:r w:rsidR="00E03663">
        <w:t xml:space="preserve">it </w:t>
      </w:r>
      <w:r w:rsidR="00D43A15">
        <w:t>may be a handsome amount that they may need to invest.</w:t>
      </w:r>
    </w:p>
    <w:p w:rsidR="00D43A15" w:rsidRPr="003D798A" w:rsidRDefault="00D43A15" w:rsidP="003D798A">
      <w:pPr>
        <w:pStyle w:val="ListParagraph"/>
        <w:numPr>
          <w:ilvl w:val="0"/>
          <w:numId w:val="49"/>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647364" w:rsidRPr="00F36CD6" w:rsidRDefault="00647364" w:rsidP="00647364">
      <w:pPr>
        <w:pStyle w:val="Heading4"/>
      </w:pPr>
      <w:r>
        <w:t>Scheme I</w:t>
      </w:r>
      <w:r w:rsidR="003F5050">
        <w:t>V</w:t>
      </w:r>
      <w:r>
        <w:t>: Zero advanced payment with residual payments in predefined instalments</w:t>
      </w:r>
    </w:p>
    <w:p w:rsidR="005A06E7" w:rsidRDefault="005A06E7" w:rsidP="00E03663">
      <w:pPr>
        <w:jc w:val="both"/>
      </w:pPr>
    </w:p>
    <w:p w:rsidR="00BD3846" w:rsidRDefault="00BD3846" w:rsidP="00E03663">
      <w:pPr>
        <w:jc w:val="both"/>
      </w:pPr>
      <w:r>
        <w:lastRenderedPageBreak/>
        <w:t>In case merchant is ready to take risk and let subscriber start receiving their deliveries without any advanced payment</w:t>
      </w:r>
      <w:r w:rsidR="00803DB9">
        <w:t xml:space="preserve"> until certain deliveries</w:t>
      </w:r>
      <w:r>
        <w:t>, this scheme is to be configured.</w:t>
      </w:r>
    </w:p>
    <w:p w:rsidR="00BD3846" w:rsidRDefault="00BD3846" w:rsidP="00E03663">
      <w:pPr>
        <w:jc w:val="both"/>
      </w:pPr>
      <w:r>
        <w:t>The scheme can be defined something like this.</w:t>
      </w:r>
    </w:p>
    <w:p w:rsidR="00803DB9" w:rsidRDefault="00BD3846" w:rsidP="00BD3846">
      <w:pPr>
        <w:jc w:val="both"/>
        <w:rPr>
          <w:i/>
        </w:rPr>
      </w:pPr>
      <w:r w:rsidRPr="00C83A9A">
        <w:rPr>
          <w:i/>
        </w:rPr>
        <w:t xml:space="preserve">The subscriber is expected to </w:t>
      </w:r>
      <w:r>
        <w:rPr>
          <w:i/>
        </w:rPr>
        <w:t>KEEP</w:t>
      </w:r>
      <w:r w:rsidRPr="00C83A9A">
        <w:rPr>
          <w:i/>
        </w:rPr>
        <w:t xml:space="preserve"> </w:t>
      </w:r>
    </w:p>
    <w:p w:rsidR="00803DB9" w:rsidRDefault="00BD3846" w:rsidP="00BD3846">
      <w:pPr>
        <w:jc w:val="both"/>
        <w:rPr>
          <w:i/>
        </w:rPr>
      </w:pPr>
      <w:r>
        <w:rPr>
          <w:i/>
        </w:rPr>
        <w:t>ZERO</w:t>
      </w:r>
      <w:r w:rsidRPr="00C83A9A">
        <w:rPr>
          <w:i/>
        </w:rPr>
        <w:t xml:space="preserve"> ‘TENTATIVE’ payment IN ADVANCE</w:t>
      </w:r>
    </w:p>
    <w:p w:rsidR="00BD3846" w:rsidRDefault="00BD3846" w:rsidP="00BD3846">
      <w:pPr>
        <w:jc w:val="both"/>
        <w:rPr>
          <w:i/>
        </w:rPr>
      </w:pPr>
      <w:r>
        <w:rPr>
          <w:i/>
        </w:rPr>
        <w:t xml:space="preserve">AND </w:t>
      </w:r>
    </w:p>
    <w:p w:rsidR="00BD3846" w:rsidRDefault="004734E7" w:rsidP="00BD3846">
      <w:pPr>
        <w:jc w:val="both"/>
      </w:pPr>
      <w:r>
        <w:t>‘TENTATIVE’</w:t>
      </w:r>
      <w:r w:rsidR="00DB7B2D">
        <w:t xml:space="preserve"> PAYMENT AND </w:t>
      </w:r>
      <w:r w:rsidR="00803DB9">
        <w:t>RESIDUAL</w:t>
      </w:r>
      <w:r w:rsidR="00BD3846">
        <w:t xml:space="preserve"> DUE AMOUNT is to be paid after </w:t>
      </w:r>
      <w:r w:rsidR="00BD3846">
        <w:rPr>
          <w:b/>
        </w:rPr>
        <w:t xml:space="preserve">1/4 </w:t>
      </w:r>
      <w:r w:rsidR="00BD3846" w:rsidRPr="003B70E9">
        <w:rPr>
          <w:b/>
        </w:rPr>
        <w:t>OF N</w:t>
      </w:r>
      <w:r w:rsidR="00BD3846">
        <w:rPr>
          <w:b/>
        </w:rPr>
        <w:t>, 1/2 OF N</w:t>
      </w:r>
      <w:r w:rsidR="00BD3846">
        <w:t xml:space="preserve"> and </w:t>
      </w:r>
      <w:r w:rsidR="00BD3846">
        <w:rPr>
          <w:b/>
        </w:rPr>
        <w:t>3/4</w:t>
      </w:r>
      <w:r w:rsidR="00BD3846" w:rsidRPr="003B70E9">
        <w:rPr>
          <w:b/>
        </w:rPr>
        <w:t xml:space="preserve"> OF N</w:t>
      </w:r>
      <w:r w:rsidR="00BD3846">
        <w:t xml:space="preserve"> deliveries in </w:t>
      </w:r>
      <w:r w:rsidR="00BD3846" w:rsidRPr="003B70E9">
        <w:rPr>
          <w:b/>
        </w:rPr>
        <w:t>DEFAULT</w:t>
      </w:r>
      <w:r w:rsidR="00BD3846">
        <w:t xml:space="preserve"> proportion</w:t>
      </w:r>
      <w:r w:rsidR="00BD3846">
        <w:rPr>
          <w:i/>
        </w:rPr>
        <w:t xml:space="preserve">, SO AS TO ENSURE </w:t>
      </w:r>
      <w:r w:rsidR="00DB7B2D">
        <w:rPr>
          <w:i/>
        </w:rPr>
        <w:t>EACH</w:t>
      </w:r>
      <w:r w:rsidR="00BD3846">
        <w:rPr>
          <w:i/>
        </w:rPr>
        <w:t xml:space="preserve"> DELIVER</w:t>
      </w:r>
      <w:r w:rsidR="00DB7B2D">
        <w:rPr>
          <w:i/>
        </w:rPr>
        <w:t>Y</w:t>
      </w:r>
      <w:r w:rsidR="00BD3846">
        <w:rPr>
          <w:i/>
        </w:rPr>
        <w:t>.</w:t>
      </w:r>
    </w:p>
    <w:p w:rsidR="00BD3846" w:rsidRDefault="00BD3846" w:rsidP="00BD3846">
      <w:r w:rsidRPr="003F5050">
        <w:t>N</w:t>
      </w:r>
      <w:r>
        <w:t>: Total number of deliveries that subscriber has opted for</w:t>
      </w:r>
    </w:p>
    <w:p w:rsidR="00BD3846" w:rsidRDefault="00BD3846" w:rsidP="00BD3846">
      <w:r>
        <w:t>Remaining-N: Remaining deliveries after the delivery when subscription content has undergone change for the first time.</w:t>
      </w:r>
    </w:p>
    <w:p w:rsidR="00BD3846" w:rsidRDefault="00BD3846" w:rsidP="00E03663">
      <w:pPr>
        <w:jc w:val="both"/>
      </w:pPr>
      <w:r>
        <w:t xml:space="preserve">In this case </w:t>
      </w:r>
      <w:r w:rsidR="004734E7">
        <w:t>subscriber will start receiving deliveries regardless of any payments made in the beginning. He/she is expected to start making the payments after ¼ th of total deliveries, ½ of total deliveries and 3/4</w:t>
      </w:r>
      <w:r w:rsidR="004734E7" w:rsidRPr="004734E7">
        <w:rPr>
          <w:vertAlign w:val="superscript"/>
        </w:rPr>
        <w:t>th</w:t>
      </w:r>
      <w:r w:rsidR="004734E7">
        <w:t xml:space="preserve"> of total deliveries in equal proportion. The payments should include equal part of the tentative payment as well as equal part of the residual due payment arising due to price/subscription content variations.</w:t>
      </w:r>
    </w:p>
    <w:p w:rsidR="004734E7" w:rsidRDefault="004734E7" w:rsidP="00E03663">
      <w:pPr>
        <w:jc w:val="both"/>
      </w:pPr>
      <w:r>
        <w:t>Advantages:</w:t>
      </w:r>
    </w:p>
    <w:p w:rsidR="004734E7" w:rsidRDefault="004734E7" w:rsidP="004734E7">
      <w:pPr>
        <w:pStyle w:val="ListParagraph"/>
        <w:numPr>
          <w:ilvl w:val="0"/>
          <w:numId w:val="50"/>
        </w:numPr>
        <w:jc w:val="both"/>
      </w:pPr>
      <w:r>
        <w:t>For subscribers this can be the best payment scheme as they don’t have to pay anything in advance and have the ability to pay for the total subscription in multiple instalments.</w:t>
      </w:r>
    </w:p>
    <w:p w:rsidR="004734E7" w:rsidRDefault="004734E7" w:rsidP="004734E7">
      <w:pPr>
        <w:jc w:val="both"/>
      </w:pPr>
      <w:r>
        <w:t>Disadvantages:</w:t>
      </w:r>
    </w:p>
    <w:p w:rsidR="004734E7" w:rsidRDefault="004734E7" w:rsidP="004734E7">
      <w:pPr>
        <w:pStyle w:val="ListParagraph"/>
        <w:numPr>
          <w:ilvl w:val="0"/>
          <w:numId w:val="51"/>
        </w:numPr>
        <w:jc w:val="both"/>
      </w:pPr>
      <w:r>
        <w:t>The riskiest payment scheme as far as merchant is concerned. In case a subscriber withdraws his/her subscription prior to first payment instalment, it may become difficult to recover the payment for the deliveries made so far.</w:t>
      </w:r>
    </w:p>
    <w:p w:rsidR="004734E7" w:rsidRDefault="004734E7" w:rsidP="004734E7">
      <w:pPr>
        <w:pStyle w:val="ListParagraph"/>
        <w:numPr>
          <w:ilvl w:val="0"/>
          <w:numId w:val="51"/>
        </w:numPr>
        <w:jc w:val="both"/>
      </w:pPr>
      <w:r>
        <w:t xml:space="preserve">Merchant </w:t>
      </w:r>
      <w:r w:rsidR="005A4D0D">
        <w:t>may wish to use the same only for the subscribers who have collected large number of benefit/reward points, so that any payment missing from a subscriber can be recovered from these reward points.</w:t>
      </w:r>
    </w:p>
    <w:p w:rsidR="005A4D0D" w:rsidRDefault="005A4D0D" w:rsidP="00E565D3">
      <w:pPr>
        <w:pStyle w:val="Heading4"/>
      </w:pPr>
      <w:r>
        <w:t>Instrum</w:t>
      </w:r>
      <w:r w:rsidR="00E565D3">
        <w:t>ents for Payment</w:t>
      </w: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82460631"/>
      <w:r>
        <w:t>Deliveries close to needs</w:t>
      </w:r>
      <w:bookmarkEnd w:id="26"/>
    </w:p>
    <w:p w:rsidR="00DA79EE" w:rsidRDefault="00DA79EE" w:rsidP="00A854E7">
      <w:pPr>
        <w:jc w:val="both"/>
      </w:pPr>
    </w:p>
    <w:p w:rsidR="00CB05EC" w:rsidRDefault="00CB05EC" w:rsidP="00A854E7">
      <w:pPr>
        <w:jc w:val="both"/>
      </w:pPr>
      <w:r>
        <w:lastRenderedPageBreak/>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037887" w:rsidRDefault="0088327A" w:rsidP="00A854E7">
      <w:pPr>
        <w:pStyle w:val="Heading3"/>
        <w:jc w:val="both"/>
      </w:pPr>
      <w:bookmarkStart w:id="27" w:name="_Toc482460632"/>
      <w:r>
        <w:t>Enabling subscriber as a brand ambassador</w:t>
      </w:r>
      <w:bookmarkEnd w:id="27"/>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28" w:name="_Toc482460633"/>
      <w:r>
        <w:t>Merchant centric</w:t>
      </w:r>
      <w:r w:rsidR="00B87BA4">
        <w:t xml:space="preserve"> Objectives</w:t>
      </w:r>
      <w:bookmarkEnd w:id="28"/>
    </w:p>
    <w:p w:rsidR="00A854E7" w:rsidRDefault="00A854E7" w:rsidP="00A854E7">
      <w:pPr>
        <w:pStyle w:val="Heading3"/>
        <w:jc w:val="both"/>
      </w:pPr>
      <w:bookmarkStart w:id="29" w:name="_Toc453669667"/>
    </w:p>
    <w:p w:rsidR="00996DA2" w:rsidRDefault="00996DA2" w:rsidP="00A854E7">
      <w:pPr>
        <w:pStyle w:val="Heading3"/>
        <w:jc w:val="both"/>
      </w:pPr>
      <w:bookmarkStart w:id="30" w:name="_Toc482460634"/>
      <w:r>
        <w:t>Sustainable customer base</w:t>
      </w:r>
      <w:bookmarkEnd w:id="29"/>
      <w:bookmarkEnd w:id="30"/>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lastRenderedPageBreak/>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4F3F51">
      <w:pPr>
        <w:pStyle w:val="ListParagraph"/>
        <w:numPr>
          <w:ilvl w:val="0"/>
          <w:numId w:val="7"/>
        </w:numPr>
        <w:jc w:val="both"/>
      </w:pPr>
      <w:r>
        <w:t xml:space="preserve">Analysing customer behaviour </w:t>
      </w:r>
    </w:p>
    <w:p w:rsidR="00BD68CB" w:rsidRDefault="00C3066C" w:rsidP="004F3F51">
      <w:pPr>
        <w:pStyle w:val="ListParagraph"/>
        <w:numPr>
          <w:ilvl w:val="0"/>
          <w:numId w:val="7"/>
        </w:numPr>
        <w:jc w:val="both"/>
      </w:pPr>
      <w:r>
        <w:t>Current buying trends</w:t>
      </w:r>
      <w:r w:rsidR="00477578">
        <w:t>/Changing Trends</w:t>
      </w:r>
    </w:p>
    <w:p w:rsidR="00C3066C" w:rsidRDefault="00BD68CB" w:rsidP="004F3F51">
      <w:pPr>
        <w:pStyle w:val="ListParagraph"/>
        <w:numPr>
          <w:ilvl w:val="0"/>
          <w:numId w:val="7"/>
        </w:numPr>
        <w:jc w:val="both"/>
      </w:pPr>
      <w:r>
        <w:t>Current Products/brands tr</w:t>
      </w:r>
      <w:r w:rsidR="00AD3E92">
        <w:t>e</w:t>
      </w:r>
      <w:r>
        <w:t>nds</w:t>
      </w:r>
      <w:r w:rsidR="00C3066C">
        <w:t xml:space="preserve"> </w:t>
      </w:r>
    </w:p>
    <w:p w:rsidR="00C3066C" w:rsidRDefault="00C3066C" w:rsidP="004F3F51">
      <w:pPr>
        <w:pStyle w:val="ListParagraph"/>
        <w:numPr>
          <w:ilvl w:val="0"/>
          <w:numId w:val="7"/>
        </w:numPr>
        <w:jc w:val="both"/>
      </w:pPr>
      <w:r>
        <w:t>Customer expectations</w:t>
      </w:r>
    </w:p>
    <w:p w:rsidR="00A443B2" w:rsidRDefault="00AD3E92" w:rsidP="004F3F51">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4F3F51">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4F3F51">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4F3F51">
      <w:pPr>
        <w:pStyle w:val="ListParagraph"/>
        <w:numPr>
          <w:ilvl w:val="0"/>
          <w:numId w:val="7"/>
        </w:numPr>
        <w:jc w:val="both"/>
      </w:pPr>
      <w:r>
        <w:t>Effectiveness of promotional/benefits schemes</w:t>
      </w:r>
      <w:r w:rsidR="00C3066C">
        <w:t xml:space="preserve"> </w:t>
      </w:r>
    </w:p>
    <w:p w:rsidR="00C3066C" w:rsidRDefault="00A443B2" w:rsidP="004F3F51">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996DA2" w:rsidRDefault="00FE7F7B" w:rsidP="00A854E7">
      <w:pPr>
        <w:pStyle w:val="Heading3"/>
        <w:jc w:val="both"/>
      </w:pPr>
      <w:bookmarkStart w:id="32" w:name="_Toc482460635"/>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lastRenderedPageBreak/>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3" w:name="_Toc453669669"/>
      <w:bookmarkStart w:id="34" w:name="_Toc482460636"/>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w:t>
      </w:r>
      <w:r w:rsidR="007C17AB">
        <w:lastRenderedPageBreak/>
        <w:t xml:space="preserve">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36" w:name="_Toc482460637"/>
      <w:r>
        <w:t xml:space="preserve">Optimization of </w:t>
      </w:r>
      <w:r w:rsidR="00B8611B">
        <w:t>w</w:t>
      </w:r>
      <w:r>
        <w:t xml:space="preserve">astage </w:t>
      </w:r>
      <w:r w:rsidR="00B8611B">
        <w:t>c</w:t>
      </w:r>
      <w:r>
        <w:t>ost</w:t>
      </w:r>
      <w:bookmarkEnd w:id="36"/>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37" w:name="_Toc482460638"/>
      <w:r>
        <w:t>Value based benefits instead of competitive benefits</w:t>
      </w:r>
      <w:bookmarkEnd w:id="35"/>
      <w:bookmarkEnd w:id="37"/>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4F3F51">
      <w:pPr>
        <w:pStyle w:val="ListParagraph"/>
        <w:numPr>
          <w:ilvl w:val="0"/>
          <w:numId w:val="6"/>
        </w:numPr>
        <w:jc w:val="both"/>
      </w:pPr>
      <w:r>
        <w:t>Breakeven price of the product, and margin available( between MRP and breakeven price)</w:t>
      </w:r>
    </w:p>
    <w:p w:rsidR="00996DA2" w:rsidRDefault="00DF52F7" w:rsidP="004F3F51">
      <w:pPr>
        <w:pStyle w:val="ListParagraph"/>
        <w:numPr>
          <w:ilvl w:val="0"/>
          <w:numId w:val="6"/>
        </w:numPr>
        <w:jc w:val="both"/>
      </w:pPr>
      <w:r>
        <w:t xml:space="preserve">Anticipated </w:t>
      </w:r>
      <w:r w:rsidR="00996DA2">
        <w:t xml:space="preserve">demand of the product </w:t>
      </w:r>
    </w:p>
    <w:p w:rsidR="00996DA2" w:rsidRDefault="00996DA2" w:rsidP="004F3F51">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4F3F51">
      <w:pPr>
        <w:pStyle w:val="ListParagraph"/>
        <w:numPr>
          <w:ilvl w:val="0"/>
          <w:numId w:val="6"/>
        </w:numPr>
        <w:jc w:val="both"/>
      </w:pPr>
      <w:r>
        <w:t xml:space="preserve">Total basket (delivery per period) size ,value </w:t>
      </w:r>
    </w:p>
    <w:p w:rsidR="00996DA2" w:rsidRDefault="00996DA2" w:rsidP="004F3F51">
      <w:pPr>
        <w:pStyle w:val="ListParagraph"/>
        <w:numPr>
          <w:ilvl w:val="0"/>
          <w:numId w:val="6"/>
        </w:numPr>
        <w:jc w:val="both"/>
      </w:pPr>
      <w:r>
        <w:t>Duration of subscription.</w:t>
      </w:r>
    </w:p>
    <w:p w:rsidR="00996DA2" w:rsidRDefault="00996DA2" w:rsidP="004F3F51">
      <w:pPr>
        <w:pStyle w:val="ListParagraph"/>
        <w:numPr>
          <w:ilvl w:val="0"/>
          <w:numId w:val="6"/>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xml:space="preserve">, benefits for a subscriber can be better organized based on volume of purchase, duration of their association, </w:t>
      </w:r>
      <w:r>
        <w:lastRenderedPageBreak/>
        <w:t>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38" w:name="_Toc482460639"/>
      <w:r>
        <w:t>Intelligent Pricing</w:t>
      </w:r>
      <w:bookmarkEnd w:id="38"/>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w:t>
      </w:r>
      <w:r>
        <w:lastRenderedPageBreak/>
        <w:t xml:space="preserve">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39" w:name="_Toc482460640"/>
      <w:r>
        <w:t>Predictive</w:t>
      </w:r>
      <w:r w:rsidR="00933A56">
        <w:t xml:space="preserve"> Benefits </w:t>
      </w:r>
      <w:r>
        <w:t xml:space="preserve">Allocation and </w:t>
      </w:r>
      <w:r w:rsidR="00967348">
        <w:t>Distribution</w:t>
      </w:r>
      <w:bookmarkEnd w:id="39"/>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lastRenderedPageBreak/>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4F3F51">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4F3F51">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4F3F51">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4F3F51">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4F3F51">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4F3F51">
      <w:pPr>
        <w:pStyle w:val="ListParagraph"/>
        <w:numPr>
          <w:ilvl w:val="0"/>
          <w:numId w:val="27"/>
        </w:numPr>
        <w:shd w:val="clear" w:color="auto" w:fill="FFFFFF"/>
        <w:spacing w:after="0" w:line="240" w:lineRule="auto"/>
        <w:jc w:val="both"/>
      </w:pPr>
      <w:r>
        <w:lastRenderedPageBreak/>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4F3F51">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4F3F51">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4F3F51">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4F3F51">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4F3F51">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4F3F51">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4F3F51">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w:t>
      </w:r>
      <w:r w:rsidR="00AB15E7">
        <w:lastRenderedPageBreak/>
        <w:t>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0" w:name="_Toc482460641"/>
      <w:r>
        <w:t>Result based</w:t>
      </w:r>
      <w:r w:rsidR="008943EB">
        <w:t xml:space="preserve"> </w:t>
      </w:r>
      <w:r>
        <w:t>b</w:t>
      </w:r>
      <w:r w:rsidR="008943EB">
        <w:t>udgeting</w:t>
      </w:r>
      <w:r w:rsidR="00C53755">
        <w:t xml:space="preserve"> and corrections</w:t>
      </w:r>
      <w:bookmarkEnd w:id="40"/>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lastRenderedPageBreak/>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1" w:name="_Toc482460642"/>
      <w:r>
        <w:t>Products co</w:t>
      </w:r>
      <w:r w:rsidR="00E902DD">
        <w:t>operation</w:t>
      </w:r>
      <w:r>
        <w:t xml:space="preserve"> model</w:t>
      </w:r>
      <w:bookmarkEnd w:id="41"/>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2" w:name="_Toc482460643"/>
      <w:r>
        <w:t>Metrics to track/measure performance</w:t>
      </w:r>
      <w:bookmarkEnd w:id="42"/>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 xml:space="preserve">Conventional Instantaneous business measures growth in terms of volume of sale. Since it does not offer a facility to remember existing customer base, it does not track the duration and volume of </w:t>
      </w:r>
      <w:r>
        <w:lastRenderedPageBreak/>
        <w:t>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4F3F51">
      <w:pPr>
        <w:pStyle w:val="ListParagraph"/>
        <w:numPr>
          <w:ilvl w:val="0"/>
          <w:numId w:val="12"/>
        </w:numPr>
        <w:jc w:val="both"/>
      </w:pPr>
      <w:r>
        <w:t>Monthly operational expenses</w:t>
      </w:r>
    </w:p>
    <w:p w:rsidR="00572C28" w:rsidRDefault="00572C28" w:rsidP="004F3F51">
      <w:pPr>
        <w:pStyle w:val="ListParagraph"/>
        <w:numPr>
          <w:ilvl w:val="0"/>
          <w:numId w:val="12"/>
        </w:numPr>
        <w:jc w:val="both"/>
      </w:pPr>
      <w:r>
        <w:t>Monthly sales and marketing expenses</w:t>
      </w:r>
    </w:p>
    <w:p w:rsidR="00572C28" w:rsidRDefault="00572C28" w:rsidP="004F3F51">
      <w:pPr>
        <w:pStyle w:val="ListParagraph"/>
        <w:numPr>
          <w:ilvl w:val="0"/>
          <w:numId w:val="12"/>
        </w:numPr>
        <w:jc w:val="both"/>
      </w:pPr>
      <w:r>
        <w:t xml:space="preserve">Volume of incoming (new) subscribers per month  measured by Net new subscriptions </w:t>
      </w:r>
    </w:p>
    <w:p w:rsidR="00572C28" w:rsidRDefault="00572C28" w:rsidP="004F3F51">
      <w:pPr>
        <w:pStyle w:val="ListParagraph"/>
        <w:numPr>
          <w:ilvl w:val="0"/>
          <w:numId w:val="12"/>
        </w:numPr>
        <w:jc w:val="both"/>
      </w:pPr>
      <w:r>
        <w:t>Volume of churning subscribers per month</w:t>
      </w:r>
    </w:p>
    <w:p w:rsidR="00572C28" w:rsidRDefault="00572C28" w:rsidP="004F3F51">
      <w:pPr>
        <w:pStyle w:val="ListParagraph"/>
        <w:numPr>
          <w:ilvl w:val="0"/>
          <w:numId w:val="12"/>
        </w:numPr>
        <w:jc w:val="both"/>
      </w:pPr>
      <w:r>
        <w:t>Total subscriptions per month(to indicate demand)</w:t>
      </w:r>
    </w:p>
    <w:p w:rsidR="00572C28" w:rsidRDefault="00572C28" w:rsidP="004F3F51">
      <w:pPr>
        <w:pStyle w:val="ListParagraph"/>
        <w:numPr>
          <w:ilvl w:val="0"/>
          <w:numId w:val="12"/>
        </w:numPr>
        <w:jc w:val="both"/>
      </w:pPr>
      <w:r>
        <w:t>Monthly recurring revenue due to new subscriptions in a month( MRR New)</w:t>
      </w:r>
    </w:p>
    <w:p w:rsidR="00572C28" w:rsidRDefault="00572C28" w:rsidP="004F3F51">
      <w:pPr>
        <w:pStyle w:val="ListParagraph"/>
        <w:numPr>
          <w:ilvl w:val="0"/>
          <w:numId w:val="12"/>
        </w:numPr>
        <w:jc w:val="both"/>
      </w:pPr>
      <w:r>
        <w:t>Monthly  recurring revenue lost due to Churned subscribers</w:t>
      </w:r>
    </w:p>
    <w:p w:rsidR="00572C28" w:rsidRDefault="00572C28" w:rsidP="004F3F51">
      <w:pPr>
        <w:pStyle w:val="ListParagraph"/>
        <w:numPr>
          <w:ilvl w:val="0"/>
          <w:numId w:val="12"/>
        </w:numPr>
        <w:jc w:val="both"/>
      </w:pPr>
      <w:r>
        <w:t>Monthly Average revenue per new subscriptions (ARPS (New)</w:t>
      </w:r>
    </w:p>
    <w:p w:rsidR="00572C28" w:rsidRDefault="00572C28" w:rsidP="004F3F51">
      <w:pPr>
        <w:pStyle w:val="ListParagraph"/>
        <w:numPr>
          <w:ilvl w:val="0"/>
          <w:numId w:val="12"/>
        </w:numPr>
        <w:jc w:val="both"/>
      </w:pPr>
      <w:r>
        <w:t>Overall monthly revenue</w:t>
      </w:r>
    </w:p>
    <w:p w:rsidR="00572C28" w:rsidRDefault="00572C28" w:rsidP="004F3F51">
      <w:pPr>
        <w:pStyle w:val="ListParagraph"/>
        <w:numPr>
          <w:ilvl w:val="0"/>
          <w:numId w:val="12"/>
        </w:numPr>
        <w:jc w:val="both"/>
      </w:pPr>
      <w:r>
        <w:t>Total Cost of goods sold</w:t>
      </w:r>
    </w:p>
    <w:p w:rsidR="00572C28" w:rsidRDefault="00572C28" w:rsidP="004F3F51">
      <w:pPr>
        <w:pStyle w:val="ListParagraph"/>
        <w:numPr>
          <w:ilvl w:val="0"/>
          <w:numId w:val="12"/>
        </w:numPr>
        <w:jc w:val="both"/>
      </w:pPr>
      <w:r>
        <w:t>Operating profit/loss(gross margin – operational expenses) and Operating profit/loss percentage( operating profit or Loss/COGS)</w:t>
      </w:r>
    </w:p>
    <w:p w:rsidR="00572C28" w:rsidRDefault="00572C28" w:rsidP="004F3F51">
      <w:pPr>
        <w:pStyle w:val="ListParagraph"/>
        <w:numPr>
          <w:ilvl w:val="0"/>
          <w:numId w:val="12"/>
        </w:numPr>
        <w:jc w:val="both"/>
      </w:pPr>
      <w:r>
        <w:t>Subscription Lifetime Value(SLV): ARPS(New)*Gross margin%/%MRR churn</w:t>
      </w:r>
    </w:p>
    <w:p w:rsidR="00572C28" w:rsidRDefault="00572C28" w:rsidP="004F3F51">
      <w:pPr>
        <w:pStyle w:val="ListParagraph"/>
        <w:numPr>
          <w:ilvl w:val="0"/>
          <w:numId w:val="12"/>
        </w:numPr>
        <w:jc w:val="both"/>
      </w:pPr>
      <w:r>
        <w:t>Subscription lifetime period = 1/%customer churn</w:t>
      </w:r>
    </w:p>
    <w:p w:rsidR="00572C28" w:rsidRPr="004D1B5C" w:rsidRDefault="00572C28" w:rsidP="004F3F51">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4F3F51">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4F3F51">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4F3F51">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4F3F51">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4F3F51">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lastRenderedPageBreak/>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3" w:name="_Toc482460644"/>
      <w:r>
        <w:t>Summary</w:t>
      </w:r>
      <w:bookmarkEnd w:id="43"/>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4" w:name="_Toc482460645"/>
      <w:r>
        <w:lastRenderedPageBreak/>
        <w:t xml:space="preserve">Subscription </w:t>
      </w:r>
      <w:r w:rsidR="001A0C61">
        <w:t>Ecosystem</w:t>
      </w:r>
      <w:bookmarkEnd w:id="44"/>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4F3F51">
      <w:pPr>
        <w:pStyle w:val="ListParagraph"/>
        <w:numPr>
          <w:ilvl w:val="0"/>
          <w:numId w:val="31"/>
        </w:numPr>
        <w:jc w:val="both"/>
      </w:pPr>
      <w:r>
        <w:t>Product</w:t>
      </w:r>
    </w:p>
    <w:p w:rsidR="00A51A3E" w:rsidRDefault="00A51A3E" w:rsidP="004F3F51">
      <w:pPr>
        <w:pStyle w:val="ListParagraph"/>
        <w:numPr>
          <w:ilvl w:val="0"/>
          <w:numId w:val="31"/>
        </w:numPr>
        <w:jc w:val="both"/>
      </w:pPr>
      <w:r>
        <w:t>Business</w:t>
      </w:r>
    </w:p>
    <w:p w:rsidR="00A51A3E" w:rsidRDefault="00A51A3E" w:rsidP="004F3F51">
      <w:pPr>
        <w:pStyle w:val="ListParagraph"/>
        <w:numPr>
          <w:ilvl w:val="0"/>
          <w:numId w:val="31"/>
        </w:numPr>
        <w:jc w:val="both"/>
      </w:pPr>
      <w:r>
        <w:t>Subscriber(Subscription)</w:t>
      </w:r>
    </w:p>
    <w:p w:rsidR="00A51A3E" w:rsidRDefault="00A51A3E" w:rsidP="004F3F51">
      <w:pPr>
        <w:pStyle w:val="ListParagraph"/>
        <w:numPr>
          <w:ilvl w:val="0"/>
          <w:numId w:val="31"/>
        </w:numPr>
        <w:jc w:val="both"/>
      </w:pPr>
      <w:r>
        <w:t>Benefits</w:t>
      </w:r>
    </w:p>
    <w:p w:rsidR="00A51A3E" w:rsidRDefault="00A51A3E" w:rsidP="004F3F51">
      <w:pPr>
        <w:pStyle w:val="ListParagraph"/>
        <w:numPr>
          <w:ilvl w:val="0"/>
          <w:numId w:val="31"/>
        </w:numPr>
        <w:jc w:val="both"/>
      </w:pPr>
      <w:r>
        <w:t>Communication</w:t>
      </w:r>
    </w:p>
    <w:p w:rsidR="00A51A3E" w:rsidRDefault="00A51A3E" w:rsidP="004F3F51">
      <w:pPr>
        <w:pStyle w:val="ListParagraph"/>
        <w:numPr>
          <w:ilvl w:val="0"/>
          <w:numId w:val="31"/>
        </w:numPr>
        <w:jc w:val="both"/>
      </w:pPr>
      <w:r>
        <w:t>Payments</w:t>
      </w:r>
    </w:p>
    <w:p w:rsidR="00A51A3E" w:rsidRDefault="00A51A3E" w:rsidP="004F3F51">
      <w:pPr>
        <w:pStyle w:val="ListParagraph"/>
        <w:numPr>
          <w:ilvl w:val="0"/>
          <w:numId w:val="31"/>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45" w:name="_Toc482460646"/>
      <w:r>
        <w:t>10,000 feet business flow of the subscription ecosystem.</w:t>
      </w:r>
      <w:bookmarkEnd w:id="45"/>
    </w:p>
    <w:p w:rsidR="008A282E" w:rsidRDefault="00F70F9B" w:rsidP="00F70F9B">
      <w:pPr>
        <w:pStyle w:val="Heading3"/>
      </w:pPr>
      <w:bookmarkStart w:id="46" w:name="_Toc482460647"/>
      <w:r w:rsidRPr="00F70F9B">
        <w:t>Subscriber perspective</w:t>
      </w:r>
      <w:bookmarkEnd w:id="46"/>
    </w:p>
    <w:p w:rsidR="00F70F9B" w:rsidRPr="00F70F9B" w:rsidRDefault="00F70F9B" w:rsidP="00F70F9B"/>
    <w:p w:rsidR="00D96838" w:rsidRDefault="00D96838" w:rsidP="004F3F51">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4F3F51">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4F3F51">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4F3F51">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4F3F51">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4F3F51">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4F3F51">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4F3F51">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4F3F51">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4F3F51">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47" w:name="_Toc482460648"/>
      <w:r>
        <w:t>Merchant Perspective</w:t>
      </w:r>
      <w:bookmarkEnd w:id="47"/>
    </w:p>
    <w:p w:rsidR="00D32A20" w:rsidRDefault="00D32A20" w:rsidP="00D32A20">
      <w:pPr>
        <w:pStyle w:val="ListParagraph"/>
        <w:ind w:left="360"/>
        <w:jc w:val="both"/>
      </w:pPr>
    </w:p>
    <w:p w:rsidR="00983868" w:rsidRDefault="00983868" w:rsidP="004F3F51">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4F3F51">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4F3F51">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4F3F51">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4F3F51">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4F3F51">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4F3F51">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4F3F51">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4F3F51">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4F3F51">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4F3F51">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4F3F51">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4F3F51">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4F3F51">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4F3F51">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4F3F51">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48" w:name="_Toc482460649"/>
      <w:r>
        <w:t>Ecosystem Perspective</w:t>
      </w:r>
      <w:bookmarkEnd w:id="48"/>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4F3F51">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4F3F51">
      <w:pPr>
        <w:pStyle w:val="ListParagraph"/>
        <w:numPr>
          <w:ilvl w:val="0"/>
          <w:numId w:val="35"/>
        </w:numPr>
        <w:jc w:val="both"/>
      </w:pPr>
      <w:r>
        <w:t>Create and Keep track of subscribers baskets</w:t>
      </w:r>
    </w:p>
    <w:p w:rsidR="00925CE0" w:rsidRDefault="00925CE0" w:rsidP="004F3F51">
      <w:pPr>
        <w:pStyle w:val="ListParagraph"/>
        <w:numPr>
          <w:ilvl w:val="0"/>
          <w:numId w:val="35"/>
        </w:numPr>
        <w:jc w:val="both"/>
      </w:pPr>
      <w:r>
        <w:t>Receive and process payment</w:t>
      </w:r>
    </w:p>
    <w:p w:rsidR="00925CE0" w:rsidRDefault="00925CE0" w:rsidP="004F3F51">
      <w:pPr>
        <w:pStyle w:val="ListParagraph"/>
        <w:numPr>
          <w:ilvl w:val="0"/>
          <w:numId w:val="35"/>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4F3F51">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4F3F51">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4F3F51">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4F3F51">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4F3F51">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4F3F51">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4F3F51">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4F3F51">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4F3F51">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4F3F51">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4F3F51">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4F3F51">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4F3F51">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4F3F51">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4F3F51">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4F3F51">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4F3F51">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4F3F51">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49" w:name="_Toc482460650"/>
      <w:r>
        <w:t>Summary</w:t>
      </w:r>
      <w:bookmarkEnd w:id="49"/>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0" w:name="_Toc482460651"/>
      <w:r>
        <w:lastRenderedPageBreak/>
        <w:t>Elements of</w:t>
      </w:r>
      <w:r w:rsidR="003A1BE8">
        <w:t xml:space="preserve"> subscription </w:t>
      </w:r>
      <w:r w:rsidR="00FC5472">
        <w:t>ecosystem</w:t>
      </w:r>
      <w:bookmarkEnd w:id="50"/>
    </w:p>
    <w:p w:rsidR="00137EFE" w:rsidRDefault="00137EFE" w:rsidP="00A854E7">
      <w:pPr>
        <w:pStyle w:val="Heading2"/>
        <w:jc w:val="both"/>
      </w:pPr>
      <w:bookmarkStart w:id="51" w:name="_Toc482460652"/>
      <w:r>
        <w:t>Product</w:t>
      </w:r>
      <w:bookmarkEnd w:id="51"/>
    </w:p>
    <w:p w:rsidR="00CA25D4" w:rsidRDefault="00CA25D4" w:rsidP="00A854E7">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4F3F51">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4F3F51">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4F3F51">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4F3F51">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4F3F51">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4F3F51">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4F3F51">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4F3F51">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4F3F51">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4E453C">
      <w:pPr>
        <w:jc w:val="both"/>
      </w:pPr>
      <w:r>
        <w:t>Let’s see each of these functions in detail.</w:t>
      </w:r>
    </w:p>
    <w:p w:rsidR="00137EFE" w:rsidRDefault="00630BF8" w:rsidP="00A854E7">
      <w:pPr>
        <w:pStyle w:val="Heading3"/>
        <w:jc w:val="both"/>
      </w:pPr>
      <w:bookmarkStart w:id="52" w:name="_Toc482460653"/>
      <w:r>
        <w:t>Pricing categories</w:t>
      </w:r>
      <w:bookmarkEnd w:id="52"/>
    </w:p>
    <w:p w:rsidR="00577E85" w:rsidRPr="00577E85" w:rsidRDefault="00577E85" w:rsidP="00A854E7">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4F3F51">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4F3F51">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4F3F51">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3" w:name="_Toc453669693"/>
      <w:bookmarkStart w:id="54" w:name="_Toc482460654"/>
      <w:r>
        <w:t>Product</w:t>
      </w:r>
      <w:bookmarkEnd w:id="54"/>
      <w:r>
        <w:t xml:space="preserve"> </w:t>
      </w:r>
      <w:bookmarkEnd w:id="53"/>
    </w:p>
    <w:p w:rsidR="00F02666" w:rsidRDefault="00F02666" w:rsidP="00A854E7">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4F3F51">
      <w:pPr>
        <w:pStyle w:val="ListParagraph"/>
        <w:numPr>
          <w:ilvl w:val="0"/>
          <w:numId w:val="14"/>
        </w:numPr>
        <w:ind w:left="360"/>
        <w:jc w:val="both"/>
      </w:pPr>
      <w:r>
        <w:t>Unique product identifier and name to distinguish it from other products</w:t>
      </w:r>
    </w:p>
    <w:p w:rsidR="00F02666" w:rsidRDefault="00F02666" w:rsidP="004F3F51">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4F3F51">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4F3F51">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4F3F51">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4F3F51">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4F3F51">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4F3F51">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4F3F51">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4F3F51">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4F3F51">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4F3F51">
      <w:pPr>
        <w:pStyle w:val="ListParagraph"/>
        <w:numPr>
          <w:ilvl w:val="0"/>
          <w:numId w:val="37"/>
        </w:numPr>
        <w:jc w:val="both"/>
      </w:pPr>
      <w:r>
        <w:t>Automated: Merchant wishes to rely on ecosystem to automatically determine/change offer price of a product.</w:t>
      </w:r>
    </w:p>
    <w:p w:rsidR="00F02666" w:rsidRDefault="00F02666" w:rsidP="004F3F51">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BA172C">
      <w:pPr>
        <w:pStyle w:val="Heading3"/>
      </w:pPr>
      <w:bookmarkStart w:id="55" w:name="_Toc482460655"/>
      <w:r>
        <w:t>Product Account</w:t>
      </w:r>
      <w:bookmarkEnd w:id="55"/>
    </w:p>
    <w:p w:rsidR="0093060E" w:rsidRDefault="0093060E" w:rsidP="00A854E7">
      <w:pPr>
        <w:jc w:val="both"/>
      </w:pPr>
    </w:p>
    <w:p w:rsidR="00BA172C"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4F3F51">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4F3F51">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4F3F51">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4F3F51">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871E8C">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871E8C">
      <w:pPr>
        <w:pStyle w:val="ListParagraph"/>
        <w:ind w:left="360"/>
        <w:jc w:val="both"/>
      </w:pPr>
    </w:p>
    <w:p w:rsidR="00871E8C" w:rsidRPr="00F95273" w:rsidRDefault="00871E8C" w:rsidP="00871E8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4F3F51">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4F3F51">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4F3F51">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4F3F51">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4F3F51">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6C0859">
      <w:pPr>
        <w:pStyle w:val="Heading3"/>
      </w:pPr>
      <w:bookmarkStart w:id="56" w:name="_Toc482460656"/>
      <w:r>
        <w:t>Price Bucket</w:t>
      </w:r>
      <w:bookmarkEnd w:id="56"/>
      <w:r>
        <w:t xml:space="preserve"> </w:t>
      </w:r>
    </w:p>
    <w:p w:rsidR="00AE361B" w:rsidRPr="00AE361B" w:rsidRDefault="00AE361B" w:rsidP="00AE361B"/>
    <w:p w:rsidR="00F02666" w:rsidRDefault="00F02666" w:rsidP="00A854E7">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854E7">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931D20" w:rsidRDefault="00931D20" w:rsidP="00A854E7">
      <w:pPr>
        <w:pStyle w:val="ListParagraph"/>
        <w:ind w:left="0"/>
        <w:jc w:val="both"/>
        <w:rPr>
          <w:color w:val="806000" w:themeColor="accent4" w:themeShade="80"/>
        </w:rPr>
      </w:pP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854E7">
      <w:pPr>
        <w:jc w:val="both"/>
      </w:pPr>
      <w:r>
        <w:t>Following are the attributes of a price bucket.</w:t>
      </w:r>
    </w:p>
    <w:p w:rsidR="00F02666" w:rsidRDefault="00F02666" w:rsidP="004F3F51">
      <w:pPr>
        <w:pStyle w:val="ListParagraph"/>
        <w:numPr>
          <w:ilvl w:val="0"/>
          <w:numId w:val="16"/>
        </w:numPr>
        <w:jc w:val="both"/>
      </w:pPr>
      <w:r>
        <w:t>Offer price per unit</w:t>
      </w:r>
    </w:p>
    <w:p w:rsidR="00F02666" w:rsidRDefault="00F02666" w:rsidP="004F3F51">
      <w:pPr>
        <w:pStyle w:val="ListParagraph"/>
        <w:numPr>
          <w:ilvl w:val="0"/>
          <w:numId w:val="16"/>
        </w:numPr>
        <w:jc w:val="both"/>
      </w:pPr>
      <w:r>
        <w:t>Start and end date of the offered price</w:t>
      </w:r>
    </w:p>
    <w:p w:rsidR="004D3CA7" w:rsidRDefault="004D3CA7" w:rsidP="004F3F51">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4F3F51">
      <w:pPr>
        <w:pStyle w:val="ListParagraph"/>
        <w:numPr>
          <w:ilvl w:val="0"/>
          <w:numId w:val="16"/>
        </w:numPr>
        <w:jc w:val="both"/>
      </w:pPr>
      <w:r>
        <w:t>Number of new subscriptions getting associated with this offered price</w:t>
      </w:r>
    </w:p>
    <w:p w:rsidR="00F02666" w:rsidRDefault="00F02666" w:rsidP="004F3F51">
      <w:pPr>
        <w:pStyle w:val="ListParagraph"/>
        <w:numPr>
          <w:ilvl w:val="0"/>
          <w:numId w:val="16"/>
        </w:numPr>
        <w:jc w:val="both"/>
      </w:pPr>
      <w:r>
        <w:t>Number of subscriptions</w:t>
      </w:r>
      <w:r w:rsidR="0090244C">
        <w:t>( registered with this offer price)</w:t>
      </w:r>
      <w:r>
        <w:t xml:space="preserve"> churned out</w:t>
      </w:r>
    </w:p>
    <w:p w:rsidR="00F02666" w:rsidRDefault="00F02666" w:rsidP="004F3F51">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4F3F51">
      <w:pPr>
        <w:pStyle w:val="ListParagraph"/>
        <w:numPr>
          <w:ilvl w:val="0"/>
          <w:numId w:val="16"/>
        </w:numPr>
        <w:jc w:val="both"/>
      </w:pPr>
      <w:r>
        <w:t>Total number of subscriptions delivered</w:t>
      </w:r>
      <w:r w:rsidR="0090244C">
        <w:t>, so far</w:t>
      </w:r>
      <w:r>
        <w:t xml:space="preserve"> from this price bucket.</w:t>
      </w:r>
    </w:p>
    <w:p w:rsidR="004D3CA7" w:rsidRDefault="004D3CA7" w:rsidP="004F3F51">
      <w:pPr>
        <w:pStyle w:val="ListParagraph"/>
        <w:numPr>
          <w:ilvl w:val="0"/>
          <w:numId w:val="16"/>
        </w:numPr>
        <w:jc w:val="both"/>
      </w:pPr>
      <w:r>
        <w:t>Status of price bucket( CREATED,ACTIVE, EXPIRED)</w:t>
      </w:r>
    </w:p>
    <w:p w:rsidR="000A5A50" w:rsidRDefault="000A5A50" w:rsidP="004F3F51">
      <w:pPr>
        <w:pStyle w:val="ListParagraph"/>
        <w:numPr>
          <w:ilvl w:val="0"/>
          <w:numId w:val="16"/>
        </w:numPr>
        <w:jc w:val="both"/>
      </w:pPr>
      <w:r>
        <w:t>Total profit earned by a price bucket(on account of subscriptions earned on the given offer price)</w:t>
      </w:r>
    </w:p>
    <w:p w:rsidR="005175B9" w:rsidRDefault="00F02666" w:rsidP="00A854E7">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931D20" w:rsidRDefault="00931D20" w:rsidP="00A854E7">
      <w:pPr>
        <w:pStyle w:val="ListParagraph"/>
        <w:ind w:left="0"/>
        <w:jc w:val="both"/>
      </w:pP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854E7">
      <w:pPr>
        <w:pStyle w:val="ListParagraph"/>
        <w:ind w:left="0"/>
        <w:jc w:val="both"/>
      </w:pP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854E7">
      <w:pPr>
        <w:jc w:val="both"/>
      </w:pPr>
      <w:r>
        <w:t>Following are the attributes of a price bucket.</w:t>
      </w:r>
    </w:p>
    <w:p w:rsidR="00F02666" w:rsidRDefault="00F02666" w:rsidP="004F3F51">
      <w:pPr>
        <w:pStyle w:val="ListParagraph"/>
        <w:numPr>
          <w:ilvl w:val="0"/>
          <w:numId w:val="15"/>
        </w:numPr>
        <w:jc w:val="both"/>
      </w:pPr>
      <w:r>
        <w:t>Offered discount percentage</w:t>
      </w:r>
      <w:r w:rsidR="00630539">
        <w:t>(on MRP)</w:t>
      </w:r>
    </w:p>
    <w:p w:rsidR="001E6B1D" w:rsidRDefault="001E6B1D" w:rsidP="004F3F51">
      <w:pPr>
        <w:pStyle w:val="ListParagraph"/>
        <w:numPr>
          <w:ilvl w:val="0"/>
          <w:numId w:val="15"/>
        </w:numPr>
        <w:jc w:val="both"/>
      </w:pPr>
      <w:r>
        <w:t>Start and end date of the offered price</w:t>
      </w:r>
    </w:p>
    <w:p w:rsidR="001E6B1D" w:rsidRDefault="001E6B1D" w:rsidP="004F3F51">
      <w:pPr>
        <w:pStyle w:val="ListParagraph"/>
        <w:numPr>
          <w:ilvl w:val="0"/>
          <w:numId w:val="15"/>
        </w:numPr>
        <w:jc w:val="both"/>
      </w:pPr>
      <w:r>
        <w:t>Tagged price version providing base purchase price and MRP on which this price is being offered</w:t>
      </w:r>
    </w:p>
    <w:p w:rsidR="001E6B1D" w:rsidRDefault="001E6B1D" w:rsidP="004F3F51">
      <w:pPr>
        <w:pStyle w:val="ListParagraph"/>
        <w:numPr>
          <w:ilvl w:val="0"/>
          <w:numId w:val="15"/>
        </w:numPr>
        <w:jc w:val="both"/>
      </w:pPr>
      <w:r>
        <w:t xml:space="preserve">Number of new subscriptions getting associated with this </w:t>
      </w:r>
      <w:r w:rsidR="0080232E">
        <w:t>discount percentage</w:t>
      </w:r>
    </w:p>
    <w:p w:rsidR="001E6B1D" w:rsidRDefault="001E6B1D" w:rsidP="004F3F51">
      <w:pPr>
        <w:pStyle w:val="ListParagraph"/>
        <w:numPr>
          <w:ilvl w:val="0"/>
          <w:numId w:val="15"/>
        </w:numPr>
        <w:jc w:val="both"/>
      </w:pPr>
      <w:r>
        <w:t>Number of subscriptions churned out from th</w:t>
      </w:r>
      <w:r w:rsidR="0080232E">
        <w:t>is discount percentage</w:t>
      </w:r>
    </w:p>
    <w:p w:rsidR="001E6B1D" w:rsidRDefault="001E6B1D" w:rsidP="004F3F51">
      <w:pPr>
        <w:pStyle w:val="ListParagraph"/>
        <w:numPr>
          <w:ilvl w:val="0"/>
          <w:numId w:val="15"/>
        </w:numPr>
        <w:jc w:val="both"/>
      </w:pPr>
      <w:r>
        <w:t>Total number of subscriptions associated at any point of time</w:t>
      </w:r>
      <w:r w:rsidR="00D25344">
        <w:t>.</w:t>
      </w:r>
    </w:p>
    <w:p w:rsidR="00D25344" w:rsidRDefault="00D25344" w:rsidP="004F3F51">
      <w:pPr>
        <w:pStyle w:val="ListParagraph"/>
        <w:numPr>
          <w:ilvl w:val="0"/>
          <w:numId w:val="15"/>
        </w:numPr>
        <w:jc w:val="both"/>
      </w:pPr>
      <w:r>
        <w:t>Total number of subscriptions delivered from this price bucket.</w:t>
      </w:r>
    </w:p>
    <w:p w:rsidR="001E6B1D" w:rsidRDefault="001E6B1D" w:rsidP="004F3F51">
      <w:pPr>
        <w:pStyle w:val="ListParagraph"/>
        <w:numPr>
          <w:ilvl w:val="0"/>
          <w:numId w:val="15"/>
        </w:numPr>
        <w:jc w:val="both"/>
      </w:pPr>
      <w:r>
        <w:t>Status of price bucket( CREATED,ACTIVE, EXPIRED)</w:t>
      </w:r>
    </w:p>
    <w:p w:rsidR="00F02666" w:rsidRDefault="001E6B1D" w:rsidP="004F3F51">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854E7">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80232E" w:rsidRDefault="0080232E" w:rsidP="00A854E7">
      <w:pPr>
        <w:jc w:val="both"/>
      </w:pP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4F3F51">
      <w:pPr>
        <w:pStyle w:val="ListParagraph"/>
        <w:numPr>
          <w:ilvl w:val="0"/>
          <w:numId w:val="17"/>
        </w:numPr>
        <w:jc w:val="both"/>
      </w:pPr>
      <w:r>
        <w:t>Offered price per unit</w:t>
      </w:r>
    </w:p>
    <w:p w:rsidR="00C260C6" w:rsidRDefault="00C260C6" w:rsidP="004F3F51">
      <w:pPr>
        <w:pStyle w:val="ListParagraph"/>
        <w:numPr>
          <w:ilvl w:val="0"/>
          <w:numId w:val="17"/>
        </w:numPr>
        <w:jc w:val="both"/>
      </w:pPr>
      <w:r>
        <w:t>Start and end date of the offered price</w:t>
      </w:r>
    </w:p>
    <w:p w:rsidR="00C260C6" w:rsidRDefault="00C260C6" w:rsidP="004F3F51">
      <w:pPr>
        <w:pStyle w:val="ListParagraph"/>
        <w:numPr>
          <w:ilvl w:val="0"/>
          <w:numId w:val="17"/>
        </w:numPr>
        <w:jc w:val="both"/>
      </w:pPr>
      <w:r>
        <w:t>Tagged price version providing base purchase price and MRP on which this price is being offered</w:t>
      </w:r>
    </w:p>
    <w:p w:rsidR="00C260C6" w:rsidRDefault="00C260C6" w:rsidP="004F3F51">
      <w:pPr>
        <w:pStyle w:val="ListParagraph"/>
        <w:numPr>
          <w:ilvl w:val="0"/>
          <w:numId w:val="17"/>
        </w:numPr>
        <w:jc w:val="both"/>
      </w:pPr>
      <w:r>
        <w:t>Number of new subscriptions getting associated with this offered price</w:t>
      </w:r>
    </w:p>
    <w:p w:rsidR="00C260C6" w:rsidRDefault="00C260C6" w:rsidP="004F3F51">
      <w:pPr>
        <w:pStyle w:val="ListParagraph"/>
        <w:numPr>
          <w:ilvl w:val="0"/>
          <w:numId w:val="17"/>
        </w:numPr>
        <w:jc w:val="both"/>
      </w:pPr>
      <w:r>
        <w:t>Number of subscriptions churned out from the offered price</w:t>
      </w:r>
    </w:p>
    <w:p w:rsidR="00C260C6" w:rsidRDefault="00C260C6" w:rsidP="004F3F51">
      <w:pPr>
        <w:pStyle w:val="ListParagraph"/>
        <w:numPr>
          <w:ilvl w:val="0"/>
          <w:numId w:val="17"/>
        </w:numPr>
        <w:jc w:val="both"/>
      </w:pPr>
      <w:r>
        <w:t>Total number of subscriptions associated at any point of time</w:t>
      </w:r>
    </w:p>
    <w:p w:rsidR="00D25344" w:rsidRDefault="00D25344" w:rsidP="004F3F51">
      <w:pPr>
        <w:pStyle w:val="ListParagraph"/>
        <w:numPr>
          <w:ilvl w:val="0"/>
          <w:numId w:val="17"/>
        </w:numPr>
        <w:jc w:val="both"/>
      </w:pPr>
      <w:r>
        <w:t>Total number of subscriptions delivered from this price bucket.</w:t>
      </w:r>
    </w:p>
    <w:p w:rsidR="00C260C6" w:rsidRDefault="00C260C6" w:rsidP="004F3F51">
      <w:pPr>
        <w:pStyle w:val="ListParagraph"/>
        <w:numPr>
          <w:ilvl w:val="0"/>
          <w:numId w:val="17"/>
        </w:numPr>
        <w:jc w:val="both"/>
      </w:pPr>
      <w:r>
        <w:t>Status of price bucket( CREATED,ACTIVE, EXPIRED)</w:t>
      </w:r>
    </w:p>
    <w:p w:rsidR="00F02666" w:rsidRDefault="00C260C6" w:rsidP="004F3F51">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854E7">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16ED2">
      <w:pPr>
        <w:pStyle w:val="Heading3"/>
      </w:pPr>
      <w:bookmarkStart w:id="57" w:name="_Toc482460657"/>
      <w:r>
        <w:t>Product Performance Tracker</w:t>
      </w:r>
      <w:bookmarkEnd w:id="57"/>
    </w:p>
    <w:p w:rsidR="00A16ED2" w:rsidRDefault="00A16ED2" w:rsidP="00A854E7">
      <w:pPr>
        <w:jc w:val="both"/>
      </w:pPr>
    </w:p>
    <w:p w:rsidR="00F02666" w:rsidRDefault="00F02666" w:rsidP="00A854E7">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58" w:name="_Toc453669689"/>
      <w:r>
        <w:t>Product Level Metrics</w:t>
      </w:r>
      <w:bookmarkEnd w:id="58"/>
      <w:r>
        <w:t xml:space="preserve"> </w:t>
      </w:r>
    </w:p>
    <w:p w:rsidR="0038116A" w:rsidRDefault="0038116A" w:rsidP="00A854E7">
      <w:pPr>
        <w:jc w:val="both"/>
      </w:pPr>
      <w:r>
        <w:t>Performance of a product in the business is tracked using following metrics</w:t>
      </w:r>
    </w:p>
    <w:p w:rsidR="0038116A" w:rsidRDefault="00C43172" w:rsidP="004F3F51">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4F3F51">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4F3F51">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4F3F51">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4F3F51">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4F3F51">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4F3F51">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4F3F51">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4F3F51">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4F3F51">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4F3F51">
      <w:pPr>
        <w:pStyle w:val="ListParagraph"/>
        <w:numPr>
          <w:ilvl w:val="0"/>
          <w:numId w:val="39"/>
        </w:numPr>
        <w:jc w:val="both"/>
      </w:pPr>
      <w:r>
        <w:t>Net new MRR = New MRR + Churned MRR</w:t>
      </w:r>
    </w:p>
    <w:p w:rsidR="00172250" w:rsidRDefault="00172250" w:rsidP="004F3F51">
      <w:pPr>
        <w:pStyle w:val="ListParagraph"/>
        <w:numPr>
          <w:ilvl w:val="0"/>
          <w:numId w:val="39"/>
        </w:numPr>
        <w:jc w:val="both"/>
      </w:pPr>
      <w:r>
        <w:t>Ending MRR = Ending MRR of last period( month) + Net new MRR</w:t>
      </w:r>
    </w:p>
    <w:p w:rsidR="00172250" w:rsidRDefault="00172250" w:rsidP="004F3F51">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4F3F51">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4F3F51">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4F3F51">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4F3F51">
      <w:pPr>
        <w:pStyle w:val="ListParagraph"/>
        <w:numPr>
          <w:ilvl w:val="0"/>
          <w:numId w:val="39"/>
        </w:numPr>
        <w:jc w:val="both"/>
      </w:pPr>
      <w:r>
        <w:t>Average revenue per total subscriptions (ARPS= Ending MRR/# total subscriptions*1000).</w:t>
      </w:r>
    </w:p>
    <w:p w:rsidR="0038116A" w:rsidRDefault="0038116A" w:rsidP="004F3F51">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4F3F51">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0B2849">
      <w:pPr>
        <w:pStyle w:val="ListParagraph"/>
        <w:ind w:left="360"/>
        <w:jc w:val="both"/>
      </w:pPr>
    </w:p>
    <w:p w:rsidR="0038116A" w:rsidRDefault="0038116A" w:rsidP="000B2849">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4F3F51">
      <w:pPr>
        <w:pStyle w:val="ListParagraph"/>
        <w:numPr>
          <w:ilvl w:val="0"/>
          <w:numId w:val="39"/>
        </w:numPr>
        <w:jc w:val="both"/>
      </w:pPr>
      <w:r>
        <w:t>Gross Margin = Revenue - COGS</w:t>
      </w:r>
    </w:p>
    <w:p w:rsidR="000B2849" w:rsidRDefault="0038116A" w:rsidP="004F3F51">
      <w:pPr>
        <w:pStyle w:val="ListParagraph"/>
        <w:numPr>
          <w:ilvl w:val="0"/>
          <w:numId w:val="39"/>
        </w:numPr>
        <w:jc w:val="both"/>
      </w:pPr>
      <w:r>
        <w:t>Operating profit/loss</w:t>
      </w:r>
      <w:r w:rsidR="000B2849">
        <w:t xml:space="preserve"> =</w:t>
      </w:r>
      <w:r>
        <w:t xml:space="preserve">gross margin – operational expenses </w:t>
      </w:r>
    </w:p>
    <w:p w:rsidR="0038116A" w:rsidRDefault="0038116A" w:rsidP="004F3F51">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4F3F51">
      <w:pPr>
        <w:pStyle w:val="ListParagraph"/>
        <w:numPr>
          <w:ilvl w:val="0"/>
          <w:numId w:val="39"/>
        </w:numPr>
        <w:jc w:val="both"/>
      </w:pPr>
      <w:r>
        <w:t>Subscription Lifetime Value(SLV): ARPS(New)*Gross margin%/%MRR churn</w:t>
      </w:r>
    </w:p>
    <w:p w:rsidR="0038116A" w:rsidRDefault="0038116A" w:rsidP="004F3F51">
      <w:pPr>
        <w:pStyle w:val="ListParagraph"/>
        <w:numPr>
          <w:ilvl w:val="0"/>
          <w:numId w:val="39"/>
        </w:numPr>
        <w:jc w:val="both"/>
      </w:pPr>
      <w:r>
        <w:t>Subscription lifetime period = 1/%customer churn</w:t>
      </w:r>
    </w:p>
    <w:p w:rsidR="0038116A" w:rsidRPr="004D1B5C" w:rsidRDefault="0038116A" w:rsidP="004F3F51">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4F3F51">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4F3F51">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59" w:name="_Toc482460658"/>
      <w:r>
        <w:t>Lifecycle</w:t>
      </w:r>
      <w:bookmarkEnd w:id="59"/>
    </w:p>
    <w:p w:rsidR="000A050B" w:rsidRDefault="000A050B" w:rsidP="00A854E7">
      <w:pPr>
        <w:pStyle w:val="Heading4"/>
        <w:jc w:val="both"/>
      </w:pPr>
      <w:r>
        <w:t>Produ</w:t>
      </w:r>
      <w:r w:rsidR="00C1014B">
        <w:t>ct Registration &amp; Configuration</w:t>
      </w:r>
    </w:p>
    <w:p w:rsidR="005367D4" w:rsidRDefault="005367D4" w:rsidP="004F3F51">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4F3F51">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4F3F51">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4F3F51">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4F3F51">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4F3F51">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4F3F51">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4F3F51">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4F3F51">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4F3F51">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4F3F51">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4F3F51">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4F3F51">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4F3F51">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4F3F51">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4F3F51">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4F3F51">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4F3F51">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4F3F51">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4F3F51">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4F3F51">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4F3F51">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4F3F51">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4F3F51">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4F3F51">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4F3F51">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4F3F51">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4F3F51">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4F3F51">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4F3F51">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4F3F51">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4F3F51">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4F3F51">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4F3F51">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4F3F51">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0" w:name="_Toc453669708"/>
      <w:r>
        <w:t>Receive and process new/added subscriptions</w:t>
      </w:r>
      <w:bookmarkEnd w:id="60"/>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1" w:name="_Toc453669709"/>
      <w:r>
        <w:t>Receive and process subscription cancellations</w:t>
      </w:r>
      <w:bookmarkEnd w:id="61"/>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2" w:name="_Toc453669720"/>
      <w:r>
        <w:t>Introduction to demand function, Cost Function and price elasticity</w:t>
      </w:r>
      <w:bookmarkEnd w:id="62"/>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7B2D" w:rsidRDefault="00DB7B2D"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DB7B2D" w:rsidRDefault="00DB7B2D"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7B2D" w:rsidRDefault="00DB7B2D"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DB7B2D" w:rsidRDefault="00DB7B2D"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7B2D" w:rsidRDefault="00DB7B2D"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DB7B2D" w:rsidRDefault="00DB7B2D"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7B2D" w:rsidRDefault="00DB7B2D"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DB7B2D" w:rsidRDefault="00DB7B2D"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7B2D" w:rsidRDefault="00DB7B2D"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DB7B2D" w:rsidRDefault="00DB7B2D"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4F3F51">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4F3F51">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4F3F51">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4F3F51">
      <w:pPr>
        <w:pStyle w:val="ListParagraph"/>
        <w:numPr>
          <w:ilvl w:val="0"/>
          <w:numId w:val="23"/>
        </w:numPr>
        <w:jc w:val="both"/>
      </w:pPr>
      <w:r>
        <w:t>Its demand</w:t>
      </w:r>
    </w:p>
    <w:p w:rsidR="00481687" w:rsidRDefault="00481687" w:rsidP="004F3F51">
      <w:pPr>
        <w:pStyle w:val="ListParagraph"/>
        <w:numPr>
          <w:ilvl w:val="0"/>
          <w:numId w:val="23"/>
        </w:numPr>
        <w:jc w:val="both"/>
      </w:pPr>
      <w:r>
        <w:t>Demand of its substitutes</w:t>
      </w:r>
    </w:p>
    <w:p w:rsidR="00481687" w:rsidRDefault="00481687" w:rsidP="004F3F51">
      <w:pPr>
        <w:pStyle w:val="ListParagraph"/>
        <w:numPr>
          <w:ilvl w:val="0"/>
          <w:numId w:val="23"/>
        </w:numPr>
        <w:jc w:val="both"/>
      </w:pPr>
      <w:r>
        <w:t>Demand of its complements</w:t>
      </w:r>
    </w:p>
    <w:p w:rsidR="00481687" w:rsidRDefault="00481687" w:rsidP="004F3F51">
      <w:pPr>
        <w:pStyle w:val="ListParagraph"/>
        <w:numPr>
          <w:ilvl w:val="0"/>
          <w:numId w:val="23"/>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4"/>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5"/>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6" w:name="_Toc453669716"/>
      <w:r>
        <w:t>Calculate total profit of a product</w:t>
      </w:r>
      <w:bookmarkEnd w:id="66"/>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7" w:name="_Toc453669717"/>
      <w:r>
        <w:t>Contribute to Nodal Account</w:t>
      </w:r>
      <w:bookmarkEnd w:id="67"/>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4F3F51">
      <w:pPr>
        <w:pStyle w:val="ListParagraph"/>
        <w:numPr>
          <w:ilvl w:val="0"/>
          <w:numId w:val="21"/>
        </w:numPr>
        <w:ind w:left="360"/>
        <w:jc w:val="both"/>
      </w:pPr>
      <w:r>
        <w:t>Offer additional discounts/benefits on them so that price sensitive customer segment can be attracted.</w:t>
      </w:r>
    </w:p>
    <w:p w:rsidR="00EF1F1A" w:rsidRDefault="00EF1F1A" w:rsidP="004F3F51">
      <w:pPr>
        <w:pStyle w:val="ListParagraph"/>
        <w:numPr>
          <w:ilvl w:val="0"/>
          <w:numId w:val="21"/>
        </w:numPr>
        <w:ind w:left="360"/>
        <w:jc w:val="both"/>
      </w:pPr>
      <w:r>
        <w:t>Increase advertisement expenses to promote that product and broadcast added benefits being offered on it.</w:t>
      </w:r>
    </w:p>
    <w:p w:rsidR="00EF1F1A" w:rsidRDefault="00EF1F1A" w:rsidP="004F3F51">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4F3F51">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4F3F51">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4F3F51">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68" w:name="_Toc482460659"/>
      <w:r>
        <w:t>Interactions</w:t>
      </w:r>
      <w:bookmarkEnd w:id="68"/>
    </w:p>
    <w:p w:rsidR="00137EFE" w:rsidRDefault="00137EFE" w:rsidP="00A854E7">
      <w:pPr>
        <w:pStyle w:val="Heading2"/>
        <w:jc w:val="both"/>
      </w:pPr>
    </w:p>
    <w:p w:rsidR="003D1A26" w:rsidRDefault="003D1A26" w:rsidP="00A854E7">
      <w:pPr>
        <w:pStyle w:val="Heading2"/>
        <w:jc w:val="both"/>
      </w:pPr>
      <w:bookmarkStart w:id="69" w:name="_Toc482460660"/>
      <w:r>
        <w:t>Subscriber/Subscription</w:t>
      </w:r>
      <w:bookmarkEnd w:id="69"/>
    </w:p>
    <w:p w:rsidR="003D1A26" w:rsidRDefault="003D1A26" w:rsidP="00A854E7">
      <w:pPr>
        <w:pStyle w:val="Heading3"/>
        <w:jc w:val="both"/>
      </w:pPr>
      <w:bookmarkStart w:id="70" w:name="_Toc482460661"/>
      <w:r>
        <w:t>Lifecycle</w:t>
      </w:r>
      <w:bookmarkEnd w:id="70"/>
    </w:p>
    <w:p w:rsidR="005A5148" w:rsidRDefault="005A5148" w:rsidP="00A854E7">
      <w:pPr>
        <w:pStyle w:val="Heading3"/>
        <w:jc w:val="both"/>
      </w:pPr>
    </w:p>
    <w:p w:rsidR="003D1A26" w:rsidRDefault="003D1A26" w:rsidP="00A854E7">
      <w:pPr>
        <w:pStyle w:val="Heading3"/>
        <w:jc w:val="both"/>
      </w:pPr>
      <w:bookmarkStart w:id="71" w:name="_Toc482460662"/>
      <w:r>
        <w:t>Interactions</w:t>
      </w:r>
      <w:bookmarkEnd w:id="71"/>
    </w:p>
    <w:p w:rsidR="003D1A26" w:rsidRDefault="003D1A26" w:rsidP="00A854E7">
      <w:pPr>
        <w:pStyle w:val="Heading1"/>
        <w:jc w:val="both"/>
      </w:pPr>
      <w:bookmarkStart w:id="72" w:name="_Toc482460663"/>
      <w:r>
        <w:t>Benefits</w:t>
      </w:r>
      <w:bookmarkEnd w:id="72"/>
    </w:p>
    <w:p w:rsidR="003D1A26" w:rsidRDefault="003D1A26" w:rsidP="00A854E7">
      <w:pPr>
        <w:pStyle w:val="Heading2"/>
        <w:jc w:val="both"/>
      </w:pPr>
      <w:bookmarkStart w:id="73" w:name="_Toc482460664"/>
      <w:r>
        <w:t>Lifecycle</w:t>
      </w:r>
      <w:bookmarkEnd w:id="73"/>
    </w:p>
    <w:p w:rsidR="003D1A26" w:rsidRDefault="003D1A26" w:rsidP="00A854E7">
      <w:pPr>
        <w:pStyle w:val="Heading2"/>
        <w:jc w:val="both"/>
      </w:pPr>
      <w:bookmarkStart w:id="74" w:name="_Toc482460665"/>
      <w:r>
        <w:t>Interactions</w:t>
      </w:r>
      <w:bookmarkEnd w:id="74"/>
    </w:p>
    <w:p w:rsidR="003D1A26" w:rsidRDefault="003D1A26" w:rsidP="00A854E7">
      <w:pPr>
        <w:pStyle w:val="Heading1"/>
        <w:jc w:val="both"/>
      </w:pPr>
      <w:bookmarkStart w:id="75" w:name="_Toc482460666"/>
      <w:r>
        <w:t>Payments</w:t>
      </w:r>
      <w:bookmarkEnd w:id="75"/>
    </w:p>
    <w:p w:rsidR="003D1A26" w:rsidRDefault="003D1A26" w:rsidP="00A854E7">
      <w:pPr>
        <w:pStyle w:val="Heading2"/>
        <w:jc w:val="both"/>
      </w:pPr>
      <w:bookmarkStart w:id="76" w:name="_Toc482460667"/>
      <w:r>
        <w:t>Modes of Payment</w:t>
      </w:r>
      <w:bookmarkEnd w:id="76"/>
    </w:p>
    <w:p w:rsidR="003D1A26" w:rsidRDefault="003D1A26" w:rsidP="00A854E7">
      <w:pPr>
        <w:pStyle w:val="Heading2"/>
        <w:jc w:val="both"/>
      </w:pPr>
      <w:bookmarkStart w:id="77" w:name="_Toc482460668"/>
      <w:r>
        <w:t>Lifecycle</w:t>
      </w:r>
      <w:bookmarkEnd w:id="77"/>
      <w:r>
        <w:t xml:space="preserve"> </w:t>
      </w:r>
    </w:p>
    <w:p w:rsidR="003D1A26" w:rsidRDefault="003D1A26" w:rsidP="00A854E7">
      <w:pPr>
        <w:pStyle w:val="Heading2"/>
        <w:jc w:val="both"/>
      </w:pPr>
      <w:bookmarkStart w:id="78" w:name="_Toc482460669"/>
      <w:r>
        <w:t>Interactions</w:t>
      </w:r>
      <w:bookmarkEnd w:id="78"/>
    </w:p>
    <w:p w:rsidR="003D1A26" w:rsidRDefault="003D1A26" w:rsidP="00A854E7">
      <w:pPr>
        <w:pStyle w:val="Heading1"/>
        <w:jc w:val="both"/>
      </w:pPr>
      <w:bookmarkStart w:id="79" w:name="_Toc482460670"/>
      <w:r>
        <w:t>Business Account</w:t>
      </w:r>
      <w:bookmarkEnd w:id="79"/>
    </w:p>
    <w:p w:rsidR="003D1A26" w:rsidRDefault="003D1A26" w:rsidP="00A854E7">
      <w:pPr>
        <w:pStyle w:val="Heading2"/>
        <w:jc w:val="both"/>
      </w:pPr>
      <w:bookmarkStart w:id="80" w:name="_Toc482460671"/>
      <w:r>
        <w:t>Provision Types</w:t>
      </w:r>
      <w:bookmarkEnd w:id="80"/>
    </w:p>
    <w:p w:rsidR="003D1A26" w:rsidRDefault="003D1A26" w:rsidP="00A854E7">
      <w:pPr>
        <w:pStyle w:val="Heading2"/>
        <w:jc w:val="both"/>
      </w:pPr>
      <w:bookmarkStart w:id="81" w:name="_Toc482460672"/>
      <w:r>
        <w:t>Lifecycle</w:t>
      </w:r>
      <w:bookmarkEnd w:id="81"/>
    </w:p>
    <w:p w:rsidR="003D1A26" w:rsidRDefault="003D1A26" w:rsidP="00A854E7">
      <w:pPr>
        <w:pStyle w:val="Heading2"/>
        <w:jc w:val="both"/>
      </w:pPr>
      <w:bookmarkStart w:id="82" w:name="_Toc482460673"/>
      <w:r>
        <w:t>Interaction</w:t>
      </w:r>
      <w:bookmarkEnd w:id="82"/>
    </w:p>
    <w:p w:rsidR="00DE16C6" w:rsidRDefault="00DE16C6" w:rsidP="00A854E7">
      <w:pPr>
        <w:jc w:val="both"/>
      </w:pPr>
    </w:p>
    <w:p w:rsidR="003D1A26" w:rsidRDefault="003D1A26" w:rsidP="00A854E7">
      <w:pPr>
        <w:pStyle w:val="Heading1"/>
        <w:jc w:val="both"/>
      </w:pPr>
      <w:bookmarkStart w:id="83" w:name="_Toc482460674"/>
      <w:r>
        <w:t>Business Activity Monitoring</w:t>
      </w:r>
      <w:bookmarkEnd w:id="83"/>
    </w:p>
    <w:p w:rsidR="003D1A26" w:rsidRDefault="003D1A26" w:rsidP="00A854E7">
      <w:pPr>
        <w:pStyle w:val="Heading1"/>
        <w:jc w:val="both"/>
      </w:pPr>
      <w:r>
        <w:t xml:space="preserve"> </w:t>
      </w:r>
      <w:bookmarkStart w:id="84" w:name="_Toc482460675"/>
      <w:r>
        <w:t>Processing Support</w:t>
      </w:r>
      <w:bookmarkEnd w:id="84"/>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464" w:rsidRDefault="00F60464" w:rsidP="00924644">
      <w:pPr>
        <w:spacing w:after="0" w:line="240" w:lineRule="auto"/>
      </w:pPr>
      <w:r>
        <w:separator/>
      </w:r>
    </w:p>
  </w:endnote>
  <w:endnote w:type="continuationSeparator" w:id="0">
    <w:p w:rsidR="00F60464" w:rsidRDefault="00F60464"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464" w:rsidRDefault="00F60464" w:rsidP="00924644">
      <w:pPr>
        <w:spacing w:after="0" w:line="240" w:lineRule="auto"/>
      </w:pPr>
      <w:r>
        <w:separator/>
      </w:r>
    </w:p>
  </w:footnote>
  <w:footnote w:type="continuationSeparator" w:id="0">
    <w:p w:rsidR="00F60464" w:rsidRDefault="00F60464"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46"/>
  </w:num>
  <w:num w:numId="3">
    <w:abstractNumId w:val="11"/>
  </w:num>
  <w:num w:numId="4">
    <w:abstractNumId w:val="21"/>
  </w:num>
  <w:num w:numId="5">
    <w:abstractNumId w:val="45"/>
  </w:num>
  <w:num w:numId="6">
    <w:abstractNumId w:val="15"/>
  </w:num>
  <w:num w:numId="7">
    <w:abstractNumId w:val="34"/>
  </w:num>
  <w:num w:numId="8">
    <w:abstractNumId w:val="33"/>
  </w:num>
  <w:num w:numId="9">
    <w:abstractNumId w:val="50"/>
  </w:num>
  <w:num w:numId="10">
    <w:abstractNumId w:val="1"/>
  </w:num>
  <w:num w:numId="11">
    <w:abstractNumId w:val="6"/>
  </w:num>
  <w:num w:numId="12">
    <w:abstractNumId w:val="37"/>
  </w:num>
  <w:num w:numId="13">
    <w:abstractNumId w:val="40"/>
  </w:num>
  <w:num w:numId="14">
    <w:abstractNumId w:val="38"/>
  </w:num>
  <w:num w:numId="15">
    <w:abstractNumId w:val="3"/>
  </w:num>
  <w:num w:numId="16">
    <w:abstractNumId w:val="28"/>
  </w:num>
  <w:num w:numId="17">
    <w:abstractNumId w:val="7"/>
  </w:num>
  <w:num w:numId="18">
    <w:abstractNumId w:val="2"/>
  </w:num>
  <w:num w:numId="19">
    <w:abstractNumId w:val="25"/>
  </w:num>
  <w:num w:numId="20">
    <w:abstractNumId w:val="26"/>
  </w:num>
  <w:num w:numId="21">
    <w:abstractNumId w:val="16"/>
  </w:num>
  <w:num w:numId="22">
    <w:abstractNumId w:val="35"/>
  </w:num>
  <w:num w:numId="23">
    <w:abstractNumId w:val="42"/>
  </w:num>
  <w:num w:numId="24">
    <w:abstractNumId w:val="20"/>
  </w:num>
  <w:num w:numId="25">
    <w:abstractNumId w:val="39"/>
  </w:num>
  <w:num w:numId="26">
    <w:abstractNumId w:val="23"/>
  </w:num>
  <w:num w:numId="27">
    <w:abstractNumId w:val="0"/>
  </w:num>
  <w:num w:numId="28">
    <w:abstractNumId w:val="31"/>
  </w:num>
  <w:num w:numId="29">
    <w:abstractNumId w:val="27"/>
  </w:num>
  <w:num w:numId="30">
    <w:abstractNumId w:val="4"/>
  </w:num>
  <w:num w:numId="31">
    <w:abstractNumId w:val="41"/>
  </w:num>
  <w:num w:numId="32">
    <w:abstractNumId w:val="17"/>
  </w:num>
  <w:num w:numId="33">
    <w:abstractNumId w:val="12"/>
  </w:num>
  <w:num w:numId="34">
    <w:abstractNumId w:val="32"/>
  </w:num>
  <w:num w:numId="35">
    <w:abstractNumId w:val="36"/>
  </w:num>
  <w:num w:numId="36">
    <w:abstractNumId w:val="29"/>
  </w:num>
  <w:num w:numId="37">
    <w:abstractNumId w:val="19"/>
  </w:num>
  <w:num w:numId="38">
    <w:abstractNumId w:val="44"/>
  </w:num>
  <w:num w:numId="39">
    <w:abstractNumId w:val="18"/>
  </w:num>
  <w:num w:numId="40">
    <w:abstractNumId w:val="22"/>
  </w:num>
  <w:num w:numId="41">
    <w:abstractNumId w:val="5"/>
  </w:num>
  <w:num w:numId="42">
    <w:abstractNumId w:val="48"/>
  </w:num>
  <w:num w:numId="43">
    <w:abstractNumId w:val="10"/>
  </w:num>
  <w:num w:numId="44">
    <w:abstractNumId w:val="30"/>
  </w:num>
  <w:num w:numId="45">
    <w:abstractNumId w:val="8"/>
  </w:num>
  <w:num w:numId="46">
    <w:abstractNumId w:val="47"/>
  </w:num>
  <w:num w:numId="47">
    <w:abstractNumId w:val="49"/>
  </w:num>
  <w:num w:numId="48">
    <w:abstractNumId w:val="13"/>
  </w:num>
  <w:num w:numId="49">
    <w:abstractNumId w:val="9"/>
  </w:num>
  <w:num w:numId="50">
    <w:abstractNumId w:val="24"/>
  </w:num>
  <w:num w:numId="51">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441"/>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05E7"/>
    <w:rsid w:val="000F1EBB"/>
    <w:rsid w:val="000F2584"/>
    <w:rsid w:val="000F2CEC"/>
    <w:rsid w:val="000F306B"/>
    <w:rsid w:val="000F4873"/>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AFF"/>
    <w:rsid w:val="00113265"/>
    <w:rsid w:val="00114BBE"/>
    <w:rsid w:val="00115276"/>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A0C61"/>
    <w:rsid w:val="001A10FF"/>
    <w:rsid w:val="001A43D6"/>
    <w:rsid w:val="001A46EA"/>
    <w:rsid w:val="001A4A2D"/>
    <w:rsid w:val="001A6154"/>
    <w:rsid w:val="001A6757"/>
    <w:rsid w:val="001B1A80"/>
    <w:rsid w:val="001B5FAA"/>
    <w:rsid w:val="001B6AB6"/>
    <w:rsid w:val="001C1D4F"/>
    <w:rsid w:val="001C211C"/>
    <w:rsid w:val="001C2700"/>
    <w:rsid w:val="001C5774"/>
    <w:rsid w:val="001C7B5C"/>
    <w:rsid w:val="001C7BB9"/>
    <w:rsid w:val="001D2C85"/>
    <w:rsid w:val="001D4A6B"/>
    <w:rsid w:val="001D4AD6"/>
    <w:rsid w:val="001D6556"/>
    <w:rsid w:val="001E39B6"/>
    <w:rsid w:val="001E4C24"/>
    <w:rsid w:val="001E6725"/>
    <w:rsid w:val="001E6B1D"/>
    <w:rsid w:val="001E6ECE"/>
    <w:rsid w:val="001F0CB4"/>
    <w:rsid w:val="002010B7"/>
    <w:rsid w:val="00204AF7"/>
    <w:rsid w:val="00206400"/>
    <w:rsid w:val="002064CA"/>
    <w:rsid w:val="002102EB"/>
    <w:rsid w:val="002178AC"/>
    <w:rsid w:val="002213F1"/>
    <w:rsid w:val="002215F6"/>
    <w:rsid w:val="002236A2"/>
    <w:rsid w:val="002250C8"/>
    <w:rsid w:val="0022650B"/>
    <w:rsid w:val="00231A51"/>
    <w:rsid w:val="00232EA7"/>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688"/>
    <w:rsid w:val="0026697F"/>
    <w:rsid w:val="00266F87"/>
    <w:rsid w:val="002700F1"/>
    <w:rsid w:val="0027240F"/>
    <w:rsid w:val="002730A2"/>
    <w:rsid w:val="002752D8"/>
    <w:rsid w:val="002763E3"/>
    <w:rsid w:val="002769D8"/>
    <w:rsid w:val="00283D86"/>
    <w:rsid w:val="00286831"/>
    <w:rsid w:val="0028740E"/>
    <w:rsid w:val="00291667"/>
    <w:rsid w:val="0029240B"/>
    <w:rsid w:val="0029514D"/>
    <w:rsid w:val="002978B0"/>
    <w:rsid w:val="002B0014"/>
    <w:rsid w:val="002B15D6"/>
    <w:rsid w:val="002B77E3"/>
    <w:rsid w:val="002C00D5"/>
    <w:rsid w:val="002C04BE"/>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5DA"/>
    <w:rsid w:val="002E769F"/>
    <w:rsid w:val="002F0CF9"/>
    <w:rsid w:val="002F0E9D"/>
    <w:rsid w:val="002F1B4E"/>
    <w:rsid w:val="00301BCF"/>
    <w:rsid w:val="003024F1"/>
    <w:rsid w:val="00303546"/>
    <w:rsid w:val="00303913"/>
    <w:rsid w:val="0030642F"/>
    <w:rsid w:val="00310BF2"/>
    <w:rsid w:val="00313A81"/>
    <w:rsid w:val="00313AEF"/>
    <w:rsid w:val="003176E9"/>
    <w:rsid w:val="003219AA"/>
    <w:rsid w:val="00321BDA"/>
    <w:rsid w:val="00323DC1"/>
    <w:rsid w:val="00324FFD"/>
    <w:rsid w:val="0032531A"/>
    <w:rsid w:val="00325E8A"/>
    <w:rsid w:val="00326EF2"/>
    <w:rsid w:val="00332744"/>
    <w:rsid w:val="003349BC"/>
    <w:rsid w:val="00334B4B"/>
    <w:rsid w:val="00335B38"/>
    <w:rsid w:val="00336321"/>
    <w:rsid w:val="00341F64"/>
    <w:rsid w:val="00343A77"/>
    <w:rsid w:val="00345CF3"/>
    <w:rsid w:val="003461B9"/>
    <w:rsid w:val="003472FD"/>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78A6"/>
    <w:rsid w:val="003B1B78"/>
    <w:rsid w:val="003B3276"/>
    <w:rsid w:val="003B3D99"/>
    <w:rsid w:val="003B524C"/>
    <w:rsid w:val="003B5969"/>
    <w:rsid w:val="003B6CB8"/>
    <w:rsid w:val="003B70E9"/>
    <w:rsid w:val="003C1DF0"/>
    <w:rsid w:val="003C1FD3"/>
    <w:rsid w:val="003C3EBA"/>
    <w:rsid w:val="003C50AC"/>
    <w:rsid w:val="003C6CCA"/>
    <w:rsid w:val="003C75AE"/>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CDF"/>
    <w:rsid w:val="0040252E"/>
    <w:rsid w:val="004049E7"/>
    <w:rsid w:val="004052BF"/>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577"/>
    <w:rsid w:val="004C3CDB"/>
    <w:rsid w:val="004C54BF"/>
    <w:rsid w:val="004C6757"/>
    <w:rsid w:val="004D25F0"/>
    <w:rsid w:val="004D29D5"/>
    <w:rsid w:val="004D3411"/>
    <w:rsid w:val="004D37C2"/>
    <w:rsid w:val="004D3BA4"/>
    <w:rsid w:val="004D3CA7"/>
    <w:rsid w:val="004D5AC5"/>
    <w:rsid w:val="004E093B"/>
    <w:rsid w:val="004E453C"/>
    <w:rsid w:val="004F14A6"/>
    <w:rsid w:val="004F3F51"/>
    <w:rsid w:val="004F6718"/>
    <w:rsid w:val="004F70A7"/>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26B6"/>
    <w:rsid w:val="0054448D"/>
    <w:rsid w:val="0054592D"/>
    <w:rsid w:val="005459CF"/>
    <w:rsid w:val="00546F1C"/>
    <w:rsid w:val="00550EDC"/>
    <w:rsid w:val="00551B91"/>
    <w:rsid w:val="00553D0C"/>
    <w:rsid w:val="005555C0"/>
    <w:rsid w:val="00555A58"/>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06E7"/>
    <w:rsid w:val="005A1215"/>
    <w:rsid w:val="005A42B9"/>
    <w:rsid w:val="005A4AD2"/>
    <w:rsid w:val="005A4D0D"/>
    <w:rsid w:val="005A5148"/>
    <w:rsid w:val="005A5423"/>
    <w:rsid w:val="005A6B49"/>
    <w:rsid w:val="005B415E"/>
    <w:rsid w:val="005B4CDD"/>
    <w:rsid w:val="005B52C5"/>
    <w:rsid w:val="005B69BF"/>
    <w:rsid w:val="005B6CBB"/>
    <w:rsid w:val="005C2D56"/>
    <w:rsid w:val="005C4245"/>
    <w:rsid w:val="005C592F"/>
    <w:rsid w:val="005C6249"/>
    <w:rsid w:val="005D02D1"/>
    <w:rsid w:val="005D178F"/>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10CE"/>
    <w:rsid w:val="00611E96"/>
    <w:rsid w:val="00612894"/>
    <w:rsid w:val="006128BE"/>
    <w:rsid w:val="0061333A"/>
    <w:rsid w:val="0061514F"/>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60A1"/>
    <w:rsid w:val="00656CB3"/>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34DB"/>
    <w:rsid w:val="00703734"/>
    <w:rsid w:val="00703855"/>
    <w:rsid w:val="00703E44"/>
    <w:rsid w:val="007054FE"/>
    <w:rsid w:val="00716245"/>
    <w:rsid w:val="00720210"/>
    <w:rsid w:val="00720847"/>
    <w:rsid w:val="00721484"/>
    <w:rsid w:val="0072196A"/>
    <w:rsid w:val="00721F92"/>
    <w:rsid w:val="0072332A"/>
    <w:rsid w:val="00723A2C"/>
    <w:rsid w:val="00731D12"/>
    <w:rsid w:val="007325BB"/>
    <w:rsid w:val="00743420"/>
    <w:rsid w:val="00743B85"/>
    <w:rsid w:val="007474E4"/>
    <w:rsid w:val="00750551"/>
    <w:rsid w:val="00751E4D"/>
    <w:rsid w:val="00753D84"/>
    <w:rsid w:val="007552CC"/>
    <w:rsid w:val="00755C3A"/>
    <w:rsid w:val="00755D6E"/>
    <w:rsid w:val="007560FA"/>
    <w:rsid w:val="00756305"/>
    <w:rsid w:val="0075717E"/>
    <w:rsid w:val="00757546"/>
    <w:rsid w:val="00762434"/>
    <w:rsid w:val="007626DC"/>
    <w:rsid w:val="00762B47"/>
    <w:rsid w:val="00763945"/>
    <w:rsid w:val="00764E91"/>
    <w:rsid w:val="0076567B"/>
    <w:rsid w:val="007703F1"/>
    <w:rsid w:val="00771359"/>
    <w:rsid w:val="0077162A"/>
    <w:rsid w:val="0077534B"/>
    <w:rsid w:val="007771D5"/>
    <w:rsid w:val="0078674C"/>
    <w:rsid w:val="00790074"/>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7F6D4C"/>
    <w:rsid w:val="00800587"/>
    <w:rsid w:val="00800EE6"/>
    <w:rsid w:val="00801C43"/>
    <w:rsid w:val="00801F46"/>
    <w:rsid w:val="00802326"/>
    <w:rsid w:val="0080232E"/>
    <w:rsid w:val="0080245E"/>
    <w:rsid w:val="00803490"/>
    <w:rsid w:val="00803DB9"/>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81AF7"/>
    <w:rsid w:val="00883141"/>
    <w:rsid w:val="0088327A"/>
    <w:rsid w:val="00884035"/>
    <w:rsid w:val="00884D51"/>
    <w:rsid w:val="00887B86"/>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D6715"/>
    <w:rsid w:val="009E520B"/>
    <w:rsid w:val="009E73F6"/>
    <w:rsid w:val="009F034B"/>
    <w:rsid w:val="009F080E"/>
    <w:rsid w:val="009F0AB6"/>
    <w:rsid w:val="009F163F"/>
    <w:rsid w:val="009F2790"/>
    <w:rsid w:val="009F56C1"/>
    <w:rsid w:val="009F63C7"/>
    <w:rsid w:val="009F740A"/>
    <w:rsid w:val="00A01BD0"/>
    <w:rsid w:val="00A02321"/>
    <w:rsid w:val="00A02CA2"/>
    <w:rsid w:val="00A044A8"/>
    <w:rsid w:val="00A06D80"/>
    <w:rsid w:val="00A0748B"/>
    <w:rsid w:val="00A07CD7"/>
    <w:rsid w:val="00A12813"/>
    <w:rsid w:val="00A13128"/>
    <w:rsid w:val="00A132AD"/>
    <w:rsid w:val="00A132D7"/>
    <w:rsid w:val="00A1341C"/>
    <w:rsid w:val="00A16096"/>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968B0"/>
    <w:rsid w:val="00A97EC8"/>
    <w:rsid w:val="00AA023F"/>
    <w:rsid w:val="00AB0E55"/>
    <w:rsid w:val="00AB106C"/>
    <w:rsid w:val="00AB15E7"/>
    <w:rsid w:val="00AB2501"/>
    <w:rsid w:val="00AB4955"/>
    <w:rsid w:val="00AC4655"/>
    <w:rsid w:val="00AC47CF"/>
    <w:rsid w:val="00AC4C97"/>
    <w:rsid w:val="00AC51A3"/>
    <w:rsid w:val="00AD025A"/>
    <w:rsid w:val="00AD206F"/>
    <w:rsid w:val="00AD3670"/>
    <w:rsid w:val="00AD3E92"/>
    <w:rsid w:val="00AD4163"/>
    <w:rsid w:val="00AD62EF"/>
    <w:rsid w:val="00AD69B9"/>
    <w:rsid w:val="00AE361B"/>
    <w:rsid w:val="00AE63D7"/>
    <w:rsid w:val="00AE6E6F"/>
    <w:rsid w:val="00AF2336"/>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7B0"/>
    <w:rsid w:val="00B67AF6"/>
    <w:rsid w:val="00B67B36"/>
    <w:rsid w:val="00B73CF0"/>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D09A6"/>
    <w:rsid w:val="00BD3846"/>
    <w:rsid w:val="00BD4108"/>
    <w:rsid w:val="00BD5DEC"/>
    <w:rsid w:val="00BD68CB"/>
    <w:rsid w:val="00BE286E"/>
    <w:rsid w:val="00BE4E53"/>
    <w:rsid w:val="00BE729F"/>
    <w:rsid w:val="00BF054D"/>
    <w:rsid w:val="00BF0D22"/>
    <w:rsid w:val="00BF1D4C"/>
    <w:rsid w:val="00BF4FEB"/>
    <w:rsid w:val="00BF691E"/>
    <w:rsid w:val="00BF6FD2"/>
    <w:rsid w:val="00BF7B25"/>
    <w:rsid w:val="00C03F13"/>
    <w:rsid w:val="00C05433"/>
    <w:rsid w:val="00C06633"/>
    <w:rsid w:val="00C1014B"/>
    <w:rsid w:val="00C11A9A"/>
    <w:rsid w:val="00C11F49"/>
    <w:rsid w:val="00C12BCE"/>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3A9A"/>
    <w:rsid w:val="00C8490D"/>
    <w:rsid w:val="00C84CF9"/>
    <w:rsid w:val="00C85E9D"/>
    <w:rsid w:val="00C86D64"/>
    <w:rsid w:val="00C86EB0"/>
    <w:rsid w:val="00C8707C"/>
    <w:rsid w:val="00C93E98"/>
    <w:rsid w:val="00C93F09"/>
    <w:rsid w:val="00C9467C"/>
    <w:rsid w:val="00C949DB"/>
    <w:rsid w:val="00C9757B"/>
    <w:rsid w:val="00C977D9"/>
    <w:rsid w:val="00CA044B"/>
    <w:rsid w:val="00CA152F"/>
    <w:rsid w:val="00CA25D4"/>
    <w:rsid w:val="00CA3082"/>
    <w:rsid w:val="00CA5082"/>
    <w:rsid w:val="00CA6919"/>
    <w:rsid w:val="00CB05EC"/>
    <w:rsid w:val="00CB15CA"/>
    <w:rsid w:val="00CB213F"/>
    <w:rsid w:val="00CC0DAC"/>
    <w:rsid w:val="00CC10F5"/>
    <w:rsid w:val="00CC26FF"/>
    <w:rsid w:val="00CC43A2"/>
    <w:rsid w:val="00CC56C0"/>
    <w:rsid w:val="00CD427A"/>
    <w:rsid w:val="00CD4DD5"/>
    <w:rsid w:val="00CD76F2"/>
    <w:rsid w:val="00CE0CF5"/>
    <w:rsid w:val="00CE1EF4"/>
    <w:rsid w:val="00CE5366"/>
    <w:rsid w:val="00CE591D"/>
    <w:rsid w:val="00CE6816"/>
    <w:rsid w:val="00CF0E64"/>
    <w:rsid w:val="00CF17E0"/>
    <w:rsid w:val="00CF1882"/>
    <w:rsid w:val="00CF3730"/>
    <w:rsid w:val="00CF53AD"/>
    <w:rsid w:val="00CF5C80"/>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90222"/>
    <w:rsid w:val="00D92BDB"/>
    <w:rsid w:val="00D93EF8"/>
    <w:rsid w:val="00D957F8"/>
    <w:rsid w:val="00D96838"/>
    <w:rsid w:val="00D97006"/>
    <w:rsid w:val="00DA08DF"/>
    <w:rsid w:val="00DA20CA"/>
    <w:rsid w:val="00DA4CC8"/>
    <w:rsid w:val="00DA4CE7"/>
    <w:rsid w:val="00DA79EE"/>
    <w:rsid w:val="00DB0238"/>
    <w:rsid w:val="00DB4998"/>
    <w:rsid w:val="00DB6017"/>
    <w:rsid w:val="00DB67BF"/>
    <w:rsid w:val="00DB7B2D"/>
    <w:rsid w:val="00DC0CF4"/>
    <w:rsid w:val="00DC1838"/>
    <w:rsid w:val="00DC4549"/>
    <w:rsid w:val="00DC661D"/>
    <w:rsid w:val="00DD18AF"/>
    <w:rsid w:val="00DD28B8"/>
    <w:rsid w:val="00DD2902"/>
    <w:rsid w:val="00DD30EC"/>
    <w:rsid w:val="00DD363B"/>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602C"/>
    <w:rsid w:val="00E262D2"/>
    <w:rsid w:val="00E3072C"/>
    <w:rsid w:val="00E33B9A"/>
    <w:rsid w:val="00E351EF"/>
    <w:rsid w:val="00E357D0"/>
    <w:rsid w:val="00E35E89"/>
    <w:rsid w:val="00E360B7"/>
    <w:rsid w:val="00E37C6A"/>
    <w:rsid w:val="00E425BB"/>
    <w:rsid w:val="00E436B3"/>
    <w:rsid w:val="00E45CC9"/>
    <w:rsid w:val="00E468E1"/>
    <w:rsid w:val="00E50E5F"/>
    <w:rsid w:val="00E52421"/>
    <w:rsid w:val="00E530CA"/>
    <w:rsid w:val="00E565D3"/>
    <w:rsid w:val="00E569E1"/>
    <w:rsid w:val="00E56F19"/>
    <w:rsid w:val="00E572AB"/>
    <w:rsid w:val="00E61CD4"/>
    <w:rsid w:val="00E63016"/>
    <w:rsid w:val="00E6333C"/>
    <w:rsid w:val="00E66420"/>
    <w:rsid w:val="00E66E1D"/>
    <w:rsid w:val="00E671F9"/>
    <w:rsid w:val="00E678EF"/>
    <w:rsid w:val="00E67A4A"/>
    <w:rsid w:val="00E67E1C"/>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3824"/>
    <w:rsid w:val="00F149D8"/>
    <w:rsid w:val="00F157BC"/>
    <w:rsid w:val="00F17EEC"/>
    <w:rsid w:val="00F20887"/>
    <w:rsid w:val="00F20F4F"/>
    <w:rsid w:val="00F23F7E"/>
    <w:rsid w:val="00F25C6E"/>
    <w:rsid w:val="00F27C6B"/>
    <w:rsid w:val="00F3133E"/>
    <w:rsid w:val="00F3161A"/>
    <w:rsid w:val="00F33DC2"/>
    <w:rsid w:val="00F34060"/>
    <w:rsid w:val="00F36A01"/>
    <w:rsid w:val="00F36CD6"/>
    <w:rsid w:val="00F42183"/>
    <w:rsid w:val="00F430D1"/>
    <w:rsid w:val="00F44222"/>
    <w:rsid w:val="00F47D91"/>
    <w:rsid w:val="00F5328C"/>
    <w:rsid w:val="00F54196"/>
    <w:rsid w:val="00F549A9"/>
    <w:rsid w:val="00F60464"/>
    <w:rsid w:val="00F60FB7"/>
    <w:rsid w:val="00F65329"/>
    <w:rsid w:val="00F70690"/>
    <w:rsid w:val="00F70F9B"/>
    <w:rsid w:val="00F710D5"/>
    <w:rsid w:val="00F72D2B"/>
    <w:rsid w:val="00F744A3"/>
    <w:rsid w:val="00F764A8"/>
    <w:rsid w:val="00F80D2A"/>
    <w:rsid w:val="00F83B24"/>
    <w:rsid w:val="00F85A36"/>
    <w:rsid w:val="00F86EF4"/>
    <w:rsid w:val="00F87D6D"/>
    <w:rsid w:val="00F87F37"/>
    <w:rsid w:val="00F95273"/>
    <w:rsid w:val="00FA0388"/>
    <w:rsid w:val="00FA1C78"/>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49422208"/>
        <c:axId val="449421032"/>
      </c:lineChart>
      <c:catAx>
        <c:axId val="44942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421032"/>
        <c:crosses val="autoZero"/>
        <c:auto val="1"/>
        <c:lblAlgn val="ctr"/>
        <c:lblOffset val="100"/>
        <c:noMultiLvlLbl val="0"/>
      </c:catAx>
      <c:valAx>
        <c:axId val="449421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42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49419072"/>
        <c:axId val="442967304"/>
      </c:barChart>
      <c:catAx>
        <c:axId val="44941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967304"/>
        <c:crosses val="autoZero"/>
        <c:auto val="1"/>
        <c:lblAlgn val="ctr"/>
        <c:lblOffset val="100"/>
        <c:noMultiLvlLbl val="0"/>
      </c:catAx>
      <c:valAx>
        <c:axId val="442967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41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44087728"/>
        <c:axId val="444084200"/>
      </c:lineChart>
      <c:catAx>
        <c:axId val="44408772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4084200"/>
        <c:crosses val="autoZero"/>
        <c:auto val="1"/>
        <c:lblAlgn val="ctr"/>
        <c:lblOffset val="100"/>
        <c:noMultiLvlLbl val="0"/>
      </c:catAx>
      <c:valAx>
        <c:axId val="44408420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408772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55195264"/>
        <c:axId val="455195656"/>
      </c:lineChart>
      <c:catAx>
        <c:axId val="455195264"/>
        <c:scaling>
          <c:orientation val="minMax"/>
        </c:scaling>
        <c:delete val="0"/>
        <c:axPos val="b"/>
        <c:numFmt formatCode="General" sourceLinked="1"/>
        <c:majorTickMark val="out"/>
        <c:minorTickMark val="none"/>
        <c:tickLblPos val="nextTo"/>
        <c:crossAx val="455195656"/>
        <c:crosses val="autoZero"/>
        <c:auto val="1"/>
        <c:lblAlgn val="ctr"/>
        <c:lblOffset val="100"/>
        <c:noMultiLvlLbl val="0"/>
      </c:catAx>
      <c:valAx>
        <c:axId val="455195656"/>
        <c:scaling>
          <c:orientation val="minMax"/>
        </c:scaling>
        <c:delete val="0"/>
        <c:axPos val="l"/>
        <c:majorGridlines/>
        <c:numFmt formatCode="General" sourceLinked="1"/>
        <c:majorTickMark val="out"/>
        <c:minorTickMark val="none"/>
        <c:tickLblPos val="nextTo"/>
        <c:crossAx val="4551952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55196440"/>
        <c:axId val="455196048"/>
      </c:lineChart>
      <c:catAx>
        <c:axId val="455196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5196048"/>
        <c:crosses val="autoZero"/>
        <c:auto val="1"/>
        <c:lblAlgn val="ctr"/>
        <c:lblOffset val="100"/>
        <c:noMultiLvlLbl val="0"/>
      </c:catAx>
      <c:valAx>
        <c:axId val="4551960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964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2A91-5E56-4C7D-A959-FB81669D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10529</TotalTime>
  <Pages>89</Pages>
  <Words>40116</Words>
  <Characters>228664</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1090</cp:revision>
  <dcterms:created xsi:type="dcterms:W3CDTF">2016-10-30T07:45:00Z</dcterms:created>
  <dcterms:modified xsi:type="dcterms:W3CDTF">2017-05-13T12:14:00Z</dcterms:modified>
</cp:coreProperties>
</file>