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B1" w:rsidRPr="001A4A2D" w:rsidRDefault="003D1A26" w:rsidP="00A64713">
      <w:pPr>
        <w:pStyle w:val="Heading1"/>
        <w:jc w:val="both"/>
      </w:pPr>
      <w:r w:rsidRPr="001A4A2D">
        <w:t>Introduction</w:t>
      </w:r>
    </w:p>
    <w:p w:rsidR="003A78A6" w:rsidRDefault="003A78A6" w:rsidP="00A64713">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A64713">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A64713">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A64713">
      <w:pPr>
        <w:jc w:val="both"/>
      </w:pPr>
      <w:r>
        <w:t>The most important benefit of both these initiatives is, “lot of valuable time” that a person can save which he can spend on “better things”.</w:t>
      </w:r>
    </w:p>
    <w:p w:rsidR="00246FEB" w:rsidRDefault="00246FEB" w:rsidP="00A64713">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A64713">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A64713">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3D1A26" w:rsidRDefault="00B327C5" w:rsidP="00A64713">
      <w:pPr>
        <w:pStyle w:val="Heading2"/>
        <w:jc w:val="both"/>
      </w:pPr>
      <w:r>
        <w:t>Online selling</w:t>
      </w:r>
      <w:r w:rsidR="003D1A26">
        <w:t xml:space="preserve"> Trends</w:t>
      </w:r>
    </w:p>
    <w:p w:rsidR="00074232" w:rsidRDefault="00074232" w:rsidP="00A64713">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 and what is his appetite to face the brutal price competition.</w:t>
      </w:r>
    </w:p>
    <w:p w:rsidR="00074232" w:rsidRDefault="00074232" w:rsidP="00A64713">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t>
      </w:r>
      <w:r>
        <w:lastRenderedPageBreak/>
        <w:t>who are hosting their products on the online platform and the owner of hosting platform earn their money by charging some commission from merchants for enabling their business on the hosted platform.</w:t>
      </w:r>
    </w:p>
    <w:p w:rsidR="00074232" w:rsidRDefault="00074232" w:rsidP="00A64713">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A64713">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A64713">
      <w:pPr>
        <w:jc w:val="both"/>
      </w:pPr>
      <w:r>
        <w:t>Materialization of a customer to a merchant is the result of</w:t>
      </w:r>
    </w:p>
    <w:p w:rsidR="00F12421" w:rsidRDefault="00F12421" w:rsidP="00A64713">
      <w:pPr>
        <w:pStyle w:val="ListParagraph"/>
        <w:numPr>
          <w:ilvl w:val="0"/>
          <w:numId w:val="1"/>
        </w:numPr>
        <w:jc w:val="both"/>
      </w:pPr>
      <w:r>
        <w:t>Lot of advertisements/promotional campaigns to establish themselves in the market as a brand</w:t>
      </w:r>
    </w:p>
    <w:p w:rsidR="004A7CD5" w:rsidRDefault="00F12421" w:rsidP="00A64713">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A64713">
      <w:pPr>
        <w:pStyle w:val="ListParagraph"/>
        <w:numPr>
          <w:ilvl w:val="0"/>
          <w:numId w:val="1"/>
        </w:numPr>
        <w:jc w:val="both"/>
      </w:pPr>
      <w:r>
        <w:t>Assured quality of products/services being offered.</w:t>
      </w:r>
    </w:p>
    <w:p w:rsidR="004A7CD5" w:rsidRDefault="00F12421" w:rsidP="00A64713">
      <w:pPr>
        <w:pStyle w:val="ListParagraph"/>
        <w:numPr>
          <w:ilvl w:val="0"/>
          <w:numId w:val="1"/>
        </w:numPr>
        <w:jc w:val="both"/>
      </w:pPr>
      <w:r>
        <w:t>C</w:t>
      </w:r>
      <w:r w:rsidR="004A7CD5">
        <w:t>ollaboration with payment  instruments( credit card providers, PayPal, apple pay etc.) to provid</w:t>
      </w:r>
      <w:r w:rsidR="00A44CEC">
        <w:t>e attractive payment options</w:t>
      </w:r>
      <w:r w:rsidR="004A7CD5">
        <w:t xml:space="preserve"> </w:t>
      </w:r>
    </w:p>
    <w:p w:rsidR="004A7CD5" w:rsidRDefault="00DB4998" w:rsidP="00A64713">
      <w:pPr>
        <w:pStyle w:val="ListParagraph"/>
        <w:numPr>
          <w:ilvl w:val="0"/>
          <w:numId w:val="1"/>
        </w:numPr>
        <w:jc w:val="both"/>
      </w:pPr>
      <w:r>
        <w:t>C</w:t>
      </w:r>
      <w:r w:rsidR="004A7CD5">
        <w:t>ustomer</w:t>
      </w:r>
      <w:r>
        <w:t>’</w:t>
      </w:r>
      <w:r w:rsidR="004A7CD5">
        <w:t>s earlier buying experience with the same merchant.</w:t>
      </w:r>
    </w:p>
    <w:p w:rsidR="004A7CD5" w:rsidRDefault="004A7CD5" w:rsidP="00A64713">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A64713">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A64713">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A64713">
      <w:pPr>
        <w:jc w:val="both"/>
      </w:pPr>
      <w:r>
        <w:t>But selling good quality products alone may not ensure customers’ long term association as</w:t>
      </w:r>
    </w:p>
    <w:p w:rsidR="00A761AC" w:rsidRDefault="006D1A28" w:rsidP="00A64713">
      <w:pPr>
        <w:pStyle w:val="ListParagraph"/>
        <w:numPr>
          <w:ilvl w:val="0"/>
          <w:numId w:val="2"/>
        </w:numPr>
        <w:jc w:val="both"/>
      </w:pPr>
      <w:r>
        <w:t>Multiple merchants may be selling good quality products.</w:t>
      </w:r>
    </w:p>
    <w:p w:rsidR="006D1A28" w:rsidRDefault="006D1A28" w:rsidP="00A64713">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A64713">
      <w:pPr>
        <w:pStyle w:val="Heading2"/>
        <w:jc w:val="both"/>
      </w:pPr>
      <w:r>
        <w:t>Buying Trends</w:t>
      </w:r>
    </w:p>
    <w:p w:rsidR="00C2589D" w:rsidRPr="00C2589D" w:rsidRDefault="00C2589D" w:rsidP="00A64713">
      <w:pPr>
        <w:jc w:val="both"/>
      </w:pPr>
    </w:p>
    <w:p w:rsidR="00161618" w:rsidRPr="00161618" w:rsidRDefault="00161618" w:rsidP="00A64713">
      <w:pPr>
        <w:jc w:val="both"/>
      </w:pPr>
      <w:r>
        <w:t>When we consider patterns in customer buying of their needs, primarily two buying trends emerge out based on their need patterns.</w:t>
      </w:r>
    </w:p>
    <w:p w:rsidR="003D1A26" w:rsidRPr="00C84CF9" w:rsidRDefault="003D1A26" w:rsidP="00A64713">
      <w:pPr>
        <w:pStyle w:val="Heading3"/>
        <w:jc w:val="both"/>
      </w:pPr>
      <w:r w:rsidRPr="00C84CF9">
        <w:t>Instantaneous Buying</w:t>
      </w:r>
    </w:p>
    <w:p w:rsidR="00F44222" w:rsidRDefault="00372E3E" w:rsidP="00A64713">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w:t>
      </w:r>
      <w:r>
        <w:lastRenderedPageBreak/>
        <w:t>Example: Customer buying a new headphone</w:t>
      </w:r>
      <w:r w:rsidR="00F44222">
        <w:t xml:space="preserve"> when his earlier one breaks down OR he wishes to upgrade to a latest one OR he/she wishes to gift it to someone.</w:t>
      </w:r>
    </w:p>
    <w:p w:rsidR="00F44222" w:rsidRDefault="00F44222" w:rsidP="00A64713">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A64713">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A64713">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A64713">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p>
    <w:p w:rsidR="00BD4108" w:rsidRDefault="00510A0D" w:rsidP="00A64713">
      <w:pPr>
        <w:jc w:val="both"/>
      </w:pPr>
      <w:r>
        <w:t xml:space="preserve">Thus </w:t>
      </w:r>
      <w:r w:rsidR="00BD4108">
        <w:t>customer’s association with merchant for buying a product is more “instantaneous” in nature. Customer approaches desired merchant (either physically or on online portal) makes his purchase and walks away. There is no commitment from either side that purchase of same/related/similar product next time will be done by that customer from the same merchant.</w:t>
      </w:r>
    </w:p>
    <w:p w:rsidR="00DF7238" w:rsidRDefault="00DF7238" w:rsidP="00A64713">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profit determination factor is the volume of sale of these items. Once a customer purchases a product from the merchant, instead of tracking the same customer for probability of him/her coming back to same merchant next time, the merchant focuses on acquiring new customer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the same customers back repeatedly, there is no science by which the same can be assured and predicted.  </w:t>
      </w:r>
    </w:p>
    <w:p w:rsidR="00F42183" w:rsidRDefault="00F42183" w:rsidP="00A64713">
      <w:pPr>
        <w:jc w:val="both"/>
      </w:pPr>
      <w:r>
        <w:t xml:space="preserve">Such an “Instantaneous” nature of business poses multiple challenges in front of merchants. </w:t>
      </w:r>
    </w:p>
    <w:p w:rsidR="00AC51A3" w:rsidRDefault="00AC51A3" w:rsidP="00A64713">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at least some percent of </w:t>
      </w:r>
      <w:r w:rsidR="00D75A0D">
        <w:t xml:space="preserve">earlier </w:t>
      </w:r>
      <w:r w:rsidR="0054592D">
        <w:t>customer do not come back to him</w:t>
      </w:r>
      <w:r>
        <w:t>.</w:t>
      </w:r>
    </w:p>
    <w:p w:rsidR="00AC51A3" w:rsidRDefault="00310BF2" w:rsidP="00A64713">
      <w:pPr>
        <w:jc w:val="both"/>
      </w:pPr>
      <w:r>
        <w:t xml:space="preserve">Second challenge is associated with keeping control on </w:t>
      </w:r>
      <w:r w:rsidR="005D1C32">
        <w:t xml:space="preserve">offered prices by controlling </w:t>
      </w:r>
      <w:r>
        <w:t>expenses and waste.</w:t>
      </w:r>
      <w:r w:rsidR="005D1C32">
        <w:t xml:space="preserve"> </w:t>
      </w:r>
      <w:r w:rsidR="00AC51A3">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w:t>
      </w:r>
      <w:r w:rsidR="00AC51A3">
        <w:lastRenderedPageBreak/>
        <w:t xml:space="preserve">geographies, periods and demography. For example customer base in cities prefer different product brands than those in small towns. Moreover due to difference in usage patterns the consumption is different. </w:t>
      </w:r>
    </w:p>
    <w:p w:rsidR="00AC51A3" w:rsidRDefault="00AC51A3" w:rsidP="00A64713">
      <w:pPr>
        <w:jc w:val="both"/>
      </w:pPr>
      <w:r>
        <w:t>Unpredictable demands adversely impact procurement of goods, inventory management, operating expenses and may lead to either customer dissatisfaction due to “out of stock” kind of situations or lot of wastage due to expiries of batches</w:t>
      </w:r>
      <w:r w:rsidR="0059718B">
        <w:t xml:space="preserve"> of goods</w:t>
      </w:r>
      <w:r>
        <w:t xml:space="preserve">. </w:t>
      </w:r>
      <w:r w:rsidR="005D1C32">
        <w:t>Discounted prices are determin</w:t>
      </w:r>
      <w:r w:rsidR="0098721C">
        <w:t>ed</w:t>
      </w:r>
      <w:r w:rsidR="005D1C32">
        <w:t xml:space="preserve"> mostly based on certain demand predictions and assuming assured revenue/profits. Such an unpredictability shatters these assumptions and u</w:t>
      </w:r>
      <w:r>
        <w:t xml:space="preserve">ltimately they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A64713">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A64713">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A64713">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8368E9">
        <w:t>. Hence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A64713">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A64713">
      <w:pPr>
        <w:jc w:val="both"/>
      </w:pPr>
      <w:r>
        <w:t>Another challenge is to determine the right price of every product being sold.</w:t>
      </w:r>
      <w:r w:rsidR="00F36A01">
        <w:t xml:space="preserve"> Due to turnover of huge volume of goods, even if a single penny is earned on a unit as profit, it yields millions at the end of a day. The same is inversely true if single penny per unit is lost.</w:t>
      </w:r>
    </w:p>
    <w:p w:rsidR="004D37C2" w:rsidRDefault="004D37C2" w:rsidP="00A64713">
      <w:pPr>
        <w:jc w:val="both"/>
      </w:pPr>
      <w:r>
        <w:t>Price of any product is mainly driven by its demand (against all its substitutes) as well as many other factors such as</w:t>
      </w:r>
    </w:p>
    <w:p w:rsidR="004D37C2" w:rsidRDefault="004D37C2" w:rsidP="00A64713">
      <w:pPr>
        <w:pStyle w:val="ListParagraph"/>
        <w:numPr>
          <w:ilvl w:val="0"/>
          <w:numId w:val="3"/>
        </w:numPr>
        <w:ind w:left="360"/>
        <w:jc w:val="both"/>
      </w:pPr>
      <w:r>
        <w:t>Cost incurred (in addition to purchase price of a product) to sell product in market (fixed + variable cost)</w:t>
      </w:r>
    </w:p>
    <w:p w:rsidR="004D37C2" w:rsidRDefault="00005F94" w:rsidP="00A64713">
      <w:pPr>
        <w:pStyle w:val="ListParagraph"/>
        <w:numPr>
          <w:ilvl w:val="0"/>
          <w:numId w:val="3"/>
        </w:numPr>
        <w:ind w:left="360"/>
        <w:jc w:val="both"/>
      </w:pPr>
      <w:r>
        <w:t>Price/</w:t>
      </w:r>
      <w:r w:rsidR="00F5328C">
        <w:t>Demand of substitute</w:t>
      </w:r>
      <w:r w:rsidR="004D37C2">
        <w:t xml:space="preserve"> products</w:t>
      </w:r>
    </w:p>
    <w:p w:rsidR="004D37C2" w:rsidRDefault="004D37C2" w:rsidP="00A64713">
      <w:pPr>
        <w:pStyle w:val="ListParagraph"/>
        <w:numPr>
          <w:ilvl w:val="0"/>
          <w:numId w:val="3"/>
        </w:numPr>
        <w:ind w:left="360"/>
        <w:jc w:val="both"/>
      </w:pPr>
      <w:r>
        <w:t>Price offered by competitor merchants.</w:t>
      </w:r>
    </w:p>
    <w:p w:rsidR="00F5328C" w:rsidRDefault="00BC17AB" w:rsidP="00A64713">
      <w:pPr>
        <w:pStyle w:val="ListParagraph"/>
        <w:numPr>
          <w:ilvl w:val="0"/>
          <w:numId w:val="3"/>
        </w:numPr>
        <w:ind w:left="360"/>
        <w:jc w:val="both"/>
      </w:pPr>
      <w:r>
        <w:t>Price/</w:t>
      </w:r>
      <w:r w:rsidR="00F5328C">
        <w:t>Demand of its complimentary products</w:t>
      </w:r>
    </w:p>
    <w:p w:rsidR="004D37C2" w:rsidRDefault="004D37C2" w:rsidP="00A64713">
      <w:pPr>
        <w:pStyle w:val="ListParagraph"/>
        <w:numPr>
          <w:ilvl w:val="0"/>
          <w:numId w:val="3"/>
        </w:numPr>
        <w:ind w:left="360"/>
        <w:jc w:val="both"/>
      </w:pPr>
      <w:r>
        <w:t>Geographic +demographic aspect determining purchasing power and perceptions of buyer population</w:t>
      </w:r>
    </w:p>
    <w:p w:rsidR="007703F1" w:rsidRDefault="007703F1" w:rsidP="00A64713">
      <w:pPr>
        <w:jc w:val="both"/>
      </w:pPr>
      <w:r>
        <w:lastRenderedPageBreak/>
        <w:t>Considering “demand” as the primary factor driving offer price, see the following problem for illustration.</w:t>
      </w:r>
    </w:p>
    <w:p w:rsidR="007703F1" w:rsidRDefault="007703F1" w:rsidP="00A64713">
      <w:pPr>
        <w:jc w:val="both"/>
      </w:pPr>
      <w:r>
        <w:t>If product X has breakeven price (purchase price +costs per unit) of 50 Rs. and MRP as 110 Rs., in order to get profit of 100,000 Rs. On sale of X, at what price it should be sold?</w:t>
      </w:r>
    </w:p>
    <w:p w:rsidR="007703F1" w:rsidRDefault="007703F1" w:rsidP="00A64713">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A64713">
      <w:pPr>
        <w:jc w:val="both"/>
      </w:pPr>
      <w:r>
        <w:t>2000*100 – 2000*50 = 2000*50 = 100000 Rs.</w:t>
      </w:r>
    </w:p>
    <w:p w:rsidR="007703F1" w:rsidRDefault="007703F1" w:rsidP="00A64713">
      <w:pPr>
        <w:jc w:val="both"/>
      </w:pPr>
      <w:r>
        <w:t>Whereas if expected demand is 4000 then price should be reduced to 75 Rs.</w:t>
      </w:r>
    </w:p>
    <w:p w:rsidR="007703F1" w:rsidRDefault="007703F1" w:rsidP="00A64713">
      <w:pPr>
        <w:jc w:val="both"/>
      </w:pPr>
      <w:r>
        <w:t>4000*75 – 4000*50=4000*25=100000 Rs.</w:t>
      </w:r>
    </w:p>
    <w:p w:rsidR="007C4223" w:rsidRDefault="007C4223" w:rsidP="00A64713">
      <w:pPr>
        <w:jc w:val="both"/>
      </w:pPr>
      <w:r>
        <w:t>Now if the prediction system predicts a demand of 4000 Rs., based on which unit price is determined as 75 Rs. and actual sale is 3000 units then profit is reduced to 75000 Rs (which is  25% less than forecasted profit)</w:t>
      </w:r>
    </w:p>
    <w:p w:rsidR="007C4223" w:rsidRDefault="007C4223" w:rsidP="00A64713">
      <w:pPr>
        <w:jc w:val="both"/>
      </w:pPr>
      <w:r>
        <w:t xml:space="preserve">3000*75 -3000*50=3000*25=75000 Rs. </w:t>
      </w:r>
    </w:p>
    <w:p w:rsidR="005A1215" w:rsidRDefault="005A1215" w:rsidP="00A64713">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A64713">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A64713">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A64713">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A64713">
      <w:pPr>
        <w:jc w:val="both"/>
      </w:pPr>
      <w:r>
        <w:t>When cost of substitute</w:t>
      </w:r>
      <w:r w:rsidR="00B55F42">
        <w:t xml:space="preserve"> of a product</w:t>
      </w:r>
      <w:r>
        <w:t xml:space="preserve"> (competitor products) goes up it may </w:t>
      </w:r>
      <w:r w:rsidR="00B55F42">
        <w:t>positively</w:t>
      </w:r>
      <w:r>
        <w:t xml:space="preserve"> impact </w:t>
      </w:r>
      <w:r w:rsidR="005D185E">
        <w:t>its</w:t>
      </w:r>
      <w:r>
        <w:t xml:space="preserve"> demand. Thus substitute price also plays a major role in price determination.</w:t>
      </w:r>
    </w:p>
    <w:p w:rsidR="00430291" w:rsidRDefault="00430291" w:rsidP="00A64713">
      <w:pPr>
        <w:jc w:val="both"/>
      </w:pPr>
      <w:r>
        <w:t>All the factors discussed above contribute to determination of price being offered to customers. As and when these factors keep changing the offered price keep moving between breakeven price and MRP.</w:t>
      </w:r>
    </w:p>
    <w:p w:rsidR="005A1215" w:rsidRPr="00372E3E" w:rsidRDefault="00430291" w:rsidP="00A64713">
      <w:pPr>
        <w:jc w:val="both"/>
      </w:pPr>
      <w:r>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A64713">
      <w:pPr>
        <w:pStyle w:val="Heading3"/>
        <w:jc w:val="both"/>
      </w:pPr>
      <w:r>
        <w:lastRenderedPageBreak/>
        <w:t>Periodic Buying</w:t>
      </w:r>
    </w:p>
    <w:p w:rsidR="00355FA3" w:rsidRDefault="007C4223" w:rsidP="00A64713">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A64713">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A64713">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A64713">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food items</w:t>
      </w:r>
      <w:r>
        <w:t xml:space="preserve"> and hence their preferences vary rarely.</w:t>
      </w:r>
    </w:p>
    <w:p w:rsidR="007C4223" w:rsidRDefault="007C4223" w:rsidP="00A64713">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A64713">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are </w:t>
      </w:r>
      <w:r w:rsidR="00DC1838">
        <w:t xml:space="preserve">have negligible impact on </w:t>
      </w:r>
      <w:r w:rsidR="00355FA3">
        <w:t xml:space="preserve">buyer’s pocket 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A64713">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take efforts to retain existing customers in such category of products.</w:t>
      </w:r>
    </w:p>
    <w:p w:rsidR="00925792" w:rsidRDefault="004E093B" w:rsidP="00A64713">
      <w:pPr>
        <w:jc w:val="both"/>
      </w:pPr>
      <w:r>
        <w:t>If you introspect range of all products that you are using in your daily life and list them down you will realize that it has a significant proportion of the products which have been periodic</w:t>
      </w:r>
      <w:r w:rsidR="009B7468">
        <w:t xml:space="preserve">ally </w:t>
      </w:r>
      <w:r>
        <w:t xml:space="preserve">bought by you. </w:t>
      </w:r>
      <w:r w:rsidR="00925792">
        <w:t xml:space="preserve"> </w:t>
      </w:r>
    </w:p>
    <w:p w:rsidR="00CA6919" w:rsidRDefault="00CA6919" w:rsidP="00A64713">
      <w:pPr>
        <w:jc w:val="both"/>
      </w:pPr>
      <w:r>
        <w:t>If you compare the impact of demand predictions in managing inventory, operating expense decisions thereby determining right offer price per unit in products exhibiting periodic buying pattern</w:t>
      </w:r>
      <w:r w:rsidR="009B6E3C">
        <w:t>,</w:t>
      </w:r>
      <w:r>
        <w:t xml:space="preserve"> you will realize that the percentage of accuracy can go up to 70% as compared to products exhibiting random buying pattern and random selection of merchants. This is because a customer buying two Colgate toothpaste a month will continue buying the same volume ever</w:t>
      </w:r>
      <w:r w:rsidR="002010B7">
        <w:t>y</w:t>
      </w:r>
      <w:r>
        <w:t xml:space="preserve"> month and probably buy them from same customer. 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A64713">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A64713">
      <w:pPr>
        <w:pStyle w:val="Heading1"/>
        <w:jc w:val="both"/>
      </w:pPr>
      <w:r>
        <w:lastRenderedPageBreak/>
        <w:t>Subscription space</w:t>
      </w:r>
    </w:p>
    <w:p w:rsidR="00660D85" w:rsidRDefault="0026697F" w:rsidP="00A64713">
      <w:pPr>
        <w:jc w:val="both"/>
      </w:pPr>
      <w:r>
        <w:t xml:space="preserve">As we have seen above in case of periodic buying needs </w:t>
      </w:r>
      <w:r w:rsidR="002010B7">
        <w:t xml:space="preserve">opportunities of building a </w:t>
      </w:r>
      <w:r>
        <w:t>s</w:t>
      </w:r>
      <w:r w:rsidR="0083010B">
        <w:t>ustained</w:t>
      </w:r>
      <w:r w:rsidR="0081436C" w:rsidRPr="0081436C">
        <w:t xml:space="preserve"> </w:t>
      </w:r>
      <w:r w:rsidR="008306E8">
        <w:t xml:space="preserve">(not just increasing) </w:t>
      </w:r>
      <w:r w:rsidR="0081436C" w:rsidRPr="0081436C">
        <w:t>customer base</w:t>
      </w:r>
      <w:r w:rsidR="00757546">
        <w:t xml:space="preserve"> by means of establishment of long term relationship </w:t>
      </w:r>
      <w:r>
        <w:t>between merchant and customers</w:t>
      </w:r>
      <w:r w:rsidR="0081436C" w:rsidRPr="0081436C">
        <w:t xml:space="preserve"> is </w:t>
      </w:r>
      <w:r w:rsidR="00757546">
        <w:t>possible in a large segment of products family.</w:t>
      </w:r>
      <w:r w:rsidR="0081436C" w:rsidRPr="0081436C">
        <w:t xml:space="preserve"> </w:t>
      </w:r>
      <w:r w:rsidR="00F65329">
        <w:t xml:space="preserve"> </w:t>
      </w:r>
    </w:p>
    <w:p w:rsidR="0081436C" w:rsidRDefault="002010B7" w:rsidP="00A64713">
      <w:pPr>
        <w:jc w:val="both"/>
      </w:pPr>
      <w:r>
        <w:t xml:space="preserve">The opportunities are not obvious just because these products are periodically needed by customers with a relatively fixed periodicity. </w:t>
      </w:r>
      <w:r w:rsidR="0081436C" w:rsidRPr="0081436C">
        <w:t xml:space="preserve">Since customer has so many options to buy his </w:t>
      </w:r>
      <w:r w:rsidR="008F65C8">
        <w:t xml:space="preserve">periodic </w:t>
      </w:r>
      <w:r w:rsidR="0081436C" w:rsidRPr="0081436C">
        <w:t>needs,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r w:rsidR="00757546">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A64713">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A64713">
      <w:pPr>
        <w:pStyle w:val="ListParagraph"/>
        <w:ind w:left="0"/>
        <w:jc w:val="both"/>
      </w:pPr>
    </w:p>
    <w:p w:rsidR="0081436C" w:rsidRDefault="0081436C" w:rsidP="00A64713">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A64713">
      <w:pPr>
        <w:pStyle w:val="ListParagraph"/>
        <w:ind w:left="0"/>
        <w:jc w:val="both"/>
      </w:pPr>
    </w:p>
    <w:p w:rsidR="0081436C" w:rsidRDefault="0081436C" w:rsidP="00A64713">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(articles and/or magazines in case of publications) or services (software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A64713">
      <w:pPr>
        <w:pStyle w:val="ListParagraph"/>
        <w:ind w:left="0"/>
        <w:jc w:val="both"/>
      </w:pPr>
    </w:p>
    <w:p w:rsidR="0081436C" w:rsidRDefault="0081436C" w:rsidP="00A64713">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81436C" w:rsidRDefault="0081436C" w:rsidP="00A64713">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BB4729" w:rsidRDefault="002010B7" w:rsidP="00A64713">
      <w:pPr>
        <w:jc w:val="both"/>
      </w:pPr>
      <w:r>
        <w:t xml:space="preserve">In this analysis we are going to set up expectations from all stakeholders who are keen to deal in subscription business approach. We will then transform these expectations as business objectives for laying out subscription business model. </w:t>
      </w:r>
      <w:r w:rsidR="00F06101">
        <w:t xml:space="preserve">Then we will work on each of these objective and define business </w:t>
      </w:r>
      <w:r>
        <w:t xml:space="preserve">elements, </w:t>
      </w:r>
      <w:r w:rsidR="00F06101">
        <w:t>rules and processes</w:t>
      </w:r>
      <w:r>
        <w:t xml:space="preserve"> by each of them</w:t>
      </w:r>
      <w:r w:rsidR="00F06101">
        <w:t xml:space="preserve"> for the business </w:t>
      </w:r>
      <w:r>
        <w:t>to fulfil these objectives</w:t>
      </w:r>
      <w:r w:rsidR="00F06101">
        <w:t xml:space="preserve">. If all of these rules and processes are strictly adhered to by the practitioners they will ensure a sustainable and prosperous business proposition for them. </w:t>
      </w:r>
      <w:r w:rsidR="00BB4729">
        <w:t xml:space="preserve"> </w:t>
      </w:r>
    </w:p>
    <w:p w:rsidR="002010B7" w:rsidRDefault="002010B7" w:rsidP="00A64713">
      <w:pPr>
        <w:pStyle w:val="Heading2"/>
        <w:jc w:val="both"/>
      </w:pPr>
      <w:r>
        <w:lastRenderedPageBreak/>
        <w:t>Expectations from stakeholders</w:t>
      </w:r>
    </w:p>
    <w:p w:rsidR="00B93499" w:rsidRPr="009A1FB0" w:rsidRDefault="00B93499" w:rsidP="00A64713">
      <w:pPr>
        <w:pStyle w:val="Heading3"/>
        <w:jc w:val="both"/>
      </w:pPr>
      <w:bookmarkStart w:id="0" w:name="_Toc453669662"/>
      <w:r w:rsidRPr="009A1FB0">
        <w:t>Long term association</w:t>
      </w:r>
      <w:bookmarkEnd w:id="0"/>
      <w:r w:rsidRPr="009A1FB0">
        <w:t xml:space="preserve"> </w:t>
      </w:r>
    </w:p>
    <w:p w:rsidR="00B93499" w:rsidRDefault="00B93499" w:rsidP="00A64713">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A64713">
      <w:pPr>
        <w:pStyle w:val="ListParagraph"/>
        <w:ind w:left="0"/>
        <w:jc w:val="both"/>
      </w:pPr>
    </w:p>
    <w:p w:rsidR="00406528" w:rsidRDefault="002978B0" w:rsidP="00A64713">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A64713">
      <w:pPr>
        <w:pStyle w:val="ListParagraph"/>
        <w:ind w:left="0"/>
        <w:jc w:val="both"/>
      </w:pPr>
      <w:r>
        <w:t xml:space="preserve"> </w:t>
      </w:r>
    </w:p>
    <w:p w:rsidR="00EE08D6" w:rsidRDefault="000F69F6" w:rsidP="00A64713">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406528" w:rsidRDefault="00406528" w:rsidP="00A64713">
      <w:pPr>
        <w:pStyle w:val="Heading3"/>
        <w:jc w:val="both"/>
      </w:pPr>
      <w:r>
        <w:t>Revised metrics to measure performance</w:t>
      </w:r>
    </w:p>
    <w:p w:rsidR="00BC2E88" w:rsidRDefault="00BC2E88" w:rsidP="00A64713">
      <w:pPr>
        <w:pStyle w:val="ListParagraph"/>
        <w:ind w:left="0"/>
        <w:jc w:val="both"/>
      </w:pPr>
    </w:p>
    <w:p w:rsidR="0072332A" w:rsidRDefault="0072332A" w:rsidP="00A64713">
      <w:pPr>
        <w:pStyle w:val="ListParagraph"/>
        <w:ind w:left="0"/>
        <w:jc w:val="both"/>
      </w:pPr>
      <w:r>
        <w:t xml:space="preserve">A successful merchant who </w:t>
      </w:r>
      <w:r w:rsidR="00442911">
        <w:t>arranges a business proposition so as to attract</w:t>
      </w:r>
      <w:r>
        <w:t xml:space="preserve">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232EA7" w:rsidRDefault="00232EA7" w:rsidP="00A64713">
      <w:pPr>
        <w:jc w:val="both"/>
      </w:pPr>
      <w:r>
        <w:t xml:space="preserve">Conventional Instantaneous business measures growth in terms of volume of sale. Since it does </w:t>
      </w:r>
      <w:r w:rsidR="00BC2E88">
        <w:t xml:space="preserve">not </w:t>
      </w:r>
      <w:r w:rsidR="007946B1">
        <w:t>offer</w:t>
      </w:r>
      <w:r>
        <w:t xml:space="preserve"> </w:t>
      </w:r>
      <w:r w:rsidR="007946B1">
        <w:t>a facility</w:t>
      </w:r>
      <w:r>
        <w:t xml:space="preserve"> to </w:t>
      </w:r>
      <w:r w:rsidR="00BC2E88">
        <w:t>remember</w:t>
      </w:r>
      <w:r>
        <w:t xml:space="preserve"> existing customer base, it does not </w:t>
      </w:r>
      <w:r w:rsidR="007946B1">
        <w:t>track the</w:t>
      </w:r>
      <w:r>
        <w:t xml:space="preserve"> duration and volume of association with each customer</w:t>
      </w:r>
      <w:r w:rsidR="00BC2E88">
        <w:t>.</w:t>
      </w:r>
      <w:r>
        <w:t xml:space="preserve"> </w:t>
      </w:r>
      <w:r w:rsidR="00BC2E88">
        <w:t xml:space="preserve">So it </w:t>
      </w:r>
      <w:r>
        <w:t xml:space="preserve">merely measures /predicts growth based on </w:t>
      </w:r>
      <w:r w:rsidR="007946B1">
        <w:t>actual volume of sale against predicted demand</w:t>
      </w:r>
      <w:r>
        <w:t xml:space="preserve"> </w:t>
      </w:r>
      <w:r w:rsidR="007946B1">
        <w:t>and per unit gain aggregated into total gain</w:t>
      </w:r>
      <w:r>
        <w:t>.</w:t>
      </w:r>
    </w:p>
    <w:p w:rsidR="00BD5DEC" w:rsidRDefault="00D34F59" w:rsidP="00A64713">
      <w:pPr>
        <w:pStyle w:val="ListParagraph"/>
        <w:ind w:left="0"/>
        <w:jc w:val="both"/>
      </w:pPr>
      <w:r>
        <w:t>Subscription b</w:t>
      </w:r>
      <w:r w:rsidR="00BD5DEC">
        <w:t xml:space="preserve">usiness </w:t>
      </w:r>
      <w:r w:rsidR="00BC2E88">
        <w:t xml:space="preserve">is association centric. And hence health of customer-merchant association is an important metric in measuring success of subscription business. Hence overall performance of subscription business should be </w:t>
      </w:r>
      <w:r w:rsidR="00BD5DEC">
        <w:t xml:space="preserve">measured in terms of </w:t>
      </w:r>
      <w:r>
        <w:t xml:space="preserve">volume of </w:t>
      </w:r>
      <w:r w:rsidR="00BD5DEC">
        <w:t xml:space="preserve">incoming (new) customers, </w:t>
      </w:r>
      <w:r w:rsidR="00DA4CE7">
        <w:t xml:space="preserve">duration of </w:t>
      </w:r>
      <w:r w:rsidR="00DE7AF6">
        <w:t>merchants</w:t>
      </w:r>
      <w:r w:rsidR="000103D7">
        <w:t xml:space="preserve"> </w:t>
      </w:r>
      <w:r w:rsidR="00DA4CE7">
        <w:t>association (subscription)</w:t>
      </w:r>
      <w:r w:rsidR="000103D7">
        <w:t xml:space="preserve"> with each of them</w:t>
      </w:r>
      <w:r w:rsidR="00DA4CE7">
        <w:t>,</w:t>
      </w:r>
      <w:r w:rsidR="000103D7">
        <w:t xml:space="preserve"> </w:t>
      </w:r>
      <w:r w:rsidR="00BD5DEC">
        <w:t xml:space="preserve">their purchase volumes (basket sizes), </w:t>
      </w:r>
      <w:r>
        <w:t xml:space="preserve">rate of customers churning, </w:t>
      </w:r>
      <w:r w:rsidR="00BD5DEC">
        <w:t>and thereby overall revenue, gross and net profit.</w:t>
      </w:r>
      <w:r w:rsidR="008758C5">
        <w:t xml:space="preserve"> It means different business proposition is needed </w:t>
      </w:r>
      <w:r w:rsidR="00102244">
        <w:t>here</w:t>
      </w:r>
      <w:r w:rsidR="008758C5">
        <w:t xml:space="preserve"> as the intent is to attract new subscribers, retain existing subscriber as long as you can, attract them to buy higher volume of goods per period, reduce churning </w:t>
      </w:r>
      <w:r w:rsidR="00FC1F38">
        <w:t>(</w:t>
      </w:r>
      <w:r w:rsidR="008758C5">
        <w:t>as</w:t>
      </w:r>
      <w:r w:rsidR="00FC1F38">
        <w:t xml:space="preserve"> it</w:t>
      </w:r>
      <w:r w:rsidR="008758C5">
        <w:t xml:space="preserve"> indicates subscriber dissatisfaction</w:t>
      </w:r>
      <w:r w:rsidR="00FC1F38">
        <w:t>)</w:t>
      </w:r>
      <w:r w:rsidR="008758C5">
        <w:t xml:space="preserve"> and measure the success of business not only in terms of attracting high volume of subscribers but also in terms of longer average retention rate and minimum possible </w:t>
      </w:r>
      <w:r w:rsidR="00FC1F38">
        <w:t>churning</w:t>
      </w:r>
      <w:r w:rsidR="008758C5">
        <w:t xml:space="preserve"> rate.</w:t>
      </w:r>
    </w:p>
    <w:p w:rsidR="00242337" w:rsidRDefault="00242337" w:rsidP="00A64713">
      <w:pPr>
        <w:pStyle w:val="ListParagraph"/>
        <w:ind w:left="0"/>
        <w:jc w:val="both"/>
      </w:pPr>
    </w:p>
    <w:p w:rsidR="00BD5DEC" w:rsidRDefault="00242337" w:rsidP="00A64713">
      <w:pPr>
        <w:pStyle w:val="ListParagraph"/>
        <w:ind w:left="0"/>
        <w:jc w:val="both"/>
      </w:pPr>
      <w:r>
        <w:lastRenderedPageBreak/>
        <w:t xml:space="preserve">If large volume of new subscribers are getting added to merchant’s portfolio, but large volume of subscribers are </w:t>
      </w:r>
      <w:r w:rsidR="00854BF2">
        <w:t xml:space="preserve">continuously </w:t>
      </w:r>
      <w:r>
        <w:t xml:space="preserve">getting churned out in </w:t>
      </w:r>
      <w:r w:rsidR="00102244">
        <w:t>during</w:t>
      </w:r>
      <w:r>
        <w:t xml:space="preserve"> their subscription period, then something is going wrong in the business and merchant needs to introspect and correct wherever required.</w:t>
      </w:r>
    </w:p>
    <w:p w:rsidR="00242337" w:rsidRDefault="00242337" w:rsidP="00A64713">
      <w:pPr>
        <w:pStyle w:val="ListParagraph"/>
        <w:ind w:left="0"/>
        <w:jc w:val="both"/>
      </w:pPr>
    </w:p>
    <w:p w:rsidR="00BD5DEC" w:rsidRDefault="00BD5DEC" w:rsidP="00A64713">
      <w:pPr>
        <w:pStyle w:val="ListParagraph"/>
        <w:ind w:left="0"/>
        <w:jc w:val="both"/>
      </w:pPr>
      <w:r>
        <w:t xml:space="preserve">Since </w:t>
      </w:r>
      <w:r w:rsidR="008E3ABA">
        <w:t xml:space="preserve">an </w:t>
      </w:r>
      <w:r>
        <w:t xml:space="preserve">average customer in subscription </w:t>
      </w:r>
      <w:r w:rsidR="008E3ABA">
        <w:t>agreement</w:t>
      </w:r>
      <w:r>
        <w:t xml:space="preserve"> typically subscribes for more than one product as well as for more than one time, it is appropriate to forecast and measure the business in terms of subscriptions instead of </w:t>
      </w:r>
      <w:r w:rsidR="008E3ABA">
        <w:t>subscribers</w:t>
      </w:r>
      <w:r>
        <w:t xml:space="preserve">. This is because </w:t>
      </w:r>
    </w:p>
    <w:p w:rsidR="00BD5DEC" w:rsidRDefault="008E3ABA" w:rsidP="00A64713">
      <w:pPr>
        <w:pStyle w:val="ListParagraph"/>
        <w:numPr>
          <w:ilvl w:val="0"/>
          <w:numId w:val="6"/>
        </w:numPr>
        <w:ind w:left="360"/>
        <w:jc w:val="both"/>
      </w:pPr>
      <w:r>
        <w:t>Subscriber</w:t>
      </w:r>
      <w:r w:rsidR="00BD5DEC">
        <w:t xml:space="preserve"> may subscribe to more than one product </w:t>
      </w:r>
      <w:r>
        <w:t xml:space="preserve">per unit period </w:t>
      </w:r>
      <w:r w:rsidR="00BD5DEC">
        <w:t>and for definite periodicity and duration.</w:t>
      </w:r>
    </w:p>
    <w:p w:rsidR="00BD5DEC" w:rsidRDefault="002E6B26" w:rsidP="00A64713">
      <w:pPr>
        <w:pStyle w:val="ListParagraph"/>
        <w:numPr>
          <w:ilvl w:val="0"/>
          <w:numId w:val="6"/>
        </w:numPr>
        <w:ind w:left="360"/>
        <w:jc w:val="both"/>
      </w:pPr>
      <w:r>
        <w:t>T</w:t>
      </w:r>
      <w:r w:rsidR="00BD5DEC">
        <w:t>he same subscription repeatedly adds to revenue</w:t>
      </w:r>
      <w:r>
        <w:t>/profit</w:t>
      </w:r>
      <w:r w:rsidR="00BD5DEC">
        <w:t xml:space="preserve"> for the </w:t>
      </w:r>
      <w:r w:rsidR="008E3ABA">
        <w:t>agreed</w:t>
      </w:r>
      <w:r w:rsidR="00BD5DEC">
        <w:t xml:space="preserve"> subscription period.</w:t>
      </w:r>
    </w:p>
    <w:p w:rsidR="00BD5DEC" w:rsidRDefault="00DE7AF6" w:rsidP="00A64713">
      <w:pPr>
        <w:pStyle w:val="ListParagraph"/>
        <w:numPr>
          <w:ilvl w:val="0"/>
          <w:numId w:val="6"/>
        </w:numPr>
        <w:ind w:left="360"/>
        <w:jc w:val="both"/>
      </w:pPr>
      <w:r>
        <w:t>A subscriber</w:t>
      </w:r>
      <w:r w:rsidR="00BD5DEC">
        <w:t xml:space="preserve"> can change his total subscriptions one or more times during subscription period resulting into </w:t>
      </w:r>
      <w:r w:rsidR="008E3ABA">
        <w:t>changing</w:t>
      </w:r>
      <w:r w:rsidR="00BD5DEC">
        <w:t xml:space="preserve"> revenue for </w:t>
      </w:r>
      <w:r w:rsidR="008E3ABA">
        <w:t>from the same subscriber</w:t>
      </w:r>
      <w:r w:rsidR="00BD5DEC">
        <w:t xml:space="preserve">. </w:t>
      </w:r>
    </w:p>
    <w:p w:rsidR="00DB6017" w:rsidRDefault="00DB6017" w:rsidP="00A64713">
      <w:pPr>
        <w:jc w:val="both"/>
      </w:pPr>
      <w:r>
        <w:t>Also if subscribers are changing their product subscriptions multiple times (replacing products, removing products from baskets) during subscription period, it may negatively impact forecasting and management of resources.</w:t>
      </w:r>
    </w:p>
    <w:p w:rsidR="00A63208" w:rsidRDefault="00A63208" w:rsidP="00A64713">
      <w:pPr>
        <w:pStyle w:val="Heading3"/>
        <w:jc w:val="both"/>
      </w:pPr>
      <w:r>
        <w:t>Multidimensional Benefits model</w:t>
      </w:r>
    </w:p>
    <w:p w:rsidR="00A63208" w:rsidRDefault="00A63208" w:rsidP="00A64713">
      <w:pPr>
        <w:jc w:val="both"/>
      </w:pPr>
      <w:r>
        <w:t>As indicated above merchant needs to answer “What’s there in it for me?” when a customer is intending to turn into a subscriber.</w:t>
      </w:r>
    </w:p>
    <w:p w:rsidR="004C6757" w:rsidRDefault="004C6757" w:rsidP="00A64713">
      <w:pPr>
        <w:jc w:val="both"/>
      </w:pPr>
      <w:r>
        <w:t>When a customer wants to buy set of products, he may choose products based on two criterions.</w:t>
      </w:r>
    </w:p>
    <w:p w:rsidR="004C6757" w:rsidRDefault="004C6757" w:rsidP="00A64713">
      <w:pPr>
        <w:pStyle w:val="ListParagraph"/>
        <w:numPr>
          <w:ilvl w:val="0"/>
          <w:numId w:val="16"/>
        </w:numPr>
        <w:jc w:val="both"/>
      </w:pPr>
      <w:r>
        <w:t>Brand preference: Out of various brands available which brand he/she would like to buy.</w:t>
      </w:r>
    </w:p>
    <w:p w:rsidR="004C6757" w:rsidRDefault="00102244" w:rsidP="00A64713">
      <w:pPr>
        <w:pStyle w:val="ListParagraph"/>
        <w:numPr>
          <w:ilvl w:val="0"/>
          <w:numId w:val="16"/>
        </w:numPr>
        <w:jc w:val="both"/>
      </w:pPr>
      <w:r>
        <w:t>Quality of non-branded products</w:t>
      </w:r>
    </w:p>
    <w:p w:rsidR="00102244" w:rsidRDefault="00102244" w:rsidP="00A64713">
      <w:pPr>
        <w:pStyle w:val="ListParagraph"/>
        <w:numPr>
          <w:ilvl w:val="0"/>
          <w:numId w:val="16"/>
        </w:numPr>
        <w:jc w:val="both"/>
      </w:pPr>
      <w:r>
        <w:t>Prices and benefits being offered per quantity/duration of subscription</w:t>
      </w:r>
    </w:p>
    <w:p w:rsidR="004C6757" w:rsidRDefault="004C6757" w:rsidP="00A64713">
      <w:pPr>
        <w:pStyle w:val="ListParagraph"/>
        <w:ind w:left="360"/>
        <w:jc w:val="both"/>
      </w:pPr>
    </w:p>
    <w:p w:rsidR="004C6757" w:rsidRDefault="004C6757" w:rsidP="00A64713">
      <w:pPr>
        <w:pStyle w:val="ListParagraph"/>
        <w:ind w:left="0"/>
        <w:jc w:val="both"/>
      </w:pPr>
      <w:r>
        <w:t>In case of grocery goods,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A64713">
      <w:pPr>
        <w:pStyle w:val="ListParagraph"/>
        <w:ind w:left="0"/>
        <w:jc w:val="both"/>
      </w:pPr>
    </w:p>
    <w:p w:rsidR="004C6757" w:rsidRDefault="004C6757" w:rsidP="00A64713">
      <w:pPr>
        <w:pStyle w:val="ListParagraph"/>
        <w:ind w:left="0"/>
        <w:jc w:val="both"/>
      </w:pPr>
      <w:r>
        <w:t>Cost sensitive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A64713">
      <w:pPr>
        <w:pStyle w:val="ListParagraph"/>
        <w:ind w:left="0"/>
        <w:jc w:val="both"/>
      </w:pPr>
    </w:p>
    <w:p w:rsidR="004C6757" w:rsidRDefault="004C6757" w:rsidP="00A64713">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4C6757" w:rsidRDefault="004C6757" w:rsidP="00A64713">
      <w:pPr>
        <w:jc w:val="both"/>
      </w:pPr>
      <w:r>
        <w:t>Now when the customer wishes to turn into a ‘subscriber’, he will obviously expect some added benefits for getting into long term relationship with merchant.</w:t>
      </w:r>
    </w:p>
    <w:p w:rsidR="004C6757" w:rsidRDefault="004C6757" w:rsidP="00A64713">
      <w:pPr>
        <w:jc w:val="both"/>
      </w:pPr>
      <w:r>
        <w:t>So what are the benefits that he can expect vs. merchant can offer?</w:t>
      </w:r>
    </w:p>
    <w:p w:rsidR="004C6757" w:rsidRDefault="004C6757" w:rsidP="00A64713">
      <w:pPr>
        <w:jc w:val="both"/>
      </w:pPr>
      <w:r>
        <w:t>Let’s see what are those few “toppings” (on top of this basic advantage), those can be offered so as motivate customers turn into subscribers.</w:t>
      </w:r>
    </w:p>
    <w:p w:rsidR="004C6757" w:rsidRDefault="00AB0E55" w:rsidP="00A64713">
      <w:pPr>
        <w:pStyle w:val="Heading4"/>
        <w:jc w:val="both"/>
      </w:pPr>
      <w:r>
        <w:lastRenderedPageBreak/>
        <w:t>Topping 1: Discounted Price</w:t>
      </w:r>
    </w:p>
    <w:p w:rsidR="004C3CDB" w:rsidRDefault="003E1A7D" w:rsidP="00A64713">
      <w:pPr>
        <w:jc w:val="both"/>
      </w:pPr>
      <w:r>
        <w:t xml:space="preserve">Since success of subscription business </w:t>
      </w:r>
      <w:r w:rsidR="00672439">
        <w:t>lies</w:t>
      </w:r>
      <w:r>
        <w:t xml:space="preserve"> in </w:t>
      </w:r>
    </w:p>
    <w:p w:rsidR="004C3CDB" w:rsidRDefault="000C7B32" w:rsidP="00A64713">
      <w:pPr>
        <w:pStyle w:val="ListParagraph"/>
        <w:numPr>
          <w:ilvl w:val="0"/>
          <w:numId w:val="10"/>
        </w:numPr>
        <w:jc w:val="both"/>
      </w:pPr>
      <w:r>
        <w:t>A</w:t>
      </w:r>
      <w:r w:rsidR="002E0137">
        <w:t>chieving large subscriber base</w:t>
      </w:r>
      <w:r w:rsidR="003E1A7D">
        <w:t xml:space="preserve"> </w:t>
      </w:r>
    </w:p>
    <w:p w:rsidR="000C7B32" w:rsidRDefault="000C7B32" w:rsidP="00A64713">
      <w:pPr>
        <w:pStyle w:val="ListParagraph"/>
        <w:numPr>
          <w:ilvl w:val="0"/>
          <w:numId w:val="10"/>
        </w:numPr>
        <w:jc w:val="both"/>
      </w:pPr>
      <w:r>
        <w:t>E</w:t>
      </w:r>
      <w:r w:rsidR="003E1A7D">
        <w:t>nsuring prolonged</w:t>
      </w:r>
      <w:r w:rsidR="002E0137">
        <w:t xml:space="preserve"> relationship with each of them</w:t>
      </w:r>
    </w:p>
    <w:p w:rsidR="000C7B32" w:rsidRDefault="000C7B32" w:rsidP="00A64713">
      <w:pPr>
        <w:pStyle w:val="ListParagraph"/>
        <w:numPr>
          <w:ilvl w:val="0"/>
          <w:numId w:val="10"/>
        </w:numPr>
        <w:jc w:val="both"/>
      </w:pPr>
      <w:r>
        <w:t>A</w:t>
      </w:r>
      <w:r w:rsidR="003E1A7D">
        <w:t xml:space="preserve">ttracting them to buy maximum </w:t>
      </w:r>
      <w:r w:rsidR="00A67676">
        <w:t xml:space="preserve">volume of </w:t>
      </w:r>
      <w:r w:rsidR="003E1A7D">
        <w:t>goods</w:t>
      </w:r>
    </w:p>
    <w:p w:rsidR="000C7B32" w:rsidRDefault="000C7B32" w:rsidP="00A64713">
      <w:pPr>
        <w:pStyle w:val="ListParagraph"/>
        <w:numPr>
          <w:ilvl w:val="0"/>
          <w:numId w:val="10"/>
        </w:numPr>
        <w:jc w:val="both"/>
      </w:pPr>
      <w:r>
        <w:t>M</w:t>
      </w:r>
      <w:r w:rsidR="003E1A7D">
        <w:t xml:space="preserve">inimizing churning of existing subscribers </w:t>
      </w:r>
    </w:p>
    <w:p w:rsidR="003E1A7D" w:rsidRDefault="000C7B32" w:rsidP="00A64713">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A64713">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amount of discount per product that can be offered based on performance of that product.</w:t>
      </w:r>
    </w:p>
    <w:p w:rsidR="00AB0E55" w:rsidRDefault="00FC1ABD" w:rsidP="00A64713">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A64713">
      <w:pPr>
        <w:jc w:val="both"/>
      </w:pPr>
      <w:r>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A64713">
      <w:pPr>
        <w:jc w:val="both"/>
      </w:pPr>
      <w:r>
        <w:t>This is because the total benefits that a subscriber is going to get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A64713">
      <w:pPr>
        <w:pStyle w:val="Heading4"/>
        <w:jc w:val="both"/>
      </w:pPr>
      <w:r>
        <w:t>Topping 2: Committed Price/Discount</w:t>
      </w:r>
    </w:p>
    <w:p w:rsidR="00AB0E55" w:rsidRPr="00AB0E55" w:rsidRDefault="00AB0E55" w:rsidP="00A64713">
      <w:pPr>
        <w:jc w:val="both"/>
      </w:pPr>
      <w:r>
        <w:t xml:space="preserve">When a subscriber subscribes to a product for a six monthly/yearly subscription, he/she is registering to </w:t>
      </w:r>
      <w:r w:rsidR="00854BF2">
        <w:t>receive</w:t>
      </w:r>
      <w:r>
        <w:t xml:space="preserve"> th</w:t>
      </w:r>
      <w:r w:rsidR="00854BF2">
        <w:t>at</w:t>
      </w:r>
      <w:r>
        <w:t xml:space="preserve"> product multiple times</w:t>
      </w:r>
      <w:r w:rsidR="00854BF2">
        <w:t xml:space="preserve"> throughout his subscription period</w:t>
      </w:r>
      <w:r>
        <w:t xml:space="preserve">. He/she is doing </w:t>
      </w:r>
      <w:r w:rsidR="006560A1">
        <w:t>it</w:t>
      </w:r>
      <w:r>
        <w:t xml:space="preserve"> because the discounted price offered by the merchant is appearing a good deal to him. The challenge is on the merchant side. Can merchant </w:t>
      </w:r>
      <w:r w:rsidR="006560A1">
        <w:t xml:space="preserve">keep the same price </w:t>
      </w:r>
      <w:r w:rsidR="00854BF2">
        <w:t>for him</w:t>
      </w:r>
      <w:r w:rsidR="006560A1">
        <w:t xml:space="preserve"> throughout the</w:t>
      </w:r>
      <w:r>
        <w:t xml:space="preserve"> whole subscription period</w:t>
      </w:r>
      <w:r w:rsidR="006560A1">
        <w:t>, by which he has attracted th</w:t>
      </w:r>
      <w:r w:rsidR="00854BF2">
        <w:t>at</w:t>
      </w:r>
      <w:r w:rsidR="006560A1">
        <w:t xml:space="preserve"> subscriber</w:t>
      </w:r>
      <w:r>
        <w:t xml:space="preserve">? </w:t>
      </w:r>
    </w:p>
    <w:p w:rsidR="00AB0E55" w:rsidRDefault="00AB0E55" w:rsidP="00A64713">
      <w:pPr>
        <w:jc w:val="both"/>
      </w:pPr>
      <w:r>
        <w:t xml:space="preserve">Merchant </w:t>
      </w:r>
      <w:r w:rsidR="00EF63E1">
        <w:t xml:space="preserve">should set subscription </w:t>
      </w:r>
      <w:r w:rsidR="00854BF2">
        <w:t xml:space="preserve">business </w:t>
      </w:r>
      <w:r w:rsidR="00EF63E1">
        <w:t>rules</w:t>
      </w:r>
      <w:r>
        <w:t xml:space="preserve"> in such a way that he/she will succeed in providing some sort of price commitment at least for some product</w:t>
      </w:r>
      <w:r w:rsidR="008A2EC2">
        <w:t>s</w:t>
      </w:r>
      <w:r>
        <w:t xml:space="preserve">, if not all. A merchant </w:t>
      </w:r>
      <w:r w:rsidR="00EF63E1">
        <w:t xml:space="preserve">should </w:t>
      </w:r>
      <w:r>
        <w:t>mark products for different types of price commitments, based on experience</w:t>
      </w:r>
      <w:r w:rsidR="00EF63E1">
        <w:t xml:space="preserve"> related to their ‘price elasticity’</w:t>
      </w:r>
      <w:r w:rsidR="006560A1">
        <w:t>.</w:t>
      </w:r>
      <w:r>
        <w:t xml:space="preserve">  </w:t>
      </w:r>
    </w:p>
    <w:p w:rsidR="00AB0E55" w:rsidRDefault="00AB0E55" w:rsidP="00A64713">
      <w:pPr>
        <w:jc w:val="both"/>
      </w:pPr>
      <w:r>
        <w:t xml:space="preserve">Subscription </w:t>
      </w:r>
      <w:r w:rsidR="008A2EC2">
        <w:t xml:space="preserve">business </w:t>
      </w:r>
      <w:r>
        <w:t xml:space="preserve">model </w:t>
      </w:r>
      <w:r w:rsidR="00854BF2">
        <w:t xml:space="preserve">should </w:t>
      </w:r>
      <w:r>
        <w:t>assume three types of product</w:t>
      </w:r>
      <w:r w:rsidR="002451B7">
        <w:t xml:space="preserve"> pricing categories</w:t>
      </w:r>
      <w:r>
        <w:t xml:space="preserve"> which will be offered to subscribers </w:t>
      </w:r>
      <w:r w:rsidR="00854BF2">
        <w:t xml:space="preserve">for appropriate products </w:t>
      </w:r>
      <w:r>
        <w:t xml:space="preserve">based </w:t>
      </w:r>
      <w:r w:rsidR="00854BF2">
        <w:t xml:space="preserve">on </w:t>
      </w:r>
      <w:r>
        <w:t>how these products react to the changing business demands.</w:t>
      </w:r>
    </w:p>
    <w:p w:rsidR="00AB0E55" w:rsidRDefault="00AB0E55" w:rsidP="00A64713">
      <w:pPr>
        <w:pStyle w:val="ListParagraph"/>
        <w:numPr>
          <w:ilvl w:val="0"/>
          <w:numId w:val="17"/>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 xml:space="preserve">within acceptable limits. They are termed as “Price Inelastic” products. So </w:t>
      </w:r>
      <w:r w:rsidR="002451B7">
        <w:t>the merchant may find it</w:t>
      </w:r>
      <w:r>
        <w:t xml:space="preserve"> safer to commit prices of such products to subscriber for his/her entire subscription period.</w:t>
      </w:r>
      <w:r w:rsidRPr="007A4BA8">
        <w:t xml:space="preserve"> </w:t>
      </w:r>
    </w:p>
    <w:p w:rsidR="002451B7" w:rsidRDefault="002451B7" w:rsidP="00A64713">
      <w:pPr>
        <w:pStyle w:val="ListParagraph"/>
        <w:ind w:left="360"/>
        <w:jc w:val="both"/>
      </w:pPr>
    </w:p>
    <w:p w:rsidR="00AB0E55" w:rsidRDefault="00AB0E55" w:rsidP="00A64713">
      <w:pPr>
        <w:pStyle w:val="ListParagraph"/>
        <w:ind w:left="360"/>
        <w:jc w:val="both"/>
      </w:pPr>
      <w:r>
        <w:t xml:space="preserve">In case of price committed products, price of a product </w:t>
      </w:r>
      <w:r w:rsidRPr="002451B7">
        <w:rPr>
          <w:b/>
          <w:bCs/>
        </w:rPr>
        <w:t>committed to a subscriber</w:t>
      </w:r>
      <w:r>
        <w:t xml:space="preserve"> should remain same until end of his current subscription period. This should hold true even if the </w:t>
      </w:r>
      <w:r>
        <w:lastRenderedPageBreak/>
        <w:t xml:space="preserve">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A64713">
      <w:pPr>
        <w:pStyle w:val="ListParagraph"/>
        <w:ind w:left="360"/>
        <w:jc w:val="both"/>
      </w:pPr>
    </w:p>
    <w:p w:rsidR="00EF63E1" w:rsidRDefault="00CF17E0" w:rsidP="00A64713">
      <w:pPr>
        <w:pStyle w:val="ListParagraph"/>
        <w:ind w:left="360"/>
        <w:jc w:val="both"/>
      </w:pPr>
      <w:r>
        <w:t xml:space="preserve">The idea here is not to commit same price to all the subscribers subscribing </w:t>
      </w:r>
      <w:r w:rsidR="00EF63E1">
        <w:t>at all the time</w:t>
      </w:r>
      <w:r>
        <w:t>. Every hour/day/week</w:t>
      </w:r>
      <w:r w:rsidR="00D23144">
        <w:t>,</w:t>
      </w:r>
      <w:r>
        <w:t xml:space="preserve"> based on certain supply demand dynamic</w:t>
      </w:r>
      <w:r w:rsidR="00EF63E1">
        <w:t>s</w:t>
      </w:r>
      <w:r>
        <w:t xml:space="preserve"> a new offered price is published for every subscriptionable product. At that instance whosoever is subscribing for that product will get </w:t>
      </w:r>
      <w:r w:rsidR="00D23144">
        <w:t>the recently</w:t>
      </w:r>
      <w:r>
        <w:t xml:space="preserve"> published offered price. Thus subscribers subscribing </w:t>
      </w:r>
      <w:r w:rsidR="00EF63E1">
        <w:t xml:space="preserve">to the same product but </w:t>
      </w:r>
      <w:r>
        <w:t xml:space="preserve">on a different day may </w:t>
      </w:r>
      <w:r w:rsidR="00EF63E1">
        <w:t>subscribe at</w:t>
      </w:r>
      <w:r>
        <w:t xml:space="preserve"> different offered price.  Since the maximum allowed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B632D6">
        <w:t>latest</w:t>
      </w:r>
      <w:r w:rsidR="00EF63E1">
        <w:t xml:space="preserve"> price for each product will be committed to him/her.</w:t>
      </w:r>
    </w:p>
    <w:p w:rsidR="00EF63E1" w:rsidRDefault="00EF63E1" w:rsidP="00A64713">
      <w:pPr>
        <w:pStyle w:val="ListParagraph"/>
        <w:ind w:left="360"/>
        <w:jc w:val="both"/>
      </w:pPr>
    </w:p>
    <w:p w:rsidR="00CF17E0" w:rsidRDefault="00B632D6" w:rsidP="00A64713">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A64713">
      <w:pPr>
        <w:pStyle w:val="ListParagraph"/>
        <w:ind w:left="360"/>
        <w:jc w:val="both"/>
      </w:pPr>
    </w:p>
    <w:p w:rsidR="00AB0E55" w:rsidRDefault="00AB0E55" w:rsidP="00A64713">
      <w:pPr>
        <w:pStyle w:val="ListParagraph"/>
        <w:numPr>
          <w:ilvl w:val="0"/>
          <w:numId w:val="17"/>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Pr="007A4BA8">
        <w:t xml:space="preserve"> </w:t>
      </w:r>
    </w:p>
    <w:p w:rsidR="0057368B" w:rsidRDefault="0057368B" w:rsidP="00A64713">
      <w:pPr>
        <w:pStyle w:val="ListParagraph"/>
        <w:ind w:left="360"/>
        <w:jc w:val="both"/>
      </w:pPr>
    </w:p>
    <w:p w:rsidR="00AB0E55" w:rsidRDefault="00AB0E55" w:rsidP="00A64713">
      <w:pPr>
        <w:pStyle w:val="ListParagraph"/>
        <w:ind w:left="360"/>
        <w:jc w:val="both"/>
      </w:pPr>
      <w:r>
        <w:t xml:space="preserve">In case of percentage discount committed product the subscriber should get a constant committed percentage discount on the latest </w:t>
      </w:r>
      <w:r w:rsidR="0057368B">
        <w:t>MRP</w:t>
      </w:r>
      <w:r w:rsidR="00A542F7">
        <w:t>/offered price</w:t>
      </w:r>
      <w:r>
        <w:t xml:space="preserve"> at the time of every delivery. In this case the actual price to be paid by subscriber will vary as the percentage discount is calculated on latest price at the time of every delivery.</w:t>
      </w:r>
    </w:p>
    <w:p w:rsidR="00C949DB" w:rsidRDefault="00C949DB" w:rsidP="00A64713">
      <w:pPr>
        <w:pStyle w:val="ListParagraph"/>
        <w:ind w:left="360"/>
        <w:jc w:val="both"/>
      </w:pPr>
    </w:p>
    <w:p w:rsidR="00AB0E55" w:rsidRDefault="00AB0E55" w:rsidP="00A64713">
      <w:pPr>
        <w:pStyle w:val="ListParagraph"/>
        <w:numPr>
          <w:ilvl w:val="0"/>
          <w:numId w:val="17"/>
        </w:numPr>
        <w:jc w:val="both"/>
      </w:pPr>
      <w:r>
        <w:t>No commitment products: Many products mostly categorized under primary needs such as food grains, edible oil, sugar vary so unpredictably on price front that it is impossible to either commit price or percentage discount for them for entire subscription period. They are highly “Price Elastic” and gains on them are also not ensured.</w:t>
      </w:r>
      <w:r w:rsidRPr="00C033E6">
        <w:t xml:space="preserve"> </w:t>
      </w:r>
    </w:p>
    <w:p w:rsidR="00A542F7" w:rsidRDefault="00A542F7" w:rsidP="00A64713">
      <w:pPr>
        <w:pStyle w:val="ListParagraph"/>
        <w:ind w:left="360"/>
        <w:jc w:val="both"/>
      </w:pPr>
    </w:p>
    <w:p w:rsidR="00AB0E55" w:rsidRDefault="00AB0E55" w:rsidP="00A64713">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FD2288" w:rsidRDefault="00FD2288" w:rsidP="00A64713">
      <w:pPr>
        <w:jc w:val="both"/>
      </w:pPr>
      <w:r>
        <w:t>Few words on the notion of committed price. No product is inflation proof and it is almost certain that after committing a price/percent discount on a product, the price of that product may increase resulting into loss of profit or even loss to the merchant. The</w:t>
      </w:r>
      <w:r w:rsidR="007054FE">
        <w:t>n</w:t>
      </w:r>
      <w:r>
        <w:t xml:space="preserve"> why does merchant need to commit anything to subscribers? </w:t>
      </w:r>
    </w:p>
    <w:p w:rsidR="00FD2288" w:rsidRDefault="00FD2288" w:rsidP="00A64713">
      <w:pPr>
        <w:jc w:val="both"/>
      </w:pPr>
      <w:r>
        <w:t>As we have discussed earlier</w:t>
      </w:r>
      <w:r w:rsidR="005B6CBB">
        <w:t>,</w:t>
      </w:r>
      <w:r>
        <w:t xml:space="preserve"> </w:t>
      </w:r>
      <w:r w:rsidR="00854BF2">
        <w:t xml:space="preserve">layered </w:t>
      </w:r>
      <w:r>
        <w:t xml:space="preserve">benefits of subscribers </w:t>
      </w:r>
      <w:r w:rsidR="00854BF2">
        <w:t>proportion</w:t>
      </w:r>
      <w:r w:rsidR="00D315E9">
        <w:t>al</w:t>
      </w:r>
      <w:r w:rsidR="00854BF2">
        <w:t xml:space="preserve"> to their engagement model </w:t>
      </w:r>
      <w:r>
        <w:t>is the most important USP for the success of subscription business and products are not just being sold once but they are subscribed for a repetitive</w:t>
      </w:r>
      <w:r w:rsidR="005B6CBB">
        <w:t xml:space="preserve"> sale. In such case changing their offer price based on dynamics of market may ruin the subscriber benefits and thereby the intent behind subscribing</w:t>
      </w:r>
      <w:r>
        <w:t xml:space="preserve"> </w:t>
      </w:r>
      <w:r w:rsidR="005B6CBB">
        <w:t>to the product. Moreover it may generate a feeling of being cheated among subscribers.</w:t>
      </w:r>
    </w:p>
    <w:p w:rsidR="005B6CBB" w:rsidRDefault="005B6CBB" w:rsidP="00A64713">
      <w:pPr>
        <w:jc w:val="both"/>
      </w:pPr>
      <w:r>
        <w:lastRenderedPageBreak/>
        <w:t xml:space="preserve">Also when few subscribers are </w:t>
      </w:r>
      <w:r w:rsidR="00D315E9">
        <w:t>receiving a</w:t>
      </w:r>
      <w:r>
        <w:t xml:space="preserve"> product at an offered price relatively lesser than its current offer price (or even purchase price) resulting into loss to the merchant, the loss is only limited to few subscribers and </w:t>
      </w:r>
      <w:r w:rsidR="00D315E9">
        <w:t xml:space="preserve">only </w:t>
      </w:r>
      <w:r>
        <w:t>until end of their subscription period. If merchant has sent maximum allowed subscription period to be</w:t>
      </w:r>
      <w:r w:rsidR="00D315E9">
        <w:t>,</w:t>
      </w:r>
      <w:r>
        <w:t xml:space="preserve"> say one year, then the price/discount commitment is going to last only up to maximum one year. Thus the loss is not long lasting.</w:t>
      </w:r>
    </w:p>
    <w:p w:rsidR="005B6CBB" w:rsidRDefault="00884D51" w:rsidP="00A64713">
      <w:pPr>
        <w:jc w:val="both"/>
      </w:pPr>
      <w:r>
        <w:t>Moreover in case of loss (or loss of profit) like situation to the merchant the price should be able to correct itself by use of appropriate pricing algorithm.</w:t>
      </w:r>
      <w:r w:rsidR="005B6CBB">
        <w:t xml:space="preserve"> </w:t>
      </w:r>
      <w:r>
        <w:t>I</w:t>
      </w:r>
      <w:r w:rsidR="005B6CBB">
        <w:t xml:space="preserve">n the situation where demand is increasing but profit is </w:t>
      </w:r>
      <w:r>
        <w:t>diminishing because product is being offered at price lower than its worth</w:t>
      </w:r>
      <w:r w:rsidR="005B6CBB">
        <w:t xml:space="preserve">, </w:t>
      </w:r>
      <w:r>
        <w:t>the newly calculated</w:t>
      </w:r>
      <w:r w:rsidR="005B6CBB">
        <w:t xml:space="preserve"> offer price </w:t>
      </w:r>
      <w:r>
        <w:t>is expected to be more than earlier offered price so as to bring the product up to its worth. Such a</w:t>
      </w:r>
      <w:r w:rsidR="007C4423">
        <w:t>n</w:t>
      </w:r>
      <w:r>
        <w:t xml:space="preserve"> upward price revision should automatically </w:t>
      </w:r>
      <w:r w:rsidR="005B6CBB">
        <w:t xml:space="preserve">compensate for the loss </w:t>
      </w:r>
      <w:r>
        <w:t>due to lower price quoted earlier</w:t>
      </w:r>
      <w:r w:rsidR="00A56EDE">
        <w:t xml:space="preserve"> and bring product business into profit figures</w:t>
      </w:r>
      <w:r w:rsidR="005B6CBB">
        <w:t xml:space="preserve">.    </w:t>
      </w:r>
    </w:p>
    <w:p w:rsidR="00AB0E55" w:rsidRDefault="00AB0E55" w:rsidP="00A64713">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AB0E55" w:rsidRDefault="00051C98" w:rsidP="00A64713">
      <w:pPr>
        <w:pStyle w:val="Heading4"/>
        <w:jc w:val="both"/>
      </w:pPr>
      <w:r>
        <w:t xml:space="preserve">Topping 3: Volume based /Duration based </w:t>
      </w:r>
      <w:r w:rsidR="00A742C1">
        <w:t>benefits</w:t>
      </w:r>
    </w:p>
    <w:p w:rsidR="00A742C1" w:rsidRDefault="00A742C1" w:rsidP="00A64713">
      <w:pPr>
        <w:jc w:val="both"/>
      </w:pPr>
    </w:p>
    <w:p w:rsidR="00FC1ABD" w:rsidRDefault="00E572AB" w:rsidP="00A64713">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A64713">
      <w:pPr>
        <w:jc w:val="both"/>
      </w:pPr>
      <w:r>
        <w:t xml:space="preserve">A subscriber who is subscribing to longer term association with merchant </w:t>
      </w:r>
      <w:r w:rsidR="009B34C5">
        <w:t xml:space="preserve">as compared with other subscribers </w:t>
      </w:r>
      <w:r>
        <w:t xml:space="preserve">should be rewarded </w:t>
      </w:r>
      <w:r w:rsidR="009B34C5">
        <w:t xml:space="preserve">benefits in </w:t>
      </w:r>
      <w:r w:rsidR="002700F1">
        <w:t>proportion to</w:t>
      </w:r>
      <w:r w:rsidR="009B34C5">
        <w:t xml:space="preserve"> </w:t>
      </w:r>
      <w:r>
        <w:t>his</w:t>
      </w:r>
      <w:r w:rsidR="002700F1">
        <w:t>/her</w:t>
      </w:r>
      <w:r>
        <w:t xml:space="preserve"> duration of association with merchant.</w:t>
      </w:r>
    </w:p>
    <w:p w:rsidR="001A46EA" w:rsidRDefault="001A46EA" w:rsidP="00A64713">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A64713">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A742C1" w:rsidRDefault="00A742C1" w:rsidP="00A64713">
      <w:pPr>
        <w:pStyle w:val="Heading4"/>
        <w:jc w:val="both"/>
      </w:pPr>
      <w:r>
        <w:t>Topping 4: Loyalty based benefits</w:t>
      </w:r>
    </w:p>
    <w:p w:rsidR="0044591D" w:rsidRDefault="0044591D" w:rsidP="00A64713">
      <w:pPr>
        <w:jc w:val="both"/>
      </w:pPr>
    </w:p>
    <w:p w:rsidR="0044591D" w:rsidRDefault="0044591D" w:rsidP="00A64713">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1A46EA" w:rsidRDefault="00971AB4" w:rsidP="00A64713">
      <w:pPr>
        <w:jc w:val="both"/>
      </w:pPr>
      <w:r>
        <w:t xml:space="preserve">The above </w:t>
      </w:r>
      <w:r w:rsidR="00461BB0">
        <w:t>multi-layered benefits model</w:t>
      </w:r>
      <w:r>
        <w:t xml:space="preserve"> </w:t>
      </w:r>
      <w:r w:rsidR="00461BB0">
        <w:t>which greatly benefits not only to subscribers but also merchants is only possible in</w:t>
      </w:r>
      <w:r>
        <w:t xml:space="preserve"> subscription business</w:t>
      </w:r>
      <w:r w:rsidR="00461BB0">
        <w:t xml:space="preserve"> approach.</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971AB4" w:rsidRPr="00A63208" w:rsidRDefault="00971AB4" w:rsidP="00A64713">
      <w:pPr>
        <w:jc w:val="both"/>
      </w:pPr>
      <w:r>
        <w:t xml:space="preserve">Another intangible benefit of this multilevel benefits model is that it is not possible to do an ‘apple to apple’ comparison between the gains by two subscribers. </w:t>
      </w:r>
      <w:r w:rsidR="00AC47CF">
        <w:t xml:space="preserve">This is where one can answer to the question </w:t>
      </w:r>
      <w:r w:rsidR="00AC47CF">
        <w:lastRenderedPageBreak/>
        <w:t xml:space="preserve">asked earlier, that should the subscriber subscribe to a merchant merely based on lowered offered price than others. </w:t>
      </w:r>
    </w:p>
    <w:p w:rsidR="00087FED" w:rsidRDefault="00462E34" w:rsidP="00A64713">
      <w:pPr>
        <w:pStyle w:val="Heading1"/>
        <w:jc w:val="both"/>
      </w:pPr>
      <w:r>
        <w:t>Objectives</w:t>
      </w:r>
      <w:r w:rsidR="003D1A26">
        <w:t xml:space="preserve"> </w:t>
      </w:r>
      <w:r>
        <w:t>of</w:t>
      </w:r>
      <w:r w:rsidR="003D1A26">
        <w:t xml:space="preserve"> Subscription Business Model</w:t>
      </w:r>
      <w:r w:rsidR="000168BC">
        <w:t xml:space="preserve"> </w:t>
      </w:r>
    </w:p>
    <w:p w:rsidR="00107076" w:rsidRPr="00107076" w:rsidRDefault="000C3229" w:rsidP="00A64713">
      <w:pPr>
        <w:jc w:val="both"/>
      </w:pPr>
      <w:r>
        <w:t>Based on the expectations described above l</w:t>
      </w:r>
      <w:r w:rsidR="00107076">
        <w:t xml:space="preserve">et’s lay down the main objectives in front of the stakeholders if they are to be benefitted by following subscription business approach. These objectives are based on their obvious expectations from the long term relationship notion in subscription business model as well as few innovative advantages which are available due to nature of business model </w:t>
      </w:r>
    </w:p>
    <w:p w:rsidR="003D1A26" w:rsidRDefault="000168BC" w:rsidP="00A64713">
      <w:pPr>
        <w:pStyle w:val="Heading2"/>
        <w:jc w:val="both"/>
      </w:pPr>
      <w:r>
        <w:t>Subscriber centric</w:t>
      </w:r>
      <w:r w:rsidR="00087FED">
        <w:t xml:space="preserve"> objectives</w:t>
      </w:r>
    </w:p>
    <w:p w:rsidR="00584751" w:rsidRDefault="00584751" w:rsidP="00A64713">
      <w:pPr>
        <w:pStyle w:val="Heading3"/>
        <w:jc w:val="both"/>
      </w:pPr>
      <w:bookmarkStart w:id="1" w:name="_Toc453669655"/>
      <w:r>
        <w:t>Quality</w:t>
      </w:r>
      <w:bookmarkEnd w:id="1"/>
    </w:p>
    <w:p w:rsidR="00584751" w:rsidRDefault="003C1DF0" w:rsidP="00A64713">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A64713">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584751" w:rsidRDefault="00584751" w:rsidP="00A64713">
      <w:pPr>
        <w:pStyle w:val="Heading3"/>
        <w:jc w:val="both"/>
      </w:pPr>
      <w:bookmarkStart w:id="2" w:name="_Toc453669656"/>
      <w:r>
        <w:t>C</w:t>
      </w:r>
      <w:r w:rsidRPr="00BC6AFA">
        <w:t>onvenience</w:t>
      </w:r>
      <w:bookmarkEnd w:id="2"/>
    </w:p>
    <w:p w:rsidR="00584751" w:rsidRDefault="00584751" w:rsidP="00A64713">
      <w:pPr>
        <w:jc w:val="both"/>
      </w:pPr>
      <w:r>
        <w:t>Lot of convenience, by buying things online has been one of the main motivation factors for customers.</w:t>
      </w:r>
    </w:p>
    <w:p w:rsidR="00584751" w:rsidRDefault="00743B85" w:rsidP="00A64713">
      <w:pPr>
        <w:pStyle w:val="ListParagraph"/>
        <w:numPr>
          <w:ilvl w:val="0"/>
          <w:numId w:val="8"/>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p>
    <w:p w:rsidR="00584751" w:rsidRDefault="00743B85" w:rsidP="00A64713">
      <w:pPr>
        <w:pStyle w:val="ListParagraph"/>
        <w:numPr>
          <w:ilvl w:val="0"/>
          <w:numId w:val="8"/>
        </w:numPr>
        <w:jc w:val="both"/>
      </w:pPr>
      <w:r>
        <w:t>Subscribers</w:t>
      </w:r>
      <w:r w:rsidR="00584751">
        <w:t xml:space="preserve"> will want to get the purchased goods to be delivered at their doorsteps, mostly on precise time. These are periodic needs; so they may not wait for the goods to be delivered later than the day when they need these products.</w:t>
      </w:r>
      <w:r>
        <w:t xml:space="preserve"> </w:t>
      </w:r>
    </w:p>
    <w:p w:rsidR="00584751" w:rsidRDefault="00584751" w:rsidP="00A64713">
      <w:pPr>
        <w:pStyle w:val="ListParagraph"/>
        <w:numPr>
          <w:ilvl w:val="0"/>
          <w:numId w:val="8"/>
        </w:numPr>
        <w:jc w:val="both"/>
      </w:pPr>
      <w:r>
        <w:t xml:space="preserve">If </w:t>
      </w:r>
      <w:r w:rsidR="006D1DAA">
        <w:t>subscribers</w:t>
      </w:r>
      <w:r>
        <w:t xml:space="preserve"> are </w:t>
      </w:r>
      <w:r w:rsidR="006D1DAA">
        <w:t xml:space="preserve">subscribing for </w:t>
      </w:r>
      <w:r>
        <w:t xml:space="preserve">multiple products, they may not need all of them at the same interval as each of their consumption rate may be different. Example: customer may want two toothpastes per month but need toothbrushes to be delivered every four months. </w:t>
      </w:r>
    </w:p>
    <w:p w:rsidR="00584751" w:rsidRDefault="00584751" w:rsidP="00A64713">
      <w:pPr>
        <w:pStyle w:val="ListParagraph"/>
        <w:ind w:left="360"/>
        <w:jc w:val="both"/>
      </w:pPr>
      <w:r>
        <w:t xml:space="preserve">So they </w:t>
      </w:r>
      <w:r w:rsidRPr="00F150B6">
        <w:t>will need d</w:t>
      </w:r>
      <w:r>
        <w:t xml:space="preserve">ifferent items to be delivered to them, </w:t>
      </w:r>
      <w:r w:rsidR="00114BBE">
        <w:t xml:space="preserve">at different times, </w:t>
      </w:r>
      <w:r>
        <w:t>closer to their need time.</w:t>
      </w:r>
      <w:r w:rsidR="00743B85">
        <w:t xml:space="preserve"> It means that subscription business should manage multiple deliveries</w:t>
      </w:r>
      <w:r w:rsidR="00BB319C">
        <w:t xml:space="preserve"> spaced with different intervals</w:t>
      </w:r>
      <w:r w:rsidR="00743B85">
        <w:t xml:space="preserve"> for a registered subscription</w:t>
      </w:r>
      <w:r w:rsidR="00915B0D">
        <w:t xml:space="preserve">, each of them having their own periodicity </w:t>
      </w:r>
      <w:r w:rsidR="00743B85">
        <w:t>and these deliveries are received by subscriber close to their needs.</w:t>
      </w:r>
      <w:r w:rsidR="00114BBE">
        <w:t xml:space="preserve"> In order to optimize on the delivery cost overlapping product deliveries should be clubbed together </w:t>
      </w:r>
      <w:r w:rsidR="00113265">
        <w:t xml:space="preserve">(example: items to be delivered quarterly should be delivered along with every third </w:t>
      </w:r>
      <w:r w:rsidR="00BB319C">
        <w:t xml:space="preserve">monthly </w:t>
      </w:r>
      <w:r w:rsidR="00113265">
        <w:t>delivery</w:t>
      </w:r>
      <w:r w:rsidR="00BB319C">
        <w:t>, in case of weekly deliveries along with monthly deliveries with the same subscription every 4</w:t>
      </w:r>
      <w:r w:rsidR="00BB319C" w:rsidRPr="00BB319C">
        <w:rPr>
          <w:vertAlign w:val="superscript"/>
        </w:rPr>
        <w:t>th</w:t>
      </w:r>
      <w:r w:rsidR="00BB319C">
        <w:t xml:space="preserve"> weekly delivery should be clubbed with monthly delivery and so on.</w:t>
      </w:r>
      <w:r w:rsidR="00113265">
        <w:t xml:space="preserve">) </w:t>
      </w:r>
      <w:r w:rsidR="00114BBE">
        <w:t xml:space="preserve">and the timetable of deliveries will be </w:t>
      </w:r>
      <w:r w:rsidR="00113265">
        <w:t>projected</w:t>
      </w:r>
      <w:r w:rsidR="00114BBE">
        <w:t xml:space="preserve"> upfront to the subscriber and his/her consent is taken on this delivery schedule.</w:t>
      </w:r>
    </w:p>
    <w:p w:rsidR="0041173C" w:rsidRDefault="00743B85" w:rsidP="00A64713">
      <w:pPr>
        <w:pStyle w:val="ListParagraph"/>
        <w:numPr>
          <w:ilvl w:val="0"/>
          <w:numId w:val="8"/>
        </w:numPr>
        <w:jc w:val="both"/>
      </w:pPr>
      <w:r>
        <w:t>Payment of procuring goods is a challenging endeavour in subscription business. This is becaus</w:t>
      </w:r>
      <w:r w:rsidR="00113265">
        <w:t>e subscriber will be subscribing for deliveries</w:t>
      </w:r>
      <w:r>
        <w:t xml:space="preserve"> for now as well as for coming days/months.</w:t>
      </w:r>
      <w:r w:rsidR="00113265">
        <w:t xml:space="preserve"> It may not be appropriate to charge all subscribers </w:t>
      </w:r>
      <w:r w:rsidR="0045096B">
        <w:t xml:space="preserve">in advance </w:t>
      </w:r>
      <w:r w:rsidR="00113265">
        <w:t>for the whole subscription.</w:t>
      </w:r>
      <w:r w:rsidR="0045096B">
        <w:t xml:space="preserve"> This is because total subscription amount may be huge which a subscriber may not be ready to invest upfront. </w:t>
      </w:r>
      <w:r w:rsidR="0045096B">
        <w:lastRenderedPageBreak/>
        <w:t>Moreover as subscriber may be altering his/her or</w:t>
      </w:r>
      <w:r w:rsidR="00BB319C">
        <w:t>ders during subscription period,</w:t>
      </w:r>
      <w:r w:rsidR="0045096B">
        <w:t xml:space="preserve"> due amount will also be varying.</w:t>
      </w:r>
      <w:r w:rsidR="00113265">
        <w:t xml:space="preserve"> </w:t>
      </w:r>
      <w:r w:rsidR="0045096B">
        <w:t>On the other ha</w:t>
      </w:r>
      <w:r w:rsidR="00BB319C">
        <w:t>n</w:t>
      </w:r>
      <w:r w:rsidR="0045096B">
        <w:t xml:space="preserve">d </w:t>
      </w:r>
      <w:r w:rsidR="00113265">
        <w:t>it may be annoying</w:t>
      </w:r>
      <w:r>
        <w:t xml:space="preserve"> </w:t>
      </w:r>
      <w:r w:rsidR="00113265">
        <w:t>to claim the dues periodically through monthly reminders.</w:t>
      </w:r>
      <w:r w:rsidR="009B26E2">
        <w:t xml:space="preserve"> </w:t>
      </w:r>
      <w:r>
        <w:t>He/</w:t>
      </w:r>
      <w:r w:rsidR="0041173C">
        <w:t xml:space="preserve">she </w:t>
      </w:r>
      <w:r>
        <w:t xml:space="preserve">should be </w:t>
      </w:r>
      <w:r w:rsidR="00003FB5">
        <w:t>provided</w:t>
      </w:r>
      <w:r>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The only rule that subscribers should be made aware is, that they will get only those deliveries for which merchant has received/is receiving payment (if cash on delivery option is chosen). So subscribers at least need to pay in advance for any upcoming delivery. </w:t>
      </w:r>
    </w:p>
    <w:p w:rsidR="00743B85" w:rsidRDefault="0041173C" w:rsidP="00A64713">
      <w:pPr>
        <w:pStyle w:val="ListParagraph"/>
        <w:numPr>
          <w:ilvl w:val="0"/>
          <w:numId w:val="8"/>
        </w:num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volume and/or duration of subscription. </w:t>
      </w:r>
      <w:r w:rsidR="00A44972">
        <w:t>In addition</w:t>
      </w:r>
      <w:r>
        <w:t xml:space="preserve"> recurring renewal of subscriptions with same merchant should also enable them to earn reward points on account of their loyalty with same merchant.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743B85" w:rsidRDefault="00743B85" w:rsidP="00A64713">
      <w:pPr>
        <w:pStyle w:val="ListParagraph"/>
        <w:ind w:left="360"/>
        <w:jc w:val="both"/>
      </w:pPr>
    </w:p>
    <w:p w:rsidR="00584751" w:rsidRDefault="00584751" w:rsidP="00A64713">
      <w:pPr>
        <w:pStyle w:val="Heading3"/>
        <w:jc w:val="both"/>
      </w:pPr>
      <w:bookmarkStart w:id="3" w:name="_Toc453669657"/>
      <w:r>
        <w:t>Benefits</w:t>
      </w:r>
      <w:bookmarkEnd w:id="3"/>
    </w:p>
    <w:p w:rsidR="000A0294" w:rsidRPr="000A0294" w:rsidRDefault="000A0294" w:rsidP="00A64713">
      <w:pPr>
        <w:jc w:val="both"/>
      </w:pPr>
      <w:r>
        <w:t>We have already discussed in multi layered business model that subscribers should be benefitted on account of his/her association for merchant, for the duration of association and for the volume of purchases that he has been registering with merchant. The benefits model should attract a subscriber to subscribe for more, to subscribe for longer duration and to subscribe again and again with the same merchant.</w:t>
      </w:r>
    </w:p>
    <w:p w:rsidR="00584751" w:rsidRDefault="00584751" w:rsidP="00A64713">
      <w:pPr>
        <w:pStyle w:val="ListParagraph"/>
        <w:numPr>
          <w:ilvl w:val="0"/>
          <w:numId w:val="9"/>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w:t>
      </w:r>
      <w:r w:rsidR="008230BA">
        <w:t>from</w:t>
      </w:r>
      <w:r w:rsidR="00E3072C">
        <w:t xml:space="preserve"> it in such a way that he/she should be able to offer subscribers most of the products with attractive discounted prices and still be able to registers huge profits with each of them.</w:t>
      </w:r>
    </w:p>
    <w:p w:rsidR="00584751" w:rsidRDefault="00584751" w:rsidP="00A64713">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A64713">
      <w:pPr>
        <w:pStyle w:val="ListParagraph"/>
        <w:numPr>
          <w:ilvl w:val="0"/>
          <w:numId w:val="9"/>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A64713">
      <w:pPr>
        <w:pStyle w:val="Heading3"/>
        <w:jc w:val="both"/>
      </w:pPr>
      <w:bookmarkStart w:id="4" w:name="_Toc453669658"/>
      <w:r>
        <w:lastRenderedPageBreak/>
        <w:t>Value added benefits</w:t>
      </w:r>
      <w:bookmarkEnd w:id="4"/>
    </w:p>
    <w:p w:rsidR="00584751" w:rsidRDefault="00584751" w:rsidP="00A64713">
      <w:pPr>
        <w:jc w:val="both"/>
      </w:pPr>
      <w:r>
        <w:t xml:space="preserve">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A64713">
      <w:pPr>
        <w:jc w:val="both"/>
      </w:pPr>
      <w:r>
        <w:t>If customers are provided ‘package’ level benefit as an alternative to/in addition to product level benefits, they will be tempted to add more items in their package(because more the package amount 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A64713">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p>
    <w:p w:rsidR="00584751" w:rsidRDefault="00584751" w:rsidP="00A64713">
      <w:pPr>
        <w:pStyle w:val="Heading3"/>
        <w:jc w:val="both"/>
      </w:pPr>
      <w:bookmarkStart w:id="5" w:name="_Toc453669659"/>
      <w:r>
        <w:t>Rewards for loyalty</w:t>
      </w:r>
      <w:bookmarkEnd w:id="5"/>
    </w:p>
    <w:p w:rsidR="00584751" w:rsidRDefault="00584751" w:rsidP="00A64713">
      <w:pPr>
        <w:jc w:val="both"/>
      </w:pPr>
      <w:r>
        <w:t xml:space="preserve">If a </w:t>
      </w:r>
      <w:r w:rsidR="00632E78">
        <w:t>subscribing</w:t>
      </w:r>
      <w:r>
        <w:t xml:space="preserve"> is periodically buying his needs from the same merchant, is he</w:t>
      </w:r>
      <w:r w:rsidR="00632E78">
        <w:t>/she</w:t>
      </w:r>
      <w:r>
        <w:t xml:space="preserve"> being rewarded for his</w:t>
      </w:r>
      <w:r w:rsidR="00632E78">
        <w:t>/her</w:t>
      </w:r>
      <w:r>
        <w:t xml:space="preserve"> long term affiliation with that merchant?</w:t>
      </w:r>
    </w:p>
    <w:p w:rsidR="00584751" w:rsidRDefault="00584751" w:rsidP="00A64713">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So the merchant is awarded with an assured business for a fixed duration. It is resulting into merchant making more precise demand predictions, negotiate better on price front, reduce losses, optimize on operating expenses and maximize self-gain. Hence such a subscriber</w:t>
      </w:r>
      <w:r>
        <w:t xml:space="preserve"> loyalty with </w:t>
      </w:r>
      <w:r w:rsidR="00632E78">
        <w:t>the</w:t>
      </w:r>
      <w:r>
        <w:t xml:space="preserve"> merchant should be rewarded in some form or the other. It can be in the form of additional discounts or cash back schemes or loyalty/reward points etc. Thus this loyalty makes </w:t>
      </w:r>
      <w:r w:rsidR="00632E78">
        <w:t>the subscriber</w:t>
      </w:r>
      <w:r>
        <w:t xml:space="preserve"> win more benefits on top of product level and volume based benefits.</w:t>
      </w:r>
    </w:p>
    <w:p w:rsidR="00632E78" w:rsidRDefault="00632E78" w:rsidP="00A64713">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584751" w:rsidRDefault="00584751" w:rsidP="00A64713">
      <w:pPr>
        <w:jc w:val="both"/>
      </w:pPr>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2752D8" w:rsidRDefault="002752D8" w:rsidP="00A64713">
      <w:pPr>
        <w:pStyle w:val="Heading2"/>
        <w:jc w:val="both"/>
      </w:pPr>
      <w:r>
        <w:t>Merchant centric</w:t>
      </w:r>
      <w:r w:rsidR="00B87BA4">
        <w:t xml:space="preserve"> Objectives</w:t>
      </w:r>
    </w:p>
    <w:p w:rsidR="00996DA2" w:rsidRDefault="00996DA2" w:rsidP="00A64713">
      <w:pPr>
        <w:pStyle w:val="Heading3"/>
        <w:jc w:val="both"/>
      </w:pPr>
      <w:bookmarkStart w:id="6" w:name="_Toc453669667"/>
      <w:r>
        <w:t>Sustainable customer base</w:t>
      </w:r>
      <w:bookmarkEnd w:id="6"/>
    </w:p>
    <w:p w:rsidR="00996DA2" w:rsidRDefault="00996DA2" w:rsidP="00A64713">
      <w:pPr>
        <w:pStyle w:val="ListParagraph"/>
        <w:ind w:left="0"/>
        <w:jc w:val="both"/>
      </w:pPr>
      <w:r>
        <w:t xml:space="preserve">In case merchant attracts customers to get into such long term association it will be a complete business transformation for him. </w:t>
      </w:r>
    </w:p>
    <w:p w:rsidR="00996DA2" w:rsidRDefault="00996DA2" w:rsidP="00A64713">
      <w:pPr>
        <w:pStyle w:val="ListParagraph"/>
        <w:ind w:left="0"/>
        <w:jc w:val="both"/>
      </w:pPr>
    </w:p>
    <w:p w:rsidR="00996DA2" w:rsidRDefault="00996DA2" w:rsidP="00A64713">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A64713">
      <w:pPr>
        <w:pStyle w:val="ListParagraph"/>
        <w:ind w:left="0"/>
        <w:jc w:val="both"/>
      </w:pPr>
    </w:p>
    <w:p w:rsidR="00996DA2" w:rsidRDefault="00996DA2" w:rsidP="00A64713">
      <w:pPr>
        <w:pStyle w:val="ListParagraph"/>
        <w:ind w:left="0"/>
        <w:jc w:val="both"/>
      </w:pPr>
      <w:r>
        <w:t xml:space="preserve"> If merchant takes appropriate measures to ensure longer term association of existing subscribers by proportionately rewarding them for their loyalty/relationship, it helps create affinity for him among </w:t>
      </w:r>
      <w:r>
        <w:lastRenderedPageBreak/>
        <w:t xml:space="preserve">subscribers. Such a relationship is much more precious than just a momentary commercial association for the purpose of trading. </w:t>
      </w:r>
    </w:p>
    <w:p w:rsidR="00996DA2" w:rsidRDefault="00996DA2" w:rsidP="00A64713">
      <w:pPr>
        <w:pStyle w:val="ListParagraph"/>
        <w:ind w:left="0"/>
        <w:jc w:val="both"/>
      </w:pPr>
    </w:p>
    <w:p w:rsidR="00996DA2" w:rsidRDefault="00996DA2" w:rsidP="00A64713">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A64713">
      <w:pPr>
        <w:pStyle w:val="ListParagraph"/>
        <w:ind w:left="0"/>
        <w:jc w:val="both"/>
      </w:pPr>
    </w:p>
    <w:p w:rsidR="00C3066C" w:rsidRDefault="00C3066C" w:rsidP="00A64713">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A64713">
      <w:pPr>
        <w:pStyle w:val="ListParagraph"/>
        <w:numPr>
          <w:ilvl w:val="0"/>
          <w:numId w:val="12"/>
        </w:numPr>
        <w:jc w:val="both"/>
      </w:pPr>
      <w:r>
        <w:t xml:space="preserve">Analysing customer behaviour </w:t>
      </w:r>
    </w:p>
    <w:p w:rsidR="00C3066C" w:rsidRDefault="00C3066C" w:rsidP="00A64713">
      <w:pPr>
        <w:pStyle w:val="ListParagraph"/>
        <w:numPr>
          <w:ilvl w:val="0"/>
          <w:numId w:val="12"/>
        </w:numPr>
        <w:jc w:val="both"/>
      </w:pPr>
      <w:r>
        <w:t xml:space="preserve">Current buying trends </w:t>
      </w:r>
    </w:p>
    <w:p w:rsidR="00C3066C" w:rsidRDefault="00C3066C" w:rsidP="00A64713">
      <w:pPr>
        <w:pStyle w:val="ListParagraph"/>
        <w:numPr>
          <w:ilvl w:val="0"/>
          <w:numId w:val="12"/>
        </w:numPr>
        <w:jc w:val="both"/>
      </w:pPr>
      <w:r>
        <w:t>Customer expectations</w:t>
      </w:r>
    </w:p>
    <w:p w:rsidR="00A443B2" w:rsidRDefault="00A443B2" w:rsidP="00A64713">
      <w:pPr>
        <w:pStyle w:val="ListParagraph"/>
        <w:numPr>
          <w:ilvl w:val="0"/>
          <w:numId w:val="12"/>
        </w:numPr>
        <w:jc w:val="both"/>
      </w:pPr>
      <w:r>
        <w:t>Individual product performance graph</w:t>
      </w:r>
    </w:p>
    <w:p w:rsidR="00A443B2" w:rsidRDefault="00C3066C" w:rsidP="00A64713">
      <w:pPr>
        <w:pStyle w:val="ListParagraph"/>
        <w:numPr>
          <w:ilvl w:val="0"/>
          <w:numId w:val="12"/>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443B2" w:rsidRDefault="00A443B2" w:rsidP="00A64713">
      <w:pPr>
        <w:pStyle w:val="ListParagraph"/>
        <w:numPr>
          <w:ilvl w:val="0"/>
          <w:numId w:val="12"/>
        </w:numPr>
        <w:jc w:val="both"/>
      </w:pPr>
      <w:r>
        <w:t>R</w:t>
      </w:r>
      <w:r w:rsidR="00C3066C">
        <w:t xml:space="preserve">esults of efforts put on cost optimization </w:t>
      </w:r>
    </w:p>
    <w:p w:rsidR="00C3066C" w:rsidRDefault="00A443B2" w:rsidP="00A64713">
      <w:pPr>
        <w:pStyle w:val="ListParagraph"/>
        <w:numPr>
          <w:ilvl w:val="0"/>
          <w:numId w:val="12"/>
        </w:numPr>
        <w:jc w:val="both"/>
      </w:pPr>
      <w:r>
        <w:t>A</w:t>
      </w:r>
      <w:r w:rsidR="00C3066C">
        <w:t xml:space="preserve">reas where investments need to be increased instead of </w:t>
      </w:r>
      <w:r w:rsidR="00DF76DE">
        <w:t xml:space="preserve">spend </w:t>
      </w:r>
      <w:r w:rsidR="00C3066C">
        <w:t>optimizations</w:t>
      </w:r>
    </w:p>
    <w:p w:rsidR="00A20FFC" w:rsidRDefault="00A20FFC" w:rsidP="00A64713">
      <w:pPr>
        <w:jc w:val="both"/>
      </w:pPr>
      <w:bookmarkStart w:id="7" w:name="_Toc453669668"/>
      <w:r>
        <w:t xml:space="preserve">Merchant can make strategy decisions based on these inputs and tune the business so as to improve further on current improvements as well as avoid policies which are hindering customer experience.  </w:t>
      </w:r>
    </w:p>
    <w:p w:rsidR="00996DA2" w:rsidRDefault="00FE7F7B" w:rsidP="00A64713">
      <w:pPr>
        <w:pStyle w:val="Heading3"/>
        <w:jc w:val="both"/>
      </w:pPr>
      <w:r>
        <w:t xml:space="preserve">Optimizations </w:t>
      </w:r>
      <w:r w:rsidR="00B833A7">
        <w:t>through</w:t>
      </w:r>
      <w:r>
        <w:t xml:space="preserve"> </w:t>
      </w:r>
      <w:r w:rsidR="00996DA2" w:rsidRPr="00B12A03">
        <w:t>P</w:t>
      </w:r>
      <w:r w:rsidR="00996DA2">
        <w:t>recise Predictions</w:t>
      </w:r>
      <w:bookmarkEnd w:id="7"/>
    </w:p>
    <w:p w:rsidR="00303546" w:rsidRPr="00303546" w:rsidRDefault="00303546" w:rsidP="00A64713">
      <w:pPr>
        <w:jc w:val="both"/>
      </w:pPr>
    </w:p>
    <w:p w:rsidR="00996DA2" w:rsidRDefault="003E6F5E" w:rsidP="00A64713">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which are 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A64713">
      <w:pPr>
        <w:pStyle w:val="ListParagraph"/>
        <w:ind w:left="0"/>
        <w:jc w:val="both"/>
      </w:pPr>
    </w:p>
    <w:p w:rsidR="00996DA2" w:rsidRDefault="00996DA2" w:rsidP="00A64713">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A64713">
      <w:pPr>
        <w:pStyle w:val="ListParagraph"/>
        <w:ind w:left="0"/>
        <w:jc w:val="both"/>
      </w:pPr>
    </w:p>
    <w:p w:rsidR="00996DA2" w:rsidRDefault="00996DA2" w:rsidP="00A64713">
      <w:pPr>
        <w:pStyle w:val="ListParagraph"/>
        <w:ind w:left="0"/>
        <w:jc w:val="both"/>
      </w:pPr>
      <w:r>
        <w:t>Moreover he knows how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A64713">
      <w:pPr>
        <w:pStyle w:val="ListParagraph"/>
        <w:ind w:left="0"/>
        <w:jc w:val="both"/>
      </w:pPr>
    </w:p>
    <w:p w:rsidR="00996DA2" w:rsidRDefault="00996DA2" w:rsidP="00A64713">
      <w:pPr>
        <w:pStyle w:val="ListParagraph"/>
        <w:ind w:left="0"/>
        <w:jc w:val="both"/>
      </w:pPr>
      <w:r>
        <w:t>Due to predictable demands and logistics, merchant is in a better position to optimize on personnel cost of infrastructure etc. etc.</w:t>
      </w:r>
    </w:p>
    <w:p w:rsidR="00996DA2" w:rsidRDefault="00996DA2" w:rsidP="00A64713">
      <w:pPr>
        <w:pStyle w:val="ListParagraph"/>
        <w:ind w:left="0"/>
        <w:jc w:val="both"/>
      </w:pPr>
    </w:p>
    <w:p w:rsidR="00996DA2" w:rsidRDefault="00996DA2" w:rsidP="00A64713">
      <w:pPr>
        <w:pStyle w:val="ListParagraph"/>
        <w:ind w:left="0"/>
        <w:jc w:val="both"/>
      </w:pPr>
      <w:r>
        <w:t>As the inflow and outflow of goods is assured, he can negotiate better with suppliers (may be getting into long term supply agreement with them). It will help him reduce wastage cost to minimum. In turn he can launch his products at competitive prices which will be difficult for his competitors to beat.</w:t>
      </w:r>
    </w:p>
    <w:p w:rsidR="009F56C1" w:rsidRDefault="009F56C1" w:rsidP="00A64713">
      <w:pPr>
        <w:pStyle w:val="ListParagraph"/>
        <w:ind w:left="0"/>
        <w:jc w:val="both"/>
      </w:pPr>
      <w:r>
        <w:lastRenderedPageBreak/>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A64713">
      <w:pPr>
        <w:pStyle w:val="Heading3"/>
        <w:jc w:val="both"/>
      </w:pPr>
      <w:bookmarkStart w:id="8" w:name="_Toc453669669"/>
      <w:r>
        <w:t>Optimization</w:t>
      </w:r>
      <w:bookmarkEnd w:id="8"/>
      <w:r w:rsidR="00D93EF8">
        <w:t xml:space="preserve"> of Operating Cost</w:t>
      </w:r>
    </w:p>
    <w:p w:rsidR="001E39B6" w:rsidRDefault="001E39B6" w:rsidP="00A64713">
      <w:pPr>
        <w:pStyle w:val="ListParagraph"/>
        <w:ind w:left="0"/>
        <w:jc w:val="both"/>
      </w:pPr>
    </w:p>
    <w:p w:rsidR="00996DA2" w:rsidRDefault="00996DA2" w:rsidP="00A64713">
      <w:pPr>
        <w:pStyle w:val="ListParagraph"/>
        <w:ind w:left="0"/>
        <w:jc w:val="both"/>
      </w:pPr>
      <w:r>
        <w:t>Imagine that a shopping portal is trading in instantaneous mode. Customers purchase products and those are shipped to them. Assume that it is dealing with approximately 10,000 customers per month. Some customers make purchase of multiple items per instance, but many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A64713">
      <w:pPr>
        <w:pStyle w:val="ListParagraph"/>
        <w:ind w:left="0"/>
        <w:jc w:val="both"/>
      </w:pPr>
    </w:p>
    <w:p w:rsidR="00996DA2" w:rsidRDefault="00996DA2" w:rsidP="00A64713">
      <w:pPr>
        <w:pStyle w:val="ListParagraph"/>
        <w:ind w:left="0"/>
        <w:jc w:val="both"/>
      </w:pPr>
      <w:r>
        <w:t xml:space="preserve">In all the cases, it may not be possible to absorb the shipping cost by merchant as the price of the content in a delivery is not bringing enough gains for the merchant so as to absorb such a high shipping cost. So in case of shopping of less expensive items, the shipping cost is separately charged to the buyer. </w:t>
      </w:r>
    </w:p>
    <w:p w:rsidR="00996DA2" w:rsidRDefault="00996DA2" w:rsidP="00A64713">
      <w:pPr>
        <w:pStyle w:val="ListParagraph"/>
        <w:ind w:left="0"/>
        <w:jc w:val="both"/>
      </w:pPr>
    </w:p>
    <w:p w:rsidR="00996DA2" w:rsidRDefault="00996DA2" w:rsidP="00A64713">
      <w:pPr>
        <w:pStyle w:val="ListParagraph"/>
        <w:ind w:left="0"/>
        <w:jc w:val="both"/>
      </w:pPr>
      <w:r>
        <w:t>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100,000 to 2, 00,000 items are getting delivered. Even if average shipping cost per delivery is 60 Rs. (as weight of delivery increased due to more items in it), cost per item is 3 to 6 Rs.</w:t>
      </w:r>
    </w:p>
    <w:p w:rsidR="00996DA2" w:rsidRDefault="00996DA2" w:rsidP="00A64713">
      <w:pPr>
        <w:pStyle w:val="ListParagraph"/>
        <w:ind w:left="0"/>
        <w:jc w:val="both"/>
      </w:pPr>
      <w:r>
        <w:t xml:space="preserve">Due to repetitive nature of ensured business, and cost being less as compared to price of item, it will be more possible absorb this cost </w:t>
      </w:r>
      <w:r w:rsidR="00F23F7E">
        <w:t>in the available gains</w:t>
      </w:r>
      <w:r>
        <w:t>.</w:t>
      </w:r>
    </w:p>
    <w:p w:rsidR="00996DA2" w:rsidRDefault="00996DA2" w:rsidP="00A64713">
      <w:pPr>
        <w:pStyle w:val="ListParagraph"/>
        <w:ind w:left="0"/>
        <w:jc w:val="both"/>
      </w:pPr>
    </w:p>
    <w:p w:rsidR="00996DA2" w:rsidRDefault="00996DA2" w:rsidP="00A64713">
      <w:pPr>
        <w:pStyle w:val="ListParagraph"/>
        <w:ind w:left="0"/>
        <w:jc w:val="both"/>
      </w:pPr>
      <w:r>
        <w:t>In case future deliveries to be made are already known in advance, logistics costs (storage, shipping, routing etc.) can be better optimized. Such optimizations can add huge gains into merchant’s wallet.</w:t>
      </w:r>
    </w:p>
    <w:p w:rsidR="00996DA2" w:rsidRDefault="00996DA2" w:rsidP="00A64713">
      <w:pPr>
        <w:pStyle w:val="ListParagraph"/>
        <w:ind w:left="0"/>
        <w:jc w:val="both"/>
      </w:pPr>
    </w:p>
    <w:p w:rsidR="00996DA2" w:rsidRDefault="00996DA2" w:rsidP="00A64713">
      <w:pPr>
        <w:pStyle w:val="ListParagraph"/>
        <w:ind w:left="0"/>
        <w:jc w:val="both"/>
      </w:pPr>
      <w:r>
        <w:t xml:space="preserve">As a summary, merchants can increase their profits by optimizing their costs per item sold. As we have seen above, a merchant </w:t>
      </w:r>
      <w:r w:rsidR="007C17AB">
        <w:t xml:space="preserve">in subscription business </w:t>
      </w:r>
      <w:r>
        <w:t>has better avenues for the cost optimizations than those available in instantaneous business.</w:t>
      </w:r>
    </w:p>
    <w:p w:rsidR="007C17AB" w:rsidRDefault="007C17AB" w:rsidP="00A64713">
      <w:pPr>
        <w:pStyle w:val="ListParagraph"/>
        <w:ind w:left="0"/>
        <w:jc w:val="both"/>
      </w:pPr>
    </w:p>
    <w:p w:rsidR="007C17AB" w:rsidRPr="0098455C" w:rsidRDefault="007C17AB" w:rsidP="00A64713">
      <w:pPr>
        <w:pStyle w:val="ListParagraph"/>
        <w:ind w:left="0"/>
        <w:jc w:val="both"/>
      </w:pPr>
      <w:r>
        <w:t xml:space="preserve">Hence the expectation is, given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more portion of shipping cost (for the package) as compared to their less expensive products. Here the assumption is that products with more selling price usually yield more absolute profit (may not be always true)</w:t>
      </w:r>
      <w:r w:rsidR="00C15125">
        <w:t>.</w:t>
      </w:r>
      <w:r w:rsidR="00755D6E">
        <w:t xml:space="preserve"> </w:t>
      </w:r>
      <w:r>
        <w:t xml:space="preserve"> </w:t>
      </w:r>
    </w:p>
    <w:p w:rsidR="00996DA2" w:rsidRDefault="00996DA2" w:rsidP="00A64713">
      <w:pPr>
        <w:pStyle w:val="Heading3"/>
        <w:jc w:val="both"/>
      </w:pPr>
      <w:bookmarkStart w:id="9" w:name="_Toc453669670"/>
      <w:r>
        <w:t>Value based benefits instead of competitive benefits</w:t>
      </w:r>
      <w:bookmarkEnd w:id="9"/>
    </w:p>
    <w:p w:rsidR="001A43D6" w:rsidRDefault="001A43D6" w:rsidP="00A64713">
      <w:pPr>
        <w:jc w:val="both"/>
      </w:pPr>
    </w:p>
    <w:p w:rsidR="00996DA2" w:rsidRDefault="00996DA2" w:rsidP="00A64713">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A64713">
      <w:pPr>
        <w:jc w:val="both"/>
      </w:pPr>
      <w:r>
        <w:t xml:space="preserve">It gives rise to price wars. Many times merchants are ready to bear huge losses, by offering products at dirt cheap prices. Because they think that, cheapest prices visible on their shopping sites, will get </w:t>
      </w:r>
      <w:r>
        <w:lastRenderedPageBreak/>
        <w:t>their customers into a habit of buying anything from them. Game theory based pricing determination models are being used for this purpose.</w:t>
      </w:r>
    </w:p>
    <w:p w:rsidR="00996DA2" w:rsidRDefault="00996DA2" w:rsidP="00A64713">
      <w:pPr>
        <w:jc w:val="both"/>
      </w:pPr>
      <w:r>
        <w:t xml:space="preserve">In subscription approach </w:t>
      </w:r>
      <w:r w:rsidR="00A132AD">
        <w:t>the ‘offered’</w:t>
      </w:r>
      <w:r>
        <w:t xml:space="preserve"> price </w:t>
      </w:r>
      <w:r w:rsidR="00A132AD">
        <w:t xml:space="preserve">of </w:t>
      </w:r>
      <w:r w:rsidR="006F3235">
        <w:t>every</w:t>
      </w:r>
      <w:r w:rsidR="00A132AD">
        <w:t xml:space="preserve"> product </w:t>
      </w:r>
      <w:r w:rsidR="00A7591F">
        <w:t>should be the</w:t>
      </w:r>
      <w:r>
        <w:t xml:space="preserve"> function of </w:t>
      </w:r>
      <w:r w:rsidR="00126F8D">
        <w:t xml:space="preserve">all of the </w:t>
      </w:r>
      <w:r>
        <w:t>following</w:t>
      </w:r>
    </w:p>
    <w:p w:rsidR="00996DA2" w:rsidRDefault="00996DA2" w:rsidP="00A64713">
      <w:pPr>
        <w:pStyle w:val="ListParagraph"/>
        <w:numPr>
          <w:ilvl w:val="0"/>
          <w:numId w:val="11"/>
        </w:numPr>
        <w:jc w:val="both"/>
      </w:pPr>
      <w:r>
        <w:t>Breakeven price of the product, and margin available( between MRP and breakeven price)</w:t>
      </w:r>
    </w:p>
    <w:p w:rsidR="00996DA2" w:rsidRDefault="00996DA2" w:rsidP="00A64713">
      <w:pPr>
        <w:pStyle w:val="ListParagraph"/>
        <w:numPr>
          <w:ilvl w:val="0"/>
          <w:numId w:val="11"/>
        </w:numPr>
        <w:jc w:val="both"/>
      </w:pPr>
      <w:r>
        <w:t xml:space="preserve">Current demand of the product </w:t>
      </w:r>
    </w:p>
    <w:p w:rsidR="00996DA2" w:rsidRDefault="00996DA2" w:rsidP="00A64713">
      <w:pPr>
        <w:pStyle w:val="ListParagraph"/>
        <w:numPr>
          <w:ilvl w:val="0"/>
          <w:numId w:val="11"/>
        </w:numPr>
        <w:jc w:val="both"/>
      </w:pPr>
      <w:r>
        <w:t xml:space="preserve">Time of subscription(every day </w:t>
      </w:r>
      <w:r w:rsidR="00A132AD">
        <w:t>new/same</w:t>
      </w:r>
      <w:r>
        <w:t xml:space="preserve"> price may be available for a product)</w:t>
      </w:r>
    </w:p>
    <w:p w:rsidR="00996DA2" w:rsidRDefault="00996DA2" w:rsidP="00A64713">
      <w:pPr>
        <w:pStyle w:val="ListParagraph"/>
        <w:numPr>
          <w:ilvl w:val="0"/>
          <w:numId w:val="11"/>
        </w:numPr>
        <w:jc w:val="both"/>
      </w:pPr>
      <w:r>
        <w:t xml:space="preserve">Total basket (delivery per period) size ,value </w:t>
      </w:r>
    </w:p>
    <w:p w:rsidR="00996DA2" w:rsidRDefault="00996DA2" w:rsidP="00A64713">
      <w:pPr>
        <w:pStyle w:val="ListParagraph"/>
        <w:numPr>
          <w:ilvl w:val="0"/>
          <w:numId w:val="11"/>
        </w:numPr>
        <w:jc w:val="both"/>
      </w:pPr>
      <w:r>
        <w:t>Duration of subscription.</w:t>
      </w:r>
    </w:p>
    <w:p w:rsidR="00996DA2" w:rsidRDefault="00996DA2" w:rsidP="00A64713">
      <w:pPr>
        <w:pStyle w:val="ListParagraph"/>
        <w:numPr>
          <w:ilvl w:val="0"/>
          <w:numId w:val="11"/>
        </w:numPr>
        <w:jc w:val="both"/>
      </w:pPr>
      <w:r>
        <w:t>Subscriber’s loyalty with merchant (total duration of all subscriptions with same merchant, number of subscription renewals etc.)</w:t>
      </w:r>
    </w:p>
    <w:p w:rsidR="00996DA2" w:rsidRDefault="00996DA2" w:rsidP="00A64713">
      <w:pPr>
        <w:jc w:val="both"/>
      </w:pPr>
      <w:r>
        <w:t xml:space="preserve">So same product will be offered to subscribers </w:t>
      </w:r>
      <w:r w:rsidR="00EA7BD3">
        <w:t>at different resultant prices</w:t>
      </w:r>
      <w:r>
        <w:t xml:space="preserve"> based on all above criterion.</w:t>
      </w:r>
    </w:p>
    <w:p w:rsidR="00996DA2" w:rsidRPr="00CA0C42" w:rsidRDefault="00EA7BD3" w:rsidP="00A64713">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A64713">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A64713">
      <w:pPr>
        <w:pStyle w:val="ListParagraph"/>
        <w:ind w:left="0"/>
        <w:jc w:val="both"/>
      </w:pPr>
    </w:p>
    <w:p w:rsidR="000F306B" w:rsidRDefault="000F306B" w:rsidP="00A64713">
      <w:pPr>
        <w:pStyle w:val="Heading3"/>
        <w:jc w:val="both"/>
      </w:pPr>
      <w:r>
        <w:t>Intelligent Pricing Engine</w:t>
      </w:r>
    </w:p>
    <w:p w:rsidR="000F306B" w:rsidRDefault="000F306B" w:rsidP="00A64713">
      <w:pPr>
        <w:jc w:val="both"/>
      </w:pPr>
      <w:r>
        <w:t>As we have seen above the net value that a subscriber has to pay for a product is result of multiple factors.</w:t>
      </w:r>
    </w:p>
    <w:p w:rsidR="000F306B" w:rsidRDefault="000F306B" w:rsidP="00A64713">
      <w:pPr>
        <w:jc w:val="both"/>
      </w:pPr>
      <w:r>
        <w:t>Abut among all these multi-layered benefits the offer price is a component which does not depend on subscription dynamics (such as volume of subscription, duration of subscription, recurrence of subscription etc.) but more on market dynamics.</w:t>
      </w:r>
    </w:p>
    <w:p w:rsidR="000348A6" w:rsidRDefault="000F306B" w:rsidP="00A64713">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along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A64713">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A64713">
      <w:pPr>
        <w:jc w:val="both"/>
      </w:pPr>
      <w:r>
        <w:t>Merchants usually pass on some portion of this profit to the customers</w:t>
      </w:r>
      <w:r w:rsidR="00087A64">
        <w:t>, depending upon how much yield the product is bringing to him.</w:t>
      </w:r>
    </w:p>
    <w:p w:rsidR="00087A64" w:rsidRDefault="00087A64" w:rsidP="00A64713">
      <w:pPr>
        <w:jc w:val="both"/>
      </w:pPr>
      <w:r>
        <w:t xml:space="preserve">For subscription business the same model will follow with few modifications to the pricing decisions. Merchant may start with lowest possible offer price, by reserving only a small portion of total available </w:t>
      </w:r>
      <w:r>
        <w:lastRenderedPageBreak/>
        <w:t>margin just to ensure some profit and passing the rest to subscribers so as to attract large volume of subscribers.</w:t>
      </w:r>
    </w:p>
    <w:p w:rsidR="000F306B" w:rsidRDefault="00087A64" w:rsidP="00A64713">
      <w:pPr>
        <w:jc w:val="both"/>
      </w:pPr>
      <w:r>
        <w:t>Depending upon increase in demand he will calculate profit that the product is making with current offer price. If profit is increasing he may decrease the price further</w:t>
      </w:r>
      <w:r w:rsidR="007B081A">
        <w:t xml:space="preserve"> </w:t>
      </w:r>
      <w:r>
        <w:t>(if margin allows him) or keep it the same. At certain demand the total operating expenses per unit of product may outperform the profit figure</w:t>
      </w:r>
      <w:r w:rsidR="007B081A">
        <w:t xml:space="preserve"> (because shipping charges, storage expense etc. will increase with demand) </w:t>
      </w:r>
      <w:r>
        <w:t xml:space="preserve">and </w:t>
      </w:r>
      <w:r w:rsidR="007B081A">
        <w:t xml:space="preserve">profit may start decreasing. In such situation where demand is increasing and profit is decreasing he will </w:t>
      </w:r>
      <w:r>
        <w:t xml:space="preserve">make moderate stepwise increase in the offer price to </w:t>
      </w:r>
      <w:r w:rsidR="007B081A">
        <w:t>ensure stable or gradually increasing profit</w:t>
      </w:r>
      <w:r>
        <w:t xml:space="preserve">. </w:t>
      </w:r>
      <w:r w:rsidR="007B081A">
        <w:t>Now product has achieved new normal offered price. When the same situation arises again (demand is increasing but profit is decreasing) the offer price will be increased to the new normal and so on.</w:t>
      </w:r>
    </w:p>
    <w:p w:rsidR="007B081A" w:rsidRDefault="007B081A" w:rsidP="00A64713">
      <w:pPr>
        <w:jc w:val="both"/>
      </w:pPr>
      <w:r>
        <w:t>Instead of increase in demand, if the demand starts decreasing (due to churning of existing subscribers) resulting into loss of profit the merchant should decrease offer price so as to attract more subscribers. He may continue doing so until demand is decreasing but only until the offer price reaches equal to the breakeven price (cost per unit of product to the merchant). If still demand continues to decrease then he may decide to incur loss and continue decreasing offer price or he may decide to take that product off the subscription business.</w:t>
      </w:r>
    </w:p>
    <w:p w:rsidR="007B081A" w:rsidRPr="000F306B" w:rsidRDefault="007B081A" w:rsidP="00A64713">
      <w:pPr>
        <w:jc w:val="both"/>
      </w:pPr>
      <w:r>
        <w:t>Such as precise calibrated offer price calculation may not be possible at right triggers manually. Merchant may need sophisticated algorithms implemented by software systems who will be responsible to tracking the price and demand of each product and come up with price change recommendations at appropriate times.</w:t>
      </w:r>
    </w:p>
    <w:p w:rsidR="008943EB" w:rsidRDefault="00C53755" w:rsidP="00A64713">
      <w:pPr>
        <w:pStyle w:val="Heading3"/>
        <w:jc w:val="both"/>
      </w:pPr>
      <w:r>
        <w:t>I</w:t>
      </w:r>
      <w:r w:rsidR="008943EB">
        <w:t>ntelligent Budgeting</w:t>
      </w:r>
      <w:r>
        <w:t xml:space="preserve"> and corrections</w:t>
      </w:r>
    </w:p>
    <w:p w:rsidR="001D4AD6" w:rsidRDefault="001D4AD6" w:rsidP="00A64713">
      <w:pPr>
        <w:jc w:val="both"/>
      </w:pPr>
    </w:p>
    <w:p w:rsidR="001D4AD6" w:rsidRDefault="001D4AD6" w:rsidP="00A64713">
      <w:pPr>
        <w:jc w:val="both"/>
      </w:pPr>
      <w:r>
        <w:t>As 70% of the future business is getting registered in advance and remaining 30% is forecasted based on this 70%, the precision in the forecast is higher and it should drive budget provisioning for different cost headers/activities.</w:t>
      </w:r>
    </w:p>
    <w:p w:rsidR="001D4AD6" w:rsidRDefault="001D4AD6" w:rsidP="00A64713">
      <w:pPr>
        <w:jc w:val="both"/>
      </w:pPr>
      <w:r>
        <w:t>Due to precis</w:t>
      </w:r>
      <w:r w:rsidR="007B736C">
        <w:t>e</w:t>
      </w:r>
      <w:r>
        <w:t xml:space="preserve"> predictions it may be possible that merchant may be fixing the purchase volume of each product in the beginning by negotiating with suppliers. Hence provision of purchase should be recommended by the business model instead of merchant calculating how much investment is needed for purchasing of goods.</w:t>
      </w:r>
    </w:p>
    <w:p w:rsidR="001D4AD6" w:rsidRDefault="001D4AD6" w:rsidP="00A64713">
      <w:pPr>
        <w:jc w:val="both"/>
      </w:pPr>
      <w:r>
        <w:t>Similarly 70% of the delivery schedule as well as volume per package is known expenses on delivery should also be recommended.</w:t>
      </w:r>
    </w:p>
    <w:p w:rsidR="001D4AD6" w:rsidRDefault="001D4AD6" w:rsidP="00A64713">
      <w:pPr>
        <w:jc w:val="both"/>
      </w:pPr>
      <w:r>
        <w:t>Same applies to investment on goods space, electricity/other operational charges as well as need for staff to manage the business should be recommended by business.</w:t>
      </w:r>
    </w:p>
    <w:p w:rsidR="001D4AD6" w:rsidRDefault="001D4AD6" w:rsidP="00A64713">
      <w:pPr>
        <w:jc w:val="both"/>
      </w:pPr>
      <w:r>
        <w:t xml:space="preserve">It may be obvious that some products are doing bad and hence more efforts and money will be needed to boost their sale (before concluding on taking them out of the business). If forecasts are revealing bad performers and difference between target performance and actual performance of each of them, business should recommend how much provision should be made on an effort to boost their sale. </w:t>
      </w:r>
    </w:p>
    <w:p w:rsidR="007B736C" w:rsidRDefault="007B736C" w:rsidP="00A64713">
      <w:pPr>
        <w:jc w:val="both"/>
      </w:pPr>
      <w:r>
        <w:t>Moreover the business should tell the merchant when a slab of budgeted amount should be released for its consumption. Even if annual provision under each expense category has been made, one should also be able to determine how much of the provision should be released in each cycle and how are the cycles scheduled. This way merchant will be notified if out of cycle release of some provisioned amount under a specific category needs t</w:t>
      </w:r>
      <w:r w:rsidR="007C0689">
        <w:t xml:space="preserve">o be released. It means that </w:t>
      </w:r>
      <w:r>
        <w:t xml:space="preserve">spend of budgeted money for a </w:t>
      </w:r>
      <w:r>
        <w:lastRenderedPageBreak/>
        <w:t>category is not going as per the predicted path and there is some intermediate surge in demand of money due to some deviation in business. Such an indication of deviation may be a good or bad sign. For example if merchant comes to know that he has to release additional money for purchase of additional goods stock much ahead of its anticipated purchase date, it is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A64713">
      <w:pPr>
        <w:jc w:val="both"/>
      </w:pPr>
      <w:r>
        <w:t xml:space="preserve">Another approach is to feed back the deviations in anticipated/forecasted demands to the business so that business model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A64713">
      <w:pPr>
        <w:jc w:val="both"/>
      </w:pPr>
      <w:r>
        <w:t xml:space="preserve"> </w:t>
      </w:r>
      <w:r w:rsidR="00083D1F">
        <w:t>If the business rules in subscription business model help the merchant make the budgetary decisions, he will be able to equip himself very well against the dynamics in the market.</w:t>
      </w:r>
    </w:p>
    <w:p w:rsidR="0092751E" w:rsidRDefault="0092751E" w:rsidP="00A64713">
      <w:pPr>
        <w:pStyle w:val="Heading3"/>
        <w:jc w:val="both"/>
      </w:pPr>
      <w:r>
        <w:t>Products collaboration model</w:t>
      </w:r>
    </w:p>
    <w:p w:rsidR="00D16B9A" w:rsidRDefault="00D16B9A" w:rsidP="00A64713">
      <w:pPr>
        <w:jc w:val="both"/>
      </w:pPr>
    </w:p>
    <w:p w:rsidR="003024F1" w:rsidRDefault="003024F1" w:rsidP="00A64713">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92751E" w:rsidRDefault="0076567B" w:rsidP="00A64713">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5B415E">
        <w:t>T</w:t>
      </w:r>
      <w:r>
        <w:t xml:space="preserve">his money is </w:t>
      </w:r>
      <w:r w:rsidR="005B415E">
        <w:t>lend</w:t>
      </w:r>
      <w:r>
        <w:t xml:space="preserve"> t</w:t>
      </w:r>
      <w:r w:rsidR="00A76760">
        <w:t>o the new coming product</w:t>
      </w:r>
      <w:r w:rsidR="005B415E">
        <w:t>s</w:t>
      </w:r>
      <w:r w:rsidR="00A76760">
        <w:t xml:space="preserve"> or non performing products to </w:t>
      </w:r>
      <w:r w:rsidR="005B415E">
        <w:t>launch/</w:t>
      </w:r>
      <w:r w:rsidR="00A76760">
        <w:t xml:space="preserve">boost their business. </w:t>
      </w:r>
      <w:r w:rsidR="005B415E">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3E3B2C" w:rsidRDefault="00FB6AE4" w:rsidP="00A64713">
      <w:pPr>
        <w:pStyle w:val="Heading1"/>
        <w:jc w:val="both"/>
      </w:pPr>
      <w:r>
        <w:t>Product Centric Subscription Model</w:t>
      </w:r>
    </w:p>
    <w:p w:rsidR="00FB6AE4" w:rsidRDefault="00FB6AE4" w:rsidP="00A64713">
      <w:pPr>
        <w:jc w:val="both"/>
      </w:pPr>
      <w:r>
        <w:t>The overall business can be looked at as an atomic entity and all the predictions, calculations; decisions are done at business level. Business tells its overall forecasts, its procurement needs for different products, it overall revenue, profits/losses and performance is measured at a business level. Business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FB6AE4" w:rsidRDefault="00FB6AE4" w:rsidP="00A64713">
      <w:pPr>
        <w:jc w:val="both"/>
      </w:pPr>
      <w:r>
        <w:t>Demands vary from product to product so that some products are doing great and some are struggling to compete. When a subscriber wishes to buy number of products to be added to the basket, it may be combination of preferred brands for primary needs and cost effective brands for secondary needs. So it would be strongly advisable to measure success or failure of a subscription business in terms of dynamics associated with each product, instead of measuring it at business level.</w:t>
      </w:r>
    </w:p>
    <w:p w:rsidR="00FB6AE4" w:rsidRDefault="00FB6AE4" w:rsidP="00A64713">
      <w:pPr>
        <w:jc w:val="both"/>
      </w:pPr>
      <w:r>
        <w:lastRenderedPageBreak/>
        <w:t>Product centric subscription business model looks at overall business as composition of businesses of multiple individual products and their impacts on each other.</w:t>
      </w:r>
    </w:p>
    <w:p w:rsidR="00FB6AE4" w:rsidRPr="006A6A76" w:rsidRDefault="00FB6AE4" w:rsidP="00A64713">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 Some products bring great profits whereas others bring great revenue. A product may be very price elastic. It means a small variation in its price may result into huge variation in its demand. Similarly some product may be price inelastic, resulting into no significant change in demand for a moderate change in its price.</w:t>
      </w:r>
    </w:p>
    <w:p w:rsidR="00FB6AE4" w:rsidRDefault="00FB6AE4" w:rsidP="00A64713">
      <w:pPr>
        <w:jc w:val="both"/>
      </w:pPr>
      <w:r>
        <w:t>A product does not operate independently in the market. It has various forms of correlations with other products. These relationships aid in determining the price and performance of a product.</w:t>
      </w:r>
    </w:p>
    <w:p w:rsidR="00FB6AE4" w:rsidRDefault="00FB6AE4" w:rsidP="00A64713">
      <w:pPr>
        <w:jc w:val="both"/>
      </w:pPr>
      <w:r>
        <w:t>Some products are more essential than other. Clever marketing can make a less essential product more essential by making people habituated to it. Some products are required more frequently than others.</w:t>
      </w:r>
    </w:p>
    <w:p w:rsidR="00FB6AE4" w:rsidRDefault="00FB6AE4" w:rsidP="00A64713">
      <w:pPr>
        <w:pStyle w:val="Heading2"/>
        <w:jc w:val="both"/>
      </w:pPr>
      <w:bookmarkStart w:id="10" w:name="_Toc453669678"/>
      <w:r>
        <w:t>Rules for product centric subscription model</w:t>
      </w:r>
      <w:bookmarkEnd w:id="10"/>
    </w:p>
    <w:p w:rsidR="00FB6AE4" w:rsidRDefault="00FB6AE4" w:rsidP="00A64713">
      <w:pPr>
        <w:jc w:val="both"/>
      </w:pPr>
      <w:r>
        <w:t>The business model proposed in this thesis is product centric business model.  Following rules for a product will provide its characteristics as well as responsibilities in order to operate in subscription business</w:t>
      </w:r>
    </w:p>
    <w:p w:rsidR="00FB6AE4" w:rsidRDefault="00FB6AE4" w:rsidP="00A64713">
      <w:pPr>
        <w:pStyle w:val="ListParagraph"/>
        <w:numPr>
          <w:ilvl w:val="0"/>
          <w:numId w:val="19"/>
        </w:numPr>
        <w:ind w:left="360"/>
        <w:jc w:val="both"/>
      </w:pPr>
      <w:r>
        <w:t>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‘corrects’ the forecast based on the actual trends. Thus forecast keep on getting more précises and tougher for the actual product performance to follow/overcome it. Overall business forecast will be an aggregation of forecasts of individual products being traded.</w:t>
      </w:r>
    </w:p>
    <w:p w:rsidR="00FB6AE4" w:rsidRDefault="00FB6AE4" w:rsidP="00A64713">
      <w:pPr>
        <w:pStyle w:val="ListParagraph"/>
        <w:numPr>
          <w:ilvl w:val="0"/>
          <w:numId w:val="19"/>
        </w:numPr>
        <w:ind w:left="360"/>
        <w:jc w:val="both"/>
      </w:pPr>
      <w:r>
        <w:t xml:space="preserve">Every product will maintain its own profit/loss account. Any new sale of a product registers appropriate profit in its own account, whereas any churn registers loss. </w:t>
      </w:r>
    </w:p>
    <w:p w:rsidR="00FB6AE4" w:rsidRDefault="00FB6AE4" w:rsidP="00A64713">
      <w:pPr>
        <w:pStyle w:val="ListParagraph"/>
        <w:numPr>
          <w:ilvl w:val="0"/>
          <w:numId w:val="19"/>
        </w:numPr>
        <w:ind w:left="360"/>
        <w:jc w:val="both"/>
      </w:pPr>
      <w:r>
        <w:t>A product knows about all its substitutes and complements. It can decide its price by taking into consideration price of its substitutes as well as complements.</w:t>
      </w:r>
    </w:p>
    <w:p w:rsidR="00FB6AE4" w:rsidRDefault="00FB6AE4" w:rsidP="00A64713">
      <w:pPr>
        <w:pStyle w:val="ListParagraph"/>
        <w:numPr>
          <w:ilvl w:val="0"/>
          <w:numId w:val="19"/>
        </w:numPr>
        <w:ind w:left="360"/>
        <w:jc w:val="both"/>
      </w:pPr>
      <w:r>
        <w:t>A Product’s account maintains list of its own price buckets. Price bucket is any offered price of a product (for the given purchase price and MRP) to which one or more subscribers have been subscribed. When a price is offered newly, number of subscribers subscribes for the product for this price. Until these is a single active subscription association with price, price bucket will remain active. When all subscriptions associated with a price get exhausted, the price bucket expires.</w:t>
      </w:r>
    </w:p>
    <w:p w:rsidR="00FB6AE4" w:rsidRDefault="00FB6AE4" w:rsidP="00A64713">
      <w:pPr>
        <w:pStyle w:val="ListParagraph"/>
        <w:ind w:left="360"/>
        <w:jc w:val="both"/>
      </w:pPr>
      <w:r>
        <w:t xml:space="preserve">Since product prices are calculated periodically and may be changing very frequently, at any given point a product may have multiple active price buckets. Total subscription to the product should be the aggregation of subscriptions associated with all active price buckets. </w:t>
      </w:r>
    </w:p>
    <w:p w:rsidR="00FB6AE4" w:rsidRDefault="00FB6AE4" w:rsidP="00A64713">
      <w:pPr>
        <w:pStyle w:val="ListParagraph"/>
        <w:numPr>
          <w:ilvl w:val="0"/>
          <w:numId w:val="19"/>
        </w:numPr>
        <w:ind w:left="360"/>
        <w:jc w:val="both"/>
      </w:pPr>
      <w:r>
        <w:t>A Product can be a good revenue generating contributor, whereas some other product may be a good profit generating contributor. Appropriate contribution targets will be used to trigger price changes. Revenue generating products will change their price when their actual revenues grow/fall by x% than current forecasts. Similarly profit generating products will receive price change trigger when their profits grow/fall by x% than forecast.</w:t>
      </w:r>
    </w:p>
    <w:p w:rsidR="00FB6AE4" w:rsidRDefault="00FB6AE4" w:rsidP="00A64713">
      <w:pPr>
        <w:pStyle w:val="ListParagraph"/>
        <w:numPr>
          <w:ilvl w:val="0"/>
          <w:numId w:val="19"/>
        </w:numPr>
        <w:ind w:left="360"/>
        <w:jc w:val="both"/>
      </w:pPr>
      <w:r>
        <w:t xml:space="preserve">Every product bears its own share of different cost/expenses incurred for running the business. Depending on special maintenance needs, some of these expenses may vary from product to </w:t>
      </w:r>
      <w:r>
        <w:lastRenderedPageBreak/>
        <w:t>product. Example: Milk needs refrigeration whereas body soap does not have any such special needs. Hence milk may have to carry additional share of electricity expenses.</w:t>
      </w:r>
    </w:p>
    <w:p w:rsidR="00FB6AE4" w:rsidRDefault="00FB6AE4" w:rsidP="00A64713">
      <w:pPr>
        <w:pStyle w:val="ListParagraph"/>
        <w:numPr>
          <w:ilvl w:val="0"/>
          <w:numId w:val="19"/>
        </w:numPr>
        <w:ind w:left="360"/>
        <w:jc w:val="both"/>
      </w:pPr>
      <w:r>
        <w:t>Every product reports its own performance metrics by which its performance can be analysed.</w:t>
      </w:r>
    </w:p>
    <w:p w:rsidR="00FB6AE4" w:rsidRDefault="00FB6AE4" w:rsidP="00A64713">
      <w:pPr>
        <w:pStyle w:val="ListParagraph"/>
        <w:numPr>
          <w:ilvl w:val="0"/>
          <w:numId w:val="19"/>
        </w:numPr>
        <w:ind w:left="360"/>
        <w:jc w:val="both"/>
      </w:pPr>
      <w:r>
        <w:t>Every product decides next sale targets for itself based on forecasting using his historical actual performance data. Also it decides the trigger event (decision point) to change its offer price, based on how much variation from the forecasted targets should trigger the price change.</w:t>
      </w:r>
    </w:p>
    <w:p w:rsidR="00FB6AE4" w:rsidRDefault="00FB6AE4" w:rsidP="00A64713">
      <w:pPr>
        <w:pStyle w:val="ListParagraph"/>
        <w:numPr>
          <w:ilvl w:val="0"/>
          <w:numId w:val="19"/>
        </w:numPr>
        <w:ind w:left="360"/>
        <w:jc w:val="both"/>
      </w:pPr>
      <w:r>
        <w:t>In case a product is doing better than expected, then it contributes some of its additional gains to a central repository. The product which is not doing well it can borrow some money from this repository so as to recover from losses.</w:t>
      </w:r>
    </w:p>
    <w:p w:rsidR="00FB6AE4" w:rsidRDefault="00FB6AE4" w:rsidP="00A64713">
      <w:pPr>
        <w:jc w:val="both"/>
      </w:pPr>
      <w:r>
        <w:t>Thus performance of an overall business can be granularly tracked as aggregation of performance of every individual product offered for subscription.</w:t>
      </w:r>
    </w:p>
    <w:p w:rsidR="00FB6AE4" w:rsidRPr="00E32FDF" w:rsidRDefault="00FB6AE4" w:rsidP="00A64713">
      <w:pPr>
        <w:jc w:val="both"/>
      </w:pPr>
      <w:r>
        <w:t>Since we have given so much weightage to product portfolio, it is essential to understand different types of products so as to understand how to make any decisions about them while deciding their targets, budget provisions etc.. Following categories describe all such distinctions.</w:t>
      </w:r>
    </w:p>
    <w:p w:rsidR="00FB6AE4" w:rsidRDefault="00FB6AE4" w:rsidP="00A64713">
      <w:pPr>
        <w:pStyle w:val="Heading2"/>
        <w:jc w:val="both"/>
        <w:rPr>
          <w:bCs/>
          <w:color w:val="5B9BD5" w:themeColor="accent1"/>
          <w:sz w:val="22"/>
          <w:szCs w:val="22"/>
        </w:rPr>
      </w:pPr>
      <w:bookmarkStart w:id="11" w:name="_Toc453669679"/>
      <w:r>
        <w:rPr>
          <w:bCs/>
          <w:color w:val="5B9BD5" w:themeColor="accent1"/>
          <w:sz w:val="22"/>
          <w:szCs w:val="22"/>
        </w:rPr>
        <w:t>Product Categories.</w:t>
      </w:r>
      <w:bookmarkEnd w:id="11"/>
    </w:p>
    <w:p w:rsidR="00FB6AE4" w:rsidRPr="00834358" w:rsidRDefault="00FB6AE4" w:rsidP="00A64713">
      <w:pPr>
        <w:pStyle w:val="Heading3"/>
        <w:jc w:val="both"/>
      </w:pPr>
      <w:bookmarkStart w:id="12" w:name="_Toc453669680"/>
      <w:r w:rsidRPr="00834358">
        <w:t xml:space="preserve">Essential </w:t>
      </w:r>
      <w:r>
        <w:t>v</w:t>
      </w:r>
      <w:r w:rsidRPr="00834358">
        <w:t>s</w:t>
      </w:r>
      <w:r>
        <w:t>.</w:t>
      </w:r>
      <w:r w:rsidRPr="00834358">
        <w:t xml:space="preserve"> Optional products</w:t>
      </w:r>
      <w:bookmarkEnd w:id="12"/>
    </w:p>
    <w:p w:rsidR="00FB6AE4" w:rsidRDefault="00FB6AE4" w:rsidP="00A64713">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FB6AE4" w:rsidRPr="006D39C6" w:rsidRDefault="00FB6AE4" w:rsidP="00A64713">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FB6AE4" w:rsidRPr="009A5505" w:rsidRDefault="00FB6AE4" w:rsidP="00A64713">
      <w:pPr>
        <w:pStyle w:val="Heading3"/>
        <w:jc w:val="both"/>
      </w:pPr>
      <w:bookmarkStart w:id="13" w:name="_Toc453669681"/>
      <w:r w:rsidRPr="009A5505">
        <w:t>High/Low demand products</w:t>
      </w:r>
      <w:bookmarkEnd w:id="13"/>
    </w:p>
    <w:p w:rsidR="00FB6AE4" w:rsidRDefault="00FB6AE4" w:rsidP="00A64713">
      <w:pPr>
        <w:pStyle w:val="ListParagraph"/>
        <w:ind w:left="0"/>
        <w:jc w:val="both"/>
      </w:pPr>
      <w:r>
        <w:t xml:space="preserve">Among the range of products being sold, some of them are well established brands, whereas others are relatively less popular and trying to establish themselves. </w:t>
      </w:r>
    </w:p>
    <w:p w:rsidR="00FB6AE4" w:rsidRDefault="00FB6AE4" w:rsidP="00A64713">
      <w:pPr>
        <w:pStyle w:val="ListParagraph"/>
        <w:ind w:left="0"/>
        <w:jc w:val="both"/>
      </w:pPr>
      <w:r>
        <w:t xml:space="preserve">The high demand products ensure a sustainable sale as well as steady state growth. Their sale volume is also relatively higher than their low demand counterparts. </w:t>
      </w:r>
    </w:p>
    <w:p w:rsidR="00FB6AE4" w:rsidRDefault="00FB6AE4" w:rsidP="00A64713">
      <w:pPr>
        <w:pStyle w:val="ListParagraph"/>
        <w:ind w:left="0"/>
        <w:jc w:val="both"/>
      </w:pPr>
      <w:r>
        <w:t xml:space="preserve">The popular brands usually offer lesser profit margins for the merchants (due to their monopoly) as compared to their less popular competitors. </w:t>
      </w:r>
    </w:p>
    <w:p w:rsidR="00FB6AE4" w:rsidRDefault="00FB6AE4" w:rsidP="00A64713">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FB6AE4" w:rsidRDefault="00FB6AE4" w:rsidP="00A64713">
      <w:pPr>
        <w:pStyle w:val="ListParagraph"/>
        <w:ind w:left="0"/>
        <w:jc w:val="both"/>
      </w:pPr>
      <w:r>
        <w:t>Example: Colgate is a more popular brand than Pepsodent, Nescafe is a higher demand product brand than its competitor Bru, Dove is getting more popular than Rexona etc.</w:t>
      </w:r>
    </w:p>
    <w:p w:rsidR="00FB6AE4" w:rsidRPr="009A5505" w:rsidRDefault="00FB6AE4" w:rsidP="00A64713">
      <w:pPr>
        <w:pStyle w:val="Heading3"/>
        <w:jc w:val="both"/>
      </w:pPr>
      <w:bookmarkStart w:id="14" w:name="_Toc453669682"/>
      <w:r w:rsidRPr="009A5505">
        <w:t>High/Low velocity /frequency products</w:t>
      </w:r>
      <w:bookmarkEnd w:id="14"/>
    </w:p>
    <w:p w:rsidR="00FB6AE4" w:rsidRDefault="00FB6AE4" w:rsidP="00A64713">
      <w:pPr>
        <w:pStyle w:val="ListParagraph"/>
        <w:ind w:left="0"/>
        <w:jc w:val="both"/>
      </w:pPr>
      <w:r>
        <w:t>Some products are needed in daily life and hence their consumption is faster. It results into more frequent demands for them.</w:t>
      </w:r>
    </w:p>
    <w:p w:rsidR="00FB6AE4" w:rsidRDefault="00FB6AE4" w:rsidP="00A64713">
      <w:pPr>
        <w:pStyle w:val="ListParagraph"/>
        <w:ind w:left="0"/>
        <w:jc w:val="both"/>
      </w:pPr>
      <w:r>
        <w:t>Example: Toothpaste, washing powder, deodorants and corn flakes are more needed than cosmetics, biscuits, tooth brushes.</w:t>
      </w:r>
    </w:p>
    <w:p w:rsidR="00FB6AE4" w:rsidRDefault="00FB6AE4" w:rsidP="00A64713">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FB6AE4" w:rsidRDefault="00FB6AE4" w:rsidP="00A64713">
      <w:pPr>
        <w:pStyle w:val="ListParagraph"/>
        <w:ind w:left="0"/>
        <w:jc w:val="both"/>
      </w:pPr>
      <w:r>
        <w:lastRenderedPageBreak/>
        <w:t>Even if some of the high frequency items are getting consumed with low demands (than their competitors) they may yield better revenues due to higher frequency nature.</w:t>
      </w:r>
    </w:p>
    <w:p w:rsidR="00FB6AE4" w:rsidRPr="009A5505" w:rsidRDefault="00FB6AE4" w:rsidP="00A64713">
      <w:pPr>
        <w:pStyle w:val="Heading3"/>
        <w:jc w:val="both"/>
      </w:pPr>
      <w:bookmarkStart w:id="15" w:name="_Toc453669683"/>
      <w:r w:rsidRPr="009A5505">
        <w:t>Generation influencing products</w:t>
      </w:r>
      <w:bookmarkEnd w:id="15"/>
    </w:p>
    <w:p w:rsidR="00FB6AE4" w:rsidRDefault="00FB6AE4" w:rsidP="00A64713">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FB6AE4" w:rsidRPr="00D86798" w:rsidRDefault="00FB6AE4" w:rsidP="00A64713">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FB6AE4" w:rsidRPr="009A5505" w:rsidRDefault="00FB6AE4" w:rsidP="00A64713">
      <w:pPr>
        <w:pStyle w:val="Heading3"/>
        <w:jc w:val="both"/>
      </w:pPr>
      <w:bookmarkStart w:id="16" w:name="_Toc453669684"/>
      <w:r w:rsidRPr="009A5505">
        <w:t>Seasonal products</w:t>
      </w:r>
      <w:bookmarkEnd w:id="16"/>
    </w:p>
    <w:p w:rsidR="00FB6AE4" w:rsidRDefault="00FB6AE4" w:rsidP="00A64713">
      <w:pPr>
        <w:pStyle w:val="ListParagraph"/>
        <w:ind w:left="0"/>
        <w:jc w:val="both"/>
      </w:pPr>
      <w:r>
        <w:t xml:space="preserve">Some products do business in specific seasons. </w:t>
      </w:r>
    </w:p>
    <w:p w:rsidR="00FB6AE4" w:rsidRDefault="00FB6AE4" w:rsidP="00A64713">
      <w:pPr>
        <w:pStyle w:val="ListParagraph"/>
        <w:ind w:left="0"/>
        <w:jc w:val="both"/>
      </w:pPr>
      <w:r>
        <w:t>Example: Fruit squashes and Sharabats are sold mainly during summer season. Demand for Food mixes (Git sweet mixes), chocolates increases mainly in festive seasons (Diwali, Christmas).</w:t>
      </w:r>
    </w:p>
    <w:p w:rsidR="00FB6AE4" w:rsidRDefault="00FB6AE4" w:rsidP="00A64713">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FB6AE4" w:rsidRPr="009A5505" w:rsidRDefault="00FB6AE4" w:rsidP="00A64713">
      <w:pPr>
        <w:pStyle w:val="Heading3"/>
        <w:jc w:val="both"/>
      </w:pPr>
      <w:bookmarkStart w:id="17" w:name="_Toc453669685"/>
      <w:r w:rsidRPr="009A5505">
        <w:t>Substitutes and Complements</w:t>
      </w:r>
      <w:bookmarkEnd w:id="17"/>
    </w:p>
    <w:p w:rsidR="00FB6AE4" w:rsidRDefault="00FB6AE4" w:rsidP="00A64713">
      <w:pPr>
        <w:pStyle w:val="ListParagraph"/>
        <w:ind w:left="0"/>
        <w:jc w:val="both"/>
      </w:pPr>
      <w:r>
        <w:t>Some products invite sale of their peers, and this behaviour can be understood by analysing historical data.</w:t>
      </w:r>
    </w:p>
    <w:p w:rsidR="00FB6AE4" w:rsidRDefault="00FB6AE4" w:rsidP="00A64713">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FB6AE4" w:rsidRDefault="00FB6AE4" w:rsidP="00A64713">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FB6AE4" w:rsidRDefault="00FB6AE4" w:rsidP="00A64713">
      <w:pPr>
        <w:pStyle w:val="ListParagraph"/>
        <w:ind w:left="0"/>
        <w:jc w:val="both"/>
      </w:pPr>
    </w:p>
    <w:p w:rsidR="00FB6AE4" w:rsidRDefault="00FB6AE4" w:rsidP="00A64713">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p>
    <w:p w:rsidR="00FB6AE4" w:rsidRPr="00570DC2" w:rsidRDefault="00FB6AE4" w:rsidP="00A64713">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FB6AE4" w:rsidRPr="009A5505" w:rsidRDefault="00FB6AE4" w:rsidP="00A64713">
      <w:pPr>
        <w:pStyle w:val="Heading3"/>
        <w:jc w:val="both"/>
      </w:pPr>
      <w:bookmarkStart w:id="18" w:name="_Toc453669686"/>
      <w:r w:rsidRPr="009A5505">
        <w:t>Regional products</w:t>
      </w:r>
      <w:bookmarkEnd w:id="18"/>
    </w:p>
    <w:p w:rsidR="00FB6AE4" w:rsidRDefault="00FB6AE4" w:rsidP="00A64713">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FB6AE4" w:rsidRPr="00FB6AE4" w:rsidRDefault="00FB6AE4" w:rsidP="00A64713">
      <w:pPr>
        <w:jc w:val="both"/>
      </w:pPr>
      <w:r>
        <w:t>For an online portal it is very challenging to offer regional prices at an item level but this categorization may help us in determining basket level offers based on number of regional products contained in it.</w:t>
      </w:r>
    </w:p>
    <w:p w:rsidR="003A1BE8" w:rsidRDefault="00C437FF" w:rsidP="00A64713">
      <w:pPr>
        <w:pStyle w:val="Heading1"/>
        <w:jc w:val="both"/>
      </w:pPr>
      <w:r>
        <w:t>Elements of</w:t>
      </w:r>
      <w:r w:rsidR="003A1BE8">
        <w:t xml:space="preserve"> subscription </w:t>
      </w:r>
      <w:r>
        <w:t xml:space="preserve">business </w:t>
      </w:r>
      <w:r w:rsidR="003A1BE8">
        <w:t>model</w:t>
      </w:r>
    </w:p>
    <w:p w:rsidR="00D418BA" w:rsidRDefault="00D418BA" w:rsidP="00A64713">
      <w:pPr>
        <w:jc w:val="both"/>
      </w:pPr>
      <w:r>
        <w:t>As we have created the ground for subscription business model in a well detailed manner now let’s walk through each sub-domain of the subscription domain.</w:t>
      </w:r>
    </w:p>
    <w:p w:rsidR="00D5393F" w:rsidRDefault="00D5393F" w:rsidP="00A64713">
      <w:pPr>
        <w:jc w:val="both"/>
      </w:pPr>
      <w:r>
        <w:lastRenderedPageBreak/>
        <w:t>Each subdomain is responsible for finite set of activities/functions and these activities are triggered by either external stimulus (some operation done by subscriber or by merchant) or they are triggered by the life cycle events by the same or different sub domains.</w:t>
      </w:r>
    </w:p>
    <w:p w:rsidR="00D5393F" w:rsidRDefault="00D5393F" w:rsidP="00A64713">
      <w:pPr>
        <w:jc w:val="both"/>
      </w:pPr>
      <w:r>
        <w:t>Few Examples of event based processing are given here. A product is registered by the merchant by setting certain business rules associated with it. Then only it is available for subscription. An increase in the purchase price of a product will trigger recalculation of its offer price ( as per new purchase price). A Delivery made to a subscriber will register a revenue and profit appropriate to its basket value in business account. Registration of an excess profit on account of a product will register donating the excess profit into nodal account.</w:t>
      </w:r>
    </w:p>
    <w:p w:rsidR="00D5393F" w:rsidRDefault="00D5393F" w:rsidP="00A64713">
      <w:pPr>
        <w:jc w:val="both"/>
      </w:pPr>
      <w:r>
        <w:t>The reason for describing the sub domains using event based processing are</w:t>
      </w:r>
    </w:p>
    <w:p w:rsidR="00D5393F" w:rsidRDefault="00D5393F" w:rsidP="00A64713">
      <w:pPr>
        <w:pStyle w:val="ListParagraph"/>
        <w:numPr>
          <w:ilvl w:val="0"/>
          <w:numId w:val="18"/>
        </w:numPr>
        <w:jc w:val="both"/>
      </w:pPr>
      <w:r>
        <w:t xml:space="preserve">The boundaries of all sub domains can be marked precisely without any interference from other sub domain. Typically any lifecycle flow will complete only by series of activities happening across multiple sub domains. In case of their description in the event based approach each sub domain will process its part of the lifecycle flow and </w:t>
      </w:r>
      <w:r w:rsidR="00753D84">
        <w:t>bounces an event thereby publishing the outcome. If the next activity is to be performed by a different sub domain then it will simply receive</w:t>
      </w:r>
      <w:r>
        <w:t xml:space="preserve"> </w:t>
      </w:r>
      <w:r w:rsidR="00753D84">
        <w:t>the published event and proceed on it. Thus sub domains will not inter mingle with each other and responsibilities of each domain can be precisely defined.</w:t>
      </w:r>
    </w:p>
    <w:p w:rsidR="00753D84" w:rsidRPr="00D418BA" w:rsidRDefault="00753D84" w:rsidP="00A64713">
      <w:pPr>
        <w:pStyle w:val="ListParagraph"/>
        <w:numPr>
          <w:ilvl w:val="0"/>
          <w:numId w:val="18"/>
        </w:numPr>
        <w:jc w:val="both"/>
      </w:pPr>
      <w:r>
        <w:t xml:space="preserve">Event based processing can also be viewed as a software design. In case the business model need to be transformed into a software system no separate design will be needed to describe it.  </w:t>
      </w:r>
    </w:p>
    <w:p w:rsidR="00137EFE" w:rsidRDefault="00137EFE" w:rsidP="00A64713">
      <w:pPr>
        <w:pStyle w:val="Heading2"/>
        <w:jc w:val="both"/>
      </w:pPr>
      <w:r>
        <w:t>Product</w:t>
      </w:r>
    </w:p>
    <w:p w:rsidR="00CA25D4" w:rsidRPr="00CA25D4" w:rsidRDefault="00CA25D4" w:rsidP="00CA25D4">
      <w:r>
        <w:t>Product business domain represents every product as a live entity which has its own characteristics and it is responsible for collaborating with other domains so as to serve number of responsibilities, to be served by every product in the business context.</w:t>
      </w:r>
    </w:p>
    <w:p w:rsidR="00137EFE" w:rsidRDefault="00137EFE" w:rsidP="00A64713">
      <w:pPr>
        <w:pStyle w:val="Heading3"/>
        <w:jc w:val="both"/>
      </w:pPr>
      <w:r>
        <w:t>Types of Products</w:t>
      </w:r>
    </w:p>
    <w:p w:rsidR="00CA25D4" w:rsidRDefault="00CA25D4" w:rsidP="00CA25D4"/>
    <w:p w:rsidR="00CA25D4" w:rsidRDefault="00CA25D4" w:rsidP="00CA25D4">
      <w:pPr>
        <w:pStyle w:val="ListParagraph"/>
        <w:numPr>
          <w:ilvl w:val="0"/>
          <w:numId w:val="21"/>
        </w:numPr>
      </w:pPr>
      <w:r>
        <w:t>Price Committed Products</w:t>
      </w:r>
    </w:p>
    <w:p w:rsidR="00CA25D4" w:rsidRDefault="00CA25D4" w:rsidP="00CA25D4">
      <w:pPr>
        <w:pStyle w:val="ListParagraph"/>
        <w:numPr>
          <w:ilvl w:val="0"/>
          <w:numId w:val="21"/>
        </w:numPr>
      </w:pPr>
      <w:r>
        <w:t>Percentage Discount Committed Products</w:t>
      </w:r>
    </w:p>
    <w:p w:rsidR="00FE038F" w:rsidRDefault="00CA25D4" w:rsidP="00FE038F">
      <w:pPr>
        <w:pStyle w:val="ListParagraph"/>
        <w:numPr>
          <w:ilvl w:val="0"/>
          <w:numId w:val="21"/>
        </w:numPr>
      </w:pPr>
      <w:r>
        <w:t xml:space="preserve">None Committed Products. </w:t>
      </w:r>
    </w:p>
    <w:p w:rsidR="00FE038F" w:rsidRDefault="00FE038F" w:rsidP="00FE038F">
      <w:pPr>
        <w:pStyle w:val="Heading3"/>
      </w:pPr>
      <w:bookmarkStart w:id="19" w:name="_Toc453669689"/>
      <w:r>
        <w:t>Product Level Metrics</w:t>
      </w:r>
      <w:bookmarkEnd w:id="19"/>
    </w:p>
    <w:p w:rsidR="00FE038F" w:rsidRDefault="00FE038F" w:rsidP="00FE038F">
      <w:pPr>
        <w:pStyle w:val="Heading4"/>
      </w:pPr>
      <w:bookmarkStart w:id="20" w:name="_Toc453669690"/>
      <w:r>
        <w:t>Input Parameters</w:t>
      </w:r>
      <w:bookmarkEnd w:id="20"/>
    </w:p>
    <w:p w:rsidR="00FE038F" w:rsidRDefault="00FE038F" w:rsidP="00FE038F">
      <w:pPr>
        <w:jc w:val="both"/>
      </w:pPr>
      <w:r>
        <w:t>Following list provides input parameters of a product which are defined by merchant. They are prediction values based on merchant experience.</w:t>
      </w:r>
    </w:p>
    <w:p w:rsidR="00FE038F" w:rsidRDefault="00FE038F" w:rsidP="00FE038F">
      <w:pPr>
        <w:pStyle w:val="ListParagraph"/>
        <w:numPr>
          <w:ilvl w:val="0"/>
          <w:numId w:val="23"/>
        </w:numPr>
        <w:jc w:val="both"/>
      </w:pPr>
      <w:r>
        <w:t>Its purchase price from the manufacturer/supplier(Cost of goods sold-COGS)</w:t>
      </w:r>
    </w:p>
    <w:p w:rsidR="00FE038F" w:rsidRDefault="00FE038F" w:rsidP="00FE038F">
      <w:pPr>
        <w:pStyle w:val="ListParagraph"/>
        <w:numPr>
          <w:ilvl w:val="0"/>
          <w:numId w:val="23"/>
        </w:numPr>
        <w:jc w:val="both"/>
      </w:pPr>
      <w:r>
        <w:t>Its MRP( manufacturer suggested sale price)</w:t>
      </w:r>
    </w:p>
    <w:p w:rsidR="00FE038F" w:rsidRDefault="00FE038F" w:rsidP="00FE038F">
      <w:pPr>
        <w:pStyle w:val="ListParagraph"/>
        <w:numPr>
          <w:ilvl w:val="0"/>
          <w:numId w:val="23"/>
        </w:numPr>
        <w:jc w:val="both"/>
      </w:pPr>
      <w:r>
        <w:t>Demand Density of the product</w:t>
      </w:r>
    </w:p>
    <w:p w:rsidR="00FE038F" w:rsidRDefault="00FE038F" w:rsidP="00FE038F">
      <w:pPr>
        <w:pStyle w:val="ListParagraph"/>
        <w:numPr>
          <w:ilvl w:val="0"/>
          <w:numId w:val="23"/>
        </w:numPr>
        <w:jc w:val="both"/>
      </w:pPr>
      <w:r>
        <w:t>Expected number of new subscriptions each month: New subscriptions always get affiliated to the latest offered price of the  product</w:t>
      </w:r>
    </w:p>
    <w:p w:rsidR="00FE038F" w:rsidRDefault="00FE038F" w:rsidP="00FE038F">
      <w:pPr>
        <w:pStyle w:val="ListParagraph"/>
        <w:numPr>
          <w:ilvl w:val="0"/>
          <w:numId w:val="23"/>
        </w:numPr>
        <w:jc w:val="both"/>
      </w:pPr>
      <w:r>
        <w:t>Expected number of churned subscriptions each month: When churning of subscriptions happen, these subscriptions may have been associated with different prices at time of subscription, as they may have been subscribed at different times in a year.</w:t>
      </w:r>
    </w:p>
    <w:p w:rsidR="00FE038F" w:rsidRDefault="00FE038F" w:rsidP="00FE038F">
      <w:pPr>
        <w:pStyle w:val="ListParagraph"/>
        <w:numPr>
          <w:ilvl w:val="1"/>
          <w:numId w:val="23"/>
        </w:numPr>
        <w:jc w:val="both"/>
      </w:pPr>
      <w:r>
        <w:t>Churned subscriptions affiliated to price at start of the years</w:t>
      </w:r>
    </w:p>
    <w:p w:rsidR="00FE038F" w:rsidRDefault="00FE038F" w:rsidP="00FE038F">
      <w:pPr>
        <w:pStyle w:val="ListParagraph"/>
        <w:numPr>
          <w:ilvl w:val="1"/>
          <w:numId w:val="23"/>
        </w:numPr>
        <w:jc w:val="both"/>
      </w:pPr>
      <w:r>
        <w:t>Churned subscriptions affiliated to the changed sale price1</w:t>
      </w:r>
    </w:p>
    <w:p w:rsidR="00FE038F" w:rsidRDefault="00FE038F" w:rsidP="00FE038F">
      <w:pPr>
        <w:pStyle w:val="ListParagraph"/>
        <w:numPr>
          <w:ilvl w:val="1"/>
          <w:numId w:val="23"/>
        </w:numPr>
        <w:jc w:val="both"/>
      </w:pPr>
      <w:r>
        <w:t>Churned subscriptions affiliated to the changed price2 and so on.</w:t>
      </w:r>
    </w:p>
    <w:p w:rsidR="00FE038F" w:rsidRDefault="00FE038F" w:rsidP="00FE038F">
      <w:pPr>
        <w:pStyle w:val="ListParagraph"/>
        <w:numPr>
          <w:ilvl w:val="0"/>
          <w:numId w:val="23"/>
        </w:numPr>
        <w:jc w:val="both"/>
      </w:pPr>
      <w:r>
        <w:lastRenderedPageBreak/>
        <w:t>Merchant’s expectation of profit for self (%)</w:t>
      </w:r>
    </w:p>
    <w:p w:rsidR="00FE038F" w:rsidRDefault="00FE038F" w:rsidP="00FE038F">
      <w:pPr>
        <w:pStyle w:val="ListParagraph"/>
        <w:numPr>
          <w:ilvl w:val="0"/>
          <w:numId w:val="23"/>
        </w:numPr>
        <w:jc w:val="both"/>
      </w:pPr>
      <w:r>
        <w:t xml:space="preserve">From  &amp; To date of the forecast </w:t>
      </w:r>
    </w:p>
    <w:p w:rsidR="00FE038F" w:rsidRDefault="00FE038F" w:rsidP="00FE038F">
      <w:pPr>
        <w:ind w:left="360"/>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FE038F" w:rsidTr="002E7439">
        <w:trPr>
          <w:cantSplit/>
          <w:trHeight w:val="1295"/>
        </w:trPr>
        <w:tc>
          <w:tcPr>
            <w:tcW w:w="1381" w:type="dxa"/>
          </w:tcPr>
          <w:p w:rsidR="00FE038F" w:rsidRPr="001910F7" w:rsidRDefault="00FE038F" w:rsidP="002E7439">
            <w:pPr>
              <w:pStyle w:val="ListParagraph"/>
              <w:ind w:left="0"/>
              <w:jc w:val="both"/>
              <w:rPr>
                <w:b/>
              </w:rPr>
            </w:pPr>
            <w:r w:rsidRPr="001910F7">
              <w:rPr>
                <w:b/>
              </w:rPr>
              <w:t>Parameter</w:t>
            </w:r>
          </w:p>
        </w:tc>
        <w:tc>
          <w:tcPr>
            <w:tcW w:w="660" w:type="dxa"/>
            <w:textDirection w:val="btLr"/>
          </w:tcPr>
          <w:p w:rsidR="00FE038F" w:rsidRPr="001910F7" w:rsidRDefault="00FE038F" w:rsidP="002E7439">
            <w:pPr>
              <w:pStyle w:val="ListParagraph"/>
              <w:ind w:left="113" w:right="113"/>
              <w:jc w:val="both"/>
              <w:rPr>
                <w:b/>
              </w:rPr>
            </w:pPr>
            <w:r w:rsidRPr="001910F7">
              <w:rPr>
                <w:b/>
              </w:rPr>
              <w:t>Month1</w:t>
            </w:r>
          </w:p>
        </w:tc>
        <w:tc>
          <w:tcPr>
            <w:tcW w:w="657" w:type="dxa"/>
            <w:textDirection w:val="btLr"/>
          </w:tcPr>
          <w:p w:rsidR="00FE038F" w:rsidRPr="001910F7" w:rsidRDefault="00FE038F" w:rsidP="002E7439">
            <w:pPr>
              <w:pStyle w:val="ListParagraph"/>
              <w:ind w:left="113" w:right="113"/>
              <w:jc w:val="both"/>
              <w:rPr>
                <w:b/>
              </w:rPr>
            </w:pPr>
            <w:r w:rsidRPr="001910F7">
              <w:rPr>
                <w:b/>
              </w:rPr>
              <w:t>Month2</w:t>
            </w:r>
          </w:p>
        </w:tc>
        <w:tc>
          <w:tcPr>
            <w:tcW w:w="657" w:type="dxa"/>
            <w:textDirection w:val="btLr"/>
          </w:tcPr>
          <w:p w:rsidR="00FE038F" w:rsidRPr="001910F7" w:rsidRDefault="00FE038F" w:rsidP="002E7439">
            <w:pPr>
              <w:pStyle w:val="ListParagraph"/>
              <w:ind w:left="113" w:right="113"/>
              <w:jc w:val="both"/>
              <w:rPr>
                <w:b/>
              </w:rPr>
            </w:pPr>
            <w:r w:rsidRPr="001910F7">
              <w:rPr>
                <w:b/>
              </w:rPr>
              <w:t>Month3</w:t>
            </w:r>
          </w:p>
        </w:tc>
        <w:tc>
          <w:tcPr>
            <w:tcW w:w="657" w:type="dxa"/>
            <w:textDirection w:val="btLr"/>
          </w:tcPr>
          <w:p w:rsidR="00FE038F" w:rsidRPr="001910F7" w:rsidRDefault="00FE038F" w:rsidP="002E7439">
            <w:pPr>
              <w:pStyle w:val="ListParagraph"/>
              <w:ind w:left="113" w:right="113"/>
              <w:jc w:val="both"/>
              <w:rPr>
                <w:b/>
              </w:rPr>
            </w:pPr>
            <w:r w:rsidRPr="001910F7">
              <w:rPr>
                <w:b/>
              </w:rPr>
              <w:t>Month4</w:t>
            </w:r>
          </w:p>
        </w:tc>
        <w:tc>
          <w:tcPr>
            <w:tcW w:w="657" w:type="dxa"/>
            <w:textDirection w:val="btLr"/>
          </w:tcPr>
          <w:p w:rsidR="00FE038F" w:rsidRPr="001910F7" w:rsidRDefault="00FE038F" w:rsidP="002E7439">
            <w:pPr>
              <w:pStyle w:val="ListParagraph"/>
              <w:ind w:left="113" w:right="113"/>
              <w:jc w:val="both"/>
              <w:rPr>
                <w:b/>
              </w:rPr>
            </w:pPr>
            <w:r w:rsidRPr="001910F7">
              <w:rPr>
                <w:b/>
              </w:rPr>
              <w:t>Month5</w:t>
            </w:r>
          </w:p>
        </w:tc>
        <w:tc>
          <w:tcPr>
            <w:tcW w:w="657" w:type="dxa"/>
            <w:textDirection w:val="btLr"/>
          </w:tcPr>
          <w:p w:rsidR="00FE038F" w:rsidRPr="001910F7" w:rsidRDefault="00FE038F" w:rsidP="002E7439">
            <w:pPr>
              <w:pStyle w:val="ListParagraph"/>
              <w:ind w:left="113" w:right="113"/>
              <w:jc w:val="both"/>
              <w:rPr>
                <w:b/>
              </w:rPr>
            </w:pPr>
            <w:r w:rsidRPr="001910F7">
              <w:rPr>
                <w:b/>
              </w:rPr>
              <w:t>Month6</w:t>
            </w:r>
          </w:p>
        </w:tc>
        <w:tc>
          <w:tcPr>
            <w:tcW w:w="657" w:type="dxa"/>
            <w:textDirection w:val="btLr"/>
          </w:tcPr>
          <w:p w:rsidR="00FE038F" w:rsidRPr="001910F7" w:rsidRDefault="00FE038F" w:rsidP="002E7439">
            <w:pPr>
              <w:pStyle w:val="ListParagraph"/>
              <w:ind w:left="113" w:right="113"/>
              <w:jc w:val="both"/>
              <w:rPr>
                <w:b/>
              </w:rPr>
            </w:pPr>
            <w:r w:rsidRPr="001910F7">
              <w:rPr>
                <w:b/>
              </w:rPr>
              <w:t xml:space="preserve">Month7 </w:t>
            </w:r>
          </w:p>
        </w:tc>
        <w:tc>
          <w:tcPr>
            <w:tcW w:w="657" w:type="dxa"/>
            <w:textDirection w:val="btLr"/>
          </w:tcPr>
          <w:p w:rsidR="00FE038F" w:rsidRPr="001910F7" w:rsidRDefault="00FE038F" w:rsidP="002E7439">
            <w:pPr>
              <w:pStyle w:val="ListParagraph"/>
              <w:ind w:left="113" w:right="113"/>
              <w:jc w:val="both"/>
              <w:rPr>
                <w:b/>
              </w:rPr>
            </w:pPr>
            <w:r w:rsidRPr="001910F7">
              <w:rPr>
                <w:b/>
              </w:rPr>
              <w:t>Month8</w:t>
            </w:r>
          </w:p>
        </w:tc>
        <w:tc>
          <w:tcPr>
            <w:tcW w:w="657" w:type="dxa"/>
            <w:textDirection w:val="btLr"/>
          </w:tcPr>
          <w:p w:rsidR="00FE038F" w:rsidRPr="001910F7" w:rsidRDefault="00FE038F" w:rsidP="002E7439">
            <w:pPr>
              <w:pStyle w:val="ListParagraph"/>
              <w:ind w:left="113" w:right="113"/>
              <w:jc w:val="both"/>
              <w:rPr>
                <w:b/>
              </w:rPr>
            </w:pPr>
            <w:r w:rsidRPr="001910F7">
              <w:rPr>
                <w:b/>
              </w:rPr>
              <w:t>Month9</w:t>
            </w:r>
          </w:p>
        </w:tc>
        <w:tc>
          <w:tcPr>
            <w:tcW w:w="657" w:type="dxa"/>
            <w:textDirection w:val="btLr"/>
          </w:tcPr>
          <w:p w:rsidR="00FE038F" w:rsidRPr="001910F7" w:rsidRDefault="00FE038F" w:rsidP="002E7439">
            <w:pPr>
              <w:pStyle w:val="ListParagraph"/>
              <w:ind w:left="113" w:right="113"/>
              <w:jc w:val="both"/>
              <w:rPr>
                <w:b/>
              </w:rPr>
            </w:pPr>
            <w:r w:rsidRPr="001910F7">
              <w:rPr>
                <w:b/>
              </w:rPr>
              <w:t>Month10</w:t>
            </w:r>
          </w:p>
        </w:tc>
        <w:tc>
          <w:tcPr>
            <w:tcW w:w="657" w:type="dxa"/>
            <w:textDirection w:val="btLr"/>
          </w:tcPr>
          <w:p w:rsidR="00FE038F" w:rsidRPr="001910F7" w:rsidRDefault="00FE038F" w:rsidP="002E7439">
            <w:pPr>
              <w:pStyle w:val="ListParagraph"/>
              <w:ind w:left="113" w:right="113"/>
              <w:jc w:val="both"/>
              <w:rPr>
                <w:b/>
              </w:rPr>
            </w:pPr>
            <w:r w:rsidRPr="001910F7">
              <w:rPr>
                <w:b/>
              </w:rPr>
              <w:t>Month11</w:t>
            </w:r>
          </w:p>
        </w:tc>
        <w:tc>
          <w:tcPr>
            <w:tcW w:w="657" w:type="dxa"/>
            <w:textDirection w:val="btLr"/>
          </w:tcPr>
          <w:p w:rsidR="00FE038F" w:rsidRPr="001910F7" w:rsidRDefault="00FE038F" w:rsidP="002E7439">
            <w:pPr>
              <w:pStyle w:val="ListParagraph"/>
              <w:ind w:left="113" w:right="113"/>
              <w:jc w:val="both"/>
              <w:rPr>
                <w:b/>
              </w:rPr>
            </w:pPr>
            <w:r w:rsidRPr="001910F7">
              <w:rPr>
                <w:b/>
              </w:rPr>
              <w:t>Month12</w:t>
            </w:r>
          </w:p>
        </w:tc>
      </w:tr>
      <w:tr w:rsidR="00FE038F" w:rsidTr="002E7439">
        <w:tc>
          <w:tcPr>
            <w:tcW w:w="1381" w:type="dxa"/>
          </w:tcPr>
          <w:p w:rsidR="00FE038F" w:rsidRDefault="00FE038F" w:rsidP="002E7439">
            <w:pPr>
              <w:pStyle w:val="ListParagraph"/>
              <w:ind w:left="0"/>
              <w:jc w:val="both"/>
            </w:pPr>
            <w:r>
              <w:t>Purchase Price</w:t>
            </w:r>
          </w:p>
        </w:tc>
        <w:tc>
          <w:tcPr>
            <w:tcW w:w="660" w:type="dxa"/>
          </w:tcPr>
          <w:p w:rsidR="00FE038F" w:rsidRDefault="00FE038F" w:rsidP="002E7439">
            <w:pPr>
              <w:jc w:val="both"/>
              <w:rPr>
                <w:rFonts w:ascii="Calibri" w:hAnsi="Calibri"/>
                <w:color w:val="000000"/>
              </w:rPr>
            </w:pPr>
            <w:r>
              <w:rPr>
                <w:rFonts w:ascii="Calibri" w:hAnsi="Calibri"/>
                <w:color w:val="000000"/>
              </w:rPr>
              <w:t>45</w:t>
            </w:r>
          </w:p>
        </w:tc>
        <w:tc>
          <w:tcPr>
            <w:tcW w:w="657" w:type="dxa"/>
          </w:tcPr>
          <w:p w:rsidR="00FE038F" w:rsidRDefault="00FE038F" w:rsidP="002E7439">
            <w:pPr>
              <w:jc w:val="both"/>
              <w:rPr>
                <w:rFonts w:ascii="Calibri" w:hAnsi="Calibri"/>
                <w:color w:val="000000"/>
              </w:rPr>
            </w:pPr>
            <w:r>
              <w:rPr>
                <w:rFonts w:ascii="Calibri" w:hAnsi="Calibri"/>
                <w:color w:val="000000"/>
              </w:rPr>
              <w:t>45</w:t>
            </w:r>
          </w:p>
        </w:tc>
        <w:tc>
          <w:tcPr>
            <w:tcW w:w="657" w:type="dxa"/>
          </w:tcPr>
          <w:p w:rsidR="00FE038F" w:rsidRDefault="00FE038F" w:rsidP="002E7439">
            <w:pPr>
              <w:jc w:val="both"/>
              <w:rPr>
                <w:rFonts w:ascii="Calibri" w:hAnsi="Calibri"/>
                <w:color w:val="000000"/>
              </w:rPr>
            </w:pPr>
            <w:r>
              <w:rPr>
                <w:rFonts w:ascii="Calibri" w:hAnsi="Calibri"/>
                <w:color w:val="000000"/>
              </w:rPr>
              <w:t>45</w:t>
            </w:r>
          </w:p>
        </w:tc>
        <w:tc>
          <w:tcPr>
            <w:tcW w:w="657" w:type="dxa"/>
          </w:tcPr>
          <w:p w:rsidR="00FE038F" w:rsidRDefault="00FE038F" w:rsidP="002E7439">
            <w:pPr>
              <w:jc w:val="both"/>
              <w:rPr>
                <w:rFonts w:ascii="Calibri" w:hAnsi="Calibri"/>
                <w:color w:val="000000"/>
              </w:rPr>
            </w:pPr>
            <w:r>
              <w:rPr>
                <w:rFonts w:ascii="Calibri" w:hAnsi="Calibri"/>
                <w:color w:val="000000"/>
              </w:rPr>
              <w:t>48</w:t>
            </w:r>
          </w:p>
        </w:tc>
        <w:tc>
          <w:tcPr>
            <w:tcW w:w="657" w:type="dxa"/>
          </w:tcPr>
          <w:p w:rsidR="00FE038F" w:rsidRDefault="00FE038F" w:rsidP="002E7439">
            <w:pPr>
              <w:jc w:val="both"/>
              <w:rPr>
                <w:rFonts w:ascii="Calibri" w:hAnsi="Calibri"/>
                <w:color w:val="000000"/>
              </w:rPr>
            </w:pPr>
            <w:r>
              <w:rPr>
                <w:rFonts w:ascii="Calibri" w:hAnsi="Calibri"/>
                <w:color w:val="000000"/>
              </w:rPr>
              <w:t>48</w:t>
            </w:r>
          </w:p>
        </w:tc>
        <w:tc>
          <w:tcPr>
            <w:tcW w:w="657" w:type="dxa"/>
          </w:tcPr>
          <w:p w:rsidR="00FE038F" w:rsidRDefault="00FE038F" w:rsidP="002E7439">
            <w:pPr>
              <w:jc w:val="both"/>
              <w:rPr>
                <w:rFonts w:ascii="Calibri" w:hAnsi="Calibri"/>
                <w:color w:val="000000"/>
              </w:rPr>
            </w:pPr>
            <w:r>
              <w:rPr>
                <w:rFonts w:ascii="Calibri" w:hAnsi="Calibri"/>
                <w:color w:val="000000"/>
              </w:rPr>
              <w:t>48</w:t>
            </w:r>
          </w:p>
        </w:tc>
        <w:tc>
          <w:tcPr>
            <w:tcW w:w="657" w:type="dxa"/>
          </w:tcPr>
          <w:p w:rsidR="00FE038F" w:rsidRDefault="00FE038F" w:rsidP="002E7439">
            <w:pPr>
              <w:jc w:val="both"/>
              <w:rPr>
                <w:rFonts w:ascii="Calibri" w:hAnsi="Calibri"/>
                <w:color w:val="000000"/>
              </w:rPr>
            </w:pPr>
            <w:r>
              <w:rPr>
                <w:rFonts w:ascii="Calibri" w:hAnsi="Calibri"/>
                <w:color w:val="000000"/>
              </w:rPr>
              <w:t>48</w:t>
            </w:r>
          </w:p>
        </w:tc>
        <w:tc>
          <w:tcPr>
            <w:tcW w:w="657" w:type="dxa"/>
          </w:tcPr>
          <w:p w:rsidR="00FE038F" w:rsidRDefault="00FE038F" w:rsidP="002E7439">
            <w:pPr>
              <w:jc w:val="both"/>
              <w:rPr>
                <w:rFonts w:ascii="Calibri" w:hAnsi="Calibri"/>
                <w:color w:val="000000"/>
              </w:rPr>
            </w:pPr>
            <w:r>
              <w:rPr>
                <w:rFonts w:ascii="Calibri" w:hAnsi="Calibri"/>
                <w:color w:val="000000"/>
              </w:rPr>
              <w:t>48</w:t>
            </w:r>
          </w:p>
        </w:tc>
        <w:tc>
          <w:tcPr>
            <w:tcW w:w="657" w:type="dxa"/>
          </w:tcPr>
          <w:p w:rsidR="00FE038F" w:rsidRDefault="00FE038F" w:rsidP="002E7439">
            <w:pPr>
              <w:jc w:val="both"/>
              <w:rPr>
                <w:rFonts w:ascii="Calibri" w:hAnsi="Calibri"/>
                <w:color w:val="000000"/>
              </w:rPr>
            </w:pPr>
            <w:r>
              <w:rPr>
                <w:rFonts w:ascii="Calibri" w:hAnsi="Calibri"/>
                <w:color w:val="000000"/>
              </w:rPr>
              <w:t>48</w:t>
            </w:r>
          </w:p>
        </w:tc>
        <w:tc>
          <w:tcPr>
            <w:tcW w:w="657" w:type="dxa"/>
          </w:tcPr>
          <w:p w:rsidR="00FE038F" w:rsidRDefault="00FE038F" w:rsidP="002E7439">
            <w:pPr>
              <w:jc w:val="both"/>
              <w:rPr>
                <w:rFonts w:ascii="Calibri" w:hAnsi="Calibri"/>
                <w:color w:val="000000"/>
              </w:rPr>
            </w:pPr>
            <w:r>
              <w:rPr>
                <w:rFonts w:ascii="Calibri" w:hAnsi="Calibri"/>
                <w:color w:val="000000"/>
              </w:rPr>
              <w:t>48</w:t>
            </w:r>
          </w:p>
        </w:tc>
        <w:tc>
          <w:tcPr>
            <w:tcW w:w="657" w:type="dxa"/>
          </w:tcPr>
          <w:p w:rsidR="00FE038F" w:rsidRDefault="00FE038F" w:rsidP="002E7439">
            <w:pPr>
              <w:jc w:val="both"/>
              <w:rPr>
                <w:rFonts w:ascii="Calibri" w:hAnsi="Calibri"/>
                <w:color w:val="000000"/>
              </w:rPr>
            </w:pPr>
            <w:r>
              <w:rPr>
                <w:rFonts w:ascii="Calibri" w:hAnsi="Calibri"/>
                <w:color w:val="000000"/>
              </w:rPr>
              <w:t>48</w:t>
            </w:r>
          </w:p>
        </w:tc>
        <w:tc>
          <w:tcPr>
            <w:tcW w:w="657" w:type="dxa"/>
          </w:tcPr>
          <w:p w:rsidR="00FE038F" w:rsidRDefault="00FE038F" w:rsidP="002E7439">
            <w:pPr>
              <w:jc w:val="both"/>
              <w:rPr>
                <w:rFonts w:ascii="Calibri" w:hAnsi="Calibri"/>
                <w:color w:val="000000"/>
              </w:rPr>
            </w:pPr>
            <w:r>
              <w:rPr>
                <w:rFonts w:ascii="Calibri" w:hAnsi="Calibri"/>
                <w:color w:val="000000"/>
              </w:rPr>
              <w:t>48</w:t>
            </w:r>
          </w:p>
        </w:tc>
      </w:tr>
      <w:tr w:rsidR="00FE038F" w:rsidTr="002E7439">
        <w:tc>
          <w:tcPr>
            <w:tcW w:w="1381" w:type="dxa"/>
          </w:tcPr>
          <w:p w:rsidR="00FE038F" w:rsidRDefault="00FE038F" w:rsidP="002E7439">
            <w:pPr>
              <w:pStyle w:val="ListParagraph"/>
              <w:ind w:left="0"/>
              <w:jc w:val="both"/>
            </w:pPr>
            <w:r>
              <w:t>MRP</w:t>
            </w:r>
          </w:p>
        </w:tc>
        <w:tc>
          <w:tcPr>
            <w:tcW w:w="660" w:type="dxa"/>
          </w:tcPr>
          <w:p w:rsidR="00FE038F" w:rsidRDefault="00FE038F" w:rsidP="002E7439">
            <w:pPr>
              <w:jc w:val="both"/>
              <w:rPr>
                <w:rFonts w:ascii="Calibri" w:hAnsi="Calibri"/>
                <w:color w:val="000000"/>
              </w:rPr>
            </w:pPr>
            <w:r>
              <w:rPr>
                <w:rFonts w:ascii="Calibri" w:hAnsi="Calibri"/>
                <w:color w:val="000000"/>
              </w:rPr>
              <w:t>75</w:t>
            </w:r>
          </w:p>
        </w:tc>
        <w:tc>
          <w:tcPr>
            <w:tcW w:w="657" w:type="dxa"/>
          </w:tcPr>
          <w:p w:rsidR="00FE038F" w:rsidRDefault="00FE038F" w:rsidP="002E7439">
            <w:pPr>
              <w:jc w:val="both"/>
              <w:rPr>
                <w:rFonts w:ascii="Calibri" w:hAnsi="Calibri"/>
                <w:color w:val="000000"/>
              </w:rPr>
            </w:pPr>
            <w:r>
              <w:rPr>
                <w:rFonts w:ascii="Calibri" w:hAnsi="Calibri"/>
                <w:color w:val="000000"/>
              </w:rPr>
              <w:t>75</w:t>
            </w:r>
          </w:p>
        </w:tc>
        <w:tc>
          <w:tcPr>
            <w:tcW w:w="657" w:type="dxa"/>
          </w:tcPr>
          <w:p w:rsidR="00FE038F" w:rsidRDefault="00FE038F" w:rsidP="002E7439">
            <w:pPr>
              <w:jc w:val="both"/>
              <w:rPr>
                <w:rFonts w:ascii="Calibri" w:hAnsi="Calibri"/>
                <w:color w:val="000000"/>
              </w:rPr>
            </w:pPr>
            <w:r>
              <w:rPr>
                <w:rFonts w:ascii="Calibri" w:hAnsi="Calibri"/>
                <w:color w:val="000000"/>
              </w:rPr>
              <w:t>75</w:t>
            </w:r>
          </w:p>
        </w:tc>
        <w:tc>
          <w:tcPr>
            <w:tcW w:w="657" w:type="dxa"/>
          </w:tcPr>
          <w:p w:rsidR="00FE038F" w:rsidRDefault="00FE038F" w:rsidP="002E7439">
            <w:pPr>
              <w:jc w:val="both"/>
              <w:rPr>
                <w:rFonts w:ascii="Calibri" w:hAnsi="Calibri"/>
                <w:color w:val="000000"/>
              </w:rPr>
            </w:pPr>
            <w:r>
              <w:rPr>
                <w:rFonts w:ascii="Calibri" w:hAnsi="Calibri"/>
                <w:color w:val="000000"/>
              </w:rPr>
              <w:t>80</w:t>
            </w:r>
          </w:p>
        </w:tc>
        <w:tc>
          <w:tcPr>
            <w:tcW w:w="657" w:type="dxa"/>
          </w:tcPr>
          <w:p w:rsidR="00FE038F" w:rsidRDefault="00FE038F" w:rsidP="002E7439">
            <w:pPr>
              <w:jc w:val="both"/>
              <w:rPr>
                <w:rFonts w:ascii="Calibri" w:hAnsi="Calibri"/>
                <w:color w:val="000000"/>
              </w:rPr>
            </w:pPr>
            <w:r>
              <w:rPr>
                <w:rFonts w:ascii="Calibri" w:hAnsi="Calibri"/>
                <w:color w:val="000000"/>
              </w:rPr>
              <w:t>80</w:t>
            </w:r>
          </w:p>
        </w:tc>
        <w:tc>
          <w:tcPr>
            <w:tcW w:w="657" w:type="dxa"/>
          </w:tcPr>
          <w:p w:rsidR="00FE038F" w:rsidRDefault="00FE038F" w:rsidP="002E7439">
            <w:pPr>
              <w:jc w:val="both"/>
              <w:rPr>
                <w:rFonts w:ascii="Calibri" w:hAnsi="Calibri"/>
                <w:color w:val="000000"/>
              </w:rPr>
            </w:pPr>
            <w:r>
              <w:rPr>
                <w:rFonts w:ascii="Calibri" w:hAnsi="Calibri"/>
                <w:color w:val="000000"/>
              </w:rPr>
              <w:t>80</w:t>
            </w:r>
          </w:p>
        </w:tc>
        <w:tc>
          <w:tcPr>
            <w:tcW w:w="657" w:type="dxa"/>
          </w:tcPr>
          <w:p w:rsidR="00FE038F" w:rsidRDefault="00FE038F" w:rsidP="002E7439">
            <w:pPr>
              <w:jc w:val="both"/>
              <w:rPr>
                <w:rFonts w:ascii="Calibri" w:hAnsi="Calibri"/>
                <w:color w:val="000000"/>
              </w:rPr>
            </w:pPr>
            <w:r>
              <w:rPr>
                <w:rFonts w:ascii="Calibri" w:hAnsi="Calibri"/>
                <w:color w:val="000000"/>
              </w:rPr>
              <w:t>80</w:t>
            </w:r>
          </w:p>
        </w:tc>
        <w:tc>
          <w:tcPr>
            <w:tcW w:w="657" w:type="dxa"/>
          </w:tcPr>
          <w:p w:rsidR="00FE038F" w:rsidRDefault="00FE038F" w:rsidP="002E7439">
            <w:pPr>
              <w:jc w:val="both"/>
              <w:rPr>
                <w:rFonts w:ascii="Calibri" w:hAnsi="Calibri"/>
                <w:color w:val="000000"/>
              </w:rPr>
            </w:pPr>
            <w:r>
              <w:rPr>
                <w:rFonts w:ascii="Calibri" w:hAnsi="Calibri"/>
                <w:color w:val="000000"/>
              </w:rPr>
              <w:t>80</w:t>
            </w:r>
          </w:p>
        </w:tc>
        <w:tc>
          <w:tcPr>
            <w:tcW w:w="657" w:type="dxa"/>
          </w:tcPr>
          <w:p w:rsidR="00FE038F" w:rsidRDefault="00FE038F" w:rsidP="002E7439">
            <w:pPr>
              <w:jc w:val="both"/>
              <w:rPr>
                <w:rFonts w:ascii="Calibri" w:hAnsi="Calibri"/>
                <w:color w:val="000000"/>
              </w:rPr>
            </w:pPr>
            <w:r>
              <w:rPr>
                <w:rFonts w:ascii="Calibri" w:hAnsi="Calibri"/>
                <w:color w:val="000000"/>
              </w:rPr>
              <w:t>80</w:t>
            </w:r>
          </w:p>
        </w:tc>
        <w:tc>
          <w:tcPr>
            <w:tcW w:w="657" w:type="dxa"/>
          </w:tcPr>
          <w:p w:rsidR="00FE038F" w:rsidRDefault="00FE038F" w:rsidP="002E7439">
            <w:pPr>
              <w:jc w:val="both"/>
              <w:rPr>
                <w:rFonts w:ascii="Calibri" w:hAnsi="Calibri"/>
                <w:color w:val="000000"/>
              </w:rPr>
            </w:pPr>
            <w:r>
              <w:rPr>
                <w:rFonts w:ascii="Calibri" w:hAnsi="Calibri"/>
                <w:color w:val="000000"/>
              </w:rPr>
              <w:t>80</w:t>
            </w:r>
          </w:p>
        </w:tc>
        <w:tc>
          <w:tcPr>
            <w:tcW w:w="657" w:type="dxa"/>
          </w:tcPr>
          <w:p w:rsidR="00FE038F" w:rsidRDefault="00FE038F" w:rsidP="002E7439">
            <w:pPr>
              <w:jc w:val="both"/>
              <w:rPr>
                <w:rFonts w:ascii="Calibri" w:hAnsi="Calibri"/>
                <w:color w:val="000000"/>
              </w:rPr>
            </w:pPr>
            <w:r>
              <w:rPr>
                <w:rFonts w:ascii="Calibri" w:hAnsi="Calibri"/>
                <w:color w:val="000000"/>
              </w:rPr>
              <w:t>80</w:t>
            </w:r>
          </w:p>
        </w:tc>
        <w:tc>
          <w:tcPr>
            <w:tcW w:w="657" w:type="dxa"/>
          </w:tcPr>
          <w:p w:rsidR="00FE038F" w:rsidRDefault="00FE038F" w:rsidP="002E7439">
            <w:pPr>
              <w:jc w:val="both"/>
              <w:rPr>
                <w:rFonts w:ascii="Calibri" w:hAnsi="Calibri"/>
                <w:color w:val="000000"/>
              </w:rPr>
            </w:pPr>
            <w:r>
              <w:rPr>
                <w:rFonts w:ascii="Calibri" w:hAnsi="Calibri"/>
                <w:color w:val="000000"/>
              </w:rPr>
              <w:t>80</w:t>
            </w:r>
          </w:p>
        </w:tc>
      </w:tr>
      <w:tr w:rsidR="00FE038F" w:rsidTr="002E7439">
        <w:tc>
          <w:tcPr>
            <w:tcW w:w="1381" w:type="dxa"/>
          </w:tcPr>
          <w:p w:rsidR="00FE038F" w:rsidRDefault="00FE038F" w:rsidP="002E7439">
            <w:pPr>
              <w:pStyle w:val="ListParagraph"/>
              <w:ind w:left="0"/>
              <w:jc w:val="both"/>
            </w:pPr>
            <w:r>
              <w:t>Average Offered price</w:t>
            </w:r>
          </w:p>
        </w:tc>
        <w:tc>
          <w:tcPr>
            <w:tcW w:w="660" w:type="dxa"/>
          </w:tcPr>
          <w:p w:rsidR="00FE038F" w:rsidRDefault="00FE038F" w:rsidP="002E7439">
            <w:pPr>
              <w:jc w:val="both"/>
              <w:rPr>
                <w:rFonts w:ascii="Calibri" w:hAnsi="Calibri"/>
                <w:color w:val="000000"/>
              </w:rPr>
            </w:pPr>
            <w:r>
              <w:rPr>
                <w:rFonts w:ascii="Calibri" w:hAnsi="Calibri"/>
                <w:color w:val="000000"/>
              </w:rPr>
              <w:t>65</w:t>
            </w:r>
          </w:p>
        </w:tc>
        <w:tc>
          <w:tcPr>
            <w:tcW w:w="657" w:type="dxa"/>
          </w:tcPr>
          <w:p w:rsidR="00FE038F" w:rsidRDefault="00FE038F" w:rsidP="002E7439">
            <w:pPr>
              <w:jc w:val="both"/>
              <w:rPr>
                <w:rFonts w:ascii="Calibri" w:hAnsi="Calibri"/>
                <w:color w:val="000000"/>
              </w:rPr>
            </w:pPr>
            <w:r>
              <w:rPr>
                <w:rFonts w:ascii="Calibri" w:hAnsi="Calibri"/>
                <w:color w:val="000000"/>
              </w:rPr>
              <w:t>66</w:t>
            </w:r>
          </w:p>
        </w:tc>
        <w:tc>
          <w:tcPr>
            <w:tcW w:w="657" w:type="dxa"/>
          </w:tcPr>
          <w:p w:rsidR="00FE038F" w:rsidRDefault="00FE038F" w:rsidP="002E7439">
            <w:pPr>
              <w:jc w:val="both"/>
              <w:rPr>
                <w:rFonts w:ascii="Calibri" w:hAnsi="Calibri"/>
                <w:color w:val="000000"/>
              </w:rPr>
            </w:pPr>
            <w:r>
              <w:rPr>
                <w:rFonts w:ascii="Calibri" w:hAnsi="Calibri"/>
                <w:color w:val="000000"/>
              </w:rPr>
              <w:t>66</w:t>
            </w:r>
          </w:p>
        </w:tc>
        <w:tc>
          <w:tcPr>
            <w:tcW w:w="657" w:type="dxa"/>
          </w:tcPr>
          <w:p w:rsidR="00FE038F" w:rsidRDefault="00FE038F" w:rsidP="002E7439">
            <w:pPr>
              <w:jc w:val="both"/>
              <w:rPr>
                <w:rFonts w:ascii="Calibri" w:hAnsi="Calibri"/>
                <w:color w:val="000000"/>
              </w:rPr>
            </w:pPr>
            <w:r>
              <w:rPr>
                <w:rFonts w:ascii="Calibri" w:hAnsi="Calibri"/>
                <w:color w:val="000000"/>
              </w:rPr>
              <w:t>66</w:t>
            </w:r>
          </w:p>
        </w:tc>
        <w:tc>
          <w:tcPr>
            <w:tcW w:w="657" w:type="dxa"/>
          </w:tcPr>
          <w:p w:rsidR="00FE038F" w:rsidRDefault="00FE038F" w:rsidP="002E7439">
            <w:pPr>
              <w:jc w:val="both"/>
              <w:rPr>
                <w:rFonts w:ascii="Calibri" w:hAnsi="Calibri"/>
                <w:color w:val="000000"/>
              </w:rPr>
            </w:pPr>
            <w:r>
              <w:rPr>
                <w:rFonts w:ascii="Calibri" w:hAnsi="Calibri"/>
                <w:color w:val="000000"/>
              </w:rPr>
              <w:t>66</w:t>
            </w:r>
          </w:p>
        </w:tc>
        <w:tc>
          <w:tcPr>
            <w:tcW w:w="657" w:type="dxa"/>
          </w:tcPr>
          <w:p w:rsidR="00FE038F" w:rsidRDefault="00FE038F" w:rsidP="002E7439">
            <w:pPr>
              <w:jc w:val="both"/>
              <w:rPr>
                <w:rFonts w:ascii="Calibri" w:hAnsi="Calibri"/>
                <w:color w:val="000000"/>
              </w:rPr>
            </w:pPr>
            <w:r>
              <w:rPr>
                <w:rFonts w:ascii="Calibri" w:hAnsi="Calibri"/>
                <w:color w:val="000000"/>
              </w:rPr>
              <w:t>66</w:t>
            </w:r>
          </w:p>
        </w:tc>
        <w:tc>
          <w:tcPr>
            <w:tcW w:w="657" w:type="dxa"/>
          </w:tcPr>
          <w:p w:rsidR="00FE038F" w:rsidRDefault="00FE038F" w:rsidP="002E7439">
            <w:pPr>
              <w:jc w:val="both"/>
              <w:rPr>
                <w:rFonts w:ascii="Calibri" w:hAnsi="Calibri"/>
                <w:color w:val="000000"/>
              </w:rPr>
            </w:pPr>
            <w:r>
              <w:rPr>
                <w:rFonts w:ascii="Calibri" w:hAnsi="Calibri"/>
                <w:color w:val="000000"/>
              </w:rPr>
              <w:t>66</w:t>
            </w:r>
          </w:p>
        </w:tc>
        <w:tc>
          <w:tcPr>
            <w:tcW w:w="657" w:type="dxa"/>
          </w:tcPr>
          <w:p w:rsidR="00FE038F" w:rsidRDefault="00FE038F" w:rsidP="002E7439">
            <w:pPr>
              <w:jc w:val="both"/>
              <w:rPr>
                <w:rFonts w:ascii="Calibri" w:hAnsi="Calibri"/>
                <w:color w:val="000000"/>
              </w:rPr>
            </w:pPr>
            <w:r>
              <w:rPr>
                <w:rFonts w:ascii="Calibri" w:hAnsi="Calibri"/>
                <w:color w:val="000000"/>
              </w:rPr>
              <w:t>66</w:t>
            </w:r>
          </w:p>
        </w:tc>
        <w:tc>
          <w:tcPr>
            <w:tcW w:w="657" w:type="dxa"/>
          </w:tcPr>
          <w:p w:rsidR="00FE038F" w:rsidRDefault="00FE038F" w:rsidP="002E7439">
            <w:pPr>
              <w:jc w:val="both"/>
              <w:rPr>
                <w:rFonts w:ascii="Calibri" w:hAnsi="Calibri"/>
                <w:color w:val="000000"/>
              </w:rPr>
            </w:pPr>
            <w:r>
              <w:rPr>
                <w:rFonts w:ascii="Calibri" w:hAnsi="Calibri"/>
                <w:color w:val="000000"/>
              </w:rPr>
              <w:t>66</w:t>
            </w:r>
          </w:p>
        </w:tc>
        <w:tc>
          <w:tcPr>
            <w:tcW w:w="657" w:type="dxa"/>
          </w:tcPr>
          <w:p w:rsidR="00FE038F" w:rsidRDefault="00FE038F" w:rsidP="002E7439">
            <w:pPr>
              <w:jc w:val="both"/>
              <w:rPr>
                <w:rFonts w:ascii="Calibri" w:hAnsi="Calibri"/>
                <w:color w:val="000000"/>
              </w:rPr>
            </w:pPr>
            <w:r>
              <w:rPr>
                <w:rFonts w:ascii="Calibri" w:hAnsi="Calibri"/>
                <w:color w:val="000000"/>
              </w:rPr>
              <w:t>66</w:t>
            </w:r>
          </w:p>
        </w:tc>
        <w:tc>
          <w:tcPr>
            <w:tcW w:w="657" w:type="dxa"/>
          </w:tcPr>
          <w:p w:rsidR="00FE038F" w:rsidRDefault="00FE038F" w:rsidP="002E7439">
            <w:pPr>
              <w:jc w:val="both"/>
              <w:rPr>
                <w:rFonts w:ascii="Calibri" w:hAnsi="Calibri"/>
                <w:color w:val="000000"/>
              </w:rPr>
            </w:pPr>
            <w:r>
              <w:rPr>
                <w:rFonts w:ascii="Calibri" w:hAnsi="Calibri"/>
                <w:color w:val="000000"/>
              </w:rPr>
              <w:t>66</w:t>
            </w:r>
          </w:p>
        </w:tc>
        <w:tc>
          <w:tcPr>
            <w:tcW w:w="657" w:type="dxa"/>
          </w:tcPr>
          <w:p w:rsidR="00FE038F" w:rsidRDefault="00FE038F" w:rsidP="002E7439">
            <w:pPr>
              <w:jc w:val="both"/>
              <w:rPr>
                <w:rFonts w:ascii="Calibri" w:hAnsi="Calibri"/>
                <w:color w:val="000000"/>
              </w:rPr>
            </w:pPr>
            <w:r>
              <w:rPr>
                <w:rFonts w:ascii="Calibri" w:hAnsi="Calibri"/>
                <w:color w:val="000000"/>
              </w:rPr>
              <w:t>66</w:t>
            </w:r>
          </w:p>
        </w:tc>
      </w:tr>
      <w:tr w:rsidR="00FE038F" w:rsidTr="002E7439">
        <w:tc>
          <w:tcPr>
            <w:tcW w:w="1381" w:type="dxa"/>
          </w:tcPr>
          <w:p w:rsidR="00FE038F" w:rsidRDefault="00FE038F" w:rsidP="002E7439">
            <w:pPr>
              <w:pStyle w:val="ListParagraph"/>
              <w:ind w:left="0"/>
              <w:jc w:val="both"/>
            </w:pPr>
            <w:r>
              <w:t>New subscriptions</w:t>
            </w:r>
          </w:p>
        </w:tc>
        <w:tc>
          <w:tcPr>
            <w:tcW w:w="660" w:type="dxa"/>
          </w:tcPr>
          <w:p w:rsidR="00FE038F" w:rsidRDefault="00FE038F" w:rsidP="002E7439">
            <w:pPr>
              <w:pStyle w:val="ListParagraph"/>
              <w:ind w:left="0"/>
              <w:jc w:val="both"/>
            </w:pPr>
            <w:r>
              <w:t>3000</w:t>
            </w:r>
          </w:p>
        </w:tc>
        <w:tc>
          <w:tcPr>
            <w:tcW w:w="657" w:type="dxa"/>
          </w:tcPr>
          <w:p w:rsidR="00FE038F" w:rsidRDefault="00FE038F" w:rsidP="002E7439">
            <w:pPr>
              <w:pStyle w:val="ListParagraph"/>
              <w:ind w:left="0"/>
              <w:jc w:val="both"/>
            </w:pPr>
            <w:r>
              <w:t>2300</w:t>
            </w:r>
          </w:p>
        </w:tc>
        <w:tc>
          <w:tcPr>
            <w:tcW w:w="657" w:type="dxa"/>
          </w:tcPr>
          <w:p w:rsidR="00FE038F" w:rsidRDefault="00FE038F" w:rsidP="002E7439">
            <w:pPr>
              <w:pStyle w:val="ListParagraph"/>
              <w:ind w:left="0"/>
              <w:jc w:val="both"/>
            </w:pPr>
            <w:r>
              <w:t>2400</w:t>
            </w:r>
          </w:p>
        </w:tc>
        <w:tc>
          <w:tcPr>
            <w:tcW w:w="657" w:type="dxa"/>
          </w:tcPr>
          <w:p w:rsidR="00FE038F" w:rsidRDefault="00FE038F" w:rsidP="002E7439">
            <w:pPr>
              <w:pStyle w:val="ListParagraph"/>
              <w:ind w:left="0"/>
              <w:jc w:val="both"/>
            </w:pPr>
            <w:r>
              <w:t>2540</w:t>
            </w:r>
          </w:p>
        </w:tc>
        <w:tc>
          <w:tcPr>
            <w:tcW w:w="657" w:type="dxa"/>
          </w:tcPr>
          <w:p w:rsidR="00FE038F" w:rsidRDefault="00FE038F" w:rsidP="002E7439">
            <w:pPr>
              <w:pStyle w:val="ListParagraph"/>
              <w:ind w:left="0"/>
              <w:jc w:val="both"/>
            </w:pPr>
            <w:r>
              <w:t>2600</w:t>
            </w:r>
          </w:p>
        </w:tc>
        <w:tc>
          <w:tcPr>
            <w:tcW w:w="657" w:type="dxa"/>
          </w:tcPr>
          <w:p w:rsidR="00FE038F" w:rsidRDefault="00FE038F" w:rsidP="002E7439">
            <w:pPr>
              <w:pStyle w:val="ListParagraph"/>
              <w:ind w:left="0"/>
              <w:jc w:val="both"/>
            </w:pPr>
            <w:r>
              <w:t>3200</w:t>
            </w:r>
          </w:p>
        </w:tc>
        <w:tc>
          <w:tcPr>
            <w:tcW w:w="657" w:type="dxa"/>
          </w:tcPr>
          <w:p w:rsidR="00FE038F" w:rsidRDefault="00FE038F" w:rsidP="002E7439">
            <w:pPr>
              <w:pStyle w:val="ListParagraph"/>
              <w:ind w:left="0"/>
              <w:jc w:val="both"/>
            </w:pPr>
            <w:r>
              <w:t>2800</w:t>
            </w:r>
          </w:p>
        </w:tc>
        <w:tc>
          <w:tcPr>
            <w:tcW w:w="657" w:type="dxa"/>
          </w:tcPr>
          <w:p w:rsidR="00FE038F" w:rsidRDefault="00FE038F" w:rsidP="002E7439">
            <w:pPr>
              <w:pStyle w:val="ListParagraph"/>
              <w:ind w:left="0"/>
              <w:jc w:val="both"/>
            </w:pPr>
            <w:r>
              <w:t>3500</w:t>
            </w:r>
          </w:p>
        </w:tc>
        <w:tc>
          <w:tcPr>
            <w:tcW w:w="657" w:type="dxa"/>
          </w:tcPr>
          <w:p w:rsidR="00FE038F" w:rsidRDefault="00FE038F" w:rsidP="002E7439">
            <w:pPr>
              <w:pStyle w:val="ListParagraph"/>
              <w:ind w:left="0"/>
              <w:jc w:val="both"/>
            </w:pPr>
            <w:r>
              <w:t>3200</w:t>
            </w:r>
          </w:p>
        </w:tc>
        <w:tc>
          <w:tcPr>
            <w:tcW w:w="657" w:type="dxa"/>
          </w:tcPr>
          <w:p w:rsidR="00FE038F" w:rsidRDefault="00FE038F" w:rsidP="002E7439">
            <w:pPr>
              <w:pStyle w:val="ListParagraph"/>
              <w:ind w:left="0"/>
              <w:jc w:val="both"/>
            </w:pPr>
            <w:r>
              <w:t>3300</w:t>
            </w:r>
          </w:p>
        </w:tc>
        <w:tc>
          <w:tcPr>
            <w:tcW w:w="657" w:type="dxa"/>
          </w:tcPr>
          <w:p w:rsidR="00FE038F" w:rsidRDefault="00FE038F" w:rsidP="002E7439">
            <w:pPr>
              <w:pStyle w:val="ListParagraph"/>
              <w:ind w:left="0"/>
              <w:jc w:val="both"/>
            </w:pPr>
            <w:r>
              <w:t>3100</w:t>
            </w:r>
          </w:p>
        </w:tc>
        <w:tc>
          <w:tcPr>
            <w:tcW w:w="657" w:type="dxa"/>
          </w:tcPr>
          <w:p w:rsidR="00FE038F" w:rsidRDefault="00FE038F" w:rsidP="002E7439">
            <w:pPr>
              <w:pStyle w:val="ListParagraph"/>
              <w:ind w:left="0"/>
              <w:jc w:val="both"/>
            </w:pPr>
            <w:r>
              <w:t>2800</w:t>
            </w:r>
          </w:p>
        </w:tc>
      </w:tr>
      <w:tr w:rsidR="00FE038F" w:rsidTr="002E7439">
        <w:tc>
          <w:tcPr>
            <w:tcW w:w="1381" w:type="dxa"/>
          </w:tcPr>
          <w:p w:rsidR="00FE038F" w:rsidRDefault="00FE038F" w:rsidP="002E7439">
            <w:pPr>
              <w:pStyle w:val="ListParagraph"/>
              <w:ind w:left="0"/>
              <w:jc w:val="both"/>
            </w:pPr>
            <w:r>
              <w:t>Churned subscriptions</w:t>
            </w:r>
          </w:p>
        </w:tc>
        <w:tc>
          <w:tcPr>
            <w:tcW w:w="660" w:type="dxa"/>
          </w:tcPr>
          <w:p w:rsidR="00FE038F" w:rsidRDefault="00FE038F" w:rsidP="002E7439">
            <w:pPr>
              <w:pStyle w:val="ListParagraph"/>
              <w:ind w:left="0"/>
              <w:jc w:val="both"/>
            </w:pPr>
            <w:r>
              <w:t>300</w:t>
            </w:r>
          </w:p>
        </w:tc>
        <w:tc>
          <w:tcPr>
            <w:tcW w:w="657" w:type="dxa"/>
          </w:tcPr>
          <w:p w:rsidR="00FE038F" w:rsidRDefault="00FE038F" w:rsidP="002E7439">
            <w:pPr>
              <w:pStyle w:val="ListParagraph"/>
              <w:ind w:left="0"/>
              <w:jc w:val="both"/>
            </w:pPr>
            <w:r>
              <w:t>200</w:t>
            </w:r>
          </w:p>
        </w:tc>
        <w:tc>
          <w:tcPr>
            <w:tcW w:w="657" w:type="dxa"/>
          </w:tcPr>
          <w:p w:rsidR="00FE038F" w:rsidRDefault="00FE038F" w:rsidP="002E7439">
            <w:pPr>
              <w:pStyle w:val="ListParagraph"/>
              <w:ind w:left="0"/>
              <w:jc w:val="both"/>
            </w:pPr>
            <w:r>
              <w:t>120</w:t>
            </w:r>
          </w:p>
        </w:tc>
        <w:tc>
          <w:tcPr>
            <w:tcW w:w="657" w:type="dxa"/>
          </w:tcPr>
          <w:p w:rsidR="00FE038F" w:rsidRDefault="00FE038F" w:rsidP="002E7439">
            <w:pPr>
              <w:pStyle w:val="ListParagraph"/>
              <w:ind w:left="0"/>
              <w:jc w:val="both"/>
            </w:pPr>
            <w:r>
              <w:t>160</w:t>
            </w:r>
          </w:p>
        </w:tc>
        <w:tc>
          <w:tcPr>
            <w:tcW w:w="657" w:type="dxa"/>
          </w:tcPr>
          <w:p w:rsidR="00FE038F" w:rsidRDefault="00FE038F" w:rsidP="002E7439">
            <w:pPr>
              <w:pStyle w:val="ListParagraph"/>
              <w:ind w:left="0"/>
              <w:jc w:val="both"/>
            </w:pPr>
            <w:r>
              <w:t>150</w:t>
            </w:r>
          </w:p>
        </w:tc>
        <w:tc>
          <w:tcPr>
            <w:tcW w:w="657" w:type="dxa"/>
          </w:tcPr>
          <w:p w:rsidR="00FE038F" w:rsidRDefault="00FE038F" w:rsidP="002E7439">
            <w:pPr>
              <w:pStyle w:val="ListParagraph"/>
              <w:ind w:left="0"/>
              <w:jc w:val="both"/>
            </w:pPr>
            <w:r>
              <w:t>210</w:t>
            </w:r>
          </w:p>
        </w:tc>
        <w:tc>
          <w:tcPr>
            <w:tcW w:w="657" w:type="dxa"/>
          </w:tcPr>
          <w:p w:rsidR="00FE038F" w:rsidRDefault="00FE038F" w:rsidP="002E7439">
            <w:pPr>
              <w:pStyle w:val="ListParagraph"/>
              <w:ind w:left="0"/>
              <w:jc w:val="both"/>
            </w:pPr>
            <w:r>
              <w:t>160</w:t>
            </w:r>
          </w:p>
        </w:tc>
        <w:tc>
          <w:tcPr>
            <w:tcW w:w="657" w:type="dxa"/>
          </w:tcPr>
          <w:p w:rsidR="00FE038F" w:rsidRDefault="00FE038F" w:rsidP="002E7439">
            <w:pPr>
              <w:pStyle w:val="ListParagraph"/>
              <w:ind w:left="0"/>
              <w:jc w:val="both"/>
            </w:pPr>
            <w:r>
              <w:t>140</w:t>
            </w:r>
          </w:p>
        </w:tc>
        <w:tc>
          <w:tcPr>
            <w:tcW w:w="657" w:type="dxa"/>
          </w:tcPr>
          <w:p w:rsidR="00FE038F" w:rsidRDefault="00FE038F" w:rsidP="002E7439">
            <w:pPr>
              <w:pStyle w:val="ListParagraph"/>
              <w:ind w:left="0"/>
              <w:jc w:val="both"/>
            </w:pPr>
            <w:r>
              <w:t>120</w:t>
            </w:r>
          </w:p>
        </w:tc>
        <w:tc>
          <w:tcPr>
            <w:tcW w:w="657" w:type="dxa"/>
          </w:tcPr>
          <w:p w:rsidR="00FE038F" w:rsidRDefault="00FE038F" w:rsidP="002E7439">
            <w:pPr>
              <w:pStyle w:val="ListParagraph"/>
              <w:ind w:left="0"/>
              <w:jc w:val="both"/>
            </w:pPr>
            <w:r>
              <w:t>100</w:t>
            </w:r>
          </w:p>
        </w:tc>
        <w:tc>
          <w:tcPr>
            <w:tcW w:w="657" w:type="dxa"/>
          </w:tcPr>
          <w:p w:rsidR="00FE038F" w:rsidRDefault="00FE038F" w:rsidP="002E7439">
            <w:pPr>
              <w:pStyle w:val="ListParagraph"/>
              <w:ind w:left="0"/>
              <w:jc w:val="both"/>
            </w:pPr>
            <w:r>
              <w:t>130</w:t>
            </w:r>
          </w:p>
        </w:tc>
        <w:tc>
          <w:tcPr>
            <w:tcW w:w="657" w:type="dxa"/>
          </w:tcPr>
          <w:p w:rsidR="00FE038F" w:rsidRDefault="00FE038F" w:rsidP="002E7439">
            <w:pPr>
              <w:pStyle w:val="ListParagraph"/>
              <w:ind w:left="0"/>
              <w:jc w:val="both"/>
            </w:pPr>
            <w:r>
              <w:t>170</w:t>
            </w:r>
          </w:p>
        </w:tc>
      </w:tr>
      <w:tr w:rsidR="00FE038F" w:rsidTr="002E7439">
        <w:tc>
          <w:tcPr>
            <w:tcW w:w="1381" w:type="dxa"/>
          </w:tcPr>
          <w:p w:rsidR="00FE038F" w:rsidRDefault="00FE038F" w:rsidP="002E7439">
            <w:pPr>
              <w:pStyle w:val="ListParagraph"/>
              <w:ind w:left="0"/>
              <w:jc w:val="both"/>
            </w:pPr>
            <w:r>
              <w:t>Merchant’s expected profit (%)</w:t>
            </w:r>
          </w:p>
        </w:tc>
        <w:tc>
          <w:tcPr>
            <w:tcW w:w="660" w:type="dxa"/>
          </w:tcPr>
          <w:p w:rsidR="00FE038F" w:rsidRDefault="00FE038F" w:rsidP="002E7439">
            <w:pPr>
              <w:pStyle w:val="ListParagraph"/>
              <w:ind w:left="0"/>
              <w:jc w:val="both"/>
            </w:pPr>
            <w:r>
              <w:t>10</w:t>
            </w:r>
          </w:p>
        </w:tc>
        <w:tc>
          <w:tcPr>
            <w:tcW w:w="657" w:type="dxa"/>
          </w:tcPr>
          <w:p w:rsidR="00FE038F" w:rsidRDefault="00FE038F" w:rsidP="002E7439">
            <w:pPr>
              <w:pStyle w:val="ListParagraph"/>
              <w:ind w:left="0"/>
              <w:jc w:val="both"/>
            </w:pPr>
            <w:r>
              <w:t>10</w:t>
            </w:r>
          </w:p>
        </w:tc>
        <w:tc>
          <w:tcPr>
            <w:tcW w:w="657" w:type="dxa"/>
          </w:tcPr>
          <w:p w:rsidR="00FE038F" w:rsidRDefault="00FE038F" w:rsidP="002E7439">
            <w:pPr>
              <w:pStyle w:val="ListParagraph"/>
              <w:ind w:left="0"/>
              <w:jc w:val="both"/>
            </w:pPr>
            <w:r>
              <w:t>10</w:t>
            </w:r>
          </w:p>
        </w:tc>
        <w:tc>
          <w:tcPr>
            <w:tcW w:w="657" w:type="dxa"/>
          </w:tcPr>
          <w:p w:rsidR="00FE038F" w:rsidRDefault="00FE038F" w:rsidP="002E7439">
            <w:pPr>
              <w:pStyle w:val="ListParagraph"/>
              <w:ind w:left="0"/>
              <w:jc w:val="both"/>
            </w:pPr>
            <w:r>
              <w:t>10</w:t>
            </w:r>
          </w:p>
        </w:tc>
        <w:tc>
          <w:tcPr>
            <w:tcW w:w="657" w:type="dxa"/>
          </w:tcPr>
          <w:p w:rsidR="00FE038F" w:rsidRDefault="00FE038F" w:rsidP="002E7439">
            <w:pPr>
              <w:pStyle w:val="ListParagraph"/>
              <w:ind w:left="0"/>
              <w:jc w:val="both"/>
            </w:pPr>
            <w:r>
              <w:t>12</w:t>
            </w:r>
          </w:p>
        </w:tc>
        <w:tc>
          <w:tcPr>
            <w:tcW w:w="657" w:type="dxa"/>
          </w:tcPr>
          <w:p w:rsidR="00FE038F" w:rsidRDefault="00FE038F" w:rsidP="002E7439">
            <w:pPr>
              <w:pStyle w:val="ListParagraph"/>
              <w:ind w:left="0"/>
              <w:jc w:val="both"/>
            </w:pPr>
            <w:r>
              <w:t>12</w:t>
            </w:r>
          </w:p>
        </w:tc>
        <w:tc>
          <w:tcPr>
            <w:tcW w:w="657" w:type="dxa"/>
          </w:tcPr>
          <w:p w:rsidR="00FE038F" w:rsidRDefault="00FE038F" w:rsidP="002E7439">
            <w:pPr>
              <w:pStyle w:val="ListParagraph"/>
              <w:ind w:left="0"/>
              <w:jc w:val="both"/>
            </w:pPr>
            <w:r>
              <w:t>12</w:t>
            </w:r>
          </w:p>
        </w:tc>
        <w:tc>
          <w:tcPr>
            <w:tcW w:w="657" w:type="dxa"/>
          </w:tcPr>
          <w:p w:rsidR="00FE038F" w:rsidRDefault="00FE038F" w:rsidP="002E7439">
            <w:pPr>
              <w:pStyle w:val="ListParagraph"/>
              <w:ind w:left="0"/>
              <w:jc w:val="both"/>
            </w:pPr>
            <w:r>
              <w:t>14</w:t>
            </w:r>
          </w:p>
        </w:tc>
        <w:tc>
          <w:tcPr>
            <w:tcW w:w="657" w:type="dxa"/>
          </w:tcPr>
          <w:p w:rsidR="00FE038F" w:rsidRDefault="00FE038F" w:rsidP="002E7439">
            <w:pPr>
              <w:pStyle w:val="ListParagraph"/>
              <w:ind w:left="0"/>
              <w:jc w:val="both"/>
            </w:pPr>
            <w:r>
              <w:t>14</w:t>
            </w:r>
          </w:p>
        </w:tc>
        <w:tc>
          <w:tcPr>
            <w:tcW w:w="657" w:type="dxa"/>
          </w:tcPr>
          <w:p w:rsidR="00FE038F" w:rsidRDefault="00FE038F" w:rsidP="002E7439">
            <w:pPr>
              <w:pStyle w:val="ListParagraph"/>
              <w:ind w:left="0"/>
              <w:jc w:val="both"/>
            </w:pPr>
            <w:r>
              <w:t>15</w:t>
            </w:r>
          </w:p>
        </w:tc>
        <w:tc>
          <w:tcPr>
            <w:tcW w:w="657" w:type="dxa"/>
          </w:tcPr>
          <w:p w:rsidR="00FE038F" w:rsidRDefault="00FE038F" w:rsidP="002E7439">
            <w:pPr>
              <w:pStyle w:val="ListParagraph"/>
              <w:ind w:left="0"/>
              <w:jc w:val="both"/>
            </w:pPr>
            <w:r>
              <w:t>15</w:t>
            </w:r>
          </w:p>
        </w:tc>
        <w:tc>
          <w:tcPr>
            <w:tcW w:w="657" w:type="dxa"/>
          </w:tcPr>
          <w:p w:rsidR="00FE038F" w:rsidRDefault="00FE038F" w:rsidP="002E7439">
            <w:pPr>
              <w:pStyle w:val="ListParagraph"/>
              <w:ind w:left="0"/>
              <w:jc w:val="both"/>
            </w:pPr>
            <w:r>
              <w:t>15</w:t>
            </w:r>
          </w:p>
        </w:tc>
      </w:tr>
    </w:tbl>
    <w:p w:rsidR="00FE038F" w:rsidRDefault="00FE038F" w:rsidP="00FE038F">
      <w:pPr>
        <w:pStyle w:val="ListParagraph"/>
        <w:ind w:left="360"/>
        <w:jc w:val="both"/>
      </w:pPr>
    </w:p>
    <w:p w:rsidR="00FE038F" w:rsidRDefault="00FE038F" w:rsidP="0061514F">
      <w:pPr>
        <w:pStyle w:val="Heading4"/>
      </w:pPr>
      <w:bookmarkStart w:id="21" w:name="_Toc453669691"/>
      <w:r>
        <w:t>Calculated metrics</w:t>
      </w:r>
      <w:bookmarkEnd w:id="21"/>
    </w:p>
    <w:p w:rsidR="00FE038F" w:rsidRDefault="00FE038F" w:rsidP="00FE038F">
      <w:pPr>
        <w:jc w:val="both"/>
      </w:pPr>
      <w:r>
        <w:t>Based on these parameters following parameter values are calculated and stored against the product</w:t>
      </w:r>
    </w:p>
    <w:p w:rsidR="00FE038F" w:rsidRDefault="00FE038F" w:rsidP="00FE038F">
      <w:pPr>
        <w:pStyle w:val="ListParagraph"/>
        <w:numPr>
          <w:ilvl w:val="0"/>
          <w:numId w:val="22"/>
        </w:numPr>
        <w:ind w:left="360"/>
        <w:jc w:val="both"/>
      </w:pPr>
      <w:r>
        <w:t xml:space="preserve">Monthly operational expenses to be borne per product. This should be calculated based on per product operating expenses contribution calculated as given in </w:t>
      </w:r>
      <w:r w:rsidRPr="00A93B73">
        <w:rPr>
          <w:highlight w:val="yellow"/>
        </w:rPr>
        <w:t>next section</w:t>
      </w:r>
      <w:r>
        <w:t>.</w:t>
      </w:r>
    </w:p>
    <w:p w:rsidR="00FE038F" w:rsidRDefault="00FE038F" w:rsidP="00FE038F">
      <w:pPr>
        <w:pStyle w:val="ListParagraph"/>
        <w:numPr>
          <w:ilvl w:val="0"/>
          <w:numId w:val="22"/>
        </w:numPr>
        <w:ind w:left="360"/>
        <w:jc w:val="both"/>
      </w:pPr>
      <w:r>
        <w:t>Monthly sales and marketing expenses calculated per product based on monthly sales and marketing expenses forecasted by merchant (total expenses to be distributed across all the products..)</w:t>
      </w:r>
    </w:p>
    <w:p w:rsidR="00FE038F" w:rsidRDefault="00FE038F" w:rsidP="00FE038F">
      <w:pPr>
        <w:pStyle w:val="ListParagraph"/>
        <w:numPr>
          <w:ilvl w:val="0"/>
          <w:numId w:val="22"/>
        </w:numPr>
        <w:ind w:left="360"/>
        <w:jc w:val="both"/>
      </w:pPr>
      <w:r>
        <w:t xml:space="preserve">Breakeven price: </w:t>
      </w:r>
      <w:r w:rsidRPr="001E7930">
        <w:t>The amount of money for which a product or service must be sold to</w:t>
      </w:r>
      <w:r>
        <w:t xml:space="preserve"> </w:t>
      </w:r>
      <w:r w:rsidRPr="001E7930">
        <w:t>cover</w:t>
      </w:r>
      <w:r>
        <w:t xml:space="preserve"> </w:t>
      </w:r>
      <w:r w:rsidRPr="001E7930">
        <w:t>the</w:t>
      </w:r>
      <w:r>
        <w:t xml:space="preserve"> </w:t>
      </w:r>
      <w:r w:rsidRPr="001E7930">
        <w:t>costs</w:t>
      </w:r>
      <w:r>
        <w:t xml:space="preserve"> </w:t>
      </w:r>
      <w:r w:rsidRPr="001E7930">
        <w:t>of</w:t>
      </w:r>
      <w:r>
        <w:t xml:space="preserve"> </w:t>
      </w:r>
      <w:r w:rsidRPr="001E7930">
        <w:t>manufacturing</w:t>
      </w:r>
      <w:r>
        <w:t xml:space="preserve"> </w:t>
      </w:r>
      <w:r w:rsidRPr="001E7930">
        <w:t>or</w:t>
      </w:r>
      <w:r>
        <w:t xml:space="preserve"> </w:t>
      </w:r>
      <w:r w:rsidRPr="001E7930">
        <w:t>providing</w:t>
      </w:r>
      <w:r>
        <w:t xml:space="preserve"> it</w:t>
      </w:r>
      <w:r w:rsidRPr="001E7930">
        <w:t>.</w:t>
      </w:r>
    </w:p>
    <w:p w:rsidR="00FE038F" w:rsidRDefault="00FE038F" w:rsidP="00FE038F">
      <w:pPr>
        <w:pStyle w:val="ListParagraph"/>
        <w:ind w:left="360"/>
        <w:jc w:val="both"/>
      </w:pPr>
      <w:r>
        <w:t>Breakeven price = Fixed cost for a product per unit + variable cost for a product per unit.</w:t>
      </w:r>
    </w:p>
    <w:p w:rsidR="00FE038F" w:rsidRDefault="00FE038F" w:rsidP="00FE038F">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t>.</w:t>
      </w:r>
    </w:p>
    <w:p w:rsidR="00FE038F" w:rsidRDefault="00FE038F" w:rsidP="00FE038F">
      <w:pPr>
        <w:pStyle w:val="ListParagraph"/>
        <w:numPr>
          <w:ilvl w:val="0"/>
          <w:numId w:val="22"/>
        </w:numPr>
        <w:ind w:left="360"/>
        <w:jc w:val="both"/>
      </w:pPr>
      <w:r>
        <w:t>Offered price: If this price changes due to demand dynamics or due to change in purchase price, then the changed price should be marked from that month onwards.</w:t>
      </w:r>
      <w:r w:rsidRPr="00E4339D">
        <w:t xml:space="preserve"> </w:t>
      </w:r>
      <w:r>
        <w:t>In forecasting it is not possible to predict how much and how many time an offered price undergoes changes. So forecast will assume single average offered price per month. In this case there are twelve (12) offered prices per year (one average offered price per month) to which subscriptions are affiliated. So All churning with respect to all 12 prices should be forecasted.</w:t>
      </w:r>
    </w:p>
    <w:p w:rsidR="00FE038F" w:rsidRDefault="00FE038F" w:rsidP="00FE038F">
      <w:pPr>
        <w:pStyle w:val="ListParagraph"/>
        <w:numPr>
          <w:ilvl w:val="0"/>
          <w:numId w:val="22"/>
        </w:numPr>
        <w:ind w:left="360"/>
        <w:jc w:val="both"/>
      </w:pPr>
      <w:r>
        <w:t>Net new subscriptions and Total subscriptions per month(to indicate demand)</w:t>
      </w:r>
    </w:p>
    <w:p w:rsidR="00FE038F" w:rsidRDefault="00FE038F" w:rsidP="00FE038F">
      <w:pPr>
        <w:pStyle w:val="ListParagraph"/>
        <w:numPr>
          <w:ilvl w:val="0"/>
          <w:numId w:val="22"/>
        </w:numPr>
        <w:ind w:left="360"/>
        <w:jc w:val="both"/>
      </w:pPr>
      <w:r>
        <w:t>% subscriptions  churn per month(- #number of churned customers current month/total # customers at last month)</w:t>
      </w:r>
    </w:p>
    <w:p w:rsidR="00FE038F" w:rsidRDefault="00FE038F" w:rsidP="00FE038F">
      <w:pPr>
        <w:pStyle w:val="ListParagraph"/>
        <w:numPr>
          <w:ilvl w:val="0"/>
          <w:numId w:val="22"/>
        </w:numPr>
        <w:ind w:left="360"/>
        <w:jc w:val="both"/>
      </w:pPr>
      <w:r>
        <w:t>Monthly recurring revenue due to new subscriptions in a month( MRR New)</w:t>
      </w:r>
    </w:p>
    <w:p w:rsidR="00FE038F" w:rsidRDefault="00FE038F" w:rsidP="00FE038F">
      <w:pPr>
        <w:pStyle w:val="ListParagraph"/>
        <w:numPr>
          <w:ilvl w:val="0"/>
          <w:numId w:val="22"/>
        </w:numPr>
        <w:ind w:left="360"/>
        <w:jc w:val="both"/>
      </w:pPr>
      <w:r>
        <w:lastRenderedPageBreak/>
        <w:t>Monthly Churned MRR among subscriptions affiliated to offered price. and total churned MRR( approximate indication of impact of changed price on subscriptions churn),percentage net MRR churn( churned MRR/starting MRR)</w:t>
      </w:r>
    </w:p>
    <w:p w:rsidR="00FE038F" w:rsidRPr="004D0B14" w:rsidRDefault="00FE038F" w:rsidP="00FE038F">
      <w:pPr>
        <w:pStyle w:val="ListParagraph"/>
        <w:numPr>
          <w:ilvl w:val="0"/>
          <w:numId w:val="22"/>
        </w:numPr>
        <w:ind w:left="360"/>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FE038F" w:rsidRDefault="00FE038F" w:rsidP="00FE038F">
      <w:pPr>
        <w:pStyle w:val="ListParagraph"/>
        <w:numPr>
          <w:ilvl w:val="0"/>
          <w:numId w:val="22"/>
        </w:numPr>
        <w:ind w:left="360"/>
        <w:jc w:val="both"/>
      </w:pPr>
      <w:r>
        <w:t>Monthly Average revenue per new subscriptions (ARPS (New) = New MRR/# New Customers *1000) and Average revenue per total subscriptions (ARPS= Ending MRR/# total subscriptions*1000).</w:t>
      </w:r>
    </w:p>
    <w:p w:rsidR="00FE038F" w:rsidRDefault="00FE038F" w:rsidP="00FE038F">
      <w:pPr>
        <w:pStyle w:val="ListParagraph"/>
        <w:numPr>
          <w:ilvl w:val="0"/>
          <w:numId w:val="22"/>
        </w:numPr>
        <w:ind w:left="360"/>
        <w:jc w:val="both"/>
      </w:pPr>
      <w:r>
        <w:t>Total monthly revenue</w:t>
      </w:r>
    </w:p>
    <w:p w:rsidR="00FE038F" w:rsidRDefault="00FE038F" w:rsidP="00FE038F">
      <w:pPr>
        <w:pStyle w:val="ListParagraph"/>
        <w:numPr>
          <w:ilvl w:val="0"/>
          <w:numId w:val="22"/>
        </w:numPr>
        <w:ind w:left="360"/>
        <w:jc w:val="both"/>
      </w:pPr>
      <w:r>
        <w:t xml:space="preserve">Total Cost of goods sold (COGS= Total subscriptions* latest purchase price): Though subscriptions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FE038F" w:rsidRDefault="00FE038F" w:rsidP="00FE038F">
      <w:pPr>
        <w:pStyle w:val="ListParagraph"/>
        <w:numPr>
          <w:ilvl w:val="0"/>
          <w:numId w:val="22"/>
        </w:numPr>
        <w:ind w:left="360"/>
        <w:jc w:val="both"/>
      </w:pPr>
      <w:r>
        <w:t>Operating profit/loss(gross margin – operational expenses) and Operating profit/loss percentage( operating profit or Loss/COGS)</w:t>
      </w:r>
    </w:p>
    <w:p w:rsidR="00FE038F" w:rsidRDefault="00FE038F" w:rsidP="00FE038F">
      <w:pPr>
        <w:pStyle w:val="ListParagraph"/>
        <w:numPr>
          <w:ilvl w:val="0"/>
          <w:numId w:val="22"/>
        </w:numPr>
        <w:ind w:left="360"/>
        <w:jc w:val="both"/>
      </w:pPr>
      <w:r>
        <w:t>Subscription Lifetime Value(SLV): ARPS(New)*Gross margin%/%MRR churn</w:t>
      </w:r>
    </w:p>
    <w:p w:rsidR="00FE038F" w:rsidRDefault="00FE038F" w:rsidP="00FE038F">
      <w:pPr>
        <w:pStyle w:val="ListParagraph"/>
        <w:numPr>
          <w:ilvl w:val="0"/>
          <w:numId w:val="22"/>
        </w:numPr>
        <w:ind w:left="360"/>
        <w:jc w:val="both"/>
      </w:pPr>
      <w:r>
        <w:t>Subscription lifetime period = 1/%customer churn</w:t>
      </w:r>
    </w:p>
    <w:p w:rsidR="00FE038F" w:rsidRPr="004D1B5C" w:rsidRDefault="00FE038F" w:rsidP="00FE038F">
      <w:pPr>
        <w:pStyle w:val="ListParagraph"/>
        <w:numPr>
          <w:ilvl w:val="0"/>
          <w:numId w:val="22"/>
        </w:numPr>
        <w:ind w:left="360"/>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FE038F" w:rsidRDefault="00FE038F" w:rsidP="00FE038F">
      <w:pPr>
        <w:pStyle w:val="ListParagraph"/>
        <w:numPr>
          <w:ilvl w:val="0"/>
          <w:numId w:val="22"/>
        </w:numPr>
        <w:ind w:left="360"/>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E038F" w:rsidRDefault="00FE038F" w:rsidP="00FE038F">
      <w:pPr>
        <w:pStyle w:val="ListParagraph"/>
        <w:numPr>
          <w:ilvl w:val="0"/>
          <w:numId w:val="22"/>
        </w:numPr>
        <w:ind w:left="360"/>
        <w:jc w:val="both"/>
      </w:pPr>
      <w:r>
        <w:t>Months to recover CAC= CAC/(ARPS(New)*Gross Margin%) . This indicates how many months (minimum) an average subscription should be retained in order to at least recover cost of acquiring it.</w:t>
      </w:r>
    </w:p>
    <w:p w:rsidR="00FE038F" w:rsidRDefault="00FE038F" w:rsidP="00FE038F"/>
    <w:p w:rsidR="00137EFE" w:rsidRDefault="00137EFE" w:rsidP="00A64713">
      <w:pPr>
        <w:pStyle w:val="Heading3"/>
        <w:jc w:val="both"/>
      </w:pPr>
      <w:r>
        <w:t>Lifecycle</w:t>
      </w:r>
    </w:p>
    <w:p w:rsidR="00F157BC" w:rsidRDefault="00F157BC" w:rsidP="00F157BC">
      <w:pPr>
        <w:jc w:val="both"/>
      </w:pPr>
    </w:p>
    <w:p w:rsidR="00F157BC" w:rsidRDefault="00F157BC" w:rsidP="00F157BC">
      <w:pPr>
        <w:jc w:val="both"/>
      </w:pPr>
      <w:r>
        <w:t>Being a live business agent in the whole subscription ecosystem product has a defined lifecycle, which every product being sold through subscription adheres to.</w:t>
      </w:r>
    </w:p>
    <w:p w:rsidR="00F157BC" w:rsidRDefault="00F157BC" w:rsidP="00F157BC">
      <w:pPr>
        <w:pStyle w:val="ListParagraph"/>
        <w:numPr>
          <w:ilvl w:val="0"/>
          <w:numId w:val="24"/>
        </w:numPr>
        <w:jc w:val="both"/>
      </w:pPr>
      <w:r>
        <w:t>Product gets registered with Subscription ecosystem in order to be identified as a “subscriptionable” product, product to which subscribers can choose to buy.</w:t>
      </w:r>
    </w:p>
    <w:p w:rsidR="00F157BC" w:rsidRDefault="00F157BC" w:rsidP="00F157BC">
      <w:pPr>
        <w:pStyle w:val="ListParagraph"/>
        <w:numPr>
          <w:ilvl w:val="0"/>
          <w:numId w:val="24"/>
        </w:numPr>
        <w:jc w:val="both"/>
      </w:pPr>
      <w:r>
        <w:t>Registration is followed by configuration. Every product as a profit and revenue contributing agent may represent different behaviour, depending upon its nature and accordingly it should be configured. It configuration should dictate how and how much it can contribute in the subscription business.</w:t>
      </w:r>
    </w:p>
    <w:p w:rsidR="00F157BC" w:rsidRDefault="00F157BC" w:rsidP="00F157BC">
      <w:pPr>
        <w:pStyle w:val="ListParagraph"/>
        <w:numPr>
          <w:ilvl w:val="0"/>
          <w:numId w:val="24"/>
        </w:numPr>
        <w:jc w:val="both"/>
      </w:pPr>
      <w:r>
        <w:t>Forecasting of a product is a prerequisite for determining its price for time to time. In absence of any history, forecasting starts with manual target setting based on experts judgements and experience. As the actual performance is getting captured, the forecasting will keep on periodically getting corrected so as to match the forecast with current trend.</w:t>
      </w:r>
    </w:p>
    <w:p w:rsidR="00F157BC" w:rsidRDefault="00F157BC" w:rsidP="00F157BC">
      <w:pPr>
        <w:pStyle w:val="ListParagraph"/>
        <w:numPr>
          <w:ilvl w:val="0"/>
          <w:numId w:val="24"/>
        </w:numPr>
        <w:jc w:val="both"/>
      </w:pPr>
      <w:r>
        <w:t xml:space="preserve">Product pricing is an important recurring lifecycle activity which keeps tracking a product’s performance against its set targets and accordingly keeps recommending prices to be offered to new subscribers. Changing offer price of a product can sometimes be a rejuvenating lifecycle </w:t>
      </w:r>
      <w:r>
        <w:lastRenderedPageBreak/>
        <w:t>moment for that product as new price is based on its performance and balances out any trailing performance by offering lucrative price so as to boost its business.</w:t>
      </w:r>
    </w:p>
    <w:p w:rsidR="00F157BC" w:rsidRDefault="00F157BC" w:rsidP="00F157BC">
      <w:pPr>
        <w:pStyle w:val="ListParagraph"/>
        <w:numPr>
          <w:ilvl w:val="0"/>
          <w:numId w:val="24"/>
        </w:numPr>
        <w:jc w:val="both"/>
      </w:pPr>
      <w:r>
        <w:t>A product periodically receives operating expenses attributed to itself, which are used in determining the breakeven price of the product. Every product may need different operating expenses depending upon any special needs associated with its storage, delivery etc.</w:t>
      </w:r>
    </w:p>
    <w:p w:rsidR="00F157BC" w:rsidRDefault="00F157BC" w:rsidP="00F157BC">
      <w:pPr>
        <w:pStyle w:val="ListParagraph"/>
        <w:numPr>
          <w:ilvl w:val="0"/>
          <w:numId w:val="24"/>
        </w:numPr>
        <w:jc w:val="both"/>
      </w:pPr>
      <w:r>
        <w:t>A product daily checks with parent application registered purchase price, MRP and current stock of itself. These values are used to determine its offer price as well as used for calculating product performance metrics.</w:t>
      </w:r>
    </w:p>
    <w:p w:rsidR="00F157BC" w:rsidRDefault="00F157BC" w:rsidP="00F157BC">
      <w:pPr>
        <w:pStyle w:val="ListParagraph"/>
        <w:numPr>
          <w:ilvl w:val="0"/>
          <w:numId w:val="24"/>
        </w:numPr>
        <w:jc w:val="both"/>
      </w:pPr>
      <w:r>
        <w:t>Register subscriptions for a product as well as subscription cancellations, is an on-going lifecycle activity which determines product life. A product is expected to keep track of new subscriptions to itself, and the offer price for which a subscription is registered. Similarly it also need to track in case of subscription cancellation, and the offer price at which the cancelled subscription was affiliated. The subscription trend to a product determines its price as well as shelf life. If product is continuously experiencing more cancellations that new subscriptions, as well as its losses cannot be recovered despite of multiple efforts of lucrative offering, it may not be suitable for subscription business and may be take out from subscription ecosystem.</w:t>
      </w:r>
    </w:p>
    <w:p w:rsidR="00F157BC" w:rsidRDefault="00F157BC" w:rsidP="00F157BC">
      <w:pPr>
        <w:pStyle w:val="ListParagraph"/>
        <w:numPr>
          <w:ilvl w:val="0"/>
          <w:numId w:val="24"/>
        </w:numPr>
        <w:jc w:val="both"/>
      </w:pPr>
      <w:r>
        <w:t>A Product may occasionally contribute a part of its gains to Subscription ecosystem so that the same can be used to recover non-performing products. When to contribute and how much to contribute is automatically determined by the ecosystem based on product’s configuration.</w:t>
      </w:r>
    </w:p>
    <w:p w:rsidR="00F157BC" w:rsidRDefault="00F157BC" w:rsidP="00F157BC">
      <w:pPr>
        <w:pStyle w:val="ListParagraph"/>
        <w:numPr>
          <w:ilvl w:val="0"/>
          <w:numId w:val="24"/>
        </w:numPr>
        <w:jc w:val="both"/>
      </w:pPr>
      <w:r>
        <w:t>A product periodically keeps calculating its performance metrics which tell the story of product’s overall performance and its contribution to overall subscription business. . It is also used to compare performance of competitor products (substitutes). The performance itself and its comparison provide hints to a merchant if any efforts are needed to boost business of some products.</w:t>
      </w:r>
    </w:p>
    <w:p w:rsidR="00F157BC" w:rsidRPr="00DE0A12" w:rsidRDefault="00F157BC" w:rsidP="00F157BC">
      <w:pPr>
        <w:jc w:val="both"/>
      </w:pPr>
      <w:r w:rsidRPr="00DE0A12">
        <w:t>Now let’s get deeper into characteristics of a product and its responsibilities/lifecycle activities.</w:t>
      </w:r>
    </w:p>
    <w:p w:rsidR="00E730DF" w:rsidRPr="00575EF4" w:rsidRDefault="00E730DF" w:rsidP="00E730DF">
      <w:pPr>
        <w:pStyle w:val="Heading2"/>
        <w:numPr>
          <w:ilvl w:val="1"/>
          <w:numId w:val="4"/>
        </w:numPr>
        <w:jc w:val="both"/>
      </w:pPr>
      <w:bookmarkStart w:id="22" w:name="_Toc453669693"/>
      <w:r>
        <w:t>Product Attributes</w:t>
      </w:r>
      <w:bookmarkEnd w:id="22"/>
    </w:p>
    <w:p w:rsidR="00E730DF" w:rsidRDefault="00E730DF" w:rsidP="00E730DF">
      <w:pPr>
        <w:pStyle w:val="ListParagraph"/>
        <w:ind w:left="0"/>
        <w:jc w:val="both"/>
      </w:pPr>
      <w:r>
        <w:t>In order to take care of this aspect of an intelligent product, each product will be associated with following attributes which will describe a product in from of its metadata.</w:t>
      </w:r>
    </w:p>
    <w:p w:rsidR="00E730DF" w:rsidRDefault="00E730DF" w:rsidP="00E730DF">
      <w:pPr>
        <w:pStyle w:val="ListParagraph"/>
        <w:numPr>
          <w:ilvl w:val="0"/>
          <w:numId w:val="25"/>
        </w:numPr>
        <w:ind w:left="360"/>
        <w:jc w:val="both"/>
      </w:pPr>
      <w:r>
        <w:t>Unique product identifier and name to distinguish it from other products</w:t>
      </w:r>
    </w:p>
    <w:p w:rsidR="00E730DF" w:rsidRDefault="00E730DF" w:rsidP="00E730DF">
      <w:pPr>
        <w:pStyle w:val="ListParagraph"/>
        <w:numPr>
          <w:ilvl w:val="0"/>
          <w:numId w:val="25"/>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E730DF" w:rsidRDefault="00E730DF" w:rsidP="00E730DF">
      <w:pPr>
        <w:pStyle w:val="ListParagraph"/>
        <w:numPr>
          <w:ilvl w:val="0"/>
          <w:numId w:val="25"/>
        </w:numPr>
        <w:ind w:left="360"/>
        <w:jc w:val="both"/>
      </w:pPr>
      <w:r>
        <w:t xml:space="preserve">Weight of the product which will help in precisely identifying a specific product subtype among all variants of the same product/brand as well as it will be used to calculate the delivery charges required to deliver product. </w:t>
      </w:r>
    </w:p>
    <w:p w:rsidR="00E730DF" w:rsidRDefault="00E730DF" w:rsidP="00E730DF">
      <w:pPr>
        <w:pStyle w:val="ListParagraph"/>
        <w:numPr>
          <w:ilvl w:val="0"/>
          <w:numId w:val="25"/>
        </w:numPr>
        <w:ind w:left="360"/>
        <w:jc w:val="both"/>
      </w:pPr>
      <w:r>
        <w:t>Unit of measurement (ml, gram, kg etc.)</w:t>
      </w:r>
    </w:p>
    <w:p w:rsidR="00E730DF" w:rsidRDefault="00E730DF" w:rsidP="00E730DF">
      <w:pPr>
        <w:pStyle w:val="ListParagraph"/>
        <w:numPr>
          <w:ilvl w:val="0"/>
          <w:numId w:val="25"/>
        </w:numPr>
        <w:ind w:left="360"/>
        <w:jc w:val="both"/>
      </w:pPr>
      <w:r>
        <w:t>List of its substitutes and complements; as price changes in them are impacting pricing of the product</w:t>
      </w:r>
    </w:p>
    <w:p w:rsidR="00E730DF" w:rsidRDefault="00E730DF" w:rsidP="00E730DF">
      <w:pPr>
        <w:pStyle w:val="ListParagraph"/>
        <w:numPr>
          <w:ilvl w:val="0"/>
          <w:numId w:val="25"/>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E730DF" w:rsidRDefault="00E730DF" w:rsidP="00E730DF">
      <w:pPr>
        <w:pStyle w:val="ListParagraph"/>
        <w:numPr>
          <w:ilvl w:val="0"/>
          <w:numId w:val="25"/>
        </w:numPr>
        <w:ind w:left="360"/>
        <w:jc w:val="both"/>
      </w:pPr>
      <w:r>
        <w:t xml:space="preserve">Average demand per year per subscriber: It provides average number of units of a product ordered per year per subscriber. This can be used to offer basket level discount per product (added to </w:t>
      </w:r>
      <w:r>
        <w:lastRenderedPageBreak/>
        <w:t>basket). If a subscriber orders above the average demand then he should be entitled for more basket level benefits and inverse if orders lesser than the average.</w:t>
      </w:r>
    </w:p>
    <w:p w:rsidR="00E730DF" w:rsidRDefault="00E730DF" w:rsidP="00E730DF">
      <w:pPr>
        <w:pStyle w:val="ListParagraph"/>
        <w:numPr>
          <w:ilvl w:val="0"/>
          <w:numId w:val="25"/>
        </w:numPr>
        <w:ind w:left="360"/>
        <w:jc w:val="both"/>
      </w:pPr>
      <w:r>
        <w:t>Product account. It maintains forecasts for the product which it is associated with as well as tracks the actual transactions happening with product including its price change. We will see it in detail in next section.</w:t>
      </w:r>
    </w:p>
    <w:p w:rsidR="00E730DF" w:rsidRDefault="00E730DF" w:rsidP="00E730DF">
      <w:pPr>
        <w:pStyle w:val="Heading2"/>
        <w:numPr>
          <w:ilvl w:val="2"/>
          <w:numId w:val="4"/>
        </w:numPr>
        <w:jc w:val="both"/>
      </w:pPr>
      <w:r>
        <w:t xml:space="preserve"> </w:t>
      </w:r>
      <w:bookmarkStart w:id="23" w:name="_Toc453669694"/>
      <w:r>
        <w:t>Product Account</w:t>
      </w:r>
      <w:bookmarkEnd w:id="23"/>
    </w:p>
    <w:p w:rsidR="00E730DF" w:rsidRDefault="00E730DF" w:rsidP="00E730DF">
      <w:pPr>
        <w:jc w:val="both"/>
      </w:pPr>
      <w:r>
        <w:t xml:space="preserve">Product account is responsible to maintain financial attributes and metrics associated with a product. In all of the following scenarios appropriate attributes of product account should be updated.  </w:t>
      </w:r>
    </w:p>
    <w:p w:rsidR="00E730DF" w:rsidRDefault="00E730DF" w:rsidP="00E730DF">
      <w:pPr>
        <w:jc w:val="both"/>
      </w:pPr>
      <w:r>
        <w:t>Product Pricing Category: Product account maintains pricing category of the product. Every product can be categorized either as “Price Committed”, “Percent Discount Committed” or “None committed” depending upon, with which type of commitment it is being offered to subscribers. Also this category determines of price buckets are maintaining various committed price or various committed discount percentages or product will have a single price bucket because it is being categorized as “None Committed”.</w:t>
      </w:r>
    </w:p>
    <w:p w:rsidR="00E730DF" w:rsidRDefault="00E730DF" w:rsidP="00E730DF">
      <w:pPr>
        <w:jc w:val="both"/>
      </w:pPr>
      <w:r>
        <w:t>Tagged Price Versions: The list maintains versions of purchase price and MRP changes that have associated active subscriptions. When purchase price (and MRP) of the product undergoes change, it should get added in Tagged Price Versions list which maintains versions of purchase prices against which active subscriptions are present. It should also enable recalculation of appropriate metrics listed in performance tracker.</w:t>
      </w:r>
    </w:p>
    <w:p w:rsidR="00E730DF" w:rsidRDefault="00E730DF" w:rsidP="00E730DF">
      <w:pPr>
        <w:jc w:val="both"/>
      </w:pPr>
      <w:r>
        <w:t>Fixed Expense Versions and Variable Expense Versions: Main portal reports monthly stake of fixed and variable operating expense attributed to subscription business. It should add a new version of fixed/variable operating expenses versions list maintained by Product account.</w:t>
      </w:r>
    </w:p>
    <w:p w:rsidR="00E730DF" w:rsidRDefault="00E730DF" w:rsidP="00E730DF">
      <w:pPr>
        <w:jc w:val="both"/>
      </w:pPr>
      <w:r>
        <w:t>Current Stock Of Units: Main portal also periodically informs current stock of a specific product against which subscriptions can be received. When the stock information arrives, it should be updated in “current Stock in Units” attribute.</w:t>
      </w:r>
    </w:p>
    <w:p w:rsidR="00E730DF" w:rsidRDefault="00E730DF" w:rsidP="00E730DF">
      <w:pPr>
        <w:jc w:val="both"/>
      </w:pPr>
      <w:r>
        <w:t>When a new subscription is made to a product, it is expected to update appropriate attributes of product account such as</w:t>
      </w:r>
    </w:p>
    <w:p w:rsidR="00E730DF" w:rsidRDefault="00E730DF" w:rsidP="00E730DF">
      <w:pPr>
        <w:pStyle w:val="ListParagraph"/>
        <w:numPr>
          <w:ilvl w:val="0"/>
          <w:numId w:val="29"/>
        </w:numPr>
        <w:jc w:val="both"/>
      </w:pPr>
      <w:r>
        <w:t>The total count of items for the subscription period should get added to the latest price bucket.</w:t>
      </w:r>
    </w:p>
    <w:p w:rsidR="00E730DF" w:rsidRDefault="00E730DF" w:rsidP="00E730DF">
      <w:pPr>
        <w:pStyle w:val="ListParagraph"/>
        <w:numPr>
          <w:ilvl w:val="0"/>
          <w:numId w:val="29"/>
        </w:numPr>
        <w:jc w:val="both"/>
      </w:pPr>
      <w:r>
        <w:t xml:space="preserve">Current stock in units may get subtracted with total count of items subscribed??? </w:t>
      </w:r>
    </w:p>
    <w:p w:rsidR="00E730DF" w:rsidRDefault="00E730DF" w:rsidP="00E730DF">
      <w:pPr>
        <w:jc w:val="both"/>
      </w:pPr>
      <w:r>
        <w:t>Similarly when subscription to a product cancelled, the same should as well be updated at following places.</w:t>
      </w:r>
    </w:p>
    <w:p w:rsidR="00E730DF" w:rsidRDefault="00E730DF" w:rsidP="00E730DF">
      <w:pPr>
        <w:pStyle w:val="ListParagraph"/>
        <w:numPr>
          <w:ilvl w:val="0"/>
          <w:numId w:val="30"/>
        </w:numPr>
        <w:jc w:val="both"/>
      </w:pPr>
      <w:r>
        <w:t>It should update appropriate price bucket by adding count of remaining cancelled subscribed items, to the churned subscription count.</w:t>
      </w:r>
    </w:p>
    <w:p w:rsidR="00E730DF" w:rsidRDefault="00E730DF" w:rsidP="00E730DF">
      <w:pPr>
        <w:pStyle w:val="ListParagraph"/>
        <w:numPr>
          <w:ilvl w:val="0"/>
          <w:numId w:val="30"/>
        </w:numPr>
        <w:jc w:val="both"/>
      </w:pPr>
      <w:r>
        <w:t>It should add to the Current Stock in units by adding cunt of remaining cancelled subscriptions.</w:t>
      </w:r>
    </w:p>
    <w:p w:rsidR="00E730DF" w:rsidRDefault="00E730DF" w:rsidP="00E730DF">
      <w:pPr>
        <w:jc w:val="both"/>
      </w:pPr>
      <w:r>
        <w:t>List of active price buckets: All price buckets having active subscriptions associated with them are called as active price buckets. These are maintained within a product account. We will get more description about them under Price Buckets section.</w:t>
      </w:r>
    </w:p>
    <w:p w:rsidR="00E730DF" w:rsidRDefault="00E730DF" w:rsidP="00E730DF">
      <w:pPr>
        <w:jc w:val="both"/>
      </w:pPr>
      <w:r>
        <w:t xml:space="preserve">Product Performance Tracker : Performance of a product need to be  periodically calculated in terms of basic metrics and tracked so as to understand if product is doing good/average/bad business. Moreover some of the performance metrics such as profit or revenue are tracked against forecasted </w:t>
      </w:r>
      <w:r>
        <w:lastRenderedPageBreak/>
        <w:t>performance figures to determine if offer price of the products needs to be changed. We will get more details about them in pricing section. The periodicity of calculating performance metrics should be determined by the merchant.</w:t>
      </w:r>
    </w:p>
    <w:p w:rsidR="00E730DF" w:rsidRPr="002A7A88" w:rsidRDefault="00E730DF" w:rsidP="00E730DF">
      <w:p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E730DF" w:rsidRDefault="00E730DF" w:rsidP="00E730DF">
      <w:pPr>
        <w:pStyle w:val="Heading2"/>
        <w:numPr>
          <w:ilvl w:val="2"/>
          <w:numId w:val="4"/>
        </w:numPr>
        <w:jc w:val="both"/>
      </w:pPr>
      <w:bookmarkStart w:id="24" w:name="_Toc453669695"/>
      <w:r>
        <w:t>Price Bucket</w:t>
      </w:r>
      <w:bookmarkEnd w:id="24"/>
      <w:r>
        <w:t xml:space="preserve"> </w:t>
      </w:r>
    </w:p>
    <w:p w:rsidR="00E730DF" w:rsidRDefault="00E730DF" w:rsidP="00E730DF">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E730DF" w:rsidRDefault="00E730DF" w:rsidP="00E730DF">
      <w:pPr>
        <w:jc w:val="both"/>
      </w:pPr>
      <w:r>
        <w:t>But subscription approach intends to have long term association with every subscriber. So charging different prices for all subscribed products despite of periodic buying agreement may ruin the trust of the subscriber.  So subscription approach should try to provide some level of price assurance wherever possible to the subscribers, in order to make the commitments bidirectional.</w:t>
      </w:r>
    </w:p>
    <w:p w:rsidR="00E730DF" w:rsidRDefault="00E730DF" w:rsidP="00E730DF">
      <w:pPr>
        <w:jc w:val="both"/>
      </w:pPr>
      <w:r>
        <w:t xml:space="preserve">Subscription business may commit an offered price to new subscribers so that they will keep receiving the product with same offered price. Or it may offer committed discount percentage, where subscriber will always gain a committed percentage discount on latest MRP. </w:t>
      </w:r>
    </w:p>
    <w:p w:rsidR="00E730DF" w:rsidRDefault="00E730DF" w:rsidP="00E730DF">
      <w:pPr>
        <w:jc w:val="both"/>
      </w:pPr>
      <w:r>
        <w:t xml:space="preserve">This results into multiple offer prices being active for every product until each of them has at least one active subscriber. Price bucket represents these prices and number of subscribers associated with each of them. </w:t>
      </w:r>
    </w:p>
    <w:p w:rsidR="00E730DF" w:rsidRPr="00C21FDD" w:rsidRDefault="00E730DF" w:rsidP="00E730DF">
      <w:pPr>
        <w:pStyle w:val="Heading2"/>
        <w:numPr>
          <w:ilvl w:val="3"/>
          <w:numId w:val="4"/>
        </w:numPr>
        <w:jc w:val="both"/>
      </w:pPr>
      <w:bookmarkStart w:id="25" w:name="_Toc453669696"/>
      <w:r w:rsidRPr="00C21FDD">
        <w:t>Price Bucket for Price Committed products</w:t>
      </w:r>
      <w:bookmarkEnd w:id="25"/>
    </w:p>
    <w:p w:rsidR="00E730DF" w:rsidRDefault="00E730DF" w:rsidP="00E730DF">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E730DF" w:rsidRDefault="00E730DF" w:rsidP="00E730DF">
      <w:pPr>
        <w:pStyle w:val="ListParagraph"/>
        <w:ind w:left="0"/>
        <w:jc w:val="both"/>
      </w:pPr>
    </w:p>
    <w:p w:rsidR="00E730DF" w:rsidRDefault="00E730DF" w:rsidP="00E730DF">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where the subscribers subscribing on/after the price change day are registered with this latest bucket.</w:t>
      </w:r>
    </w:p>
    <w:p w:rsidR="00E730DF" w:rsidRDefault="00E730DF" w:rsidP="00E730DF">
      <w:pPr>
        <w:jc w:val="both"/>
      </w:pPr>
      <w:r>
        <w:t>Following are the attributes of a price bucket.</w:t>
      </w:r>
    </w:p>
    <w:p w:rsidR="00E730DF" w:rsidRDefault="00E730DF" w:rsidP="00E730DF">
      <w:pPr>
        <w:pStyle w:val="ListParagraph"/>
        <w:numPr>
          <w:ilvl w:val="0"/>
          <w:numId w:val="27"/>
        </w:numPr>
        <w:jc w:val="both"/>
      </w:pPr>
      <w:r>
        <w:t>Offered price per unit</w:t>
      </w:r>
    </w:p>
    <w:p w:rsidR="00E730DF" w:rsidRDefault="00E730DF" w:rsidP="00E730DF">
      <w:pPr>
        <w:pStyle w:val="ListParagraph"/>
        <w:numPr>
          <w:ilvl w:val="0"/>
          <w:numId w:val="27"/>
        </w:numPr>
        <w:jc w:val="both"/>
      </w:pPr>
      <w:r>
        <w:t>Start and end date of the offered price</w:t>
      </w:r>
    </w:p>
    <w:p w:rsidR="00E730DF" w:rsidRDefault="00E730DF" w:rsidP="00E730DF">
      <w:pPr>
        <w:pStyle w:val="ListParagraph"/>
        <w:numPr>
          <w:ilvl w:val="0"/>
          <w:numId w:val="27"/>
        </w:numPr>
        <w:jc w:val="both"/>
      </w:pPr>
      <w:r>
        <w:t>Number of new subscriptions getting associated with this offered price</w:t>
      </w:r>
    </w:p>
    <w:p w:rsidR="00E730DF" w:rsidRDefault="00E730DF" w:rsidP="00E730DF">
      <w:pPr>
        <w:pStyle w:val="ListParagraph"/>
        <w:numPr>
          <w:ilvl w:val="0"/>
          <w:numId w:val="27"/>
        </w:numPr>
        <w:jc w:val="both"/>
      </w:pPr>
      <w:r>
        <w:t>Number of subscriptions churned out from the offered price</w:t>
      </w:r>
    </w:p>
    <w:p w:rsidR="00E730DF" w:rsidRDefault="00E730DF" w:rsidP="00E730DF">
      <w:pPr>
        <w:pStyle w:val="ListParagraph"/>
        <w:numPr>
          <w:ilvl w:val="0"/>
          <w:numId w:val="27"/>
        </w:numPr>
        <w:jc w:val="both"/>
      </w:pPr>
      <w:r>
        <w:t>Total number of subscriptions associated at any point of time</w:t>
      </w:r>
    </w:p>
    <w:p w:rsidR="00E730DF" w:rsidRDefault="00E730DF" w:rsidP="00E730DF">
      <w:pPr>
        <w:pStyle w:val="ListParagraph"/>
        <w:numPr>
          <w:ilvl w:val="0"/>
          <w:numId w:val="27"/>
        </w:numPr>
        <w:jc w:val="both"/>
      </w:pPr>
      <w:r>
        <w:t xml:space="preserve">List of Items delivered ,date of delivery, revenue associated with each, profit associated with each </w:t>
      </w:r>
    </w:p>
    <w:p w:rsidR="00E730DF" w:rsidRDefault="00E730DF" w:rsidP="00E730DF">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offered sale price is 72 Rs..</w:t>
      </w:r>
      <w:r w:rsidRPr="00290F6E">
        <w:t xml:space="preserve"> </w:t>
      </w:r>
      <w:r>
        <w:t xml:space="preserve">A subscriber has subscribed to two units of toothpaste per month (for one year) on the same day.  In this case a new price bucket has </w:t>
      </w:r>
      <w:r>
        <w:lastRenderedPageBreak/>
        <w:t>been created on 1</w:t>
      </w:r>
      <w:r w:rsidRPr="008F564F">
        <w:rPr>
          <w:vertAlign w:val="superscript"/>
        </w:rPr>
        <w:t>st</w:t>
      </w:r>
      <w:r>
        <w:t xml:space="preserve"> Jan 2016, in which it has offered sale price as 72 Rs and the subscriber’s total subscription count(2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this toothpaste on the same day/time, will get registered with the same price bucket. Also until new price bucket gets created, all subscriptions to this toothpaste will continue getting registered with the same price bucket.</w:t>
      </w:r>
    </w:p>
    <w:p w:rsidR="00E730DF" w:rsidRDefault="00E730DF" w:rsidP="00E730DF">
      <w:pPr>
        <w:jc w:val="both"/>
      </w:pPr>
      <w:r>
        <w:t>After a few days if the offered price has been changed from 72 Rs. to 69 Rs. a new price bucket gets created. Now onwards any new subscriptions will get registered with this new bucket.</w:t>
      </w:r>
    </w:p>
    <w:p w:rsidR="00E730DF" w:rsidRDefault="00E730DF" w:rsidP="00E730DF">
      <w:pPr>
        <w:jc w:val="both"/>
      </w:pPr>
      <w:r>
        <w:t>In case of price committed products, 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w:t>
      </w:r>
    </w:p>
    <w:p w:rsidR="00E730DF" w:rsidRDefault="00E730DF" w:rsidP="00E730DF">
      <w:pPr>
        <w:pStyle w:val="Heading2"/>
        <w:numPr>
          <w:ilvl w:val="3"/>
          <w:numId w:val="4"/>
        </w:numPr>
        <w:jc w:val="both"/>
      </w:pPr>
      <w:bookmarkStart w:id="26" w:name="_Toc453669697"/>
      <w:r>
        <w:t xml:space="preserve">Price Bucket for </w:t>
      </w:r>
      <w:r w:rsidRPr="000D3785">
        <w:t>Percentage discount committed products</w:t>
      </w:r>
      <w:bookmarkEnd w:id="26"/>
      <w:r w:rsidRPr="000D3785">
        <w:t xml:space="preserve"> </w:t>
      </w:r>
    </w:p>
    <w:p w:rsidR="00E730DF" w:rsidRDefault="00E730DF" w:rsidP="00E730DF">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p>
    <w:p w:rsidR="00E730DF" w:rsidRDefault="00E730DF" w:rsidP="00E730DF">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instead of offered price. Subscribers associated with each of these buckets will enjoy the offered discount prescribed in that price bucket.</w:t>
      </w:r>
    </w:p>
    <w:p w:rsidR="00E730DF" w:rsidRDefault="00E730DF" w:rsidP="00E730DF">
      <w:pPr>
        <w:pStyle w:val="ListParagraph"/>
        <w:ind w:left="0"/>
        <w:jc w:val="both"/>
      </w:pPr>
    </w:p>
    <w:p w:rsidR="00E730DF" w:rsidRDefault="00E730DF" w:rsidP="00E730DF">
      <w:pPr>
        <w:pStyle w:val="ListParagraph"/>
        <w:ind w:left="0"/>
        <w:jc w:val="both"/>
      </w:pPr>
      <w:r>
        <w:t xml:space="preserve">In case base price (purchase price and MRP) of the product undergoes change, it gets reflected to all the price buckets. From that day subscribers will be charged new price with fixed (committed) percentage discount but applied on new MRP. </w:t>
      </w:r>
    </w:p>
    <w:p w:rsidR="00E730DF" w:rsidRDefault="00E730DF" w:rsidP="00E730DF">
      <w:pPr>
        <w:jc w:val="both"/>
      </w:pPr>
      <w:r>
        <w:t>Following are the attributes of a price bucket.</w:t>
      </w:r>
    </w:p>
    <w:p w:rsidR="00E730DF" w:rsidRDefault="00E730DF" w:rsidP="00E730DF">
      <w:pPr>
        <w:pStyle w:val="ListParagraph"/>
        <w:numPr>
          <w:ilvl w:val="0"/>
          <w:numId w:val="26"/>
        </w:numPr>
        <w:jc w:val="both"/>
      </w:pPr>
      <w:r>
        <w:t>Offered discount percentage</w:t>
      </w:r>
    </w:p>
    <w:p w:rsidR="00E730DF" w:rsidRDefault="00E730DF" w:rsidP="00E730DF">
      <w:pPr>
        <w:pStyle w:val="ListParagraph"/>
        <w:numPr>
          <w:ilvl w:val="0"/>
          <w:numId w:val="26"/>
        </w:numPr>
        <w:jc w:val="both"/>
      </w:pPr>
      <w:r>
        <w:t>Start and end date of the offered price</w:t>
      </w:r>
    </w:p>
    <w:p w:rsidR="00E730DF" w:rsidRDefault="00E730DF" w:rsidP="00E730DF">
      <w:pPr>
        <w:pStyle w:val="ListParagraph"/>
        <w:numPr>
          <w:ilvl w:val="0"/>
          <w:numId w:val="26"/>
        </w:numPr>
        <w:jc w:val="both"/>
      </w:pPr>
      <w:r>
        <w:t>Number of new subscriptions getting associated with this offered price</w:t>
      </w:r>
    </w:p>
    <w:p w:rsidR="00E730DF" w:rsidRDefault="00E730DF" w:rsidP="00E730DF">
      <w:pPr>
        <w:pStyle w:val="ListParagraph"/>
        <w:numPr>
          <w:ilvl w:val="0"/>
          <w:numId w:val="26"/>
        </w:numPr>
        <w:jc w:val="both"/>
      </w:pPr>
      <w:r>
        <w:t>Number of subscriptions churned out from the offered price</w:t>
      </w:r>
    </w:p>
    <w:p w:rsidR="00E730DF" w:rsidRDefault="00E730DF" w:rsidP="00E730DF">
      <w:pPr>
        <w:pStyle w:val="ListParagraph"/>
        <w:numPr>
          <w:ilvl w:val="0"/>
          <w:numId w:val="26"/>
        </w:numPr>
        <w:jc w:val="both"/>
      </w:pPr>
      <w:r>
        <w:t>Total number of subscriptions associated at any point of time</w:t>
      </w:r>
    </w:p>
    <w:p w:rsidR="00E730DF" w:rsidRDefault="00E730DF" w:rsidP="00E730DF">
      <w:pPr>
        <w:pStyle w:val="ListParagraph"/>
        <w:numPr>
          <w:ilvl w:val="0"/>
          <w:numId w:val="26"/>
        </w:numPr>
        <w:jc w:val="both"/>
      </w:pPr>
      <w:r>
        <w:t xml:space="preserve">List of Items delivered ,date of delivery, revenue associated with each, profit associated with each </w:t>
      </w:r>
    </w:p>
    <w:p w:rsidR="00E730DF" w:rsidRDefault="00E730DF" w:rsidP="00E730DF">
      <w:pPr>
        <w:jc w:val="both"/>
      </w:pPr>
      <w:r>
        <w:t>Example: Consider the same (toothpaste) example given for price committed price bucket. But now assume that instead of committed price the product is offering per cent discount commitment.</w:t>
      </w:r>
    </w:p>
    <w:p w:rsidR="00E730DF" w:rsidRDefault="00E730DF" w:rsidP="00E730DF">
      <w:pPr>
        <w:jc w:val="both"/>
      </w:pPr>
      <w:r>
        <w:t>So on 1</w:t>
      </w:r>
      <w:r w:rsidRPr="00F8548E">
        <w:rPr>
          <w:vertAlign w:val="superscript"/>
        </w:rPr>
        <w:t>st</w:t>
      </w:r>
      <w:r>
        <w:t xml:space="preserve"> January 2016 platform has created a new price bucket where 7% discount (on latest MRP) has been committed; gets created and 24 units (2 units per month subscribed by a subscriber for 12 months) get added to “new subscription count” of this price bucket. All subscribers subscribing to the toothpaste on and after 1</w:t>
      </w:r>
      <w:r w:rsidRPr="00F8548E">
        <w:rPr>
          <w:vertAlign w:val="superscript"/>
        </w:rPr>
        <w:t>st</w:t>
      </w:r>
      <w:r>
        <w:t xml:space="preserve"> Jan 2016 will be committed 7% discount on latest MRP. It means if MRP changes the offer price they have to pay will also change but the discount percentage will remain constant.</w:t>
      </w:r>
    </w:p>
    <w:p w:rsidR="00E730DF" w:rsidRDefault="00E730DF" w:rsidP="00E730DF">
      <w:pPr>
        <w:jc w:val="both"/>
      </w:pPr>
      <w:r>
        <w:t>When platform changes the discount percentage from 7% to say 6%( due to some demand fall), a new price bucket will get created. Any new subscriptions after this time will get associated with this price bucket.</w:t>
      </w:r>
    </w:p>
    <w:p w:rsidR="00E730DF" w:rsidRDefault="00E730DF" w:rsidP="00E730DF">
      <w:pPr>
        <w:jc w:val="both"/>
      </w:pPr>
      <w:r>
        <w:lastRenderedPageBreak/>
        <w:t xml:space="preserve"> </w:t>
      </w:r>
    </w:p>
    <w:p w:rsidR="00E730DF" w:rsidRDefault="00E730DF" w:rsidP="00E730DF">
      <w:pPr>
        <w:pStyle w:val="Heading2"/>
        <w:numPr>
          <w:ilvl w:val="3"/>
          <w:numId w:val="4"/>
        </w:numPr>
        <w:jc w:val="both"/>
      </w:pPr>
      <w:bookmarkStart w:id="27" w:name="_Toc453669698"/>
      <w:r>
        <w:t>Price Buckets with ‘None’ commitment</w:t>
      </w:r>
      <w:bookmarkEnd w:id="27"/>
    </w:p>
    <w:p w:rsidR="00E730DF" w:rsidRDefault="00E730DF" w:rsidP="00E730DF">
      <w:pPr>
        <w:jc w:val="both"/>
      </w:pPr>
      <w:r>
        <w:t>There is no need to form multiple price buckets in case of products configured with ‘None’ commitment. A single price bucket will be created with latest offered price. All subscribers to that product are associated with same price bucket (regardless of when they have subscribed for the product). As and when offered price changes due to demand dynamics or due to base price changes, the same offered price will be applicable to all its subscribers. Structure of this price bucket is same as the one for price committed products. Only difference is, in this case a single price bucket is created per product.</w:t>
      </w:r>
    </w:p>
    <w:p w:rsidR="00E730DF" w:rsidRDefault="00E730DF" w:rsidP="00E730DF">
      <w:pPr>
        <w:pStyle w:val="ListParagraph"/>
        <w:numPr>
          <w:ilvl w:val="0"/>
          <w:numId w:val="28"/>
        </w:numPr>
        <w:jc w:val="both"/>
      </w:pPr>
      <w:r>
        <w:t>Offered price per unit</w:t>
      </w:r>
    </w:p>
    <w:p w:rsidR="00E730DF" w:rsidRDefault="00E730DF" w:rsidP="00E730DF">
      <w:pPr>
        <w:pStyle w:val="ListParagraph"/>
        <w:numPr>
          <w:ilvl w:val="0"/>
          <w:numId w:val="28"/>
        </w:numPr>
        <w:jc w:val="both"/>
      </w:pPr>
      <w:r>
        <w:t>Start and end date of the offered price</w:t>
      </w:r>
    </w:p>
    <w:p w:rsidR="00E730DF" w:rsidRDefault="00E730DF" w:rsidP="00E730DF">
      <w:pPr>
        <w:pStyle w:val="ListParagraph"/>
        <w:numPr>
          <w:ilvl w:val="0"/>
          <w:numId w:val="28"/>
        </w:numPr>
        <w:jc w:val="both"/>
      </w:pPr>
      <w:r>
        <w:t>Number of new subscriptions getting associated with this offered price</w:t>
      </w:r>
    </w:p>
    <w:p w:rsidR="00E730DF" w:rsidRDefault="00E730DF" w:rsidP="00E730DF">
      <w:pPr>
        <w:pStyle w:val="ListParagraph"/>
        <w:numPr>
          <w:ilvl w:val="0"/>
          <w:numId w:val="28"/>
        </w:numPr>
        <w:jc w:val="both"/>
      </w:pPr>
      <w:r>
        <w:t>Number of subscriptions churned out from the offered price</w:t>
      </w:r>
    </w:p>
    <w:p w:rsidR="00E730DF" w:rsidRDefault="00E730DF" w:rsidP="00E730DF">
      <w:pPr>
        <w:pStyle w:val="ListParagraph"/>
        <w:numPr>
          <w:ilvl w:val="0"/>
          <w:numId w:val="28"/>
        </w:numPr>
        <w:jc w:val="both"/>
      </w:pPr>
      <w:r>
        <w:t>Total number of subscriptions associated at any point of time</w:t>
      </w:r>
    </w:p>
    <w:p w:rsidR="00E730DF" w:rsidRDefault="00E730DF" w:rsidP="00E730DF">
      <w:pPr>
        <w:pStyle w:val="ListParagraph"/>
        <w:numPr>
          <w:ilvl w:val="0"/>
          <w:numId w:val="28"/>
        </w:numPr>
        <w:jc w:val="both"/>
      </w:pPr>
      <w:r>
        <w:t xml:space="preserve">List of Items delivered ,date of delivery, revenue associated with each, profit associated with each </w:t>
      </w:r>
    </w:p>
    <w:p w:rsidR="00E730DF" w:rsidRDefault="00E730DF" w:rsidP="00E730DF">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E730DF" w:rsidRDefault="00E730DF" w:rsidP="00E730DF">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E730DF" w:rsidRDefault="00E730DF" w:rsidP="00E730DF">
      <w:pPr>
        <w:jc w:val="both"/>
      </w:pPr>
      <w:r>
        <w:t>Very soon offer price of Lentil has risen to 120 Rs per Kg. In this case subscriber A( and all subscribers subscribed for Lentil) will have to pay 120 Rs per Kg from now onwards.</w:t>
      </w:r>
    </w:p>
    <w:p w:rsidR="00E730DF" w:rsidRDefault="00E730DF" w:rsidP="00E730DF">
      <w:pPr>
        <w:jc w:val="both"/>
      </w:pPr>
      <w:r>
        <w:t>As subscribers have chosen this item for subscription despite of its published pricing category being “None Committed”, they are   prepared for volatility in its offer price and hence should be ready to pay the price differences, if any.</w:t>
      </w:r>
    </w:p>
    <w:p w:rsidR="00E730DF" w:rsidRDefault="00E730DF" w:rsidP="00E730DF">
      <w:pPr>
        <w:pStyle w:val="Heading2"/>
        <w:numPr>
          <w:ilvl w:val="2"/>
          <w:numId w:val="4"/>
        </w:numPr>
        <w:jc w:val="both"/>
      </w:pPr>
      <w:bookmarkStart w:id="28" w:name="_Toc453669699"/>
      <w:r>
        <w:t>Product Performance Tracker</w:t>
      </w:r>
      <w:bookmarkEnd w:id="28"/>
    </w:p>
    <w:p w:rsidR="00E730DF" w:rsidRPr="002723D4" w:rsidRDefault="00E730DF" w:rsidP="00E730DF">
      <w:pPr>
        <w:jc w:val="both"/>
      </w:pPr>
      <w:r>
        <w:t>Product performance tracker keeps track of periodic performance metrics of a product. Multiple instance of product performance tracker (one per period) indicate product business trend. The overall performance metrics of a product should be actively calculated when any transaction associated with that product is made. For example, when a new subscription is made for a product it quantity per period should be updated in the latest performance tracker. When a delivery of product should be made its revenue and profit figures should be calculated with latest performance tracker etc.</w:t>
      </w:r>
    </w:p>
    <w:p w:rsidR="00F157BC" w:rsidRPr="00F157BC" w:rsidRDefault="00F157BC" w:rsidP="00F157BC">
      <w:bookmarkStart w:id="29" w:name="_GoBack"/>
      <w:bookmarkEnd w:id="29"/>
    </w:p>
    <w:p w:rsidR="00137EFE" w:rsidRDefault="00137EFE" w:rsidP="00A64713">
      <w:pPr>
        <w:pStyle w:val="Heading3"/>
        <w:jc w:val="both"/>
      </w:pPr>
      <w:r>
        <w:lastRenderedPageBreak/>
        <w:t>Interactions</w:t>
      </w:r>
    </w:p>
    <w:p w:rsidR="00137EFE" w:rsidRDefault="00137EFE" w:rsidP="00A64713">
      <w:pPr>
        <w:pStyle w:val="Heading2"/>
        <w:jc w:val="both"/>
      </w:pPr>
    </w:p>
    <w:p w:rsidR="003D1A26" w:rsidRDefault="003D1A26" w:rsidP="00A64713">
      <w:pPr>
        <w:pStyle w:val="Heading2"/>
        <w:jc w:val="both"/>
      </w:pPr>
      <w:r>
        <w:t>Subscriber/Subscription</w:t>
      </w:r>
    </w:p>
    <w:p w:rsidR="003D1A26" w:rsidRDefault="003D1A26" w:rsidP="00A64713">
      <w:pPr>
        <w:pStyle w:val="Heading3"/>
        <w:jc w:val="both"/>
      </w:pPr>
      <w:r>
        <w:t>Lifecycle</w:t>
      </w:r>
    </w:p>
    <w:p w:rsidR="003D1A26" w:rsidRDefault="003D1A26" w:rsidP="00A64713">
      <w:pPr>
        <w:pStyle w:val="Heading3"/>
        <w:jc w:val="both"/>
      </w:pPr>
      <w:r>
        <w:t>Interactions</w:t>
      </w:r>
    </w:p>
    <w:p w:rsidR="003D1A26" w:rsidRDefault="003D1A26" w:rsidP="00A64713">
      <w:pPr>
        <w:pStyle w:val="Heading1"/>
        <w:jc w:val="both"/>
      </w:pPr>
      <w:r>
        <w:t>Benefits</w:t>
      </w:r>
    </w:p>
    <w:p w:rsidR="003D1A26" w:rsidRDefault="003D1A26" w:rsidP="00A64713">
      <w:pPr>
        <w:pStyle w:val="Heading2"/>
        <w:jc w:val="both"/>
      </w:pPr>
      <w:r>
        <w:t>Lifecycle</w:t>
      </w:r>
    </w:p>
    <w:p w:rsidR="003D1A26" w:rsidRDefault="003D1A26" w:rsidP="00A64713">
      <w:pPr>
        <w:pStyle w:val="Heading2"/>
        <w:jc w:val="both"/>
      </w:pPr>
      <w:r>
        <w:t>Interactions</w:t>
      </w:r>
    </w:p>
    <w:p w:rsidR="003D1A26" w:rsidRDefault="003D1A26" w:rsidP="00A64713">
      <w:pPr>
        <w:pStyle w:val="Heading1"/>
        <w:jc w:val="both"/>
      </w:pPr>
      <w:r>
        <w:t>Payments</w:t>
      </w:r>
    </w:p>
    <w:p w:rsidR="003D1A26" w:rsidRDefault="003D1A26" w:rsidP="00A64713">
      <w:pPr>
        <w:pStyle w:val="Heading2"/>
        <w:jc w:val="both"/>
      </w:pPr>
      <w:r>
        <w:t>Modes of Payment</w:t>
      </w:r>
    </w:p>
    <w:p w:rsidR="003D1A26" w:rsidRDefault="003D1A26" w:rsidP="00A64713">
      <w:pPr>
        <w:pStyle w:val="Heading2"/>
        <w:jc w:val="both"/>
      </w:pPr>
      <w:r>
        <w:t xml:space="preserve">Lifecycle </w:t>
      </w:r>
    </w:p>
    <w:p w:rsidR="003D1A26" w:rsidRDefault="003D1A26" w:rsidP="00A64713">
      <w:pPr>
        <w:pStyle w:val="Heading2"/>
        <w:jc w:val="both"/>
      </w:pPr>
      <w:r>
        <w:t>Interactions</w:t>
      </w:r>
    </w:p>
    <w:p w:rsidR="003D1A26" w:rsidRDefault="003D1A26" w:rsidP="00A64713">
      <w:pPr>
        <w:pStyle w:val="Heading1"/>
        <w:jc w:val="both"/>
      </w:pPr>
      <w:r>
        <w:t>Business Account</w:t>
      </w:r>
    </w:p>
    <w:p w:rsidR="003D1A26" w:rsidRDefault="003D1A26" w:rsidP="00A64713">
      <w:pPr>
        <w:pStyle w:val="Heading2"/>
        <w:jc w:val="both"/>
      </w:pPr>
      <w:r>
        <w:t>Provision Types</w:t>
      </w:r>
    </w:p>
    <w:p w:rsidR="003D1A26" w:rsidRDefault="003D1A26" w:rsidP="00A64713">
      <w:pPr>
        <w:pStyle w:val="Heading2"/>
        <w:jc w:val="both"/>
      </w:pPr>
      <w:r>
        <w:t>Lifecycle</w:t>
      </w:r>
    </w:p>
    <w:p w:rsidR="003D1A26" w:rsidRDefault="003D1A26" w:rsidP="00A64713">
      <w:pPr>
        <w:pStyle w:val="Heading2"/>
        <w:jc w:val="both"/>
      </w:pPr>
      <w:r>
        <w:t>Interaction</w:t>
      </w:r>
    </w:p>
    <w:p w:rsidR="00DE16C6" w:rsidRDefault="00DE16C6" w:rsidP="00A64713">
      <w:pPr>
        <w:jc w:val="both"/>
      </w:pPr>
    </w:p>
    <w:p w:rsidR="003D1A26" w:rsidRDefault="003D1A26" w:rsidP="00A64713">
      <w:pPr>
        <w:pStyle w:val="Heading1"/>
        <w:jc w:val="both"/>
      </w:pPr>
      <w:r>
        <w:t>Business Activity Monitoring</w:t>
      </w:r>
    </w:p>
    <w:p w:rsidR="003D1A26" w:rsidRDefault="003D1A26" w:rsidP="00A64713">
      <w:pPr>
        <w:pStyle w:val="Heading1"/>
        <w:jc w:val="both"/>
      </w:pPr>
      <w:r>
        <w:t xml:space="preserve"> Processing Support</w:t>
      </w:r>
    </w:p>
    <w:p w:rsidR="003D1A26" w:rsidRDefault="003D1A26" w:rsidP="00A64713">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A11" w:rsidRDefault="00825A11" w:rsidP="00924644">
      <w:pPr>
        <w:spacing w:after="0" w:line="240" w:lineRule="auto"/>
      </w:pPr>
      <w:r>
        <w:separator/>
      </w:r>
    </w:p>
  </w:endnote>
  <w:endnote w:type="continuationSeparator" w:id="0">
    <w:p w:rsidR="00825A11" w:rsidRDefault="00825A11"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A11" w:rsidRDefault="00825A11" w:rsidP="00924644">
      <w:pPr>
        <w:spacing w:after="0" w:line="240" w:lineRule="auto"/>
      </w:pPr>
      <w:r>
        <w:separator/>
      </w:r>
    </w:p>
  </w:footnote>
  <w:footnote w:type="continuationSeparator" w:id="0">
    <w:p w:rsidR="00825A11" w:rsidRDefault="00825A11"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686621"/>
    <w:multiLevelType w:val="hybridMultilevel"/>
    <w:tmpl w:val="66D6B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EF6F5E"/>
    <w:multiLevelType w:val="hybridMultilevel"/>
    <w:tmpl w:val="50CC2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982CB0"/>
    <w:multiLevelType w:val="hybridMultilevel"/>
    <w:tmpl w:val="1F4CE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5B866A0C"/>
    <w:multiLevelType w:val="hybridMultilevel"/>
    <w:tmpl w:val="A74A3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2F59C9"/>
    <w:multiLevelType w:val="hybridMultilevel"/>
    <w:tmpl w:val="4D32CC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1"/>
  </w:num>
  <w:num w:numId="2">
    <w:abstractNumId w:val="26"/>
  </w:num>
  <w:num w:numId="3">
    <w:abstractNumId w:val="7"/>
  </w:num>
  <w:num w:numId="4">
    <w:abstractNumId w:val="17"/>
  </w:num>
  <w:num w:numId="5">
    <w:abstractNumId w:val="9"/>
  </w:num>
  <w:num w:numId="6">
    <w:abstractNumId w:val="8"/>
  </w:num>
  <w:num w:numId="7">
    <w:abstractNumId w:val="0"/>
  </w:num>
  <w:num w:numId="8">
    <w:abstractNumId w:val="14"/>
  </w:num>
  <w:num w:numId="9">
    <w:abstractNumId w:val="27"/>
  </w:num>
  <w:num w:numId="10">
    <w:abstractNumId w:val="25"/>
  </w:num>
  <w:num w:numId="11">
    <w:abstractNumId w:val="12"/>
  </w:num>
  <w:num w:numId="12">
    <w:abstractNumId w:val="19"/>
  </w:num>
  <w:num w:numId="13">
    <w:abstractNumId w:val="6"/>
  </w:num>
  <w:num w:numId="14">
    <w:abstractNumId w:val="13"/>
  </w:num>
  <w:num w:numId="15">
    <w:abstractNumId w:val="23"/>
  </w:num>
  <w:num w:numId="16">
    <w:abstractNumId w:val="18"/>
  </w:num>
  <w:num w:numId="17">
    <w:abstractNumId w:val="29"/>
  </w:num>
  <w:num w:numId="18">
    <w:abstractNumId w:val="28"/>
  </w:num>
  <w:num w:numId="19">
    <w:abstractNumId w:val="1"/>
  </w:num>
  <w:num w:numId="20">
    <w:abstractNumId w:val="21"/>
  </w:num>
  <w:num w:numId="21">
    <w:abstractNumId w:val="3"/>
  </w:num>
  <w:num w:numId="22">
    <w:abstractNumId w:val="20"/>
  </w:num>
  <w:num w:numId="23">
    <w:abstractNumId w:val="10"/>
  </w:num>
  <w:num w:numId="24">
    <w:abstractNumId w:val="24"/>
  </w:num>
  <w:num w:numId="25">
    <w:abstractNumId w:val="22"/>
  </w:num>
  <w:num w:numId="26">
    <w:abstractNumId w:val="2"/>
  </w:num>
  <w:num w:numId="27">
    <w:abstractNumId w:val="16"/>
  </w:num>
  <w:num w:numId="28">
    <w:abstractNumId w:val="5"/>
  </w:num>
  <w:num w:numId="29">
    <w:abstractNumId w:val="15"/>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3FB5"/>
    <w:rsid w:val="00005F94"/>
    <w:rsid w:val="000103D7"/>
    <w:rsid w:val="000168BC"/>
    <w:rsid w:val="00020995"/>
    <w:rsid w:val="000348A6"/>
    <w:rsid w:val="000355A0"/>
    <w:rsid w:val="00051C98"/>
    <w:rsid w:val="00052056"/>
    <w:rsid w:val="00073C67"/>
    <w:rsid w:val="00074232"/>
    <w:rsid w:val="0007584F"/>
    <w:rsid w:val="00076E35"/>
    <w:rsid w:val="000819F3"/>
    <w:rsid w:val="00083D1F"/>
    <w:rsid w:val="00087A64"/>
    <w:rsid w:val="00087FED"/>
    <w:rsid w:val="00094D8F"/>
    <w:rsid w:val="000A0294"/>
    <w:rsid w:val="000B4605"/>
    <w:rsid w:val="000C3229"/>
    <w:rsid w:val="000C47AD"/>
    <w:rsid w:val="000C633E"/>
    <w:rsid w:val="000C7B32"/>
    <w:rsid w:val="000D12EF"/>
    <w:rsid w:val="000E6E39"/>
    <w:rsid w:val="000F1EBB"/>
    <w:rsid w:val="000F306B"/>
    <w:rsid w:val="000F4873"/>
    <w:rsid w:val="000F69F6"/>
    <w:rsid w:val="000F71F9"/>
    <w:rsid w:val="00102244"/>
    <w:rsid w:val="00107076"/>
    <w:rsid w:val="00107895"/>
    <w:rsid w:val="00110423"/>
    <w:rsid w:val="00112AFF"/>
    <w:rsid w:val="00113265"/>
    <w:rsid w:val="00114BBE"/>
    <w:rsid w:val="00126F8D"/>
    <w:rsid w:val="001331AC"/>
    <w:rsid w:val="00137EFE"/>
    <w:rsid w:val="00151A1A"/>
    <w:rsid w:val="00161618"/>
    <w:rsid w:val="0016623F"/>
    <w:rsid w:val="00170031"/>
    <w:rsid w:val="001707B9"/>
    <w:rsid w:val="0017380C"/>
    <w:rsid w:val="00187261"/>
    <w:rsid w:val="00187C68"/>
    <w:rsid w:val="001A43D6"/>
    <w:rsid w:val="001A46EA"/>
    <w:rsid w:val="001A4A2D"/>
    <w:rsid w:val="001B5FAA"/>
    <w:rsid w:val="001B6AB6"/>
    <w:rsid w:val="001C7BB9"/>
    <w:rsid w:val="001D4AD6"/>
    <w:rsid w:val="001E39B6"/>
    <w:rsid w:val="002010B7"/>
    <w:rsid w:val="00204AF7"/>
    <w:rsid w:val="002102EB"/>
    <w:rsid w:val="002213F1"/>
    <w:rsid w:val="00232EA7"/>
    <w:rsid w:val="00242337"/>
    <w:rsid w:val="00243C67"/>
    <w:rsid w:val="00244364"/>
    <w:rsid w:val="002451B7"/>
    <w:rsid w:val="00246FEB"/>
    <w:rsid w:val="002505D9"/>
    <w:rsid w:val="00250FB4"/>
    <w:rsid w:val="00252713"/>
    <w:rsid w:val="002645AF"/>
    <w:rsid w:val="0026697F"/>
    <w:rsid w:val="002700F1"/>
    <w:rsid w:val="002752D8"/>
    <w:rsid w:val="00286831"/>
    <w:rsid w:val="0029240B"/>
    <w:rsid w:val="0029514D"/>
    <w:rsid w:val="002978B0"/>
    <w:rsid w:val="002B15D6"/>
    <w:rsid w:val="002D5C81"/>
    <w:rsid w:val="002E0137"/>
    <w:rsid w:val="002E6B26"/>
    <w:rsid w:val="002E769F"/>
    <w:rsid w:val="003024F1"/>
    <w:rsid w:val="00303546"/>
    <w:rsid w:val="00310BF2"/>
    <w:rsid w:val="00321BDA"/>
    <w:rsid w:val="00343A77"/>
    <w:rsid w:val="00355FA3"/>
    <w:rsid w:val="00372E3E"/>
    <w:rsid w:val="003A1BE8"/>
    <w:rsid w:val="003A3C93"/>
    <w:rsid w:val="003A44C1"/>
    <w:rsid w:val="003A45D7"/>
    <w:rsid w:val="003A78A6"/>
    <w:rsid w:val="003B5969"/>
    <w:rsid w:val="003C1DF0"/>
    <w:rsid w:val="003D1A26"/>
    <w:rsid w:val="003E1A7D"/>
    <w:rsid w:val="003E3B2C"/>
    <w:rsid w:val="003E44D5"/>
    <w:rsid w:val="003E6F5E"/>
    <w:rsid w:val="003F11EF"/>
    <w:rsid w:val="003F14B7"/>
    <w:rsid w:val="00406528"/>
    <w:rsid w:val="00410C67"/>
    <w:rsid w:val="0041173C"/>
    <w:rsid w:val="00424467"/>
    <w:rsid w:val="00426151"/>
    <w:rsid w:val="00430291"/>
    <w:rsid w:val="00437108"/>
    <w:rsid w:val="00440AAF"/>
    <w:rsid w:val="00442911"/>
    <w:rsid w:val="0044591D"/>
    <w:rsid w:val="0045096B"/>
    <w:rsid w:val="0045493D"/>
    <w:rsid w:val="00461346"/>
    <w:rsid w:val="00461BB0"/>
    <w:rsid w:val="00462E34"/>
    <w:rsid w:val="00464507"/>
    <w:rsid w:val="0047591B"/>
    <w:rsid w:val="00481D31"/>
    <w:rsid w:val="004836F7"/>
    <w:rsid w:val="00491DF9"/>
    <w:rsid w:val="0049684C"/>
    <w:rsid w:val="004A79F5"/>
    <w:rsid w:val="004A7CD5"/>
    <w:rsid w:val="004C1624"/>
    <w:rsid w:val="004C3CDB"/>
    <w:rsid w:val="004C54BF"/>
    <w:rsid w:val="004C6757"/>
    <w:rsid w:val="004D37C2"/>
    <w:rsid w:val="004E093B"/>
    <w:rsid w:val="00510A0D"/>
    <w:rsid w:val="00516B22"/>
    <w:rsid w:val="005218B5"/>
    <w:rsid w:val="0052632E"/>
    <w:rsid w:val="0054592D"/>
    <w:rsid w:val="0057368B"/>
    <w:rsid w:val="00584751"/>
    <w:rsid w:val="00592F2A"/>
    <w:rsid w:val="0059718B"/>
    <w:rsid w:val="005A1215"/>
    <w:rsid w:val="005A5423"/>
    <w:rsid w:val="005A6B49"/>
    <w:rsid w:val="005B415E"/>
    <w:rsid w:val="005B52C5"/>
    <w:rsid w:val="005B6CBB"/>
    <w:rsid w:val="005D185E"/>
    <w:rsid w:val="005D1C32"/>
    <w:rsid w:val="005E4B3C"/>
    <w:rsid w:val="006072C4"/>
    <w:rsid w:val="0061514F"/>
    <w:rsid w:val="00632E78"/>
    <w:rsid w:val="006560A1"/>
    <w:rsid w:val="00660D85"/>
    <w:rsid w:val="00665D90"/>
    <w:rsid w:val="00672439"/>
    <w:rsid w:val="00682CFD"/>
    <w:rsid w:val="00691386"/>
    <w:rsid w:val="006967B7"/>
    <w:rsid w:val="006B0172"/>
    <w:rsid w:val="006B63ED"/>
    <w:rsid w:val="006D1A28"/>
    <w:rsid w:val="006D1DAA"/>
    <w:rsid w:val="006E4812"/>
    <w:rsid w:val="006F3235"/>
    <w:rsid w:val="00703855"/>
    <w:rsid w:val="00703E44"/>
    <w:rsid w:val="007054FE"/>
    <w:rsid w:val="00720210"/>
    <w:rsid w:val="0072196A"/>
    <w:rsid w:val="00721F92"/>
    <w:rsid w:val="0072332A"/>
    <w:rsid w:val="00743420"/>
    <w:rsid w:val="00743B85"/>
    <w:rsid w:val="00753D84"/>
    <w:rsid w:val="007552CC"/>
    <w:rsid w:val="00755D6E"/>
    <w:rsid w:val="00757546"/>
    <w:rsid w:val="007626DC"/>
    <w:rsid w:val="0076567B"/>
    <w:rsid w:val="007703F1"/>
    <w:rsid w:val="007946B1"/>
    <w:rsid w:val="007A4762"/>
    <w:rsid w:val="007A4797"/>
    <w:rsid w:val="007B081A"/>
    <w:rsid w:val="007B5BD5"/>
    <w:rsid w:val="007B736C"/>
    <w:rsid w:val="007C0689"/>
    <w:rsid w:val="007C17AB"/>
    <w:rsid w:val="007C4223"/>
    <w:rsid w:val="007C4423"/>
    <w:rsid w:val="007D3C81"/>
    <w:rsid w:val="007D72FC"/>
    <w:rsid w:val="0080245E"/>
    <w:rsid w:val="008139B8"/>
    <w:rsid w:val="0081436C"/>
    <w:rsid w:val="00815E22"/>
    <w:rsid w:val="008230BA"/>
    <w:rsid w:val="00825A11"/>
    <w:rsid w:val="0083010B"/>
    <w:rsid w:val="008306E8"/>
    <w:rsid w:val="00834429"/>
    <w:rsid w:val="008368E9"/>
    <w:rsid w:val="00853B1D"/>
    <w:rsid w:val="00854BF2"/>
    <w:rsid w:val="00866313"/>
    <w:rsid w:val="00867780"/>
    <w:rsid w:val="008758C5"/>
    <w:rsid w:val="00883141"/>
    <w:rsid w:val="00884035"/>
    <w:rsid w:val="00884D51"/>
    <w:rsid w:val="008943EB"/>
    <w:rsid w:val="008A2EC2"/>
    <w:rsid w:val="008D36E9"/>
    <w:rsid w:val="008E3ABA"/>
    <w:rsid w:val="008F65C8"/>
    <w:rsid w:val="008F7EB1"/>
    <w:rsid w:val="00912EE3"/>
    <w:rsid w:val="00915B0D"/>
    <w:rsid w:val="00920BE8"/>
    <w:rsid w:val="00924644"/>
    <w:rsid w:val="00925792"/>
    <w:rsid w:val="0092751E"/>
    <w:rsid w:val="00937727"/>
    <w:rsid w:val="00956E17"/>
    <w:rsid w:val="00971AB4"/>
    <w:rsid w:val="00972FDA"/>
    <w:rsid w:val="00984F56"/>
    <w:rsid w:val="0098721C"/>
    <w:rsid w:val="00996DA2"/>
    <w:rsid w:val="009A1FB0"/>
    <w:rsid w:val="009B26E2"/>
    <w:rsid w:val="009B34C5"/>
    <w:rsid w:val="009B6E3C"/>
    <w:rsid w:val="009B7468"/>
    <w:rsid w:val="009D28A4"/>
    <w:rsid w:val="009F163F"/>
    <w:rsid w:val="009F56C1"/>
    <w:rsid w:val="00A044A8"/>
    <w:rsid w:val="00A0748B"/>
    <w:rsid w:val="00A132AD"/>
    <w:rsid w:val="00A205FE"/>
    <w:rsid w:val="00A20FFC"/>
    <w:rsid w:val="00A443B2"/>
    <w:rsid w:val="00A44972"/>
    <w:rsid w:val="00A44CEC"/>
    <w:rsid w:val="00A45E59"/>
    <w:rsid w:val="00A542F7"/>
    <w:rsid w:val="00A54E41"/>
    <w:rsid w:val="00A55C6B"/>
    <w:rsid w:val="00A56EDE"/>
    <w:rsid w:val="00A63208"/>
    <w:rsid w:val="00A64713"/>
    <w:rsid w:val="00A67676"/>
    <w:rsid w:val="00A742C1"/>
    <w:rsid w:val="00A7591F"/>
    <w:rsid w:val="00A761AC"/>
    <w:rsid w:val="00A76760"/>
    <w:rsid w:val="00A76F47"/>
    <w:rsid w:val="00A813DA"/>
    <w:rsid w:val="00A832F0"/>
    <w:rsid w:val="00A90990"/>
    <w:rsid w:val="00A929F0"/>
    <w:rsid w:val="00AB0E55"/>
    <w:rsid w:val="00AC47CF"/>
    <w:rsid w:val="00AC51A3"/>
    <w:rsid w:val="00B26826"/>
    <w:rsid w:val="00B276FE"/>
    <w:rsid w:val="00B31B1F"/>
    <w:rsid w:val="00B327C5"/>
    <w:rsid w:val="00B521A5"/>
    <w:rsid w:val="00B55F42"/>
    <w:rsid w:val="00B56A45"/>
    <w:rsid w:val="00B57933"/>
    <w:rsid w:val="00B632D6"/>
    <w:rsid w:val="00B82097"/>
    <w:rsid w:val="00B833A7"/>
    <w:rsid w:val="00B87BA4"/>
    <w:rsid w:val="00B93499"/>
    <w:rsid w:val="00BA3513"/>
    <w:rsid w:val="00BB319C"/>
    <w:rsid w:val="00BB4729"/>
    <w:rsid w:val="00BC17AB"/>
    <w:rsid w:val="00BC2E88"/>
    <w:rsid w:val="00BD4108"/>
    <w:rsid w:val="00BD5DEC"/>
    <w:rsid w:val="00BE4E53"/>
    <w:rsid w:val="00BE729F"/>
    <w:rsid w:val="00BF6FD2"/>
    <w:rsid w:val="00C03F13"/>
    <w:rsid w:val="00C15125"/>
    <w:rsid w:val="00C215C2"/>
    <w:rsid w:val="00C24311"/>
    <w:rsid w:val="00C2589D"/>
    <w:rsid w:val="00C3066C"/>
    <w:rsid w:val="00C33802"/>
    <w:rsid w:val="00C363FF"/>
    <w:rsid w:val="00C43530"/>
    <w:rsid w:val="00C437FF"/>
    <w:rsid w:val="00C4439B"/>
    <w:rsid w:val="00C51143"/>
    <w:rsid w:val="00C53755"/>
    <w:rsid w:val="00C66240"/>
    <w:rsid w:val="00C77041"/>
    <w:rsid w:val="00C8058C"/>
    <w:rsid w:val="00C83923"/>
    <w:rsid w:val="00C8490D"/>
    <w:rsid w:val="00C84CF9"/>
    <w:rsid w:val="00C93F09"/>
    <w:rsid w:val="00C949DB"/>
    <w:rsid w:val="00CA044B"/>
    <w:rsid w:val="00CA25D4"/>
    <w:rsid w:val="00CA6919"/>
    <w:rsid w:val="00CD4DD5"/>
    <w:rsid w:val="00CE1EF4"/>
    <w:rsid w:val="00CF17E0"/>
    <w:rsid w:val="00CF1882"/>
    <w:rsid w:val="00CF3730"/>
    <w:rsid w:val="00CF5C80"/>
    <w:rsid w:val="00D135EF"/>
    <w:rsid w:val="00D16B9A"/>
    <w:rsid w:val="00D23144"/>
    <w:rsid w:val="00D241F4"/>
    <w:rsid w:val="00D315E9"/>
    <w:rsid w:val="00D3416C"/>
    <w:rsid w:val="00D34F59"/>
    <w:rsid w:val="00D418BA"/>
    <w:rsid w:val="00D5393F"/>
    <w:rsid w:val="00D60747"/>
    <w:rsid w:val="00D63642"/>
    <w:rsid w:val="00D67D73"/>
    <w:rsid w:val="00D75A0D"/>
    <w:rsid w:val="00D84EB3"/>
    <w:rsid w:val="00D92BDB"/>
    <w:rsid w:val="00D93EF8"/>
    <w:rsid w:val="00D97006"/>
    <w:rsid w:val="00DA4CE7"/>
    <w:rsid w:val="00DB4998"/>
    <w:rsid w:val="00DB6017"/>
    <w:rsid w:val="00DC1838"/>
    <w:rsid w:val="00DE16C6"/>
    <w:rsid w:val="00DE6D65"/>
    <w:rsid w:val="00DE7AF6"/>
    <w:rsid w:val="00DF7238"/>
    <w:rsid w:val="00DF76DE"/>
    <w:rsid w:val="00E06053"/>
    <w:rsid w:val="00E2602C"/>
    <w:rsid w:val="00E3072C"/>
    <w:rsid w:val="00E351EF"/>
    <w:rsid w:val="00E425BB"/>
    <w:rsid w:val="00E572AB"/>
    <w:rsid w:val="00E61CD4"/>
    <w:rsid w:val="00E71EDD"/>
    <w:rsid w:val="00E730DF"/>
    <w:rsid w:val="00E83321"/>
    <w:rsid w:val="00E85AD9"/>
    <w:rsid w:val="00EA677A"/>
    <w:rsid w:val="00EA7BD3"/>
    <w:rsid w:val="00EB068E"/>
    <w:rsid w:val="00EB07AB"/>
    <w:rsid w:val="00EB760C"/>
    <w:rsid w:val="00EC323C"/>
    <w:rsid w:val="00EE08D6"/>
    <w:rsid w:val="00EF63E1"/>
    <w:rsid w:val="00F06101"/>
    <w:rsid w:val="00F105FA"/>
    <w:rsid w:val="00F12151"/>
    <w:rsid w:val="00F12421"/>
    <w:rsid w:val="00F149D8"/>
    <w:rsid w:val="00F157BC"/>
    <w:rsid w:val="00F17EEC"/>
    <w:rsid w:val="00F23F7E"/>
    <w:rsid w:val="00F27C6B"/>
    <w:rsid w:val="00F36A01"/>
    <w:rsid w:val="00F42183"/>
    <w:rsid w:val="00F44222"/>
    <w:rsid w:val="00F5328C"/>
    <w:rsid w:val="00F65329"/>
    <w:rsid w:val="00F85A36"/>
    <w:rsid w:val="00F87D6D"/>
    <w:rsid w:val="00FB6AE4"/>
    <w:rsid w:val="00FB7467"/>
    <w:rsid w:val="00FC1ABD"/>
    <w:rsid w:val="00FC1F38"/>
    <w:rsid w:val="00FD2288"/>
    <w:rsid w:val="00FE038F"/>
    <w:rsid w:val="00FE4DF6"/>
    <w:rsid w:val="00FE7F7B"/>
    <w:rsid w:val="00FF38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2153</TotalTime>
  <Pages>32</Pages>
  <Words>15542</Words>
  <Characters>88590</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373</cp:revision>
  <dcterms:created xsi:type="dcterms:W3CDTF">2016-10-30T07:45:00Z</dcterms:created>
  <dcterms:modified xsi:type="dcterms:W3CDTF">2016-12-02T07:30:00Z</dcterms:modified>
</cp:coreProperties>
</file>