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bookmarkStart w:id="0" w:name="_GoBack" w:displacedByCustomXml="prev"/>
        <w:bookmarkEnd w:id="0" w:displacedByCustomXml="prev"/>
        <w:p w:rsidR="008E5726" w:rsidRDefault="008E5726" w:rsidP="002418F1">
          <w:pPr>
            <w:pStyle w:val="TOCHeading"/>
            <w:jc w:val="both"/>
          </w:pPr>
          <w:r>
            <w:t>Contents</w:t>
          </w:r>
        </w:p>
        <w:p w:rsidR="00DA5B63"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9724860" w:history="1">
            <w:r w:rsidR="00DA5B63" w:rsidRPr="002011C3">
              <w:rPr>
                <w:rStyle w:val="Hyperlink"/>
                <w:noProof/>
              </w:rPr>
              <w:t>Introduction</w:t>
            </w:r>
            <w:r w:rsidR="00DA5B63">
              <w:rPr>
                <w:noProof/>
                <w:webHidden/>
              </w:rPr>
              <w:tab/>
            </w:r>
            <w:r w:rsidR="00DA5B63">
              <w:rPr>
                <w:noProof/>
                <w:webHidden/>
              </w:rPr>
              <w:fldChar w:fldCharType="begin"/>
            </w:r>
            <w:r w:rsidR="00DA5B63">
              <w:rPr>
                <w:noProof/>
                <w:webHidden/>
              </w:rPr>
              <w:instrText xml:space="preserve"> PAGEREF _Toc489724860 \h </w:instrText>
            </w:r>
            <w:r w:rsidR="00DA5B63">
              <w:rPr>
                <w:noProof/>
                <w:webHidden/>
              </w:rPr>
            </w:r>
            <w:r w:rsidR="00DA5B63">
              <w:rPr>
                <w:noProof/>
                <w:webHidden/>
              </w:rPr>
              <w:fldChar w:fldCharType="separate"/>
            </w:r>
            <w:r w:rsidR="00DA5B63">
              <w:rPr>
                <w:noProof/>
                <w:webHidden/>
              </w:rPr>
              <w:t>4</w:t>
            </w:r>
            <w:r w:rsidR="00DA5B63">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861" w:history="1">
            <w:r w:rsidRPr="002011C3">
              <w:rPr>
                <w:rStyle w:val="Hyperlink"/>
                <w:noProof/>
              </w:rPr>
              <w:t>Product Categories.</w:t>
            </w:r>
            <w:r>
              <w:rPr>
                <w:noProof/>
                <w:webHidden/>
              </w:rPr>
              <w:tab/>
            </w:r>
            <w:r>
              <w:rPr>
                <w:noProof/>
                <w:webHidden/>
              </w:rPr>
              <w:fldChar w:fldCharType="begin"/>
            </w:r>
            <w:r>
              <w:rPr>
                <w:noProof/>
                <w:webHidden/>
              </w:rPr>
              <w:instrText xml:space="preserve"> PAGEREF _Toc489724861 \h </w:instrText>
            </w:r>
            <w:r>
              <w:rPr>
                <w:noProof/>
                <w:webHidden/>
              </w:rPr>
            </w:r>
            <w:r>
              <w:rPr>
                <w:noProof/>
                <w:webHidden/>
              </w:rPr>
              <w:fldChar w:fldCharType="separate"/>
            </w:r>
            <w:r>
              <w:rPr>
                <w:noProof/>
                <w:webHidden/>
              </w:rPr>
              <w:t>4</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62" w:history="1">
            <w:r w:rsidRPr="002011C3">
              <w:rPr>
                <w:rStyle w:val="Hyperlink"/>
                <w:noProof/>
              </w:rPr>
              <w:t>Essential vs. Optional products</w:t>
            </w:r>
            <w:r>
              <w:rPr>
                <w:noProof/>
                <w:webHidden/>
              </w:rPr>
              <w:tab/>
            </w:r>
            <w:r>
              <w:rPr>
                <w:noProof/>
                <w:webHidden/>
              </w:rPr>
              <w:fldChar w:fldCharType="begin"/>
            </w:r>
            <w:r>
              <w:rPr>
                <w:noProof/>
                <w:webHidden/>
              </w:rPr>
              <w:instrText xml:space="preserve"> PAGEREF _Toc489724862 \h </w:instrText>
            </w:r>
            <w:r>
              <w:rPr>
                <w:noProof/>
                <w:webHidden/>
              </w:rPr>
            </w:r>
            <w:r>
              <w:rPr>
                <w:noProof/>
                <w:webHidden/>
              </w:rPr>
              <w:fldChar w:fldCharType="separate"/>
            </w:r>
            <w:r>
              <w:rPr>
                <w:noProof/>
                <w:webHidden/>
              </w:rPr>
              <w:t>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63" w:history="1">
            <w:r w:rsidRPr="002011C3">
              <w:rPr>
                <w:rStyle w:val="Hyperlink"/>
                <w:noProof/>
              </w:rPr>
              <w:t>High/Low demand products</w:t>
            </w:r>
            <w:r>
              <w:rPr>
                <w:noProof/>
                <w:webHidden/>
              </w:rPr>
              <w:tab/>
            </w:r>
            <w:r>
              <w:rPr>
                <w:noProof/>
                <w:webHidden/>
              </w:rPr>
              <w:fldChar w:fldCharType="begin"/>
            </w:r>
            <w:r>
              <w:rPr>
                <w:noProof/>
                <w:webHidden/>
              </w:rPr>
              <w:instrText xml:space="preserve"> PAGEREF _Toc489724863 \h </w:instrText>
            </w:r>
            <w:r>
              <w:rPr>
                <w:noProof/>
                <w:webHidden/>
              </w:rPr>
            </w:r>
            <w:r>
              <w:rPr>
                <w:noProof/>
                <w:webHidden/>
              </w:rPr>
              <w:fldChar w:fldCharType="separate"/>
            </w:r>
            <w:r>
              <w:rPr>
                <w:noProof/>
                <w:webHidden/>
              </w:rPr>
              <w:t>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64" w:history="1">
            <w:r w:rsidRPr="002011C3">
              <w:rPr>
                <w:rStyle w:val="Hyperlink"/>
                <w:noProof/>
              </w:rPr>
              <w:t>High/Low velocity /frequency products:</w:t>
            </w:r>
            <w:r>
              <w:rPr>
                <w:noProof/>
                <w:webHidden/>
              </w:rPr>
              <w:tab/>
            </w:r>
            <w:r>
              <w:rPr>
                <w:noProof/>
                <w:webHidden/>
              </w:rPr>
              <w:fldChar w:fldCharType="begin"/>
            </w:r>
            <w:r>
              <w:rPr>
                <w:noProof/>
                <w:webHidden/>
              </w:rPr>
              <w:instrText xml:space="preserve"> PAGEREF _Toc489724864 \h </w:instrText>
            </w:r>
            <w:r>
              <w:rPr>
                <w:noProof/>
                <w:webHidden/>
              </w:rPr>
            </w:r>
            <w:r>
              <w:rPr>
                <w:noProof/>
                <w:webHidden/>
              </w:rPr>
              <w:fldChar w:fldCharType="separate"/>
            </w:r>
            <w:r>
              <w:rPr>
                <w:noProof/>
                <w:webHidden/>
              </w:rPr>
              <w:t>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65" w:history="1">
            <w:r w:rsidRPr="002011C3">
              <w:rPr>
                <w:rStyle w:val="Hyperlink"/>
                <w:noProof/>
              </w:rPr>
              <w:t>Generation influencing products</w:t>
            </w:r>
            <w:r>
              <w:rPr>
                <w:noProof/>
                <w:webHidden/>
              </w:rPr>
              <w:tab/>
            </w:r>
            <w:r>
              <w:rPr>
                <w:noProof/>
                <w:webHidden/>
              </w:rPr>
              <w:fldChar w:fldCharType="begin"/>
            </w:r>
            <w:r>
              <w:rPr>
                <w:noProof/>
                <w:webHidden/>
              </w:rPr>
              <w:instrText xml:space="preserve"> PAGEREF _Toc489724865 \h </w:instrText>
            </w:r>
            <w:r>
              <w:rPr>
                <w:noProof/>
                <w:webHidden/>
              </w:rPr>
            </w:r>
            <w:r>
              <w:rPr>
                <w:noProof/>
                <w:webHidden/>
              </w:rPr>
              <w:fldChar w:fldCharType="separate"/>
            </w:r>
            <w:r>
              <w:rPr>
                <w:noProof/>
                <w:webHidden/>
              </w:rPr>
              <w:t>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66" w:history="1">
            <w:r w:rsidRPr="002011C3">
              <w:rPr>
                <w:rStyle w:val="Hyperlink"/>
                <w:noProof/>
              </w:rPr>
              <w:t>Seasonal products</w:t>
            </w:r>
            <w:r>
              <w:rPr>
                <w:noProof/>
                <w:webHidden/>
              </w:rPr>
              <w:tab/>
            </w:r>
            <w:r>
              <w:rPr>
                <w:noProof/>
                <w:webHidden/>
              </w:rPr>
              <w:fldChar w:fldCharType="begin"/>
            </w:r>
            <w:r>
              <w:rPr>
                <w:noProof/>
                <w:webHidden/>
              </w:rPr>
              <w:instrText xml:space="preserve"> PAGEREF _Toc489724866 \h </w:instrText>
            </w:r>
            <w:r>
              <w:rPr>
                <w:noProof/>
                <w:webHidden/>
              </w:rPr>
            </w:r>
            <w:r>
              <w:rPr>
                <w:noProof/>
                <w:webHidden/>
              </w:rPr>
              <w:fldChar w:fldCharType="separate"/>
            </w:r>
            <w:r>
              <w:rPr>
                <w:noProof/>
                <w:webHidden/>
              </w:rPr>
              <w:t>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67" w:history="1">
            <w:r w:rsidRPr="002011C3">
              <w:rPr>
                <w:rStyle w:val="Hyperlink"/>
                <w:noProof/>
              </w:rPr>
              <w:t>Substitutes and Complements</w:t>
            </w:r>
            <w:r>
              <w:rPr>
                <w:noProof/>
                <w:webHidden/>
              </w:rPr>
              <w:tab/>
            </w:r>
            <w:r>
              <w:rPr>
                <w:noProof/>
                <w:webHidden/>
              </w:rPr>
              <w:fldChar w:fldCharType="begin"/>
            </w:r>
            <w:r>
              <w:rPr>
                <w:noProof/>
                <w:webHidden/>
              </w:rPr>
              <w:instrText xml:space="preserve"> PAGEREF _Toc489724867 \h </w:instrText>
            </w:r>
            <w:r>
              <w:rPr>
                <w:noProof/>
                <w:webHidden/>
              </w:rPr>
            </w:r>
            <w:r>
              <w:rPr>
                <w:noProof/>
                <w:webHidden/>
              </w:rPr>
              <w:fldChar w:fldCharType="separate"/>
            </w:r>
            <w:r>
              <w:rPr>
                <w:noProof/>
                <w:webHidden/>
              </w:rPr>
              <w:t>6</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68" w:history="1">
            <w:r w:rsidRPr="002011C3">
              <w:rPr>
                <w:rStyle w:val="Hyperlink"/>
                <w:noProof/>
              </w:rPr>
              <w:t>Regional products</w:t>
            </w:r>
            <w:r>
              <w:rPr>
                <w:noProof/>
                <w:webHidden/>
              </w:rPr>
              <w:tab/>
            </w:r>
            <w:r>
              <w:rPr>
                <w:noProof/>
                <w:webHidden/>
              </w:rPr>
              <w:fldChar w:fldCharType="begin"/>
            </w:r>
            <w:r>
              <w:rPr>
                <w:noProof/>
                <w:webHidden/>
              </w:rPr>
              <w:instrText xml:space="preserve"> PAGEREF _Toc489724868 \h </w:instrText>
            </w:r>
            <w:r>
              <w:rPr>
                <w:noProof/>
                <w:webHidden/>
              </w:rPr>
            </w:r>
            <w:r>
              <w:rPr>
                <w:noProof/>
                <w:webHidden/>
              </w:rPr>
              <w:fldChar w:fldCharType="separate"/>
            </w:r>
            <w:r>
              <w:rPr>
                <w:noProof/>
                <w:webHidden/>
              </w:rPr>
              <w:t>6</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869" w:history="1">
            <w:r w:rsidRPr="002011C3">
              <w:rPr>
                <w:rStyle w:val="Hyperlink"/>
                <w:noProof/>
              </w:rPr>
              <w:t>Online selling Trends</w:t>
            </w:r>
            <w:r>
              <w:rPr>
                <w:noProof/>
                <w:webHidden/>
              </w:rPr>
              <w:tab/>
            </w:r>
            <w:r>
              <w:rPr>
                <w:noProof/>
                <w:webHidden/>
              </w:rPr>
              <w:fldChar w:fldCharType="begin"/>
            </w:r>
            <w:r>
              <w:rPr>
                <w:noProof/>
                <w:webHidden/>
              </w:rPr>
              <w:instrText xml:space="preserve"> PAGEREF _Toc489724869 \h </w:instrText>
            </w:r>
            <w:r>
              <w:rPr>
                <w:noProof/>
                <w:webHidden/>
              </w:rPr>
            </w:r>
            <w:r>
              <w:rPr>
                <w:noProof/>
                <w:webHidden/>
              </w:rPr>
              <w:fldChar w:fldCharType="separate"/>
            </w:r>
            <w:r>
              <w:rPr>
                <w:noProof/>
                <w:webHidden/>
              </w:rPr>
              <w:t>6</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870" w:history="1">
            <w:r w:rsidRPr="002011C3">
              <w:rPr>
                <w:rStyle w:val="Hyperlink"/>
                <w:noProof/>
              </w:rPr>
              <w:t>Buying Patterns</w:t>
            </w:r>
            <w:r>
              <w:rPr>
                <w:noProof/>
                <w:webHidden/>
              </w:rPr>
              <w:tab/>
            </w:r>
            <w:r>
              <w:rPr>
                <w:noProof/>
                <w:webHidden/>
              </w:rPr>
              <w:fldChar w:fldCharType="begin"/>
            </w:r>
            <w:r>
              <w:rPr>
                <w:noProof/>
                <w:webHidden/>
              </w:rPr>
              <w:instrText xml:space="preserve"> PAGEREF _Toc489724870 \h </w:instrText>
            </w:r>
            <w:r>
              <w:rPr>
                <w:noProof/>
                <w:webHidden/>
              </w:rPr>
            </w:r>
            <w:r>
              <w:rPr>
                <w:noProof/>
                <w:webHidden/>
              </w:rPr>
              <w:fldChar w:fldCharType="separate"/>
            </w:r>
            <w:r>
              <w:rPr>
                <w:noProof/>
                <w:webHidden/>
              </w:rPr>
              <w:t>7</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71" w:history="1">
            <w:r w:rsidRPr="002011C3">
              <w:rPr>
                <w:rStyle w:val="Hyperlink"/>
                <w:noProof/>
              </w:rPr>
              <w:t>Instantaneous Buying</w:t>
            </w:r>
            <w:r>
              <w:rPr>
                <w:noProof/>
                <w:webHidden/>
              </w:rPr>
              <w:tab/>
            </w:r>
            <w:r>
              <w:rPr>
                <w:noProof/>
                <w:webHidden/>
              </w:rPr>
              <w:fldChar w:fldCharType="begin"/>
            </w:r>
            <w:r>
              <w:rPr>
                <w:noProof/>
                <w:webHidden/>
              </w:rPr>
              <w:instrText xml:space="preserve"> PAGEREF _Toc489724871 \h </w:instrText>
            </w:r>
            <w:r>
              <w:rPr>
                <w:noProof/>
                <w:webHidden/>
              </w:rPr>
            </w:r>
            <w:r>
              <w:rPr>
                <w:noProof/>
                <w:webHidden/>
              </w:rPr>
              <w:fldChar w:fldCharType="separate"/>
            </w:r>
            <w:r>
              <w:rPr>
                <w:noProof/>
                <w:webHidden/>
              </w:rPr>
              <w:t>7</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72" w:history="1">
            <w:r w:rsidRPr="002011C3">
              <w:rPr>
                <w:rStyle w:val="Hyperlink"/>
                <w:noProof/>
              </w:rPr>
              <w:t>Periodic Buying</w:t>
            </w:r>
            <w:r>
              <w:rPr>
                <w:noProof/>
                <w:webHidden/>
              </w:rPr>
              <w:tab/>
            </w:r>
            <w:r>
              <w:rPr>
                <w:noProof/>
                <w:webHidden/>
              </w:rPr>
              <w:fldChar w:fldCharType="begin"/>
            </w:r>
            <w:r>
              <w:rPr>
                <w:noProof/>
                <w:webHidden/>
              </w:rPr>
              <w:instrText xml:space="preserve"> PAGEREF _Toc489724872 \h </w:instrText>
            </w:r>
            <w:r>
              <w:rPr>
                <w:noProof/>
                <w:webHidden/>
              </w:rPr>
            </w:r>
            <w:r>
              <w:rPr>
                <w:noProof/>
                <w:webHidden/>
              </w:rPr>
              <w:fldChar w:fldCharType="separate"/>
            </w:r>
            <w:r>
              <w:rPr>
                <w:noProof/>
                <w:webHidden/>
              </w:rPr>
              <w:t>11</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873" w:history="1">
            <w:r w:rsidRPr="002011C3">
              <w:rPr>
                <w:rStyle w:val="Hyperlink"/>
                <w:noProof/>
              </w:rPr>
              <w:t>Subscription space</w:t>
            </w:r>
            <w:r>
              <w:rPr>
                <w:noProof/>
                <w:webHidden/>
              </w:rPr>
              <w:tab/>
            </w:r>
            <w:r>
              <w:rPr>
                <w:noProof/>
                <w:webHidden/>
              </w:rPr>
              <w:fldChar w:fldCharType="begin"/>
            </w:r>
            <w:r>
              <w:rPr>
                <w:noProof/>
                <w:webHidden/>
              </w:rPr>
              <w:instrText xml:space="preserve"> PAGEREF _Toc489724873 \h </w:instrText>
            </w:r>
            <w:r>
              <w:rPr>
                <w:noProof/>
                <w:webHidden/>
              </w:rPr>
            </w:r>
            <w:r>
              <w:rPr>
                <w:noProof/>
                <w:webHidden/>
              </w:rPr>
              <w:fldChar w:fldCharType="separate"/>
            </w:r>
            <w:r>
              <w:rPr>
                <w:noProof/>
                <w:webHidden/>
              </w:rPr>
              <w:t>13</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74" w:history="1">
            <w:r w:rsidRPr="002011C3">
              <w:rPr>
                <w:rStyle w:val="Hyperlink"/>
                <w:noProof/>
              </w:rPr>
              <w:t>Long term association</w:t>
            </w:r>
            <w:r>
              <w:rPr>
                <w:noProof/>
                <w:webHidden/>
              </w:rPr>
              <w:tab/>
            </w:r>
            <w:r>
              <w:rPr>
                <w:noProof/>
                <w:webHidden/>
              </w:rPr>
              <w:fldChar w:fldCharType="begin"/>
            </w:r>
            <w:r>
              <w:rPr>
                <w:noProof/>
                <w:webHidden/>
              </w:rPr>
              <w:instrText xml:space="preserve"> PAGEREF _Toc489724874 \h </w:instrText>
            </w:r>
            <w:r>
              <w:rPr>
                <w:noProof/>
                <w:webHidden/>
              </w:rPr>
            </w:r>
            <w:r>
              <w:rPr>
                <w:noProof/>
                <w:webHidden/>
              </w:rPr>
              <w:fldChar w:fldCharType="separate"/>
            </w:r>
            <w:r>
              <w:rPr>
                <w:noProof/>
                <w:webHidden/>
              </w:rPr>
              <w:t>14</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875" w:history="1">
            <w:r w:rsidRPr="002011C3">
              <w:rPr>
                <w:rStyle w:val="Hyperlink"/>
                <w:noProof/>
              </w:rPr>
              <w:t>Objectives of Subscription Ecosystem</w:t>
            </w:r>
            <w:r>
              <w:rPr>
                <w:noProof/>
                <w:webHidden/>
              </w:rPr>
              <w:tab/>
            </w:r>
            <w:r>
              <w:rPr>
                <w:noProof/>
                <w:webHidden/>
              </w:rPr>
              <w:fldChar w:fldCharType="begin"/>
            </w:r>
            <w:r>
              <w:rPr>
                <w:noProof/>
                <w:webHidden/>
              </w:rPr>
              <w:instrText xml:space="preserve"> PAGEREF _Toc489724875 \h </w:instrText>
            </w:r>
            <w:r>
              <w:rPr>
                <w:noProof/>
                <w:webHidden/>
              </w:rPr>
            </w:r>
            <w:r>
              <w:rPr>
                <w:noProof/>
                <w:webHidden/>
              </w:rPr>
              <w:fldChar w:fldCharType="separate"/>
            </w:r>
            <w:r>
              <w:rPr>
                <w:noProof/>
                <w:webHidden/>
              </w:rPr>
              <w:t>15</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876" w:history="1">
            <w:r w:rsidRPr="002011C3">
              <w:rPr>
                <w:rStyle w:val="Hyperlink"/>
                <w:noProof/>
              </w:rPr>
              <w:t>Subscriber centric objectives</w:t>
            </w:r>
            <w:r>
              <w:rPr>
                <w:noProof/>
                <w:webHidden/>
              </w:rPr>
              <w:tab/>
            </w:r>
            <w:r>
              <w:rPr>
                <w:noProof/>
                <w:webHidden/>
              </w:rPr>
              <w:fldChar w:fldCharType="begin"/>
            </w:r>
            <w:r>
              <w:rPr>
                <w:noProof/>
                <w:webHidden/>
              </w:rPr>
              <w:instrText xml:space="preserve"> PAGEREF _Toc489724876 \h </w:instrText>
            </w:r>
            <w:r>
              <w:rPr>
                <w:noProof/>
                <w:webHidden/>
              </w:rPr>
            </w:r>
            <w:r>
              <w:rPr>
                <w:noProof/>
                <w:webHidden/>
              </w:rPr>
              <w:fldChar w:fldCharType="separate"/>
            </w:r>
            <w:r>
              <w:rPr>
                <w:noProof/>
                <w:webHidden/>
              </w:rPr>
              <w:t>15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77" w:history="1">
            <w:r w:rsidRPr="002011C3">
              <w:rPr>
                <w:rStyle w:val="Hyperlink"/>
                <w:noProof/>
              </w:rPr>
              <w:t>Quality</w:t>
            </w:r>
            <w:r>
              <w:rPr>
                <w:noProof/>
                <w:webHidden/>
              </w:rPr>
              <w:tab/>
            </w:r>
            <w:r>
              <w:rPr>
                <w:noProof/>
                <w:webHidden/>
              </w:rPr>
              <w:fldChar w:fldCharType="begin"/>
            </w:r>
            <w:r>
              <w:rPr>
                <w:noProof/>
                <w:webHidden/>
              </w:rPr>
              <w:instrText xml:space="preserve"> PAGEREF _Toc489724877 \h </w:instrText>
            </w:r>
            <w:r>
              <w:rPr>
                <w:noProof/>
                <w:webHidden/>
              </w:rPr>
            </w:r>
            <w:r>
              <w:rPr>
                <w:noProof/>
                <w:webHidden/>
              </w:rPr>
              <w:fldChar w:fldCharType="separate"/>
            </w:r>
            <w:r>
              <w:rPr>
                <w:noProof/>
                <w:webHidden/>
              </w:rPr>
              <w:t>15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78" w:history="1">
            <w:r w:rsidRPr="002011C3">
              <w:rPr>
                <w:rStyle w:val="Hyperlink"/>
                <w:noProof/>
              </w:rPr>
              <w:t>Convenience</w:t>
            </w:r>
            <w:r>
              <w:rPr>
                <w:noProof/>
                <w:webHidden/>
              </w:rPr>
              <w:tab/>
            </w:r>
            <w:r>
              <w:rPr>
                <w:noProof/>
                <w:webHidden/>
              </w:rPr>
              <w:fldChar w:fldCharType="begin"/>
            </w:r>
            <w:r>
              <w:rPr>
                <w:noProof/>
                <w:webHidden/>
              </w:rPr>
              <w:instrText xml:space="preserve"> PAGEREF _Toc489724878 \h </w:instrText>
            </w:r>
            <w:r>
              <w:rPr>
                <w:noProof/>
                <w:webHidden/>
              </w:rPr>
            </w:r>
            <w:r>
              <w:rPr>
                <w:noProof/>
                <w:webHidden/>
              </w:rPr>
              <w:fldChar w:fldCharType="separate"/>
            </w:r>
            <w:r>
              <w:rPr>
                <w:noProof/>
                <w:webHidden/>
              </w:rPr>
              <w:t>16</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79" w:history="1">
            <w:r w:rsidRPr="002011C3">
              <w:rPr>
                <w:rStyle w:val="Hyperlink"/>
                <w:noProof/>
              </w:rPr>
              <w:t>Multidimensional Benefits model</w:t>
            </w:r>
            <w:r>
              <w:rPr>
                <w:noProof/>
                <w:webHidden/>
              </w:rPr>
              <w:tab/>
            </w:r>
            <w:r>
              <w:rPr>
                <w:noProof/>
                <w:webHidden/>
              </w:rPr>
              <w:fldChar w:fldCharType="begin"/>
            </w:r>
            <w:r>
              <w:rPr>
                <w:noProof/>
                <w:webHidden/>
              </w:rPr>
              <w:instrText xml:space="preserve"> PAGEREF _Toc489724879 \h </w:instrText>
            </w:r>
            <w:r>
              <w:rPr>
                <w:noProof/>
                <w:webHidden/>
              </w:rPr>
            </w:r>
            <w:r>
              <w:rPr>
                <w:noProof/>
                <w:webHidden/>
              </w:rPr>
              <w:fldChar w:fldCharType="separate"/>
            </w:r>
            <w:r>
              <w:rPr>
                <w:noProof/>
                <w:webHidden/>
              </w:rPr>
              <w:t>16</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80" w:history="1">
            <w:r w:rsidRPr="002011C3">
              <w:rPr>
                <w:rStyle w:val="Hyperlink"/>
                <w:noProof/>
              </w:rPr>
              <w:t>Flexible Payment schemes</w:t>
            </w:r>
            <w:r>
              <w:rPr>
                <w:noProof/>
                <w:webHidden/>
              </w:rPr>
              <w:tab/>
            </w:r>
            <w:r>
              <w:rPr>
                <w:noProof/>
                <w:webHidden/>
              </w:rPr>
              <w:fldChar w:fldCharType="begin"/>
            </w:r>
            <w:r>
              <w:rPr>
                <w:noProof/>
                <w:webHidden/>
              </w:rPr>
              <w:instrText xml:space="preserve"> PAGEREF _Toc489724880 \h </w:instrText>
            </w:r>
            <w:r>
              <w:rPr>
                <w:noProof/>
                <w:webHidden/>
              </w:rPr>
            </w:r>
            <w:r>
              <w:rPr>
                <w:noProof/>
                <w:webHidden/>
              </w:rPr>
              <w:fldChar w:fldCharType="separate"/>
            </w:r>
            <w:r>
              <w:rPr>
                <w:noProof/>
                <w:webHidden/>
              </w:rPr>
              <w:t>23</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81" w:history="1">
            <w:r w:rsidRPr="002011C3">
              <w:rPr>
                <w:rStyle w:val="Hyperlink"/>
                <w:noProof/>
              </w:rPr>
              <w:t>Deliveries close to needs</w:t>
            </w:r>
            <w:r>
              <w:rPr>
                <w:noProof/>
                <w:webHidden/>
              </w:rPr>
              <w:tab/>
            </w:r>
            <w:r>
              <w:rPr>
                <w:noProof/>
                <w:webHidden/>
              </w:rPr>
              <w:fldChar w:fldCharType="begin"/>
            </w:r>
            <w:r>
              <w:rPr>
                <w:noProof/>
                <w:webHidden/>
              </w:rPr>
              <w:instrText xml:space="preserve"> PAGEREF _Toc489724881 \h </w:instrText>
            </w:r>
            <w:r>
              <w:rPr>
                <w:noProof/>
                <w:webHidden/>
              </w:rPr>
            </w:r>
            <w:r>
              <w:rPr>
                <w:noProof/>
                <w:webHidden/>
              </w:rPr>
              <w:fldChar w:fldCharType="separate"/>
            </w:r>
            <w:r>
              <w:rPr>
                <w:noProof/>
                <w:webHidden/>
              </w:rPr>
              <w:t>27</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82" w:history="1">
            <w:r w:rsidRPr="002011C3">
              <w:rPr>
                <w:rStyle w:val="Hyperlink"/>
                <w:noProof/>
              </w:rPr>
              <w:t>Enabling subscriber as a brand ambassador</w:t>
            </w:r>
            <w:r>
              <w:rPr>
                <w:noProof/>
                <w:webHidden/>
              </w:rPr>
              <w:tab/>
            </w:r>
            <w:r>
              <w:rPr>
                <w:noProof/>
                <w:webHidden/>
              </w:rPr>
              <w:fldChar w:fldCharType="begin"/>
            </w:r>
            <w:r>
              <w:rPr>
                <w:noProof/>
                <w:webHidden/>
              </w:rPr>
              <w:instrText xml:space="preserve"> PAGEREF _Toc489724882 \h </w:instrText>
            </w:r>
            <w:r>
              <w:rPr>
                <w:noProof/>
                <w:webHidden/>
              </w:rPr>
            </w:r>
            <w:r>
              <w:rPr>
                <w:noProof/>
                <w:webHidden/>
              </w:rPr>
              <w:fldChar w:fldCharType="separate"/>
            </w:r>
            <w:r>
              <w:rPr>
                <w:noProof/>
                <w:webHidden/>
              </w:rPr>
              <w:t>27</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883" w:history="1">
            <w:r w:rsidRPr="002011C3">
              <w:rPr>
                <w:rStyle w:val="Hyperlink"/>
                <w:noProof/>
              </w:rPr>
              <w:t>Merchant centric Objectives</w:t>
            </w:r>
            <w:r>
              <w:rPr>
                <w:noProof/>
                <w:webHidden/>
              </w:rPr>
              <w:tab/>
            </w:r>
            <w:r>
              <w:rPr>
                <w:noProof/>
                <w:webHidden/>
              </w:rPr>
              <w:fldChar w:fldCharType="begin"/>
            </w:r>
            <w:r>
              <w:rPr>
                <w:noProof/>
                <w:webHidden/>
              </w:rPr>
              <w:instrText xml:space="preserve"> PAGEREF _Toc489724883 \h </w:instrText>
            </w:r>
            <w:r>
              <w:rPr>
                <w:noProof/>
                <w:webHidden/>
              </w:rPr>
            </w:r>
            <w:r>
              <w:rPr>
                <w:noProof/>
                <w:webHidden/>
              </w:rPr>
              <w:fldChar w:fldCharType="separate"/>
            </w:r>
            <w:r>
              <w:rPr>
                <w:noProof/>
                <w:webHidden/>
              </w:rPr>
              <w:t>28</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84" w:history="1">
            <w:r w:rsidRPr="002011C3">
              <w:rPr>
                <w:rStyle w:val="Hyperlink"/>
                <w:noProof/>
              </w:rPr>
              <w:t>Sustainable customer base</w:t>
            </w:r>
            <w:r>
              <w:rPr>
                <w:noProof/>
                <w:webHidden/>
              </w:rPr>
              <w:tab/>
            </w:r>
            <w:r>
              <w:rPr>
                <w:noProof/>
                <w:webHidden/>
              </w:rPr>
              <w:fldChar w:fldCharType="begin"/>
            </w:r>
            <w:r>
              <w:rPr>
                <w:noProof/>
                <w:webHidden/>
              </w:rPr>
              <w:instrText xml:space="preserve"> PAGEREF _Toc489724884 \h </w:instrText>
            </w:r>
            <w:r>
              <w:rPr>
                <w:noProof/>
                <w:webHidden/>
              </w:rPr>
            </w:r>
            <w:r>
              <w:rPr>
                <w:noProof/>
                <w:webHidden/>
              </w:rPr>
              <w:fldChar w:fldCharType="separate"/>
            </w:r>
            <w:r>
              <w:rPr>
                <w:noProof/>
                <w:webHidden/>
              </w:rPr>
              <w:t>28</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85" w:history="1">
            <w:r w:rsidRPr="002011C3">
              <w:rPr>
                <w:rStyle w:val="Hyperlink"/>
                <w:noProof/>
              </w:rPr>
              <w:t>Optimizations through precise predictions</w:t>
            </w:r>
            <w:r>
              <w:rPr>
                <w:noProof/>
                <w:webHidden/>
              </w:rPr>
              <w:tab/>
            </w:r>
            <w:r>
              <w:rPr>
                <w:noProof/>
                <w:webHidden/>
              </w:rPr>
              <w:fldChar w:fldCharType="begin"/>
            </w:r>
            <w:r>
              <w:rPr>
                <w:noProof/>
                <w:webHidden/>
              </w:rPr>
              <w:instrText xml:space="preserve"> PAGEREF _Toc489724885 \h </w:instrText>
            </w:r>
            <w:r>
              <w:rPr>
                <w:noProof/>
                <w:webHidden/>
              </w:rPr>
            </w:r>
            <w:r>
              <w:rPr>
                <w:noProof/>
                <w:webHidden/>
              </w:rPr>
              <w:fldChar w:fldCharType="separate"/>
            </w:r>
            <w:r>
              <w:rPr>
                <w:noProof/>
                <w:webHidden/>
              </w:rPr>
              <w:t>28</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86" w:history="1">
            <w:r w:rsidRPr="002011C3">
              <w:rPr>
                <w:rStyle w:val="Hyperlink"/>
                <w:noProof/>
              </w:rPr>
              <w:t>Optimization of operating cost</w:t>
            </w:r>
            <w:r>
              <w:rPr>
                <w:noProof/>
                <w:webHidden/>
              </w:rPr>
              <w:tab/>
            </w:r>
            <w:r>
              <w:rPr>
                <w:noProof/>
                <w:webHidden/>
              </w:rPr>
              <w:fldChar w:fldCharType="begin"/>
            </w:r>
            <w:r>
              <w:rPr>
                <w:noProof/>
                <w:webHidden/>
              </w:rPr>
              <w:instrText xml:space="preserve"> PAGEREF _Toc489724886 \h </w:instrText>
            </w:r>
            <w:r>
              <w:rPr>
                <w:noProof/>
                <w:webHidden/>
              </w:rPr>
            </w:r>
            <w:r>
              <w:rPr>
                <w:noProof/>
                <w:webHidden/>
              </w:rPr>
              <w:fldChar w:fldCharType="separate"/>
            </w:r>
            <w:r>
              <w:rPr>
                <w:noProof/>
                <w:webHidden/>
              </w:rPr>
              <w:t>29</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87" w:history="1">
            <w:r w:rsidRPr="002011C3">
              <w:rPr>
                <w:rStyle w:val="Hyperlink"/>
                <w:noProof/>
              </w:rPr>
              <w:t>Optimization of wastage cost</w:t>
            </w:r>
            <w:r>
              <w:rPr>
                <w:noProof/>
                <w:webHidden/>
              </w:rPr>
              <w:tab/>
            </w:r>
            <w:r>
              <w:rPr>
                <w:noProof/>
                <w:webHidden/>
              </w:rPr>
              <w:fldChar w:fldCharType="begin"/>
            </w:r>
            <w:r>
              <w:rPr>
                <w:noProof/>
                <w:webHidden/>
              </w:rPr>
              <w:instrText xml:space="preserve"> PAGEREF _Toc489724887 \h </w:instrText>
            </w:r>
            <w:r>
              <w:rPr>
                <w:noProof/>
                <w:webHidden/>
              </w:rPr>
            </w:r>
            <w:r>
              <w:rPr>
                <w:noProof/>
                <w:webHidden/>
              </w:rPr>
              <w:fldChar w:fldCharType="separate"/>
            </w:r>
            <w:r>
              <w:rPr>
                <w:noProof/>
                <w:webHidden/>
              </w:rPr>
              <w:t>30</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88" w:history="1">
            <w:r w:rsidRPr="002011C3">
              <w:rPr>
                <w:rStyle w:val="Hyperlink"/>
                <w:noProof/>
              </w:rPr>
              <w:t>Value based benefits instead of competitive benefits</w:t>
            </w:r>
            <w:r>
              <w:rPr>
                <w:noProof/>
                <w:webHidden/>
              </w:rPr>
              <w:tab/>
            </w:r>
            <w:r>
              <w:rPr>
                <w:noProof/>
                <w:webHidden/>
              </w:rPr>
              <w:fldChar w:fldCharType="begin"/>
            </w:r>
            <w:r>
              <w:rPr>
                <w:noProof/>
                <w:webHidden/>
              </w:rPr>
              <w:instrText xml:space="preserve"> PAGEREF _Toc489724888 \h </w:instrText>
            </w:r>
            <w:r>
              <w:rPr>
                <w:noProof/>
                <w:webHidden/>
              </w:rPr>
            </w:r>
            <w:r>
              <w:rPr>
                <w:noProof/>
                <w:webHidden/>
              </w:rPr>
              <w:fldChar w:fldCharType="separate"/>
            </w:r>
            <w:r>
              <w:rPr>
                <w:noProof/>
                <w:webHidden/>
              </w:rPr>
              <w:t>32</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89" w:history="1">
            <w:r w:rsidRPr="002011C3">
              <w:rPr>
                <w:rStyle w:val="Hyperlink"/>
                <w:noProof/>
              </w:rPr>
              <w:t>Intelligent Pricing</w:t>
            </w:r>
            <w:r>
              <w:rPr>
                <w:noProof/>
                <w:webHidden/>
              </w:rPr>
              <w:tab/>
            </w:r>
            <w:r>
              <w:rPr>
                <w:noProof/>
                <w:webHidden/>
              </w:rPr>
              <w:fldChar w:fldCharType="begin"/>
            </w:r>
            <w:r>
              <w:rPr>
                <w:noProof/>
                <w:webHidden/>
              </w:rPr>
              <w:instrText xml:space="preserve"> PAGEREF _Toc489724889 \h </w:instrText>
            </w:r>
            <w:r>
              <w:rPr>
                <w:noProof/>
                <w:webHidden/>
              </w:rPr>
            </w:r>
            <w:r>
              <w:rPr>
                <w:noProof/>
                <w:webHidden/>
              </w:rPr>
              <w:fldChar w:fldCharType="separate"/>
            </w:r>
            <w:r>
              <w:rPr>
                <w:noProof/>
                <w:webHidden/>
              </w:rPr>
              <w:t>33</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90" w:history="1">
            <w:r w:rsidRPr="002011C3">
              <w:rPr>
                <w:rStyle w:val="Hyperlink"/>
                <w:noProof/>
              </w:rPr>
              <w:t>Predictive Benefits Allocation and Distribution</w:t>
            </w:r>
            <w:r>
              <w:rPr>
                <w:noProof/>
                <w:webHidden/>
              </w:rPr>
              <w:tab/>
            </w:r>
            <w:r>
              <w:rPr>
                <w:noProof/>
                <w:webHidden/>
              </w:rPr>
              <w:fldChar w:fldCharType="begin"/>
            </w:r>
            <w:r>
              <w:rPr>
                <w:noProof/>
                <w:webHidden/>
              </w:rPr>
              <w:instrText xml:space="preserve"> PAGEREF _Toc489724890 \h </w:instrText>
            </w:r>
            <w:r>
              <w:rPr>
                <w:noProof/>
                <w:webHidden/>
              </w:rPr>
            </w:r>
            <w:r>
              <w:rPr>
                <w:noProof/>
                <w:webHidden/>
              </w:rPr>
              <w:fldChar w:fldCharType="separate"/>
            </w:r>
            <w:r>
              <w:rPr>
                <w:noProof/>
                <w:webHidden/>
              </w:rPr>
              <w:t>34</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91" w:history="1">
            <w:r w:rsidRPr="002011C3">
              <w:rPr>
                <w:rStyle w:val="Hyperlink"/>
                <w:noProof/>
              </w:rPr>
              <w:t>Result based budgeting and corrections</w:t>
            </w:r>
            <w:r>
              <w:rPr>
                <w:noProof/>
                <w:webHidden/>
              </w:rPr>
              <w:tab/>
            </w:r>
            <w:r>
              <w:rPr>
                <w:noProof/>
                <w:webHidden/>
              </w:rPr>
              <w:fldChar w:fldCharType="begin"/>
            </w:r>
            <w:r>
              <w:rPr>
                <w:noProof/>
                <w:webHidden/>
              </w:rPr>
              <w:instrText xml:space="preserve"> PAGEREF _Toc489724891 \h </w:instrText>
            </w:r>
            <w:r>
              <w:rPr>
                <w:noProof/>
                <w:webHidden/>
              </w:rPr>
            </w:r>
            <w:r>
              <w:rPr>
                <w:noProof/>
                <w:webHidden/>
              </w:rPr>
              <w:fldChar w:fldCharType="separate"/>
            </w:r>
            <w:r>
              <w:rPr>
                <w:noProof/>
                <w:webHidden/>
              </w:rPr>
              <w:t>38</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92" w:history="1">
            <w:r w:rsidRPr="002011C3">
              <w:rPr>
                <w:rStyle w:val="Hyperlink"/>
                <w:noProof/>
              </w:rPr>
              <w:t>Products cooperation model</w:t>
            </w:r>
            <w:r>
              <w:rPr>
                <w:noProof/>
                <w:webHidden/>
              </w:rPr>
              <w:tab/>
            </w:r>
            <w:r>
              <w:rPr>
                <w:noProof/>
                <w:webHidden/>
              </w:rPr>
              <w:fldChar w:fldCharType="begin"/>
            </w:r>
            <w:r>
              <w:rPr>
                <w:noProof/>
                <w:webHidden/>
              </w:rPr>
              <w:instrText xml:space="preserve"> PAGEREF _Toc489724892 \h </w:instrText>
            </w:r>
            <w:r>
              <w:rPr>
                <w:noProof/>
                <w:webHidden/>
              </w:rPr>
            </w:r>
            <w:r>
              <w:rPr>
                <w:noProof/>
                <w:webHidden/>
              </w:rPr>
              <w:fldChar w:fldCharType="separate"/>
            </w:r>
            <w:r>
              <w:rPr>
                <w:noProof/>
                <w:webHidden/>
              </w:rPr>
              <w:t>39</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93" w:history="1">
            <w:r w:rsidRPr="002011C3">
              <w:rPr>
                <w:rStyle w:val="Hyperlink"/>
                <w:noProof/>
              </w:rPr>
              <w:t>Metrics to track/measure performance</w:t>
            </w:r>
            <w:r>
              <w:rPr>
                <w:noProof/>
                <w:webHidden/>
              </w:rPr>
              <w:tab/>
            </w:r>
            <w:r>
              <w:rPr>
                <w:noProof/>
                <w:webHidden/>
              </w:rPr>
              <w:fldChar w:fldCharType="begin"/>
            </w:r>
            <w:r>
              <w:rPr>
                <w:noProof/>
                <w:webHidden/>
              </w:rPr>
              <w:instrText xml:space="preserve"> PAGEREF _Toc489724893 \h </w:instrText>
            </w:r>
            <w:r>
              <w:rPr>
                <w:noProof/>
                <w:webHidden/>
              </w:rPr>
            </w:r>
            <w:r>
              <w:rPr>
                <w:noProof/>
                <w:webHidden/>
              </w:rPr>
              <w:fldChar w:fldCharType="separate"/>
            </w:r>
            <w:r>
              <w:rPr>
                <w:noProof/>
                <w:webHidden/>
              </w:rPr>
              <w:t>40</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894" w:history="1">
            <w:r w:rsidRPr="002011C3">
              <w:rPr>
                <w:rStyle w:val="Hyperlink"/>
                <w:noProof/>
              </w:rPr>
              <w:t>Summary</w:t>
            </w:r>
            <w:r>
              <w:rPr>
                <w:noProof/>
                <w:webHidden/>
              </w:rPr>
              <w:tab/>
            </w:r>
            <w:r>
              <w:rPr>
                <w:noProof/>
                <w:webHidden/>
              </w:rPr>
              <w:fldChar w:fldCharType="begin"/>
            </w:r>
            <w:r>
              <w:rPr>
                <w:noProof/>
                <w:webHidden/>
              </w:rPr>
              <w:instrText xml:space="preserve"> PAGEREF _Toc489724894 \h </w:instrText>
            </w:r>
            <w:r>
              <w:rPr>
                <w:noProof/>
                <w:webHidden/>
              </w:rPr>
            </w:r>
            <w:r>
              <w:rPr>
                <w:noProof/>
                <w:webHidden/>
              </w:rPr>
              <w:fldChar w:fldCharType="separate"/>
            </w:r>
            <w:r>
              <w:rPr>
                <w:noProof/>
                <w:webHidden/>
              </w:rPr>
              <w:t>41</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895" w:history="1">
            <w:r w:rsidRPr="002011C3">
              <w:rPr>
                <w:rStyle w:val="Hyperlink"/>
                <w:noProof/>
              </w:rPr>
              <w:t>Subscription Ecosystem</w:t>
            </w:r>
            <w:r>
              <w:rPr>
                <w:noProof/>
                <w:webHidden/>
              </w:rPr>
              <w:tab/>
            </w:r>
            <w:r>
              <w:rPr>
                <w:noProof/>
                <w:webHidden/>
              </w:rPr>
              <w:fldChar w:fldCharType="begin"/>
            </w:r>
            <w:r>
              <w:rPr>
                <w:noProof/>
                <w:webHidden/>
              </w:rPr>
              <w:instrText xml:space="preserve"> PAGEREF _Toc489724895 \h </w:instrText>
            </w:r>
            <w:r>
              <w:rPr>
                <w:noProof/>
                <w:webHidden/>
              </w:rPr>
            </w:r>
            <w:r>
              <w:rPr>
                <w:noProof/>
                <w:webHidden/>
              </w:rPr>
              <w:fldChar w:fldCharType="separate"/>
            </w:r>
            <w:r>
              <w:rPr>
                <w:noProof/>
                <w:webHidden/>
              </w:rPr>
              <w:t>42</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896" w:history="1">
            <w:r w:rsidRPr="002011C3">
              <w:rPr>
                <w:rStyle w:val="Hyperlink"/>
                <w:noProof/>
              </w:rPr>
              <w:t>10,000 feet business flow of the subscription ecosystem.</w:t>
            </w:r>
            <w:r>
              <w:rPr>
                <w:noProof/>
                <w:webHidden/>
              </w:rPr>
              <w:tab/>
            </w:r>
            <w:r>
              <w:rPr>
                <w:noProof/>
                <w:webHidden/>
              </w:rPr>
              <w:fldChar w:fldCharType="begin"/>
            </w:r>
            <w:r>
              <w:rPr>
                <w:noProof/>
                <w:webHidden/>
              </w:rPr>
              <w:instrText xml:space="preserve"> PAGEREF _Toc489724896 \h </w:instrText>
            </w:r>
            <w:r>
              <w:rPr>
                <w:noProof/>
                <w:webHidden/>
              </w:rPr>
            </w:r>
            <w:r>
              <w:rPr>
                <w:noProof/>
                <w:webHidden/>
              </w:rPr>
              <w:fldChar w:fldCharType="separate"/>
            </w:r>
            <w:r>
              <w:rPr>
                <w:noProof/>
                <w:webHidden/>
              </w:rPr>
              <w:t>43</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97" w:history="1">
            <w:r w:rsidRPr="002011C3">
              <w:rPr>
                <w:rStyle w:val="Hyperlink"/>
                <w:noProof/>
              </w:rPr>
              <w:t>Subscriber perspective</w:t>
            </w:r>
            <w:r>
              <w:rPr>
                <w:noProof/>
                <w:webHidden/>
              </w:rPr>
              <w:tab/>
            </w:r>
            <w:r>
              <w:rPr>
                <w:noProof/>
                <w:webHidden/>
              </w:rPr>
              <w:fldChar w:fldCharType="begin"/>
            </w:r>
            <w:r>
              <w:rPr>
                <w:noProof/>
                <w:webHidden/>
              </w:rPr>
              <w:instrText xml:space="preserve"> PAGEREF _Toc489724897 \h </w:instrText>
            </w:r>
            <w:r>
              <w:rPr>
                <w:noProof/>
                <w:webHidden/>
              </w:rPr>
            </w:r>
            <w:r>
              <w:rPr>
                <w:noProof/>
                <w:webHidden/>
              </w:rPr>
              <w:fldChar w:fldCharType="separate"/>
            </w:r>
            <w:r>
              <w:rPr>
                <w:noProof/>
                <w:webHidden/>
              </w:rPr>
              <w:t>43</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98" w:history="1">
            <w:r w:rsidRPr="002011C3">
              <w:rPr>
                <w:rStyle w:val="Hyperlink"/>
                <w:noProof/>
              </w:rPr>
              <w:t>Merchant Perspective</w:t>
            </w:r>
            <w:r>
              <w:rPr>
                <w:noProof/>
                <w:webHidden/>
              </w:rPr>
              <w:tab/>
            </w:r>
            <w:r>
              <w:rPr>
                <w:noProof/>
                <w:webHidden/>
              </w:rPr>
              <w:fldChar w:fldCharType="begin"/>
            </w:r>
            <w:r>
              <w:rPr>
                <w:noProof/>
                <w:webHidden/>
              </w:rPr>
              <w:instrText xml:space="preserve"> PAGEREF _Toc489724898 \h </w:instrText>
            </w:r>
            <w:r>
              <w:rPr>
                <w:noProof/>
                <w:webHidden/>
              </w:rPr>
            </w:r>
            <w:r>
              <w:rPr>
                <w:noProof/>
                <w:webHidden/>
              </w:rPr>
              <w:fldChar w:fldCharType="separate"/>
            </w:r>
            <w:r>
              <w:rPr>
                <w:noProof/>
                <w:webHidden/>
              </w:rPr>
              <w:t>45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899" w:history="1">
            <w:r w:rsidRPr="002011C3">
              <w:rPr>
                <w:rStyle w:val="Hyperlink"/>
                <w:noProof/>
              </w:rPr>
              <w:t>Ecosystem Perspective</w:t>
            </w:r>
            <w:r>
              <w:rPr>
                <w:noProof/>
                <w:webHidden/>
              </w:rPr>
              <w:tab/>
            </w:r>
            <w:r>
              <w:rPr>
                <w:noProof/>
                <w:webHidden/>
              </w:rPr>
              <w:fldChar w:fldCharType="begin"/>
            </w:r>
            <w:r>
              <w:rPr>
                <w:noProof/>
                <w:webHidden/>
              </w:rPr>
              <w:instrText xml:space="preserve"> PAGEREF _Toc489724899 \h </w:instrText>
            </w:r>
            <w:r>
              <w:rPr>
                <w:noProof/>
                <w:webHidden/>
              </w:rPr>
            </w:r>
            <w:r>
              <w:rPr>
                <w:noProof/>
                <w:webHidden/>
              </w:rPr>
              <w:fldChar w:fldCharType="separate"/>
            </w:r>
            <w:r>
              <w:rPr>
                <w:noProof/>
                <w:webHidden/>
              </w:rPr>
              <w:t>47</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00" w:history="1">
            <w:r w:rsidRPr="002011C3">
              <w:rPr>
                <w:rStyle w:val="Hyperlink"/>
                <w:noProof/>
              </w:rPr>
              <w:t>Summary</w:t>
            </w:r>
            <w:r>
              <w:rPr>
                <w:noProof/>
                <w:webHidden/>
              </w:rPr>
              <w:tab/>
            </w:r>
            <w:r>
              <w:rPr>
                <w:noProof/>
                <w:webHidden/>
              </w:rPr>
              <w:fldChar w:fldCharType="begin"/>
            </w:r>
            <w:r>
              <w:rPr>
                <w:noProof/>
                <w:webHidden/>
              </w:rPr>
              <w:instrText xml:space="preserve"> PAGEREF _Toc489724900 \h </w:instrText>
            </w:r>
            <w:r>
              <w:rPr>
                <w:noProof/>
                <w:webHidden/>
              </w:rPr>
            </w:r>
            <w:r>
              <w:rPr>
                <w:noProof/>
                <w:webHidden/>
              </w:rPr>
              <w:fldChar w:fldCharType="separate"/>
            </w:r>
            <w:r>
              <w:rPr>
                <w:noProof/>
                <w:webHidden/>
              </w:rPr>
              <w:t>51</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901" w:history="1">
            <w:r w:rsidRPr="002011C3">
              <w:rPr>
                <w:rStyle w:val="Hyperlink"/>
                <w:noProof/>
              </w:rPr>
              <w:t>Elements of subscription ecosystem</w:t>
            </w:r>
            <w:r>
              <w:rPr>
                <w:noProof/>
                <w:webHidden/>
              </w:rPr>
              <w:tab/>
            </w:r>
            <w:r>
              <w:rPr>
                <w:noProof/>
                <w:webHidden/>
              </w:rPr>
              <w:fldChar w:fldCharType="begin"/>
            </w:r>
            <w:r>
              <w:rPr>
                <w:noProof/>
                <w:webHidden/>
              </w:rPr>
              <w:instrText xml:space="preserve"> PAGEREF _Toc489724901 \h </w:instrText>
            </w:r>
            <w:r>
              <w:rPr>
                <w:noProof/>
                <w:webHidden/>
              </w:rPr>
            </w:r>
            <w:r>
              <w:rPr>
                <w:noProof/>
                <w:webHidden/>
              </w:rPr>
              <w:fldChar w:fldCharType="separate"/>
            </w:r>
            <w:r>
              <w:rPr>
                <w:noProof/>
                <w:webHidden/>
              </w:rPr>
              <w:t>53</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02" w:history="1">
            <w:r w:rsidRPr="002011C3">
              <w:rPr>
                <w:rStyle w:val="Hyperlink"/>
                <w:noProof/>
              </w:rPr>
              <w:t>Product</w:t>
            </w:r>
            <w:r>
              <w:rPr>
                <w:noProof/>
                <w:webHidden/>
              </w:rPr>
              <w:tab/>
            </w:r>
            <w:r>
              <w:rPr>
                <w:noProof/>
                <w:webHidden/>
              </w:rPr>
              <w:fldChar w:fldCharType="begin"/>
            </w:r>
            <w:r>
              <w:rPr>
                <w:noProof/>
                <w:webHidden/>
              </w:rPr>
              <w:instrText xml:space="preserve"> PAGEREF _Toc489724902 \h </w:instrText>
            </w:r>
            <w:r>
              <w:rPr>
                <w:noProof/>
                <w:webHidden/>
              </w:rPr>
            </w:r>
            <w:r>
              <w:rPr>
                <w:noProof/>
                <w:webHidden/>
              </w:rPr>
              <w:fldChar w:fldCharType="separate"/>
            </w:r>
            <w:r>
              <w:rPr>
                <w:noProof/>
                <w:webHidden/>
              </w:rPr>
              <w:t>53</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03" w:history="1">
            <w:r w:rsidRPr="002011C3">
              <w:rPr>
                <w:rStyle w:val="Hyperlink"/>
                <w:noProof/>
              </w:rPr>
              <w:t>Pricing categories</w:t>
            </w:r>
            <w:r>
              <w:rPr>
                <w:noProof/>
                <w:webHidden/>
              </w:rPr>
              <w:tab/>
            </w:r>
            <w:r>
              <w:rPr>
                <w:noProof/>
                <w:webHidden/>
              </w:rPr>
              <w:fldChar w:fldCharType="begin"/>
            </w:r>
            <w:r>
              <w:rPr>
                <w:noProof/>
                <w:webHidden/>
              </w:rPr>
              <w:instrText xml:space="preserve"> PAGEREF _Toc489724903 \h </w:instrText>
            </w:r>
            <w:r>
              <w:rPr>
                <w:noProof/>
                <w:webHidden/>
              </w:rPr>
            </w:r>
            <w:r>
              <w:rPr>
                <w:noProof/>
                <w:webHidden/>
              </w:rPr>
              <w:fldChar w:fldCharType="separate"/>
            </w:r>
            <w:r>
              <w:rPr>
                <w:noProof/>
                <w:webHidden/>
              </w:rPr>
              <w:t>53</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04" w:history="1">
            <w:r w:rsidRPr="002011C3">
              <w:rPr>
                <w:rStyle w:val="Hyperlink"/>
                <w:noProof/>
              </w:rPr>
              <w:t>Product</w:t>
            </w:r>
            <w:r>
              <w:rPr>
                <w:noProof/>
                <w:webHidden/>
              </w:rPr>
              <w:tab/>
            </w:r>
            <w:r>
              <w:rPr>
                <w:noProof/>
                <w:webHidden/>
              </w:rPr>
              <w:fldChar w:fldCharType="begin"/>
            </w:r>
            <w:r>
              <w:rPr>
                <w:noProof/>
                <w:webHidden/>
              </w:rPr>
              <w:instrText xml:space="preserve"> PAGEREF _Toc489724904 \h </w:instrText>
            </w:r>
            <w:r>
              <w:rPr>
                <w:noProof/>
                <w:webHidden/>
              </w:rPr>
            </w:r>
            <w:r>
              <w:rPr>
                <w:noProof/>
                <w:webHidden/>
              </w:rPr>
              <w:fldChar w:fldCharType="separate"/>
            </w:r>
            <w:r>
              <w:rPr>
                <w:noProof/>
                <w:webHidden/>
              </w:rPr>
              <w:t>54</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05" w:history="1">
            <w:r w:rsidRPr="002011C3">
              <w:rPr>
                <w:rStyle w:val="Hyperlink"/>
                <w:noProof/>
              </w:rPr>
              <w:t>Product Account</w:t>
            </w:r>
            <w:r>
              <w:rPr>
                <w:noProof/>
                <w:webHidden/>
              </w:rPr>
              <w:tab/>
            </w:r>
            <w:r>
              <w:rPr>
                <w:noProof/>
                <w:webHidden/>
              </w:rPr>
              <w:fldChar w:fldCharType="begin"/>
            </w:r>
            <w:r>
              <w:rPr>
                <w:noProof/>
                <w:webHidden/>
              </w:rPr>
              <w:instrText xml:space="preserve"> PAGEREF _Toc489724905 \h </w:instrText>
            </w:r>
            <w:r>
              <w:rPr>
                <w:noProof/>
                <w:webHidden/>
              </w:rPr>
            </w:r>
            <w:r>
              <w:rPr>
                <w:noProof/>
                <w:webHidden/>
              </w:rPr>
              <w:fldChar w:fldCharType="separate"/>
            </w:r>
            <w:r>
              <w:rPr>
                <w:noProof/>
                <w:webHidden/>
              </w:rPr>
              <w:t>55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06" w:history="1">
            <w:r w:rsidRPr="002011C3">
              <w:rPr>
                <w:rStyle w:val="Hyperlink"/>
                <w:noProof/>
              </w:rPr>
              <w:t>Price Bucket</w:t>
            </w:r>
            <w:r>
              <w:rPr>
                <w:noProof/>
                <w:webHidden/>
              </w:rPr>
              <w:tab/>
            </w:r>
            <w:r>
              <w:rPr>
                <w:noProof/>
                <w:webHidden/>
              </w:rPr>
              <w:fldChar w:fldCharType="begin"/>
            </w:r>
            <w:r>
              <w:rPr>
                <w:noProof/>
                <w:webHidden/>
              </w:rPr>
              <w:instrText xml:space="preserve"> PAGEREF _Toc489724906 \h </w:instrText>
            </w:r>
            <w:r>
              <w:rPr>
                <w:noProof/>
                <w:webHidden/>
              </w:rPr>
            </w:r>
            <w:r>
              <w:rPr>
                <w:noProof/>
                <w:webHidden/>
              </w:rPr>
              <w:fldChar w:fldCharType="separate"/>
            </w:r>
            <w:r>
              <w:rPr>
                <w:noProof/>
                <w:webHidden/>
              </w:rPr>
              <w:t>56</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07" w:history="1">
            <w:r w:rsidRPr="002011C3">
              <w:rPr>
                <w:rStyle w:val="Hyperlink"/>
                <w:noProof/>
              </w:rPr>
              <w:t>Product Performance Tracker</w:t>
            </w:r>
            <w:r>
              <w:rPr>
                <w:noProof/>
                <w:webHidden/>
              </w:rPr>
              <w:tab/>
            </w:r>
            <w:r>
              <w:rPr>
                <w:noProof/>
                <w:webHidden/>
              </w:rPr>
              <w:fldChar w:fldCharType="begin"/>
            </w:r>
            <w:r>
              <w:rPr>
                <w:noProof/>
                <w:webHidden/>
              </w:rPr>
              <w:instrText xml:space="preserve"> PAGEREF _Toc489724907 \h </w:instrText>
            </w:r>
            <w:r>
              <w:rPr>
                <w:noProof/>
                <w:webHidden/>
              </w:rPr>
            </w:r>
            <w:r>
              <w:rPr>
                <w:noProof/>
                <w:webHidden/>
              </w:rPr>
              <w:fldChar w:fldCharType="separate"/>
            </w:r>
            <w:r>
              <w:rPr>
                <w:noProof/>
                <w:webHidden/>
              </w:rPr>
              <w:t>60</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08" w:history="1">
            <w:r w:rsidRPr="002011C3">
              <w:rPr>
                <w:rStyle w:val="Hyperlink"/>
                <w:noProof/>
              </w:rPr>
              <w:t>Lifecycle</w:t>
            </w:r>
            <w:r>
              <w:rPr>
                <w:noProof/>
                <w:webHidden/>
              </w:rPr>
              <w:tab/>
            </w:r>
            <w:r>
              <w:rPr>
                <w:noProof/>
                <w:webHidden/>
              </w:rPr>
              <w:fldChar w:fldCharType="begin"/>
            </w:r>
            <w:r>
              <w:rPr>
                <w:noProof/>
                <w:webHidden/>
              </w:rPr>
              <w:instrText xml:space="preserve"> PAGEREF _Toc489724908 \h </w:instrText>
            </w:r>
            <w:r>
              <w:rPr>
                <w:noProof/>
                <w:webHidden/>
              </w:rPr>
            </w:r>
            <w:r>
              <w:rPr>
                <w:noProof/>
                <w:webHidden/>
              </w:rPr>
              <w:fldChar w:fldCharType="separate"/>
            </w:r>
            <w:r>
              <w:rPr>
                <w:noProof/>
                <w:webHidden/>
              </w:rPr>
              <w:t>61</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09" w:history="1">
            <w:r w:rsidRPr="002011C3">
              <w:rPr>
                <w:rStyle w:val="Hyperlink"/>
                <w:noProof/>
              </w:rPr>
              <w:t>Interactions</w:t>
            </w:r>
            <w:r>
              <w:rPr>
                <w:noProof/>
                <w:webHidden/>
              </w:rPr>
              <w:tab/>
            </w:r>
            <w:r>
              <w:rPr>
                <w:noProof/>
                <w:webHidden/>
              </w:rPr>
              <w:fldChar w:fldCharType="begin"/>
            </w:r>
            <w:r>
              <w:rPr>
                <w:noProof/>
                <w:webHidden/>
              </w:rPr>
              <w:instrText xml:space="preserve"> PAGEREF _Toc489724909 \h </w:instrText>
            </w:r>
            <w:r>
              <w:rPr>
                <w:noProof/>
                <w:webHidden/>
              </w:rPr>
            </w:r>
            <w:r>
              <w:rPr>
                <w:noProof/>
                <w:webHidden/>
              </w:rPr>
              <w:fldChar w:fldCharType="separate"/>
            </w:r>
            <w:r>
              <w:rPr>
                <w:noProof/>
                <w:webHidden/>
              </w:rPr>
              <w:t>84</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10" w:history="1">
            <w:r w:rsidRPr="002011C3">
              <w:rPr>
                <w:rStyle w:val="Hyperlink"/>
                <w:noProof/>
              </w:rPr>
              <w:t>Subscriber/Subscription</w:t>
            </w:r>
            <w:r>
              <w:rPr>
                <w:noProof/>
                <w:webHidden/>
              </w:rPr>
              <w:tab/>
            </w:r>
            <w:r>
              <w:rPr>
                <w:noProof/>
                <w:webHidden/>
              </w:rPr>
              <w:fldChar w:fldCharType="begin"/>
            </w:r>
            <w:r>
              <w:rPr>
                <w:noProof/>
                <w:webHidden/>
              </w:rPr>
              <w:instrText xml:space="preserve"> PAGEREF _Toc489724910 \h </w:instrText>
            </w:r>
            <w:r>
              <w:rPr>
                <w:noProof/>
                <w:webHidden/>
              </w:rPr>
            </w:r>
            <w:r>
              <w:rPr>
                <w:noProof/>
                <w:webHidden/>
              </w:rPr>
              <w:fldChar w:fldCharType="separate"/>
            </w:r>
            <w:r>
              <w:rPr>
                <w:noProof/>
                <w:webHidden/>
              </w:rPr>
              <w:t>84</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11" w:history="1">
            <w:r w:rsidRPr="002011C3">
              <w:rPr>
                <w:rStyle w:val="Hyperlink"/>
                <w:noProof/>
              </w:rPr>
              <w:t>Lifecycle</w:t>
            </w:r>
            <w:r>
              <w:rPr>
                <w:noProof/>
                <w:webHidden/>
              </w:rPr>
              <w:tab/>
            </w:r>
            <w:r>
              <w:rPr>
                <w:noProof/>
                <w:webHidden/>
              </w:rPr>
              <w:fldChar w:fldCharType="begin"/>
            </w:r>
            <w:r>
              <w:rPr>
                <w:noProof/>
                <w:webHidden/>
              </w:rPr>
              <w:instrText xml:space="preserve"> PAGEREF _Toc489724911 \h </w:instrText>
            </w:r>
            <w:r>
              <w:rPr>
                <w:noProof/>
                <w:webHidden/>
              </w:rPr>
            </w:r>
            <w:r>
              <w:rPr>
                <w:noProof/>
                <w:webHidden/>
              </w:rPr>
              <w:fldChar w:fldCharType="separate"/>
            </w:r>
            <w:r>
              <w:rPr>
                <w:noProof/>
                <w:webHidden/>
              </w:rPr>
              <w:t>85</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12" w:history="1">
            <w:r w:rsidRPr="002011C3">
              <w:rPr>
                <w:rStyle w:val="Hyperlink"/>
                <w:noProof/>
              </w:rPr>
              <w:t>Benefits</w:t>
            </w:r>
            <w:r>
              <w:rPr>
                <w:noProof/>
                <w:webHidden/>
              </w:rPr>
              <w:tab/>
            </w:r>
            <w:r>
              <w:rPr>
                <w:noProof/>
                <w:webHidden/>
              </w:rPr>
              <w:fldChar w:fldCharType="begin"/>
            </w:r>
            <w:r>
              <w:rPr>
                <w:noProof/>
                <w:webHidden/>
              </w:rPr>
              <w:instrText xml:space="preserve"> PAGEREF _Toc489724912 \h </w:instrText>
            </w:r>
            <w:r>
              <w:rPr>
                <w:noProof/>
                <w:webHidden/>
              </w:rPr>
            </w:r>
            <w:r>
              <w:rPr>
                <w:noProof/>
                <w:webHidden/>
              </w:rPr>
              <w:fldChar w:fldCharType="separate"/>
            </w:r>
            <w:r>
              <w:rPr>
                <w:noProof/>
                <w:webHidden/>
              </w:rPr>
              <w:t>90</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13" w:history="1">
            <w:r w:rsidRPr="002011C3">
              <w:rPr>
                <w:rStyle w:val="Hyperlink"/>
                <w:noProof/>
              </w:rPr>
              <w:t>Lifecycle</w:t>
            </w:r>
            <w:r>
              <w:rPr>
                <w:noProof/>
                <w:webHidden/>
              </w:rPr>
              <w:tab/>
            </w:r>
            <w:r>
              <w:rPr>
                <w:noProof/>
                <w:webHidden/>
              </w:rPr>
              <w:fldChar w:fldCharType="begin"/>
            </w:r>
            <w:r>
              <w:rPr>
                <w:noProof/>
                <w:webHidden/>
              </w:rPr>
              <w:instrText xml:space="preserve"> PAGEREF _Toc489724913 \h </w:instrText>
            </w:r>
            <w:r>
              <w:rPr>
                <w:noProof/>
                <w:webHidden/>
              </w:rPr>
            </w:r>
            <w:r>
              <w:rPr>
                <w:noProof/>
                <w:webHidden/>
              </w:rPr>
              <w:fldChar w:fldCharType="separate"/>
            </w:r>
            <w:r>
              <w:rPr>
                <w:noProof/>
                <w:webHidden/>
              </w:rPr>
              <w:t>91</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14" w:history="1">
            <w:r w:rsidRPr="002011C3">
              <w:rPr>
                <w:rStyle w:val="Hyperlink"/>
                <w:noProof/>
              </w:rPr>
              <w:t>Payments</w:t>
            </w:r>
            <w:r>
              <w:rPr>
                <w:noProof/>
                <w:webHidden/>
              </w:rPr>
              <w:tab/>
            </w:r>
            <w:r>
              <w:rPr>
                <w:noProof/>
                <w:webHidden/>
              </w:rPr>
              <w:fldChar w:fldCharType="begin"/>
            </w:r>
            <w:r>
              <w:rPr>
                <w:noProof/>
                <w:webHidden/>
              </w:rPr>
              <w:instrText xml:space="preserve"> PAGEREF _Toc489724914 \h </w:instrText>
            </w:r>
            <w:r>
              <w:rPr>
                <w:noProof/>
                <w:webHidden/>
              </w:rPr>
            </w:r>
            <w:r>
              <w:rPr>
                <w:noProof/>
                <w:webHidden/>
              </w:rPr>
              <w:fldChar w:fldCharType="separate"/>
            </w:r>
            <w:r>
              <w:rPr>
                <w:noProof/>
                <w:webHidden/>
              </w:rPr>
              <w:t>95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15" w:history="1">
            <w:r w:rsidRPr="002011C3">
              <w:rPr>
                <w:rStyle w:val="Hyperlink"/>
                <w:noProof/>
              </w:rPr>
              <w:t>Lifecycle</w:t>
            </w:r>
            <w:r>
              <w:rPr>
                <w:noProof/>
                <w:webHidden/>
              </w:rPr>
              <w:tab/>
            </w:r>
            <w:r>
              <w:rPr>
                <w:noProof/>
                <w:webHidden/>
              </w:rPr>
              <w:fldChar w:fldCharType="begin"/>
            </w:r>
            <w:r>
              <w:rPr>
                <w:noProof/>
                <w:webHidden/>
              </w:rPr>
              <w:instrText xml:space="preserve"> PAGEREF _Toc489724915 \h </w:instrText>
            </w:r>
            <w:r>
              <w:rPr>
                <w:noProof/>
                <w:webHidden/>
              </w:rPr>
            </w:r>
            <w:r>
              <w:rPr>
                <w:noProof/>
                <w:webHidden/>
              </w:rPr>
              <w:fldChar w:fldCharType="separate"/>
            </w:r>
            <w:r>
              <w:rPr>
                <w:noProof/>
                <w:webHidden/>
              </w:rPr>
              <w:t>96</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16" w:history="1">
            <w:r w:rsidRPr="002011C3">
              <w:rPr>
                <w:rStyle w:val="Hyperlink"/>
                <w:noProof/>
              </w:rPr>
              <w:t>Business</w:t>
            </w:r>
            <w:r>
              <w:rPr>
                <w:noProof/>
                <w:webHidden/>
              </w:rPr>
              <w:tab/>
            </w:r>
            <w:r>
              <w:rPr>
                <w:noProof/>
                <w:webHidden/>
              </w:rPr>
              <w:fldChar w:fldCharType="begin"/>
            </w:r>
            <w:r>
              <w:rPr>
                <w:noProof/>
                <w:webHidden/>
              </w:rPr>
              <w:instrText xml:space="preserve"> PAGEREF _Toc489724916 \h </w:instrText>
            </w:r>
            <w:r>
              <w:rPr>
                <w:noProof/>
                <w:webHidden/>
              </w:rPr>
            </w:r>
            <w:r>
              <w:rPr>
                <w:noProof/>
                <w:webHidden/>
              </w:rPr>
              <w:fldChar w:fldCharType="separate"/>
            </w:r>
            <w:r>
              <w:rPr>
                <w:noProof/>
                <w:webHidden/>
              </w:rPr>
              <w:t>104</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17" w:history="1">
            <w:r w:rsidRPr="002011C3">
              <w:rPr>
                <w:rStyle w:val="Hyperlink"/>
                <w:noProof/>
              </w:rPr>
              <w:t>Responsibilities</w:t>
            </w:r>
            <w:r>
              <w:rPr>
                <w:noProof/>
                <w:webHidden/>
              </w:rPr>
              <w:tab/>
            </w:r>
            <w:r>
              <w:rPr>
                <w:noProof/>
                <w:webHidden/>
              </w:rPr>
              <w:fldChar w:fldCharType="begin"/>
            </w:r>
            <w:r>
              <w:rPr>
                <w:noProof/>
                <w:webHidden/>
              </w:rPr>
              <w:instrText xml:space="preserve"> PAGEREF _Toc489724917 \h </w:instrText>
            </w:r>
            <w:r>
              <w:rPr>
                <w:noProof/>
                <w:webHidden/>
              </w:rPr>
            </w:r>
            <w:r>
              <w:rPr>
                <w:noProof/>
                <w:webHidden/>
              </w:rPr>
              <w:fldChar w:fldCharType="separate"/>
            </w:r>
            <w:r>
              <w:rPr>
                <w:noProof/>
                <w:webHidden/>
              </w:rPr>
              <w:t>105</w:t>
            </w:r>
            <w:r>
              <w:rPr>
                <w:noProof/>
                <w:webHidden/>
              </w:rPr>
              <w:fldChar w:fldCharType="end"/>
            </w:r>
          </w:hyperlink>
        </w:p>
        <w:p w:rsidR="00DA5B63" w:rsidRDefault="00DA5B63">
          <w:pPr>
            <w:pStyle w:val="TOC3"/>
            <w:tabs>
              <w:tab w:val="right" w:leader="dot" w:pos="9016"/>
            </w:tabs>
            <w:rPr>
              <w:rFonts w:eastAsiaTheme="minorEastAsia"/>
              <w:noProof/>
              <w:lang w:val="en-US"/>
            </w:rPr>
          </w:pPr>
          <w:hyperlink w:anchor="_Toc489724918" w:history="1">
            <w:r w:rsidRPr="002011C3">
              <w:rPr>
                <w:rStyle w:val="Hyperlink"/>
                <w:noProof/>
              </w:rPr>
              <w:t>Lifecycle</w:t>
            </w:r>
            <w:r>
              <w:rPr>
                <w:noProof/>
                <w:webHidden/>
              </w:rPr>
              <w:tab/>
            </w:r>
            <w:r>
              <w:rPr>
                <w:noProof/>
                <w:webHidden/>
              </w:rPr>
              <w:fldChar w:fldCharType="begin"/>
            </w:r>
            <w:r>
              <w:rPr>
                <w:noProof/>
                <w:webHidden/>
              </w:rPr>
              <w:instrText xml:space="preserve"> PAGEREF _Toc489724918 \h </w:instrText>
            </w:r>
            <w:r>
              <w:rPr>
                <w:noProof/>
                <w:webHidden/>
              </w:rPr>
            </w:r>
            <w:r>
              <w:rPr>
                <w:noProof/>
                <w:webHidden/>
              </w:rPr>
              <w:fldChar w:fldCharType="separate"/>
            </w:r>
            <w:r>
              <w:rPr>
                <w:noProof/>
                <w:webHidden/>
              </w:rPr>
              <w:t>106</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919" w:history="1">
            <w:r w:rsidRPr="002011C3">
              <w:rPr>
                <w:rStyle w:val="Hyperlink"/>
                <w:noProof/>
              </w:rPr>
              <w:t>Business Activity Monitoring</w:t>
            </w:r>
            <w:r>
              <w:rPr>
                <w:noProof/>
                <w:webHidden/>
              </w:rPr>
              <w:tab/>
            </w:r>
            <w:r>
              <w:rPr>
                <w:noProof/>
                <w:webHidden/>
              </w:rPr>
              <w:fldChar w:fldCharType="begin"/>
            </w:r>
            <w:r>
              <w:rPr>
                <w:noProof/>
                <w:webHidden/>
              </w:rPr>
              <w:instrText xml:space="preserve"> PAGEREF _Toc489724919 \h </w:instrText>
            </w:r>
            <w:r>
              <w:rPr>
                <w:noProof/>
                <w:webHidden/>
              </w:rPr>
            </w:r>
            <w:r>
              <w:rPr>
                <w:noProof/>
                <w:webHidden/>
              </w:rPr>
              <w:fldChar w:fldCharType="separate"/>
            </w:r>
            <w:r>
              <w:rPr>
                <w:noProof/>
                <w:webHidden/>
              </w:rPr>
              <w:t>115</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920" w:history="1">
            <w:r w:rsidRPr="002011C3">
              <w:rPr>
                <w:rStyle w:val="Hyperlink"/>
                <w:noProof/>
              </w:rPr>
              <w:t>Processing Support</w:t>
            </w:r>
            <w:r>
              <w:rPr>
                <w:noProof/>
                <w:webHidden/>
              </w:rPr>
              <w:tab/>
            </w:r>
            <w:r>
              <w:rPr>
                <w:noProof/>
                <w:webHidden/>
              </w:rPr>
              <w:fldChar w:fldCharType="begin"/>
            </w:r>
            <w:r>
              <w:rPr>
                <w:noProof/>
                <w:webHidden/>
              </w:rPr>
              <w:instrText xml:space="preserve"> PAGEREF _Toc489724920 \h </w:instrText>
            </w:r>
            <w:r>
              <w:rPr>
                <w:noProof/>
                <w:webHidden/>
              </w:rPr>
            </w:r>
            <w:r>
              <w:rPr>
                <w:noProof/>
                <w:webHidden/>
              </w:rPr>
              <w:fldChar w:fldCharType="separate"/>
            </w:r>
            <w:r>
              <w:rPr>
                <w:noProof/>
                <w:webHidden/>
              </w:rPr>
              <w:t>115</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921" w:history="1">
            <w:r w:rsidRPr="002011C3">
              <w:rPr>
                <w:rStyle w:val="Hyperlink"/>
                <w:noProof/>
              </w:rPr>
              <w:t>Appendix A: Domain Driven Design of Subscription Ecosystem</w:t>
            </w:r>
            <w:r>
              <w:rPr>
                <w:noProof/>
                <w:webHidden/>
              </w:rPr>
              <w:tab/>
            </w:r>
            <w:r>
              <w:rPr>
                <w:noProof/>
                <w:webHidden/>
              </w:rPr>
              <w:fldChar w:fldCharType="begin"/>
            </w:r>
            <w:r>
              <w:rPr>
                <w:noProof/>
                <w:webHidden/>
              </w:rPr>
              <w:instrText xml:space="preserve"> PAGEREF _Toc489724921 \h </w:instrText>
            </w:r>
            <w:r>
              <w:rPr>
                <w:noProof/>
                <w:webHidden/>
              </w:rPr>
            </w:r>
            <w:r>
              <w:rPr>
                <w:noProof/>
                <w:webHidden/>
              </w:rPr>
              <w:fldChar w:fldCharType="separate"/>
            </w:r>
            <w:r>
              <w:rPr>
                <w:noProof/>
                <w:webHidden/>
              </w:rPr>
              <w:t>116</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922" w:history="1">
            <w:r w:rsidRPr="002011C3">
              <w:rPr>
                <w:rStyle w:val="Hyperlink"/>
                <w:noProof/>
              </w:rPr>
              <w:t>Appendix B: Design of Product Domain</w:t>
            </w:r>
            <w:r>
              <w:rPr>
                <w:noProof/>
                <w:webHidden/>
              </w:rPr>
              <w:tab/>
            </w:r>
            <w:r>
              <w:rPr>
                <w:noProof/>
                <w:webHidden/>
              </w:rPr>
              <w:fldChar w:fldCharType="begin"/>
            </w:r>
            <w:r>
              <w:rPr>
                <w:noProof/>
                <w:webHidden/>
              </w:rPr>
              <w:instrText xml:space="preserve"> PAGEREF _Toc489724922 \h </w:instrText>
            </w:r>
            <w:r>
              <w:rPr>
                <w:noProof/>
                <w:webHidden/>
              </w:rPr>
            </w:r>
            <w:r>
              <w:rPr>
                <w:noProof/>
                <w:webHidden/>
              </w:rPr>
              <w:fldChar w:fldCharType="separate"/>
            </w:r>
            <w:r>
              <w:rPr>
                <w:noProof/>
                <w:webHidden/>
              </w:rPr>
              <w:t>116</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923" w:history="1">
            <w:r w:rsidRPr="002011C3">
              <w:rPr>
                <w:rStyle w:val="Hyperlink"/>
                <w:noProof/>
              </w:rPr>
              <w:t>Appendix B: Design of Business Account Domain</w:t>
            </w:r>
            <w:r>
              <w:rPr>
                <w:noProof/>
                <w:webHidden/>
              </w:rPr>
              <w:tab/>
            </w:r>
            <w:r>
              <w:rPr>
                <w:noProof/>
                <w:webHidden/>
              </w:rPr>
              <w:fldChar w:fldCharType="begin"/>
            </w:r>
            <w:r>
              <w:rPr>
                <w:noProof/>
                <w:webHidden/>
              </w:rPr>
              <w:instrText xml:space="preserve"> PAGEREF _Toc489724923 \h </w:instrText>
            </w:r>
            <w:r>
              <w:rPr>
                <w:noProof/>
                <w:webHidden/>
              </w:rPr>
            </w:r>
            <w:r>
              <w:rPr>
                <w:noProof/>
                <w:webHidden/>
              </w:rPr>
              <w:fldChar w:fldCharType="separate"/>
            </w:r>
            <w:r>
              <w:rPr>
                <w:noProof/>
                <w:webHidden/>
              </w:rPr>
              <w:t>116</w:t>
            </w:r>
            <w:r>
              <w:rPr>
                <w:noProof/>
                <w:webHidden/>
              </w:rPr>
              <w:fldChar w:fldCharType="end"/>
            </w:r>
          </w:hyperlink>
        </w:p>
        <w:p w:rsidR="00DA5B63" w:rsidRDefault="00DA5B63">
          <w:pPr>
            <w:pStyle w:val="TOC1"/>
            <w:tabs>
              <w:tab w:val="right" w:leader="dot" w:pos="9016"/>
            </w:tabs>
            <w:rPr>
              <w:rFonts w:eastAsiaTheme="minorEastAsia"/>
              <w:noProof/>
              <w:lang w:val="en-US"/>
            </w:rPr>
          </w:pPr>
          <w:hyperlink w:anchor="_Toc489724924" w:history="1">
            <w:r w:rsidRPr="002011C3">
              <w:rPr>
                <w:rStyle w:val="Hyperlink"/>
                <w:noProof/>
              </w:rPr>
              <w:t>Appendix C: Design of Payments Domain</w:t>
            </w:r>
            <w:r>
              <w:rPr>
                <w:noProof/>
                <w:webHidden/>
              </w:rPr>
              <w:tab/>
            </w:r>
            <w:r>
              <w:rPr>
                <w:noProof/>
                <w:webHidden/>
              </w:rPr>
              <w:fldChar w:fldCharType="begin"/>
            </w:r>
            <w:r>
              <w:rPr>
                <w:noProof/>
                <w:webHidden/>
              </w:rPr>
              <w:instrText xml:space="preserve"> PAGEREF _Toc489724924 \h </w:instrText>
            </w:r>
            <w:r>
              <w:rPr>
                <w:noProof/>
                <w:webHidden/>
              </w:rPr>
            </w:r>
            <w:r>
              <w:rPr>
                <w:noProof/>
                <w:webHidden/>
              </w:rPr>
              <w:fldChar w:fldCharType="separate"/>
            </w:r>
            <w:r>
              <w:rPr>
                <w:noProof/>
                <w:webHidden/>
              </w:rPr>
              <w:t>116</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25" w:history="1">
            <w:r w:rsidRPr="002011C3">
              <w:rPr>
                <w:rStyle w:val="Hyperlink"/>
                <w:noProof/>
              </w:rPr>
              <w:t>Payment Account</w:t>
            </w:r>
            <w:r>
              <w:rPr>
                <w:noProof/>
                <w:webHidden/>
              </w:rPr>
              <w:tab/>
            </w:r>
            <w:r>
              <w:rPr>
                <w:noProof/>
                <w:webHidden/>
              </w:rPr>
              <w:fldChar w:fldCharType="begin"/>
            </w:r>
            <w:r>
              <w:rPr>
                <w:noProof/>
                <w:webHidden/>
              </w:rPr>
              <w:instrText xml:space="preserve"> PAGEREF _Toc489724925 \h </w:instrText>
            </w:r>
            <w:r>
              <w:rPr>
                <w:noProof/>
                <w:webHidden/>
              </w:rPr>
            </w:r>
            <w:r>
              <w:rPr>
                <w:noProof/>
                <w:webHidden/>
              </w:rPr>
              <w:fldChar w:fldCharType="separate"/>
            </w:r>
            <w:r>
              <w:rPr>
                <w:noProof/>
                <w:webHidden/>
              </w:rPr>
              <w:t>116</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26" w:history="1">
            <w:r w:rsidRPr="002011C3">
              <w:rPr>
                <w:rStyle w:val="Hyperlink"/>
                <w:noProof/>
              </w:rPr>
              <w:t>Payment Schemes</w:t>
            </w:r>
            <w:r>
              <w:rPr>
                <w:noProof/>
                <w:webHidden/>
              </w:rPr>
              <w:tab/>
            </w:r>
            <w:r>
              <w:rPr>
                <w:noProof/>
                <w:webHidden/>
              </w:rPr>
              <w:fldChar w:fldCharType="begin"/>
            </w:r>
            <w:r>
              <w:rPr>
                <w:noProof/>
                <w:webHidden/>
              </w:rPr>
              <w:instrText xml:space="preserve"> PAGEREF _Toc489724926 \h </w:instrText>
            </w:r>
            <w:r>
              <w:rPr>
                <w:noProof/>
                <w:webHidden/>
              </w:rPr>
            </w:r>
            <w:r>
              <w:rPr>
                <w:noProof/>
                <w:webHidden/>
              </w:rPr>
              <w:fldChar w:fldCharType="separate"/>
            </w:r>
            <w:r>
              <w:rPr>
                <w:noProof/>
                <w:webHidden/>
              </w:rPr>
              <w:t>120</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27" w:history="1">
            <w:r w:rsidRPr="002011C3">
              <w:rPr>
                <w:rStyle w:val="Hyperlink"/>
                <w:noProof/>
              </w:rPr>
              <w:t>Lifecycle</w:t>
            </w:r>
            <w:r>
              <w:rPr>
                <w:noProof/>
                <w:webHidden/>
              </w:rPr>
              <w:tab/>
            </w:r>
            <w:r>
              <w:rPr>
                <w:noProof/>
                <w:webHidden/>
              </w:rPr>
              <w:fldChar w:fldCharType="begin"/>
            </w:r>
            <w:r>
              <w:rPr>
                <w:noProof/>
                <w:webHidden/>
              </w:rPr>
              <w:instrText xml:space="preserve"> PAGEREF _Toc489724927 \h </w:instrText>
            </w:r>
            <w:r>
              <w:rPr>
                <w:noProof/>
                <w:webHidden/>
              </w:rPr>
            </w:r>
            <w:r>
              <w:rPr>
                <w:noProof/>
                <w:webHidden/>
              </w:rPr>
              <w:fldChar w:fldCharType="separate"/>
            </w:r>
            <w:r>
              <w:rPr>
                <w:noProof/>
                <w:webHidden/>
              </w:rPr>
              <w:t>121</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28" w:history="1">
            <w:r w:rsidRPr="002011C3">
              <w:rPr>
                <w:rStyle w:val="Hyperlink"/>
                <w:i/>
                <w:iCs/>
                <w:noProof/>
              </w:rPr>
              <w:t>Creation of Payment Account</w:t>
            </w:r>
            <w:r>
              <w:rPr>
                <w:noProof/>
                <w:webHidden/>
              </w:rPr>
              <w:tab/>
            </w:r>
            <w:r>
              <w:rPr>
                <w:noProof/>
                <w:webHidden/>
              </w:rPr>
              <w:fldChar w:fldCharType="begin"/>
            </w:r>
            <w:r>
              <w:rPr>
                <w:noProof/>
                <w:webHidden/>
              </w:rPr>
              <w:instrText xml:space="preserve"> PAGEREF _Toc489724928 \h </w:instrText>
            </w:r>
            <w:r>
              <w:rPr>
                <w:noProof/>
                <w:webHidden/>
              </w:rPr>
            </w:r>
            <w:r>
              <w:rPr>
                <w:noProof/>
                <w:webHidden/>
              </w:rPr>
              <w:fldChar w:fldCharType="separate"/>
            </w:r>
            <w:r>
              <w:rPr>
                <w:noProof/>
                <w:webHidden/>
              </w:rPr>
              <w:t>129</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29" w:history="1">
            <w:r w:rsidRPr="002011C3">
              <w:rPr>
                <w:rStyle w:val="Hyperlink"/>
                <w:i/>
                <w:iCs/>
                <w:noProof/>
              </w:rPr>
              <w:t>Updating the advance payment, instalment cycles and determining ‘go’/’no go’ for first delivery</w:t>
            </w:r>
            <w:r>
              <w:rPr>
                <w:noProof/>
                <w:webHidden/>
              </w:rPr>
              <w:tab/>
            </w:r>
            <w:r>
              <w:rPr>
                <w:noProof/>
                <w:webHidden/>
              </w:rPr>
              <w:fldChar w:fldCharType="begin"/>
            </w:r>
            <w:r>
              <w:rPr>
                <w:noProof/>
                <w:webHidden/>
              </w:rPr>
              <w:instrText xml:space="preserve"> PAGEREF _Toc489724929 \h </w:instrText>
            </w:r>
            <w:r>
              <w:rPr>
                <w:noProof/>
                <w:webHidden/>
              </w:rPr>
            </w:r>
            <w:r>
              <w:rPr>
                <w:noProof/>
                <w:webHidden/>
              </w:rPr>
              <w:fldChar w:fldCharType="separate"/>
            </w:r>
            <w:r>
              <w:rPr>
                <w:noProof/>
                <w:webHidden/>
              </w:rPr>
              <w:t>130</w:t>
            </w:r>
            <w:r>
              <w:rPr>
                <w:noProof/>
                <w:webHidden/>
              </w:rPr>
              <w:fldChar w:fldCharType="end"/>
            </w:r>
          </w:hyperlink>
        </w:p>
        <w:p w:rsidR="00DA5B63" w:rsidRDefault="00DA5B63">
          <w:pPr>
            <w:pStyle w:val="TOC2"/>
            <w:tabs>
              <w:tab w:val="right" w:leader="dot" w:pos="9016"/>
            </w:tabs>
            <w:rPr>
              <w:rFonts w:eastAsiaTheme="minorEastAsia"/>
              <w:noProof/>
              <w:lang w:val="en-US"/>
            </w:rPr>
          </w:pPr>
          <w:hyperlink w:anchor="_Toc489724930" w:history="1">
            <w:r w:rsidRPr="002011C3">
              <w:rPr>
                <w:rStyle w:val="Hyperlink"/>
                <w:noProof/>
              </w:rPr>
              <w:t>Example</w:t>
            </w:r>
            <w:r>
              <w:rPr>
                <w:noProof/>
                <w:webHidden/>
              </w:rPr>
              <w:tab/>
            </w:r>
            <w:r>
              <w:rPr>
                <w:noProof/>
                <w:webHidden/>
              </w:rPr>
              <w:fldChar w:fldCharType="begin"/>
            </w:r>
            <w:r>
              <w:rPr>
                <w:noProof/>
                <w:webHidden/>
              </w:rPr>
              <w:instrText xml:space="preserve"> PAGEREF _Toc489724930 \h </w:instrText>
            </w:r>
            <w:r>
              <w:rPr>
                <w:noProof/>
                <w:webHidden/>
              </w:rPr>
            </w:r>
            <w:r>
              <w:rPr>
                <w:noProof/>
                <w:webHidden/>
              </w:rPr>
              <w:fldChar w:fldCharType="separate"/>
            </w:r>
            <w:r>
              <w:rPr>
                <w:noProof/>
                <w:webHidden/>
              </w:rPr>
              <w:t>131</w:t>
            </w:r>
            <w:r>
              <w:rPr>
                <w:noProof/>
                <w:webHidden/>
              </w:rPr>
              <w:fldChar w:fldCharType="end"/>
            </w:r>
          </w:hyperlink>
        </w:p>
        <w:p w:rsidR="008E5726" w:rsidRDefault="008E5726" w:rsidP="002418F1">
          <w:pPr>
            <w:jc w:val="both"/>
          </w:pPr>
          <w:r>
            <w:rPr>
              <w:b/>
              <w:bCs/>
              <w:noProof/>
            </w:rPr>
            <w:fldChar w:fldCharType="end"/>
          </w:r>
        </w:p>
      </w:sdtContent>
    </w:sdt>
    <w:p w:rsidR="008E5726" w:rsidRDefault="008E5726" w:rsidP="002418F1">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2418F1">
      <w:pPr>
        <w:pStyle w:val="Heading1"/>
        <w:jc w:val="both"/>
      </w:pPr>
      <w:bookmarkStart w:id="1" w:name="_Toc489724860"/>
      <w:r w:rsidRPr="001A4A2D">
        <w:lastRenderedPageBreak/>
        <w:t>Introduction</w:t>
      </w:r>
      <w:bookmarkEnd w:id="1"/>
    </w:p>
    <w:p w:rsidR="003A78A6" w:rsidRDefault="003A78A6" w:rsidP="002418F1">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2418F1">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2418F1">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2418F1">
      <w:pPr>
        <w:jc w:val="both"/>
      </w:pPr>
      <w:r>
        <w:t>The most important benefit of both these initiatives is, “lot of valuable time” that a person can save which he can spend on “better things”.</w:t>
      </w:r>
    </w:p>
    <w:p w:rsidR="00246FEB" w:rsidRDefault="00246FEB" w:rsidP="002418F1">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2418F1">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2418F1">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2418F1">
      <w:pPr>
        <w:pStyle w:val="Heading2"/>
        <w:jc w:val="both"/>
      </w:pPr>
      <w:bookmarkStart w:id="2" w:name="_Toc489724861"/>
      <w:r w:rsidRPr="00A92C39">
        <w:t>Product Categories.</w:t>
      </w:r>
      <w:bookmarkEnd w:id="2"/>
    </w:p>
    <w:p w:rsidR="0014043A" w:rsidRPr="0014043A" w:rsidRDefault="0014043A" w:rsidP="002418F1">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2418F1">
      <w:pPr>
        <w:pStyle w:val="Heading3"/>
        <w:jc w:val="both"/>
      </w:pPr>
      <w:bookmarkStart w:id="3" w:name="_Toc489724862"/>
      <w:r w:rsidRPr="00834358">
        <w:lastRenderedPageBreak/>
        <w:t xml:space="preserve">Essential </w:t>
      </w:r>
      <w:r>
        <w:t>v</w:t>
      </w:r>
      <w:r w:rsidRPr="00834358">
        <w:t>s</w:t>
      </w:r>
      <w:r>
        <w:t>.</w:t>
      </w:r>
      <w:r w:rsidRPr="00834358">
        <w:t xml:space="preserve"> Optional products</w:t>
      </w:r>
      <w:bookmarkEnd w:id="3"/>
    </w:p>
    <w:p w:rsidR="004B6394" w:rsidRDefault="004B6394" w:rsidP="002418F1">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2418F1">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2418F1">
      <w:pPr>
        <w:pStyle w:val="Heading3"/>
        <w:jc w:val="both"/>
        <w:rPr>
          <w:bCs/>
          <w:color w:val="5B9BD5" w:themeColor="accent1"/>
          <w:sz w:val="22"/>
          <w:szCs w:val="22"/>
        </w:rPr>
      </w:pPr>
      <w:bookmarkStart w:id="4" w:name="_Toc489724863"/>
      <w:r w:rsidRPr="006B7873">
        <w:t>High/Low demand products</w:t>
      </w:r>
      <w:bookmarkEnd w:id="4"/>
    </w:p>
    <w:p w:rsidR="004B6394" w:rsidRDefault="004B6394" w:rsidP="002418F1">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2418F1">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2418F1">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2418F1">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2418F1">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2418F1">
      <w:pPr>
        <w:pStyle w:val="Heading3"/>
        <w:jc w:val="both"/>
      </w:pPr>
      <w:bookmarkStart w:id="5" w:name="_Toc489724864"/>
      <w:r w:rsidRPr="009A5505">
        <w:t>High/Low velocity /frequency products:</w:t>
      </w:r>
      <w:bookmarkEnd w:id="5"/>
    </w:p>
    <w:p w:rsidR="004B6394" w:rsidRDefault="004B6394" w:rsidP="002418F1">
      <w:pPr>
        <w:pStyle w:val="ListParagraph"/>
        <w:ind w:left="0"/>
        <w:jc w:val="both"/>
      </w:pPr>
      <w:r>
        <w:t>Some products are needed in daily life and hence their consumption is faster. It results into more frequent demands for them.</w:t>
      </w:r>
    </w:p>
    <w:p w:rsidR="004B6394" w:rsidRDefault="004B6394" w:rsidP="002418F1">
      <w:pPr>
        <w:pStyle w:val="ListParagraph"/>
        <w:ind w:left="0"/>
        <w:jc w:val="both"/>
      </w:pPr>
      <w:r>
        <w:t>Example: Toothpaste, washing powder, deodorants and corn flakes are more needed than cosmetics, biscuits, tooth brushes.</w:t>
      </w:r>
    </w:p>
    <w:p w:rsidR="004B6394" w:rsidRDefault="004B6394" w:rsidP="002418F1">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2418F1">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2418F1">
      <w:pPr>
        <w:pStyle w:val="Heading3"/>
        <w:jc w:val="both"/>
      </w:pPr>
      <w:bookmarkStart w:id="6" w:name="_Toc489724865"/>
      <w:r w:rsidRPr="009A5505">
        <w:t>Generation influencing products</w:t>
      </w:r>
      <w:bookmarkEnd w:id="6"/>
    </w:p>
    <w:p w:rsidR="004B6394" w:rsidRDefault="004B6394" w:rsidP="002418F1">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2418F1">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2418F1">
      <w:pPr>
        <w:pStyle w:val="Heading3"/>
        <w:jc w:val="both"/>
      </w:pPr>
      <w:bookmarkStart w:id="7" w:name="_Toc489724866"/>
      <w:r w:rsidRPr="009A5505">
        <w:t>Seasonal products</w:t>
      </w:r>
      <w:bookmarkEnd w:id="7"/>
    </w:p>
    <w:p w:rsidR="004B6394" w:rsidRDefault="004B6394" w:rsidP="002418F1">
      <w:pPr>
        <w:pStyle w:val="ListParagraph"/>
        <w:ind w:left="0"/>
        <w:jc w:val="both"/>
      </w:pPr>
      <w:r>
        <w:t xml:space="preserve">Some products do business in specific seasons. </w:t>
      </w:r>
    </w:p>
    <w:p w:rsidR="004B6394" w:rsidRDefault="004B6394" w:rsidP="002418F1">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2418F1">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2418F1">
      <w:pPr>
        <w:pStyle w:val="Heading3"/>
        <w:jc w:val="both"/>
      </w:pPr>
      <w:bookmarkStart w:id="8" w:name="_Toc489724867"/>
      <w:r w:rsidRPr="009A5505">
        <w:lastRenderedPageBreak/>
        <w:t>Substitutes and Complements</w:t>
      </w:r>
      <w:bookmarkEnd w:id="8"/>
    </w:p>
    <w:p w:rsidR="004B6394" w:rsidRDefault="004B6394" w:rsidP="002418F1">
      <w:pPr>
        <w:pStyle w:val="ListParagraph"/>
        <w:ind w:left="0"/>
        <w:jc w:val="both"/>
      </w:pPr>
      <w:r>
        <w:t>Some products invite sale of their peers, and this behaviour can be understood by analysing historical data.</w:t>
      </w:r>
    </w:p>
    <w:p w:rsidR="004B6394" w:rsidRDefault="004B6394" w:rsidP="002418F1">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2418F1">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2418F1">
      <w:pPr>
        <w:pStyle w:val="ListParagraph"/>
        <w:ind w:left="0"/>
        <w:jc w:val="both"/>
      </w:pPr>
    </w:p>
    <w:p w:rsidR="004B6394" w:rsidRDefault="004B6394" w:rsidP="002418F1">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2418F1">
      <w:pPr>
        <w:pStyle w:val="ListParagraph"/>
        <w:ind w:left="0"/>
        <w:jc w:val="both"/>
      </w:pPr>
    </w:p>
    <w:p w:rsidR="004B6394" w:rsidRPr="00570DC2" w:rsidRDefault="004B6394" w:rsidP="002418F1">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2418F1">
      <w:pPr>
        <w:pStyle w:val="Heading3"/>
        <w:jc w:val="both"/>
      </w:pPr>
      <w:bookmarkStart w:id="9" w:name="_Toc489724868"/>
      <w:r w:rsidRPr="009A5505">
        <w:t>Regional products</w:t>
      </w:r>
      <w:bookmarkEnd w:id="9"/>
    </w:p>
    <w:p w:rsidR="004B6394" w:rsidRDefault="004B6394" w:rsidP="002418F1">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2418F1">
      <w:pPr>
        <w:pStyle w:val="ListParagraph"/>
        <w:ind w:left="0"/>
        <w:jc w:val="both"/>
      </w:pPr>
    </w:p>
    <w:p w:rsidR="004B6394" w:rsidRDefault="004B6394" w:rsidP="002418F1">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2418F1">
      <w:pPr>
        <w:pStyle w:val="Heading2"/>
        <w:jc w:val="both"/>
      </w:pPr>
      <w:bookmarkStart w:id="10" w:name="_Toc489724869"/>
      <w:r>
        <w:t>Online selling</w:t>
      </w:r>
      <w:r w:rsidR="003D1A26">
        <w:t xml:space="preserve"> Trends</w:t>
      </w:r>
      <w:bookmarkEnd w:id="10"/>
    </w:p>
    <w:p w:rsidR="00380B55" w:rsidRDefault="00380B55" w:rsidP="002418F1">
      <w:pPr>
        <w:jc w:val="both"/>
      </w:pPr>
    </w:p>
    <w:p w:rsidR="00074232" w:rsidRDefault="00074232" w:rsidP="002418F1">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2418F1">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2418F1">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2418F1">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2418F1">
      <w:pPr>
        <w:jc w:val="both"/>
      </w:pPr>
      <w:r>
        <w:t>Materialization of a customer to a merchant is the result of</w:t>
      </w:r>
    </w:p>
    <w:p w:rsidR="00F12421" w:rsidRDefault="00F12421" w:rsidP="002418F1">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2418F1">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2418F1">
      <w:pPr>
        <w:pStyle w:val="ListParagraph"/>
        <w:numPr>
          <w:ilvl w:val="0"/>
          <w:numId w:val="1"/>
        </w:numPr>
        <w:jc w:val="both"/>
      </w:pPr>
      <w:r>
        <w:t>Assured quality of products/services being offered.</w:t>
      </w:r>
    </w:p>
    <w:p w:rsidR="004A7CD5" w:rsidRDefault="00F12421" w:rsidP="002418F1">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2418F1">
      <w:pPr>
        <w:pStyle w:val="ListParagraph"/>
        <w:numPr>
          <w:ilvl w:val="0"/>
          <w:numId w:val="1"/>
        </w:numPr>
        <w:jc w:val="both"/>
      </w:pPr>
      <w:r>
        <w:t>C</w:t>
      </w:r>
      <w:r w:rsidR="004A7CD5">
        <w:t>ustomer</w:t>
      </w:r>
      <w:r>
        <w:t>’</w:t>
      </w:r>
      <w:r w:rsidR="004A7CD5">
        <w:t>s earlier buying experience with the same merchant.</w:t>
      </w:r>
    </w:p>
    <w:p w:rsidR="004A7CD5" w:rsidRDefault="004A7CD5" w:rsidP="002418F1">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2418F1">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2418F1">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2418F1">
      <w:pPr>
        <w:jc w:val="both"/>
      </w:pPr>
      <w:r>
        <w:t>But selling good quality products alone may not ensure customers’ long term association as</w:t>
      </w:r>
    </w:p>
    <w:p w:rsidR="00A761AC" w:rsidRDefault="006D1A28" w:rsidP="002418F1">
      <w:pPr>
        <w:pStyle w:val="ListParagraph"/>
        <w:numPr>
          <w:ilvl w:val="0"/>
          <w:numId w:val="2"/>
        </w:numPr>
        <w:jc w:val="both"/>
      </w:pPr>
      <w:r>
        <w:t>Multiple merchants may be selling good quality products.</w:t>
      </w:r>
    </w:p>
    <w:p w:rsidR="006D1A28" w:rsidRDefault="006D1A28" w:rsidP="002418F1">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2418F1">
      <w:pPr>
        <w:pStyle w:val="Heading2"/>
        <w:jc w:val="both"/>
      </w:pPr>
      <w:bookmarkStart w:id="11" w:name="_Toc489724870"/>
      <w:r>
        <w:t xml:space="preserve">Buying </w:t>
      </w:r>
      <w:r w:rsidR="0080782A">
        <w:t>Patterns</w:t>
      </w:r>
      <w:bookmarkEnd w:id="11"/>
    </w:p>
    <w:p w:rsidR="00F86EF4" w:rsidRDefault="00F86EF4" w:rsidP="002418F1">
      <w:pPr>
        <w:jc w:val="both"/>
      </w:pPr>
    </w:p>
    <w:p w:rsidR="00161618" w:rsidRPr="00161618" w:rsidRDefault="00161618" w:rsidP="002418F1">
      <w:pPr>
        <w:jc w:val="both"/>
      </w:pPr>
      <w:r>
        <w:t>When we consider patterns in customer buying of their needs, primarily two buying trends emerge out based on their need patterns.</w:t>
      </w:r>
    </w:p>
    <w:p w:rsidR="003D1A26" w:rsidRPr="00C84CF9" w:rsidRDefault="003D1A26" w:rsidP="002418F1">
      <w:pPr>
        <w:pStyle w:val="Heading3"/>
        <w:jc w:val="both"/>
      </w:pPr>
      <w:bookmarkStart w:id="12" w:name="_Toc489724871"/>
      <w:r w:rsidRPr="00C84CF9">
        <w:t>Instantaneous Buying</w:t>
      </w:r>
      <w:bookmarkEnd w:id="12"/>
    </w:p>
    <w:p w:rsidR="00F44222" w:rsidRDefault="00372E3E" w:rsidP="002418F1">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2418F1">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2418F1">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2418F1">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2418F1">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2418F1">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2418F1">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2418F1">
      <w:pPr>
        <w:pStyle w:val="Heading4"/>
        <w:jc w:val="both"/>
      </w:pPr>
      <w:r>
        <w:t>Challenges</w:t>
      </w:r>
    </w:p>
    <w:p w:rsidR="00F42183" w:rsidRDefault="00F42183" w:rsidP="002418F1">
      <w:pPr>
        <w:jc w:val="both"/>
      </w:pPr>
      <w:r>
        <w:t xml:space="preserve">Such an “Instantaneous” nature of business poses multiple challenges in front of merchants. </w:t>
      </w:r>
    </w:p>
    <w:p w:rsidR="00AC51A3" w:rsidRDefault="00AC51A3" w:rsidP="002418F1">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2418F1">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2418F1">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2418F1">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2418F1">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2418F1">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2418F1">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2418F1">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2418F1">
      <w:pPr>
        <w:pStyle w:val="Heading4"/>
        <w:jc w:val="both"/>
      </w:pPr>
      <w:r>
        <w:t>Pricing</w:t>
      </w:r>
    </w:p>
    <w:p w:rsidR="004D37C2" w:rsidRDefault="004D37C2" w:rsidP="002418F1">
      <w:pPr>
        <w:jc w:val="both"/>
      </w:pPr>
      <w:r>
        <w:t>Price of any product is mainly driven by its demand (against all its substitutes) as well as many other factors such as</w:t>
      </w:r>
    </w:p>
    <w:p w:rsidR="004D37C2" w:rsidRDefault="004D37C2" w:rsidP="002418F1">
      <w:pPr>
        <w:pStyle w:val="ListParagraph"/>
        <w:numPr>
          <w:ilvl w:val="0"/>
          <w:numId w:val="3"/>
        </w:numPr>
        <w:ind w:left="360"/>
        <w:jc w:val="both"/>
      </w:pPr>
      <w:r>
        <w:t>Cost incurred (in addition to purchase price of a product) to sell product in market (fixed + variable cost)</w:t>
      </w:r>
    </w:p>
    <w:p w:rsidR="006E1735" w:rsidRDefault="006E1735" w:rsidP="002418F1">
      <w:pPr>
        <w:pStyle w:val="ListParagraph"/>
        <w:numPr>
          <w:ilvl w:val="0"/>
          <w:numId w:val="3"/>
        </w:numPr>
        <w:ind w:left="360"/>
        <w:jc w:val="both"/>
      </w:pPr>
      <w:r>
        <w:t>Price offered by competitor merchants.</w:t>
      </w:r>
    </w:p>
    <w:p w:rsidR="004D37C2" w:rsidRDefault="00005F94" w:rsidP="002418F1">
      <w:pPr>
        <w:pStyle w:val="ListParagraph"/>
        <w:numPr>
          <w:ilvl w:val="0"/>
          <w:numId w:val="3"/>
        </w:numPr>
        <w:ind w:left="360"/>
        <w:jc w:val="both"/>
      </w:pPr>
      <w:r>
        <w:t>Price/</w:t>
      </w:r>
      <w:r w:rsidR="00F5328C">
        <w:t>Demand of substitute</w:t>
      </w:r>
      <w:r w:rsidR="004D37C2">
        <w:t xml:space="preserve"> products</w:t>
      </w:r>
    </w:p>
    <w:p w:rsidR="00F5328C" w:rsidRDefault="00BC17AB" w:rsidP="002418F1">
      <w:pPr>
        <w:pStyle w:val="ListParagraph"/>
        <w:numPr>
          <w:ilvl w:val="0"/>
          <w:numId w:val="3"/>
        </w:numPr>
        <w:ind w:left="360"/>
        <w:jc w:val="both"/>
      </w:pPr>
      <w:r>
        <w:t>Price/</w:t>
      </w:r>
      <w:r w:rsidR="00F5328C">
        <w:t>Demand of its complimentary products</w:t>
      </w:r>
    </w:p>
    <w:p w:rsidR="004D37C2" w:rsidRDefault="004D37C2" w:rsidP="002418F1">
      <w:pPr>
        <w:pStyle w:val="ListParagraph"/>
        <w:numPr>
          <w:ilvl w:val="0"/>
          <w:numId w:val="3"/>
        </w:numPr>
        <w:ind w:left="360"/>
        <w:jc w:val="both"/>
      </w:pPr>
      <w:r>
        <w:t>Geographic +demographic aspect determining purchasing power and perceptions of buyer population</w:t>
      </w:r>
    </w:p>
    <w:p w:rsidR="007703F1" w:rsidRDefault="007703F1" w:rsidP="002418F1">
      <w:pPr>
        <w:jc w:val="both"/>
      </w:pPr>
      <w:r>
        <w:lastRenderedPageBreak/>
        <w:t>Considering “demand” as the primary factor driving offer price, see the following problem for illustration.</w:t>
      </w:r>
    </w:p>
    <w:p w:rsidR="007703F1" w:rsidRDefault="007703F1" w:rsidP="002418F1">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2418F1">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2418F1">
      <w:pPr>
        <w:jc w:val="both"/>
      </w:pPr>
      <w:r>
        <w:t>2000*100 – 2000*50 = 2000*50 = 100000 Rs.</w:t>
      </w:r>
    </w:p>
    <w:p w:rsidR="007703F1" w:rsidRDefault="007703F1" w:rsidP="002418F1">
      <w:pPr>
        <w:jc w:val="both"/>
      </w:pPr>
      <w:r>
        <w:t>Whereas if expected demand is 4000 then price should be reduced to 75 Rs.</w:t>
      </w:r>
    </w:p>
    <w:p w:rsidR="007703F1" w:rsidRDefault="007703F1" w:rsidP="002418F1">
      <w:pPr>
        <w:jc w:val="both"/>
      </w:pPr>
      <w:r>
        <w:t>4000*75 – 4000*50=4000*25=100000 Rs.</w:t>
      </w:r>
    </w:p>
    <w:p w:rsidR="007C4223" w:rsidRDefault="007C4223" w:rsidP="002418F1">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2418F1">
      <w:pPr>
        <w:jc w:val="both"/>
      </w:pPr>
      <w:r>
        <w:t xml:space="preserve">3000*75 -3000*50=3000*25=75000 Rs. </w:t>
      </w:r>
    </w:p>
    <w:p w:rsidR="005A1215" w:rsidRDefault="005A1215" w:rsidP="002418F1">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2418F1">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2418F1">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2418F1">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2418F1">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2418F1">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2418F1">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2418F1">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2418F1">
      <w:pPr>
        <w:pStyle w:val="Heading3"/>
        <w:jc w:val="both"/>
      </w:pPr>
      <w:bookmarkStart w:id="13" w:name="_Toc489724872"/>
      <w:r>
        <w:t>Periodic Buying</w:t>
      </w:r>
      <w:bookmarkEnd w:id="13"/>
    </w:p>
    <w:p w:rsidR="00C977D9" w:rsidRDefault="00C977D9" w:rsidP="002418F1">
      <w:pPr>
        <w:jc w:val="both"/>
      </w:pPr>
    </w:p>
    <w:p w:rsidR="00355FA3" w:rsidRDefault="007C4223" w:rsidP="002418F1">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2418F1">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2418F1">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2418F1">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2418F1">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2418F1">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2418F1">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2418F1">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2418F1">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2418F1">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2418F1">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2418F1">
      <w:pPr>
        <w:jc w:val="both"/>
        <w:rPr>
          <w:rFonts w:asciiTheme="majorHAnsi" w:eastAsiaTheme="majorEastAsia" w:hAnsiTheme="majorHAnsi" w:cstheme="majorBidi"/>
          <w:color w:val="2E74B5" w:themeColor="accent1" w:themeShade="BF"/>
          <w:sz w:val="32"/>
          <w:szCs w:val="32"/>
        </w:rPr>
      </w:pPr>
      <w:r>
        <w:br w:type="page"/>
      </w:r>
    </w:p>
    <w:p w:rsidR="003D1A26" w:rsidRDefault="003D1A26" w:rsidP="002418F1">
      <w:pPr>
        <w:pStyle w:val="Heading1"/>
        <w:jc w:val="both"/>
      </w:pPr>
      <w:bookmarkStart w:id="14" w:name="_Toc489724873"/>
      <w:r>
        <w:lastRenderedPageBreak/>
        <w:t>Subscription space</w:t>
      </w:r>
      <w:bookmarkEnd w:id="14"/>
    </w:p>
    <w:p w:rsidR="00995D7D" w:rsidRDefault="00995D7D" w:rsidP="002418F1">
      <w:pPr>
        <w:jc w:val="both"/>
      </w:pPr>
    </w:p>
    <w:p w:rsidR="00660D85" w:rsidRDefault="0026697F" w:rsidP="002418F1">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2418F1">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2418F1">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2418F1">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2418F1">
      <w:pPr>
        <w:pStyle w:val="ListParagraph"/>
        <w:ind w:left="0"/>
        <w:jc w:val="both"/>
      </w:pPr>
    </w:p>
    <w:p w:rsidR="0011036B" w:rsidRDefault="0011036B" w:rsidP="002418F1">
      <w:pPr>
        <w:pStyle w:val="ListParagraph"/>
        <w:ind w:left="0"/>
        <w:jc w:val="both"/>
      </w:pPr>
      <w:r>
        <w:t>Let’s elaborate simple terminologies</w:t>
      </w:r>
      <w:r w:rsidR="0081436C">
        <w:t xml:space="preserve"> </w:t>
      </w:r>
      <w:r>
        <w:t xml:space="preserve">associated with subscription. </w:t>
      </w:r>
    </w:p>
    <w:p w:rsidR="0011036B" w:rsidRDefault="0011036B" w:rsidP="002418F1">
      <w:pPr>
        <w:pStyle w:val="ListParagraph"/>
        <w:ind w:left="0"/>
        <w:jc w:val="both"/>
      </w:pPr>
    </w:p>
    <w:p w:rsidR="0081436C" w:rsidRDefault="0011036B" w:rsidP="002418F1">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2418F1">
      <w:pPr>
        <w:pStyle w:val="ListParagraph"/>
        <w:ind w:left="0"/>
        <w:jc w:val="both"/>
      </w:pPr>
    </w:p>
    <w:p w:rsidR="00E351EF" w:rsidRDefault="0011036B" w:rsidP="002418F1">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2418F1">
      <w:pPr>
        <w:pStyle w:val="ListParagraph"/>
        <w:ind w:left="0"/>
        <w:jc w:val="both"/>
      </w:pPr>
      <w:r>
        <w:t xml:space="preserve"> </w:t>
      </w:r>
    </w:p>
    <w:p w:rsidR="00F13824" w:rsidRDefault="00F13824" w:rsidP="002418F1">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2418F1">
      <w:pPr>
        <w:pStyle w:val="ListParagraph"/>
        <w:ind w:left="0"/>
        <w:jc w:val="both"/>
      </w:pPr>
    </w:p>
    <w:p w:rsidR="0081436C" w:rsidRDefault="0081436C" w:rsidP="002418F1">
      <w:pPr>
        <w:pStyle w:val="ListParagraph"/>
        <w:ind w:left="0"/>
        <w:jc w:val="both"/>
      </w:pPr>
      <w:r>
        <w:t>In publications as well as SAAS business models the market and cost vulnerabilities are limited and predictable as compared to retail business.</w:t>
      </w:r>
    </w:p>
    <w:p w:rsidR="0081436C" w:rsidRDefault="0081436C" w:rsidP="002418F1">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2418F1">
      <w:pPr>
        <w:jc w:val="both"/>
      </w:pPr>
      <w:r>
        <w:t>Two main factors which fully influence subscription business model are discussed as follows.</w:t>
      </w:r>
    </w:p>
    <w:p w:rsidR="00B93499" w:rsidRPr="009A1FB0" w:rsidRDefault="00B93499" w:rsidP="002418F1">
      <w:pPr>
        <w:pStyle w:val="Heading3"/>
        <w:jc w:val="both"/>
      </w:pPr>
      <w:bookmarkStart w:id="15" w:name="_Toc453669662"/>
      <w:bookmarkStart w:id="16" w:name="_Toc489724874"/>
      <w:r w:rsidRPr="009A1FB0">
        <w:lastRenderedPageBreak/>
        <w:t>Long term association</w:t>
      </w:r>
      <w:bookmarkEnd w:id="15"/>
      <w:bookmarkEnd w:id="16"/>
      <w:r w:rsidRPr="009A1FB0">
        <w:t xml:space="preserve"> </w:t>
      </w:r>
    </w:p>
    <w:p w:rsidR="00E671F9" w:rsidRDefault="00E671F9" w:rsidP="002418F1">
      <w:pPr>
        <w:pStyle w:val="ListParagraph"/>
        <w:ind w:left="0"/>
        <w:jc w:val="both"/>
      </w:pPr>
    </w:p>
    <w:p w:rsidR="00B93499" w:rsidRDefault="00B93499" w:rsidP="002418F1">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2418F1">
      <w:pPr>
        <w:pStyle w:val="ListParagraph"/>
        <w:ind w:left="0"/>
        <w:jc w:val="both"/>
      </w:pPr>
    </w:p>
    <w:p w:rsidR="00406528" w:rsidRDefault="002978B0" w:rsidP="002418F1">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2418F1">
      <w:pPr>
        <w:pStyle w:val="ListParagraph"/>
        <w:ind w:left="0"/>
        <w:jc w:val="both"/>
      </w:pPr>
      <w:r>
        <w:t xml:space="preserve"> </w:t>
      </w:r>
    </w:p>
    <w:p w:rsidR="00EE08D6" w:rsidRDefault="000F69F6" w:rsidP="002418F1">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2418F1">
      <w:pPr>
        <w:jc w:val="both"/>
      </w:pPr>
      <w:r>
        <w:t xml:space="preserve"> </w:t>
      </w:r>
    </w:p>
    <w:p w:rsidR="000D2D55" w:rsidRDefault="000D2D55" w:rsidP="002418F1">
      <w:pPr>
        <w:jc w:val="both"/>
      </w:pPr>
    </w:p>
    <w:p w:rsidR="00FA0388" w:rsidRDefault="00FA0388" w:rsidP="002418F1">
      <w:pPr>
        <w:jc w:val="both"/>
        <w:rPr>
          <w:rFonts w:asciiTheme="majorHAnsi" w:eastAsiaTheme="majorEastAsia" w:hAnsiTheme="majorHAnsi" w:cstheme="majorBidi"/>
          <w:color w:val="2E74B5" w:themeColor="accent1" w:themeShade="BF"/>
          <w:sz w:val="32"/>
          <w:szCs w:val="32"/>
        </w:rPr>
      </w:pPr>
      <w:r>
        <w:br w:type="page"/>
      </w:r>
    </w:p>
    <w:p w:rsidR="00087FED" w:rsidRDefault="00462E34" w:rsidP="002418F1">
      <w:pPr>
        <w:pStyle w:val="Heading1"/>
        <w:jc w:val="both"/>
      </w:pPr>
      <w:bookmarkStart w:id="17" w:name="_Toc489724875"/>
      <w:r>
        <w:lastRenderedPageBreak/>
        <w:t>Objectives</w:t>
      </w:r>
      <w:r w:rsidR="003D1A26">
        <w:t xml:space="preserve"> </w:t>
      </w:r>
      <w:r>
        <w:t>of</w:t>
      </w:r>
      <w:r w:rsidR="003D1A26">
        <w:t xml:space="preserve"> Subscription </w:t>
      </w:r>
      <w:r w:rsidR="00A12813">
        <w:t>Ecosystem</w:t>
      </w:r>
      <w:bookmarkEnd w:id="17"/>
      <w:r w:rsidR="000168BC">
        <w:t xml:space="preserve"> </w:t>
      </w:r>
    </w:p>
    <w:p w:rsidR="00B6585A" w:rsidRDefault="00B6585A" w:rsidP="002418F1">
      <w:pPr>
        <w:jc w:val="both"/>
      </w:pPr>
    </w:p>
    <w:p w:rsidR="00180C4A" w:rsidRDefault="00800587" w:rsidP="002418F1">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2418F1">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2418F1">
      <w:pPr>
        <w:jc w:val="both"/>
      </w:pPr>
      <w:r>
        <w:t xml:space="preserve">But is it so straightforward, just to start selling products in periodic buying pattern? </w:t>
      </w:r>
    </w:p>
    <w:p w:rsidR="00A12813" w:rsidRDefault="00180C4A" w:rsidP="002418F1">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2418F1">
      <w:pPr>
        <w:jc w:val="both"/>
      </w:pPr>
      <w:r>
        <w:t>We will try to turn every cornerstone possible as well as try to relate different objectives together to analyse the impact of one onto others</w:t>
      </w:r>
      <w:r w:rsidR="0078674C">
        <w:t>.</w:t>
      </w:r>
    </w:p>
    <w:p w:rsidR="00107076" w:rsidRDefault="00443AC2" w:rsidP="002418F1">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2418F1">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2418F1">
      <w:pPr>
        <w:jc w:val="both"/>
      </w:pPr>
    </w:p>
    <w:p w:rsidR="003D1A26" w:rsidRDefault="000168BC" w:rsidP="002418F1">
      <w:pPr>
        <w:pStyle w:val="Heading2"/>
        <w:jc w:val="both"/>
      </w:pPr>
      <w:bookmarkStart w:id="18" w:name="_Toc489724876"/>
      <w:r>
        <w:t>Subscriber centric</w:t>
      </w:r>
      <w:r w:rsidR="00087FED">
        <w:t xml:space="preserve"> objectives</w:t>
      </w:r>
      <w:bookmarkEnd w:id="18"/>
    </w:p>
    <w:p w:rsidR="00584751" w:rsidRDefault="00584751" w:rsidP="002418F1">
      <w:pPr>
        <w:pStyle w:val="Heading3"/>
        <w:jc w:val="both"/>
      </w:pPr>
      <w:bookmarkStart w:id="19" w:name="_Toc453669655"/>
      <w:bookmarkStart w:id="20" w:name="_Toc489724877"/>
      <w:r>
        <w:t>Quality</w:t>
      </w:r>
      <w:bookmarkEnd w:id="19"/>
      <w:bookmarkEnd w:id="20"/>
    </w:p>
    <w:p w:rsidR="00800587" w:rsidRDefault="00800587" w:rsidP="002418F1">
      <w:pPr>
        <w:jc w:val="both"/>
      </w:pPr>
    </w:p>
    <w:p w:rsidR="00584751" w:rsidRDefault="003C1DF0" w:rsidP="002418F1">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2418F1">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2418F1">
      <w:pPr>
        <w:jc w:val="both"/>
      </w:pPr>
      <w:bookmarkStart w:id="21"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2418F1">
      <w:pPr>
        <w:pStyle w:val="Heading3"/>
        <w:jc w:val="both"/>
      </w:pPr>
      <w:bookmarkStart w:id="22" w:name="_Toc489724878"/>
      <w:r>
        <w:t>C</w:t>
      </w:r>
      <w:r w:rsidRPr="00BC6AFA">
        <w:t>onvenience</w:t>
      </w:r>
      <w:bookmarkEnd w:id="21"/>
      <w:bookmarkEnd w:id="22"/>
    </w:p>
    <w:p w:rsidR="00584751" w:rsidRDefault="00584751" w:rsidP="002418F1">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2418F1">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2418F1">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2418F1">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2418F1">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2418F1">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2418F1">
      <w:pPr>
        <w:pStyle w:val="Heading3"/>
        <w:jc w:val="both"/>
      </w:pPr>
      <w:bookmarkStart w:id="23" w:name="_Toc489724879"/>
      <w:r>
        <w:t>Multidimensional Benefits model</w:t>
      </w:r>
      <w:bookmarkEnd w:id="23"/>
    </w:p>
    <w:p w:rsidR="00534A52" w:rsidRDefault="00534A52" w:rsidP="002418F1">
      <w:pPr>
        <w:jc w:val="both"/>
      </w:pPr>
    </w:p>
    <w:p w:rsidR="00534A52" w:rsidRDefault="00534A52" w:rsidP="002418F1">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2418F1">
      <w:pPr>
        <w:jc w:val="both"/>
      </w:pPr>
      <w:r>
        <w:t>When a customer wants to buy set of products, he/she may choose products based on two criterions.</w:t>
      </w:r>
    </w:p>
    <w:p w:rsidR="00534A52" w:rsidRDefault="00534A52" w:rsidP="002418F1">
      <w:pPr>
        <w:pStyle w:val="ListParagraph"/>
        <w:numPr>
          <w:ilvl w:val="0"/>
          <w:numId w:val="8"/>
        </w:numPr>
        <w:jc w:val="both"/>
      </w:pPr>
      <w:r>
        <w:lastRenderedPageBreak/>
        <w:t>Brand preference: Out of various brands available which brand he/she would like to buy.</w:t>
      </w:r>
    </w:p>
    <w:p w:rsidR="00534A52" w:rsidRDefault="00534A52" w:rsidP="002418F1">
      <w:pPr>
        <w:pStyle w:val="ListParagraph"/>
        <w:numPr>
          <w:ilvl w:val="0"/>
          <w:numId w:val="8"/>
        </w:numPr>
        <w:jc w:val="both"/>
      </w:pPr>
      <w:r>
        <w:t>Quality of non-branded products</w:t>
      </w:r>
    </w:p>
    <w:p w:rsidR="00534A52" w:rsidRDefault="00534A52" w:rsidP="002418F1">
      <w:pPr>
        <w:pStyle w:val="ListParagraph"/>
        <w:numPr>
          <w:ilvl w:val="0"/>
          <w:numId w:val="8"/>
        </w:numPr>
        <w:jc w:val="both"/>
      </w:pPr>
      <w:r>
        <w:t>Prices and benefits being offered per quantity/duration of subscription.</w:t>
      </w:r>
    </w:p>
    <w:p w:rsidR="00534A52" w:rsidRDefault="00534A52" w:rsidP="002418F1">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2418F1">
      <w:pPr>
        <w:pStyle w:val="ListParagraph"/>
        <w:ind w:left="360"/>
        <w:jc w:val="both"/>
      </w:pPr>
    </w:p>
    <w:p w:rsidR="00534A52" w:rsidRDefault="00534A52" w:rsidP="002418F1">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2418F1">
      <w:pPr>
        <w:pStyle w:val="ListParagraph"/>
        <w:ind w:left="0"/>
        <w:jc w:val="both"/>
      </w:pPr>
    </w:p>
    <w:p w:rsidR="00534A52" w:rsidRDefault="00534A52" w:rsidP="002418F1">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2418F1">
      <w:pPr>
        <w:pStyle w:val="ListParagraph"/>
        <w:ind w:left="0"/>
        <w:jc w:val="both"/>
      </w:pPr>
    </w:p>
    <w:p w:rsidR="00534A52" w:rsidRDefault="00534A52" w:rsidP="002418F1">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2418F1">
      <w:pPr>
        <w:jc w:val="both"/>
      </w:pPr>
      <w:r>
        <w:t>Now when the customer wishes to turn into a ‘subscriber’, he will obviously expect some added benefits for getting into long term relationship with merchant.</w:t>
      </w:r>
    </w:p>
    <w:p w:rsidR="00534A52" w:rsidRDefault="00534A52" w:rsidP="002418F1">
      <w:pPr>
        <w:jc w:val="both"/>
      </w:pPr>
      <w:r>
        <w:t>So what are the benefits that he can expect vs. merchant can offer?</w:t>
      </w:r>
    </w:p>
    <w:p w:rsidR="00534A52" w:rsidRDefault="00534A52" w:rsidP="002418F1">
      <w:pPr>
        <w:jc w:val="both"/>
      </w:pPr>
      <w:r>
        <w:t>Let’s see what are those few “toppings” (on top of this basic advantage), those can be offered so as motivate customers turn into subscribers.</w:t>
      </w:r>
    </w:p>
    <w:p w:rsidR="00534A52" w:rsidRDefault="00534A52" w:rsidP="002418F1">
      <w:pPr>
        <w:pStyle w:val="Heading4"/>
        <w:jc w:val="both"/>
      </w:pPr>
      <w:r>
        <w:t>Topping 1: Discounted Price</w:t>
      </w:r>
    </w:p>
    <w:p w:rsidR="0040158D" w:rsidRDefault="0040158D" w:rsidP="002418F1">
      <w:pPr>
        <w:pStyle w:val="ListParagraph"/>
        <w:ind w:left="0"/>
        <w:jc w:val="both"/>
      </w:pPr>
    </w:p>
    <w:p w:rsidR="003D68D0" w:rsidRDefault="003D68D0" w:rsidP="002418F1">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2418F1">
      <w:pPr>
        <w:jc w:val="both"/>
      </w:pPr>
      <w:r>
        <w:t xml:space="preserve">Since success of subscription business lies in </w:t>
      </w:r>
    </w:p>
    <w:p w:rsidR="00534A52" w:rsidRDefault="00534A52" w:rsidP="002418F1">
      <w:pPr>
        <w:pStyle w:val="ListParagraph"/>
        <w:numPr>
          <w:ilvl w:val="0"/>
          <w:numId w:val="5"/>
        </w:numPr>
        <w:jc w:val="both"/>
      </w:pPr>
      <w:r>
        <w:t xml:space="preserve">Achieving large subscriber base </w:t>
      </w:r>
    </w:p>
    <w:p w:rsidR="00534A52" w:rsidRDefault="00534A52" w:rsidP="002418F1">
      <w:pPr>
        <w:pStyle w:val="ListParagraph"/>
        <w:numPr>
          <w:ilvl w:val="0"/>
          <w:numId w:val="5"/>
        </w:numPr>
        <w:jc w:val="both"/>
      </w:pPr>
      <w:r>
        <w:t>Ensuring prolonged relationship with each of them</w:t>
      </w:r>
    </w:p>
    <w:p w:rsidR="00534A52" w:rsidRDefault="00534A52" w:rsidP="002418F1">
      <w:pPr>
        <w:pStyle w:val="ListParagraph"/>
        <w:numPr>
          <w:ilvl w:val="0"/>
          <w:numId w:val="5"/>
        </w:numPr>
        <w:jc w:val="both"/>
      </w:pPr>
      <w:r>
        <w:t>Attracting them to buy maximum volume of goods</w:t>
      </w:r>
    </w:p>
    <w:p w:rsidR="00534A52" w:rsidRDefault="00534A52" w:rsidP="002418F1">
      <w:pPr>
        <w:pStyle w:val="ListParagraph"/>
        <w:numPr>
          <w:ilvl w:val="0"/>
          <w:numId w:val="5"/>
        </w:numPr>
        <w:jc w:val="both"/>
      </w:pPr>
      <w:r>
        <w:t xml:space="preserve">Minimizing churning of existing subscribers </w:t>
      </w:r>
    </w:p>
    <w:p w:rsidR="00534A52" w:rsidRDefault="00534A52" w:rsidP="002418F1">
      <w:pPr>
        <w:jc w:val="both"/>
      </w:pPr>
      <w:r>
        <w:t xml:space="preserve">The total benefits to be awarded to subscribers should be determined according to each of these attributes. </w:t>
      </w:r>
    </w:p>
    <w:p w:rsidR="00534A52" w:rsidRDefault="00534A52" w:rsidP="002418F1">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2418F1">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2418F1">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2418F1">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2418F1">
      <w:pPr>
        <w:pStyle w:val="Heading4"/>
        <w:jc w:val="both"/>
      </w:pPr>
      <w:r>
        <w:t>Topping 2: Committed Price/Discount</w:t>
      </w:r>
    </w:p>
    <w:p w:rsidR="00534A52" w:rsidRPr="00AB0E55" w:rsidRDefault="00534A52" w:rsidP="002418F1">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2418F1">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2418F1">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2418F1">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2418F1">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2418F1">
      <w:pPr>
        <w:pStyle w:val="ListParagraph"/>
        <w:ind w:left="360"/>
        <w:jc w:val="both"/>
      </w:pPr>
    </w:p>
    <w:p w:rsidR="00534A52" w:rsidRDefault="00534A52" w:rsidP="002418F1">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2418F1">
      <w:pPr>
        <w:pStyle w:val="ListParagraph"/>
        <w:ind w:left="360"/>
        <w:jc w:val="both"/>
      </w:pPr>
    </w:p>
    <w:p w:rsidR="0097573B" w:rsidRDefault="00534A52" w:rsidP="002418F1">
      <w:pPr>
        <w:pStyle w:val="ListParagraph"/>
        <w:ind w:left="360"/>
        <w:jc w:val="both"/>
      </w:pPr>
      <w:r>
        <w:lastRenderedPageBreak/>
        <w:t xml:space="preserve">The idea here is not to commit same price to all the subscribers subscribing for a product at all the time. </w:t>
      </w:r>
    </w:p>
    <w:p w:rsidR="0097573B" w:rsidRDefault="0097573B" w:rsidP="002418F1">
      <w:pPr>
        <w:pStyle w:val="ListParagraph"/>
        <w:ind w:left="360"/>
        <w:jc w:val="both"/>
      </w:pPr>
    </w:p>
    <w:p w:rsidR="0097573B" w:rsidRDefault="00534A52" w:rsidP="002418F1">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2418F1">
      <w:pPr>
        <w:pStyle w:val="ListParagraph"/>
        <w:ind w:left="360"/>
        <w:jc w:val="both"/>
      </w:pPr>
    </w:p>
    <w:p w:rsidR="00B755C5" w:rsidRDefault="00534A52" w:rsidP="002418F1">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2418F1">
      <w:pPr>
        <w:pStyle w:val="ListParagraph"/>
        <w:ind w:left="360"/>
        <w:jc w:val="both"/>
      </w:pPr>
    </w:p>
    <w:p w:rsidR="00534A52" w:rsidRDefault="00534A52" w:rsidP="002418F1">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2418F1">
      <w:pPr>
        <w:pStyle w:val="ListParagraph"/>
        <w:ind w:left="360"/>
        <w:jc w:val="both"/>
      </w:pPr>
    </w:p>
    <w:p w:rsidR="00534A52" w:rsidRDefault="00EB2B01" w:rsidP="002418F1">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2418F1">
      <w:pPr>
        <w:pStyle w:val="ListParagraph"/>
        <w:ind w:left="360"/>
        <w:jc w:val="both"/>
      </w:pPr>
    </w:p>
    <w:p w:rsidR="00EB2B01" w:rsidRDefault="00EB2B01" w:rsidP="002418F1">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2418F1">
      <w:pPr>
        <w:pStyle w:val="ListParagraph"/>
        <w:ind w:left="360"/>
        <w:jc w:val="both"/>
      </w:pPr>
    </w:p>
    <w:p w:rsidR="00534A52" w:rsidRDefault="00534A52" w:rsidP="002418F1">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2418F1">
      <w:pPr>
        <w:pStyle w:val="ListParagraph"/>
        <w:ind w:left="360"/>
        <w:jc w:val="both"/>
      </w:pPr>
    </w:p>
    <w:p w:rsidR="00534A52" w:rsidRDefault="00534A52" w:rsidP="002418F1">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2418F1">
      <w:pPr>
        <w:pStyle w:val="ListParagraph"/>
        <w:ind w:left="360"/>
        <w:jc w:val="both"/>
      </w:pPr>
    </w:p>
    <w:p w:rsidR="005C6249" w:rsidRDefault="005C6249" w:rsidP="002418F1">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2418F1">
      <w:pPr>
        <w:pStyle w:val="ListParagraph"/>
        <w:ind w:left="360"/>
        <w:jc w:val="both"/>
      </w:pPr>
    </w:p>
    <w:p w:rsidR="005D178F" w:rsidRDefault="005D178F" w:rsidP="002418F1">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2418F1">
      <w:pPr>
        <w:pStyle w:val="ListParagraph"/>
        <w:ind w:left="360"/>
        <w:jc w:val="both"/>
      </w:pPr>
    </w:p>
    <w:p w:rsidR="00534A52" w:rsidRDefault="00534A52" w:rsidP="002418F1">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2418F1">
      <w:pPr>
        <w:pStyle w:val="ListParagraph"/>
        <w:ind w:left="360"/>
        <w:jc w:val="both"/>
      </w:pPr>
    </w:p>
    <w:p w:rsidR="00534A52" w:rsidRDefault="00534A52" w:rsidP="002418F1">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2418F1">
      <w:pPr>
        <w:jc w:val="both"/>
      </w:pPr>
      <w:r>
        <w:t>Why to Commit???</w:t>
      </w:r>
    </w:p>
    <w:p w:rsidR="00534A52" w:rsidRDefault="00534A52" w:rsidP="002418F1">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2418F1">
      <w:pPr>
        <w:jc w:val="both"/>
      </w:pPr>
      <w:r>
        <w:t>Establishment of Trust:</w:t>
      </w:r>
    </w:p>
    <w:p w:rsidR="00534A52" w:rsidRDefault="00534A52" w:rsidP="002418F1">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2418F1">
      <w:pPr>
        <w:jc w:val="both"/>
      </w:pPr>
      <w:r>
        <w:t>Instead it would be appropriate to publish an offer price for a product with its commitment category, and provide a disclaimer associated with each category.</w:t>
      </w:r>
    </w:p>
    <w:p w:rsidR="00534A52" w:rsidRDefault="00534A52" w:rsidP="002418F1">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2418F1">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2418F1">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2418F1">
      <w:pPr>
        <w:jc w:val="both"/>
      </w:pPr>
      <w:r>
        <w:t>Limiting of loss due to finite subscription period limit:</w:t>
      </w:r>
    </w:p>
    <w:p w:rsidR="00534A52" w:rsidRDefault="00534A52" w:rsidP="002418F1">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2418F1">
      <w:pPr>
        <w:jc w:val="both"/>
      </w:pPr>
      <w:r>
        <w:t>Price Corrections for compensating limited losses:</w:t>
      </w:r>
    </w:p>
    <w:p w:rsidR="00534A52" w:rsidRDefault="00534A52" w:rsidP="002418F1">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2418F1">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2418F1">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2418F1">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2418F1">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2418F1">
      <w:pPr>
        <w:pStyle w:val="Heading4"/>
        <w:jc w:val="both"/>
      </w:pPr>
      <w:r>
        <w:t>Topping 3: Volume based /Duration based benefits</w:t>
      </w:r>
    </w:p>
    <w:p w:rsidR="00534A52" w:rsidRDefault="00534A52" w:rsidP="002418F1">
      <w:pPr>
        <w:jc w:val="both"/>
      </w:pPr>
    </w:p>
    <w:p w:rsidR="00291667" w:rsidRDefault="00291667" w:rsidP="002418F1">
      <w:pPr>
        <w:jc w:val="both"/>
      </w:pPr>
      <w:r>
        <w:t>If a subscriber is repeatedly buying all his needs from the same merchant, is he/she being rewarded for his/her long term affiliation with that merchant?</w:t>
      </w:r>
    </w:p>
    <w:p w:rsidR="00291667" w:rsidRDefault="00291667" w:rsidP="002418F1">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2418F1">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2418F1">
      <w:pPr>
        <w:jc w:val="both"/>
      </w:pPr>
      <w:r>
        <w:t>As merchant is automatically wining a long term relationship with existing subscriber, he can focus more on winning new subscribers.</w:t>
      </w:r>
    </w:p>
    <w:p w:rsidR="001E4C24" w:rsidRDefault="001E4C24" w:rsidP="002418F1">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2418F1">
      <w:pPr>
        <w:pStyle w:val="ListParagraph"/>
        <w:numPr>
          <w:ilvl w:val="0"/>
          <w:numId w:val="24"/>
        </w:numPr>
        <w:jc w:val="both"/>
      </w:pPr>
      <w:r>
        <w:t>Its customers are buying their needs in high volume and in turn gain significant price benefits.</w:t>
      </w:r>
    </w:p>
    <w:p w:rsidR="001E4C24" w:rsidRDefault="001E4C24" w:rsidP="002418F1">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2418F1">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2418F1">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2418F1">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2418F1">
      <w:pPr>
        <w:jc w:val="both"/>
      </w:pPr>
      <w:r>
        <w:t>A subscriber who is subscribing to more volume of good per subscription period should be rewarded benefits in proportion the volume of subscription.</w:t>
      </w:r>
    </w:p>
    <w:p w:rsidR="00534A52" w:rsidRDefault="00534A52" w:rsidP="002418F1">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2418F1">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2418F1">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2418F1">
      <w:pPr>
        <w:jc w:val="both"/>
      </w:pPr>
      <w:r>
        <w:t>The subscription system should be supportive of multiple of such policies and let merchant decide how he/she wishes to frame the rules for different benefits.</w:t>
      </w:r>
    </w:p>
    <w:p w:rsidR="00534A52" w:rsidRDefault="00534A52" w:rsidP="002418F1">
      <w:pPr>
        <w:pStyle w:val="Heading4"/>
        <w:jc w:val="both"/>
      </w:pPr>
      <w:r>
        <w:t>Topping 4: Loyalty based benefits</w:t>
      </w:r>
    </w:p>
    <w:p w:rsidR="00534A52" w:rsidRDefault="00534A52" w:rsidP="002418F1">
      <w:pPr>
        <w:jc w:val="both"/>
      </w:pPr>
    </w:p>
    <w:p w:rsidR="00534A52" w:rsidRDefault="00534A52" w:rsidP="002418F1">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2418F1">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2418F1">
      <w:pPr>
        <w:jc w:val="both"/>
      </w:pPr>
      <w:r>
        <w:t>Just like volume/duration based benefits, loyalty based benefit definitions should also be flexible and merchant should be able to configure the one of their own choice.</w:t>
      </w:r>
    </w:p>
    <w:p w:rsidR="00534A52" w:rsidRDefault="00534A52" w:rsidP="002418F1">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2418F1">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2418F1">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2418F1">
      <w:pPr>
        <w:jc w:val="both"/>
      </w:pPr>
      <w:r w:rsidRPr="00206400">
        <w:t>This is where one can answer to the question asked earlier, “Should the subscriber subscribe to a merchant for a product merely based on lowered offered price than others”.</w:t>
      </w:r>
    </w:p>
    <w:p w:rsidR="00534A52" w:rsidRDefault="00534A52" w:rsidP="002418F1">
      <w:pPr>
        <w:jc w:val="both"/>
      </w:pPr>
    </w:p>
    <w:p w:rsidR="00CB05EC" w:rsidRDefault="00CB05EC" w:rsidP="002418F1">
      <w:pPr>
        <w:pStyle w:val="Heading3"/>
        <w:jc w:val="both"/>
      </w:pPr>
      <w:bookmarkStart w:id="24" w:name="_Toc489724880"/>
      <w:r>
        <w:t>Flexible Payment schemes</w:t>
      </w:r>
      <w:bookmarkEnd w:id="24"/>
    </w:p>
    <w:p w:rsidR="008A12B0" w:rsidRPr="008A12B0" w:rsidRDefault="008A12B0" w:rsidP="002418F1">
      <w:pPr>
        <w:jc w:val="both"/>
      </w:pPr>
    </w:p>
    <w:p w:rsidR="00E80A55" w:rsidRDefault="00E80A55" w:rsidP="002418F1">
      <w:pPr>
        <w:jc w:val="both"/>
      </w:pPr>
      <w:r>
        <w:t xml:space="preserve">Payment </w:t>
      </w:r>
      <w:r w:rsidR="00743B85">
        <w:t>is a challenging endeavour in subscription business. This is becaus</w:t>
      </w:r>
      <w:r w:rsidR="00113265">
        <w:t xml:space="preserve">e </w:t>
      </w:r>
    </w:p>
    <w:p w:rsidR="00802326" w:rsidRDefault="00E80A55" w:rsidP="002418F1">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2418F1">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2418F1">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2418F1">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2418F1">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2418F1">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2418F1">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2418F1">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2418F1">
      <w:pPr>
        <w:jc w:val="both"/>
      </w:pPr>
      <w:r>
        <w:t>Let’s understand the treatment required for the products categorized under either of the ‘variable’ pricing category (percent committed OR none committed)</w:t>
      </w:r>
      <w:r w:rsidR="006A6ECA">
        <w:t>.</w:t>
      </w:r>
    </w:p>
    <w:p w:rsidR="006A6ECA" w:rsidRDefault="006A6ECA" w:rsidP="002418F1">
      <w:pPr>
        <w:jc w:val="both"/>
      </w:pPr>
      <w:r>
        <w:t>There are two parts of payment processing</w:t>
      </w:r>
    </w:p>
    <w:p w:rsidR="006A6ECA" w:rsidRDefault="006A6ECA" w:rsidP="002418F1">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2418F1">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2418F1">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2418F1">
      <w:pPr>
        <w:pStyle w:val="ListParagraph"/>
        <w:ind w:left="0"/>
        <w:jc w:val="both"/>
      </w:pPr>
    </w:p>
    <w:p w:rsidR="00324FFD" w:rsidRDefault="002C4D1B" w:rsidP="002418F1">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2418F1">
      <w:pPr>
        <w:pStyle w:val="ListParagraph"/>
        <w:ind w:left="0"/>
        <w:jc w:val="both"/>
      </w:pPr>
    </w:p>
    <w:p w:rsidR="002C4D1B" w:rsidRDefault="002C4D1B" w:rsidP="002418F1">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2418F1">
      <w:pPr>
        <w:pStyle w:val="ListParagraph"/>
        <w:ind w:left="0"/>
        <w:jc w:val="both"/>
      </w:pPr>
    </w:p>
    <w:p w:rsidR="002C4D1B" w:rsidRDefault="00D8578E" w:rsidP="002418F1">
      <w:pPr>
        <w:pStyle w:val="ListParagraph"/>
        <w:ind w:left="0"/>
        <w:jc w:val="both"/>
      </w:pPr>
      <w:r>
        <w:t>Let’s see the lifecycle of due payment calculation in detail.</w:t>
      </w:r>
    </w:p>
    <w:p w:rsidR="002C4D1B" w:rsidRDefault="002C4D1B" w:rsidP="002418F1">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2418F1">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2418F1">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2418F1">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2418F1">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2418F1">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2418F1">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2418F1">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2418F1">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2418F1">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2418F1">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2418F1">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2418F1">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2418F1">
      <w:pPr>
        <w:pStyle w:val="ListParagraph"/>
        <w:ind w:left="360"/>
        <w:jc w:val="both"/>
      </w:pPr>
    </w:p>
    <w:p w:rsidR="002E08DB" w:rsidRDefault="002E08DB" w:rsidP="002418F1">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2418F1">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2418F1">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2418F1">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2418F1">
      <w:pPr>
        <w:pStyle w:val="ListParagraph"/>
        <w:ind w:left="360"/>
        <w:jc w:val="both"/>
      </w:pPr>
    </w:p>
    <w:p w:rsidR="00667FF4" w:rsidRDefault="00667FF4" w:rsidP="002418F1">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2418F1">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2418F1">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2418F1">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2418F1">
      <w:pPr>
        <w:pStyle w:val="ListParagraph"/>
        <w:ind w:left="360"/>
        <w:jc w:val="both"/>
      </w:pPr>
    </w:p>
    <w:p w:rsidR="00CA3082" w:rsidRDefault="00750551" w:rsidP="002418F1">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2418F1">
      <w:pPr>
        <w:jc w:val="both"/>
      </w:pPr>
      <w:r>
        <w:t>There are two approaches those can be adopted to set the collection scheme.</w:t>
      </w:r>
    </w:p>
    <w:p w:rsidR="00F2502C" w:rsidRDefault="00F2502C" w:rsidP="002418F1">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2418F1">
      <w:pPr>
        <w:pStyle w:val="ListParagraph"/>
        <w:numPr>
          <w:ilvl w:val="0"/>
          <w:numId w:val="43"/>
        </w:numPr>
        <w:jc w:val="both"/>
      </w:pPr>
      <w:r>
        <w:t>Subscriber himself configures how he/she want to pay the due amount (after paying 100% tentative advanced payment)</w:t>
      </w:r>
    </w:p>
    <w:p w:rsidR="00F2502C" w:rsidRDefault="00F2502C" w:rsidP="002418F1">
      <w:pPr>
        <w:jc w:val="both"/>
      </w:pPr>
    </w:p>
    <w:p w:rsidR="004734E7" w:rsidRDefault="004734E7" w:rsidP="002418F1">
      <w:pPr>
        <w:pStyle w:val="ListParagraph"/>
        <w:numPr>
          <w:ilvl w:val="0"/>
          <w:numId w:val="47"/>
        </w:numPr>
        <w:jc w:val="both"/>
      </w:pPr>
    </w:p>
    <w:p w:rsidR="005A4D0D" w:rsidRDefault="005A4D0D" w:rsidP="002418F1">
      <w:pPr>
        <w:pStyle w:val="Heading4"/>
        <w:jc w:val="both"/>
      </w:pPr>
      <w:r>
        <w:t>Instrum</w:t>
      </w:r>
      <w:r w:rsidR="00E565D3">
        <w:t>ents for Payment</w:t>
      </w:r>
    </w:p>
    <w:p w:rsidR="00CD465E" w:rsidRDefault="00CD465E" w:rsidP="002418F1">
      <w:pPr>
        <w:jc w:val="both"/>
      </w:pPr>
    </w:p>
    <w:p w:rsidR="00743B85" w:rsidRDefault="0041173C" w:rsidP="002418F1">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2418F1">
      <w:pPr>
        <w:jc w:val="both"/>
      </w:pPr>
      <w:bookmarkStart w:id="25" w:name="_Toc453669657"/>
    </w:p>
    <w:p w:rsidR="00CB05EC" w:rsidRDefault="00CB05EC" w:rsidP="002418F1">
      <w:pPr>
        <w:pStyle w:val="Heading3"/>
        <w:jc w:val="both"/>
      </w:pPr>
      <w:bookmarkStart w:id="26" w:name="_Toc489724881"/>
      <w:r>
        <w:t>Deliveries close to needs</w:t>
      </w:r>
      <w:bookmarkEnd w:id="26"/>
    </w:p>
    <w:p w:rsidR="00DA79EE" w:rsidRDefault="00DA79EE" w:rsidP="002418F1">
      <w:pPr>
        <w:jc w:val="both"/>
      </w:pPr>
    </w:p>
    <w:p w:rsidR="00CB05EC" w:rsidRDefault="00CB05EC" w:rsidP="002418F1">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2418F1">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2418F1">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5"/>
    <w:p w:rsidR="003F709D" w:rsidRDefault="003F709D" w:rsidP="002418F1">
      <w:pPr>
        <w:jc w:val="both"/>
      </w:pPr>
    </w:p>
    <w:p w:rsidR="00037887" w:rsidRDefault="0088327A" w:rsidP="002418F1">
      <w:pPr>
        <w:pStyle w:val="Heading3"/>
        <w:jc w:val="both"/>
      </w:pPr>
      <w:bookmarkStart w:id="27" w:name="_Toc489724882"/>
      <w:r>
        <w:t>Enabling subscriber as a brand ambassador</w:t>
      </w:r>
      <w:bookmarkEnd w:id="27"/>
    </w:p>
    <w:p w:rsidR="00D27DEF" w:rsidRDefault="00D27DEF" w:rsidP="002418F1">
      <w:pPr>
        <w:jc w:val="both"/>
      </w:pPr>
    </w:p>
    <w:p w:rsidR="00037887" w:rsidRDefault="00037887" w:rsidP="002418F1">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2418F1">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2418F1">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2418F1">
      <w:pPr>
        <w:jc w:val="both"/>
      </w:pPr>
    </w:p>
    <w:p w:rsidR="008E2C50" w:rsidRDefault="008E2C50" w:rsidP="002418F1">
      <w:pPr>
        <w:jc w:val="both"/>
        <w:rPr>
          <w:rFonts w:asciiTheme="majorHAnsi" w:eastAsiaTheme="majorEastAsia" w:hAnsiTheme="majorHAnsi" w:cstheme="majorBidi"/>
          <w:color w:val="2E74B5" w:themeColor="accent1" w:themeShade="BF"/>
          <w:sz w:val="26"/>
          <w:szCs w:val="26"/>
        </w:rPr>
      </w:pPr>
      <w:r>
        <w:br w:type="page"/>
      </w:r>
    </w:p>
    <w:p w:rsidR="002752D8" w:rsidRDefault="002752D8" w:rsidP="002418F1">
      <w:pPr>
        <w:pStyle w:val="Heading2"/>
        <w:jc w:val="both"/>
      </w:pPr>
      <w:bookmarkStart w:id="28" w:name="_Toc489724883"/>
      <w:r>
        <w:lastRenderedPageBreak/>
        <w:t>Merchant centric</w:t>
      </w:r>
      <w:r w:rsidR="00B87BA4">
        <w:t xml:space="preserve"> Objectives</w:t>
      </w:r>
      <w:bookmarkEnd w:id="28"/>
    </w:p>
    <w:p w:rsidR="00A854E7" w:rsidRDefault="00A854E7" w:rsidP="002418F1">
      <w:pPr>
        <w:jc w:val="both"/>
      </w:pPr>
      <w:bookmarkStart w:id="29" w:name="_Toc453669667"/>
    </w:p>
    <w:p w:rsidR="00996DA2" w:rsidRDefault="00996DA2" w:rsidP="002418F1">
      <w:pPr>
        <w:pStyle w:val="Heading3"/>
        <w:jc w:val="both"/>
      </w:pPr>
      <w:bookmarkStart w:id="30" w:name="_Toc489724884"/>
      <w:r>
        <w:t>Sustainable customer base</w:t>
      </w:r>
      <w:bookmarkEnd w:id="29"/>
      <w:bookmarkEnd w:id="30"/>
    </w:p>
    <w:p w:rsidR="00A854E7" w:rsidRDefault="00A854E7" w:rsidP="002418F1">
      <w:pPr>
        <w:pStyle w:val="ListParagraph"/>
        <w:ind w:left="0"/>
        <w:jc w:val="both"/>
      </w:pPr>
    </w:p>
    <w:p w:rsidR="00996DA2" w:rsidRDefault="00996DA2" w:rsidP="002418F1">
      <w:pPr>
        <w:pStyle w:val="ListParagraph"/>
        <w:ind w:left="0"/>
        <w:jc w:val="both"/>
      </w:pPr>
      <w:r>
        <w:t xml:space="preserve">In case merchant attracts customers to get into such long term association it will be a complete business transformation for him. </w:t>
      </w:r>
    </w:p>
    <w:p w:rsidR="00996DA2" w:rsidRDefault="00996DA2" w:rsidP="002418F1">
      <w:pPr>
        <w:pStyle w:val="ListParagraph"/>
        <w:ind w:left="0"/>
        <w:jc w:val="both"/>
      </w:pPr>
    </w:p>
    <w:p w:rsidR="00996DA2" w:rsidRDefault="00996DA2" w:rsidP="002418F1">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2418F1">
      <w:pPr>
        <w:pStyle w:val="ListParagraph"/>
        <w:ind w:left="0"/>
        <w:jc w:val="both"/>
      </w:pPr>
    </w:p>
    <w:p w:rsidR="00996DA2" w:rsidRDefault="00996DA2" w:rsidP="002418F1">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2418F1">
      <w:pPr>
        <w:pStyle w:val="ListParagraph"/>
        <w:ind w:left="0"/>
        <w:jc w:val="both"/>
      </w:pPr>
    </w:p>
    <w:p w:rsidR="00996DA2" w:rsidRDefault="00996DA2" w:rsidP="002418F1">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2418F1">
      <w:pPr>
        <w:pStyle w:val="ListParagraph"/>
        <w:ind w:left="0"/>
        <w:jc w:val="both"/>
      </w:pPr>
    </w:p>
    <w:p w:rsidR="00C3066C" w:rsidRDefault="00C3066C" w:rsidP="002418F1">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2418F1">
      <w:pPr>
        <w:pStyle w:val="ListParagraph"/>
        <w:numPr>
          <w:ilvl w:val="0"/>
          <w:numId w:val="7"/>
        </w:numPr>
        <w:jc w:val="both"/>
      </w:pPr>
      <w:r>
        <w:t xml:space="preserve">Analysing customer behaviour </w:t>
      </w:r>
    </w:p>
    <w:p w:rsidR="00BD68CB" w:rsidRDefault="00C3066C" w:rsidP="002418F1">
      <w:pPr>
        <w:pStyle w:val="ListParagraph"/>
        <w:numPr>
          <w:ilvl w:val="0"/>
          <w:numId w:val="7"/>
        </w:numPr>
        <w:jc w:val="both"/>
      </w:pPr>
      <w:r>
        <w:t>Current buying trends</w:t>
      </w:r>
      <w:r w:rsidR="00477578">
        <w:t>/Changing Trends</w:t>
      </w:r>
    </w:p>
    <w:p w:rsidR="00C3066C" w:rsidRDefault="00BD68CB" w:rsidP="002418F1">
      <w:pPr>
        <w:pStyle w:val="ListParagraph"/>
        <w:numPr>
          <w:ilvl w:val="0"/>
          <w:numId w:val="7"/>
        </w:numPr>
        <w:jc w:val="both"/>
      </w:pPr>
      <w:r>
        <w:t>Current Products/brands tr</w:t>
      </w:r>
      <w:r w:rsidR="00AD3E92">
        <w:t>e</w:t>
      </w:r>
      <w:r>
        <w:t>nds</w:t>
      </w:r>
      <w:r w:rsidR="00C3066C">
        <w:t xml:space="preserve"> </w:t>
      </w:r>
    </w:p>
    <w:p w:rsidR="00C3066C" w:rsidRDefault="00C3066C" w:rsidP="002418F1">
      <w:pPr>
        <w:pStyle w:val="ListParagraph"/>
        <w:numPr>
          <w:ilvl w:val="0"/>
          <w:numId w:val="7"/>
        </w:numPr>
        <w:jc w:val="both"/>
      </w:pPr>
      <w:r>
        <w:t>Customer expectations</w:t>
      </w:r>
    </w:p>
    <w:p w:rsidR="00A443B2" w:rsidRDefault="00AD3E92" w:rsidP="002418F1">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2418F1">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2418F1">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2418F1">
      <w:pPr>
        <w:pStyle w:val="ListParagraph"/>
        <w:numPr>
          <w:ilvl w:val="0"/>
          <w:numId w:val="7"/>
        </w:numPr>
        <w:jc w:val="both"/>
      </w:pPr>
      <w:r>
        <w:t>Effectiveness of promotional/benefits schemes</w:t>
      </w:r>
      <w:r w:rsidR="00C3066C">
        <w:t xml:space="preserve"> </w:t>
      </w:r>
    </w:p>
    <w:p w:rsidR="00C3066C" w:rsidRDefault="00A443B2" w:rsidP="002418F1">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2418F1">
      <w:pPr>
        <w:jc w:val="both"/>
      </w:pPr>
      <w:bookmarkStart w:id="31"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2418F1">
      <w:pPr>
        <w:pStyle w:val="ListParagraph"/>
        <w:ind w:left="0"/>
        <w:jc w:val="both"/>
      </w:pPr>
    </w:p>
    <w:p w:rsidR="00996DA2" w:rsidRDefault="00FE7F7B" w:rsidP="002418F1">
      <w:pPr>
        <w:pStyle w:val="Heading3"/>
        <w:jc w:val="both"/>
      </w:pPr>
      <w:bookmarkStart w:id="32" w:name="_Toc489724885"/>
      <w:r>
        <w:t xml:space="preserve">Optimizations </w:t>
      </w:r>
      <w:r w:rsidR="00B833A7">
        <w:t>through</w:t>
      </w:r>
      <w:r>
        <w:t xml:space="preserve"> </w:t>
      </w:r>
      <w:r w:rsidR="008F2D29">
        <w:t>p</w:t>
      </w:r>
      <w:r w:rsidR="00996DA2">
        <w:t xml:space="preserve">recise </w:t>
      </w:r>
      <w:r w:rsidR="008F2D29">
        <w:t>p</w:t>
      </w:r>
      <w:r w:rsidR="00996DA2">
        <w:t>redictions</w:t>
      </w:r>
      <w:bookmarkEnd w:id="31"/>
      <w:bookmarkEnd w:id="32"/>
    </w:p>
    <w:p w:rsidR="00303546" w:rsidRPr="00303546" w:rsidRDefault="00303546" w:rsidP="002418F1">
      <w:pPr>
        <w:jc w:val="both"/>
      </w:pPr>
    </w:p>
    <w:p w:rsidR="00996DA2" w:rsidRDefault="003E6F5E" w:rsidP="002418F1">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2418F1">
      <w:pPr>
        <w:pStyle w:val="ListParagraph"/>
        <w:ind w:left="0"/>
        <w:jc w:val="both"/>
      </w:pPr>
    </w:p>
    <w:p w:rsidR="00996DA2" w:rsidRDefault="00996DA2" w:rsidP="002418F1">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2418F1">
      <w:pPr>
        <w:pStyle w:val="ListParagraph"/>
        <w:ind w:left="0"/>
        <w:jc w:val="both"/>
      </w:pPr>
    </w:p>
    <w:p w:rsidR="00996DA2" w:rsidRDefault="00996DA2" w:rsidP="002418F1">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2418F1">
      <w:pPr>
        <w:pStyle w:val="ListParagraph"/>
        <w:ind w:left="0"/>
        <w:jc w:val="both"/>
      </w:pPr>
    </w:p>
    <w:p w:rsidR="00996DA2" w:rsidRDefault="00996DA2" w:rsidP="002418F1">
      <w:pPr>
        <w:pStyle w:val="ListParagraph"/>
        <w:ind w:left="0"/>
        <w:jc w:val="both"/>
      </w:pPr>
      <w:r>
        <w:t>Due to predictable demands and logistics, merchant is in a better position to optimize on personnel cost of infrastructure etc. etc.</w:t>
      </w:r>
    </w:p>
    <w:p w:rsidR="00996DA2" w:rsidRDefault="00996DA2" w:rsidP="002418F1">
      <w:pPr>
        <w:pStyle w:val="ListParagraph"/>
        <w:ind w:left="0"/>
        <w:jc w:val="both"/>
      </w:pPr>
    </w:p>
    <w:p w:rsidR="00996DA2" w:rsidRDefault="00996DA2" w:rsidP="002418F1">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2418F1">
      <w:pPr>
        <w:pStyle w:val="ListParagraph"/>
        <w:ind w:left="0"/>
        <w:jc w:val="both"/>
      </w:pPr>
    </w:p>
    <w:p w:rsidR="009F56C1" w:rsidRDefault="009F56C1" w:rsidP="002418F1">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2418F1">
      <w:pPr>
        <w:pStyle w:val="Heading3"/>
        <w:jc w:val="both"/>
      </w:pPr>
      <w:bookmarkStart w:id="33" w:name="_Toc453669669"/>
      <w:bookmarkStart w:id="34" w:name="_Toc489724886"/>
      <w:r>
        <w:t>Optimization</w:t>
      </w:r>
      <w:bookmarkEnd w:id="33"/>
      <w:r w:rsidR="00D93EF8">
        <w:t xml:space="preserve"> of </w:t>
      </w:r>
      <w:r w:rsidR="00B8611B">
        <w:t>o</w:t>
      </w:r>
      <w:r w:rsidR="00D93EF8">
        <w:t xml:space="preserve">perating </w:t>
      </w:r>
      <w:r w:rsidR="00B8611B">
        <w:t>c</w:t>
      </w:r>
      <w:r w:rsidR="00D93EF8">
        <w:t>ost</w:t>
      </w:r>
      <w:bookmarkEnd w:id="34"/>
    </w:p>
    <w:p w:rsidR="001E39B6" w:rsidRDefault="001E39B6" w:rsidP="002418F1">
      <w:pPr>
        <w:pStyle w:val="ListParagraph"/>
        <w:ind w:left="0"/>
        <w:jc w:val="both"/>
      </w:pPr>
    </w:p>
    <w:p w:rsidR="00996DA2" w:rsidRDefault="00996DA2" w:rsidP="002418F1">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2418F1">
      <w:pPr>
        <w:pStyle w:val="ListParagraph"/>
        <w:ind w:left="0"/>
        <w:jc w:val="both"/>
      </w:pPr>
    </w:p>
    <w:p w:rsidR="00996DA2" w:rsidRDefault="0097474C" w:rsidP="002418F1">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2418F1">
      <w:pPr>
        <w:pStyle w:val="ListParagraph"/>
        <w:ind w:left="0"/>
        <w:jc w:val="both"/>
      </w:pPr>
    </w:p>
    <w:p w:rsidR="00996DA2" w:rsidRDefault="00996DA2" w:rsidP="002418F1">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2418F1">
      <w:pPr>
        <w:pStyle w:val="ListParagraph"/>
        <w:ind w:left="0"/>
        <w:jc w:val="both"/>
      </w:pPr>
    </w:p>
    <w:p w:rsidR="00996DA2" w:rsidRDefault="00996DA2" w:rsidP="002418F1">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2418F1">
      <w:pPr>
        <w:pStyle w:val="ListParagraph"/>
        <w:ind w:left="0"/>
        <w:jc w:val="both"/>
      </w:pPr>
    </w:p>
    <w:p w:rsidR="00996DA2" w:rsidRDefault="00996DA2" w:rsidP="002418F1">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2418F1">
      <w:pPr>
        <w:pStyle w:val="ListParagraph"/>
        <w:ind w:left="0"/>
        <w:jc w:val="both"/>
      </w:pPr>
    </w:p>
    <w:p w:rsidR="007C17AB" w:rsidRPr="0098455C" w:rsidRDefault="0097474C" w:rsidP="002418F1">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2418F1">
      <w:pPr>
        <w:jc w:val="both"/>
      </w:pPr>
      <w:bookmarkStart w:id="35"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2418F1">
      <w:pPr>
        <w:jc w:val="both"/>
      </w:pPr>
    </w:p>
    <w:p w:rsidR="002236A2" w:rsidRDefault="002236A2" w:rsidP="002418F1">
      <w:pPr>
        <w:pStyle w:val="Heading3"/>
        <w:jc w:val="both"/>
      </w:pPr>
      <w:bookmarkStart w:id="36" w:name="_Toc489724887"/>
      <w:r>
        <w:t xml:space="preserve">Optimization of </w:t>
      </w:r>
      <w:r w:rsidR="00B8611B">
        <w:t>w</w:t>
      </w:r>
      <w:r>
        <w:t xml:space="preserve">astage </w:t>
      </w:r>
      <w:r w:rsidR="00B8611B">
        <w:t>c</w:t>
      </w:r>
      <w:r>
        <w:t>ost</w:t>
      </w:r>
      <w:bookmarkEnd w:id="36"/>
    </w:p>
    <w:p w:rsidR="00A8509E" w:rsidRDefault="00A8509E" w:rsidP="002418F1">
      <w:pPr>
        <w:jc w:val="both"/>
      </w:pPr>
    </w:p>
    <w:p w:rsidR="00EF202C" w:rsidRDefault="00A8509E" w:rsidP="002418F1">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2418F1">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2418F1">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2418F1">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2418F1">
      <w:pPr>
        <w:jc w:val="both"/>
      </w:pPr>
      <w:r>
        <w:t xml:space="preserve">Techniques/models of predictions/forecasting makes significant impact on the procurement timings. </w:t>
      </w:r>
    </w:p>
    <w:p w:rsidR="00C66EA9" w:rsidRDefault="00C66EA9" w:rsidP="002418F1">
      <w:pPr>
        <w:jc w:val="both"/>
      </w:pPr>
      <w:r>
        <w:t>Some popularly used forecasting techniques include Time series analysis, Regression Analysis or machine learning techniques.</w:t>
      </w:r>
    </w:p>
    <w:p w:rsidR="00C66EA9" w:rsidRDefault="00C66EA9" w:rsidP="002418F1">
      <w:pPr>
        <w:jc w:val="both"/>
      </w:pPr>
      <w:r>
        <w:lastRenderedPageBreak/>
        <w:t>We will describe each of them in detail. But before understanding the techniques themselves it is important to understand the problems they are trying to solve.</w:t>
      </w:r>
    </w:p>
    <w:p w:rsidR="00C47284" w:rsidRDefault="00C47284" w:rsidP="002418F1">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2418F1">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2418F1">
      <w:pPr>
        <w:jc w:val="both"/>
      </w:pPr>
    </w:p>
    <w:p w:rsidR="00BF691E" w:rsidRDefault="00C47284" w:rsidP="002418F1">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2418F1">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2418F1">
      <w:pPr>
        <w:jc w:val="both"/>
      </w:pPr>
      <w:r>
        <w:lastRenderedPageBreak/>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IN this 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2418F1">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2418F1">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2418F1">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2418F1">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2418F1">
      <w:pPr>
        <w:pStyle w:val="Heading3"/>
        <w:jc w:val="both"/>
      </w:pPr>
      <w:bookmarkStart w:id="37" w:name="_Toc489724888"/>
      <w:r>
        <w:t>Value based benefits instead of competitive benefits</w:t>
      </w:r>
      <w:bookmarkEnd w:id="35"/>
      <w:bookmarkEnd w:id="37"/>
    </w:p>
    <w:p w:rsidR="00243B35" w:rsidRDefault="00243B35" w:rsidP="002418F1">
      <w:pPr>
        <w:jc w:val="both"/>
      </w:pPr>
    </w:p>
    <w:p w:rsidR="00996DA2" w:rsidRDefault="00996DA2" w:rsidP="002418F1">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2418F1">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2418F1">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2418F1">
      <w:pPr>
        <w:pStyle w:val="ListParagraph"/>
        <w:numPr>
          <w:ilvl w:val="0"/>
          <w:numId w:val="6"/>
        </w:numPr>
        <w:jc w:val="both"/>
      </w:pPr>
      <w:r>
        <w:t>Breakeven price of the product, and margin available( between MRP and breakeven price)</w:t>
      </w:r>
    </w:p>
    <w:p w:rsidR="00996DA2" w:rsidRDefault="00DF52F7" w:rsidP="002418F1">
      <w:pPr>
        <w:pStyle w:val="ListParagraph"/>
        <w:numPr>
          <w:ilvl w:val="0"/>
          <w:numId w:val="6"/>
        </w:numPr>
        <w:jc w:val="both"/>
      </w:pPr>
      <w:r>
        <w:t xml:space="preserve">Anticipated </w:t>
      </w:r>
      <w:r w:rsidR="00996DA2">
        <w:t xml:space="preserve">demand of the product </w:t>
      </w:r>
    </w:p>
    <w:p w:rsidR="00996DA2" w:rsidRDefault="00996DA2" w:rsidP="002418F1">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2418F1">
      <w:pPr>
        <w:pStyle w:val="ListParagraph"/>
        <w:numPr>
          <w:ilvl w:val="0"/>
          <w:numId w:val="6"/>
        </w:numPr>
        <w:jc w:val="both"/>
      </w:pPr>
      <w:r>
        <w:t xml:space="preserve">Total basket (delivery per period) size ,value </w:t>
      </w:r>
    </w:p>
    <w:p w:rsidR="00996DA2" w:rsidRDefault="00996DA2" w:rsidP="002418F1">
      <w:pPr>
        <w:pStyle w:val="ListParagraph"/>
        <w:numPr>
          <w:ilvl w:val="0"/>
          <w:numId w:val="6"/>
        </w:numPr>
        <w:jc w:val="both"/>
      </w:pPr>
      <w:r>
        <w:t>Duration of subscription.</w:t>
      </w:r>
    </w:p>
    <w:p w:rsidR="00996DA2" w:rsidRDefault="00996DA2" w:rsidP="002418F1">
      <w:pPr>
        <w:pStyle w:val="ListParagraph"/>
        <w:numPr>
          <w:ilvl w:val="0"/>
          <w:numId w:val="6"/>
        </w:numPr>
        <w:jc w:val="both"/>
      </w:pPr>
      <w:r>
        <w:t>Subscriber’s loyalty with merchant (total duration of all subscriptions with same merchant, number of subscription renewals etc.)</w:t>
      </w:r>
    </w:p>
    <w:p w:rsidR="00996DA2" w:rsidRDefault="00996DA2" w:rsidP="002418F1">
      <w:pPr>
        <w:jc w:val="both"/>
      </w:pPr>
      <w:r>
        <w:lastRenderedPageBreak/>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2418F1">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2418F1">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2418F1">
      <w:pPr>
        <w:pStyle w:val="ListParagraph"/>
        <w:ind w:left="0"/>
        <w:jc w:val="both"/>
      </w:pPr>
    </w:p>
    <w:p w:rsidR="000F306B" w:rsidRDefault="000F306B" w:rsidP="002418F1">
      <w:pPr>
        <w:pStyle w:val="Heading3"/>
        <w:jc w:val="both"/>
      </w:pPr>
      <w:bookmarkStart w:id="38" w:name="_Toc489724889"/>
      <w:r>
        <w:t>Intelligent Pricing</w:t>
      </w:r>
      <w:bookmarkEnd w:id="38"/>
    </w:p>
    <w:p w:rsidR="003A3300" w:rsidRDefault="003A3300" w:rsidP="002418F1">
      <w:pPr>
        <w:jc w:val="both"/>
      </w:pPr>
    </w:p>
    <w:p w:rsidR="000F306B" w:rsidRDefault="000F306B" w:rsidP="002418F1">
      <w:pPr>
        <w:jc w:val="both"/>
      </w:pPr>
      <w:r>
        <w:t>As we have seen above the net value that a subscriber has to pay for a product is result of multiple factors.</w:t>
      </w:r>
    </w:p>
    <w:p w:rsidR="000F306B" w:rsidRDefault="000F306B" w:rsidP="002418F1">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2418F1">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2418F1">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2418F1">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2418F1">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2418F1">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2418F1">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w:t>
      </w:r>
      <w:r>
        <w:lastRenderedPageBreak/>
        <w:t>subscribers.</w:t>
      </w:r>
      <w:r w:rsidR="003B1B78">
        <w:t xml:space="preserve"> For each demand figure he will keep calculating profit for this offer price. If profit is increasing due to increase in demand, he will reduce the offer price further. </w:t>
      </w:r>
    </w:p>
    <w:p w:rsidR="00B85C0A" w:rsidRDefault="00B85C0A" w:rsidP="002418F1">
      <w:pPr>
        <w:jc w:val="both"/>
      </w:pPr>
    </w:p>
    <w:p w:rsidR="00B85C0A" w:rsidRDefault="00087A64" w:rsidP="002418F1">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2418F1">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2418F1">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2418F1">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2418F1">
      <w:pPr>
        <w:pStyle w:val="Heading3"/>
        <w:jc w:val="both"/>
      </w:pPr>
      <w:bookmarkStart w:id="39" w:name="_Toc489724890"/>
      <w:r>
        <w:t>Predictive</w:t>
      </w:r>
      <w:r w:rsidR="00933A56">
        <w:t xml:space="preserve"> Benefits </w:t>
      </w:r>
      <w:r>
        <w:t xml:space="preserve">Allocation and </w:t>
      </w:r>
      <w:r w:rsidR="00967348">
        <w:t>Distribution</w:t>
      </w:r>
      <w:bookmarkEnd w:id="39"/>
    </w:p>
    <w:p w:rsidR="00850152" w:rsidRDefault="00850152" w:rsidP="002418F1">
      <w:pPr>
        <w:spacing w:after="0" w:line="240" w:lineRule="auto"/>
        <w:jc w:val="both"/>
      </w:pPr>
    </w:p>
    <w:p w:rsidR="006C0F66" w:rsidRPr="006C0F66" w:rsidRDefault="006C0F66" w:rsidP="002418F1">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2418F1">
      <w:pPr>
        <w:shd w:val="clear" w:color="auto" w:fill="FFFFFF"/>
        <w:spacing w:after="0" w:line="240" w:lineRule="auto"/>
        <w:jc w:val="both"/>
      </w:pPr>
    </w:p>
    <w:p w:rsidR="006C0F66" w:rsidRPr="006C0F66" w:rsidRDefault="006C0F66" w:rsidP="002418F1">
      <w:pPr>
        <w:shd w:val="clear" w:color="auto" w:fill="FFFFFF"/>
        <w:spacing w:after="0" w:line="240" w:lineRule="auto"/>
        <w:jc w:val="both"/>
      </w:pPr>
      <w:r w:rsidRPr="006C0F66">
        <w:t>For example </w:t>
      </w:r>
    </w:p>
    <w:p w:rsidR="00751E4D" w:rsidRDefault="00751E4D" w:rsidP="002418F1">
      <w:pPr>
        <w:shd w:val="clear" w:color="auto" w:fill="FFFFFF"/>
        <w:spacing w:after="0" w:line="240" w:lineRule="auto"/>
        <w:jc w:val="both"/>
      </w:pPr>
    </w:p>
    <w:p w:rsidR="006C0F66" w:rsidRPr="006C0F66" w:rsidRDefault="006C0F66" w:rsidP="002418F1">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2418F1">
      <w:pPr>
        <w:shd w:val="clear" w:color="auto" w:fill="FFFFFF"/>
        <w:spacing w:after="0" w:line="240" w:lineRule="auto"/>
        <w:jc w:val="both"/>
      </w:pPr>
      <w:r w:rsidRPr="006C0F66">
        <w:t>OR</w:t>
      </w:r>
      <w:r w:rsidRPr="006C0F66">
        <w:br w:type="textWrapping" w:clear="all"/>
      </w:r>
    </w:p>
    <w:p w:rsidR="006C0F66" w:rsidRDefault="006C0F66" w:rsidP="002418F1">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2418F1">
      <w:pPr>
        <w:shd w:val="clear" w:color="auto" w:fill="FFFFFF"/>
        <w:spacing w:after="0" w:line="240" w:lineRule="auto"/>
        <w:jc w:val="both"/>
      </w:pPr>
      <w:r>
        <w:t xml:space="preserve"> OR</w:t>
      </w:r>
    </w:p>
    <w:p w:rsidR="00557EB4" w:rsidRDefault="00557EB4" w:rsidP="002418F1">
      <w:pPr>
        <w:shd w:val="clear" w:color="auto" w:fill="FFFFFF"/>
        <w:spacing w:after="0" w:line="240" w:lineRule="auto"/>
        <w:jc w:val="both"/>
      </w:pPr>
    </w:p>
    <w:p w:rsidR="003C3EBA" w:rsidRPr="006C0F66" w:rsidRDefault="003C3EBA" w:rsidP="002418F1">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2418F1">
      <w:pPr>
        <w:shd w:val="clear" w:color="auto" w:fill="FFFFFF"/>
        <w:spacing w:after="0" w:line="240" w:lineRule="auto"/>
        <w:jc w:val="both"/>
      </w:pPr>
    </w:p>
    <w:p w:rsidR="00E52421" w:rsidRDefault="00E66E1D" w:rsidP="002418F1">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2418F1">
      <w:pPr>
        <w:shd w:val="clear" w:color="auto" w:fill="FFFFFF"/>
        <w:spacing w:after="0" w:line="240" w:lineRule="auto"/>
        <w:jc w:val="both"/>
      </w:pPr>
    </w:p>
    <w:p w:rsidR="006C0F66" w:rsidRPr="006C0F66" w:rsidRDefault="006C0F66" w:rsidP="002418F1">
      <w:pPr>
        <w:shd w:val="clear" w:color="auto" w:fill="FFFFFF"/>
        <w:spacing w:after="0" w:line="240" w:lineRule="auto"/>
        <w:jc w:val="both"/>
      </w:pPr>
      <w:r w:rsidRPr="006C0F66">
        <w:lastRenderedPageBreak/>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2418F1">
      <w:pPr>
        <w:shd w:val="clear" w:color="auto" w:fill="FFFFFF"/>
        <w:spacing w:after="0" w:line="240" w:lineRule="auto"/>
        <w:jc w:val="both"/>
      </w:pPr>
    </w:p>
    <w:p w:rsidR="00A06D80" w:rsidRDefault="006C0F66" w:rsidP="002418F1">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2418F1">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2418F1">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2418F1">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2418F1">
      <w:pPr>
        <w:shd w:val="clear" w:color="auto" w:fill="FFFFFF"/>
        <w:spacing w:after="0" w:line="240" w:lineRule="auto"/>
        <w:jc w:val="both"/>
      </w:pPr>
    </w:p>
    <w:p w:rsidR="006C0F66" w:rsidRDefault="00835942" w:rsidP="002418F1">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2418F1">
      <w:pPr>
        <w:shd w:val="clear" w:color="auto" w:fill="FFFFFF"/>
        <w:spacing w:after="0" w:line="240" w:lineRule="auto"/>
        <w:jc w:val="both"/>
      </w:pPr>
    </w:p>
    <w:p w:rsidR="006A70E0" w:rsidRDefault="00177144" w:rsidP="002418F1">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2418F1">
      <w:pPr>
        <w:shd w:val="clear" w:color="auto" w:fill="FFFFFF"/>
        <w:spacing w:after="0" w:line="240" w:lineRule="auto"/>
        <w:jc w:val="both"/>
      </w:pPr>
    </w:p>
    <w:p w:rsidR="00E95EA5" w:rsidRDefault="00177144" w:rsidP="002418F1">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2418F1">
      <w:pPr>
        <w:shd w:val="clear" w:color="auto" w:fill="FFFFFF"/>
        <w:spacing w:after="0" w:line="240" w:lineRule="auto"/>
        <w:jc w:val="both"/>
      </w:pPr>
    </w:p>
    <w:p w:rsidR="00177144" w:rsidRDefault="00430103" w:rsidP="002418F1">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2418F1">
      <w:pPr>
        <w:shd w:val="clear" w:color="auto" w:fill="FFFFFF"/>
        <w:spacing w:after="0" w:line="240" w:lineRule="auto"/>
        <w:jc w:val="both"/>
      </w:pPr>
    </w:p>
    <w:p w:rsidR="00177144" w:rsidRDefault="00177144" w:rsidP="002418F1">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2418F1">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2418F1">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2418F1">
      <w:pPr>
        <w:shd w:val="clear" w:color="auto" w:fill="FFFFFF"/>
        <w:spacing w:after="0" w:line="240" w:lineRule="auto"/>
        <w:jc w:val="both"/>
      </w:pPr>
    </w:p>
    <w:p w:rsidR="006C0F66" w:rsidRDefault="006C0F66" w:rsidP="002418F1">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2418F1">
      <w:pPr>
        <w:shd w:val="clear" w:color="auto" w:fill="FFFFFF"/>
        <w:spacing w:after="0" w:line="240" w:lineRule="auto"/>
        <w:jc w:val="both"/>
      </w:pPr>
    </w:p>
    <w:p w:rsidR="006C0F66" w:rsidRDefault="00C9467C" w:rsidP="002418F1">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2418F1">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2418F1">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2418F1">
      <w:pPr>
        <w:shd w:val="clear" w:color="auto" w:fill="FFFFFF"/>
        <w:spacing w:after="0" w:line="240" w:lineRule="auto"/>
        <w:jc w:val="both"/>
      </w:pPr>
    </w:p>
    <w:p w:rsidR="006C0F66" w:rsidRDefault="00DB0238" w:rsidP="002418F1">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2418F1">
      <w:pPr>
        <w:shd w:val="clear" w:color="auto" w:fill="FFFFFF"/>
        <w:spacing w:after="0" w:line="240" w:lineRule="auto"/>
        <w:jc w:val="both"/>
      </w:pPr>
    </w:p>
    <w:p w:rsidR="00A578C3" w:rsidRDefault="007325BB" w:rsidP="002418F1">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2418F1">
      <w:pPr>
        <w:pStyle w:val="ListParagraph"/>
        <w:shd w:val="clear" w:color="auto" w:fill="FFFFFF"/>
        <w:spacing w:after="0" w:line="240" w:lineRule="auto"/>
        <w:jc w:val="both"/>
      </w:pPr>
    </w:p>
    <w:p w:rsidR="00A578C3" w:rsidRDefault="00A578C3" w:rsidP="002418F1">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2418F1">
      <w:pPr>
        <w:pStyle w:val="ListParagraph"/>
        <w:shd w:val="clear" w:color="auto" w:fill="FFFFFF"/>
        <w:spacing w:after="0" w:line="240" w:lineRule="auto"/>
        <w:jc w:val="both"/>
      </w:pPr>
    </w:p>
    <w:p w:rsidR="00A578C3" w:rsidRDefault="00A578C3" w:rsidP="002418F1">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2418F1">
      <w:pPr>
        <w:pStyle w:val="ListParagraph"/>
        <w:shd w:val="clear" w:color="auto" w:fill="FFFFFF"/>
        <w:spacing w:after="0" w:line="240" w:lineRule="auto"/>
        <w:jc w:val="both"/>
      </w:pPr>
    </w:p>
    <w:p w:rsidR="00A578C3" w:rsidRDefault="00A578C3" w:rsidP="002418F1">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2418F1">
      <w:pPr>
        <w:pStyle w:val="ListParagraph"/>
        <w:shd w:val="clear" w:color="auto" w:fill="FFFFFF"/>
        <w:spacing w:after="0" w:line="240" w:lineRule="auto"/>
        <w:jc w:val="both"/>
      </w:pPr>
    </w:p>
    <w:p w:rsidR="001F0CB4" w:rsidRDefault="001F0CB4" w:rsidP="002418F1">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2418F1">
      <w:pPr>
        <w:pStyle w:val="ListParagraph"/>
        <w:shd w:val="clear" w:color="auto" w:fill="FFFFFF"/>
        <w:spacing w:after="0" w:line="240" w:lineRule="auto"/>
        <w:jc w:val="both"/>
      </w:pPr>
      <w:r>
        <w:t xml:space="preserve"> </w:t>
      </w:r>
    </w:p>
    <w:p w:rsidR="004F14A6" w:rsidRDefault="004970C5" w:rsidP="002418F1">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2418F1">
      <w:pPr>
        <w:pStyle w:val="ListParagraph"/>
        <w:shd w:val="clear" w:color="auto" w:fill="FFFFFF"/>
        <w:spacing w:after="0" w:line="240" w:lineRule="auto"/>
        <w:jc w:val="both"/>
      </w:pPr>
    </w:p>
    <w:p w:rsidR="004F14A6" w:rsidRDefault="004F14A6" w:rsidP="002418F1">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2418F1">
      <w:pPr>
        <w:pStyle w:val="ListParagraph"/>
        <w:shd w:val="clear" w:color="auto" w:fill="FFFFFF"/>
        <w:spacing w:after="0" w:line="240" w:lineRule="auto"/>
        <w:jc w:val="both"/>
      </w:pPr>
    </w:p>
    <w:p w:rsidR="00C9467C" w:rsidRPr="00C9467C" w:rsidRDefault="004F14A6" w:rsidP="002418F1">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2418F1">
      <w:pPr>
        <w:pStyle w:val="ListParagraph"/>
        <w:shd w:val="clear" w:color="auto" w:fill="FFFFFF"/>
        <w:spacing w:after="0" w:line="240" w:lineRule="auto"/>
        <w:jc w:val="both"/>
      </w:pPr>
    </w:p>
    <w:p w:rsidR="00C9467C" w:rsidRPr="00C9467C" w:rsidRDefault="00C9467C" w:rsidP="002418F1">
      <w:pPr>
        <w:pStyle w:val="ListParagraph"/>
        <w:shd w:val="clear" w:color="auto" w:fill="FFFFFF"/>
        <w:spacing w:after="0" w:line="240" w:lineRule="auto"/>
        <w:jc w:val="both"/>
      </w:pPr>
      <w:r w:rsidRPr="00C9467C">
        <w:lastRenderedPageBreak/>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2418F1">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2418F1">
      <w:pPr>
        <w:pStyle w:val="ListParagraph"/>
        <w:numPr>
          <w:ilvl w:val="0"/>
          <w:numId w:val="29"/>
        </w:numPr>
        <w:shd w:val="clear" w:color="auto" w:fill="FFFFFF"/>
        <w:spacing w:after="0" w:line="240" w:lineRule="auto"/>
        <w:jc w:val="both"/>
      </w:pPr>
      <w:r>
        <w:t>Number of subscribers who will subscribe between 42001-45000 Rs.</w:t>
      </w:r>
    </w:p>
    <w:p w:rsidR="008F35D9" w:rsidRDefault="008F35D9" w:rsidP="002418F1">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2418F1">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2418F1">
      <w:pPr>
        <w:shd w:val="clear" w:color="auto" w:fill="FFFFFF"/>
        <w:spacing w:after="0" w:line="240" w:lineRule="auto"/>
        <w:ind w:firstLine="50"/>
        <w:jc w:val="both"/>
      </w:pPr>
    </w:p>
    <w:p w:rsidR="008F35D9" w:rsidRDefault="008F35D9" w:rsidP="002418F1">
      <w:pPr>
        <w:shd w:val="clear" w:color="auto" w:fill="FFFFFF"/>
        <w:spacing w:after="0" w:line="240" w:lineRule="auto"/>
        <w:ind w:firstLine="50"/>
        <w:jc w:val="both"/>
      </w:pPr>
    </w:p>
    <w:p w:rsidR="00C9467C" w:rsidRPr="00C9467C" w:rsidRDefault="00C9467C" w:rsidP="002418F1">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2418F1">
      <w:pPr>
        <w:shd w:val="clear" w:color="auto" w:fill="FFFFFF"/>
        <w:spacing w:after="0" w:line="240" w:lineRule="auto"/>
        <w:jc w:val="both"/>
      </w:pPr>
    </w:p>
    <w:p w:rsidR="00C9467C" w:rsidRDefault="008F35D9" w:rsidP="002418F1">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2418F1">
      <w:pPr>
        <w:shd w:val="clear" w:color="auto" w:fill="FFFFFF"/>
        <w:spacing w:after="0" w:line="240" w:lineRule="auto"/>
        <w:ind w:left="720"/>
        <w:jc w:val="both"/>
      </w:pPr>
    </w:p>
    <w:p w:rsidR="008F35D9" w:rsidRDefault="008F35D9" w:rsidP="002418F1">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2418F1">
      <w:pPr>
        <w:shd w:val="clear" w:color="auto" w:fill="FFFFFF"/>
        <w:spacing w:after="0" w:line="240" w:lineRule="auto"/>
        <w:ind w:left="720"/>
        <w:jc w:val="both"/>
      </w:pPr>
    </w:p>
    <w:p w:rsidR="008F35D9" w:rsidRDefault="008F35D9" w:rsidP="002418F1">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2418F1">
      <w:pPr>
        <w:shd w:val="clear" w:color="auto" w:fill="FFFFFF"/>
        <w:spacing w:after="0" w:line="240" w:lineRule="auto"/>
        <w:ind w:left="720"/>
        <w:jc w:val="both"/>
      </w:pPr>
    </w:p>
    <w:p w:rsidR="00550EDC" w:rsidRDefault="00550EDC" w:rsidP="002418F1">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2418F1">
      <w:pPr>
        <w:shd w:val="clear" w:color="auto" w:fill="FFFFFF"/>
        <w:spacing w:after="0" w:line="240" w:lineRule="auto"/>
        <w:ind w:left="720"/>
        <w:jc w:val="both"/>
      </w:pPr>
    </w:p>
    <w:p w:rsidR="00550EDC" w:rsidRDefault="00550EDC" w:rsidP="002418F1">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2418F1">
      <w:pPr>
        <w:shd w:val="clear" w:color="auto" w:fill="FFFFFF"/>
        <w:spacing w:after="0" w:line="240" w:lineRule="auto"/>
        <w:ind w:left="720"/>
        <w:jc w:val="both"/>
      </w:pPr>
    </w:p>
    <w:p w:rsidR="00550EDC" w:rsidRDefault="00550EDC" w:rsidP="002418F1">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2418F1">
      <w:pPr>
        <w:shd w:val="clear" w:color="auto" w:fill="FFFFFF"/>
        <w:spacing w:after="0" w:line="240" w:lineRule="auto"/>
        <w:ind w:left="720"/>
        <w:jc w:val="both"/>
      </w:pPr>
    </w:p>
    <w:p w:rsidR="00162265" w:rsidRPr="00C9467C" w:rsidRDefault="00162265" w:rsidP="002418F1">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2418F1">
      <w:pPr>
        <w:shd w:val="clear" w:color="auto" w:fill="FFFFFF"/>
        <w:spacing w:after="0" w:line="240" w:lineRule="auto"/>
        <w:jc w:val="both"/>
      </w:pPr>
    </w:p>
    <w:p w:rsidR="00185673" w:rsidRDefault="00185673" w:rsidP="002418F1">
      <w:pPr>
        <w:pStyle w:val="Heading4"/>
        <w:jc w:val="both"/>
      </w:pPr>
      <w:r>
        <w:t>Merit Based Budget recommendations for seasoned benefit schemes</w:t>
      </w:r>
    </w:p>
    <w:p w:rsidR="00185673" w:rsidRDefault="00185673" w:rsidP="002418F1">
      <w:pPr>
        <w:shd w:val="clear" w:color="auto" w:fill="FFFFFF"/>
        <w:spacing w:after="0" w:line="240" w:lineRule="auto"/>
        <w:jc w:val="both"/>
      </w:pPr>
    </w:p>
    <w:p w:rsidR="00185673" w:rsidRPr="006C0F66" w:rsidRDefault="00185673" w:rsidP="002418F1">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2418F1">
      <w:pPr>
        <w:shd w:val="clear" w:color="auto" w:fill="FFFFFF"/>
        <w:spacing w:after="0" w:line="240" w:lineRule="auto"/>
        <w:jc w:val="both"/>
      </w:pPr>
    </w:p>
    <w:p w:rsidR="006C0F66" w:rsidRDefault="005A4AD2" w:rsidP="002418F1">
      <w:pPr>
        <w:jc w:val="both"/>
      </w:pPr>
      <w:r>
        <w:t>Consider an example of ‘Business Booster Benefit Scheme’ which states that.</w:t>
      </w:r>
    </w:p>
    <w:p w:rsidR="005A4AD2" w:rsidRDefault="005A4AD2" w:rsidP="002418F1">
      <w:pPr>
        <w:pStyle w:val="ListParagraph"/>
        <w:shd w:val="clear" w:color="auto" w:fill="FFFFFF"/>
        <w:spacing w:after="0" w:line="240" w:lineRule="auto"/>
        <w:ind w:left="0"/>
        <w:jc w:val="both"/>
      </w:pPr>
      <w:r>
        <w:lastRenderedPageBreak/>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2418F1">
      <w:pPr>
        <w:jc w:val="both"/>
      </w:pPr>
    </w:p>
    <w:p w:rsidR="00C54C3C" w:rsidRDefault="00C54C3C" w:rsidP="002418F1">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2418F1">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2418F1">
      <w:pPr>
        <w:pStyle w:val="Heading3"/>
        <w:jc w:val="both"/>
      </w:pPr>
      <w:bookmarkStart w:id="40" w:name="_Toc489724891"/>
      <w:r>
        <w:t>Result based</w:t>
      </w:r>
      <w:r w:rsidR="008943EB">
        <w:t xml:space="preserve"> </w:t>
      </w:r>
      <w:r>
        <w:t>b</w:t>
      </w:r>
      <w:r w:rsidR="008943EB">
        <w:t>udgeting</w:t>
      </w:r>
      <w:r w:rsidR="00C53755">
        <w:t xml:space="preserve"> and corrections</w:t>
      </w:r>
      <w:bookmarkEnd w:id="40"/>
    </w:p>
    <w:p w:rsidR="001D4AD6" w:rsidRDefault="001D4AD6" w:rsidP="002418F1">
      <w:pPr>
        <w:jc w:val="both"/>
      </w:pPr>
    </w:p>
    <w:p w:rsidR="001D4AD6" w:rsidRDefault="001D4AD6" w:rsidP="002418F1">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2418F1">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2418F1">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2418F1">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2418F1">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2418F1">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2418F1">
      <w:pPr>
        <w:jc w:val="both"/>
      </w:pPr>
      <w:r>
        <w:lastRenderedPageBreak/>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2418F1">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2418F1">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2418F1">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2418F1">
      <w:pPr>
        <w:pStyle w:val="Heading3"/>
        <w:jc w:val="both"/>
      </w:pPr>
      <w:bookmarkStart w:id="41" w:name="_Toc489724892"/>
      <w:r>
        <w:t>Products co</w:t>
      </w:r>
      <w:r w:rsidR="00E902DD">
        <w:t>operation</w:t>
      </w:r>
      <w:r>
        <w:t xml:space="preserve"> model</w:t>
      </w:r>
      <w:bookmarkEnd w:id="41"/>
    </w:p>
    <w:p w:rsidR="00D16B9A" w:rsidRDefault="00D16B9A" w:rsidP="002418F1">
      <w:pPr>
        <w:jc w:val="both"/>
      </w:pPr>
    </w:p>
    <w:p w:rsidR="003024F1" w:rsidRDefault="003024F1" w:rsidP="002418F1">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2418F1">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2418F1">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2418F1">
      <w:pPr>
        <w:jc w:val="both"/>
      </w:pPr>
    </w:p>
    <w:p w:rsidR="00572C28" w:rsidRDefault="00572C28" w:rsidP="002418F1">
      <w:pPr>
        <w:pStyle w:val="Heading3"/>
        <w:jc w:val="both"/>
      </w:pPr>
      <w:bookmarkStart w:id="42" w:name="_Toc489724893"/>
      <w:r>
        <w:lastRenderedPageBreak/>
        <w:t>Metrics to track/measure performance</w:t>
      </w:r>
      <w:bookmarkEnd w:id="42"/>
    </w:p>
    <w:p w:rsidR="00572C28" w:rsidRDefault="00572C28" w:rsidP="002418F1">
      <w:pPr>
        <w:pStyle w:val="ListParagraph"/>
        <w:ind w:left="0"/>
        <w:jc w:val="both"/>
      </w:pPr>
    </w:p>
    <w:p w:rsidR="00572C28" w:rsidRDefault="00572C28" w:rsidP="002418F1">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572C28" w:rsidRDefault="00572C28" w:rsidP="002418F1">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2418F1">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2418F1">
      <w:pPr>
        <w:pStyle w:val="ListParagraph"/>
        <w:numPr>
          <w:ilvl w:val="0"/>
          <w:numId w:val="12"/>
        </w:numPr>
        <w:jc w:val="both"/>
      </w:pPr>
      <w:r>
        <w:t>Monthly operational expenses</w:t>
      </w:r>
    </w:p>
    <w:p w:rsidR="00572C28" w:rsidRDefault="00572C28" w:rsidP="002418F1">
      <w:pPr>
        <w:pStyle w:val="ListParagraph"/>
        <w:numPr>
          <w:ilvl w:val="0"/>
          <w:numId w:val="12"/>
        </w:numPr>
        <w:jc w:val="both"/>
      </w:pPr>
      <w:r>
        <w:t>Monthly sales and marketing expenses</w:t>
      </w:r>
    </w:p>
    <w:p w:rsidR="00572C28" w:rsidRDefault="00572C28" w:rsidP="002418F1">
      <w:pPr>
        <w:pStyle w:val="ListParagraph"/>
        <w:numPr>
          <w:ilvl w:val="0"/>
          <w:numId w:val="12"/>
        </w:numPr>
        <w:jc w:val="both"/>
      </w:pPr>
      <w:r>
        <w:t xml:space="preserve">Volume of incoming (new) subscribers per month  measured by Net new subscriptions </w:t>
      </w:r>
    </w:p>
    <w:p w:rsidR="00572C28" w:rsidRDefault="00572C28" w:rsidP="002418F1">
      <w:pPr>
        <w:pStyle w:val="ListParagraph"/>
        <w:numPr>
          <w:ilvl w:val="0"/>
          <w:numId w:val="12"/>
        </w:numPr>
        <w:jc w:val="both"/>
      </w:pPr>
      <w:r>
        <w:t>Volume of churning subscribers per month</w:t>
      </w:r>
    </w:p>
    <w:p w:rsidR="00572C28" w:rsidRDefault="00572C28" w:rsidP="002418F1">
      <w:pPr>
        <w:pStyle w:val="ListParagraph"/>
        <w:numPr>
          <w:ilvl w:val="0"/>
          <w:numId w:val="12"/>
        </w:numPr>
        <w:jc w:val="both"/>
      </w:pPr>
      <w:r>
        <w:t>Total subscriptions per month(to indicate demand)</w:t>
      </w:r>
    </w:p>
    <w:p w:rsidR="00572C28" w:rsidRDefault="00572C28" w:rsidP="002418F1">
      <w:pPr>
        <w:pStyle w:val="ListParagraph"/>
        <w:numPr>
          <w:ilvl w:val="0"/>
          <w:numId w:val="12"/>
        </w:numPr>
        <w:jc w:val="both"/>
      </w:pPr>
      <w:r>
        <w:t>Monthly recurring revenue due to new subscriptions in a month( MRR New)</w:t>
      </w:r>
    </w:p>
    <w:p w:rsidR="00572C28" w:rsidRDefault="00572C28" w:rsidP="002418F1">
      <w:pPr>
        <w:pStyle w:val="ListParagraph"/>
        <w:numPr>
          <w:ilvl w:val="0"/>
          <w:numId w:val="12"/>
        </w:numPr>
        <w:jc w:val="both"/>
      </w:pPr>
      <w:r>
        <w:t>Monthly  recurring revenue lost due to Churned subscribers</w:t>
      </w:r>
    </w:p>
    <w:p w:rsidR="00572C28" w:rsidRDefault="00572C28" w:rsidP="002418F1">
      <w:pPr>
        <w:pStyle w:val="ListParagraph"/>
        <w:numPr>
          <w:ilvl w:val="0"/>
          <w:numId w:val="12"/>
        </w:numPr>
        <w:jc w:val="both"/>
      </w:pPr>
      <w:r>
        <w:t>Monthly Average revenue per new subscriptions (ARPS (New)</w:t>
      </w:r>
    </w:p>
    <w:p w:rsidR="00572C28" w:rsidRDefault="00572C28" w:rsidP="002418F1">
      <w:pPr>
        <w:pStyle w:val="ListParagraph"/>
        <w:numPr>
          <w:ilvl w:val="0"/>
          <w:numId w:val="12"/>
        </w:numPr>
        <w:jc w:val="both"/>
      </w:pPr>
      <w:r>
        <w:t>Overall monthly revenue</w:t>
      </w:r>
    </w:p>
    <w:p w:rsidR="00572C28" w:rsidRDefault="00572C28" w:rsidP="002418F1">
      <w:pPr>
        <w:pStyle w:val="ListParagraph"/>
        <w:numPr>
          <w:ilvl w:val="0"/>
          <w:numId w:val="12"/>
        </w:numPr>
        <w:jc w:val="both"/>
      </w:pPr>
      <w:r>
        <w:t>Total Cost of goods sold</w:t>
      </w:r>
    </w:p>
    <w:p w:rsidR="00572C28" w:rsidRDefault="00572C28" w:rsidP="002418F1">
      <w:pPr>
        <w:pStyle w:val="ListParagraph"/>
        <w:numPr>
          <w:ilvl w:val="0"/>
          <w:numId w:val="12"/>
        </w:numPr>
        <w:jc w:val="both"/>
      </w:pPr>
      <w:r>
        <w:t>Operating profit/loss(gross margin – operational expenses) and Operating profit/loss percentage( operating profit or Loss/COGS)</w:t>
      </w:r>
    </w:p>
    <w:p w:rsidR="00572C28" w:rsidRDefault="00572C28" w:rsidP="002418F1">
      <w:pPr>
        <w:pStyle w:val="ListParagraph"/>
        <w:numPr>
          <w:ilvl w:val="0"/>
          <w:numId w:val="12"/>
        </w:numPr>
        <w:jc w:val="both"/>
      </w:pPr>
      <w:r>
        <w:t>Subscription Lifetime Value(SLV): ARPS(New)*Gross margin%/%MRR churn</w:t>
      </w:r>
    </w:p>
    <w:p w:rsidR="00572C28" w:rsidRDefault="00572C28" w:rsidP="002418F1">
      <w:pPr>
        <w:pStyle w:val="ListParagraph"/>
        <w:numPr>
          <w:ilvl w:val="0"/>
          <w:numId w:val="12"/>
        </w:numPr>
        <w:jc w:val="both"/>
      </w:pPr>
      <w:r>
        <w:t>Subscription lifetime period = 1/%customer churn</w:t>
      </w:r>
    </w:p>
    <w:p w:rsidR="00572C28" w:rsidRPr="004D1B5C" w:rsidRDefault="00572C28" w:rsidP="002418F1">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2418F1">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2418F1">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2418F1">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2418F1">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2418F1">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w:t>
      </w:r>
      <w:r>
        <w:lastRenderedPageBreak/>
        <w:t xml:space="preserve">business and such behaviour may require to be curbed. Else it will ruin away all multi-layered benefits that everyone used to get due to nature predictability associated with subscription business. </w:t>
      </w:r>
    </w:p>
    <w:p w:rsidR="00572C28" w:rsidRDefault="00572C28" w:rsidP="002418F1">
      <w:pPr>
        <w:pStyle w:val="ListParagraph"/>
        <w:ind w:left="0"/>
        <w:jc w:val="both"/>
      </w:pPr>
    </w:p>
    <w:p w:rsidR="00572C28" w:rsidRDefault="00572C28" w:rsidP="002418F1">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2418F1">
      <w:pPr>
        <w:pStyle w:val="ListParagraph"/>
        <w:ind w:left="0"/>
        <w:jc w:val="both"/>
      </w:pPr>
    </w:p>
    <w:p w:rsidR="00572C28" w:rsidRDefault="00572C28" w:rsidP="002418F1">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2418F1">
      <w:pPr>
        <w:pStyle w:val="ListParagraph"/>
        <w:ind w:left="0"/>
        <w:jc w:val="both"/>
      </w:pPr>
    </w:p>
    <w:p w:rsidR="00444EB2" w:rsidRDefault="00572C28" w:rsidP="002418F1">
      <w:pPr>
        <w:jc w:val="both"/>
      </w:pPr>
      <w:r>
        <w:t>Similarly if majority of subscribers are changing their subscription content too frequently, forecasting, price determination and benefits offering get major hit.</w:t>
      </w:r>
    </w:p>
    <w:p w:rsidR="00444EB2" w:rsidRDefault="00444EB2" w:rsidP="002418F1">
      <w:pPr>
        <w:pStyle w:val="Heading2"/>
        <w:jc w:val="both"/>
      </w:pPr>
      <w:bookmarkStart w:id="43" w:name="_Toc489724894"/>
      <w:r>
        <w:t>Summary</w:t>
      </w:r>
      <w:bookmarkEnd w:id="43"/>
    </w:p>
    <w:p w:rsidR="00465259" w:rsidRDefault="00465259" w:rsidP="002418F1">
      <w:pPr>
        <w:jc w:val="both"/>
      </w:pPr>
    </w:p>
    <w:p w:rsidR="00444EB2" w:rsidRDefault="00444EB2" w:rsidP="002418F1">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2418F1">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2418F1">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2418F1">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2418F1">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2418F1">
      <w:pPr>
        <w:pStyle w:val="Heading1"/>
        <w:jc w:val="both"/>
      </w:pPr>
      <w:bookmarkStart w:id="44" w:name="_Toc489724895"/>
      <w:r>
        <w:lastRenderedPageBreak/>
        <w:t xml:space="preserve">Subscription </w:t>
      </w:r>
      <w:r w:rsidR="001A0C61">
        <w:t>Ecosystem</w:t>
      </w:r>
      <w:bookmarkEnd w:id="44"/>
      <w:r w:rsidR="001A0C61">
        <w:t xml:space="preserve"> </w:t>
      </w:r>
    </w:p>
    <w:p w:rsidR="00E20AE5" w:rsidRDefault="00E20AE5" w:rsidP="002418F1">
      <w:pPr>
        <w:jc w:val="both"/>
      </w:pPr>
    </w:p>
    <w:p w:rsidR="00DA20CA" w:rsidRDefault="00366C8D" w:rsidP="002418F1">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2418F1">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2418F1">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2418F1">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2418F1">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2418F1">
      <w:pPr>
        <w:jc w:val="both"/>
      </w:pPr>
      <w:r>
        <w:t>Subscription ecosystem is divided into set of following domains</w:t>
      </w:r>
    </w:p>
    <w:p w:rsidR="00A51A3E" w:rsidRDefault="00A51A3E" w:rsidP="002418F1">
      <w:pPr>
        <w:pStyle w:val="ListParagraph"/>
        <w:numPr>
          <w:ilvl w:val="0"/>
          <w:numId w:val="31"/>
        </w:numPr>
        <w:jc w:val="both"/>
      </w:pPr>
      <w:r>
        <w:t>Product</w:t>
      </w:r>
    </w:p>
    <w:p w:rsidR="00A51A3E" w:rsidRDefault="00A51A3E" w:rsidP="002418F1">
      <w:pPr>
        <w:pStyle w:val="ListParagraph"/>
        <w:numPr>
          <w:ilvl w:val="0"/>
          <w:numId w:val="31"/>
        </w:numPr>
        <w:jc w:val="both"/>
      </w:pPr>
      <w:r>
        <w:t>Business</w:t>
      </w:r>
    </w:p>
    <w:p w:rsidR="00A51A3E" w:rsidRDefault="00A51A3E" w:rsidP="002418F1">
      <w:pPr>
        <w:pStyle w:val="ListParagraph"/>
        <w:numPr>
          <w:ilvl w:val="0"/>
          <w:numId w:val="31"/>
        </w:numPr>
        <w:jc w:val="both"/>
      </w:pPr>
      <w:r>
        <w:t>Subscriber(Subscription)</w:t>
      </w:r>
    </w:p>
    <w:p w:rsidR="00A51A3E" w:rsidRDefault="00A51A3E" w:rsidP="002418F1">
      <w:pPr>
        <w:pStyle w:val="ListParagraph"/>
        <w:numPr>
          <w:ilvl w:val="0"/>
          <w:numId w:val="31"/>
        </w:numPr>
        <w:jc w:val="both"/>
      </w:pPr>
      <w:r>
        <w:t>Benefits</w:t>
      </w:r>
    </w:p>
    <w:p w:rsidR="00A51A3E" w:rsidRDefault="00A51A3E" w:rsidP="002418F1">
      <w:pPr>
        <w:pStyle w:val="ListParagraph"/>
        <w:numPr>
          <w:ilvl w:val="0"/>
          <w:numId w:val="31"/>
        </w:numPr>
        <w:jc w:val="both"/>
      </w:pPr>
      <w:r>
        <w:t>Communication</w:t>
      </w:r>
    </w:p>
    <w:p w:rsidR="00A51A3E" w:rsidRDefault="00A51A3E" w:rsidP="002418F1">
      <w:pPr>
        <w:pStyle w:val="ListParagraph"/>
        <w:numPr>
          <w:ilvl w:val="0"/>
          <w:numId w:val="31"/>
        </w:numPr>
        <w:jc w:val="both"/>
      </w:pPr>
      <w:r>
        <w:t>Payments</w:t>
      </w:r>
    </w:p>
    <w:p w:rsidR="00A51A3E" w:rsidRDefault="00A51A3E" w:rsidP="002418F1">
      <w:pPr>
        <w:pStyle w:val="ListParagraph"/>
        <w:numPr>
          <w:ilvl w:val="0"/>
          <w:numId w:val="31"/>
        </w:numPr>
        <w:jc w:val="both"/>
      </w:pPr>
      <w:r>
        <w:lastRenderedPageBreak/>
        <w:t>Business Activity Management</w:t>
      </w:r>
    </w:p>
    <w:p w:rsidR="001D2C85" w:rsidRDefault="001D2C85" w:rsidP="002418F1">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2418F1">
      <w:pPr>
        <w:jc w:val="both"/>
      </w:pPr>
      <w:r>
        <w:t>Each domain will have its own customization aspect where merchant can decide (configure) appropriate policies to adopt and appropriate thresholds and business rules specific to that domain.</w:t>
      </w:r>
    </w:p>
    <w:p w:rsidR="00A46D60" w:rsidRDefault="005F281B" w:rsidP="002418F1">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2418F1">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2418F1">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2418F1">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2418F1">
      <w:pPr>
        <w:pStyle w:val="Heading2"/>
        <w:jc w:val="both"/>
      </w:pPr>
      <w:bookmarkStart w:id="45" w:name="_Toc489724896"/>
      <w:r>
        <w:t>10,000 feet business flow of the subscription ecosystem.</w:t>
      </w:r>
      <w:bookmarkEnd w:id="45"/>
    </w:p>
    <w:p w:rsidR="008A282E" w:rsidRDefault="00F70F9B" w:rsidP="002418F1">
      <w:pPr>
        <w:pStyle w:val="Heading3"/>
        <w:jc w:val="both"/>
      </w:pPr>
      <w:bookmarkStart w:id="46" w:name="_Toc489724897"/>
      <w:r w:rsidRPr="00F70F9B">
        <w:t>Subscriber perspective</w:t>
      </w:r>
      <w:bookmarkEnd w:id="46"/>
    </w:p>
    <w:p w:rsidR="00F70F9B" w:rsidRPr="00F70F9B" w:rsidRDefault="00F70F9B" w:rsidP="002418F1">
      <w:pPr>
        <w:jc w:val="both"/>
      </w:pPr>
    </w:p>
    <w:p w:rsidR="00D96838" w:rsidRDefault="00D96838" w:rsidP="002418F1">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2418F1">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2418F1">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2418F1">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2418F1">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2418F1">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2418F1">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2418F1">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2418F1">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2418F1">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2418F1">
      <w:pPr>
        <w:pStyle w:val="Heading3"/>
        <w:jc w:val="both"/>
      </w:pPr>
      <w:bookmarkStart w:id="47" w:name="_Toc489724898"/>
      <w:r>
        <w:t>Merchant Perspective</w:t>
      </w:r>
      <w:bookmarkEnd w:id="47"/>
    </w:p>
    <w:p w:rsidR="00D32A20" w:rsidRDefault="00D32A20" w:rsidP="002418F1">
      <w:pPr>
        <w:pStyle w:val="ListParagraph"/>
        <w:ind w:left="360"/>
        <w:jc w:val="both"/>
      </w:pPr>
    </w:p>
    <w:p w:rsidR="00983868" w:rsidRDefault="00983868" w:rsidP="002418F1">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2418F1">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2418F1">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2418F1">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2418F1">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2418F1">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2418F1">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2418F1">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2418F1">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2418F1">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2418F1">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2418F1">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2418F1">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2418F1">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2418F1">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2418F1">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2418F1">
      <w:pPr>
        <w:pStyle w:val="ListParagraph"/>
        <w:ind w:left="360"/>
        <w:jc w:val="both"/>
      </w:pPr>
    </w:p>
    <w:p w:rsidR="00670A68" w:rsidRDefault="00670A68" w:rsidP="002418F1">
      <w:pPr>
        <w:pStyle w:val="Heading3"/>
        <w:jc w:val="both"/>
      </w:pPr>
      <w:bookmarkStart w:id="48" w:name="_Toc489724899"/>
      <w:r>
        <w:t>Ecosystem Perspective</w:t>
      </w:r>
      <w:bookmarkEnd w:id="48"/>
    </w:p>
    <w:p w:rsidR="00FC2A00" w:rsidRDefault="00FC2A00" w:rsidP="002418F1">
      <w:pPr>
        <w:jc w:val="both"/>
      </w:pPr>
    </w:p>
    <w:p w:rsidR="00FC2A00" w:rsidRDefault="00FC2A00" w:rsidP="002418F1">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2418F1">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2418F1">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2418F1">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2418F1">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2418F1">
      <w:pPr>
        <w:jc w:val="both"/>
      </w:pPr>
      <w:r>
        <w:t>Here the intent is not to list down all the mundane tasks that any shopping software system can provide to the stakeholders such as</w:t>
      </w:r>
    </w:p>
    <w:p w:rsidR="00925CE0" w:rsidRDefault="00925CE0" w:rsidP="002418F1">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2418F1">
      <w:pPr>
        <w:pStyle w:val="ListParagraph"/>
        <w:numPr>
          <w:ilvl w:val="0"/>
          <w:numId w:val="35"/>
        </w:numPr>
        <w:jc w:val="both"/>
      </w:pPr>
      <w:r>
        <w:t>Create and Keep track of subscribers baskets</w:t>
      </w:r>
    </w:p>
    <w:p w:rsidR="00925CE0" w:rsidRDefault="00925CE0" w:rsidP="002418F1">
      <w:pPr>
        <w:pStyle w:val="ListParagraph"/>
        <w:numPr>
          <w:ilvl w:val="0"/>
          <w:numId w:val="35"/>
        </w:numPr>
        <w:jc w:val="both"/>
      </w:pPr>
      <w:r>
        <w:t>Receive and process payment</w:t>
      </w:r>
    </w:p>
    <w:p w:rsidR="00925CE0" w:rsidRDefault="00925CE0" w:rsidP="002418F1">
      <w:pPr>
        <w:pStyle w:val="ListParagraph"/>
        <w:numPr>
          <w:ilvl w:val="0"/>
          <w:numId w:val="35"/>
        </w:numPr>
        <w:jc w:val="both"/>
      </w:pPr>
      <w:r>
        <w:t>Enable shipping of delivery baskets at precisely determined times.</w:t>
      </w:r>
    </w:p>
    <w:p w:rsidR="00925CE0" w:rsidRDefault="00925CE0" w:rsidP="002418F1">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2418F1">
      <w:pPr>
        <w:pStyle w:val="Heading4"/>
        <w:jc w:val="both"/>
      </w:pPr>
      <w:r>
        <w:t>S</w:t>
      </w:r>
      <w:r w:rsidR="000465B6">
        <w:t>ubscribers</w:t>
      </w:r>
      <w:r>
        <w:t xml:space="preserve">’ Assistant </w:t>
      </w:r>
    </w:p>
    <w:p w:rsidR="00925CE0" w:rsidRDefault="00925CE0" w:rsidP="002418F1">
      <w:pPr>
        <w:pStyle w:val="ListParagraph"/>
        <w:ind w:left="360"/>
        <w:jc w:val="both"/>
      </w:pPr>
    </w:p>
    <w:p w:rsidR="007D1F76" w:rsidRDefault="00925CE0" w:rsidP="002418F1">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2418F1">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2418F1">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2418F1">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2418F1">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2418F1">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2418F1">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2418F1">
      <w:pPr>
        <w:pStyle w:val="Heading4"/>
        <w:jc w:val="both"/>
      </w:pPr>
      <w:r>
        <w:t>Assistance to merchants</w:t>
      </w:r>
    </w:p>
    <w:p w:rsidR="00B8513B" w:rsidRDefault="000A66D5" w:rsidP="002418F1">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2418F1">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2418F1">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2418F1">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2418F1">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2418F1">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2418F1">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2418F1">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2418F1">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2418F1">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2418F1">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2418F1">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2418F1">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2418F1">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2418F1">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2418F1">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2418F1">
      <w:pPr>
        <w:pStyle w:val="Heading3"/>
        <w:jc w:val="both"/>
      </w:pPr>
      <w:bookmarkStart w:id="49" w:name="_Toc489724900"/>
      <w:r>
        <w:t>Summary</w:t>
      </w:r>
      <w:bookmarkEnd w:id="49"/>
    </w:p>
    <w:p w:rsidR="00073E84" w:rsidRDefault="00073E84" w:rsidP="002418F1">
      <w:pPr>
        <w:jc w:val="both"/>
      </w:pPr>
    </w:p>
    <w:p w:rsidR="00073E84" w:rsidRDefault="00073E84" w:rsidP="002418F1">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2418F1">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2418F1">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2418F1">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2418F1">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2418F1">
      <w:pPr>
        <w:jc w:val="both"/>
      </w:pPr>
    </w:p>
    <w:p w:rsidR="00947F43" w:rsidRDefault="00947F43" w:rsidP="002418F1">
      <w:pPr>
        <w:jc w:val="both"/>
        <w:rPr>
          <w:rFonts w:asciiTheme="majorHAnsi" w:eastAsiaTheme="majorEastAsia" w:hAnsiTheme="majorHAnsi" w:cstheme="majorBidi"/>
          <w:color w:val="2E74B5" w:themeColor="accent1" w:themeShade="BF"/>
          <w:sz w:val="32"/>
          <w:szCs w:val="32"/>
        </w:rPr>
      </w:pPr>
      <w:r>
        <w:br w:type="page"/>
      </w:r>
    </w:p>
    <w:p w:rsidR="003A1BE8" w:rsidRDefault="00C437FF" w:rsidP="002418F1">
      <w:pPr>
        <w:pStyle w:val="Heading1"/>
        <w:jc w:val="both"/>
      </w:pPr>
      <w:bookmarkStart w:id="50" w:name="_Toc489724901"/>
      <w:r>
        <w:lastRenderedPageBreak/>
        <w:t>Elements of</w:t>
      </w:r>
      <w:r w:rsidR="003A1BE8">
        <w:t xml:space="preserve"> subscription </w:t>
      </w:r>
      <w:r w:rsidR="00FC5472">
        <w:t>ecosystem</w:t>
      </w:r>
      <w:bookmarkEnd w:id="50"/>
    </w:p>
    <w:p w:rsidR="00137EFE" w:rsidRDefault="00137EFE" w:rsidP="002418F1">
      <w:pPr>
        <w:pStyle w:val="Heading2"/>
        <w:jc w:val="both"/>
      </w:pPr>
      <w:bookmarkStart w:id="51" w:name="_Toc489724902"/>
      <w:r>
        <w:t>Product</w:t>
      </w:r>
      <w:bookmarkEnd w:id="51"/>
    </w:p>
    <w:p w:rsidR="00CA25D4" w:rsidRDefault="00CA25D4" w:rsidP="002418F1">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2418F1">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2418F1">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2418F1">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2418F1">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2418F1">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2418F1">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2418F1">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2418F1">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2418F1">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2418F1">
      <w:pPr>
        <w:jc w:val="both"/>
      </w:pPr>
      <w:r>
        <w:t>Let’s see each of these functions in detail.</w:t>
      </w:r>
    </w:p>
    <w:p w:rsidR="00137EFE" w:rsidRDefault="00630BF8" w:rsidP="002418F1">
      <w:pPr>
        <w:pStyle w:val="Heading3"/>
        <w:jc w:val="both"/>
      </w:pPr>
      <w:bookmarkStart w:id="52" w:name="_Toc489724903"/>
      <w:r>
        <w:t>Pricing categories</w:t>
      </w:r>
      <w:bookmarkEnd w:id="52"/>
    </w:p>
    <w:p w:rsidR="00577E85" w:rsidRPr="00577E85" w:rsidRDefault="00577E85" w:rsidP="002418F1">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2418F1">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2418F1">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2418F1">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2418F1">
      <w:pPr>
        <w:pStyle w:val="Heading3"/>
        <w:jc w:val="both"/>
      </w:pPr>
      <w:bookmarkStart w:id="53" w:name="_Toc453669693"/>
      <w:bookmarkStart w:id="54" w:name="_Toc489724904"/>
      <w:r>
        <w:t>Product</w:t>
      </w:r>
      <w:bookmarkEnd w:id="54"/>
      <w:r>
        <w:t xml:space="preserve"> </w:t>
      </w:r>
      <w:bookmarkEnd w:id="53"/>
    </w:p>
    <w:p w:rsidR="00F02666" w:rsidRDefault="00F02666" w:rsidP="002418F1">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2418F1">
      <w:pPr>
        <w:pStyle w:val="ListParagraph"/>
        <w:numPr>
          <w:ilvl w:val="0"/>
          <w:numId w:val="14"/>
        </w:numPr>
        <w:ind w:left="360"/>
        <w:jc w:val="both"/>
      </w:pPr>
      <w:r>
        <w:t>Unique product identifier and name to distinguish it from other products</w:t>
      </w:r>
    </w:p>
    <w:p w:rsidR="00F02666" w:rsidRDefault="00F02666" w:rsidP="002418F1">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2418F1">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2418F1">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2418F1">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2418F1">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2418F1">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2418F1">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2418F1">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2418F1">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2418F1">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2418F1">
      <w:pPr>
        <w:pStyle w:val="ListParagraph"/>
        <w:numPr>
          <w:ilvl w:val="0"/>
          <w:numId w:val="37"/>
        </w:numPr>
        <w:jc w:val="both"/>
      </w:pPr>
      <w:r>
        <w:t>Automated: Merchant wishes to rely on ecosystem to automatically determine/change offer price of a product.</w:t>
      </w:r>
    </w:p>
    <w:p w:rsidR="00F02666" w:rsidRDefault="00F02666" w:rsidP="002418F1">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2418F1">
      <w:pPr>
        <w:pStyle w:val="Heading3"/>
        <w:jc w:val="both"/>
      </w:pPr>
      <w:bookmarkStart w:id="55" w:name="_Toc489724905"/>
      <w:r>
        <w:t>Product Account</w:t>
      </w:r>
      <w:bookmarkEnd w:id="55"/>
    </w:p>
    <w:p w:rsidR="0093060E" w:rsidRDefault="0093060E" w:rsidP="002418F1">
      <w:pPr>
        <w:jc w:val="both"/>
      </w:pPr>
    </w:p>
    <w:p w:rsidR="00BA172C" w:rsidRDefault="00F02666" w:rsidP="002418F1">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2418F1">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2418F1">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2418F1">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2418F1">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2418F1">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2418F1">
      <w:pPr>
        <w:pStyle w:val="ListParagraph"/>
        <w:ind w:left="360"/>
        <w:jc w:val="both"/>
      </w:pPr>
    </w:p>
    <w:p w:rsidR="00871E8C" w:rsidRPr="00F95273" w:rsidRDefault="00871E8C" w:rsidP="002418F1">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2418F1">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2418F1">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2418F1">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2418F1">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2418F1">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2418F1">
      <w:pPr>
        <w:pStyle w:val="Heading3"/>
        <w:jc w:val="both"/>
      </w:pPr>
      <w:bookmarkStart w:id="56" w:name="_Toc489724906"/>
      <w:r>
        <w:t>Price Bucket</w:t>
      </w:r>
      <w:bookmarkEnd w:id="56"/>
      <w:r>
        <w:t xml:space="preserve"> </w:t>
      </w:r>
    </w:p>
    <w:p w:rsidR="00AE361B" w:rsidRPr="00AE361B" w:rsidRDefault="00AE361B" w:rsidP="002418F1">
      <w:pPr>
        <w:jc w:val="both"/>
      </w:pPr>
    </w:p>
    <w:p w:rsidR="00F02666" w:rsidRDefault="00F02666" w:rsidP="002418F1">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2418F1">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2418F1">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2418F1">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2418F1">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2418F1">
      <w:pPr>
        <w:pStyle w:val="Heading6"/>
        <w:jc w:val="both"/>
      </w:pPr>
      <w:r w:rsidRPr="00C21FDD">
        <w:t>Price Bucket for Price Committed products</w:t>
      </w:r>
    </w:p>
    <w:p w:rsidR="00931D20" w:rsidRDefault="00931D20" w:rsidP="002418F1">
      <w:pPr>
        <w:pStyle w:val="ListParagraph"/>
        <w:ind w:left="0"/>
        <w:jc w:val="both"/>
        <w:rPr>
          <w:color w:val="806000" w:themeColor="accent4" w:themeShade="80"/>
        </w:rPr>
      </w:pPr>
    </w:p>
    <w:p w:rsidR="00F02666" w:rsidRDefault="00F02666" w:rsidP="002418F1">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2418F1">
      <w:pPr>
        <w:pStyle w:val="ListParagraph"/>
        <w:ind w:left="0"/>
        <w:jc w:val="both"/>
      </w:pPr>
    </w:p>
    <w:p w:rsidR="00F02666" w:rsidRDefault="00F02666" w:rsidP="002418F1">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2418F1">
      <w:pPr>
        <w:jc w:val="both"/>
      </w:pPr>
      <w:r>
        <w:t>Following are the attributes of a price bucket.</w:t>
      </w:r>
    </w:p>
    <w:p w:rsidR="00F02666" w:rsidRDefault="00F02666" w:rsidP="002418F1">
      <w:pPr>
        <w:pStyle w:val="ListParagraph"/>
        <w:numPr>
          <w:ilvl w:val="0"/>
          <w:numId w:val="16"/>
        </w:numPr>
        <w:jc w:val="both"/>
      </w:pPr>
      <w:r>
        <w:t>Offer price per unit</w:t>
      </w:r>
    </w:p>
    <w:p w:rsidR="00F02666" w:rsidRDefault="00F02666" w:rsidP="002418F1">
      <w:pPr>
        <w:pStyle w:val="ListParagraph"/>
        <w:numPr>
          <w:ilvl w:val="0"/>
          <w:numId w:val="16"/>
        </w:numPr>
        <w:jc w:val="both"/>
      </w:pPr>
      <w:r>
        <w:t>Start and end date of the offered price</w:t>
      </w:r>
    </w:p>
    <w:p w:rsidR="004D3CA7" w:rsidRDefault="004D3CA7" w:rsidP="002418F1">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2418F1">
      <w:pPr>
        <w:pStyle w:val="ListParagraph"/>
        <w:numPr>
          <w:ilvl w:val="0"/>
          <w:numId w:val="16"/>
        </w:numPr>
        <w:jc w:val="both"/>
      </w:pPr>
      <w:r>
        <w:t>Number of new subscriptions getting associated with this offered price</w:t>
      </w:r>
    </w:p>
    <w:p w:rsidR="00F02666" w:rsidRDefault="00F02666" w:rsidP="002418F1">
      <w:pPr>
        <w:pStyle w:val="ListParagraph"/>
        <w:numPr>
          <w:ilvl w:val="0"/>
          <w:numId w:val="16"/>
        </w:numPr>
        <w:jc w:val="both"/>
      </w:pPr>
      <w:r>
        <w:t>Number of subscriptions</w:t>
      </w:r>
      <w:r w:rsidR="0090244C">
        <w:t>( registered with this offer price)</w:t>
      </w:r>
      <w:r>
        <w:t xml:space="preserve"> churned out</w:t>
      </w:r>
    </w:p>
    <w:p w:rsidR="00F02666" w:rsidRDefault="00F02666" w:rsidP="002418F1">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2418F1">
      <w:pPr>
        <w:pStyle w:val="ListParagraph"/>
        <w:numPr>
          <w:ilvl w:val="0"/>
          <w:numId w:val="16"/>
        </w:numPr>
        <w:jc w:val="both"/>
      </w:pPr>
      <w:r>
        <w:t>Total number of subscriptions delivered</w:t>
      </w:r>
      <w:r w:rsidR="0090244C">
        <w:t>, so far</w:t>
      </w:r>
      <w:r>
        <w:t xml:space="preserve"> from this price bucket.</w:t>
      </w:r>
    </w:p>
    <w:p w:rsidR="004D3CA7" w:rsidRDefault="004D3CA7" w:rsidP="002418F1">
      <w:pPr>
        <w:pStyle w:val="ListParagraph"/>
        <w:numPr>
          <w:ilvl w:val="0"/>
          <w:numId w:val="16"/>
        </w:numPr>
        <w:jc w:val="both"/>
      </w:pPr>
      <w:r>
        <w:t>Status of price bucket( CREATED,ACTIVE, EXPIRED)</w:t>
      </w:r>
    </w:p>
    <w:p w:rsidR="000A5A50" w:rsidRDefault="000A5A50" w:rsidP="002418F1">
      <w:pPr>
        <w:pStyle w:val="ListParagraph"/>
        <w:numPr>
          <w:ilvl w:val="0"/>
          <w:numId w:val="16"/>
        </w:numPr>
        <w:jc w:val="both"/>
      </w:pPr>
      <w:r>
        <w:t>Total profit earned by a price bucket(on account of subscriptions earned on the given offer price)</w:t>
      </w:r>
    </w:p>
    <w:p w:rsidR="005175B9" w:rsidRDefault="00F02666" w:rsidP="002418F1">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2418F1">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2418F1">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2418F1">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2418F1">
      <w:pPr>
        <w:pStyle w:val="Heading6"/>
        <w:jc w:val="both"/>
      </w:pPr>
      <w:r>
        <w:t xml:space="preserve">Price Bucket for </w:t>
      </w:r>
      <w:r w:rsidRPr="000D3785">
        <w:t xml:space="preserve">Percentage discount committed products </w:t>
      </w:r>
    </w:p>
    <w:p w:rsidR="00931D20" w:rsidRDefault="00931D20" w:rsidP="002418F1">
      <w:pPr>
        <w:pStyle w:val="ListParagraph"/>
        <w:ind w:left="0"/>
        <w:jc w:val="both"/>
      </w:pPr>
    </w:p>
    <w:p w:rsidR="00F02666" w:rsidRDefault="00F02666" w:rsidP="002418F1">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2418F1">
      <w:pPr>
        <w:pStyle w:val="ListParagraph"/>
        <w:ind w:left="0"/>
        <w:jc w:val="both"/>
      </w:pPr>
    </w:p>
    <w:p w:rsidR="00F02666" w:rsidRDefault="00F02666" w:rsidP="002418F1">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2418F1">
      <w:pPr>
        <w:pStyle w:val="ListParagraph"/>
        <w:ind w:left="0"/>
        <w:jc w:val="both"/>
      </w:pPr>
    </w:p>
    <w:p w:rsidR="00F02666" w:rsidRDefault="00F02666" w:rsidP="002418F1">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2418F1">
      <w:pPr>
        <w:jc w:val="both"/>
      </w:pPr>
      <w:r>
        <w:t>Following are the attributes of a price bucket.</w:t>
      </w:r>
    </w:p>
    <w:p w:rsidR="00F02666" w:rsidRDefault="00F02666" w:rsidP="002418F1">
      <w:pPr>
        <w:pStyle w:val="ListParagraph"/>
        <w:numPr>
          <w:ilvl w:val="0"/>
          <w:numId w:val="15"/>
        </w:numPr>
        <w:jc w:val="both"/>
      </w:pPr>
      <w:r>
        <w:t>Offered discount percentage</w:t>
      </w:r>
      <w:r w:rsidR="00630539">
        <w:t>(on MRP)</w:t>
      </w:r>
    </w:p>
    <w:p w:rsidR="001E6B1D" w:rsidRDefault="001E6B1D" w:rsidP="002418F1">
      <w:pPr>
        <w:pStyle w:val="ListParagraph"/>
        <w:numPr>
          <w:ilvl w:val="0"/>
          <w:numId w:val="15"/>
        </w:numPr>
        <w:jc w:val="both"/>
      </w:pPr>
      <w:r>
        <w:t>Start and end date of the offered price</w:t>
      </w:r>
    </w:p>
    <w:p w:rsidR="001E6B1D" w:rsidRDefault="001E6B1D" w:rsidP="002418F1">
      <w:pPr>
        <w:pStyle w:val="ListParagraph"/>
        <w:numPr>
          <w:ilvl w:val="0"/>
          <w:numId w:val="15"/>
        </w:numPr>
        <w:jc w:val="both"/>
      </w:pPr>
      <w:r>
        <w:t>Tagged price version providing base purchase price and MRP on which this price is being offered</w:t>
      </w:r>
    </w:p>
    <w:p w:rsidR="001E6B1D" w:rsidRDefault="001E6B1D" w:rsidP="002418F1">
      <w:pPr>
        <w:pStyle w:val="ListParagraph"/>
        <w:numPr>
          <w:ilvl w:val="0"/>
          <w:numId w:val="15"/>
        </w:numPr>
        <w:jc w:val="both"/>
      </w:pPr>
      <w:r>
        <w:t xml:space="preserve">Number of new subscriptions getting associated with this </w:t>
      </w:r>
      <w:r w:rsidR="0080232E">
        <w:t>discount percentage</w:t>
      </w:r>
    </w:p>
    <w:p w:rsidR="001E6B1D" w:rsidRDefault="001E6B1D" w:rsidP="002418F1">
      <w:pPr>
        <w:pStyle w:val="ListParagraph"/>
        <w:numPr>
          <w:ilvl w:val="0"/>
          <w:numId w:val="15"/>
        </w:numPr>
        <w:jc w:val="both"/>
      </w:pPr>
      <w:r>
        <w:t>Number of subscriptions churned out from th</w:t>
      </w:r>
      <w:r w:rsidR="0080232E">
        <w:t>is discount percentage</w:t>
      </w:r>
    </w:p>
    <w:p w:rsidR="001E6B1D" w:rsidRDefault="001E6B1D" w:rsidP="002418F1">
      <w:pPr>
        <w:pStyle w:val="ListParagraph"/>
        <w:numPr>
          <w:ilvl w:val="0"/>
          <w:numId w:val="15"/>
        </w:numPr>
        <w:jc w:val="both"/>
      </w:pPr>
      <w:r>
        <w:t>Total number of subscriptions associated at any point of time</w:t>
      </w:r>
      <w:r w:rsidR="00D25344">
        <w:t>.</w:t>
      </w:r>
    </w:p>
    <w:p w:rsidR="00D25344" w:rsidRDefault="00D25344" w:rsidP="002418F1">
      <w:pPr>
        <w:pStyle w:val="ListParagraph"/>
        <w:numPr>
          <w:ilvl w:val="0"/>
          <w:numId w:val="15"/>
        </w:numPr>
        <w:jc w:val="both"/>
      </w:pPr>
      <w:r>
        <w:t>Total number of subscriptions delivered from this price bucket.</w:t>
      </w:r>
    </w:p>
    <w:p w:rsidR="001E6B1D" w:rsidRDefault="001E6B1D" w:rsidP="002418F1">
      <w:pPr>
        <w:pStyle w:val="ListParagraph"/>
        <w:numPr>
          <w:ilvl w:val="0"/>
          <w:numId w:val="15"/>
        </w:numPr>
        <w:jc w:val="both"/>
      </w:pPr>
      <w:r>
        <w:t>Status of price bucket( CREATED,ACTIVE, EXPIRED)</w:t>
      </w:r>
    </w:p>
    <w:p w:rsidR="00F02666" w:rsidRDefault="001E6B1D" w:rsidP="002418F1">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2418F1">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2418F1">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2418F1">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2418F1">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2418F1">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2418F1">
      <w:pPr>
        <w:pStyle w:val="Heading6"/>
        <w:jc w:val="both"/>
      </w:pPr>
      <w:r>
        <w:t>Price Buckets with ‘None’ commitment</w:t>
      </w:r>
    </w:p>
    <w:p w:rsidR="0080232E" w:rsidRDefault="0080232E" w:rsidP="002418F1">
      <w:pPr>
        <w:jc w:val="both"/>
      </w:pPr>
    </w:p>
    <w:p w:rsidR="00F02666" w:rsidRDefault="00F02666" w:rsidP="002418F1">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2418F1">
      <w:pPr>
        <w:pStyle w:val="ListParagraph"/>
        <w:numPr>
          <w:ilvl w:val="0"/>
          <w:numId w:val="17"/>
        </w:numPr>
        <w:jc w:val="both"/>
      </w:pPr>
      <w:r>
        <w:t>Offered price per unit</w:t>
      </w:r>
    </w:p>
    <w:p w:rsidR="00C260C6" w:rsidRDefault="00C260C6" w:rsidP="002418F1">
      <w:pPr>
        <w:pStyle w:val="ListParagraph"/>
        <w:numPr>
          <w:ilvl w:val="0"/>
          <w:numId w:val="17"/>
        </w:numPr>
        <w:jc w:val="both"/>
      </w:pPr>
      <w:r>
        <w:t>Start and end date of the offered price</w:t>
      </w:r>
    </w:p>
    <w:p w:rsidR="00C260C6" w:rsidRDefault="00C260C6" w:rsidP="002418F1">
      <w:pPr>
        <w:pStyle w:val="ListParagraph"/>
        <w:numPr>
          <w:ilvl w:val="0"/>
          <w:numId w:val="17"/>
        </w:numPr>
        <w:jc w:val="both"/>
      </w:pPr>
      <w:r>
        <w:t>Tagged price version providing base purchase price and MRP on which this price is being offered</w:t>
      </w:r>
    </w:p>
    <w:p w:rsidR="00C260C6" w:rsidRDefault="00C260C6" w:rsidP="002418F1">
      <w:pPr>
        <w:pStyle w:val="ListParagraph"/>
        <w:numPr>
          <w:ilvl w:val="0"/>
          <w:numId w:val="17"/>
        </w:numPr>
        <w:jc w:val="both"/>
      </w:pPr>
      <w:r>
        <w:t>Number of new subscriptions getting associated with this offered price</w:t>
      </w:r>
    </w:p>
    <w:p w:rsidR="00C260C6" w:rsidRDefault="00C260C6" w:rsidP="002418F1">
      <w:pPr>
        <w:pStyle w:val="ListParagraph"/>
        <w:numPr>
          <w:ilvl w:val="0"/>
          <w:numId w:val="17"/>
        </w:numPr>
        <w:jc w:val="both"/>
      </w:pPr>
      <w:r>
        <w:t>Number of subscriptions churned out from the offered price</w:t>
      </w:r>
    </w:p>
    <w:p w:rsidR="00C260C6" w:rsidRDefault="00C260C6" w:rsidP="002418F1">
      <w:pPr>
        <w:pStyle w:val="ListParagraph"/>
        <w:numPr>
          <w:ilvl w:val="0"/>
          <w:numId w:val="17"/>
        </w:numPr>
        <w:jc w:val="both"/>
      </w:pPr>
      <w:r>
        <w:t>Total number of subscriptions associated at any point of time</w:t>
      </w:r>
    </w:p>
    <w:p w:rsidR="00D25344" w:rsidRDefault="00D25344" w:rsidP="002418F1">
      <w:pPr>
        <w:pStyle w:val="ListParagraph"/>
        <w:numPr>
          <w:ilvl w:val="0"/>
          <w:numId w:val="17"/>
        </w:numPr>
        <w:jc w:val="both"/>
      </w:pPr>
      <w:r>
        <w:t>Total number of subscriptions delivered from this price bucket.</w:t>
      </w:r>
    </w:p>
    <w:p w:rsidR="00C260C6" w:rsidRDefault="00C260C6" w:rsidP="002418F1">
      <w:pPr>
        <w:pStyle w:val="ListParagraph"/>
        <w:numPr>
          <w:ilvl w:val="0"/>
          <w:numId w:val="17"/>
        </w:numPr>
        <w:jc w:val="both"/>
      </w:pPr>
      <w:r>
        <w:t>Status of price bucket( CREATED,ACTIVE, EXPIRED)</w:t>
      </w:r>
    </w:p>
    <w:p w:rsidR="00F02666" w:rsidRDefault="00C260C6" w:rsidP="002418F1">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2418F1">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2418F1">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2418F1">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2418F1">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2418F1">
      <w:pPr>
        <w:pStyle w:val="Heading3"/>
        <w:jc w:val="both"/>
      </w:pPr>
      <w:bookmarkStart w:id="57" w:name="_Toc489724907"/>
      <w:r>
        <w:t>Product Performance Tracker</w:t>
      </w:r>
      <w:bookmarkEnd w:id="57"/>
    </w:p>
    <w:p w:rsidR="00A16ED2" w:rsidRDefault="00A16ED2" w:rsidP="002418F1">
      <w:pPr>
        <w:jc w:val="both"/>
      </w:pPr>
    </w:p>
    <w:p w:rsidR="00F02666" w:rsidRDefault="00F02666" w:rsidP="002418F1">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2418F1">
      <w:pPr>
        <w:jc w:val="both"/>
      </w:pPr>
      <w:r>
        <w:t>A domain “Business Activity Monitoring” makes use of this performance data of each product to monitor overall business progress at a business level as well as at individual product level.</w:t>
      </w:r>
    </w:p>
    <w:p w:rsidR="0038116A" w:rsidRDefault="0038116A" w:rsidP="002418F1">
      <w:pPr>
        <w:pStyle w:val="Heading5"/>
        <w:jc w:val="both"/>
      </w:pPr>
      <w:bookmarkStart w:id="58" w:name="_Toc453669689"/>
      <w:r>
        <w:t>Product Level Metrics</w:t>
      </w:r>
      <w:bookmarkEnd w:id="58"/>
      <w:r>
        <w:t xml:space="preserve"> </w:t>
      </w:r>
    </w:p>
    <w:p w:rsidR="0038116A" w:rsidRDefault="0038116A" w:rsidP="002418F1">
      <w:pPr>
        <w:jc w:val="both"/>
      </w:pPr>
      <w:r>
        <w:t>Performance of a product in the business is tracked using following metrics</w:t>
      </w:r>
    </w:p>
    <w:p w:rsidR="0038116A" w:rsidRDefault="00C43172" w:rsidP="002418F1">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2418F1">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2418F1">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2418F1">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2418F1">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2418F1">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2418F1">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2418F1">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2418F1">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2418F1">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2418F1">
      <w:pPr>
        <w:pStyle w:val="ListParagraph"/>
        <w:numPr>
          <w:ilvl w:val="0"/>
          <w:numId w:val="39"/>
        </w:numPr>
        <w:jc w:val="both"/>
      </w:pPr>
      <w:r>
        <w:t>Net new MRR = New MRR + Churned MRR</w:t>
      </w:r>
    </w:p>
    <w:p w:rsidR="00172250" w:rsidRDefault="00172250" w:rsidP="002418F1">
      <w:pPr>
        <w:pStyle w:val="ListParagraph"/>
        <w:numPr>
          <w:ilvl w:val="0"/>
          <w:numId w:val="39"/>
        </w:numPr>
        <w:jc w:val="both"/>
      </w:pPr>
      <w:r>
        <w:t>Ending MRR = Ending MRR of last period( month) + Net new MRR</w:t>
      </w:r>
    </w:p>
    <w:p w:rsidR="00172250" w:rsidRDefault="00172250" w:rsidP="002418F1">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2418F1">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2418F1">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2418F1">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2418F1">
      <w:pPr>
        <w:pStyle w:val="ListParagraph"/>
        <w:numPr>
          <w:ilvl w:val="0"/>
          <w:numId w:val="39"/>
        </w:numPr>
        <w:jc w:val="both"/>
      </w:pPr>
      <w:r>
        <w:t>Average revenue per total subscriptions (ARPS= Ending MRR/# total subscriptions*1000).</w:t>
      </w:r>
    </w:p>
    <w:p w:rsidR="0038116A" w:rsidRDefault="0038116A" w:rsidP="002418F1">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2418F1">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2418F1">
      <w:pPr>
        <w:pStyle w:val="ListParagraph"/>
        <w:ind w:left="360"/>
        <w:jc w:val="both"/>
      </w:pPr>
    </w:p>
    <w:p w:rsidR="0038116A" w:rsidRDefault="0038116A" w:rsidP="002418F1">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2418F1">
      <w:pPr>
        <w:pStyle w:val="ListParagraph"/>
        <w:numPr>
          <w:ilvl w:val="0"/>
          <w:numId w:val="39"/>
        </w:numPr>
        <w:jc w:val="both"/>
      </w:pPr>
      <w:r>
        <w:t>Gross Margin = Revenue - COGS</w:t>
      </w:r>
    </w:p>
    <w:p w:rsidR="000B2849" w:rsidRDefault="0038116A" w:rsidP="002418F1">
      <w:pPr>
        <w:pStyle w:val="ListParagraph"/>
        <w:numPr>
          <w:ilvl w:val="0"/>
          <w:numId w:val="39"/>
        </w:numPr>
        <w:jc w:val="both"/>
      </w:pPr>
      <w:r>
        <w:t>Operating profit/loss</w:t>
      </w:r>
      <w:r w:rsidR="000B2849">
        <w:t xml:space="preserve"> =</w:t>
      </w:r>
      <w:r>
        <w:t xml:space="preserve">gross margin – operational expenses </w:t>
      </w:r>
    </w:p>
    <w:p w:rsidR="0038116A" w:rsidRDefault="0038116A" w:rsidP="002418F1">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2418F1">
      <w:pPr>
        <w:pStyle w:val="ListParagraph"/>
        <w:numPr>
          <w:ilvl w:val="0"/>
          <w:numId w:val="39"/>
        </w:numPr>
        <w:jc w:val="both"/>
      </w:pPr>
      <w:r>
        <w:t>Subscription Lifetime Value(SLV): ARPS(New)*Gross margin%/%MRR churn</w:t>
      </w:r>
    </w:p>
    <w:p w:rsidR="0038116A" w:rsidRDefault="0038116A" w:rsidP="002418F1">
      <w:pPr>
        <w:pStyle w:val="ListParagraph"/>
        <w:numPr>
          <w:ilvl w:val="0"/>
          <w:numId w:val="39"/>
        </w:numPr>
        <w:jc w:val="both"/>
      </w:pPr>
      <w:r>
        <w:t>Subscription lifetime period = 1/%customer churn</w:t>
      </w:r>
    </w:p>
    <w:p w:rsidR="0038116A" w:rsidRPr="004D1B5C" w:rsidRDefault="0038116A" w:rsidP="002418F1">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2418F1">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2418F1">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2418F1">
      <w:pPr>
        <w:jc w:val="both"/>
      </w:pPr>
    </w:p>
    <w:p w:rsidR="00137EFE" w:rsidRDefault="00137EFE" w:rsidP="002418F1">
      <w:pPr>
        <w:pStyle w:val="Heading3"/>
        <w:jc w:val="both"/>
      </w:pPr>
      <w:bookmarkStart w:id="59" w:name="_Toc489724908"/>
      <w:r>
        <w:t>Lifecycle</w:t>
      </w:r>
      <w:bookmarkEnd w:id="59"/>
    </w:p>
    <w:p w:rsidR="000A050B" w:rsidRDefault="000A050B" w:rsidP="002418F1">
      <w:pPr>
        <w:pStyle w:val="Heading4"/>
        <w:jc w:val="both"/>
      </w:pPr>
      <w:r>
        <w:t>Produ</w:t>
      </w:r>
      <w:r w:rsidR="00C1014B">
        <w:t>ct Registration &amp; Configuration</w:t>
      </w:r>
    </w:p>
    <w:p w:rsidR="005367D4" w:rsidRDefault="005367D4" w:rsidP="002418F1">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2418F1">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2418F1">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2418F1">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2418F1">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2418F1">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2418F1">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2418F1">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2418F1">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2418F1">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2418F1">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2418F1">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2418F1">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2418F1">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2418F1">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2418F1">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2418F1">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2418F1">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2418F1">
      <w:pPr>
        <w:pStyle w:val="Heading4"/>
        <w:jc w:val="both"/>
      </w:pPr>
      <w:r>
        <w:t xml:space="preserve">Manual </w:t>
      </w:r>
      <w:r w:rsidR="000A050B">
        <w:t>Forecasting</w:t>
      </w:r>
    </w:p>
    <w:p w:rsidR="00AD025A" w:rsidRDefault="00AD025A" w:rsidP="002418F1">
      <w:pPr>
        <w:jc w:val="both"/>
      </w:pPr>
      <w:r>
        <w:t>Forecast is used to extract all the information about the future that is already present in the past.</w:t>
      </w:r>
    </w:p>
    <w:p w:rsidR="00AD025A" w:rsidRDefault="00AD025A" w:rsidP="002418F1">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2418F1">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2418F1">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2418F1">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2418F1">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2418F1">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2418F1">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2418F1">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2418F1">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2418F1">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2418F1">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2418F1">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2418F1">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2418F1">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2418F1">
      <w:pPr>
        <w:pStyle w:val="ListParagraph"/>
        <w:ind w:left="360"/>
        <w:jc w:val="both"/>
      </w:pPr>
      <w:r>
        <w:t>Total subscriptions for X at the end of second month= 1245+1356-124 = 2477</w:t>
      </w:r>
    </w:p>
    <w:p w:rsidR="00790074" w:rsidRDefault="007B5E9F" w:rsidP="002418F1">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2418F1">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2418F1">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2418F1">
            <w:pPr>
              <w:pStyle w:val="ListParagraph"/>
              <w:ind w:left="113" w:right="113"/>
              <w:jc w:val="both"/>
              <w:rPr>
                <w:b/>
              </w:rPr>
            </w:pPr>
            <w:r w:rsidRPr="001910F7">
              <w:rPr>
                <w:b/>
              </w:rPr>
              <w:t>Month1</w:t>
            </w:r>
          </w:p>
        </w:tc>
        <w:tc>
          <w:tcPr>
            <w:tcW w:w="657" w:type="dxa"/>
            <w:textDirection w:val="btLr"/>
          </w:tcPr>
          <w:p w:rsidR="00663143" w:rsidRPr="001910F7" w:rsidRDefault="00663143" w:rsidP="002418F1">
            <w:pPr>
              <w:pStyle w:val="ListParagraph"/>
              <w:ind w:left="113" w:right="113"/>
              <w:jc w:val="both"/>
              <w:rPr>
                <w:b/>
              </w:rPr>
            </w:pPr>
            <w:r w:rsidRPr="001910F7">
              <w:rPr>
                <w:b/>
              </w:rPr>
              <w:t>Month2</w:t>
            </w:r>
          </w:p>
        </w:tc>
        <w:tc>
          <w:tcPr>
            <w:tcW w:w="657" w:type="dxa"/>
            <w:textDirection w:val="btLr"/>
          </w:tcPr>
          <w:p w:rsidR="00663143" w:rsidRPr="001910F7" w:rsidRDefault="00663143" w:rsidP="002418F1">
            <w:pPr>
              <w:pStyle w:val="ListParagraph"/>
              <w:ind w:left="113" w:right="113"/>
              <w:jc w:val="both"/>
              <w:rPr>
                <w:b/>
              </w:rPr>
            </w:pPr>
            <w:r w:rsidRPr="001910F7">
              <w:rPr>
                <w:b/>
              </w:rPr>
              <w:t>Month3</w:t>
            </w:r>
          </w:p>
        </w:tc>
        <w:tc>
          <w:tcPr>
            <w:tcW w:w="657" w:type="dxa"/>
            <w:textDirection w:val="btLr"/>
          </w:tcPr>
          <w:p w:rsidR="00663143" w:rsidRPr="001910F7" w:rsidRDefault="00663143" w:rsidP="002418F1">
            <w:pPr>
              <w:pStyle w:val="ListParagraph"/>
              <w:ind w:left="113" w:right="113"/>
              <w:jc w:val="both"/>
              <w:rPr>
                <w:b/>
              </w:rPr>
            </w:pPr>
            <w:r w:rsidRPr="001910F7">
              <w:rPr>
                <w:b/>
              </w:rPr>
              <w:t>Month4</w:t>
            </w:r>
          </w:p>
        </w:tc>
        <w:tc>
          <w:tcPr>
            <w:tcW w:w="657" w:type="dxa"/>
            <w:textDirection w:val="btLr"/>
          </w:tcPr>
          <w:p w:rsidR="00663143" w:rsidRPr="001910F7" w:rsidRDefault="00663143" w:rsidP="002418F1">
            <w:pPr>
              <w:pStyle w:val="ListParagraph"/>
              <w:ind w:left="113" w:right="113"/>
              <w:jc w:val="both"/>
              <w:rPr>
                <w:b/>
              </w:rPr>
            </w:pPr>
            <w:r w:rsidRPr="001910F7">
              <w:rPr>
                <w:b/>
              </w:rPr>
              <w:t>Month5</w:t>
            </w:r>
          </w:p>
        </w:tc>
        <w:tc>
          <w:tcPr>
            <w:tcW w:w="657" w:type="dxa"/>
            <w:textDirection w:val="btLr"/>
          </w:tcPr>
          <w:p w:rsidR="00663143" w:rsidRPr="001910F7" w:rsidRDefault="00663143" w:rsidP="002418F1">
            <w:pPr>
              <w:pStyle w:val="ListParagraph"/>
              <w:ind w:left="113" w:right="113"/>
              <w:jc w:val="both"/>
              <w:rPr>
                <w:b/>
              </w:rPr>
            </w:pPr>
            <w:r w:rsidRPr="001910F7">
              <w:rPr>
                <w:b/>
              </w:rPr>
              <w:t>Month6</w:t>
            </w:r>
          </w:p>
        </w:tc>
        <w:tc>
          <w:tcPr>
            <w:tcW w:w="657" w:type="dxa"/>
            <w:textDirection w:val="btLr"/>
          </w:tcPr>
          <w:p w:rsidR="00663143" w:rsidRPr="001910F7" w:rsidRDefault="00663143" w:rsidP="002418F1">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2418F1">
            <w:pPr>
              <w:pStyle w:val="ListParagraph"/>
              <w:ind w:left="113" w:right="113"/>
              <w:jc w:val="both"/>
              <w:rPr>
                <w:b/>
              </w:rPr>
            </w:pPr>
            <w:r w:rsidRPr="001910F7">
              <w:rPr>
                <w:b/>
              </w:rPr>
              <w:t>Month8</w:t>
            </w:r>
          </w:p>
        </w:tc>
        <w:tc>
          <w:tcPr>
            <w:tcW w:w="657" w:type="dxa"/>
            <w:textDirection w:val="btLr"/>
          </w:tcPr>
          <w:p w:rsidR="00663143" w:rsidRPr="001910F7" w:rsidRDefault="00663143" w:rsidP="002418F1">
            <w:pPr>
              <w:pStyle w:val="ListParagraph"/>
              <w:ind w:left="113" w:right="113"/>
              <w:jc w:val="both"/>
              <w:rPr>
                <w:b/>
              </w:rPr>
            </w:pPr>
            <w:r w:rsidRPr="001910F7">
              <w:rPr>
                <w:b/>
              </w:rPr>
              <w:t>Month9</w:t>
            </w:r>
          </w:p>
        </w:tc>
        <w:tc>
          <w:tcPr>
            <w:tcW w:w="657" w:type="dxa"/>
            <w:textDirection w:val="btLr"/>
          </w:tcPr>
          <w:p w:rsidR="00663143" w:rsidRPr="001910F7" w:rsidRDefault="00663143" w:rsidP="002418F1">
            <w:pPr>
              <w:pStyle w:val="ListParagraph"/>
              <w:ind w:left="113" w:right="113"/>
              <w:jc w:val="both"/>
              <w:rPr>
                <w:b/>
              </w:rPr>
            </w:pPr>
            <w:r w:rsidRPr="001910F7">
              <w:rPr>
                <w:b/>
              </w:rPr>
              <w:t>Month10</w:t>
            </w:r>
          </w:p>
        </w:tc>
        <w:tc>
          <w:tcPr>
            <w:tcW w:w="657" w:type="dxa"/>
            <w:textDirection w:val="btLr"/>
          </w:tcPr>
          <w:p w:rsidR="00663143" w:rsidRPr="001910F7" w:rsidRDefault="00663143" w:rsidP="002418F1">
            <w:pPr>
              <w:pStyle w:val="ListParagraph"/>
              <w:ind w:left="113" w:right="113"/>
              <w:jc w:val="both"/>
              <w:rPr>
                <w:b/>
              </w:rPr>
            </w:pPr>
            <w:r w:rsidRPr="001910F7">
              <w:rPr>
                <w:b/>
              </w:rPr>
              <w:t>Month11</w:t>
            </w:r>
          </w:p>
        </w:tc>
        <w:tc>
          <w:tcPr>
            <w:tcW w:w="657" w:type="dxa"/>
            <w:textDirection w:val="btLr"/>
          </w:tcPr>
          <w:p w:rsidR="00663143" w:rsidRPr="001910F7" w:rsidRDefault="00663143" w:rsidP="002418F1">
            <w:pPr>
              <w:pStyle w:val="ListParagraph"/>
              <w:ind w:left="113" w:right="113"/>
              <w:jc w:val="both"/>
              <w:rPr>
                <w:b/>
              </w:rPr>
            </w:pPr>
            <w:r w:rsidRPr="001910F7">
              <w:rPr>
                <w:b/>
              </w:rPr>
              <w:t>Month12</w:t>
            </w:r>
          </w:p>
        </w:tc>
      </w:tr>
      <w:tr w:rsidR="00663143" w:rsidTr="00A55FCE">
        <w:tc>
          <w:tcPr>
            <w:tcW w:w="1381" w:type="dxa"/>
          </w:tcPr>
          <w:p w:rsidR="00663143" w:rsidRDefault="00663143" w:rsidP="002418F1">
            <w:pPr>
              <w:pStyle w:val="ListParagraph"/>
              <w:ind w:left="0"/>
              <w:jc w:val="both"/>
            </w:pPr>
            <w:r>
              <w:t>Purchase Price</w:t>
            </w:r>
          </w:p>
        </w:tc>
        <w:tc>
          <w:tcPr>
            <w:tcW w:w="660" w:type="dxa"/>
          </w:tcPr>
          <w:p w:rsidR="00663143" w:rsidRDefault="00663143" w:rsidP="002418F1">
            <w:pPr>
              <w:jc w:val="both"/>
              <w:rPr>
                <w:rFonts w:ascii="Calibri" w:hAnsi="Calibri"/>
                <w:color w:val="000000"/>
              </w:rPr>
            </w:pPr>
            <w:r>
              <w:rPr>
                <w:rFonts w:ascii="Calibri" w:hAnsi="Calibri"/>
                <w:color w:val="000000"/>
              </w:rPr>
              <w:t>45</w:t>
            </w:r>
          </w:p>
        </w:tc>
        <w:tc>
          <w:tcPr>
            <w:tcW w:w="657" w:type="dxa"/>
          </w:tcPr>
          <w:p w:rsidR="00663143" w:rsidRDefault="00663143" w:rsidP="002418F1">
            <w:pPr>
              <w:jc w:val="both"/>
              <w:rPr>
                <w:rFonts w:ascii="Calibri" w:hAnsi="Calibri"/>
                <w:color w:val="000000"/>
              </w:rPr>
            </w:pPr>
            <w:r>
              <w:rPr>
                <w:rFonts w:ascii="Calibri" w:hAnsi="Calibri"/>
                <w:color w:val="000000"/>
              </w:rPr>
              <w:t>45</w:t>
            </w:r>
          </w:p>
        </w:tc>
        <w:tc>
          <w:tcPr>
            <w:tcW w:w="657" w:type="dxa"/>
          </w:tcPr>
          <w:p w:rsidR="00663143" w:rsidRDefault="00663143" w:rsidP="002418F1">
            <w:pPr>
              <w:jc w:val="both"/>
              <w:rPr>
                <w:rFonts w:ascii="Calibri" w:hAnsi="Calibri"/>
                <w:color w:val="000000"/>
              </w:rPr>
            </w:pPr>
            <w:r>
              <w:rPr>
                <w:rFonts w:ascii="Calibri" w:hAnsi="Calibri"/>
                <w:color w:val="000000"/>
              </w:rPr>
              <w:t>45</w:t>
            </w:r>
          </w:p>
        </w:tc>
        <w:tc>
          <w:tcPr>
            <w:tcW w:w="657" w:type="dxa"/>
          </w:tcPr>
          <w:p w:rsidR="00663143" w:rsidRDefault="00663143" w:rsidP="002418F1">
            <w:pPr>
              <w:jc w:val="both"/>
              <w:rPr>
                <w:rFonts w:ascii="Calibri" w:hAnsi="Calibri"/>
                <w:color w:val="000000"/>
              </w:rPr>
            </w:pPr>
            <w:r>
              <w:rPr>
                <w:rFonts w:ascii="Calibri" w:hAnsi="Calibri"/>
                <w:color w:val="000000"/>
              </w:rPr>
              <w:t>48</w:t>
            </w:r>
          </w:p>
        </w:tc>
        <w:tc>
          <w:tcPr>
            <w:tcW w:w="657" w:type="dxa"/>
          </w:tcPr>
          <w:p w:rsidR="00663143" w:rsidRDefault="00663143" w:rsidP="002418F1">
            <w:pPr>
              <w:jc w:val="both"/>
              <w:rPr>
                <w:rFonts w:ascii="Calibri" w:hAnsi="Calibri"/>
                <w:color w:val="000000"/>
              </w:rPr>
            </w:pPr>
            <w:r>
              <w:rPr>
                <w:rFonts w:ascii="Calibri" w:hAnsi="Calibri"/>
                <w:color w:val="000000"/>
              </w:rPr>
              <w:t>48</w:t>
            </w:r>
          </w:p>
        </w:tc>
        <w:tc>
          <w:tcPr>
            <w:tcW w:w="657" w:type="dxa"/>
          </w:tcPr>
          <w:p w:rsidR="00663143" w:rsidRDefault="00663143" w:rsidP="002418F1">
            <w:pPr>
              <w:jc w:val="both"/>
              <w:rPr>
                <w:rFonts w:ascii="Calibri" w:hAnsi="Calibri"/>
                <w:color w:val="000000"/>
              </w:rPr>
            </w:pPr>
            <w:r>
              <w:rPr>
                <w:rFonts w:ascii="Calibri" w:hAnsi="Calibri"/>
                <w:color w:val="000000"/>
              </w:rPr>
              <w:t>48</w:t>
            </w:r>
          </w:p>
        </w:tc>
        <w:tc>
          <w:tcPr>
            <w:tcW w:w="657" w:type="dxa"/>
          </w:tcPr>
          <w:p w:rsidR="00663143" w:rsidRDefault="00663143" w:rsidP="002418F1">
            <w:pPr>
              <w:jc w:val="both"/>
              <w:rPr>
                <w:rFonts w:ascii="Calibri" w:hAnsi="Calibri"/>
                <w:color w:val="000000"/>
              </w:rPr>
            </w:pPr>
            <w:r>
              <w:rPr>
                <w:rFonts w:ascii="Calibri" w:hAnsi="Calibri"/>
                <w:color w:val="000000"/>
              </w:rPr>
              <w:t>48</w:t>
            </w:r>
          </w:p>
        </w:tc>
        <w:tc>
          <w:tcPr>
            <w:tcW w:w="657" w:type="dxa"/>
          </w:tcPr>
          <w:p w:rsidR="00663143" w:rsidRDefault="00663143" w:rsidP="002418F1">
            <w:pPr>
              <w:jc w:val="both"/>
              <w:rPr>
                <w:rFonts w:ascii="Calibri" w:hAnsi="Calibri"/>
                <w:color w:val="000000"/>
              </w:rPr>
            </w:pPr>
            <w:r>
              <w:rPr>
                <w:rFonts w:ascii="Calibri" w:hAnsi="Calibri"/>
                <w:color w:val="000000"/>
              </w:rPr>
              <w:t>48</w:t>
            </w:r>
          </w:p>
        </w:tc>
        <w:tc>
          <w:tcPr>
            <w:tcW w:w="657" w:type="dxa"/>
          </w:tcPr>
          <w:p w:rsidR="00663143" w:rsidRDefault="00663143" w:rsidP="002418F1">
            <w:pPr>
              <w:jc w:val="both"/>
              <w:rPr>
                <w:rFonts w:ascii="Calibri" w:hAnsi="Calibri"/>
                <w:color w:val="000000"/>
              </w:rPr>
            </w:pPr>
            <w:r>
              <w:rPr>
                <w:rFonts w:ascii="Calibri" w:hAnsi="Calibri"/>
                <w:color w:val="000000"/>
              </w:rPr>
              <w:t>48</w:t>
            </w:r>
          </w:p>
        </w:tc>
        <w:tc>
          <w:tcPr>
            <w:tcW w:w="657" w:type="dxa"/>
          </w:tcPr>
          <w:p w:rsidR="00663143" w:rsidRDefault="00663143" w:rsidP="002418F1">
            <w:pPr>
              <w:jc w:val="both"/>
              <w:rPr>
                <w:rFonts w:ascii="Calibri" w:hAnsi="Calibri"/>
                <w:color w:val="000000"/>
              </w:rPr>
            </w:pPr>
            <w:r>
              <w:rPr>
                <w:rFonts w:ascii="Calibri" w:hAnsi="Calibri"/>
                <w:color w:val="000000"/>
              </w:rPr>
              <w:t>48</w:t>
            </w:r>
          </w:p>
        </w:tc>
        <w:tc>
          <w:tcPr>
            <w:tcW w:w="657" w:type="dxa"/>
          </w:tcPr>
          <w:p w:rsidR="00663143" w:rsidRDefault="00663143" w:rsidP="002418F1">
            <w:pPr>
              <w:jc w:val="both"/>
              <w:rPr>
                <w:rFonts w:ascii="Calibri" w:hAnsi="Calibri"/>
                <w:color w:val="000000"/>
              </w:rPr>
            </w:pPr>
            <w:r>
              <w:rPr>
                <w:rFonts w:ascii="Calibri" w:hAnsi="Calibri"/>
                <w:color w:val="000000"/>
              </w:rPr>
              <w:t>48</w:t>
            </w:r>
          </w:p>
        </w:tc>
        <w:tc>
          <w:tcPr>
            <w:tcW w:w="657" w:type="dxa"/>
          </w:tcPr>
          <w:p w:rsidR="00663143" w:rsidRDefault="00663143" w:rsidP="002418F1">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2418F1">
            <w:pPr>
              <w:pStyle w:val="ListParagraph"/>
              <w:ind w:left="0"/>
              <w:jc w:val="both"/>
            </w:pPr>
            <w:r>
              <w:t>MRP</w:t>
            </w:r>
          </w:p>
        </w:tc>
        <w:tc>
          <w:tcPr>
            <w:tcW w:w="660" w:type="dxa"/>
          </w:tcPr>
          <w:p w:rsidR="00663143" w:rsidRDefault="00663143" w:rsidP="002418F1">
            <w:pPr>
              <w:jc w:val="both"/>
              <w:rPr>
                <w:rFonts w:ascii="Calibri" w:hAnsi="Calibri"/>
                <w:color w:val="000000"/>
              </w:rPr>
            </w:pPr>
            <w:r>
              <w:rPr>
                <w:rFonts w:ascii="Calibri" w:hAnsi="Calibri"/>
                <w:color w:val="000000"/>
              </w:rPr>
              <w:t>75</w:t>
            </w:r>
          </w:p>
        </w:tc>
        <w:tc>
          <w:tcPr>
            <w:tcW w:w="657" w:type="dxa"/>
          </w:tcPr>
          <w:p w:rsidR="00663143" w:rsidRDefault="00663143" w:rsidP="002418F1">
            <w:pPr>
              <w:jc w:val="both"/>
              <w:rPr>
                <w:rFonts w:ascii="Calibri" w:hAnsi="Calibri"/>
                <w:color w:val="000000"/>
              </w:rPr>
            </w:pPr>
            <w:r>
              <w:rPr>
                <w:rFonts w:ascii="Calibri" w:hAnsi="Calibri"/>
                <w:color w:val="000000"/>
              </w:rPr>
              <w:t>75</w:t>
            </w:r>
          </w:p>
        </w:tc>
        <w:tc>
          <w:tcPr>
            <w:tcW w:w="657" w:type="dxa"/>
          </w:tcPr>
          <w:p w:rsidR="00663143" w:rsidRDefault="00663143" w:rsidP="002418F1">
            <w:pPr>
              <w:jc w:val="both"/>
              <w:rPr>
                <w:rFonts w:ascii="Calibri" w:hAnsi="Calibri"/>
                <w:color w:val="000000"/>
              </w:rPr>
            </w:pPr>
            <w:r>
              <w:rPr>
                <w:rFonts w:ascii="Calibri" w:hAnsi="Calibri"/>
                <w:color w:val="000000"/>
              </w:rPr>
              <w:t>75</w:t>
            </w:r>
          </w:p>
        </w:tc>
        <w:tc>
          <w:tcPr>
            <w:tcW w:w="657" w:type="dxa"/>
          </w:tcPr>
          <w:p w:rsidR="00663143" w:rsidRDefault="00663143" w:rsidP="002418F1">
            <w:pPr>
              <w:jc w:val="both"/>
              <w:rPr>
                <w:rFonts w:ascii="Calibri" w:hAnsi="Calibri"/>
                <w:color w:val="000000"/>
              </w:rPr>
            </w:pPr>
            <w:r>
              <w:rPr>
                <w:rFonts w:ascii="Calibri" w:hAnsi="Calibri"/>
                <w:color w:val="000000"/>
              </w:rPr>
              <w:t>80</w:t>
            </w:r>
          </w:p>
        </w:tc>
        <w:tc>
          <w:tcPr>
            <w:tcW w:w="657" w:type="dxa"/>
          </w:tcPr>
          <w:p w:rsidR="00663143" w:rsidRDefault="00663143" w:rsidP="002418F1">
            <w:pPr>
              <w:jc w:val="both"/>
              <w:rPr>
                <w:rFonts w:ascii="Calibri" w:hAnsi="Calibri"/>
                <w:color w:val="000000"/>
              </w:rPr>
            </w:pPr>
            <w:r>
              <w:rPr>
                <w:rFonts w:ascii="Calibri" w:hAnsi="Calibri"/>
                <w:color w:val="000000"/>
              </w:rPr>
              <w:t>80</w:t>
            </w:r>
          </w:p>
        </w:tc>
        <w:tc>
          <w:tcPr>
            <w:tcW w:w="657" w:type="dxa"/>
          </w:tcPr>
          <w:p w:rsidR="00663143" w:rsidRDefault="00663143" w:rsidP="002418F1">
            <w:pPr>
              <w:jc w:val="both"/>
              <w:rPr>
                <w:rFonts w:ascii="Calibri" w:hAnsi="Calibri"/>
                <w:color w:val="000000"/>
              </w:rPr>
            </w:pPr>
            <w:r>
              <w:rPr>
                <w:rFonts w:ascii="Calibri" w:hAnsi="Calibri"/>
                <w:color w:val="000000"/>
              </w:rPr>
              <w:t>80</w:t>
            </w:r>
          </w:p>
        </w:tc>
        <w:tc>
          <w:tcPr>
            <w:tcW w:w="657" w:type="dxa"/>
          </w:tcPr>
          <w:p w:rsidR="00663143" w:rsidRDefault="00663143" w:rsidP="002418F1">
            <w:pPr>
              <w:jc w:val="both"/>
              <w:rPr>
                <w:rFonts w:ascii="Calibri" w:hAnsi="Calibri"/>
                <w:color w:val="000000"/>
              </w:rPr>
            </w:pPr>
            <w:r>
              <w:rPr>
                <w:rFonts w:ascii="Calibri" w:hAnsi="Calibri"/>
                <w:color w:val="000000"/>
              </w:rPr>
              <w:t>80</w:t>
            </w:r>
          </w:p>
        </w:tc>
        <w:tc>
          <w:tcPr>
            <w:tcW w:w="657" w:type="dxa"/>
          </w:tcPr>
          <w:p w:rsidR="00663143" w:rsidRDefault="00663143" w:rsidP="002418F1">
            <w:pPr>
              <w:jc w:val="both"/>
              <w:rPr>
                <w:rFonts w:ascii="Calibri" w:hAnsi="Calibri"/>
                <w:color w:val="000000"/>
              </w:rPr>
            </w:pPr>
            <w:r>
              <w:rPr>
                <w:rFonts w:ascii="Calibri" w:hAnsi="Calibri"/>
                <w:color w:val="000000"/>
              </w:rPr>
              <w:t>80</w:t>
            </w:r>
          </w:p>
        </w:tc>
        <w:tc>
          <w:tcPr>
            <w:tcW w:w="657" w:type="dxa"/>
          </w:tcPr>
          <w:p w:rsidR="00663143" w:rsidRDefault="00663143" w:rsidP="002418F1">
            <w:pPr>
              <w:jc w:val="both"/>
              <w:rPr>
                <w:rFonts w:ascii="Calibri" w:hAnsi="Calibri"/>
                <w:color w:val="000000"/>
              </w:rPr>
            </w:pPr>
            <w:r>
              <w:rPr>
                <w:rFonts w:ascii="Calibri" w:hAnsi="Calibri"/>
                <w:color w:val="000000"/>
              </w:rPr>
              <w:t>80</w:t>
            </w:r>
          </w:p>
        </w:tc>
        <w:tc>
          <w:tcPr>
            <w:tcW w:w="657" w:type="dxa"/>
          </w:tcPr>
          <w:p w:rsidR="00663143" w:rsidRDefault="00663143" w:rsidP="002418F1">
            <w:pPr>
              <w:jc w:val="both"/>
              <w:rPr>
                <w:rFonts w:ascii="Calibri" w:hAnsi="Calibri"/>
                <w:color w:val="000000"/>
              </w:rPr>
            </w:pPr>
            <w:r>
              <w:rPr>
                <w:rFonts w:ascii="Calibri" w:hAnsi="Calibri"/>
                <w:color w:val="000000"/>
              </w:rPr>
              <w:t>80</w:t>
            </w:r>
          </w:p>
        </w:tc>
        <w:tc>
          <w:tcPr>
            <w:tcW w:w="657" w:type="dxa"/>
          </w:tcPr>
          <w:p w:rsidR="00663143" w:rsidRDefault="00663143" w:rsidP="002418F1">
            <w:pPr>
              <w:jc w:val="both"/>
              <w:rPr>
                <w:rFonts w:ascii="Calibri" w:hAnsi="Calibri"/>
                <w:color w:val="000000"/>
              </w:rPr>
            </w:pPr>
            <w:r>
              <w:rPr>
                <w:rFonts w:ascii="Calibri" w:hAnsi="Calibri"/>
                <w:color w:val="000000"/>
              </w:rPr>
              <w:t>80</w:t>
            </w:r>
          </w:p>
        </w:tc>
        <w:tc>
          <w:tcPr>
            <w:tcW w:w="657" w:type="dxa"/>
          </w:tcPr>
          <w:p w:rsidR="00663143" w:rsidRDefault="00663143" w:rsidP="002418F1">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2418F1">
            <w:pPr>
              <w:pStyle w:val="ListParagraph"/>
              <w:ind w:left="0"/>
              <w:jc w:val="both"/>
            </w:pPr>
            <w:r>
              <w:t>Average Offered price</w:t>
            </w:r>
          </w:p>
        </w:tc>
        <w:tc>
          <w:tcPr>
            <w:tcW w:w="660" w:type="dxa"/>
          </w:tcPr>
          <w:p w:rsidR="00663143" w:rsidRDefault="00663143" w:rsidP="002418F1">
            <w:pPr>
              <w:jc w:val="both"/>
              <w:rPr>
                <w:rFonts w:ascii="Calibri" w:hAnsi="Calibri"/>
                <w:color w:val="000000"/>
              </w:rPr>
            </w:pPr>
            <w:r>
              <w:rPr>
                <w:rFonts w:ascii="Calibri" w:hAnsi="Calibri"/>
                <w:color w:val="000000"/>
              </w:rPr>
              <w:t>65</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c>
          <w:tcPr>
            <w:tcW w:w="657" w:type="dxa"/>
          </w:tcPr>
          <w:p w:rsidR="00663143" w:rsidRDefault="00663143" w:rsidP="002418F1">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2418F1">
            <w:pPr>
              <w:pStyle w:val="ListParagraph"/>
              <w:ind w:left="0"/>
              <w:jc w:val="both"/>
            </w:pPr>
            <w:r>
              <w:t>New subscriptions</w:t>
            </w:r>
          </w:p>
        </w:tc>
        <w:tc>
          <w:tcPr>
            <w:tcW w:w="660" w:type="dxa"/>
          </w:tcPr>
          <w:p w:rsidR="00663143" w:rsidRDefault="00663143" w:rsidP="002418F1">
            <w:pPr>
              <w:pStyle w:val="ListParagraph"/>
              <w:ind w:left="0"/>
              <w:jc w:val="both"/>
            </w:pPr>
            <w:r>
              <w:t>3000</w:t>
            </w:r>
          </w:p>
        </w:tc>
        <w:tc>
          <w:tcPr>
            <w:tcW w:w="657" w:type="dxa"/>
          </w:tcPr>
          <w:p w:rsidR="00663143" w:rsidRDefault="00663143" w:rsidP="002418F1">
            <w:pPr>
              <w:pStyle w:val="ListParagraph"/>
              <w:ind w:left="0"/>
              <w:jc w:val="both"/>
            </w:pPr>
            <w:r>
              <w:t>2300</w:t>
            </w:r>
          </w:p>
        </w:tc>
        <w:tc>
          <w:tcPr>
            <w:tcW w:w="657" w:type="dxa"/>
          </w:tcPr>
          <w:p w:rsidR="00663143" w:rsidRDefault="00663143" w:rsidP="002418F1">
            <w:pPr>
              <w:pStyle w:val="ListParagraph"/>
              <w:ind w:left="0"/>
              <w:jc w:val="both"/>
            </w:pPr>
            <w:r>
              <w:t>2400</w:t>
            </w:r>
          </w:p>
        </w:tc>
        <w:tc>
          <w:tcPr>
            <w:tcW w:w="657" w:type="dxa"/>
          </w:tcPr>
          <w:p w:rsidR="00663143" w:rsidRDefault="00663143" w:rsidP="002418F1">
            <w:pPr>
              <w:pStyle w:val="ListParagraph"/>
              <w:ind w:left="0"/>
              <w:jc w:val="both"/>
            </w:pPr>
            <w:r>
              <w:t>2540</w:t>
            </w:r>
          </w:p>
        </w:tc>
        <w:tc>
          <w:tcPr>
            <w:tcW w:w="657" w:type="dxa"/>
          </w:tcPr>
          <w:p w:rsidR="00663143" w:rsidRDefault="00663143" w:rsidP="002418F1">
            <w:pPr>
              <w:pStyle w:val="ListParagraph"/>
              <w:ind w:left="0"/>
              <w:jc w:val="both"/>
            </w:pPr>
            <w:r>
              <w:t>2600</w:t>
            </w:r>
          </w:p>
        </w:tc>
        <w:tc>
          <w:tcPr>
            <w:tcW w:w="657" w:type="dxa"/>
          </w:tcPr>
          <w:p w:rsidR="00663143" w:rsidRDefault="00663143" w:rsidP="002418F1">
            <w:pPr>
              <w:pStyle w:val="ListParagraph"/>
              <w:ind w:left="0"/>
              <w:jc w:val="both"/>
            </w:pPr>
            <w:r>
              <w:t>3200</w:t>
            </w:r>
          </w:p>
        </w:tc>
        <w:tc>
          <w:tcPr>
            <w:tcW w:w="657" w:type="dxa"/>
          </w:tcPr>
          <w:p w:rsidR="00663143" w:rsidRDefault="00663143" w:rsidP="002418F1">
            <w:pPr>
              <w:pStyle w:val="ListParagraph"/>
              <w:ind w:left="0"/>
              <w:jc w:val="both"/>
            </w:pPr>
            <w:r>
              <w:t>2800</w:t>
            </w:r>
          </w:p>
        </w:tc>
        <w:tc>
          <w:tcPr>
            <w:tcW w:w="657" w:type="dxa"/>
          </w:tcPr>
          <w:p w:rsidR="00663143" w:rsidRDefault="00663143" w:rsidP="002418F1">
            <w:pPr>
              <w:pStyle w:val="ListParagraph"/>
              <w:ind w:left="0"/>
              <w:jc w:val="both"/>
            </w:pPr>
            <w:r>
              <w:t>3500</w:t>
            </w:r>
          </w:p>
        </w:tc>
        <w:tc>
          <w:tcPr>
            <w:tcW w:w="657" w:type="dxa"/>
          </w:tcPr>
          <w:p w:rsidR="00663143" w:rsidRDefault="00663143" w:rsidP="002418F1">
            <w:pPr>
              <w:pStyle w:val="ListParagraph"/>
              <w:ind w:left="0"/>
              <w:jc w:val="both"/>
            </w:pPr>
            <w:r>
              <w:t>3200</w:t>
            </w:r>
          </w:p>
        </w:tc>
        <w:tc>
          <w:tcPr>
            <w:tcW w:w="657" w:type="dxa"/>
          </w:tcPr>
          <w:p w:rsidR="00663143" w:rsidRDefault="00663143" w:rsidP="002418F1">
            <w:pPr>
              <w:pStyle w:val="ListParagraph"/>
              <w:ind w:left="0"/>
              <w:jc w:val="both"/>
            </w:pPr>
            <w:r>
              <w:t>3300</w:t>
            </w:r>
          </w:p>
        </w:tc>
        <w:tc>
          <w:tcPr>
            <w:tcW w:w="657" w:type="dxa"/>
          </w:tcPr>
          <w:p w:rsidR="00663143" w:rsidRDefault="00663143" w:rsidP="002418F1">
            <w:pPr>
              <w:pStyle w:val="ListParagraph"/>
              <w:ind w:left="0"/>
              <w:jc w:val="both"/>
            </w:pPr>
            <w:r>
              <w:t>3100</w:t>
            </w:r>
          </w:p>
        </w:tc>
        <w:tc>
          <w:tcPr>
            <w:tcW w:w="657" w:type="dxa"/>
          </w:tcPr>
          <w:p w:rsidR="00663143" w:rsidRDefault="00663143" w:rsidP="002418F1">
            <w:pPr>
              <w:pStyle w:val="ListParagraph"/>
              <w:ind w:left="0"/>
              <w:jc w:val="both"/>
            </w:pPr>
            <w:r>
              <w:t>2800</w:t>
            </w:r>
          </w:p>
        </w:tc>
      </w:tr>
      <w:tr w:rsidR="00663143" w:rsidTr="00A55FCE">
        <w:tc>
          <w:tcPr>
            <w:tcW w:w="1381" w:type="dxa"/>
          </w:tcPr>
          <w:p w:rsidR="00663143" w:rsidRDefault="00663143" w:rsidP="002418F1">
            <w:pPr>
              <w:pStyle w:val="ListParagraph"/>
              <w:ind w:left="0"/>
              <w:jc w:val="both"/>
            </w:pPr>
            <w:r>
              <w:t>Churned subscriptions</w:t>
            </w:r>
          </w:p>
        </w:tc>
        <w:tc>
          <w:tcPr>
            <w:tcW w:w="660" w:type="dxa"/>
          </w:tcPr>
          <w:p w:rsidR="00663143" w:rsidRDefault="00663143" w:rsidP="002418F1">
            <w:pPr>
              <w:pStyle w:val="ListParagraph"/>
              <w:ind w:left="0"/>
              <w:jc w:val="both"/>
            </w:pPr>
            <w:r>
              <w:t>300</w:t>
            </w:r>
          </w:p>
        </w:tc>
        <w:tc>
          <w:tcPr>
            <w:tcW w:w="657" w:type="dxa"/>
          </w:tcPr>
          <w:p w:rsidR="00663143" w:rsidRDefault="00663143" w:rsidP="002418F1">
            <w:pPr>
              <w:pStyle w:val="ListParagraph"/>
              <w:ind w:left="0"/>
              <w:jc w:val="both"/>
            </w:pPr>
            <w:r>
              <w:t>200</w:t>
            </w:r>
          </w:p>
        </w:tc>
        <w:tc>
          <w:tcPr>
            <w:tcW w:w="657" w:type="dxa"/>
          </w:tcPr>
          <w:p w:rsidR="00663143" w:rsidRDefault="00663143" w:rsidP="002418F1">
            <w:pPr>
              <w:pStyle w:val="ListParagraph"/>
              <w:ind w:left="0"/>
              <w:jc w:val="both"/>
            </w:pPr>
            <w:r>
              <w:t>120</w:t>
            </w:r>
          </w:p>
        </w:tc>
        <w:tc>
          <w:tcPr>
            <w:tcW w:w="657" w:type="dxa"/>
          </w:tcPr>
          <w:p w:rsidR="00663143" w:rsidRDefault="00663143" w:rsidP="002418F1">
            <w:pPr>
              <w:pStyle w:val="ListParagraph"/>
              <w:ind w:left="0"/>
              <w:jc w:val="both"/>
            </w:pPr>
            <w:r>
              <w:t>160</w:t>
            </w:r>
          </w:p>
        </w:tc>
        <w:tc>
          <w:tcPr>
            <w:tcW w:w="657" w:type="dxa"/>
          </w:tcPr>
          <w:p w:rsidR="00663143" w:rsidRDefault="00663143" w:rsidP="002418F1">
            <w:pPr>
              <w:pStyle w:val="ListParagraph"/>
              <w:ind w:left="0"/>
              <w:jc w:val="both"/>
            </w:pPr>
            <w:r>
              <w:t>150</w:t>
            </w:r>
          </w:p>
        </w:tc>
        <w:tc>
          <w:tcPr>
            <w:tcW w:w="657" w:type="dxa"/>
          </w:tcPr>
          <w:p w:rsidR="00663143" w:rsidRDefault="00663143" w:rsidP="002418F1">
            <w:pPr>
              <w:pStyle w:val="ListParagraph"/>
              <w:ind w:left="0"/>
              <w:jc w:val="both"/>
            </w:pPr>
            <w:r>
              <w:t>210</w:t>
            </w:r>
          </w:p>
        </w:tc>
        <w:tc>
          <w:tcPr>
            <w:tcW w:w="657" w:type="dxa"/>
          </w:tcPr>
          <w:p w:rsidR="00663143" w:rsidRDefault="00663143" w:rsidP="002418F1">
            <w:pPr>
              <w:pStyle w:val="ListParagraph"/>
              <w:ind w:left="0"/>
              <w:jc w:val="both"/>
            </w:pPr>
            <w:r>
              <w:t>160</w:t>
            </w:r>
          </w:p>
        </w:tc>
        <w:tc>
          <w:tcPr>
            <w:tcW w:w="657" w:type="dxa"/>
          </w:tcPr>
          <w:p w:rsidR="00663143" w:rsidRDefault="00663143" w:rsidP="002418F1">
            <w:pPr>
              <w:pStyle w:val="ListParagraph"/>
              <w:ind w:left="0"/>
              <w:jc w:val="both"/>
            </w:pPr>
            <w:r>
              <w:t>140</w:t>
            </w:r>
          </w:p>
        </w:tc>
        <w:tc>
          <w:tcPr>
            <w:tcW w:w="657" w:type="dxa"/>
          </w:tcPr>
          <w:p w:rsidR="00663143" w:rsidRDefault="00663143" w:rsidP="002418F1">
            <w:pPr>
              <w:pStyle w:val="ListParagraph"/>
              <w:ind w:left="0"/>
              <w:jc w:val="both"/>
            </w:pPr>
            <w:r>
              <w:t>120</w:t>
            </w:r>
          </w:p>
        </w:tc>
        <w:tc>
          <w:tcPr>
            <w:tcW w:w="657" w:type="dxa"/>
          </w:tcPr>
          <w:p w:rsidR="00663143" w:rsidRDefault="00663143" w:rsidP="002418F1">
            <w:pPr>
              <w:pStyle w:val="ListParagraph"/>
              <w:ind w:left="0"/>
              <w:jc w:val="both"/>
            </w:pPr>
            <w:r>
              <w:t>100</w:t>
            </w:r>
          </w:p>
        </w:tc>
        <w:tc>
          <w:tcPr>
            <w:tcW w:w="657" w:type="dxa"/>
          </w:tcPr>
          <w:p w:rsidR="00663143" w:rsidRDefault="00663143" w:rsidP="002418F1">
            <w:pPr>
              <w:pStyle w:val="ListParagraph"/>
              <w:ind w:left="0"/>
              <w:jc w:val="both"/>
            </w:pPr>
            <w:r>
              <w:t>130</w:t>
            </w:r>
          </w:p>
        </w:tc>
        <w:tc>
          <w:tcPr>
            <w:tcW w:w="657" w:type="dxa"/>
          </w:tcPr>
          <w:p w:rsidR="00663143" w:rsidRDefault="00663143" w:rsidP="002418F1">
            <w:pPr>
              <w:pStyle w:val="ListParagraph"/>
              <w:ind w:left="0"/>
              <w:jc w:val="both"/>
            </w:pPr>
            <w:r>
              <w:t>170</w:t>
            </w:r>
          </w:p>
        </w:tc>
      </w:tr>
      <w:tr w:rsidR="00663143" w:rsidTr="00A55FCE">
        <w:tc>
          <w:tcPr>
            <w:tcW w:w="1381" w:type="dxa"/>
          </w:tcPr>
          <w:p w:rsidR="00663143" w:rsidRDefault="00663143" w:rsidP="002418F1">
            <w:pPr>
              <w:pStyle w:val="ListParagraph"/>
              <w:ind w:left="0"/>
              <w:jc w:val="both"/>
            </w:pPr>
            <w:r>
              <w:t>Merchant’s expected profit (%)</w:t>
            </w:r>
          </w:p>
        </w:tc>
        <w:tc>
          <w:tcPr>
            <w:tcW w:w="660" w:type="dxa"/>
          </w:tcPr>
          <w:p w:rsidR="00663143" w:rsidRDefault="00663143" w:rsidP="002418F1">
            <w:pPr>
              <w:pStyle w:val="ListParagraph"/>
              <w:ind w:left="0"/>
              <w:jc w:val="both"/>
            </w:pPr>
            <w:r>
              <w:t>10</w:t>
            </w:r>
          </w:p>
        </w:tc>
        <w:tc>
          <w:tcPr>
            <w:tcW w:w="657" w:type="dxa"/>
          </w:tcPr>
          <w:p w:rsidR="00663143" w:rsidRDefault="00663143" w:rsidP="002418F1">
            <w:pPr>
              <w:pStyle w:val="ListParagraph"/>
              <w:ind w:left="0"/>
              <w:jc w:val="both"/>
            </w:pPr>
            <w:r>
              <w:t>10</w:t>
            </w:r>
          </w:p>
        </w:tc>
        <w:tc>
          <w:tcPr>
            <w:tcW w:w="657" w:type="dxa"/>
          </w:tcPr>
          <w:p w:rsidR="00663143" w:rsidRDefault="00663143" w:rsidP="002418F1">
            <w:pPr>
              <w:pStyle w:val="ListParagraph"/>
              <w:ind w:left="0"/>
              <w:jc w:val="both"/>
            </w:pPr>
            <w:r>
              <w:t>10</w:t>
            </w:r>
          </w:p>
        </w:tc>
        <w:tc>
          <w:tcPr>
            <w:tcW w:w="657" w:type="dxa"/>
          </w:tcPr>
          <w:p w:rsidR="00663143" w:rsidRDefault="00663143" w:rsidP="002418F1">
            <w:pPr>
              <w:pStyle w:val="ListParagraph"/>
              <w:ind w:left="0"/>
              <w:jc w:val="both"/>
            </w:pPr>
            <w:r>
              <w:t>10</w:t>
            </w:r>
          </w:p>
        </w:tc>
        <w:tc>
          <w:tcPr>
            <w:tcW w:w="657" w:type="dxa"/>
          </w:tcPr>
          <w:p w:rsidR="00663143" w:rsidRDefault="00663143" w:rsidP="002418F1">
            <w:pPr>
              <w:pStyle w:val="ListParagraph"/>
              <w:ind w:left="0"/>
              <w:jc w:val="both"/>
            </w:pPr>
            <w:r>
              <w:t>12</w:t>
            </w:r>
          </w:p>
        </w:tc>
        <w:tc>
          <w:tcPr>
            <w:tcW w:w="657" w:type="dxa"/>
          </w:tcPr>
          <w:p w:rsidR="00663143" w:rsidRDefault="00663143" w:rsidP="002418F1">
            <w:pPr>
              <w:pStyle w:val="ListParagraph"/>
              <w:ind w:left="0"/>
              <w:jc w:val="both"/>
            </w:pPr>
            <w:r>
              <w:t>12</w:t>
            </w:r>
          </w:p>
        </w:tc>
        <w:tc>
          <w:tcPr>
            <w:tcW w:w="657" w:type="dxa"/>
          </w:tcPr>
          <w:p w:rsidR="00663143" w:rsidRDefault="00663143" w:rsidP="002418F1">
            <w:pPr>
              <w:pStyle w:val="ListParagraph"/>
              <w:ind w:left="0"/>
              <w:jc w:val="both"/>
            </w:pPr>
            <w:r>
              <w:t>12</w:t>
            </w:r>
          </w:p>
        </w:tc>
        <w:tc>
          <w:tcPr>
            <w:tcW w:w="657" w:type="dxa"/>
          </w:tcPr>
          <w:p w:rsidR="00663143" w:rsidRDefault="00663143" w:rsidP="002418F1">
            <w:pPr>
              <w:pStyle w:val="ListParagraph"/>
              <w:ind w:left="0"/>
              <w:jc w:val="both"/>
            </w:pPr>
            <w:r>
              <w:t>14</w:t>
            </w:r>
          </w:p>
        </w:tc>
        <w:tc>
          <w:tcPr>
            <w:tcW w:w="657" w:type="dxa"/>
          </w:tcPr>
          <w:p w:rsidR="00663143" w:rsidRDefault="00663143" w:rsidP="002418F1">
            <w:pPr>
              <w:pStyle w:val="ListParagraph"/>
              <w:ind w:left="0"/>
              <w:jc w:val="both"/>
            </w:pPr>
            <w:r>
              <w:t>14</w:t>
            </w:r>
          </w:p>
        </w:tc>
        <w:tc>
          <w:tcPr>
            <w:tcW w:w="657" w:type="dxa"/>
          </w:tcPr>
          <w:p w:rsidR="00663143" w:rsidRDefault="00663143" w:rsidP="002418F1">
            <w:pPr>
              <w:pStyle w:val="ListParagraph"/>
              <w:ind w:left="0"/>
              <w:jc w:val="both"/>
            </w:pPr>
            <w:r>
              <w:t>15</w:t>
            </w:r>
          </w:p>
        </w:tc>
        <w:tc>
          <w:tcPr>
            <w:tcW w:w="657" w:type="dxa"/>
          </w:tcPr>
          <w:p w:rsidR="00663143" w:rsidRDefault="00663143" w:rsidP="002418F1">
            <w:pPr>
              <w:pStyle w:val="ListParagraph"/>
              <w:ind w:left="0"/>
              <w:jc w:val="both"/>
            </w:pPr>
            <w:r>
              <w:t>15</w:t>
            </w:r>
          </w:p>
        </w:tc>
        <w:tc>
          <w:tcPr>
            <w:tcW w:w="657" w:type="dxa"/>
          </w:tcPr>
          <w:p w:rsidR="00663143" w:rsidRDefault="00663143" w:rsidP="002418F1">
            <w:pPr>
              <w:pStyle w:val="ListParagraph"/>
              <w:ind w:left="0"/>
              <w:jc w:val="both"/>
            </w:pPr>
            <w:r>
              <w:t>15</w:t>
            </w:r>
          </w:p>
        </w:tc>
      </w:tr>
    </w:tbl>
    <w:p w:rsidR="00663143" w:rsidRDefault="00663143" w:rsidP="002418F1">
      <w:pPr>
        <w:jc w:val="both"/>
      </w:pPr>
    </w:p>
    <w:p w:rsidR="00527916" w:rsidRDefault="005825E7" w:rsidP="002418F1">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2418F1">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2418F1">
      <w:pPr>
        <w:jc w:val="both"/>
      </w:pPr>
    </w:p>
    <w:p w:rsidR="00B445BB" w:rsidRDefault="00B445BB" w:rsidP="002418F1">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2418F1">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2418F1">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2418F1">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2418F1">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2418F1">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2418F1">
      <w:pPr>
        <w:jc w:val="both"/>
      </w:pPr>
    </w:p>
    <w:p w:rsidR="009B7663" w:rsidRDefault="00A410CB" w:rsidP="002418F1">
      <w:pPr>
        <w:pStyle w:val="Heading4"/>
        <w:jc w:val="both"/>
      </w:pPr>
      <w:r>
        <w:t xml:space="preserve">Periodic </w:t>
      </w:r>
      <w:r w:rsidR="00546F1C">
        <w:t>Automated Forecasting</w:t>
      </w:r>
      <w:r w:rsidR="00914B17">
        <w:t xml:space="preserve"> and forecast correction.</w:t>
      </w:r>
    </w:p>
    <w:p w:rsidR="00546F1C" w:rsidRDefault="00546F1C" w:rsidP="002418F1">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2418F1">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2418F1">
      <w:pPr>
        <w:jc w:val="both"/>
      </w:pPr>
      <w:r>
        <w:t xml:space="preserve">There is a relationship between pricing and forecasting here. </w:t>
      </w:r>
      <w:r w:rsidR="00CE0CF5">
        <w:t xml:space="preserve"> The flow of activities is determined as follows</w:t>
      </w:r>
    </w:p>
    <w:p w:rsidR="00CE0CF5" w:rsidRDefault="00A410CB" w:rsidP="002418F1">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2418F1">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2418F1">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2418F1">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2418F1">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2418F1">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2418F1">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2418F1">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2418F1">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2418F1">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2418F1">
      <w:pPr>
        <w:jc w:val="both"/>
      </w:pPr>
    </w:p>
    <w:p w:rsidR="00D47715" w:rsidRDefault="00D47715" w:rsidP="002418F1">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2418F1">
      <w:pPr>
        <w:jc w:val="both"/>
      </w:pPr>
    </w:p>
    <w:p w:rsidR="006A05E1" w:rsidRDefault="006A05E1" w:rsidP="002418F1">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2418F1">
      <w:pPr>
        <w:jc w:val="both"/>
      </w:pPr>
      <w:r>
        <w:t>Suppose Merchant has set the “target change threshold for forecast change” value to 20%.</w:t>
      </w:r>
    </w:p>
    <w:p w:rsidR="006A05E1" w:rsidRDefault="006A05E1" w:rsidP="002418F1">
      <w:pPr>
        <w:jc w:val="both"/>
      </w:pPr>
      <w:r>
        <w:t>He has made some manual forecast for the anticipated demand growth for product X. It shown as “forecasted total subscriptions1”.</w:t>
      </w:r>
    </w:p>
    <w:p w:rsidR="00992706" w:rsidRDefault="00992706" w:rsidP="002418F1">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2418F1">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2418F1">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2418F1">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2418F1">
      <w:pPr>
        <w:pStyle w:val="Heading5"/>
        <w:jc w:val="both"/>
      </w:pPr>
      <w:r>
        <w:t>Forecasting algorithm</w:t>
      </w:r>
    </w:p>
    <w:p w:rsidR="00CF0E64" w:rsidRDefault="00CF0E64" w:rsidP="002418F1">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2418F1">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2418F1">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2418F1">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2418F1">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2418F1">
      <w:pPr>
        <w:pStyle w:val="Heading4"/>
        <w:jc w:val="both"/>
      </w:pPr>
      <w:bookmarkStart w:id="60" w:name="_Toc453669708"/>
      <w:r>
        <w:t>Receive and process new/added subscriptions</w:t>
      </w:r>
      <w:bookmarkEnd w:id="60"/>
    </w:p>
    <w:p w:rsidR="000866FF" w:rsidRDefault="000866FF" w:rsidP="002418F1">
      <w:pPr>
        <w:jc w:val="both"/>
      </w:pPr>
    </w:p>
    <w:p w:rsidR="008E047E" w:rsidRDefault="008E047E" w:rsidP="002418F1">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2418F1">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2418F1">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2418F1">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2418F1">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2418F1">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2418F1">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2418F1">
      <w:pPr>
        <w:pStyle w:val="Heading4"/>
        <w:jc w:val="both"/>
      </w:pPr>
      <w:bookmarkStart w:id="61" w:name="_Toc453669709"/>
      <w:r>
        <w:t>Receive and process subscription cancellations</w:t>
      </w:r>
      <w:bookmarkEnd w:id="61"/>
    </w:p>
    <w:p w:rsidR="00A768F0" w:rsidRDefault="00A768F0" w:rsidP="002418F1">
      <w:pPr>
        <w:jc w:val="both"/>
      </w:pPr>
    </w:p>
    <w:p w:rsidR="008E047E" w:rsidRDefault="008E047E" w:rsidP="002418F1">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2418F1">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2418F1">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2418F1">
      <w:pPr>
        <w:jc w:val="both"/>
      </w:pPr>
      <w:r w:rsidRPr="00CB213F">
        <w:t>If the product is ‘None committed’ then ‘churned subscription’ count of single available price bucket is increased.</w:t>
      </w:r>
    </w:p>
    <w:p w:rsidR="002C4F38" w:rsidRPr="002C4F38" w:rsidRDefault="002C4F38" w:rsidP="002418F1">
      <w:pPr>
        <w:jc w:val="both"/>
      </w:pPr>
    </w:p>
    <w:p w:rsidR="000A050B" w:rsidRDefault="00821603" w:rsidP="002418F1">
      <w:pPr>
        <w:pStyle w:val="Heading4"/>
        <w:jc w:val="both"/>
      </w:pPr>
      <w:r>
        <w:t xml:space="preserve">Dynamic </w:t>
      </w:r>
      <w:r w:rsidR="000A050B">
        <w:t>Pricing</w:t>
      </w:r>
    </w:p>
    <w:p w:rsidR="00887DC6" w:rsidRDefault="00887DC6" w:rsidP="002418F1">
      <w:pPr>
        <w:jc w:val="both"/>
      </w:pPr>
    </w:p>
    <w:p w:rsidR="003B6CB8" w:rsidRDefault="002B77E3" w:rsidP="002418F1">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2418F1">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2418F1">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2418F1">
      <w:pPr>
        <w:jc w:val="both"/>
      </w:pPr>
      <w:r>
        <w:t>Before proceeding to actual algorithms let’s first understand the basics of demand function.</w:t>
      </w:r>
    </w:p>
    <w:p w:rsidR="00072AA4" w:rsidRDefault="00072AA4" w:rsidP="002418F1">
      <w:pPr>
        <w:pStyle w:val="Heading5"/>
        <w:jc w:val="both"/>
      </w:pPr>
      <w:bookmarkStart w:id="62" w:name="_Toc453669720"/>
      <w:r>
        <w:t>Introduction to demand function, Cost Function and price elasticity</w:t>
      </w:r>
      <w:bookmarkEnd w:id="62"/>
    </w:p>
    <w:p w:rsidR="00506BD4" w:rsidRDefault="00506BD4" w:rsidP="002418F1">
      <w:pPr>
        <w:jc w:val="both"/>
      </w:pPr>
    </w:p>
    <w:p w:rsidR="00072AA4" w:rsidRDefault="00072AA4" w:rsidP="002418F1">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2418F1">
      <w:pPr>
        <w:jc w:val="both"/>
        <w:rPr>
          <w:b/>
        </w:rPr>
      </w:pPr>
      <w:r w:rsidRPr="00F250A1">
        <w:rPr>
          <w:b/>
        </w:rPr>
        <w:t>Price= Intercept + slope* quantity</w:t>
      </w:r>
    </w:p>
    <w:p w:rsidR="00072AA4" w:rsidRDefault="00072AA4" w:rsidP="002418F1">
      <w:pPr>
        <w:jc w:val="both"/>
      </w:pPr>
      <w:r w:rsidRPr="00DD451B">
        <w:t>Similar to demand function there i</w:t>
      </w:r>
      <w:r>
        <w:t>s a cost function which states that cost of a number of products being sold is a sum of fixed cost and variable cost.</w:t>
      </w:r>
    </w:p>
    <w:p w:rsidR="00072AA4" w:rsidRDefault="00072AA4" w:rsidP="002418F1">
      <w:pPr>
        <w:jc w:val="both"/>
      </w:pPr>
      <w:r>
        <w:t>Cost= fixed cost + variable cost.</w:t>
      </w:r>
    </w:p>
    <w:p w:rsidR="00072AA4" w:rsidRDefault="00072AA4" w:rsidP="002418F1">
      <w:pPr>
        <w:jc w:val="both"/>
      </w:pPr>
      <w:r>
        <w:t>Fixed cost is usually independent of number of units being sold. Example: rental expenses, electricity charges, communication (phone, internet) charges etc.</w:t>
      </w:r>
    </w:p>
    <w:p w:rsidR="00072AA4" w:rsidRDefault="00072AA4" w:rsidP="002418F1">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2418F1">
      <w:pPr>
        <w:jc w:val="both"/>
      </w:pPr>
      <w:r>
        <w:t>Example cost function is :</w:t>
      </w:r>
    </w:p>
    <w:p w:rsidR="00072AA4" w:rsidRDefault="00072AA4" w:rsidP="002418F1">
      <w:pPr>
        <w:jc w:val="both"/>
      </w:pPr>
      <w:r>
        <w:t>Total Cost= 140000 + (10* Quantity of product units)</w:t>
      </w:r>
    </w:p>
    <w:p w:rsidR="00072AA4" w:rsidRPr="00DD451B" w:rsidRDefault="00072AA4" w:rsidP="002418F1">
      <w:pPr>
        <w:jc w:val="both"/>
      </w:pPr>
      <w:r>
        <w:t>Where 140000 is fixed cost and (10* quantity of product units being traded) is a variable cost component.</w:t>
      </w:r>
    </w:p>
    <w:p w:rsidR="00072AA4" w:rsidRDefault="00072AA4" w:rsidP="002418F1">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2418F1">
      <w:pPr>
        <w:jc w:val="both"/>
      </w:pPr>
      <w:r>
        <w:t>X Axis represents the “quantity demanded”. The demand is ranging from 0 to 25600 units.</w:t>
      </w:r>
    </w:p>
    <w:p w:rsidR="00072AA4" w:rsidRDefault="00072AA4" w:rsidP="002418F1">
      <w:pPr>
        <w:jc w:val="both"/>
      </w:pPr>
      <w:r>
        <w:t>Y Axis represents offered price. Offered price ranges from 0 to 60 Rs.</w:t>
      </w:r>
    </w:p>
    <w:p w:rsidR="00072AA4" w:rsidRDefault="00072AA4" w:rsidP="002418F1">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2418F1">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2418F1">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2418F1">
      <w:pPr>
        <w:jc w:val="both"/>
      </w:pPr>
      <w:r>
        <w:t xml:space="preserve">Typically slope of a </w:t>
      </w:r>
      <w:r w:rsidR="00D84375">
        <w:t>“</w:t>
      </w:r>
      <w:r>
        <w:t>trailing</w:t>
      </w:r>
      <w:r w:rsidR="00D84375">
        <w:t>”</w:t>
      </w:r>
      <w:r>
        <w:t xml:space="preserve"> straight line is defined as</w:t>
      </w:r>
    </w:p>
    <w:p w:rsidR="00072AA4" w:rsidRDefault="00072AA4" w:rsidP="002418F1">
      <w:pPr>
        <w:jc w:val="both"/>
      </w:pPr>
      <w:r>
        <w:t>Slope of demand curve = - (y2-y1)/(x2-x1)</w:t>
      </w:r>
    </w:p>
    <w:p w:rsidR="00072AA4" w:rsidRDefault="00072AA4" w:rsidP="002418F1">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2418F1">
      <w:pPr>
        <w:jc w:val="both"/>
      </w:pPr>
    </w:p>
    <w:p w:rsidR="00072AA4" w:rsidRDefault="00072AA4" w:rsidP="002418F1">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2418F1">
      <w:pPr>
        <w:jc w:val="both"/>
      </w:pPr>
      <w:r>
        <w:t>At the same time as the quantity demanded starts increasing the overall cost also starts increasing because</w:t>
      </w:r>
    </w:p>
    <w:p w:rsidR="00072AA4" w:rsidRDefault="00072AA4" w:rsidP="002418F1">
      <w:pPr>
        <w:jc w:val="both"/>
      </w:pPr>
      <w:r>
        <w:t>Cost = (purchase price per unit* number of demanded units) + fixed operating cost + (variable operating cost per unit* number of demanded units)</w:t>
      </w:r>
    </w:p>
    <w:p w:rsidR="00072AA4" w:rsidRDefault="00072AA4" w:rsidP="002418F1">
      <w:pPr>
        <w:jc w:val="both"/>
      </w:pPr>
      <w:r>
        <w:t>Thus increasing demand does not necessarily ensure increasing revenue or increasing profit at all the offer prices because</w:t>
      </w:r>
    </w:p>
    <w:p w:rsidR="00072AA4" w:rsidRDefault="00072AA4" w:rsidP="002418F1">
      <w:pPr>
        <w:jc w:val="both"/>
      </w:pPr>
      <w:r>
        <w:t>Revenue = quantity demanded * price at which quantity is demanded</w:t>
      </w:r>
    </w:p>
    <w:p w:rsidR="00072AA4" w:rsidRDefault="00072AA4" w:rsidP="002418F1">
      <w:pPr>
        <w:jc w:val="both"/>
      </w:pPr>
      <w:r>
        <w:lastRenderedPageBreak/>
        <w:t>Profit = revenue –cost.</w:t>
      </w:r>
    </w:p>
    <w:p w:rsidR="00072AA4" w:rsidRDefault="00072AA4" w:rsidP="002418F1">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2418F1">
      <w:pPr>
        <w:jc w:val="both"/>
      </w:pPr>
      <w:r>
        <w:t>50- (0.002*25600) =0</w:t>
      </w:r>
    </w:p>
    <w:p w:rsidR="00072AA4" w:rsidRDefault="00072AA4" w:rsidP="002418F1">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2418F1">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2418F1">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2418F1">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2418F1">
      <w:pPr>
        <w:jc w:val="both"/>
      </w:pPr>
      <w:r>
        <w:t>e(p)= (dQ/Q)/(dP/P)</w:t>
      </w:r>
    </w:p>
    <w:p w:rsidR="00072AA4" w:rsidRDefault="00072AA4" w:rsidP="002418F1">
      <w:pPr>
        <w:jc w:val="both"/>
      </w:pPr>
      <w:r>
        <w:t>Due to inverse nature of relationship between offer price and demand this formula usually yields negative value.</w:t>
      </w:r>
    </w:p>
    <w:p w:rsidR="00072AA4" w:rsidRDefault="00072AA4" w:rsidP="002418F1">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2418F1">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73D" w:rsidRDefault="0059073D"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59073D" w:rsidRDefault="0059073D"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2418F1">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73D" w:rsidRDefault="0059073D"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59073D" w:rsidRDefault="0059073D" w:rsidP="00072AA4">
                      <w:r>
                        <w:t>e(p)&lt; -1</w:t>
                      </w:r>
                    </w:p>
                  </w:txbxContent>
                </v:textbox>
              </v:shape>
            </w:pict>
          </mc:Fallback>
        </mc:AlternateContent>
      </w:r>
    </w:p>
    <w:p w:rsidR="00072AA4" w:rsidRDefault="00072AA4" w:rsidP="002418F1">
      <w:pPr>
        <w:jc w:val="both"/>
      </w:pPr>
    </w:p>
    <w:p w:rsidR="00072AA4" w:rsidRDefault="00072AA4" w:rsidP="002418F1">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73D" w:rsidRDefault="0059073D"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59073D" w:rsidRDefault="0059073D" w:rsidP="00072AA4">
                      <w:r>
                        <w:t>e(p)= -1</w:t>
                      </w:r>
                    </w:p>
                  </w:txbxContent>
                </v:textbox>
              </v:shape>
            </w:pict>
          </mc:Fallback>
        </mc:AlternateContent>
      </w:r>
    </w:p>
    <w:p w:rsidR="00072AA4" w:rsidRDefault="00072AA4" w:rsidP="002418F1">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2418F1">
      <w:pPr>
        <w:jc w:val="both"/>
      </w:pPr>
    </w:p>
    <w:p w:rsidR="00072AA4" w:rsidRDefault="00072AA4" w:rsidP="002418F1">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73D" w:rsidRDefault="0059073D"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59073D" w:rsidRDefault="0059073D" w:rsidP="00072AA4">
                      <w:r>
                        <w:t>e(p)&gt; -1</w:t>
                      </w:r>
                    </w:p>
                  </w:txbxContent>
                </v:textbox>
              </v:shape>
            </w:pict>
          </mc:Fallback>
        </mc:AlternateContent>
      </w:r>
    </w:p>
    <w:p w:rsidR="00072AA4" w:rsidRDefault="00072AA4" w:rsidP="002418F1">
      <w:pPr>
        <w:jc w:val="both"/>
      </w:pPr>
    </w:p>
    <w:p w:rsidR="00072AA4" w:rsidRDefault="00072AA4" w:rsidP="002418F1">
      <w:pPr>
        <w:jc w:val="both"/>
      </w:pPr>
    </w:p>
    <w:p w:rsidR="00072AA4" w:rsidRDefault="00072AA4" w:rsidP="002418F1">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9073D" w:rsidRDefault="0059073D"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59073D" w:rsidRDefault="0059073D"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2418F1">
      <w:pPr>
        <w:jc w:val="both"/>
      </w:pPr>
    </w:p>
    <w:p w:rsidR="00072AA4" w:rsidRDefault="00072AA4" w:rsidP="002418F1">
      <w:pPr>
        <w:jc w:val="both"/>
      </w:pPr>
    </w:p>
    <w:p w:rsidR="00072AA4" w:rsidRDefault="00072AA4" w:rsidP="002418F1">
      <w:pPr>
        <w:jc w:val="both"/>
      </w:pPr>
      <w:r>
        <w:t>As shown in figure above, across the demand curve price elasticity is not the same at all the points.</w:t>
      </w:r>
    </w:p>
    <w:p w:rsidR="00072AA4" w:rsidRDefault="00072AA4" w:rsidP="002418F1">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2418F1">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2418F1">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2418F1">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2418F1">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2418F1">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2418F1">
      <w:pPr>
        <w:jc w:val="both"/>
      </w:pPr>
    </w:p>
    <w:p w:rsidR="00E072F3" w:rsidRDefault="00E072F3" w:rsidP="002418F1">
      <w:pPr>
        <w:pStyle w:val="Heading5"/>
        <w:jc w:val="both"/>
      </w:pPr>
      <w:r>
        <w:t>Instantaneous price calculation</w:t>
      </w:r>
    </w:p>
    <w:p w:rsidR="00BC3B58" w:rsidRDefault="00BC3B58" w:rsidP="002418F1">
      <w:pPr>
        <w:jc w:val="both"/>
      </w:pPr>
    </w:p>
    <w:p w:rsidR="00813363" w:rsidRDefault="00813363" w:rsidP="002418F1">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2418F1">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2418F1">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2418F1">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2418F1">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2418F1">
      <w:pPr>
        <w:jc w:val="both"/>
      </w:pPr>
      <w:r>
        <w:lastRenderedPageBreak/>
        <w:t>Here is the algorithm:</w:t>
      </w:r>
    </w:p>
    <w:p w:rsidR="00DD18AF" w:rsidRDefault="00DD18AF" w:rsidP="002418F1">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2418F1">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2418F1">
      <w:pPr>
        <w:spacing w:after="0"/>
        <w:jc w:val="both"/>
        <w:rPr>
          <w:rFonts w:ascii="Courier New" w:hAnsi="Courier New" w:cs="Courier New"/>
          <w:sz w:val="18"/>
          <w:szCs w:val="18"/>
        </w:rPr>
      </w:pPr>
    </w:p>
    <w:p w:rsidR="00813363" w:rsidRPr="00B605E7" w:rsidRDefault="002763E3" w:rsidP="002418F1">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2418F1">
      <w:pPr>
        <w:spacing w:after="0"/>
        <w:jc w:val="both"/>
        <w:rPr>
          <w:rFonts w:ascii="Courier New" w:hAnsi="Courier New" w:cs="Courier New"/>
          <w:sz w:val="18"/>
          <w:szCs w:val="18"/>
        </w:rPr>
      </w:pPr>
    </w:p>
    <w:p w:rsidR="006F4D93" w:rsidRPr="00A13128" w:rsidRDefault="006F4D93" w:rsidP="002418F1">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2418F1">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2418F1">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2418F1">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2418F1">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2418F1">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2418F1">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2418F1">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2418F1">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2418F1">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2418F1">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2418F1">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2418F1">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2418F1">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2418F1">
      <w:pPr>
        <w:spacing w:after="0"/>
        <w:ind w:firstLine="720"/>
        <w:jc w:val="both"/>
        <w:rPr>
          <w:rFonts w:ascii="Courier New" w:hAnsi="Courier New" w:cs="Courier New"/>
          <w:sz w:val="18"/>
          <w:szCs w:val="18"/>
        </w:rPr>
      </w:pPr>
    </w:p>
    <w:p w:rsidR="003574D2" w:rsidRDefault="003574D2"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2418F1">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2418F1">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2418F1">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2418F1">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2418F1">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2418F1">
      <w:pPr>
        <w:spacing w:after="0"/>
        <w:ind w:left="720" w:firstLine="720"/>
        <w:jc w:val="both"/>
        <w:rPr>
          <w:rFonts w:ascii="Courier New" w:hAnsi="Courier New" w:cs="Courier New"/>
          <w:sz w:val="18"/>
          <w:szCs w:val="18"/>
        </w:rPr>
      </w:pPr>
    </w:p>
    <w:p w:rsidR="00AB106C" w:rsidRDefault="00AB106C" w:rsidP="002418F1">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2418F1">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2418F1">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2418F1">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2418F1">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2418F1">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2418F1">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2418F1">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2418F1">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2418F1">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2418F1">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2418F1">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2418F1">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2418F1">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2418F1">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2418F1">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2418F1">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2418F1">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2418F1">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2418F1">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2418F1">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2418F1">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2418F1">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2418F1">
      <w:pPr>
        <w:spacing w:after="0"/>
        <w:jc w:val="both"/>
        <w:rPr>
          <w:rFonts w:ascii="Courier New" w:hAnsi="Courier New" w:cs="Courier New"/>
          <w:sz w:val="18"/>
          <w:szCs w:val="18"/>
        </w:rPr>
      </w:pPr>
    </w:p>
    <w:p w:rsidR="002730A2" w:rsidRDefault="002730A2" w:rsidP="002418F1">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2418F1">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2418F1">
      <w:pPr>
        <w:spacing w:after="0"/>
        <w:jc w:val="both"/>
        <w:rPr>
          <w:rFonts w:ascii="Courier New" w:hAnsi="Courier New" w:cs="Courier New"/>
          <w:sz w:val="18"/>
          <w:szCs w:val="18"/>
        </w:rPr>
      </w:pPr>
    </w:p>
    <w:p w:rsidR="00E878E2" w:rsidRPr="003461B9" w:rsidRDefault="00E878E2" w:rsidP="002418F1">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2418F1">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2418F1">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2418F1">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2418F1">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2418F1">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2418F1">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2418F1">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2418F1">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2418F1">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2418F1">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2418F1">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2418F1">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2418F1">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2418F1">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2418F1">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2418F1">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2418F1">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2418F1">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2418F1">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2418F1">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2418F1">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2418F1">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2418F1">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2418F1">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2418F1">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2418F1">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2418F1">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2418F1">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2418F1">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2418F1">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2418F1">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2418F1">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2418F1">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2418F1">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2418F1">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2418F1">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2418F1">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2418F1">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2418F1">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2418F1">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2418F1">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2418F1">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2418F1">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2418F1">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2418F1">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2418F1">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2418F1">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2418F1">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2418F1">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2418F1">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2418F1">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2418F1">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2418F1">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2418F1">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2418F1">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2418F1">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2418F1">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2418F1">
      <w:pPr>
        <w:jc w:val="both"/>
      </w:pPr>
      <w:r>
        <w:t>}</w:t>
      </w:r>
    </w:p>
    <w:p w:rsidR="001C7B5C" w:rsidRDefault="001C7B5C" w:rsidP="002418F1">
      <w:pPr>
        <w:jc w:val="both"/>
      </w:pPr>
    </w:p>
    <w:p w:rsidR="001C7B5C" w:rsidRDefault="001C7B5C" w:rsidP="002418F1">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2418F1">
      <w:pPr>
        <w:jc w:val="both"/>
      </w:pPr>
    </w:p>
    <w:p w:rsidR="001C7B5C" w:rsidRDefault="001C7B5C" w:rsidP="002418F1">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2418F1">
      <w:pPr>
        <w:pStyle w:val="Heading5"/>
        <w:jc w:val="both"/>
      </w:pPr>
    </w:p>
    <w:p w:rsidR="001C7B5C" w:rsidRDefault="001C7B5C" w:rsidP="002418F1">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2418F1">
      <w:pPr>
        <w:pStyle w:val="Heading5"/>
        <w:jc w:val="both"/>
      </w:pPr>
      <w:r>
        <w:t>Regression based Price Calculation</w:t>
      </w:r>
    </w:p>
    <w:p w:rsidR="002C5D4A" w:rsidRDefault="002C5D4A" w:rsidP="002418F1">
      <w:pPr>
        <w:jc w:val="both"/>
      </w:pPr>
    </w:p>
    <w:p w:rsidR="00E072F3" w:rsidRDefault="00634B8C" w:rsidP="002418F1">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2418F1">
      <w:pPr>
        <w:jc w:val="both"/>
      </w:pPr>
      <w:r>
        <w:t xml:space="preserve">Regression analysis is widely used for predictions/forecasting. We can use regression analysis to “predict” value of offer price of a product based on changes in </w:t>
      </w:r>
    </w:p>
    <w:p w:rsidR="00481687" w:rsidRDefault="00481687" w:rsidP="002418F1">
      <w:pPr>
        <w:pStyle w:val="ListParagraph"/>
        <w:numPr>
          <w:ilvl w:val="0"/>
          <w:numId w:val="23"/>
        </w:numPr>
        <w:jc w:val="both"/>
      </w:pPr>
      <w:r>
        <w:t>Its demand</w:t>
      </w:r>
    </w:p>
    <w:p w:rsidR="00481687" w:rsidRDefault="00481687" w:rsidP="002418F1">
      <w:pPr>
        <w:pStyle w:val="ListParagraph"/>
        <w:numPr>
          <w:ilvl w:val="0"/>
          <w:numId w:val="23"/>
        </w:numPr>
        <w:jc w:val="both"/>
      </w:pPr>
      <w:r>
        <w:t>Demand of its substitutes</w:t>
      </w:r>
    </w:p>
    <w:p w:rsidR="00481687" w:rsidRDefault="00481687" w:rsidP="002418F1">
      <w:pPr>
        <w:pStyle w:val="ListParagraph"/>
        <w:numPr>
          <w:ilvl w:val="0"/>
          <w:numId w:val="23"/>
        </w:numPr>
        <w:jc w:val="both"/>
      </w:pPr>
      <w:r>
        <w:t>Demand of its complements</w:t>
      </w:r>
    </w:p>
    <w:p w:rsidR="00481687" w:rsidRDefault="00481687" w:rsidP="002418F1">
      <w:pPr>
        <w:pStyle w:val="ListParagraph"/>
        <w:numPr>
          <w:ilvl w:val="0"/>
          <w:numId w:val="23"/>
        </w:numPr>
        <w:jc w:val="both"/>
      </w:pPr>
      <w:r>
        <w:t>Increased efforts on sales, advertising and marketing ( which is influencing change in its demand)</w:t>
      </w:r>
    </w:p>
    <w:p w:rsidR="00481687" w:rsidRDefault="00C67541" w:rsidP="002418F1">
      <w:pPr>
        <w:ind w:left="360"/>
        <w:jc w:val="both"/>
      </w:pPr>
      <w:r>
        <w:t>In default/most simple case</w:t>
      </w:r>
      <w:r w:rsidR="00481687">
        <w:t xml:space="preserve"> typical demand function is formed in the same way as described in earlier section as</w:t>
      </w:r>
    </w:p>
    <w:p w:rsidR="00C67541" w:rsidRDefault="00C67541" w:rsidP="002418F1">
      <w:pPr>
        <w:ind w:firstLine="360"/>
        <w:jc w:val="both"/>
        <w:rPr>
          <w:b/>
        </w:rPr>
      </w:pPr>
      <w:r w:rsidRPr="00F250A1">
        <w:rPr>
          <w:b/>
        </w:rPr>
        <w:t>Price= Intercept + slope* quantity</w:t>
      </w:r>
      <w:r>
        <w:rPr>
          <w:b/>
        </w:rPr>
        <w:t xml:space="preserve"> demanded</w:t>
      </w:r>
    </w:p>
    <w:p w:rsidR="00C67541" w:rsidRPr="00C67541" w:rsidRDefault="00C67541" w:rsidP="002418F1">
      <w:pPr>
        <w:ind w:firstLine="360"/>
        <w:jc w:val="both"/>
        <w:rPr>
          <w:bCs/>
        </w:rPr>
      </w:pPr>
      <w:r w:rsidRPr="00C67541">
        <w:rPr>
          <w:bCs/>
        </w:rPr>
        <w:t>In a complex form it can be something like</w:t>
      </w:r>
    </w:p>
    <w:p w:rsidR="00C67541" w:rsidRDefault="00C67541" w:rsidP="002418F1">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2418F1">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2418F1">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2418F1">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2418F1">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2418F1">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2418F1">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2418F1">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2418F1">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2418F1">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2418F1">
      <w:pPr>
        <w:ind w:left="360"/>
        <w:jc w:val="both"/>
      </w:pPr>
    </w:p>
    <w:p w:rsidR="001D4A6B" w:rsidRDefault="001D4A6B" w:rsidP="002418F1">
      <w:pPr>
        <w:pStyle w:val="Heading4"/>
        <w:jc w:val="both"/>
      </w:pPr>
      <w:bookmarkStart w:id="63" w:name="_Toc453669715"/>
      <w:bookmarkStart w:id="64" w:name="_Toc453669710"/>
      <w:bookmarkStart w:id="65" w:name="_Toc453669711"/>
      <w:r>
        <w:t>Receive and process daily price quotes from main application.</w:t>
      </w:r>
      <w:bookmarkEnd w:id="63"/>
    </w:p>
    <w:p w:rsidR="00E01209" w:rsidRDefault="00E01209" w:rsidP="002418F1">
      <w:pPr>
        <w:jc w:val="both"/>
      </w:pPr>
    </w:p>
    <w:p w:rsidR="001D4A6B" w:rsidRDefault="001D4A6B" w:rsidP="002418F1">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2418F1">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2418F1">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2418F1">
      <w:pPr>
        <w:jc w:val="both"/>
      </w:pPr>
      <w:r>
        <w:t>When purchase price undergoes change, it has a winder impact on overall revenue and profit recognition.</w:t>
      </w:r>
    </w:p>
    <w:p w:rsidR="001D4A6B" w:rsidRDefault="001D4A6B" w:rsidP="002418F1">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2418F1">
      <w:pPr>
        <w:jc w:val="both"/>
      </w:pPr>
      <w:r>
        <w:t>Bucket 1 has offered 50 Rs with 2000 active subscriptions out which 300 items have been delivered so far.</w:t>
      </w:r>
    </w:p>
    <w:p w:rsidR="001D4A6B" w:rsidRDefault="001D4A6B" w:rsidP="002418F1">
      <w:pPr>
        <w:jc w:val="both"/>
      </w:pPr>
      <w:r>
        <w:t>Bucket 2 has offered 47 Rs. with 3300 active subscriptions out of which 450 have already been delivered.</w:t>
      </w:r>
    </w:p>
    <w:p w:rsidR="001D4A6B" w:rsidRDefault="001D4A6B" w:rsidP="002418F1">
      <w:pPr>
        <w:jc w:val="both"/>
      </w:pPr>
      <w:r>
        <w:t>Bucket 3 has offered 45 Rs. with 5200 active subscriptions out of which 670 have already been delivered.</w:t>
      </w:r>
    </w:p>
    <w:p w:rsidR="001D4A6B" w:rsidRDefault="001D4A6B" w:rsidP="002418F1">
      <w:pPr>
        <w:jc w:val="both"/>
      </w:pPr>
      <w:r>
        <w:t xml:space="preserve">Now purchase price has changed from 30 to 35 Rs. and MRP from 55 to 60 Rs. </w:t>
      </w:r>
    </w:p>
    <w:p w:rsidR="001D4A6B" w:rsidRDefault="001D4A6B" w:rsidP="002418F1">
      <w:pPr>
        <w:jc w:val="both"/>
      </w:pPr>
      <w:r>
        <w:t>After purchase price changes there are 400 items delivered from price bucket1, 600 from price bucket 2 and 750 from price bucket3.</w:t>
      </w:r>
    </w:p>
    <w:p w:rsidR="001D4A6B" w:rsidRDefault="001D4A6B" w:rsidP="002418F1">
      <w:pPr>
        <w:jc w:val="both"/>
      </w:pPr>
      <w:r>
        <w:t>For price bucket1 the recognized revenue = 400*50 = 20000 Rs. and breakeven cost=400*(35+3)=15200. Hence recognized profit =20000-15200=4800 Rs.</w:t>
      </w:r>
    </w:p>
    <w:p w:rsidR="001D4A6B" w:rsidRDefault="001D4A6B" w:rsidP="002418F1">
      <w:pPr>
        <w:jc w:val="both"/>
      </w:pPr>
      <w:r>
        <w:t xml:space="preserve">For price bucket2 the recognized revenue = 600*47 = 28,200 Rs. and breakeven cost=600*(35+3) =22800. Hence recognized profit =28200-22800=5400 Rs.  </w:t>
      </w:r>
    </w:p>
    <w:p w:rsidR="001D4A6B" w:rsidRDefault="001D4A6B" w:rsidP="002418F1">
      <w:pPr>
        <w:jc w:val="both"/>
      </w:pPr>
      <w:r>
        <w:t>For price bucket3 the recognized revenue = 750*45 = 33750 Rs. and breakeven cost=750*(35+3) =28500. Hence recognized profit =33750-28500=5250 Rs.</w:t>
      </w:r>
    </w:p>
    <w:p w:rsidR="001D4A6B" w:rsidRDefault="001D4A6B" w:rsidP="002418F1">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2418F1">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2418F1">
      <w:pPr>
        <w:jc w:val="both"/>
      </w:pPr>
    </w:p>
    <w:p w:rsidR="00C5149C" w:rsidRDefault="00C5149C" w:rsidP="002418F1">
      <w:pPr>
        <w:pStyle w:val="Heading4"/>
        <w:jc w:val="both"/>
      </w:pPr>
      <w:r>
        <w:lastRenderedPageBreak/>
        <w:t>Receive and process subscription deliveries</w:t>
      </w:r>
      <w:bookmarkEnd w:id="64"/>
    </w:p>
    <w:p w:rsidR="00C5149C" w:rsidRDefault="00C5149C" w:rsidP="002418F1">
      <w:pPr>
        <w:jc w:val="both"/>
      </w:pPr>
    </w:p>
    <w:p w:rsidR="00C5149C" w:rsidRDefault="00C5149C" w:rsidP="002418F1">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2418F1">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2418F1">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2418F1">
      <w:pPr>
        <w:jc w:val="both"/>
      </w:pPr>
    </w:p>
    <w:p w:rsidR="008271E5" w:rsidRDefault="008271E5" w:rsidP="002418F1">
      <w:pPr>
        <w:pStyle w:val="Heading4"/>
        <w:jc w:val="both"/>
      </w:pPr>
      <w:r>
        <w:t>Process price bucket expiration</w:t>
      </w:r>
      <w:bookmarkEnd w:id="65"/>
    </w:p>
    <w:p w:rsidR="002B0014" w:rsidRDefault="002B0014" w:rsidP="002418F1">
      <w:pPr>
        <w:jc w:val="both"/>
      </w:pPr>
    </w:p>
    <w:p w:rsidR="008271E5" w:rsidRDefault="008271E5" w:rsidP="002418F1">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2418F1">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2418F1">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2418F1">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2418F1">
      <w:pPr>
        <w:pStyle w:val="Heading4"/>
        <w:jc w:val="both"/>
      </w:pPr>
      <w:bookmarkStart w:id="66" w:name="_Toc453669716"/>
      <w:r>
        <w:t>Calculate total profit of a product</w:t>
      </w:r>
      <w:bookmarkEnd w:id="66"/>
    </w:p>
    <w:p w:rsidR="00944A66" w:rsidRDefault="00944A66" w:rsidP="002418F1">
      <w:pPr>
        <w:jc w:val="both"/>
      </w:pPr>
    </w:p>
    <w:p w:rsidR="00EF1F1A" w:rsidRDefault="00EF1F1A" w:rsidP="002418F1">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2418F1">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2418F1">
      <w:pPr>
        <w:jc w:val="both"/>
      </w:pPr>
      <w:r>
        <w:t xml:space="preserve"> For illustration purpose if we have to calculate profit at a given date after purchase price change then it will come out to be</w:t>
      </w:r>
    </w:p>
    <w:p w:rsidR="00EF1F1A" w:rsidRDefault="00EF1F1A" w:rsidP="002418F1">
      <w:pPr>
        <w:jc w:val="both"/>
      </w:pPr>
      <w:r>
        <w:lastRenderedPageBreak/>
        <w:t>Total profit for product X at a given date = profit of price bucket1 at given date + profit of rice bucket2 at given date + profit of price bucket3 at given date.</w:t>
      </w:r>
    </w:p>
    <w:p w:rsidR="00EF1F1A" w:rsidRDefault="00EF1F1A" w:rsidP="002418F1">
      <w:pPr>
        <w:jc w:val="both"/>
      </w:pPr>
      <w:r>
        <w:t>So Profit(X) = 4800 + 5400 + 5250= 15450</w:t>
      </w:r>
    </w:p>
    <w:p w:rsidR="00EF1F1A" w:rsidRDefault="00EF1F1A" w:rsidP="002418F1">
      <w:pPr>
        <w:jc w:val="both"/>
      </w:pPr>
      <w:r>
        <w:t>Profit of individual price bucket gets calculated every time some units of product are delivered. At the same time aggregate profit is getting updated.</w:t>
      </w:r>
    </w:p>
    <w:p w:rsidR="00EF1F1A" w:rsidRDefault="00EF1F1A" w:rsidP="002418F1">
      <w:pPr>
        <w:jc w:val="both"/>
      </w:pPr>
    </w:p>
    <w:p w:rsidR="00EF1F1A" w:rsidRDefault="00EF1F1A" w:rsidP="002418F1">
      <w:pPr>
        <w:pStyle w:val="Heading4"/>
        <w:jc w:val="both"/>
      </w:pPr>
      <w:bookmarkStart w:id="67" w:name="_Toc453669717"/>
      <w:r>
        <w:t>Contribute to Nodal Account</w:t>
      </w:r>
      <w:bookmarkEnd w:id="67"/>
    </w:p>
    <w:p w:rsidR="00EF1F1A" w:rsidRDefault="00EF1F1A" w:rsidP="002418F1">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2418F1">
      <w:pPr>
        <w:pStyle w:val="ListParagraph"/>
        <w:numPr>
          <w:ilvl w:val="0"/>
          <w:numId w:val="21"/>
        </w:numPr>
        <w:ind w:left="360"/>
        <w:jc w:val="both"/>
      </w:pPr>
      <w:r>
        <w:t>Offer additional discounts/benefits on them so that price sensitive customer segment can be attracted.</w:t>
      </w:r>
    </w:p>
    <w:p w:rsidR="00EF1F1A" w:rsidRDefault="00EF1F1A" w:rsidP="002418F1">
      <w:pPr>
        <w:pStyle w:val="ListParagraph"/>
        <w:numPr>
          <w:ilvl w:val="0"/>
          <w:numId w:val="21"/>
        </w:numPr>
        <w:ind w:left="360"/>
        <w:jc w:val="both"/>
      </w:pPr>
      <w:r>
        <w:t>Increase advertisement expenses to promote that product and broadcast added benefits being offered on it.</w:t>
      </w:r>
    </w:p>
    <w:p w:rsidR="00EF1F1A" w:rsidRDefault="00EF1F1A" w:rsidP="002418F1">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2418F1">
      <w:pPr>
        <w:jc w:val="both"/>
      </w:pPr>
      <w:r>
        <w:t>The “excess” profit amount is periodically added to a central account named as nodal account.  In order to understand this better let’s define “excess” profit.</w:t>
      </w:r>
    </w:p>
    <w:p w:rsidR="00EF1F1A" w:rsidRDefault="00EF1F1A" w:rsidP="002418F1">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2418F1">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2418F1">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2418F1">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2418F1">
      <w:pPr>
        <w:jc w:val="both"/>
      </w:pPr>
      <w:r>
        <w:t>When deliveries are made, revenue and profit get calculated and at the same time excess gains are added to nodal account.</w:t>
      </w:r>
    </w:p>
    <w:p w:rsidR="00EF1F1A" w:rsidRDefault="00EF1F1A" w:rsidP="002418F1">
      <w:pPr>
        <w:jc w:val="both"/>
      </w:pPr>
      <w:r>
        <w:t>For each 100/ 1000/ 10000 Rs contributed (configurable) the product receives 1 credit point. These credit points serve three purposes.</w:t>
      </w:r>
    </w:p>
    <w:p w:rsidR="00EF1F1A" w:rsidRDefault="00EF1F1A" w:rsidP="002418F1">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2418F1">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2418F1">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2418F1">
      <w:pPr>
        <w:jc w:val="both"/>
      </w:pPr>
    </w:p>
    <w:p w:rsidR="00137EFE" w:rsidRDefault="00137EFE" w:rsidP="002418F1">
      <w:pPr>
        <w:pStyle w:val="Heading3"/>
        <w:jc w:val="both"/>
      </w:pPr>
      <w:bookmarkStart w:id="68" w:name="_Toc489724909"/>
      <w:r>
        <w:t>Interactions</w:t>
      </w:r>
      <w:bookmarkEnd w:id="68"/>
    </w:p>
    <w:p w:rsidR="00137EFE" w:rsidRDefault="00137EFE" w:rsidP="002418F1">
      <w:pPr>
        <w:jc w:val="both"/>
      </w:pPr>
    </w:p>
    <w:p w:rsidR="003D1A26" w:rsidRDefault="003D1A26" w:rsidP="002418F1">
      <w:pPr>
        <w:pStyle w:val="Heading2"/>
        <w:jc w:val="both"/>
      </w:pPr>
      <w:bookmarkStart w:id="69" w:name="_Toc489724910"/>
      <w:r>
        <w:t>Subscriber/Subscription</w:t>
      </w:r>
      <w:bookmarkEnd w:id="69"/>
    </w:p>
    <w:p w:rsidR="00ED1ABC" w:rsidRDefault="003B6CB3" w:rsidP="002418F1">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2418F1">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2418F1">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2418F1">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2418F1">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2418F1">
      <w:pPr>
        <w:jc w:val="both"/>
      </w:pPr>
      <w:r>
        <w:t xml:space="preserve">If I compare it with other domains Subscriber is one of the ‘active’ business domains as it works on the front end responsibilities associated with Subscribers and their subscriptions and collect inputs which </w:t>
      </w:r>
      <w:r>
        <w:lastRenderedPageBreak/>
        <w:t>are then consumed by the ‘reactive’ domains such as Payments, Benefits for processing of majority of background responsibilities.</w:t>
      </w:r>
    </w:p>
    <w:p w:rsidR="001B068C" w:rsidRDefault="001B068C" w:rsidP="002418F1">
      <w:pPr>
        <w:jc w:val="both"/>
      </w:pPr>
      <w:r>
        <w:t>Now let’s see each of its responsibilities through its lifecycle activities in a greater detail.</w:t>
      </w:r>
    </w:p>
    <w:p w:rsidR="003D1A26" w:rsidRDefault="003D1A26" w:rsidP="002418F1">
      <w:pPr>
        <w:pStyle w:val="Heading3"/>
        <w:jc w:val="both"/>
      </w:pPr>
      <w:bookmarkStart w:id="70" w:name="_Toc489724911"/>
      <w:r>
        <w:t>Lifecycle</w:t>
      </w:r>
      <w:bookmarkEnd w:id="70"/>
    </w:p>
    <w:p w:rsidR="005A5148" w:rsidRDefault="00DD4B76" w:rsidP="002418F1">
      <w:pPr>
        <w:pStyle w:val="Heading4"/>
        <w:jc w:val="both"/>
      </w:pPr>
      <w:r>
        <w:t>Enrolment</w:t>
      </w:r>
      <w:r w:rsidR="001B068C">
        <w:t xml:space="preserve"> of a Subscriber</w:t>
      </w:r>
    </w:p>
    <w:p w:rsidR="00D67A9C" w:rsidRDefault="00D67A9C" w:rsidP="002418F1">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2418F1">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2418F1">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2418F1">
      <w:pPr>
        <w:pStyle w:val="Heading4"/>
        <w:jc w:val="both"/>
      </w:pPr>
      <w:r>
        <w:t>Registration/Renewal of Subscription</w:t>
      </w:r>
    </w:p>
    <w:p w:rsidR="00FD14C9" w:rsidRDefault="003B2A4C" w:rsidP="002418F1">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2418F1">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2418F1">
      <w:pPr>
        <w:pStyle w:val="ListParagraph"/>
        <w:numPr>
          <w:ilvl w:val="0"/>
          <w:numId w:val="76"/>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2418F1">
      <w:pPr>
        <w:pStyle w:val="ListParagraph"/>
        <w:numPr>
          <w:ilvl w:val="0"/>
          <w:numId w:val="76"/>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2418F1">
      <w:pPr>
        <w:pStyle w:val="ListParagraph"/>
        <w:numPr>
          <w:ilvl w:val="0"/>
          <w:numId w:val="76"/>
        </w:numPr>
        <w:jc w:val="both"/>
      </w:pPr>
      <w:r>
        <w:t>At a given point of time a subscriber can have only</w:t>
      </w:r>
      <w:r w:rsidR="002A726F">
        <w:t xml:space="preserve"> one</w:t>
      </w:r>
      <w:r>
        <w:t xml:space="preserve"> active subscription. </w:t>
      </w:r>
    </w:p>
    <w:p w:rsidR="002A726F" w:rsidRDefault="002A726F" w:rsidP="002418F1">
      <w:pPr>
        <w:pStyle w:val="ListParagraph"/>
        <w:ind w:left="360"/>
        <w:jc w:val="both"/>
      </w:pPr>
    </w:p>
    <w:p w:rsidR="005B43A6" w:rsidRDefault="00CF03B9" w:rsidP="002418F1">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w:t>
      </w:r>
      <w:r w:rsidR="005B43A6">
        <w:lastRenderedPageBreak/>
        <w:t xml:space="preserve">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2418F1">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2418F1">
      <w:pPr>
        <w:jc w:val="both"/>
      </w:pPr>
      <w:r>
        <w:t xml:space="preserve">Completing registration of a subscription is a multi-step process. </w:t>
      </w:r>
    </w:p>
    <w:p w:rsidR="00912B9C" w:rsidRDefault="003B2A4C" w:rsidP="002418F1">
      <w:pPr>
        <w:pStyle w:val="ListParagraph"/>
        <w:numPr>
          <w:ilvl w:val="0"/>
          <w:numId w:val="77"/>
        </w:numPr>
        <w:jc w:val="both"/>
      </w:pPr>
      <w:r>
        <w:t xml:space="preserve">First subscriber associates himself/herself </w:t>
      </w:r>
      <w:r w:rsidR="005B43A6">
        <w:t xml:space="preserve">with </w:t>
      </w:r>
      <w:r>
        <w:t>a new active subscription.</w:t>
      </w:r>
    </w:p>
    <w:p w:rsidR="003B2A4C" w:rsidRDefault="003B2A4C" w:rsidP="002418F1">
      <w:pPr>
        <w:pStyle w:val="ListParagraph"/>
        <w:numPr>
          <w:ilvl w:val="0"/>
          <w:numId w:val="77"/>
        </w:numPr>
        <w:jc w:val="both"/>
      </w:pPr>
      <w:r>
        <w:t>Then subscriber adds desired items to the subscription.</w:t>
      </w:r>
    </w:p>
    <w:p w:rsidR="003B2A4C" w:rsidRDefault="003B2A4C" w:rsidP="002418F1">
      <w:pPr>
        <w:pStyle w:val="ListParagraph"/>
        <w:numPr>
          <w:ilvl w:val="0"/>
          <w:numId w:val="77"/>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2418F1">
      <w:pPr>
        <w:pStyle w:val="ListParagraph"/>
        <w:numPr>
          <w:ilvl w:val="0"/>
          <w:numId w:val="77"/>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2418F1">
      <w:pPr>
        <w:pStyle w:val="ListParagraph"/>
        <w:numPr>
          <w:ilvl w:val="0"/>
          <w:numId w:val="77"/>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2418F1">
      <w:pPr>
        <w:pStyle w:val="ListParagraph"/>
        <w:numPr>
          <w:ilvl w:val="0"/>
          <w:numId w:val="77"/>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2418F1">
      <w:pPr>
        <w:pStyle w:val="ListParagraph"/>
        <w:numPr>
          <w:ilvl w:val="0"/>
          <w:numId w:val="77"/>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2418F1">
      <w:pPr>
        <w:pStyle w:val="ListParagraph"/>
        <w:numPr>
          <w:ilvl w:val="0"/>
          <w:numId w:val="77"/>
        </w:numPr>
        <w:jc w:val="both"/>
      </w:pPr>
      <w:r>
        <w:t>Finally he/she gives consent to confirm the subscription, thereby activating it for execution.</w:t>
      </w:r>
    </w:p>
    <w:p w:rsidR="003436BF" w:rsidRPr="00912B9C" w:rsidRDefault="003436BF" w:rsidP="002418F1">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2418F1">
      <w:pPr>
        <w:pStyle w:val="Heading4"/>
        <w:jc w:val="both"/>
      </w:pPr>
      <w:r>
        <w:t>Cancellation of Subscription</w:t>
      </w:r>
    </w:p>
    <w:p w:rsidR="00CF03B9" w:rsidRDefault="00FF406E" w:rsidP="002418F1">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2418F1">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2418F1">
      <w:pPr>
        <w:jc w:val="both"/>
      </w:pPr>
      <w:r>
        <w:lastRenderedPageBreak/>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So ecosystem has a responsibility to determine vesting of reward point as part of closure of subscription when it gets cancelled.</w:t>
      </w:r>
    </w:p>
    <w:p w:rsidR="001B068C" w:rsidRDefault="001B068C" w:rsidP="002418F1">
      <w:pPr>
        <w:pStyle w:val="Heading4"/>
        <w:jc w:val="both"/>
      </w:pPr>
      <w:r>
        <w:t>Creation of deliveries</w:t>
      </w:r>
    </w:p>
    <w:p w:rsidR="00944BDA" w:rsidRDefault="00944BDA" w:rsidP="002418F1">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2418F1">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2418F1">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2418F1">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2418F1">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2418F1">
      <w:pPr>
        <w:pStyle w:val="Heading4"/>
        <w:jc w:val="both"/>
      </w:pPr>
      <w:r>
        <w:lastRenderedPageBreak/>
        <w:t>Deletion of deliveries</w:t>
      </w:r>
    </w:p>
    <w:p w:rsidR="00564851" w:rsidRDefault="00564851" w:rsidP="002418F1">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2418F1">
      <w:pPr>
        <w:jc w:val="both"/>
      </w:pPr>
      <w:r>
        <w:t>When the subscription does not go as per initial agreement due to alterations to it, these anticipations prove false. At this time the deliveries get deleted.</w:t>
      </w:r>
    </w:p>
    <w:p w:rsidR="00564851" w:rsidRDefault="00564851" w:rsidP="002418F1">
      <w:pPr>
        <w:jc w:val="both"/>
      </w:pPr>
      <w:r>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2418F1">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2418F1">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2418F1">
      <w:pPr>
        <w:pStyle w:val="Heading4"/>
        <w:jc w:val="both"/>
      </w:pPr>
      <w:r>
        <w:t>Preparing deliver</w:t>
      </w:r>
      <w:r w:rsidR="002D568A">
        <w:t>y</w:t>
      </w:r>
      <w:r>
        <w:t xml:space="preserve"> for dispatch</w:t>
      </w:r>
    </w:p>
    <w:p w:rsidR="000C6AFF" w:rsidRDefault="001347E0" w:rsidP="002418F1">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2418F1">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2418F1">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2418F1">
      <w:pPr>
        <w:pStyle w:val="Heading4"/>
        <w:jc w:val="both"/>
      </w:pPr>
      <w:r>
        <w:t xml:space="preserve">Dispatching </w:t>
      </w:r>
      <w:r w:rsidR="005654CE">
        <w:t xml:space="preserve">a </w:t>
      </w:r>
      <w:r>
        <w:t>deliver</w:t>
      </w:r>
      <w:r w:rsidR="005654CE">
        <w:t>y</w:t>
      </w:r>
    </w:p>
    <w:p w:rsidR="005654CE" w:rsidRDefault="005654CE" w:rsidP="002418F1">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2418F1">
      <w:pPr>
        <w:pStyle w:val="Heading4"/>
        <w:jc w:val="both"/>
      </w:pPr>
      <w:r>
        <w:t>Update Delivery Dispatch Status</w:t>
      </w:r>
    </w:p>
    <w:p w:rsidR="00003105" w:rsidRDefault="00003105" w:rsidP="002418F1">
      <w:pPr>
        <w:jc w:val="both"/>
      </w:pPr>
      <w:r>
        <w:t>When delivery is dispatched to intended recipient it may yield either of the below outcomes</w:t>
      </w:r>
    </w:p>
    <w:p w:rsidR="00003105" w:rsidRDefault="00003105" w:rsidP="002418F1">
      <w:pPr>
        <w:pStyle w:val="ListParagraph"/>
        <w:numPr>
          <w:ilvl w:val="0"/>
          <w:numId w:val="78"/>
        </w:numPr>
        <w:jc w:val="both"/>
      </w:pPr>
      <w:r>
        <w:t>Delivery is received and fully accepted by the recipient.</w:t>
      </w:r>
    </w:p>
    <w:p w:rsidR="00003105" w:rsidRDefault="00003105" w:rsidP="002418F1">
      <w:pPr>
        <w:pStyle w:val="ListParagraph"/>
        <w:numPr>
          <w:ilvl w:val="0"/>
          <w:numId w:val="78"/>
        </w:numPr>
        <w:jc w:val="both"/>
      </w:pPr>
      <w:r>
        <w:t>Delivery received but few items are returned by the recipient</w:t>
      </w:r>
    </w:p>
    <w:p w:rsidR="00003105" w:rsidRDefault="00003105" w:rsidP="002418F1">
      <w:pPr>
        <w:pStyle w:val="ListParagraph"/>
        <w:numPr>
          <w:ilvl w:val="0"/>
          <w:numId w:val="78"/>
        </w:numPr>
        <w:jc w:val="both"/>
      </w:pPr>
      <w:r>
        <w:lastRenderedPageBreak/>
        <w:t>Delivery not received and returned back Or delivery is received but fully returned by the recipient</w:t>
      </w:r>
    </w:p>
    <w:p w:rsidR="00CA1F44" w:rsidRDefault="00CA1F44" w:rsidP="002418F1">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2418F1">
      <w:pPr>
        <w:pStyle w:val="ListParagraph"/>
        <w:numPr>
          <w:ilvl w:val="0"/>
          <w:numId w:val="79"/>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2418F1">
      <w:pPr>
        <w:pStyle w:val="ListParagraph"/>
        <w:numPr>
          <w:ilvl w:val="0"/>
          <w:numId w:val="79"/>
        </w:numPr>
        <w:jc w:val="both"/>
      </w:pPr>
      <w:r>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2418F1">
      <w:pPr>
        <w:ind w:left="360"/>
        <w:jc w:val="both"/>
      </w:pPr>
      <w:r>
        <w:t xml:space="preserve">So </w:t>
      </w:r>
      <w:r w:rsidR="00A67191">
        <w:t>the delivery dispatch status is sent to different domain and it is treated in each of the domains as following.</w:t>
      </w:r>
    </w:p>
    <w:p w:rsidR="00A67191" w:rsidRDefault="00A67191" w:rsidP="002418F1">
      <w:pPr>
        <w:pStyle w:val="ListParagraph"/>
        <w:numPr>
          <w:ilvl w:val="0"/>
          <w:numId w:val="80"/>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2418F1">
      <w:pPr>
        <w:pStyle w:val="ListParagraph"/>
        <w:numPr>
          <w:ilvl w:val="0"/>
          <w:numId w:val="80"/>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2418F1">
      <w:pPr>
        <w:jc w:val="both"/>
        <w:rPr>
          <w:rFonts w:asciiTheme="majorHAnsi" w:eastAsiaTheme="majorEastAsia" w:hAnsiTheme="majorHAnsi" w:cstheme="majorBidi"/>
          <w:color w:val="2E74B5" w:themeColor="accent1" w:themeShade="BF"/>
          <w:sz w:val="32"/>
          <w:szCs w:val="32"/>
        </w:rPr>
      </w:pPr>
      <w:r>
        <w:br w:type="page"/>
      </w:r>
    </w:p>
    <w:p w:rsidR="003D1A26" w:rsidRDefault="003D1A26" w:rsidP="002418F1">
      <w:pPr>
        <w:pStyle w:val="Heading2"/>
        <w:jc w:val="both"/>
      </w:pPr>
      <w:bookmarkStart w:id="71" w:name="_Toc489724912"/>
      <w:r>
        <w:lastRenderedPageBreak/>
        <w:t>Benefits</w:t>
      </w:r>
      <w:bookmarkEnd w:id="71"/>
    </w:p>
    <w:p w:rsidR="00280CED" w:rsidRDefault="00280CED" w:rsidP="002418F1">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2418F1">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2418F1">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2418F1">
      <w:pPr>
        <w:jc w:val="both"/>
      </w:pPr>
      <w:r>
        <w:t>There are different reasons for offering benefits. Let’s list type of benefits based on the reasons they are distributed.</w:t>
      </w:r>
    </w:p>
    <w:p w:rsidR="002F63C8" w:rsidRDefault="002F63C8" w:rsidP="002418F1">
      <w:pPr>
        <w:pStyle w:val="ListParagraph"/>
        <w:numPr>
          <w:ilvl w:val="0"/>
          <w:numId w:val="81"/>
        </w:numPr>
        <w:jc w:val="both"/>
      </w:pPr>
      <w:r>
        <w:t>Default Benefits: All active subscribers, so as to enhance their overall shopping experience with subscription enabler.</w:t>
      </w:r>
    </w:p>
    <w:p w:rsidR="002F63C8" w:rsidRDefault="002F63C8" w:rsidP="002418F1">
      <w:pPr>
        <w:pStyle w:val="ListParagraph"/>
        <w:numPr>
          <w:ilvl w:val="0"/>
          <w:numId w:val="81"/>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2418F1">
      <w:pPr>
        <w:pStyle w:val="ListParagraph"/>
        <w:numPr>
          <w:ilvl w:val="0"/>
          <w:numId w:val="81"/>
        </w:numPr>
        <w:jc w:val="both"/>
      </w:pPr>
      <w:r>
        <w:t>Promotional Benefits: All subscribers who refer their friends/relatives/colleagues as potential subscribers.</w:t>
      </w:r>
    </w:p>
    <w:p w:rsidR="002F63C8" w:rsidRDefault="002F63C8" w:rsidP="002418F1">
      <w:pPr>
        <w:pStyle w:val="ListParagraph"/>
        <w:numPr>
          <w:ilvl w:val="0"/>
          <w:numId w:val="81"/>
        </w:numPr>
        <w:jc w:val="both"/>
      </w:pPr>
      <w:r>
        <w:t>Motivational benefits: All subscribers who are stepping into buying experience with a merchant for the first time.</w:t>
      </w:r>
    </w:p>
    <w:p w:rsidR="002F63C8" w:rsidRDefault="002F63C8" w:rsidP="002418F1">
      <w:pPr>
        <w:pStyle w:val="ListParagraph"/>
        <w:numPr>
          <w:ilvl w:val="0"/>
          <w:numId w:val="81"/>
        </w:numPr>
        <w:jc w:val="both"/>
      </w:pPr>
      <w:r>
        <w:t>Business Continuity/Damage Control Benefits: All subscribers who are stepping out of buying experience with a merchant due to some reasons.</w:t>
      </w:r>
    </w:p>
    <w:p w:rsidR="002F63C8" w:rsidRDefault="002F63C8" w:rsidP="002418F1">
      <w:pPr>
        <w:pStyle w:val="ListParagraph"/>
        <w:numPr>
          <w:ilvl w:val="0"/>
          <w:numId w:val="81"/>
        </w:numPr>
        <w:jc w:val="both"/>
      </w:pPr>
      <w:r>
        <w:t>Loyalty Benefits: All subscribers who have renewed their subscriptions multiple times and have been serving as loyal customers of a merchant since long time.</w:t>
      </w:r>
    </w:p>
    <w:p w:rsidR="002F63C8" w:rsidRDefault="002F63C8" w:rsidP="002418F1">
      <w:pPr>
        <w:pStyle w:val="ListParagraph"/>
        <w:numPr>
          <w:ilvl w:val="0"/>
          <w:numId w:val="81"/>
        </w:numPr>
        <w:jc w:val="both"/>
      </w:pPr>
      <w:r>
        <w:t>Occasional Benefits: Some benefits on festive occasions, sharing happiness upon merchant’s continuous growth, crossing some important milestones etc.</w:t>
      </w:r>
    </w:p>
    <w:p w:rsidR="00280CED" w:rsidRDefault="008143DF" w:rsidP="002418F1">
      <w:pPr>
        <w:jc w:val="both"/>
      </w:pPr>
      <w:r>
        <w:t xml:space="preserve">If we observe </w:t>
      </w:r>
      <w:r w:rsidR="00DB5F40">
        <w:t xml:space="preserve">description of </w:t>
      </w:r>
      <w:r>
        <w:t>each benefit type, each one has</w:t>
      </w:r>
    </w:p>
    <w:p w:rsidR="008143DF" w:rsidRDefault="008143DF" w:rsidP="002418F1">
      <w:pPr>
        <w:pStyle w:val="ListParagraph"/>
        <w:numPr>
          <w:ilvl w:val="0"/>
          <w:numId w:val="82"/>
        </w:numPr>
        <w:jc w:val="both"/>
      </w:pPr>
      <w:r>
        <w:t>Criteria: What is the reason of awarding a benefit? What is the threshold of the reason?</w:t>
      </w:r>
    </w:p>
    <w:p w:rsidR="008143DF" w:rsidRDefault="008143DF" w:rsidP="002418F1">
      <w:pPr>
        <w:pStyle w:val="ListParagraph"/>
        <w:numPr>
          <w:ilvl w:val="0"/>
          <w:numId w:val="82"/>
        </w:numPr>
        <w:jc w:val="both"/>
      </w:pPr>
      <w:r>
        <w:t>Value: How much value should be awarded upon fulfilling the criteria</w:t>
      </w:r>
    </w:p>
    <w:p w:rsidR="008143DF" w:rsidRDefault="008143DF" w:rsidP="002418F1">
      <w:pPr>
        <w:pStyle w:val="ListParagraph"/>
        <w:numPr>
          <w:ilvl w:val="0"/>
          <w:numId w:val="82"/>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2418F1">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2418F1">
      <w:pPr>
        <w:pStyle w:val="ListParagraph"/>
        <w:numPr>
          <w:ilvl w:val="0"/>
          <w:numId w:val="83"/>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2418F1">
      <w:pPr>
        <w:pStyle w:val="ListParagraph"/>
        <w:numPr>
          <w:ilvl w:val="0"/>
          <w:numId w:val="83"/>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2418F1">
      <w:pPr>
        <w:pStyle w:val="ListParagraph"/>
        <w:numPr>
          <w:ilvl w:val="0"/>
          <w:numId w:val="83"/>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2418F1">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2418F1">
      <w:pPr>
        <w:jc w:val="both"/>
      </w:pPr>
      <w:r>
        <w:t>Ecosystem should help finding the merchant answer to these questions.</w:t>
      </w:r>
    </w:p>
    <w:p w:rsidR="001724C8" w:rsidRPr="00280CED" w:rsidRDefault="001724C8" w:rsidP="002418F1">
      <w:pPr>
        <w:jc w:val="both"/>
      </w:pPr>
      <w:r>
        <w:t>Let’s walk through the lifecycle of Benefits domain to see how its responsibilities are carried out through its lifecycle events.</w:t>
      </w:r>
    </w:p>
    <w:p w:rsidR="003D1A26" w:rsidRDefault="003D1A26" w:rsidP="002418F1">
      <w:pPr>
        <w:pStyle w:val="Heading3"/>
        <w:jc w:val="both"/>
      </w:pPr>
      <w:bookmarkStart w:id="72" w:name="_Toc489724913"/>
      <w:r>
        <w:t>Lifecycle</w:t>
      </w:r>
      <w:bookmarkEnd w:id="72"/>
    </w:p>
    <w:p w:rsidR="0003304F" w:rsidRDefault="0003304F" w:rsidP="002418F1">
      <w:pPr>
        <w:pStyle w:val="Heading4"/>
        <w:jc w:val="both"/>
      </w:pPr>
      <w:r>
        <w:t>Definition and activation of a benefit scheme</w:t>
      </w:r>
    </w:p>
    <w:p w:rsidR="00E741B2" w:rsidRDefault="00E741B2" w:rsidP="002418F1">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2418F1">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241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2418F1">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2418F1">
      <w:pPr>
        <w:jc w:val="both"/>
      </w:pPr>
    </w:p>
    <w:p w:rsidR="00135137" w:rsidRDefault="00FE50B2" w:rsidP="002418F1">
      <w:pPr>
        <w:jc w:val="both"/>
      </w:pPr>
      <w:r>
        <w:t>As stated in the sample scheme definition, it should</w:t>
      </w:r>
      <w:r w:rsidR="001B2D0B">
        <w:t xml:space="preserve"> </w:t>
      </w:r>
      <w:r w:rsidR="00A32144">
        <w:t>contain following 4 parts</w:t>
      </w:r>
    </w:p>
    <w:p w:rsidR="00FE50B2" w:rsidRDefault="00F21860" w:rsidP="002418F1">
      <w:pPr>
        <w:pStyle w:val="ListParagraph"/>
        <w:numPr>
          <w:ilvl w:val="0"/>
          <w:numId w:val="85"/>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2418F1">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2418F1">
      <w:pPr>
        <w:pStyle w:val="ListParagraph"/>
        <w:numPr>
          <w:ilvl w:val="0"/>
          <w:numId w:val="85"/>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2418F1">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2418F1">
      <w:pPr>
        <w:pStyle w:val="ListParagraph"/>
        <w:ind w:left="360"/>
        <w:jc w:val="both"/>
      </w:pPr>
      <w:r>
        <w:t xml:space="preserve">In case value of a benefit point changes from 1 Rs to 2 Rs. Total number of reward points will be 240/2=120 benefit points. </w:t>
      </w:r>
    </w:p>
    <w:p w:rsidR="00A87422" w:rsidRDefault="00A32144" w:rsidP="002418F1">
      <w:pPr>
        <w:pStyle w:val="ListParagraph"/>
        <w:numPr>
          <w:ilvl w:val="0"/>
          <w:numId w:val="85"/>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2418F1">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2418F1">
      <w:pPr>
        <w:pStyle w:val="ListParagraph"/>
        <w:numPr>
          <w:ilvl w:val="0"/>
          <w:numId w:val="85"/>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2418F1">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2418F1">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2418F1">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2418F1">
      <w:pPr>
        <w:pStyle w:val="Heading4"/>
        <w:jc w:val="both"/>
      </w:pPr>
      <w:r>
        <w:t>Application of a benefit scheme</w:t>
      </w:r>
    </w:p>
    <w:p w:rsidR="008D052F" w:rsidRDefault="008D052F" w:rsidP="002418F1">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2418F1">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2418F1">
      <w:pPr>
        <w:pStyle w:val="Heading4"/>
        <w:jc w:val="both"/>
      </w:pPr>
      <w:r>
        <w:t>Refreshing of benefit applicability</w:t>
      </w:r>
    </w:p>
    <w:p w:rsidR="000E5D21" w:rsidRDefault="000E5D21" w:rsidP="002418F1">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2418F1">
      <w:pPr>
        <w:pStyle w:val="ListParagraph"/>
        <w:numPr>
          <w:ilvl w:val="0"/>
          <w:numId w:val="84"/>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2418F1">
      <w:pPr>
        <w:pStyle w:val="ListParagraph"/>
        <w:numPr>
          <w:ilvl w:val="0"/>
          <w:numId w:val="84"/>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2418F1">
      <w:pPr>
        <w:pStyle w:val="ListParagraph"/>
        <w:numPr>
          <w:ilvl w:val="0"/>
          <w:numId w:val="84"/>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2418F1">
      <w:pPr>
        <w:pStyle w:val="Heading4"/>
        <w:jc w:val="both"/>
      </w:pPr>
      <w:r>
        <w:t>Recommendation for most appropriate benefit schemes</w:t>
      </w:r>
    </w:p>
    <w:p w:rsidR="00D7724E" w:rsidRDefault="00D7724E" w:rsidP="002418F1">
      <w:pPr>
        <w:jc w:val="both"/>
      </w:pPr>
      <w:r>
        <w:t xml:space="preserve">When merchant starts new subscription venture he/she applies past experience to determine </w:t>
      </w:r>
    </w:p>
    <w:p w:rsidR="00D7724E" w:rsidRDefault="00D7724E" w:rsidP="002418F1">
      <w:pPr>
        <w:pStyle w:val="ListParagraph"/>
        <w:numPr>
          <w:ilvl w:val="0"/>
          <w:numId w:val="86"/>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2418F1">
      <w:pPr>
        <w:pStyle w:val="ListParagraph"/>
        <w:numPr>
          <w:ilvl w:val="0"/>
          <w:numId w:val="86"/>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2418F1">
      <w:pPr>
        <w:pStyle w:val="ListParagraph"/>
        <w:numPr>
          <w:ilvl w:val="0"/>
          <w:numId w:val="86"/>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2418F1">
      <w:pPr>
        <w:pStyle w:val="ListParagraph"/>
        <w:numPr>
          <w:ilvl w:val="0"/>
          <w:numId w:val="86"/>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7D422D">
      <w:pPr>
        <w:ind w:left="360"/>
        <w:jc w:val="both"/>
      </w:pPr>
      <w:r>
        <w:t>The same process of analysis can be automated using a sophisticated software system. We will see the details for the same in Appendix.</w:t>
      </w:r>
    </w:p>
    <w:p w:rsidR="0003304F" w:rsidRDefault="0003304F" w:rsidP="002418F1">
      <w:pPr>
        <w:pStyle w:val="Heading4"/>
        <w:jc w:val="both"/>
      </w:pPr>
      <w:r>
        <w:t>Extending life period</w:t>
      </w:r>
    </w:p>
    <w:p w:rsidR="00022BF6" w:rsidRPr="00022BF6" w:rsidRDefault="00022BF6" w:rsidP="00DE5482">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2418F1">
      <w:pPr>
        <w:pStyle w:val="Heading4"/>
        <w:jc w:val="both"/>
      </w:pPr>
      <w:r>
        <w:t>Closing of a scheme</w:t>
      </w:r>
    </w:p>
    <w:p w:rsidR="0003304F" w:rsidRPr="0003304F" w:rsidRDefault="00946479" w:rsidP="002418F1">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2418F1">
      <w:pPr>
        <w:jc w:val="both"/>
        <w:rPr>
          <w:rFonts w:asciiTheme="majorHAnsi" w:eastAsiaTheme="majorEastAsia" w:hAnsiTheme="majorHAnsi" w:cstheme="majorBidi"/>
          <w:color w:val="2E74B5" w:themeColor="accent1" w:themeShade="BF"/>
          <w:sz w:val="32"/>
          <w:szCs w:val="32"/>
        </w:rPr>
      </w:pPr>
      <w:r>
        <w:br w:type="page"/>
      </w:r>
    </w:p>
    <w:p w:rsidR="003D1A26" w:rsidRDefault="003D1A26" w:rsidP="002418F1">
      <w:pPr>
        <w:pStyle w:val="Heading2"/>
        <w:jc w:val="both"/>
      </w:pPr>
      <w:bookmarkStart w:id="73" w:name="_Toc489724914"/>
      <w:r>
        <w:lastRenderedPageBreak/>
        <w:t>Payments</w:t>
      </w:r>
      <w:bookmarkEnd w:id="73"/>
    </w:p>
    <w:p w:rsidR="00EF12DF" w:rsidRDefault="00EF12DF" w:rsidP="002418F1">
      <w:pPr>
        <w:jc w:val="both"/>
      </w:pPr>
      <w:r>
        <w:t>As we understood in the objectives section, processing payments is a specialized activity in subscription business model. This is because payment for a subscription</w:t>
      </w:r>
    </w:p>
    <w:p w:rsidR="00EF12DF" w:rsidRDefault="00EF12DF" w:rsidP="002418F1">
      <w:pPr>
        <w:pStyle w:val="ListParagraph"/>
        <w:numPr>
          <w:ilvl w:val="0"/>
          <w:numId w:val="57"/>
        </w:numPr>
        <w:jc w:val="both"/>
      </w:pPr>
      <w:r>
        <w:t>Needs to be determined  when subscription is initiated</w:t>
      </w:r>
    </w:p>
    <w:p w:rsidR="00EF12DF" w:rsidRDefault="00EF12DF" w:rsidP="002418F1">
      <w:pPr>
        <w:pStyle w:val="ListParagraph"/>
        <w:numPr>
          <w:ilvl w:val="0"/>
          <w:numId w:val="57"/>
        </w:numPr>
        <w:jc w:val="both"/>
      </w:pPr>
      <w:r>
        <w:t>Needs to be tracked according to the agreed payment ‘scheme’</w:t>
      </w:r>
    </w:p>
    <w:p w:rsidR="00EF12DF" w:rsidRDefault="00EF12DF" w:rsidP="002418F1">
      <w:pPr>
        <w:pStyle w:val="ListParagraph"/>
        <w:numPr>
          <w:ilvl w:val="0"/>
          <w:numId w:val="57"/>
        </w:numPr>
        <w:jc w:val="both"/>
      </w:pPr>
      <w:r>
        <w:t>Needs to be corrected according to variations in product prices</w:t>
      </w:r>
      <w:r w:rsidR="002D0736">
        <w:t xml:space="preserve"> or due to alterations in subscription agreements</w:t>
      </w:r>
    </w:p>
    <w:p w:rsidR="00EF12DF" w:rsidRDefault="00EF12DF" w:rsidP="002418F1">
      <w:pPr>
        <w:pStyle w:val="ListParagraph"/>
        <w:numPr>
          <w:ilvl w:val="0"/>
          <w:numId w:val="57"/>
        </w:numPr>
        <w:jc w:val="both"/>
      </w:pPr>
      <w:r>
        <w:t>If found excess then needs to be refunded or adjusted in next deliveries /subscription</w:t>
      </w:r>
    </w:p>
    <w:p w:rsidR="00755E7F" w:rsidRDefault="00A13F88" w:rsidP="002418F1">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2418F1">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2418F1">
      <w:pPr>
        <w:jc w:val="both"/>
      </w:pPr>
      <w:r>
        <w:t xml:space="preserve">Payment domain has to be </w:t>
      </w:r>
      <w:r w:rsidR="00B06CAA">
        <w:t>vigilant</w:t>
      </w:r>
      <w:r>
        <w:t xml:space="preserve"> about </w:t>
      </w:r>
    </w:p>
    <w:p w:rsidR="00B06CAA" w:rsidRDefault="00B06CAA" w:rsidP="002418F1">
      <w:pPr>
        <w:pStyle w:val="ListParagraph"/>
        <w:numPr>
          <w:ilvl w:val="0"/>
          <w:numId w:val="51"/>
        </w:numPr>
        <w:jc w:val="both"/>
      </w:pPr>
      <w:r>
        <w:t>C</w:t>
      </w:r>
      <w:r w:rsidR="005F61C1">
        <w:t xml:space="preserve">hanges happening to the offer prices of various products </w:t>
      </w:r>
    </w:p>
    <w:p w:rsidR="00B06CAA" w:rsidRDefault="00B06CAA" w:rsidP="002418F1">
      <w:pPr>
        <w:pStyle w:val="ListParagraph"/>
        <w:numPr>
          <w:ilvl w:val="0"/>
          <w:numId w:val="51"/>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2418F1">
      <w:pPr>
        <w:pStyle w:val="ListParagraph"/>
        <w:numPr>
          <w:ilvl w:val="0"/>
          <w:numId w:val="51"/>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2418F1">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2418F1">
      <w:pPr>
        <w:jc w:val="both"/>
      </w:pPr>
      <w:r>
        <w:t>We have already seen in the “objectives” section that the total payment of a subscription, calculated at registration of a subscription may not remain constant due to various reasons, such as</w:t>
      </w:r>
    </w:p>
    <w:p w:rsidR="00843591" w:rsidRDefault="00843591" w:rsidP="002418F1">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2418F1">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2418F1">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2418F1">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2418F1">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2418F1">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2418F1">
      <w:pPr>
        <w:pStyle w:val="Heading3"/>
        <w:jc w:val="both"/>
      </w:pPr>
      <w:bookmarkStart w:id="74" w:name="_Toc489724915"/>
      <w:r>
        <w:t>Lifecycle</w:t>
      </w:r>
      <w:bookmarkEnd w:id="74"/>
    </w:p>
    <w:p w:rsidR="000E1C82" w:rsidRDefault="000E1C82" w:rsidP="002418F1">
      <w:pPr>
        <w:pStyle w:val="Heading4"/>
        <w:jc w:val="both"/>
      </w:pPr>
      <w:r>
        <w:t xml:space="preserve">Registration of </w:t>
      </w:r>
      <w:r w:rsidR="00E538B1">
        <w:t>products, categories and prices</w:t>
      </w:r>
    </w:p>
    <w:p w:rsidR="000F65FA" w:rsidRDefault="00487462" w:rsidP="002418F1">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2418F1">
      <w:pPr>
        <w:pStyle w:val="ListParagraph"/>
        <w:jc w:val="both"/>
      </w:pPr>
    </w:p>
    <w:p w:rsidR="009A6C1D" w:rsidRDefault="009A6C1D" w:rsidP="002418F1">
      <w:pPr>
        <w:pStyle w:val="Heading4"/>
        <w:jc w:val="both"/>
      </w:pPr>
      <w:r>
        <w:t xml:space="preserve">Registration of Payment Scheme </w:t>
      </w:r>
    </w:p>
    <w:p w:rsidR="009A6C1D" w:rsidRDefault="009A6C1D" w:rsidP="002418F1">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2418F1">
      <w:pPr>
        <w:pStyle w:val="ListParagraph"/>
        <w:numPr>
          <w:ilvl w:val="1"/>
          <w:numId w:val="48"/>
        </w:numPr>
        <w:ind w:left="720"/>
        <w:jc w:val="both"/>
      </w:pPr>
      <w:r>
        <w:t>Amount of ‘advance’ payment expected (in proportion to total payment) before starting any deliveries for a registered subscription.</w:t>
      </w:r>
    </w:p>
    <w:p w:rsidR="009A6C1D" w:rsidRDefault="009A6C1D" w:rsidP="002418F1">
      <w:pPr>
        <w:pStyle w:val="ListParagraph"/>
        <w:numPr>
          <w:ilvl w:val="1"/>
          <w:numId w:val="48"/>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2418F1">
      <w:pPr>
        <w:jc w:val="both"/>
      </w:pPr>
      <w:r>
        <w:t>Violation of the chosen payment scheme may cause halting of next deliveries as the expectations around the fulfilment of due payment as defined by the scheme have not been met by a subscriber.</w:t>
      </w:r>
    </w:p>
    <w:p w:rsidR="009A6C1D" w:rsidRDefault="009A6C1D" w:rsidP="002418F1">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2418F1">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2418F1">
      <w:pPr>
        <w:pStyle w:val="ListParagraph"/>
        <w:jc w:val="both"/>
      </w:pPr>
    </w:p>
    <w:p w:rsidR="000E1C82" w:rsidRDefault="003F504C" w:rsidP="002418F1">
      <w:pPr>
        <w:pStyle w:val="Heading4"/>
        <w:jc w:val="both"/>
      </w:pPr>
      <w:r>
        <w:t>Registration of a new/renewed subscription</w:t>
      </w:r>
    </w:p>
    <w:p w:rsidR="0034628A" w:rsidRDefault="002E70E2" w:rsidP="002418F1">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2418F1">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2418F1">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2418F1">
      <w:pPr>
        <w:pStyle w:val="Heading4"/>
        <w:jc w:val="both"/>
      </w:pPr>
      <w:r>
        <w:t>Selection of a Payment Scheme</w:t>
      </w:r>
    </w:p>
    <w:p w:rsidR="00703A59" w:rsidRDefault="00703A59" w:rsidP="002418F1">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2418F1">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2418F1">
      <w:pPr>
        <w:pStyle w:val="ListParagraph"/>
        <w:ind w:left="0"/>
        <w:jc w:val="both"/>
      </w:pPr>
      <w:r>
        <w:t>Example of payment schemes are given below:</w:t>
      </w:r>
    </w:p>
    <w:p w:rsidR="00C74D2E" w:rsidRPr="00C83A9A" w:rsidRDefault="00C74D2E" w:rsidP="002418F1">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2418F1">
      <w:pPr>
        <w:spacing w:after="0"/>
        <w:jc w:val="both"/>
        <w:rPr>
          <w:i/>
        </w:rPr>
      </w:pPr>
      <w:r w:rsidRPr="00C83A9A">
        <w:rPr>
          <w:i/>
        </w:rPr>
        <w:t>AND</w:t>
      </w:r>
    </w:p>
    <w:p w:rsidR="00C74D2E" w:rsidRDefault="00C74D2E" w:rsidP="002418F1">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2418F1">
      <w:pPr>
        <w:spacing w:after="0"/>
        <w:jc w:val="both"/>
      </w:pPr>
      <w:r>
        <w:t xml:space="preserve">IN </w:t>
      </w:r>
      <w:r w:rsidRPr="003B70E9">
        <w:rPr>
          <w:b/>
        </w:rPr>
        <w:t>DEFAULT</w:t>
      </w:r>
      <w:r>
        <w:t xml:space="preserve"> PROPORTION</w:t>
      </w:r>
    </w:p>
    <w:p w:rsidR="00C74D2E" w:rsidRDefault="00C74D2E" w:rsidP="002418F1">
      <w:pPr>
        <w:pStyle w:val="ListParagraph"/>
        <w:ind w:left="0"/>
        <w:jc w:val="both"/>
      </w:pPr>
    </w:p>
    <w:p w:rsidR="00C74D2E" w:rsidRDefault="00C74D2E" w:rsidP="002418F1">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2418F1">
      <w:pPr>
        <w:pStyle w:val="ListParagraph"/>
        <w:ind w:left="0"/>
        <w:jc w:val="both"/>
      </w:pPr>
    </w:p>
    <w:p w:rsidR="00C74D2E" w:rsidRDefault="00C74D2E" w:rsidP="002418F1">
      <w:pPr>
        <w:pStyle w:val="ListParagraph"/>
        <w:ind w:left="0"/>
        <w:jc w:val="both"/>
      </w:pPr>
      <w:r>
        <w:t>In case merchant wishes to be relatively liberal on receiving payments he/she may set payment scheme</w:t>
      </w:r>
      <w:r w:rsidR="005F75D3">
        <w:t>, something like this</w:t>
      </w:r>
    </w:p>
    <w:p w:rsidR="005F75D3" w:rsidRDefault="005F75D3" w:rsidP="002418F1">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2418F1">
      <w:pPr>
        <w:jc w:val="both"/>
        <w:rPr>
          <w:i/>
        </w:rPr>
      </w:pPr>
      <w:r>
        <w:rPr>
          <w:i/>
        </w:rPr>
        <w:t xml:space="preserve">AND </w:t>
      </w:r>
    </w:p>
    <w:p w:rsidR="005F75D3" w:rsidRDefault="005F75D3" w:rsidP="002418F1">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2418F1">
      <w:pPr>
        <w:pStyle w:val="ListParagraph"/>
        <w:ind w:left="0"/>
        <w:jc w:val="both"/>
      </w:pPr>
    </w:p>
    <w:p w:rsidR="005F75D3" w:rsidRDefault="005F75D3" w:rsidP="002418F1">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2418F1">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2418F1">
      <w:pPr>
        <w:pStyle w:val="ListParagraph"/>
        <w:ind w:left="0"/>
        <w:jc w:val="both"/>
      </w:pPr>
    </w:p>
    <w:p w:rsidR="00703A59" w:rsidRDefault="00703A59" w:rsidP="002418F1">
      <w:pPr>
        <w:pStyle w:val="Heading4"/>
        <w:jc w:val="both"/>
      </w:pPr>
      <w:r>
        <w:t>Application of Payment Scheme</w:t>
      </w:r>
    </w:p>
    <w:p w:rsidR="00703A59" w:rsidRDefault="009E422C" w:rsidP="002418F1">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2418F1">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2418F1">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2418F1">
      <w:pPr>
        <w:pStyle w:val="ListParagraph"/>
        <w:ind w:left="0"/>
        <w:jc w:val="both"/>
      </w:pPr>
      <w:r>
        <w:t>Consider the example of following scheme selected by a subscription:</w:t>
      </w:r>
    </w:p>
    <w:p w:rsidR="00F96EBB" w:rsidRDefault="00F96EBB" w:rsidP="002418F1">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2418F1">
      <w:pPr>
        <w:jc w:val="both"/>
        <w:rPr>
          <w:i/>
        </w:rPr>
      </w:pPr>
      <w:r>
        <w:rPr>
          <w:i/>
        </w:rPr>
        <w:t xml:space="preserve">AND </w:t>
      </w:r>
    </w:p>
    <w:p w:rsidR="00F96EBB" w:rsidRDefault="00F96EBB" w:rsidP="002418F1">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2418F1">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2418F1">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2418F1">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2418F1">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2418F1">
      <w:pPr>
        <w:pStyle w:val="ListParagraph"/>
        <w:ind w:left="0"/>
        <w:jc w:val="both"/>
      </w:pPr>
      <w:r>
        <w:t>In case either of this criteria does not get fulfilled the next delivery gets stopped.</w:t>
      </w:r>
    </w:p>
    <w:p w:rsidR="002054E9" w:rsidRDefault="002054E9" w:rsidP="002418F1">
      <w:pPr>
        <w:jc w:val="both"/>
      </w:pPr>
    </w:p>
    <w:p w:rsidR="0026222F" w:rsidRDefault="003D4DF7" w:rsidP="002418F1">
      <w:pPr>
        <w:pStyle w:val="Heading4"/>
        <w:jc w:val="both"/>
      </w:pPr>
      <w:r>
        <w:t>Organization of</w:t>
      </w:r>
      <w:r w:rsidR="00857B93">
        <w:t xml:space="preserve"> Payment across</w:t>
      </w:r>
      <w:r>
        <w:t xml:space="preserve"> deliveries on subscription confirmation</w:t>
      </w:r>
    </w:p>
    <w:p w:rsidR="007069DE" w:rsidRDefault="007069DE" w:rsidP="002418F1">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2418F1">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2418F1">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2418F1">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2418F1">
      <w:pPr>
        <w:pStyle w:val="ListParagraph"/>
        <w:numPr>
          <w:ilvl w:val="0"/>
          <w:numId w:val="59"/>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2418F1">
      <w:pPr>
        <w:pStyle w:val="ListParagraph"/>
        <w:numPr>
          <w:ilvl w:val="0"/>
          <w:numId w:val="59"/>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2418F1">
      <w:pPr>
        <w:pStyle w:val="ListParagraph"/>
        <w:numPr>
          <w:ilvl w:val="0"/>
          <w:numId w:val="59"/>
        </w:numPr>
        <w:jc w:val="both"/>
      </w:pPr>
      <w:r>
        <w:lastRenderedPageBreak/>
        <w:t>Do not dispatch a delivery if either of the above criteria is not fulfilled.</w:t>
      </w:r>
    </w:p>
    <w:p w:rsidR="00857B93" w:rsidRDefault="00857B93" w:rsidP="002418F1">
      <w:pPr>
        <w:pStyle w:val="ListParagraph"/>
        <w:ind w:left="0"/>
        <w:jc w:val="both"/>
      </w:pPr>
    </w:p>
    <w:p w:rsidR="00A911ED" w:rsidRDefault="00A911ED" w:rsidP="002418F1">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2418F1">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2418F1">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2418F1">
      <w:pPr>
        <w:pStyle w:val="ListParagraph"/>
        <w:numPr>
          <w:ilvl w:val="0"/>
          <w:numId w:val="58"/>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2418F1">
      <w:pPr>
        <w:pStyle w:val="ListParagraph"/>
        <w:numPr>
          <w:ilvl w:val="0"/>
          <w:numId w:val="58"/>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2418F1">
      <w:pPr>
        <w:pStyle w:val="ListParagraph"/>
        <w:numPr>
          <w:ilvl w:val="0"/>
          <w:numId w:val="58"/>
        </w:numPr>
        <w:ind w:left="360"/>
        <w:jc w:val="both"/>
      </w:pPr>
      <w:r>
        <w:t>Use the successful fulfilment of delivery cost as a validation criteria, to allow dispatch of that delivery.</w:t>
      </w:r>
    </w:p>
    <w:p w:rsidR="00A32EBA" w:rsidRDefault="00114EF5" w:rsidP="002418F1">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2418F1">
      <w:pPr>
        <w:pStyle w:val="ListParagraph"/>
        <w:jc w:val="both"/>
      </w:pPr>
    </w:p>
    <w:p w:rsidR="00CD2F01" w:rsidRDefault="00CD2F01" w:rsidP="002418F1">
      <w:pPr>
        <w:pStyle w:val="Heading4"/>
        <w:jc w:val="both"/>
      </w:pPr>
      <w:r>
        <w:t>Receipt o</w:t>
      </w:r>
      <w:r w:rsidR="00E04295">
        <w:t>f Payment/instalment</w:t>
      </w:r>
    </w:p>
    <w:p w:rsidR="00CD2F01" w:rsidRDefault="00CD2F01" w:rsidP="002418F1">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2418F1">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2418F1">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2418F1">
      <w:pPr>
        <w:pStyle w:val="Heading4"/>
        <w:jc w:val="both"/>
      </w:pPr>
      <w:r>
        <w:t>Refreshing offer price change</w:t>
      </w:r>
    </w:p>
    <w:p w:rsidR="00423496" w:rsidRDefault="00423496" w:rsidP="002418F1">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2418F1">
      <w:pPr>
        <w:pStyle w:val="Heading4"/>
        <w:jc w:val="both"/>
      </w:pPr>
      <w:r>
        <w:t>Refreshing tagged price change</w:t>
      </w:r>
    </w:p>
    <w:p w:rsidR="0047686F" w:rsidRDefault="0047686F" w:rsidP="002418F1">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2418F1">
      <w:pPr>
        <w:pStyle w:val="ListParagraph"/>
        <w:jc w:val="both"/>
      </w:pPr>
    </w:p>
    <w:p w:rsidR="00C249B1" w:rsidRDefault="002D3221" w:rsidP="002418F1">
      <w:pPr>
        <w:pStyle w:val="Heading4"/>
        <w:jc w:val="both"/>
      </w:pPr>
      <w:r>
        <w:t>Correct</w:t>
      </w:r>
      <w:r w:rsidR="008E7E2B">
        <w:t>ion of Due Payment</w:t>
      </w:r>
    </w:p>
    <w:p w:rsidR="00F41ACC" w:rsidRDefault="00F41ACC" w:rsidP="002418F1">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2418F1">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2418F1">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2418F1">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2418F1">
      <w:pPr>
        <w:pStyle w:val="Heading4"/>
        <w:jc w:val="both"/>
      </w:pPr>
      <w:r>
        <w:t>Adjustment of refund amount/reward points towards payment</w:t>
      </w:r>
    </w:p>
    <w:p w:rsidR="00703A59" w:rsidRDefault="00703A59" w:rsidP="002418F1">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2418F1">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2418F1">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2418F1">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2418F1">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2418F1">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2418F1">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2418F1">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2418F1">
      <w:pPr>
        <w:pStyle w:val="Heading4"/>
        <w:jc w:val="both"/>
      </w:pPr>
      <w:r>
        <w:t>Assessment of delivery eligibility for dispatch</w:t>
      </w:r>
    </w:p>
    <w:p w:rsidR="00D96B33" w:rsidRDefault="001A7A5F" w:rsidP="002418F1">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2418F1">
      <w:pPr>
        <w:pStyle w:val="ListParagraph"/>
        <w:ind w:left="0"/>
        <w:jc w:val="both"/>
      </w:pPr>
      <w:r>
        <w:t xml:space="preserve">As stated earlier the thumb rule that gets followed by the ecosystem is, </w:t>
      </w:r>
    </w:p>
    <w:p w:rsidR="004D27FB" w:rsidRDefault="004D27FB" w:rsidP="002418F1">
      <w:pPr>
        <w:pStyle w:val="ListParagraph"/>
        <w:numPr>
          <w:ilvl w:val="0"/>
          <w:numId w:val="59"/>
        </w:numPr>
        <w:jc w:val="both"/>
      </w:pPr>
      <w:r>
        <w:t xml:space="preserve">Surely dispatch each of the delivery to its subscriber for which the total delivery cost is fulfilled by one or more subscriber payments OR </w:t>
      </w:r>
    </w:p>
    <w:p w:rsidR="004D27FB" w:rsidRDefault="004D27FB" w:rsidP="002418F1">
      <w:pPr>
        <w:pStyle w:val="ListParagraph"/>
        <w:numPr>
          <w:ilvl w:val="0"/>
          <w:numId w:val="59"/>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2418F1">
      <w:pPr>
        <w:pStyle w:val="ListParagraph"/>
        <w:numPr>
          <w:ilvl w:val="0"/>
          <w:numId w:val="59"/>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2418F1">
      <w:pPr>
        <w:pStyle w:val="ListParagraph"/>
        <w:numPr>
          <w:ilvl w:val="0"/>
          <w:numId w:val="59"/>
        </w:numPr>
        <w:jc w:val="both"/>
      </w:pPr>
      <w:r>
        <w:t>Do not dispatch a delivery if either of the above criteria is not fulfilled.</w:t>
      </w:r>
    </w:p>
    <w:p w:rsidR="005315CD" w:rsidRDefault="004D27FB" w:rsidP="002418F1">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2418F1">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2418F1">
      <w:pPr>
        <w:pStyle w:val="Heading4"/>
        <w:jc w:val="both"/>
      </w:pPr>
      <w:r>
        <w:t>Completion of current subscription</w:t>
      </w:r>
    </w:p>
    <w:p w:rsidR="00FE158C" w:rsidRDefault="00FE158C" w:rsidP="002418F1">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2418F1">
      <w:pPr>
        <w:pStyle w:val="ListParagraph"/>
        <w:numPr>
          <w:ilvl w:val="0"/>
          <w:numId w:val="60"/>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2418F1">
      <w:pPr>
        <w:pStyle w:val="ListParagraph"/>
        <w:numPr>
          <w:ilvl w:val="0"/>
          <w:numId w:val="60"/>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2418F1">
      <w:pPr>
        <w:pStyle w:val="ListParagraph"/>
        <w:numPr>
          <w:ilvl w:val="0"/>
          <w:numId w:val="60"/>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2418F1">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2418F1">
      <w:pPr>
        <w:pStyle w:val="ListParagraph"/>
        <w:numPr>
          <w:ilvl w:val="0"/>
          <w:numId w:val="61"/>
        </w:numPr>
        <w:jc w:val="both"/>
      </w:pPr>
      <w:r>
        <w:t>Receive the due in cash. In such case Subscriber may provide his/her bank details and the due amount is credited to his account.</w:t>
      </w:r>
    </w:p>
    <w:p w:rsidR="001F2110" w:rsidRDefault="001F2110" w:rsidP="002418F1">
      <w:pPr>
        <w:pStyle w:val="ListParagraph"/>
        <w:numPr>
          <w:ilvl w:val="0"/>
          <w:numId w:val="61"/>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2418F1">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2418F1">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2418F1">
      <w:pPr>
        <w:pStyle w:val="Heading4"/>
        <w:jc w:val="both"/>
      </w:pPr>
      <w:r>
        <w:t>Renewal of Subscription</w:t>
      </w:r>
    </w:p>
    <w:p w:rsidR="00B00705" w:rsidRDefault="009A008C" w:rsidP="002418F1">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2418F1">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2418F1">
      <w:pPr>
        <w:jc w:val="both"/>
        <w:rPr>
          <w:rFonts w:asciiTheme="majorHAnsi" w:eastAsiaTheme="majorEastAsia" w:hAnsiTheme="majorHAnsi" w:cstheme="majorBidi"/>
          <w:color w:val="2E74B5" w:themeColor="accent1" w:themeShade="BF"/>
          <w:sz w:val="32"/>
          <w:szCs w:val="32"/>
        </w:rPr>
      </w:pPr>
      <w:r>
        <w:br w:type="page"/>
      </w:r>
    </w:p>
    <w:p w:rsidR="003D1A26" w:rsidRDefault="003D1A26" w:rsidP="002418F1">
      <w:pPr>
        <w:pStyle w:val="Heading2"/>
        <w:jc w:val="both"/>
      </w:pPr>
      <w:bookmarkStart w:id="75" w:name="_Toc489724916"/>
      <w:r>
        <w:lastRenderedPageBreak/>
        <w:t>Business</w:t>
      </w:r>
      <w:bookmarkEnd w:id="75"/>
    </w:p>
    <w:p w:rsidR="00924877" w:rsidRDefault="00924877" w:rsidP="002418F1">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2418F1">
      <w:pPr>
        <w:pStyle w:val="ListParagraph"/>
        <w:numPr>
          <w:ilvl w:val="0"/>
          <w:numId w:val="62"/>
        </w:numPr>
        <w:jc w:val="both"/>
      </w:pPr>
      <w:r>
        <w:t>The decision to make investment for some expense header is fully vetted by proper risk assessment based on past business experiences.</w:t>
      </w:r>
    </w:p>
    <w:p w:rsidR="00924877" w:rsidRDefault="00924877" w:rsidP="002418F1">
      <w:pPr>
        <w:pStyle w:val="ListParagraph"/>
        <w:numPr>
          <w:ilvl w:val="0"/>
          <w:numId w:val="62"/>
        </w:numPr>
        <w:jc w:val="both"/>
      </w:pPr>
      <w:r>
        <w:t>The investment being made is filling the right gaps</w:t>
      </w:r>
      <w:r w:rsidR="00850508">
        <w:t>.</w:t>
      </w:r>
    </w:p>
    <w:p w:rsidR="00924877" w:rsidRDefault="00924877" w:rsidP="002418F1">
      <w:pPr>
        <w:pStyle w:val="ListParagraph"/>
        <w:numPr>
          <w:ilvl w:val="0"/>
          <w:numId w:val="62"/>
        </w:numPr>
        <w:jc w:val="both"/>
      </w:pPr>
      <w:r>
        <w:t>The investment is timely</w:t>
      </w:r>
      <w:r w:rsidR="00850508">
        <w:t>.</w:t>
      </w:r>
    </w:p>
    <w:p w:rsidR="00924877" w:rsidRDefault="00850508" w:rsidP="002418F1">
      <w:pPr>
        <w:pStyle w:val="ListParagraph"/>
        <w:numPr>
          <w:ilvl w:val="0"/>
          <w:numId w:val="62"/>
        </w:numPr>
        <w:jc w:val="both"/>
      </w:pPr>
      <w:r>
        <w:t>The investment is gradual and there is an ability to periodically adjust (increase or decrease) or block investment based on business indicators.</w:t>
      </w:r>
    </w:p>
    <w:p w:rsidR="00CD2BA8" w:rsidRDefault="00CD2BA8" w:rsidP="002418F1">
      <w:pPr>
        <w:jc w:val="both"/>
      </w:pPr>
      <w:r>
        <w:t>Subscription business too needs an element of ecosystem which will help merchant find answers to following questions</w:t>
      </w:r>
    </w:p>
    <w:p w:rsidR="00CD2BA8" w:rsidRDefault="00CD2BA8" w:rsidP="002418F1">
      <w:pPr>
        <w:pStyle w:val="ListParagraph"/>
        <w:numPr>
          <w:ilvl w:val="0"/>
          <w:numId w:val="63"/>
        </w:numPr>
        <w:jc w:val="both"/>
      </w:pPr>
      <w:r>
        <w:t>Worth: Should I invest?</w:t>
      </w:r>
    </w:p>
    <w:p w:rsidR="00CD2BA8" w:rsidRDefault="00CD2BA8" w:rsidP="002418F1">
      <w:pPr>
        <w:pStyle w:val="ListParagraph"/>
        <w:numPr>
          <w:ilvl w:val="0"/>
          <w:numId w:val="63"/>
        </w:numPr>
        <w:jc w:val="both"/>
      </w:pPr>
      <w:r>
        <w:t>Place: Where should I invest?</w:t>
      </w:r>
    </w:p>
    <w:p w:rsidR="00CD2BA8" w:rsidRDefault="00CD2BA8" w:rsidP="002418F1">
      <w:pPr>
        <w:pStyle w:val="ListParagraph"/>
        <w:numPr>
          <w:ilvl w:val="0"/>
          <w:numId w:val="63"/>
        </w:numPr>
        <w:jc w:val="both"/>
      </w:pPr>
      <w:r>
        <w:t>Time: When should I invest?</w:t>
      </w:r>
    </w:p>
    <w:p w:rsidR="00CD2BA8" w:rsidRDefault="00850508" w:rsidP="002418F1">
      <w:pPr>
        <w:pStyle w:val="ListParagraph"/>
        <w:numPr>
          <w:ilvl w:val="0"/>
          <w:numId w:val="63"/>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2418F1">
      <w:pPr>
        <w:pStyle w:val="ListParagraph"/>
        <w:ind w:left="360"/>
        <w:jc w:val="both"/>
      </w:pPr>
    </w:p>
    <w:p w:rsidR="00CD2BA8" w:rsidRDefault="00CD2BA8" w:rsidP="002418F1">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2418F1">
      <w:pPr>
        <w:jc w:val="both"/>
      </w:pPr>
      <w:r>
        <w:t>Let’s see in brief on how the business domain applies intelligence to achieve above mentioned objectives. The domain works on following basic principles of investment.</w:t>
      </w:r>
    </w:p>
    <w:p w:rsidR="004D2EFD" w:rsidRDefault="004D2EFD" w:rsidP="002418F1">
      <w:pPr>
        <w:pStyle w:val="ListParagraph"/>
        <w:numPr>
          <w:ilvl w:val="0"/>
          <w:numId w:val="64"/>
        </w:numPr>
        <w:jc w:val="both"/>
      </w:pPr>
      <w:r>
        <w:t xml:space="preserve">The decisions related to capital investment should be backed up by solid predictions, not only at overall business level but also for each individual product performance. </w:t>
      </w:r>
    </w:p>
    <w:p w:rsidR="004D2EFD" w:rsidRDefault="00F00B76" w:rsidP="002418F1">
      <w:pPr>
        <w:pStyle w:val="ListParagraph"/>
        <w:numPr>
          <w:ilvl w:val="0"/>
          <w:numId w:val="64"/>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2418F1">
      <w:pPr>
        <w:pStyle w:val="ListParagraph"/>
        <w:numPr>
          <w:ilvl w:val="0"/>
          <w:numId w:val="64"/>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2418F1">
      <w:pPr>
        <w:pStyle w:val="ListParagraph"/>
        <w:numPr>
          <w:ilvl w:val="0"/>
          <w:numId w:val="64"/>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2418F1">
      <w:pPr>
        <w:jc w:val="both"/>
      </w:pPr>
      <w:r>
        <w:t>When we will walk through the lifecycle of Business domain we will get answers on how these principles are implemented.</w:t>
      </w:r>
    </w:p>
    <w:p w:rsidR="00A53C2C" w:rsidRDefault="00A53C2C" w:rsidP="002418F1">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2418F1">
      <w:pPr>
        <w:pStyle w:val="Heading3"/>
        <w:jc w:val="both"/>
      </w:pPr>
      <w:bookmarkStart w:id="76" w:name="_Toc489724917"/>
      <w:r>
        <w:lastRenderedPageBreak/>
        <w:t>Responsibilities</w:t>
      </w:r>
      <w:bookmarkEnd w:id="76"/>
    </w:p>
    <w:p w:rsidR="00E5383A" w:rsidRDefault="00E5383A" w:rsidP="002418F1">
      <w:pPr>
        <w:pStyle w:val="Heading4"/>
        <w:jc w:val="both"/>
      </w:pPr>
      <w:r>
        <w:t>Budgeting</w:t>
      </w:r>
    </w:p>
    <w:p w:rsidR="00AC63B0" w:rsidRPr="00AC63B0" w:rsidRDefault="00AC63B0" w:rsidP="002418F1">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2418F1">
      <w:pPr>
        <w:pStyle w:val="ListParagraph"/>
        <w:numPr>
          <w:ilvl w:val="0"/>
          <w:numId w:val="65"/>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2418F1">
      <w:pPr>
        <w:pStyle w:val="ListParagraph"/>
        <w:numPr>
          <w:ilvl w:val="0"/>
          <w:numId w:val="65"/>
        </w:numPr>
        <w:jc w:val="both"/>
      </w:pPr>
      <w:r>
        <w:t>Based on predications for benefits distribution volume (and capital) based on historical data, the overall budget for distribution due to different benefit schemes is determined.</w:t>
      </w:r>
    </w:p>
    <w:p w:rsidR="00A53C2C" w:rsidRDefault="00A53C2C" w:rsidP="002418F1">
      <w:pPr>
        <w:pStyle w:val="ListParagraph"/>
        <w:numPr>
          <w:ilvl w:val="0"/>
          <w:numId w:val="65"/>
        </w:numPr>
        <w:jc w:val="both"/>
      </w:pPr>
      <w:r>
        <w:t>Based on the predictions related to total operating expenses required to operate the business overall budget for operating expenses is determined.</w:t>
      </w:r>
    </w:p>
    <w:p w:rsidR="00A53C2C" w:rsidRDefault="00E5383A" w:rsidP="002418F1">
      <w:pPr>
        <w:pStyle w:val="ListParagraph"/>
        <w:numPr>
          <w:ilvl w:val="0"/>
          <w:numId w:val="65"/>
        </w:numPr>
        <w:jc w:val="both"/>
      </w:pPr>
      <w:r>
        <w:t>For all known regional taxes to be paid, the budget is arrived by combining the tax per product sold/per subscription and the predictions related to product volume and subscription volume.</w:t>
      </w:r>
    </w:p>
    <w:p w:rsidR="00E5383A" w:rsidRDefault="00E5383A" w:rsidP="002418F1">
      <w:pPr>
        <w:pStyle w:val="ListParagraph"/>
        <w:numPr>
          <w:ilvl w:val="0"/>
          <w:numId w:val="65"/>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2418F1">
      <w:pPr>
        <w:pStyle w:val="Heading4"/>
        <w:jc w:val="both"/>
      </w:pPr>
      <w:r>
        <w:t xml:space="preserve">Tracking </w:t>
      </w:r>
    </w:p>
    <w:p w:rsidR="0049534E" w:rsidRPr="0049534E" w:rsidRDefault="0049534E" w:rsidP="002418F1">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2418F1">
      <w:pPr>
        <w:pStyle w:val="ListParagraph"/>
        <w:numPr>
          <w:ilvl w:val="0"/>
          <w:numId w:val="66"/>
        </w:numPr>
        <w:jc w:val="both"/>
      </w:pPr>
      <w:r>
        <w:t>Each time a part of capital getting consumed for purchase of new stock, the same is debited from respective account. Thus consumption of capital is getting tracked.</w:t>
      </w:r>
    </w:p>
    <w:p w:rsidR="00E5383A" w:rsidRDefault="00E5383A" w:rsidP="002418F1">
      <w:pPr>
        <w:pStyle w:val="ListParagraph"/>
        <w:numPr>
          <w:ilvl w:val="0"/>
          <w:numId w:val="66"/>
        </w:numPr>
        <w:jc w:val="both"/>
      </w:pPr>
      <w:r>
        <w:t>Similarly the capital getting consumed for incurring various operational expenses is debited from respective account. Thus consumption of operational expenses get tracked.</w:t>
      </w:r>
    </w:p>
    <w:p w:rsidR="00E5383A" w:rsidRDefault="00E5383A" w:rsidP="002418F1">
      <w:pPr>
        <w:pStyle w:val="ListParagraph"/>
        <w:numPr>
          <w:ilvl w:val="0"/>
          <w:numId w:val="66"/>
        </w:numPr>
        <w:jc w:val="both"/>
      </w:pPr>
      <w:r>
        <w:t>When the benefits are vested in parts to different subscriber (upon fulfilling certain benefit schemes), the equivalent capital is debited from respective account.</w:t>
      </w:r>
    </w:p>
    <w:p w:rsidR="00E5383A" w:rsidRDefault="00E5383A" w:rsidP="002418F1">
      <w:pPr>
        <w:pStyle w:val="ListParagraph"/>
        <w:numPr>
          <w:ilvl w:val="0"/>
          <w:numId w:val="66"/>
        </w:numPr>
        <w:jc w:val="both"/>
      </w:pPr>
      <w:r>
        <w:t>When taxes are getting paid the part of provision for it is debited from respective account.</w:t>
      </w:r>
    </w:p>
    <w:p w:rsidR="00867BA3" w:rsidRDefault="00E5383A" w:rsidP="002418F1">
      <w:pPr>
        <w:pStyle w:val="ListParagraph"/>
        <w:numPr>
          <w:ilvl w:val="0"/>
          <w:numId w:val="66"/>
        </w:numPr>
        <w:jc w:val="both"/>
      </w:pPr>
      <w:r>
        <w:t>O</w:t>
      </w:r>
      <w:r w:rsidR="00867BA3">
        <w:t>n</w:t>
      </w:r>
      <w:r>
        <w:t xml:space="preserve"> the credit side when a new revenue is registered</w:t>
      </w:r>
      <w:r w:rsidR="00867BA3">
        <w:t>, it is credited to revenue account.</w:t>
      </w:r>
    </w:p>
    <w:p w:rsidR="00867BA3" w:rsidRDefault="00867BA3" w:rsidP="002418F1">
      <w:pPr>
        <w:pStyle w:val="ListParagraph"/>
        <w:numPr>
          <w:ilvl w:val="0"/>
          <w:numId w:val="66"/>
        </w:numPr>
        <w:jc w:val="both"/>
      </w:pPr>
      <w:r>
        <w:t>When profit is registered it gets credited to profit account.</w:t>
      </w:r>
    </w:p>
    <w:p w:rsidR="00AC63B0" w:rsidRDefault="00867BA3" w:rsidP="002418F1">
      <w:pPr>
        <w:pStyle w:val="ListParagraph"/>
        <w:numPr>
          <w:ilvl w:val="0"/>
          <w:numId w:val="66"/>
        </w:numPr>
        <w:jc w:val="both"/>
      </w:pPr>
      <w:r>
        <w:t>When any product is making excess profit than its prediction then this excess amount is credited to Nodal account as a help for low performing products.</w:t>
      </w:r>
    </w:p>
    <w:p w:rsidR="00E5383A" w:rsidRDefault="00AC63B0" w:rsidP="002418F1">
      <w:pPr>
        <w:pStyle w:val="ListParagraph"/>
        <w:numPr>
          <w:ilvl w:val="0"/>
          <w:numId w:val="66"/>
        </w:numPr>
        <w:jc w:val="both"/>
      </w:pPr>
      <w:r>
        <w:t xml:space="preserve">In case lot of advance payment is received, for which deliveries are yet to be made, it attracts interest. The same is credited into Interest account. </w:t>
      </w:r>
    </w:p>
    <w:p w:rsidR="00C67DE3" w:rsidRDefault="00C67DE3" w:rsidP="002418F1">
      <w:pPr>
        <w:pStyle w:val="ListParagraph"/>
        <w:numPr>
          <w:ilvl w:val="0"/>
          <w:numId w:val="66"/>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2418F1">
      <w:pPr>
        <w:pStyle w:val="ListParagraph"/>
        <w:numPr>
          <w:ilvl w:val="0"/>
          <w:numId w:val="66"/>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2418F1">
      <w:pPr>
        <w:pStyle w:val="ListParagraph"/>
        <w:ind w:left="360"/>
        <w:jc w:val="both"/>
      </w:pPr>
    </w:p>
    <w:p w:rsidR="0049534E" w:rsidRDefault="0049534E" w:rsidP="002418F1">
      <w:pPr>
        <w:pStyle w:val="Heading4"/>
        <w:jc w:val="both"/>
      </w:pPr>
      <w:r>
        <w:t>Introspection</w:t>
      </w:r>
    </w:p>
    <w:p w:rsidR="0049534E" w:rsidRDefault="00BB5D6F" w:rsidP="002418F1">
      <w:pPr>
        <w:pStyle w:val="ListParagraph"/>
        <w:numPr>
          <w:ilvl w:val="0"/>
          <w:numId w:val="67"/>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2418F1">
      <w:pPr>
        <w:pStyle w:val="ListParagraph"/>
        <w:numPr>
          <w:ilvl w:val="0"/>
          <w:numId w:val="67"/>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2418F1">
      <w:pPr>
        <w:pStyle w:val="Heading3"/>
        <w:jc w:val="both"/>
      </w:pPr>
      <w:bookmarkStart w:id="77" w:name="_Toc489724918"/>
      <w:r>
        <w:t>Lifecycle</w:t>
      </w:r>
      <w:bookmarkEnd w:id="77"/>
    </w:p>
    <w:p w:rsidR="005C4F8D" w:rsidRDefault="005C4F8D" w:rsidP="002418F1">
      <w:pPr>
        <w:pStyle w:val="Heading4"/>
        <w:jc w:val="both"/>
      </w:pPr>
      <w:r>
        <w:t>Registration of Business Account</w:t>
      </w:r>
    </w:p>
    <w:p w:rsidR="005C4F8D" w:rsidRDefault="005C4F8D" w:rsidP="002418F1">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2418F1">
      <w:pPr>
        <w:pStyle w:val="ListParagraph"/>
        <w:numPr>
          <w:ilvl w:val="0"/>
          <w:numId w:val="68"/>
        </w:numPr>
        <w:jc w:val="both"/>
      </w:pPr>
      <w:r>
        <w:t>Budget for the total purchase cost (of all registered products) for the representational year.</w:t>
      </w:r>
    </w:p>
    <w:p w:rsidR="005C4F8D" w:rsidRDefault="005C4F8D" w:rsidP="002418F1">
      <w:pPr>
        <w:pStyle w:val="ListParagraph"/>
        <w:numPr>
          <w:ilvl w:val="0"/>
          <w:numId w:val="68"/>
        </w:numPr>
        <w:jc w:val="both"/>
      </w:pPr>
      <w:r>
        <w:t>Budget for total operating expenses (fixed as well as variable) for the representational year.</w:t>
      </w:r>
    </w:p>
    <w:p w:rsidR="005C4F8D" w:rsidRDefault="005C4F8D" w:rsidP="002418F1">
      <w:pPr>
        <w:pStyle w:val="ListParagraph"/>
        <w:numPr>
          <w:ilvl w:val="0"/>
          <w:numId w:val="68"/>
        </w:numPr>
        <w:jc w:val="both"/>
      </w:pPr>
      <w:r>
        <w:t xml:space="preserve">Budget provision for catering to product level losses </w:t>
      </w:r>
      <w:r w:rsidR="003653EB">
        <w:t>in the representational year.</w:t>
      </w:r>
    </w:p>
    <w:p w:rsidR="003653EB" w:rsidRDefault="003653EB" w:rsidP="002418F1">
      <w:pPr>
        <w:pStyle w:val="ListParagraph"/>
        <w:numPr>
          <w:ilvl w:val="0"/>
          <w:numId w:val="68"/>
        </w:numPr>
        <w:jc w:val="both"/>
      </w:pPr>
      <w:r>
        <w:t>Budget for all taxes to be paid in the representational year.</w:t>
      </w:r>
    </w:p>
    <w:p w:rsidR="003653EB" w:rsidRDefault="003653EB" w:rsidP="002418F1">
      <w:pPr>
        <w:pStyle w:val="ListParagraph"/>
        <w:numPr>
          <w:ilvl w:val="0"/>
          <w:numId w:val="68"/>
        </w:numPr>
        <w:jc w:val="both"/>
      </w:pPr>
      <w:r>
        <w:t>Budget distributing benefits for various benefits schemes currently active or newly created in the representational year.</w:t>
      </w:r>
    </w:p>
    <w:p w:rsidR="003653EB" w:rsidRDefault="003653EB" w:rsidP="002418F1">
      <w:pPr>
        <w:jc w:val="both"/>
      </w:pPr>
      <w:r>
        <w:t>Business account also holds accounts for capturing the actual performance of business in the representational year such as</w:t>
      </w:r>
    </w:p>
    <w:p w:rsidR="003653EB" w:rsidRDefault="003653EB" w:rsidP="002418F1">
      <w:pPr>
        <w:pStyle w:val="ListParagraph"/>
        <w:numPr>
          <w:ilvl w:val="0"/>
          <w:numId w:val="69"/>
        </w:numPr>
        <w:jc w:val="both"/>
      </w:pPr>
      <w:r>
        <w:t>Revenue Account for capturing the total revenue being received in the representational year.</w:t>
      </w:r>
    </w:p>
    <w:p w:rsidR="003653EB" w:rsidRDefault="003653EB" w:rsidP="002418F1">
      <w:pPr>
        <w:pStyle w:val="ListParagraph"/>
        <w:numPr>
          <w:ilvl w:val="0"/>
          <w:numId w:val="69"/>
        </w:numPr>
        <w:jc w:val="both"/>
      </w:pPr>
      <w:r>
        <w:t>Profit Account for capturing the absolute profit in the representational year.</w:t>
      </w:r>
    </w:p>
    <w:p w:rsidR="003653EB" w:rsidRDefault="003653EB" w:rsidP="002418F1">
      <w:pPr>
        <w:pStyle w:val="ListParagraph"/>
        <w:numPr>
          <w:ilvl w:val="0"/>
          <w:numId w:val="69"/>
        </w:numPr>
        <w:jc w:val="both"/>
      </w:pPr>
      <w:r>
        <w:t>Nodal account for capturing the donated excess profits by some products, which is going to be used for promotional measures for non performing products, in the representational year.</w:t>
      </w:r>
    </w:p>
    <w:p w:rsidR="003653EB" w:rsidRDefault="003653EB" w:rsidP="002418F1">
      <w:pPr>
        <w:pStyle w:val="ListParagraph"/>
        <w:numPr>
          <w:ilvl w:val="0"/>
          <w:numId w:val="69"/>
        </w:numPr>
        <w:jc w:val="both"/>
      </w:pPr>
      <w:r>
        <w:t>Account used for managing the budget for purchase cost is also used for capturing actual spends on purchase during the year.</w:t>
      </w:r>
    </w:p>
    <w:p w:rsidR="003653EB" w:rsidRDefault="003653EB" w:rsidP="002418F1">
      <w:pPr>
        <w:pStyle w:val="ListParagraph"/>
        <w:numPr>
          <w:ilvl w:val="0"/>
          <w:numId w:val="69"/>
        </w:numPr>
        <w:jc w:val="both"/>
      </w:pPr>
      <w:r>
        <w:t>Account used for managing the budget for operational expenses is also used for capturing the actual spend on operating expenses during the year.</w:t>
      </w:r>
    </w:p>
    <w:p w:rsidR="003653EB" w:rsidRDefault="003653EB" w:rsidP="002418F1">
      <w:pPr>
        <w:pStyle w:val="ListParagraph"/>
        <w:numPr>
          <w:ilvl w:val="0"/>
          <w:numId w:val="69"/>
        </w:numPr>
        <w:jc w:val="both"/>
      </w:pPr>
      <w:r>
        <w:t>Account used for managing the budget used for losses is also used to capture the actual capital on various loss recovery measures during the representational year.</w:t>
      </w:r>
    </w:p>
    <w:p w:rsidR="003653EB" w:rsidRDefault="003653EB" w:rsidP="002418F1">
      <w:pPr>
        <w:pStyle w:val="ListParagraph"/>
        <w:numPr>
          <w:ilvl w:val="0"/>
          <w:numId w:val="69"/>
        </w:numPr>
        <w:jc w:val="both"/>
      </w:pPr>
      <w:r>
        <w:t>Account used for managing the budget for taxes is also used for capturing the actual capital spends during the year on paying various taxes.</w:t>
      </w:r>
    </w:p>
    <w:p w:rsidR="003653EB" w:rsidRPr="005C4F8D" w:rsidRDefault="003653EB" w:rsidP="002418F1">
      <w:pPr>
        <w:pStyle w:val="ListParagraph"/>
        <w:numPr>
          <w:ilvl w:val="0"/>
          <w:numId w:val="69"/>
        </w:numPr>
        <w:jc w:val="both"/>
      </w:pPr>
      <w:r>
        <w:t>Account used for managing the budget for benefits distribution is also used for capturing the actual consumption of this provision on various benefit schemes during the representational year.</w:t>
      </w:r>
    </w:p>
    <w:p w:rsidR="006B4FBC" w:rsidRDefault="003653EB" w:rsidP="002418F1">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2418F1">
      <w:pPr>
        <w:jc w:val="both"/>
      </w:pPr>
    </w:p>
    <w:p w:rsidR="006B4FBC" w:rsidRDefault="006B4FBC" w:rsidP="002418F1">
      <w:pPr>
        <w:pStyle w:val="Heading4"/>
        <w:jc w:val="both"/>
      </w:pPr>
      <w:r>
        <w:lastRenderedPageBreak/>
        <w:t>Budgeting</w:t>
      </w:r>
    </w:p>
    <w:p w:rsidR="003653EB" w:rsidRDefault="00355E76" w:rsidP="002418F1">
      <w:pPr>
        <w:jc w:val="both"/>
      </w:pPr>
      <w:r>
        <w:t xml:space="preserve">The budget for each of the business heads explained above is determined as </w:t>
      </w:r>
    </w:p>
    <w:p w:rsidR="00355E76" w:rsidRDefault="00355E76" w:rsidP="002418F1">
      <w:pPr>
        <w:pStyle w:val="ListParagraph"/>
        <w:numPr>
          <w:ilvl w:val="0"/>
          <w:numId w:val="70"/>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2418F1">
      <w:pPr>
        <w:pStyle w:val="ListParagraph"/>
        <w:numPr>
          <w:ilvl w:val="0"/>
          <w:numId w:val="70"/>
        </w:numPr>
        <w:jc w:val="both"/>
      </w:pPr>
      <w:r>
        <w:t>A Calendar capturing month on month trend of consumption of this budget.</w:t>
      </w:r>
    </w:p>
    <w:p w:rsidR="00355E76" w:rsidRDefault="00355E76" w:rsidP="002418F1">
      <w:pPr>
        <w:jc w:val="both"/>
      </w:pPr>
      <w:r>
        <w:t>Let’s see budgeting of each of the business header</w:t>
      </w:r>
    </w:p>
    <w:p w:rsidR="00355E76" w:rsidRDefault="00355E76" w:rsidP="002418F1">
      <w:pPr>
        <w:pStyle w:val="Heading4"/>
        <w:jc w:val="both"/>
      </w:pPr>
      <w:r>
        <w:t>Budgeting for Purchase</w:t>
      </w:r>
      <w:r w:rsidR="00B6385F">
        <w:t xml:space="preserve"> Cost</w:t>
      </w:r>
    </w:p>
    <w:p w:rsidR="00355E76" w:rsidRDefault="00E239B8" w:rsidP="002418F1">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2418F1">
      <w:pPr>
        <w:jc w:val="both"/>
      </w:pPr>
      <w:r>
        <w:t>At the same time predictions on variations in each of their purchase prices is also obtained from product domain.</w:t>
      </w:r>
    </w:p>
    <w:p w:rsidR="00355E76" w:rsidRDefault="00BA2C21" w:rsidP="002418F1">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2418F1">
      <w:pPr>
        <w:jc w:val="both"/>
      </w:pPr>
      <w:r>
        <w:t>Some additional buffer amount can also be added to this budget to manage contingencies.</w:t>
      </w:r>
    </w:p>
    <w:p w:rsidR="00355E76" w:rsidRDefault="00355E76" w:rsidP="002418F1">
      <w:pPr>
        <w:pStyle w:val="Heading4"/>
        <w:jc w:val="both"/>
      </w:pPr>
      <w:r>
        <w:t>Budgeting for Operating expenses</w:t>
      </w:r>
    </w:p>
    <w:p w:rsidR="00E239B8" w:rsidRDefault="00E239B8" w:rsidP="002418F1">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2418F1">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2418F1">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2418F1">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2418F1">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2418F1">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2418F1">
      <w:pPr>
        <w:jc w:val="both"/>
      </w:pPr>
      <w:r>
        <w:t>Some buffer amount as a contingency measure gets added to this budget.</w:t>
      </w:r>
    </w:p>
    <w:p w:rsidR="00355E76" w:rsidRDefault="00355E76" w:rsidP="002418F1">
      <w:pPr>
        <w:pStyle w:val="Heading4"/>
        <w:jc w:val="both"/>
      </w:pPr>
      <w:r>
        <w:lastRenderedPageBreak/>
        <w:t>Budgeting for taxes</w:t>
      </w:r>
    </w:p>
    <w:p w:rsidR="001E6592" w:rsidRDefault="001E6592" w:rsidP="002418F1">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2418F1">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2418F1">
      <w:pPr>
        <w:jc w:val="both"/>
      </w:pPr>
      <w:r>
        <w:t>If the taxes are on the fixed assets (such as property tax, permit renewal etc.) then these will remain the same for next year as well.</w:t>
      </w:r>
    </w:p>
    <w:p w:rsidR="00355E76" w:rsidRDefault="00355E76" w:rsidP="002418F1">
      <w:pPr>
        <w:pStyle w:val="Heading4"/>
        <w:jc w:val="both"/>
      </w:pPr>
      <w:r>
        <w:t>Budgeting for Benefits</w:t>
      </w:r>
    </w:p>
    <w:p w:rsidR="00892D20" w:rsidRDefault="00892D20" w:rsidP="002418F1">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2418F1">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2418F1">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2418F1">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2418F1">
      <w:pPr>
        <w:shd w:val="clear" w:color="auto" w:fill="FFFFFF"/>
        <w:spacing w:after="0" w:line="240" w:lineRule="auto"/>
        <w:jc w:val="both"/>
      </w:pPr>
    </w:p>
    <w:p w:rsidR="00892D20" w:rsidRDefault="00892D20" w:rsidP="002418F1">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2418F1">
      <w:pPr>
        <w:shd w:val="clear" w:color="auto" w:fill="FFFFFF"/>
        <w:spacing w:after="0" w:line="240" w:lineRule="auto"/>
        <w:jc w:val="both"/>
      </w:pPr>
      <w:r>
        <w:t>Let’s solve both puzzles by a solution which will</w:t>
      </w:r>
    </w:p>
    <w:p w:rsidR="007B4D6E" w:rsidRPr="006C0F66" w:rsidRDefault="007B4D6E" w:rsidP="002418F1">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2418F1">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2418F1">
      <w:pPr>
        <w:shd w:val="clear" w:color="auto" w:fill="FFFFFF"/>
        <w:spacing w:after="0" w:line="240" w:lineRule="auto"/>
        <w:jc w:val="both"/>
      </w:pPr>
    </w:p>
    <w:p w:rsidR="007B4D6E" w:rsidRDefault="007B4D6E" w:rsidP="002418F1">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2418F1">
      <w:pPr>
        <w:shd w:val="clear" w:color="auto" w:fill="FFFFFF"/>
        <w:spacing w:after="0" w:line="240" w:lineRule="auto"/>
        <w:jc w:val="both"/>
      </w:pPr>
    </w:p>
    <w:p w:rsidR="007B4D6E" w:rsidRDefault="007B4D6E" w:rsidP="002418F1">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2418F1">
      <w:pPr>
        <w:shd w:val="clear" w:color="auto" w:fill="FFFFFF"/>
        <w:spacing w:after="0" w:line="240" w:lineRule="auto"/>
        <w:jc w:val="both"/>
      </w:pPr>
    </w:p>
    <w:p w:rsidR="007B4D6E" w:rsidRDefault="00B25FB3" w:rsidP="002418F1">
      <w:pPr>
        <w:shd w:val="clear" w:color="auto" w:fill="FFFFFF"/>
        <w:spacing w:after="0" w:line="240" w:lineRule="auto"/>
        <w:jc w:val="both"/>
      </w:pPr>
      <w:r>
        <w:t>There are following types of benefit schemes those may be present at the time of budgeting.</w:t>
      </w:r>
    </w:p>
    <w:p w:rsidR="007B4D6E" w:rsidRDefault="009939C5" w:rsidP="002418F1">
      <w:pPr>
        <w:pStyle w:val="ListParagraph"/>
        <w:numPr>
          <w:ilvl w:val="0"/>
          <w:numId w:val="71"/>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2418F1">
      <w:pPr>
        <w:pStyle w:val="ListParagraph"/>
        <w:shd w:val="clear" w:color="auto" w:fill="FFFFFF"/>
        <w:spacing w:after="0" w:line="240" w:lineRule="auto"/>
        <w:ind w:left="360"/>
        <w:jc w:val="both"/>
      </w:pPr>
    </w:p>
    <w:p w:rsidR="007B4D6E" w:rsidRDefault="007B4D6E" w:rsidP="002418F1">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2418F1">
      <w:pPr>
        <w:pStyle w:val="ListParagraph"/>
        <w:shd w:val="clear" w:color="auto" w:fill="FFFFFF"/>
        <w:spacing w:after="0" w:line="240" w:lineRule="auto"/>
        <w:ind w:left="360"/>
        <w:jc w:val="both"/>
      </w:pPr>
    </w:p>
    <w:p w:rsidR="007B4D6E" w:rsidRDefault="007B4D6E" w:rsidP="002418F1">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2418F1">
      <w:pPr>
        <w:pStyle w:val="ListParagraph"/>
        <w:shd w:val="clear" w:color="auto" w:fill="FFFFFF"/>
        <w:spacing w:after="0" w:line="240" w:lineRule="auto"/>
        <w:ind w:left="360"/>
        <w:jc w:val="both"/>
      </w:pPr>
    </w:p>
    <w:p w:rsidR="007B4D6E" w:rsidRDefault="009939C5" w:rsidP="002418F1">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2418F1">
      <w:pPr>
        <w:pStyle w:val="ListParagraph"/>
        <w:shd w:val="clear" w:color="auto" w:fill="FFFFFF"/>
        <w:spacing w:after="0" w:line="240" w:lineRule="auto"/>
        <w:ind w:left="360"/>
        <w:jc w:val="both"/>
      </w:pPr>
      <w:r>
        <w:t xml:space="preserve"> </w:t>
      </w:r>
    </w:p>
    <w:p w:rsidR="007B4D6E" w:rsidRDefault="007B4D6E" w:rsidP="002418F1">
      <w:pPr>
        <w:pStyle w:val="ListParagraph"/>
        <w:numPr>
          <w:ilvl w:val="0"/>
          <w:numId w:val="71"/>
        </w:numPr>
        <w:shd w:val="clear" w:color="auto" w:fill="FFFFFF"/>
        <w:spacing w:after="0" w:line="240" w:lineRule="auto"/>
        <w:ind w:left="360"/>
        <w:jc w:val="both"/>
      </w:pPr>
      <w:r>
        <w:t>Multi-Level Benefit Schemes: Consider an example of following benefit scheme</w:t>
      </w:r>
    </w:p>
    <w:p w:rsidR="007B4D6E" w:rsidRDefault="007B4D6E" w:rsidP="002418F1">
      <w:pPr>
        <w:pStyle w:val="ListParagraph"/>
        <w:shd w:val="clear" w:color="auto" w:fill="FFFFFF"/>
        <w:spacing w:after="0" w:line="240" w:lineRule="auto"/>
        <w:ind w:left="360"/>
        <w:jc w:val="both"/>
      </w:pPr>
    </w:p>
    <w:p w:rsidR="007B4D6E" w:rsidRDefault="007B4D6E" w:rsidP="002418F1">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2418F1">
      <w:pPr>
        <w:pStyle w:val="ListParagraph"/>
        <w:shd w:val="clear" w:color="auto" w:fill="FFFFFF"/>
        <w:spacing w:after="0" w:line="240" w:lineRule="auto"/>
        <w:ind w:left="360"/>
        <w:jc w:val="both"/>
      </w:pPr>
    </w:p>
    <w:p w:rsidR="00F41B00" w:rsidRDefault="007B4D6E" w:rsidP="002418F1">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2418F1">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2418F1">
      <w:pPr>
        <w:pStyle w:val="ListParagraph"/>
        <w:shd w:val="clear" w:color="auto" w:fill="FFFFFF"/>
        <w:spacing w:after="0" w:line="240" w:lineRule="auto"/>
        <w:ind w:left="360"/>
        <w:jc w:val="both"/>
      </w:pPr>
    </w:p>
    <w:p w:rsidR="007B4D6E" w:rsidRPr="00C9467C" w:rsidRDefault="007B4D6E" w:rsidP="002418F1">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2418F1">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2418F1">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2418F1">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2418F1">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2418F1">
      <w:pPr>
        <w:shd w:val="clear" w:color="auto" w:fill="FFFFFF"/>
        <w:spacing w:after="0" w:line="240" w:lineRule="auto"/>
        <w:ind w:firstLine="50"/>
        <w:jc w:val="both"/>
      </w:pPr>
    </w:p>
    <w:p w:rsidR="007B4D6E" w:rsidRDefault="007B4D6E" w:rsidP="002418F1">
      <w:pPr>
        <w:shd w:val="clear" w:color="auto" w:fill="FFFFFF"/>
        <w:spacing w:after="0" w:line="240" w:lineRule="auto"/>
        <w:ind w:firstLine="50"/>
        <w:jc w:val="both"/>
      </w:pPr>
    </w:p>
    <w:p w:rsidR="007B4D6E" w:rsidRPr="00C9467C" w:rsidRDefault="007B4D6E" w:rsidP="002418F1">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2418F1">
      <w:pPr>
        <w:shd w:val="clear" w:color="auto" w:fill="FFFFFF"/>
        <w:spacing w:after="0" w:line="240" w:lineRule="auto"/>
        <w:ind w:left="360"/>
        <w:jc w:val="both"/>
      </w:pPr>
    </w:p>
    <w:p w:rsidR="007B4D6E" w:rsidRDefault="007B4D6E" w:rsidP="002418F1">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2418F1">
      <w:pPr>
        <w:shd w:val="clear" w:color="auto" w:fill="FFFFFF"/>
        <w:spacing w:after="0" w:line="240" w:lineRule="auto"/>
        <w:ind w:left="360"/>
        <w:jc w:val="both"/>
      </w:pPr>
    </w:p>
    <w:p w:rsidR="007B4D6E" w:rsidRDefault="007B4D6E" w:rsidP="002418F1">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2418F1">
      <w:pPr>
        <w:shd w:val="clear" w:color="auto" w:fill="FFFFFF"/>
        <w:spacing w:after="0" w:line="240" w:lineRule="auto"/>
        <w:ind w:left="360"/>
        <w:jc w:val="both"/>
      </w:pPr>
    </w:p>
    <w:p w:rsidR="007B4D6E" w:rsidRDefault="007B4D6E" w:rsidP="002418F1">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2418F1">
      <w:pPr>
        <w:shd w:val="clear" w:color="auto" w:fill="FFFFFF"/>
        <w:spacing w:after="0" w:line="240" w:lineRule="auto"/>
        <w:ind w:left="360"/>
        <w:jc w:val="both"/>
      </w:pPr>
    </w:p>
    <w:p w:rsidR="007B4D6E" w:rsidRDefault="007B4D6E" w:rsidP="002418F1">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2418F1">
      <w:pPr>
        <w:shd w:val="clear" w:color="auto" w:fill="FFFFFF"/>
        <w:spacing w:after="0" w:line="240" w:lineRule="auto"/>
        <w:ind w:left="360"/>
        <w:jc w:val="both"/>
      </w:pPr>
    </w:p>
    <w:p w:rsidR="007B4D6E" w:rsidRPr="00C9467C" w:rsidRDefault="007B4D6E" w:rsidP="002418F1">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2418F1">
      <w:pPr>
        <w:jc w:val="both"/>
      </w:pPr>
    </w:p>
    <w:p w:rsidR="00355E76" w:rsidRDefault="00355E76" w:rsidP="002418F1">
      <w:pPr>
        <w:pStyle w:val="Heading4"/>
        <w:jc w:val="both"/>
      </w:pPr>
      <w:r>
        <w:t>Budgeting for losses</w:t>
      </w:r>
    </w:p>
    <w:p w:rsidR="00DF66A6" w:rsidRDefault="00DF66A6" w:rsidP="002418F1">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2418F1">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2418F1">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2418F1">
      <w:pPr>
        <w:pStyle w:val="Heading4"/>
        <w:jc w:val="both"/>
      </w:pPr>
      <w:r>
        <w:t>Budgeting for others</w:t>
      </w:r>
    </w:p>
    <w:p w:rsidR="002C15E2" w:rsidRDefault="002C15E2" w:rsidP="002418F1">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2418F1">
      <w:pPr>
        <w:jc w:val="both"/>
      </w:pPr>
    </w:p>
    <w:p w:rsidR="00B6385F" w:rsidRDefault="00B6385F" w:rsidP="002418F1">
      <w:pPr>
        <w:pStyle w:val="Heading4"/>
        <w:jc w:val="both"/>
      </w:pPr>
      <w:r>
        <w:t>Consuming Budgeted Capital</w:t>
      </w:r>
    </w:p>
    <w:p w:rsidR="00B6385F" w:rsidRDefault="00B6385F" w:rsidP="002418F1">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2418F1">
      <w:pPr>
        <w:pStyle w:val="Heading5"/>
        <w:jc w:val="both"/>
      </w:pPr>
      <w:r>
        <w:t>Consumption on Purchase Cost Provision</w:t>
      </w:r>
    </w:p>
    <w:p w:rsidR="00D6549B" w:rsidRDefault="00D6549B" w:rsidP="002418F1">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2418F1">
      <w:pPr>
        <w:jc w:val="both"/>
      </w:pPr>
      <w:r>
        <w:t>Thus the revenue consumption information coming from each product gets debited from its budgeted amount.</w:t>
      </w:r>
    </w:p>
    <w:p w:rsidR="00B6385F" w:rsidRDefault="00B6385F" w:rsidP="002418F1">
      <w:pPr>
        <w:pStyle w:val="Heading5"/>
        <w:jc w:val="both"/>
      </w:pPr>
      <w:r>
        <w:t>Consumption of Operating Expenses Provision</w:t>
      </w:r>
    </w:p>
    <w:p w:rsidR="00D6549B" w:rsidRPr="00D6549B" w:rsidRDefault="00D6549B" w:rsidP="002418F1">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2418F1">
      <w:pPr>
        <w:pStyle w:val="Heading5"/>
        <w:jc w:val="both"/>
      </w:pPr>
      <w:r>
        <w:t>Consumption of provision for taxes</w:t>
      </w:r>
    </w:p>
    <w:p w:rsidR="00D6549B" w:rsidRPr="00D6549B" w:rsidRDefault="00D6549B" w:rsidP="002418F1">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2418F1">
      <w:pPr>
        <w:pStyle w:val="Heading5"/>
        <w:jc w:val="both"/>
      </w:pPr>
      <w:r>
        <w:t>Consumption of provision for losses</w:t>
      </w:r>
    </w:p>
    <w:p w:rsidR="00D6549B" w:rsidRPr="00D6549B" w:rsidRDefault="00DA06E5" w:rsidP="002418F1">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2418F1">
      <w:pPr>
        <w:pStyle w:val="Heading5"/>
        <w:jc w:val="both"/>
      </w:pPr>
      <w:r>
        <w:t>Consumption of provision for other expenses</w:t>
      </w:r>
    </w:p>
    <w:p w:rsidR="00445994" w:rsidRPr="00445994" w:rsidRDefault="00445994" w:rsidP="002418F1">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2418F1">
      <w:pPr>
        <w:pStyle w:val="Heading4"/>
        <w:jc w:val="both"/>
      </w:pPr>
      <w:r>
        <w:t>Corrections in Budgets</w:t>
      </w:r>
    </w:p>
    <w:p w:rsidR="001B7C40" w:rsidRDefault="001B7C40" w:rsidP="002418F1">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2418F1">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2418F1">
      <w:pPr>
        <w:pStyle w:val="Heading4"/>
        <w:jc w:val="both"/>
      </w:pPr>
      <w:r>
        <w:t>Introspection of Capital investment for purchase of goods</w:t>
      </w:r>
    </w:p>
    <w:p w:rsidR="00174E84" w:rsidRDefault="00174E84" w:rsidP="002418F1">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2418F1">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2418F1">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2418F1">
      <w:pPr>
        <w:jc w:val="both"/>
      </w:pPr>
    </w:p>
    <w:p w:rsidR="00C7741A" w:rsidRDefault="00C7741A" w:rsidP="002418F1">
      <w:pPr>
        <w:pStyle w:val="Heading4"/>
        <w:jc w:val="both"/>
      </w:pPr>
      <w:r>
        <w:lastRenderedPageBreak/>
        <w:t>Introspection of capital investment for variable expenses</w:t>
      </w:r>
    </w:p>
    <w:p w:rsidR="00C7741A" w:rsidRDefault="00C7741A" w:rsidP="002418F1">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2418F1">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2418F1">
      <w:pPr>
        <w:jc w:val="both"/>
      </w:pPr>
      <w:r>
        <w:t>Similar to corrections in purchase budget, in case revised provisions are higher than earlier one then increased amount is requested from master account, else it is returned to the master account.</w:t>
      </w:r>
    </w:p>
    <w:p w:rsidR="00525C94" w:rsidRDefault="00525C94" w:rsidP="002418F1">
      <w:pPr>
        <w:pStyle w:val="Heading4"/>
        <w:jc w:val="both"/>
      </w:pPr>
      <w:r>
        <w:t>Introspection of capital investment for fixed expenses</w:t>
      </w:r>
    </w:p>
    <w:p w:rsidR="00525C94" w:rsidRDefault="00525C94" w:rsidP="002418F1">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2418F1">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2418F1">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2418F1">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2418F1">
      <w:pPr>
        <w:pStyle w:val="Heading4"/>
        <w:jc w:val="both"/>
      </w:pPr>
      <w:r>
        <w:t xml:space="preserve">Introspection of Provision for losses </w:t>
      </w:r>
    </w:p>
    <w:p w:rsidR="00362CF3" w:rsidRDefault="00AC167C" w:rsidP="002418F1">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2418F1">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2418F1">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2418F1">
      <w:pPr>
        <w:jc w:val="both"/>
      </w:pPr>
      <w:r>
        <w:t>Wen product keeps revising its price, one of the factors behind the revision is the dynamics of demand and profit.</w:t>
      </w:r>
    </w:p>
    <w:p w:rsidR="00AC167C" w:rsidRDefault="00AC167C" w:rsidP="002418F1">
      <w:pPr>
        <w:pStyle w:val="ListParagraph"/>
        <w:numPr>
          <w:ilvl w:val="0"/>
          <w:numId w:val="73"/>
        </w:numPr>
        <w:jc w:val="both"/>
      </w:pPr>
      <w:r>
        <w:t>In case product demand is increasing and thereby profit is increasing.</w:t>
      </w:r>
    </w:p>
    <w:p w:rsidR="00AC167C" w:rsidRDefault="00AC167C" w:rsidP="002418F1">
      <w:pPr>
        <w:pStyle w:val="ListParagraph"/>
        <w:numPr>
          <w:ilvl w:val="0"/>
          <w:numId w:val="73"/>
        </w:numPr>
        <w:jc w:val="both"/>
      </w:pPr>
      <w:r>
        <w:t>In case product demand is increasing but profit is decreasing.</w:t>
      </w:r>
    </w:p>
    <w:p w:rsidR="00AC167C" w:rsidRDefault="00AC167C" w:rsidP="002418F1">
      <w:pPr>
        <w:pStyle w:val="ListParagraph"/>
        <w:numPr>
          <w:ilvl w:val="0"/>
          <w:numId w:val="73"/>
        </w:numPr>
        <w:jc w:val="both"/>
      </w:pPr>
      <w:r>
        <w:t>In case product demand is decreasing and profit is increasing.</w:t>
      </w:r>
    </w:p>
    <w:p w:rsidR="00AC167C" w:rsidRPr="00362CF3" w:rsidRDefault="00AC167C" w:rsidP="002418F1">
      <w:pPr>
        <w:pStyle w:val="ListParagraph"/>
        <w:numPr>
          <w:ilvl w:val="0"/>
          <w:numId w:val="73"/>
        </w:numPr>
        <w:jc w:val="both"/>
      </w:pPr>
      <w:r>
        <w:t>In case product demand is decreasing and profit is decreasing.</w:t>
      </w:r>
    </w:p>
    <w:p w:rsidR="00AC167C" w:rsidRDefault="00AC167C" w:rsidP="002418F1">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2418F1">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2418F1">
      <w:pPr>
        <w:pStyle w:val="ListParagraph"/>
        <w:numPr>
          <w:ilvl w:val="0"/>
          <w:numId w:val="74"/>
        </w:numPr>
        <w:jc w:val="both"/>
      </w:pPr>
      <w:r>
        <w:t xml:space="preserve">For the sale to stick to at least predicted demand figure( though trailing) and should not fall below prediction line. </w:t>
      </w:r>
    </w:p>
    <w:p w:rsidR="00E04CE0" w:rsidRDefault="00E04CE0" w:rsidP="002418F1">
      <w:pPr>
        <w:pStyle w:val="ListParagraph"/>
        <w:numPr>
          <w:ilvl w:val="0"/>
          <w:numId w:val="74"/>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2418F1">
      <w:pPr>
        <w:jc w:val="both"/>
      </w:pPr>
      <w:r>
        <w:t xml:space="preserve">For the calculated volume of product units, its subsidised unit price is determined as </w:t>
      </w:r>
    </w:p>
    <w:p w:rsidR="00E04CE0" w:rsidRDefault="00E04CE0" w:rsidP="002418F1">
      <w:pPr>
        <w:jc w:val="both"/>
      </w:pPr>
      <w:r>
        <w:t xml:space="preserve">Subsidised price1 = Breakeven price -  y % of Breakeven price </w:t>
      </w:r>
    </w:p>
    <w:p w:rsidR="00E04CE0" w:rsidRDefault="00E04CE0" w:rsidP="002418F1">
      <w:pPr>
        <w:jc w:val="both"/>
      </w:pPr>
      <w:r>
        <w:t xml:space="preserve">So the provision required will be </w:t>
      </w:r>
    </w:p>
    <w:p w:rsidR="00E04CE0" w:rsidRDefault="00E04CE0" w:rsidP="002418F1">
      <w:pPr>
        <w:jc w:val="both"/>
      </w:pPr>
      <w:r>
        <w:t>Provision expected from losses account = volume of units to be sold to meet objective1 OR 2 * subsidised price1</w:t>
      </w:r>
    </w:p>
    <w:p w:rsidR="00E04CE0" w:rsidRDefault="00E04CE0" w:rsidP="002418F1">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2418F1">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2418F1">
      <w:pPr>
        <w:pStyle w:val="Heading4"/>
        <w:jc w:val="both"/>
      </w:pPr>
      <w:r>
        <w:t>Introspection of provision for taxes</w:t>
      </w:r>
    </w:p>
    <w:p w:rsidR="00F55486" w:rsidRDefault="00F55486" w:rsidP="002418F1">
      <w:pPr>
        <w:jc w:val="both"/>
      </w:pPr>
      <w:r>
        <w:t>The taxes are typically of two types</w:t>
      </w:r>
    </w:p>
    <w:p w:rsidR="00F55486" w:rsidRDefault="00F55486" w:rsidP="002418F1">
      <w:pPr>
        <w:pStyle w:val="ListParagraph"/>
        <w:numPr>
          <w:ilvl w:val="0"/>
          <w:numId w:val="75"/>
        </w:numPr>
        <w:jc w:val="both"/>
      </w:pPr>
      <w:r>
        <w:t>Flat taxes : The taxes which are independent of volume of business</w:t>
      </w:r>
    </w:p>
    <w:p w:rsidR="00F55486" w:rsidRDefault="00F55486" w:rsidP="002418F1">
      <w:pPr>
        <w:pStyle w:val="ListParagraph"/>
        <w:numPr>
          <w:ilvl w:val="0"/>
          <w:numId w:val="75"/>
        </w:numPr>
        <w:jc w:val="both"/>
      </w:pPr>
      <w:r>
        <w:t>Variable taxes: The taxes which vary as the volume of business change.</w:t>
      </w:r>
    </w:p>
    <w:p w:rsidR="00F55486" w:rsidRDefault="00F55486" w:rsidP="002418F1">
      <w:pPr>
        <w:jc w:val="both"/>
      </w:pPr>
      <w:r>
        <w:lastRenderedPageBreak/>
        <w:t>For flat taxes the provision will have to be determined by merchant depending upon number of such tax headers and their value as per local laws.</w:t>
      </w:r>
    </w:p>
    <w:p w:rsidR="00F55486" w:rsidRDefault="00F55486" w:rsidP="002418F1">
      <w:pPr>
        <w:jc w:val="both"/>
      </w:pPr>
      <w:r>
        <w:t>For variable taxes the tax amount is x% of total revenue. So the predictions on revenue will be made so as to determine the provision for a tax header, for all variable taxes.</w:t>
      </w:r>
    </w:p>
    <w:p w:rsidR="00F55486" w:rsidRDefault="00F55486" w:rsidP="002418F1">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2418F1">
      <w:pPr>
        <w:pStyle w:val="Heading4"/>
        <w:jc w:val="both"/>
      </w:pPr>
      <w:r>
        <w:t>Registration of gains</w:t>
      </w:r>
      <w:r w:rsidR="00243392">
        <w:t>/losses</w:t>
      </w:r>
    </w:p>
    <w:p w:rsidR="00243392" w:rsidRDefault="00243392" w:rsidP="002418F1">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2418F1">
      <w:pPr>
        <w:jc w:val="both"/>
      </w:pPr>
      <w:r>
        <w:t xml:space="preserve"> At the same time the total revenue registered in the specified period is also added to revenue account.</w:t>
      </w:r>
    </w:p>
    <w:p w:rsidR="00F55486" w:rsidRPr="00791C6E" w:rsidRDefault="00F55486" w:rsidP="002418F1">
      <w:pPr>
        <w:jc w:val="both"/>
      </w:pPr>
    </w:p>
    <w:p w:rsidR="00B6385F" w:rsidRDefault="00B6385F" w:rsidP="002418F1">
      <w:pPr>
        <w:pStyle w:val="Heading4"/>
        <w:jc w:val="both"/>
      </w:pPr>
      <w:r>
        <w:t>Registration of donations across products</w:t>
      </w:r>
    </w:p>
    <w:p w:rsidR="00E7414A" w:rsidRDefault="00E7414A" w:rsidP="002418F1">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2418F1">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2418F1">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2418F1">
      <w:pPr>
        <w:pStyle w:val="Heading4"/>
        <w:jc w:val="both"/>
      </w:pPr>
      <w:r>
        <w:t>End of Period Introspection</w:t>
      </w:r>
    </w:p>
    <w:p w:rsidR="00904AA0" w:rsidRDefault="00904AA0" w:rsidP="002418F1">
      <w:pPr>
        <w:jc w:val="both"/>
      </w:pPr>
      <w:r>
        <w:t xml:space="preserve">End of year job is to analyse the performance of business, in terms of </w:t>
      </w:r>
    </w:p>
    <w:p w:rsidR="00904AA0" w:rsidRDefault="00904AA0" w:rsidP="002418F1">
      <w:pPr>
        <w:pStyle w:val="ListParagraph"/>
        <w:numPr>
          <w:ilvl w:val="0"/>
          <w:numId w:val="72"/>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2418F1">
      <w:pPr>
        <w:pStyle w:val="ListParagraph"/>
        <w:numPr>
          <w:ilvl w:val="0"/>
          <w:numId w:val="72"/>
        </w:numPr>
        <w:jc w:val="both"/>
      </w:pPr>
      <w:r>
        <w:t>Total provision for purchase cost, one or more amendments is it and finally determination of reasons for more/lesser consumption and its correlation with business growth.</w:t>
      </w:r>
    </w:p>
    <w:p w:rsidR="00526733" w:rsidRDefault="00526733" w:rsidP="002418F1">
      <w:pPr>
        <w:pStyle w:val="ListParagraph"/>
        <w:numPr>
          <w:ilvl w:val="0"/>
          <w:numId w:val="72"/>
        </w:numPr>
        <w:jc w:val="both"/>
      </w:pPr>
      <w:r>
        <w:t>Initial total provision for various benefits, periodic amendments</w:t>
      </w:r>
      <w:r w:rsidR="0013186E">
        <w:t xml:space="preserve"> in it and determination of reasons for the same and correlation with growth.</w:t>
      </w:r>
    </w:p>
    <w:p w:rsidR="00526733" w:rsidRDefault="00526733" w:rsidP="002418F1">
      <w:pPr>
        <w:pStyle w:val="ListParagraph"/>
        <w:numPr>
          <w:ilvl w:val="0"/>
          <w:numId w:val="72"/>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2418F1">
      <w:pPr>
        <w:pStyle w:val="ListParagraph"/>
        <w:numPr>
          <w:ilvl w:val="0"/>
          <w:numId w:val="72"/>
        </w:numPr>
        <w:jc w:val="both"/>
      </w:pPr>
      <w:r>
        <w:t>Actual revenue registered against the predicted figure and determination of reasons behind more/less revenue than predicted and its correlation with business growth.</w:t>
      </w:r>
    </w:p>
    <w:p w:rsidR="00526733" w:rsidRDefault="00526733" w:rsidP="002418F1">
      <w:pPr>
        <w:pStyle w:val="ListParagraph"/>
        <w:numPr>
          <w:ilvl w:val="0"/>
          <w:numId w:val="72"/>
        </w:numPr>
        <w:jc w:val="both"/>
      </w:pPr>
      <w:r>
        <w:t>Actual</w:t>
      </w:r>
      <w:r w:rsidRPr="00526733">
        <w:t xml:space="preserve"> </w:t>
      </w:r>
      <w:r>
        <w:t>profit registered against the predicted figure and determination of reasons behind more/less profit than predicted and its correlation with business growth.</w:t>
      </w:r>
    </w:p>
    <w:p w:rsidR="00526733" w:rsidRPr="00904AA0" w:rsidRDefault="00526733" w:rsidP="002418F1">
      <w:pPr>
        <w:pStyle w:val="ListParagraph"/>
        <w:numPr>
          <w:ilvl w:val="0"/>
          <w:numId w:val="72"/>
        </w:numPr>
        <w:jc w:val="both"/>
      </w:pPr>
    </w:p>
    <w:p w:rsidR="00B6385F" w:rsidRPr="00B6385F" w:rsidRDefault="00B6385F" w:rsidP="002418F1">
      <w:pPr>
        <w:pStyle w:val="Heading4"/>
        <w:jc w:val="both"/>
      </w:pPr>
      <w:r>
        <w:t>Transferring of remaining funds to new Business Account</w:t>
      </w:r>
    </w:p>
    <w:p w:rsidR="00DE16C6" w:rsidRDefault="00DE16C6" w:rsidP="002418F1">
      <w:pPr>
        <w:jc w:val="both"/>
      </w:pPr>
    </w:p>
    <w:p w:rsidR="003D1A26" w:rsidRDefault="003D1A26" w:rsidP="002418F1">
      <w:pPr>
        <w:pStyle w:val="Heading1"/>
        <w:jc w:val="both"/>
      </w:pPr>
      <w:bookmarkStart w:id="78" w:name="_Toc489724919"/>
      <w:r>
        <w:t>Business Activity Monitoring</w:t>
      </w:r>
      <w:bookmarkEnd w:id="78"/>
    </w:p>
    <w:p w:rsidR="003D1A26" w:rsidRDefault="003D1A26" w:rsidP="002418F1">
      <w:pPr>
        <w:pStyle w:val="Heading1"/>
        <w:jc w:val="both"/>
      </w:pPr>
      <w:r>
        <w:t xml:space="preserve"> </w:t>
      </w:r>
      <w:bookmarkStart w:id="79" w:name="_Toc489724920"/>
      <w:r>
        <w:t>Processing Support</w:t>
      </w:r>
      <w:bookmarkEnd w:id="79"/>
    </w:p>
    <w:p w:rsidR="00E72516" w:rsidRDefault="00E72516" w:rsidP="002418F1">
      <w:pPr>
        <w:jc w:val="both"/>
      </w:pPr>
      <w:r>
        <w:br w:type="page"/>
      </w:r>
    </w:p>
    <w:p w:rsidR="003D1A26" w:rsidRDefault="00E72516" w:rsidP="002418F1">
      <w:pPr>
        <w:pStyle w:val="Heading1"/>
        <w:jc w:val="both"/>
      </w:pPr>
      <w:bookmarkStart w:id="80" w:name="_Toc489724921"/>
      <w:r>
        <w:lastRenderedPageBreak/>
        <w:t>Appendix A: Domain Driven Design of Subscription Ecosystem</w:t>
      </w:r>
      <w:bookmarkEnd w:id="80"/>
    </w:p>
    <w:p w:rsidR="00E72516" w:rsidRDefault="00E72516" w:rsidP="002418F1">
      <w:pPr>
        <w:pStyle w:val="Heading1"/>
        <w:jc w:val="both"/>
      </w:pPr>
      <w:bookmarkStart w:id="81" w:name="_Toc489724922"/>
      <w:r>
        <w:t>Appendix B: Design of Product Domain</w:t>
      </w:r>
      <w:bookmarkEnd w:id="81"/>
    </w:p>
    <w:p w:rsidR="00E72516" w:rsidRDefault="00E72516" w:rsidP="002418F1">
      <w:pPr>
        <w:pStyle w:val="Heading1"/>
        <w:jc w:val="both"/>
      </w:pPr>
      <w:bookmarkStart w:id="82" w:name="_Toc489724923"/>
      <w:r>
        <w:t>Appendix B: Design of Business Account Domain</w:t>
      </w:r>
      <w:bookmarkEnd w:id="82"/>
    </w:p>
    <w:p w:rsidR="00E72516" w:rsidRDefault="00E72516" w:rsidP="002418F1">
      <w:pPr>
        <w:pStyle w:val="Heading1"/>
        <w:jc w:val="both"/>
      </w:pPr>
      <w:bookmarkStart w:id="83" w:name="_Toc489724924"/>
      <w:r>
        <w:t>Appendix C: Design of Payments Domain</w:t>
      </w:r>
      <w:bookmarkEnd w:id="83"/>
    </w:p>
    <w:p w:rsidR="00646282" w:rsidRDefault="00646282" w:rsidP="002418F1">
      <w:pPr>
        <w:pStyle w:val="Heading2"/>
        <w:jc w:val="both"/>
      </w:pPr>
      <w:bookmarkStart w:id="84" w:name="_Toc489724925"/>
      <w:r>
        <w:t>Payment Account</w:t>
      </w:r>
      <w:bookmarkEnd w:id="84"/>
    </w:p>
    <w:p w:rsidR="00646282" w:rsidRDefault="00646282" w:rsidP="002418F1">
      <w:pPr>
        <w:jc w:val="both"/>
      </w:pPr>
    </w:p>
    <w:p w:rsidR="00646282" w:rsidRDefault="00646282" w:rsidP="002418F1">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2418F1">
      <w:pPr>
        <w:jc w:val="both"/>
      </w:pPr>
      <w:r>
        <w:t>Following are the attributes of payment account.</w:t>
      </w:r>
    </w:p>
    <w:p w:rsidR="00646282" w:rsidRDefault="00646282" w:rsidP="002418F1">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646282" w:rsidRDefault="00646282" w:rsidP="002418F1">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2418F1">
      <w:pPr>
        <w:pStyle w:val="ListParagraph"/>
        <w:numPr>
          <w:ilvl w:val="0"/>
          <w:numId w:val="50"/>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2418F1">
      <w:pPr>
        <w:pStyle w:val="ListParagraph"/>
        <w:ind w:left="360"/>
        <w:jc w:val="both"/>
      </w:pPr>
      <w:r>
        <w:t>A Delivery Cost account represents the price and transactions associated with one delivery of a subscription.</w:t>
      </w:r>
    </w:p>
    <w:p w:rsidR="00646282" w:rsidRDefault="00646282" w:rsidP="002418F1">
      <w:pPr>
        <w:pStyle w:val="ListParagraph"/>
        <w:numPr>
          <w:ilvl w:val="0"/>
          <w:numId w:val="52"/>
        </w:numPr>
        <w:jc w:val="both"/>
      </w:pPr>
      <w:r w:rsidRPr="004A0D6D">
        <w:rPr>
          <w:b/>
        </w:rPr>
        <w:t>Subscription Id and Delivery Id</w:t>
      </w:r>
      <w:r>
        <w:t xml:space="preserve"> are used to distinguish a delivery cost account for a delivery.</w:t>
      </w:r>
    </w:p>
    <w:p w:rsidR="00646282" w:rsidRDefault="00646282" w:rsidP="002418F1">
      <w:pPr>
        <w:pStyle w:val="ListParagraph"/>
        <w:numPr>
          <w:ilvl w:val="0"/>
          <w:numId w:val="52"/>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2418F1">
      <w:pPr>
        <w:pStyle w:val="ListParagraph"/>
        <w:numPr>
          <w:ilvl w:val="0"/>
          <w:numId w:val="52"/>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A Delivery may contain multiple units of same product, but if they are added at different times, then each of them may be having a different offer price associated with each of them. Hence it is not enough to distinguish each delivery item merely by product Id. A price bucket Id is also required to distinguish different offer prices associated with each of them.</w:t>
      </w:r>
    </w:p>
    <w:p w:rsidR="00646282" w:rsidRDefault="00646282" w:rsidP="002418F1">
      <w:pPr>
        <w:pStyle w:val="ListParagraph"/>
        <w:numPr>
          <w:ilvl w:val="1"/>
          <w:numId w:val="52"/>
        </w:numPr>
        <w:jc w:val="both"/>
      </w:pPr>
      <w:r>
        <w:lastRenderedPageBreak/>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2418F1">
      <w:pPr>
        <w:pStyle w:val="ListParagraph"/>
        <w:numPr>
          <w:ilvl w:val="1"/>
          <w:numId w:val="52"/>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2418F1">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2418F1">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2418F1">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2418F1">
      <w:pPr>
        <w:pStyle w:val="ListParagraph"/>
        <w:numPr>
          <w:ilvl w:val="0"/>
          <w:numId w:val="50"/>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2418F1">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2418F1">
      <w:pPr>
        <w:pStyle w:val="ListParagraph"/>
        <w:ind w:left="360"/>
        <w:jc w:val="both"/>
      </w:pPr>
      <w:r>
        <w:t xml:space="preserve">It has </w:t>
      </w:r>
      <w:r w:rsidRPr="00CA7806">
        <w:rPr>
          <w:b/>
        </w:rPr>
        <w:t>subscription identifier</w:t>
      </w:r>
      <w:r>
        <w:t xml:space="preserve"> to uniquely identify an account.</w:t>
      </w:r>
    </w:p>
    <w:p w:rsidR="00646282" w:rsidRDefault="00646282" w:rsidP="002418F1">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2418F1">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2418F1">
      <w:pPr>
        <w:pStyle w:val="ListParagraph"/>
        <w:numPr>
          <w:ilvl w:val="0"/>
          <w:numId w:val="50"/>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2418F1">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2418F1">
      <w:pPr>
        <w:pStyle w:val="ListParagraph"/>
        <w:ind w:left="360"/>
        <w:jc w:val="both"/>
      </w:pPr>
      <w:r>
        <w:t xml:space="preserve">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w:t>
      </w:r>
      <w:r>
        <w:lastRenderedPageBreak/>
        <w:t>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2418F1">
      <w:pPr>
        <w:pStyle w:val="ListParagraph"/>
        <w:numPr>
          <w:ilvl w:val="0"/>
          <w:numId w:val="50"/>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2418F1">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2418F1">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2418F1">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2418F1">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2418F1">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2418F1">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2418F1">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2418F1">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2418F1">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lastRenderedPageBreak/>
        <w:t xml:space="preserve">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2418F1">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2418F1">
      <w:pPr>
        <w:pStyle w:val="ListParagraph"/>
        <w:numPr>
          <w:ilvl w:val="0"/>
          <w:numId w:val="50"/>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2418F1">
      <w:pPr>
        <w:pStyle w:val="ListParagraph"/>
        <w:ind w:left="360"/>
        <w:jc w:val="both"/>
      </w:pPr>
    </w:p>
    <w:p w:rsidR="00646282" w:rsidRDefault="00646282" w:rsidP="002418F1">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2418F1">
      <w:pPr>
        <w:pStyle w:val="ListParagraph"/>
        <w:ind w:left="360"/>
        <w:jc w:val="both"/>
      </w:pPr>
    </w:p>
    <w:p w:rsidR="00646282" w:rsidRPr="00B44C87" w:rsidRDefault="00646282" w:rsidP="002418F1">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2418F1">
      <w:pPr>
        <w:pStyle w:val="ListParagraph"/>
        <w:numPr>
          <w:ilvl w:val="0"/>
          <w:numId w:val="53"/>
        </w:numPr>
        <w:jc w:val="both"/>
      </w:pPr>
      <w:r w:rsidRPr="00B44C87">
        <w:t>Payment Scheme ID</w:t>
      </w:r>
    </w:p>
    <w:p w:rsidR="00646282" w:rsidRPr="00B44C87" w:rsidRDefault="00646282" w:rsidP="002418F1">
      <w:pPr>
        <w:pStyle w:val="ListParagraph"/>
        <w:numPr>
          <w:ilvl w:val="0"/>
          <w:numId w:val="53"/>
        </w:numPr>
        <w:jc w:val="both"/>
      </w:pPr>
      <w:r w:rsidRPr="00B44C87">
        <w:t>List of deliveries BEFORE which payment is expected</w:t>
      </w:r>
      <w:r>
        <w:t xml:space="preserve"> and payment instalment expected on each delivery</w:t>
      </w:r>
      <w:r w:rsidRPr="00B44C87">
        <w:t>.</w:t>
      </w:r>
    </w:p>
    <w:p w:rsidR="00646282" w:rsidRDefault="00646282" w:rsidP="002418F1">
      <w:pPr>
        <w:pStyle w:val="ListParagraph"/>
        <w:numPr>
          <w:ilvl w:val="0"/>
          <w:numId w:val="53"/>
        </w:numPr>
        <w:jc w:val="both"/>
      </w:pPr>
      <w:r w:rsidRPr="00B44C87">
        <w:t>List of instalments Collected so far</w:t>
      </w:r>
      <w:r>
        <w:t xml:space="preserve"> and delivery sequence before which each of these instalments are collected.</w:t>
      </w:r>
    </w:p>
    <w:p w:rsidR="00646282" w:rsidRDefault="00646282" w:rsidP="002418F1">
      <w:pPr>
        <w:pStyle w:val="ListParagraph"/>
        <w:numPr>
          <w:ilvl w:val="0"/>
          <w:numId w:val="53"/>
        </w:numPr>
        <w:jc w:val="both"/>
      </w:pPr>
      <w:r>
        <w:t>Total Deliveries in subscription</w:t>
      </w:r>
    </w:p>
    <w:p w:rsidR="00646282" w:rsidRDefault="00646282" w:rsidP="002418F1">
      <w:pPr>
        <w:pStyle w:val="ListParagraph"/>
        <w:numPr>
          <w:ilvl w:val="0"/>
          <w:numId w:val="53"/>
        </w:numPr>
        <w:jc w:val="both"/>
      </w:pPr>
      <w:r>
        <w:t>Total Due Amount</w:t>
      </w:r>
    </w:p>
    <w:p w:rsidR="00646282" w:rsidRDefault="00646282" w:rsidP="002418F1">
      <w:pPr>
        <w:pStyle w:val="ListParagraph"/>
        <w:numPr>
          <w:ilvl w:val="0"/>
          <w:numId w:val="53"/>
        </w:numPr>
        <w:jc w:val="both"/>
      </w:pPr>
      <w:r>
        <w:t>Latest delivery sequence number which has just occurred.</w:t>
      </w:r>
    </w:p>
    <w:p w:rsidR="00646282" w:rsidRDefault="00646282" w:rsidP="002418F1">
      <w:pPr>
        <w:pStyle w:val="ListParagraph"/>
        <w:numPr>
          <w:ilvl w:val="0"/>
          <w:numId w:val="53"/>
        </w:numPr>
        <w:jc w:val="both"/>
      </w:pPr>
      <w:r>
        <w:t>Status of Payment Processing Context( Active, Closed, Inactive)</w:t>
      </w:r>
    </w:p>
    <w:p w:rsidR="00646282" w:rsidRPr="00B44C87" w:rsidRDefault="00646282" w:rsidP="002418F1">
      <w:pPr>
        <w:pStyle w:val="ListParagraph"/>
        <w:jc w:val="both"/>
      </w:pPr>
    </w:p>
    <w:p w:rsidR="00646282" w:rsidRDefault="00646282" w:rsidP="002418F1">
      <w:pPr>
        <w:pStyle w:val="ListParagraph"/>
        <w:ind w:left="360"/>
        <w:jc w:val="both"/>
      </w:pPr>
    </w:p>
    <w:p w:rsidR="00646282" w:rsidRPr="007934EE" w:rsidRDefault="00646282" w:rsidP="002418F1">
      <w:pPr>
        <w:pStyle w:val="ListParagraph"/>
        <w:ind w:left="360"/>
        <w:jc w:val="both"/>
        <w:rPr>
          <w:b/>
        </w:rPr>
      </w:pPr>
      <w:r>
        <w:t>A Payment Processing Context has its own lifecycle as described below.</w:t>
      </w:r>
    </w:p>
    <w:p w:rsidR="00646282" w:rsidRDefault="00646282" w:rsidP="002418F1">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2418F1">
      <w:pPr>
        <w:ind w:left="360"/>
        <w:jc w:val="both"/>
      </w:pPr>
      <w:r>
        <w:t>Initialization: When deliveries are pre-emptively created for a subscription (Subscription Specific Deliveries Created Event), the total delivery count will be updated in the Context. The total due amount is initialized at the same time. Also the deliveries before which instalment is expected are also set at this time.</w:t>
      </w:r>
    </w:p>
    <w:p w:rsidR="00646282" w:rsidRDefault="00646282" w:rsidP="002418F1">
      <w:pPr>
        <w:ind w:left="360"/>
        <w:jc w:val="both"/>
      </w:pPr>
      <w:r>
        <w:lastRenderedPageBreak/>
        <w:t>Cyclic modifications: There are number of events on which the context gets modified they are listed below.</w:t>
      </w:r>
    </w:p>
    <w:p w:rsidR="00646282" w:rsidRDefault="00646282" w:rsidP="002418F1">
      <w:pPr>
        <w:pStyle w:val="ListParagraph"/>
        <w:numPr>
          <w:ilvl w:val="0"/>
          <w:numId w:val="54"/>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2418F1">
      <w:pPr>
        <w:pStyle w:val="ListParagraph"/>
        <w:numPr>
          <w:ilvl w:val="0"/>
          <w:numId w:val="54"/>
        </w:numPr>
        <w:jc w:val="both"/>
      </w:pPr>
      <w:r>
        <w:t>When delivery is dispatched to subscriber (On Delivery Dispatch Event), latest delivery number is updated.</w:t>
      </w:r>
    </w:p>
    <w:p w:rsidR="00646282" w:rsidRDefault="00646282" w:rsidP="002418F1">
      <w:pPr>
        <w:pStyle w:val="ListParagraph"/>
        <w:numPr>
          <w:ilvl w:val="0"/>
          <w:numId w:val="54"/>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2418F1">
      <w:pPr>
        <w:pStyle w:val="ListParagraph"/>
        <w:numPr>
          <w:ilvl w:val="0"/>
          <w:numId w:val="54"/>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2418F1">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2418F1">
      <w:pPr>
        <w:pStyle w:val="Heading2"/>
        <w:jc w:val="both"/>
      </w:pPr>
      <w:bookmarkStart w:id="85" w:name="_Toc489724926"/>
      <w:r>
        <w:t>Payment Schemes</w:t>
      </w:r>
      <w:bookmarkEnd w:id="85"/>
    </w:p>
    <w:p w:rsidR="00646282" w:rsidRDefault="00646282" w:rsidP="002418F1">
      <w:pPr>
        <w:jc w:val="both"/>
      </w:pPr>
    </w:p>
    <w:p w:rsidR="00646282" w:rsidRDefault="00646282" w:rsidP="002418F1">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2418F1">
      <w:pPr>
        <w:jc w:val="both"/>
      </w:pPr>
      <w:r>
        <w:t>Let’s first go through basic attributes of a Payment Scheme.</w:t>
      </w:r>
    </w:p>
    <w:p w:rsidR="00646282" w:rsidRDefault="00646282" w:rsidP="002418F1">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2418F1">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2418F1">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w:t>
      </w:r>
      <w:r>
        <w:lastRenderedPageBreak/>
        <w:t>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2418F1">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2418F1">
      <w:pPr>
        <w:jc w:val="both"/>
      </w:pPr>
      <w:r>
        <w:t>Every payment account should have single associated payment scheme.</w:t>
      </w:r>
    </w:p>
    <w:p w:rsidR="00646282" w:rsidRDefault="00646282" w:rsidP="002418F1">
      <w:pPr>
        <w:pStyle w:val="Heading2"/>
        <w:jc w:val="both"/>
      </w:pPr>
      <w:bookmarkStart w:id="86" w:name="_Toc489724927"/>
      <w:r>
        <w:t>Lifecycle</w:t>
      </w:r>
      <w:bookmarkEnd w:id="86"/>
      <w:r>
        <w:t xml:space="preserve"> </w:t>
      </w:r>
    </w:p>
    <w:p w:rsidR="00646282" w:rsidRDefault="00646282" w:rsidP="002418F1">
      <w:pPr>
        <w:pStyle w:val="Heading4"/>
        <w:jc w:val="both"/>
      </w:pPr>
      <w:r>
        <w:t>Payment Scheme Definition</w:t>
      </w:r>
    </w:p>
    <w:p w:rsidR="00646282" w:rsidRDefault="00646282" w:rsidP="002418F1">
      <w:pPr>
        <w:jc w:val="both"/>
      </w:pPr>
    </w:p>
    <w:p w:rsidR="00646282" w:rsidRDefault="00646282" w:rsidP="002418F1">
      <w:pPr>
        <w:jc w:val="both"/>
      </w:pPr>
    </w:p>
    <w:p w:rsidR="00646282" w:rsidRDefault="00646282" w:rsidP="002418F1">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2418F1">
      <w:pPr>
        <w:jc w:val="both"/>
      </w:pPr>
      <w:r>
        <w:t>What percentage of current/latest total payment to be made at the beginning (confirmation) of subscription</w:t>
      </w:r>
    </w:p>
    <w:p w:rsidR="00646282" w:rsidRDefault="00646282" w:rsidP="002418F1">
      <w:pPr>
        <w:jc w:val="both"/>
      </w:pPr>
      <w:r>
        <w:t>AND</w:t>
      </w:r>
    </w:p>
    <w:p w:rsidR="00646282" w:rsidRDefault="00646282" w:rsidP="002418F1">
      <w:pPr>
        <w:jc w:val="both"/>
      </w:pPr>
      <w:r>
        <w:t>In what proportion the ‘repeatedly revised’ remaining payments are to be made</w:t>
      </w:r>
    </w:p>
    <w:p w:rsidR="00646282" w:rsidRDefault="00646282" w:rsidP="002418F1">
      <w:pPr>
        <w:jc w:val="both"/>
      </w:pPr>
      <w:r>
        <w:t xml:space="preserve">When these payments are to be made (in terms of delivery number). </w:t>
      </w:r>
    </w:p>
    <w:p w:rsidR="00646282" w:rsidRDefault="00646282" w:rsidP="002418F1">
      <w:pPr>
        <w:jc w:val="both"/>
      </w:pPr>
      <w:r>
        <w:t>We will see actual definitions of some popular payment schemes in a short while but before let’s list down the keywords and then significance in the scheme definition.</w:t>
      </w:r>
    </w:p>
    <w:p w:rsidR="00646282" w:rsidRDefault="00646282" w:rsidP="002418F1">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2418F1">
      <w:pPr>
        <w:jc w:val="both"/>
      </w:pPr>
      <w:r>
        <w:t>It also indicates the type of payment made as well as its value/proportion by the keyword which follows it.</w:t>
      </w:r>
    </w:p>
    <w:p w:rsidR="00646282" w:rsidRDefault="00646282" w:rsidP="002418F1">
      <w:pPr>
        <w:jc w:val="both"/>
      </w:pPr>
      <w:r>
        <w:t xml:space="preserve">For example: </w:t>
      </w:r>
    </w:p>
    <w:p w:rsidR="00646282" w:rsidRDefault="00646282" w:rsidP="002418F1">
      <w:pPr>
        <w:jc w:val="both"/>
      </w:pPr>
      <w:r>
        <w:t>PAY 100% OF CURRENT SUBSCRIPTION AMOUNT: Tells that 100% of the latest total payment is to be made.</w:t>
      </w:r>
    </w:p>
    <w:p w:rsidR="00646282" w:rsidRDefault="00646282" w:rsidP="002418F1">
      <w:pPr>
        <w:jc w:val="both"/>
      </w:pPr>
      <w:r>
        <w:t>PAY RESIDUAL DUE AMOUNT: Tells that after making advanced payment pay the latest remaining due payment in some proportion.</w:t>
      </w:r>
    </w:p>
    <w:p w:rsidR="00646282" w:rsidRDefault="00646282" w:rsidP="002418F1">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2418F1">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2418F1">
      <w:pPr>
        <w:jc w:val="both"/>
      </w:pPr>
      <w:r>
        <w:t xml:space="preserve">Example: </w:t>
      </w:r>
    </w:p>
    <w:p w:rsidR="00646282" w:rsidRDefault="00646282" w:rsidP="002418F1">
      <w:pPr>
        <w:jc w:val="both"/>
      </w:pPr>
      <w:r>
        <w:t>70% OF CURRENT SUBSCRIPTION AMOUNT</w:t>
      </w:r>
    </w:p>
    <w:p w:rsidR="00646282" w:rsidRDefault="00646282" w:rsidP="002418F1">
      <w:pPr>
        <w:jc w:val="both"/>
      </w:pPr>
      <w:r>
        <w:t>50% OF RESIDUAL DUE AMOUNT</w:t>
      </w:r>
    </w:p>
    <w:p w:rsidR="00646282" w:rsidRDefault="00646282" w:rsidP="002418F1">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2418F1">
      <w:pPr>
        <w:jc w:val="both"/>
      </w:pPr>
      <w:r>
        <w:t>Example: 100% OF CURRENT SUBSCRIPTION AMOUNT, ½ OF N, 1/3 OF REMAINING-N etc.</w:t>
      </w:r>
    </w:p>
    <w:p w:rsidR="00646282" w:rsidRDefault="00646282" w:rsidP="002418F1">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2418F1">
      <w:pPr>
        <w:jc w:val="both"/>
      </w:pPr>
      <w:r>
        <w:t>Example: 40% OF CURRENT SUBSCRIPTION AMOUNT</w:t>
      </w:r>
    </w:p>
    <w:p w:rsidR="00646282" w:rsidRDefault="00646282" w:rsidP="002418F1">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2418F1">
      <w:pPr>
        <w:jc w:val="both"/>
      </w:pPr>
      <w:r>
        <w:t xml:space="preserve">Example: ON SUBSCRIPTON CONFIRMATION, ON SUSBCRIPTION UPDATION </w:t>
      </w:r>
    </w:p>
    <w:p w:rsidR="00646282" w:rsidRDefault="00646282" w:rsidP="002418F1">
      <w:pPr>
        <w:jc w:val="both"/>
      </w:pPr>
      <w:r w:rsidRPr="007E6D5E">
        <w:rPr>
          <w:b/>
        </w:rPr>
        <w:t>SUBSCRIPTION CONFIRMATION, SUBSCRIPTION COMPLETION, SUBSCRIPTION UPDATION</w:t>
      </w:r>
      <w:r>
        <w:t xml:space="preserve">: These three are allowed events which can follow ON.  </w:t>
      </w:r>
    </w:p>
    <w:p w:rsidR="00646282" w:rsidRDefault="00646282" w:rsidP="002418F1">
      <w:pPr>
        <w:jc w:val="both"/>
      </w:pPr>
      <w:r>
        <w:t xml:space="preserve">SUBSCRIPTION CONFIRMATION indicates initiation of a new/renewed subscription (after its confirmation from subscriber); </w:t>
      </w:r>
    </w:p>
    <w:p w:rsidR="00646282" w:rsidRDefault="00646282" w:rsidP="002418F1">
      <w:pPr>
        <w:jc w:val="both"/>
      </w:pPr>
      <w:r>
        <w:t xml:space="preserve">SUBSCRIPTION COMPLETION indicates full (completion of all designated deliveries) or abrupt (cancellation) completion of subscription; </w:t>
      </w:r>
    </w:p>
    <w:p w:rsidR="00646282" w:rsidRDefault="00646282" w:rsidP="002418F1">
      <w:pPr>
        <w:jc w:val="both"/>
      </w:pPr>
      <w:r>
        <w:t>SUBSCRIPTION UPDATION indicates any modification to the active subscription except cancellation.</w:t>
      </w:r>
    </w:p>
    <w:p w:rsidR="00646282" w:rsidRDefault="00646282" w:rsidP="002418F1">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2418F1">
      <w:pPr>
        <w:jc w:val="both"/>
      </w:pPr>
      <w:r>
        <w:t xml:space="preserve">Example: </w:t>
      </w:r>
    </w:p>
    <w:p w:rsidR="00646282" w:rsidRPr="00C83A9A" w:rsidRDefault="00646282" w:rsidP="002418F1">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2418F1">
      <w:pPr>
        <w:jc w:val="both"/>
        <w:rPr>
          <w:i/>
        </w:rPr>
      </w:pPr>
      <w:r>
        <w:rPr>
          <w:i/>
        </w:rPr>
        <w:t xml:space="preserve">AND </w:t>
      </w:r>
    </w:p>
    <w:p w:rsidR="00646282" w:rsidRDefault="00646282" w:rsidP="002418F1">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2418F1">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2418F1">
      <w:pPr>
        <w:jc w:val="both"/>
      </w:pPr>
      <w:r w:rsidRPr="00FE6E7E">
        <w:rPr>
          <w:b/>
        </w:rPr>
        <w:lastRenderedPageBreak/>
        <w:t>PLUS</w:t>
      </w:r>
      <w:r>
        <w:t>: It is used to join two conditions when two conditions have to be executed at the same time. Example:</w:t>
      </w:r>
    </w:p>
    <w:p w:rsidR="00646282" w:rsidRDefault="00646282" w:rsidP="002418F1">
      <w:pPr>
        <w:jc w:val="both"/>
        <w:rPr>
          <w:i/>
        </w:rPr>
      </w:pPr>
      <w:r>
        <w:rPr>
          <w:i/>
        </w:rPr>
        <w:t xml:space="preserve">PAY </w:t>
      </w:r>
    </w:p>
    <w:p w:rsidR="00646282" w:rsidRDefault="00646282" w:rsidP="002418F1">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2418F1">
      <w:pPr>
        <w:jc w:val="both"/>
        <w:rPr>
          <w:i/>
        </w:rPr>
      </w:pPr>
      <w:r>
        <w:rPr>
          <w:i/>
        </w:rPr>
        <w:t>BEFORE EACH DELIVERY</w:t>
      </w:r>
    </w:p>
    <w:p w:rsidR="00646282" w:rsidRDefault="00646282" w:rsidP="002418F1">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2418F1">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2418F1">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2418F1">
      <w:pPr>
        <w:spacing w:after="0"/>
        <w:jc w:val="both"/>
      </w:pPr>
      <w:r>
        <w:t xml:space="preserve">Example: </w:t>
      </w:r>
    </w:p>
    <w:p w:rsidR="00646282" w:rsidRDefault="00646282" w:rsidP="002418F1">
      <w:pPr>
        <w:spacing w:after="0"/>
        <w:jc w:val="both"/>
      </w:pPr>
      <w:r>
        <w:t xml:space="preserve">BEFORE EACH DELIVERY </w:t>
      </w:r>
    </w:p>
    <w:p w:rsidR="00646282" w:rsidRDefault="00646282" w:rsidP="002418F1">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2418F1">
      <w:pPr>
        <w:spacing w:after="0"/>
        <w:jc w:val="both"/>
      </w:pPr>
      <w:r>
        <w:t>BEFORE ½ OF REMAINING-N, 1/3 OF REMAINING-N DELIVERIES</w:t>
      </w:r>
    </w:p>
    <w:p w:rsidR="00646282" w:rsidRDefault="00646282" w:rsidP="002418F1">
      <w:pPr>
        <w:jc w:val="both"/>
      </w:pPr>
    </w:p>
    <w:p w:rsidR="00646282" w:rsidRDefault="00646282" w:rsidP="002418F1">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2418F1">
      <w:pPr>
        <w:jc w:val="both"/>
      </w:pPr>
      <w:r w:rsidRPr="00212AA5">
        <w:rPr>
          <w:b/>
        </w:rPr>
        <w:t>REMAINING-N</w:t>
      </w:r>
      <w:r>
        <w:t xml:space="preserve">: It indicates number of remaining deliveries. Its value keeps changing as deliveries keep getting completed. </w:t>
      </w:r>
    </w:p>
    <w:p w:rsidR="00646282" w:rsidRDefault="00646282" w:rsidP="002418F1">
      <w:pPr>
        <w:jc w:val="both"/>
      </w:pPr>
      <w:r>
        <w:t xml:space="preserve">Example: </w:t>
      </w:r>
    </w:p>
    <w:p w:rsidR="00646282" w:rsidRDefault="00646282" w:rsidP="002418F1">
      <w:pPr>
        <w:jc w:val="both"/>
      </w:pPr>
      <w:r>
        <w:t>PAY 0% OF CURRENT SUBSCRIPTION AMOUNT ON SUBSCRIPTION CONFIRMATION</w:t>
      </w:r>
    </w:p>
    <w:p w:rsidR="00646282" w:rsidRDefault="00646282" w:rsidP="002418F1">
      <w:pPr>
        <w:jc w:val="both"/>
      </w:pPr>
      <w:r>
        <w:t>AND PAY RESIDUAL DUE AMOUNT</w:t>
      </w:r>
    </w:p>
    <w:p w:rsidR="00646282" w:rsidRDefault="00646282" w:rsidP="002418F1">
      <w:pPr>
        <w:spacing w:after="0"/>
        <w:jc w:val="both"/>
      </w:pPr>
      <w:r>
        <w:t>BEFORE ½ OF REMAINING-N, 1/3 OF REMAINING-N DELIVERIES</w:t>
      </w:r>
    </w:p>
    <w:p w:rsidR="00646282" w:rsidRDefault="00646282" w:rsidP="002418F1">
      <w:pPr>
        <w:jc w:val="both"/>
      </w:pPr>
    </w:p>
    <w:p w:rsidR="00646282" w:rsidRDefault="00646282" w:rsidP="002418F1">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2418F1">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2418F1">
      <w:pPr>
        <w:jc w:val="both"/>
      </w:pPr>
      <w:r>
        <w:t>In case new subscription is created, it pre-emptively creates deliveries as per requirements specified by subscriber.</w:t>
      </w:r>
    </w:p>
    <w:p w:rsidR="00646282" w:rsidRDefault="00646282" w:rsidP="002418F1">
      <w:pPr>
        <w:jc w:val="both"/>
      </w:pPr>
      <w:r>
        <w:lastRenderedPageBreak/>
        <w:t>In case subscriber alters subscription content, the deliveries after this alteration is dropped and newly created in order to accommodate customer’s alteration.</w:t>
      </w:r>
    </w:p>
    <w:p w:rsidR="00646282" w:rsidRDefault="00646282" w:rsidP="002418F1">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2418F1">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2418F1">
      <w:pPr>
        <w:jc w:val="both"/>
      </w:pPr>
      <w:r>
        <w:t>Example: ½ OF REMAINING-N, 1/3 OF REMAINING-N DELIVERIES</w:t>
      </w:r>
    </w:p>
    <w:p w:rsidR="00646282" w:rsidRDefault="00646282" w:rsidP="002418F1">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2418F1">
      <w:pPr>
        <w:jc w:val="both"/>
      </w:pPr>
      <w:r>
        <w:t>Example: IN DEFAULT PROPORTION, IN 3:4 PROPORTION, IN 2:3:4 PROPORTION.</w:t>
      </w:r>
    </w:p>
    <w:p w:rsidR="00646282" w:rsidRDefault="00646282" w:rsidP="002418F1">
      <w:pPr>
        <w:jc w:val="both"/>
      </w:pPr>
      <w:r>
        <w:t>½ OF REMAINING-N, 1/3 OF REMAINING-N DELIVERIES IN 2:3 PROPORTION.</w:t>
      </w:r>
    </w:p>
    <w:p w:rsidR="00646282" w:rsidRDefault="00646282" w:rsidP="002418F1">
      <w:pPr>
        <w:jc w:val="both"/>
      </w:pPr>
      <w:r>
        <w:t>Here there are two delivery phrases ½ OF REMAINING-N, 1/3 OF REMAINING-N. Hence the proportion phrase MUST contain two numbers i.e. 2:3</w:t>
      </w:r>
    </w:p>
    <w:p w:rsidR="00646282" w:rsidRDefault="00646282" w:rsidP="002418F1">
      <w:pPr>
        <w:jc w:val="both"/>
      </w:pPr>
      <w:r>
        <w:t>½ OF REMAINING-N, 1/2 OF REMAINING-N, 1/2 OF REAMAINING-N DELIVERIES IN 2:3:4 PROPORTION.</w:t>
      </w:r>
    </w:p>
    <w:p w:rsidR="00646282" w:rsidRDefault="00646282" w:rsidP="002418F1">
      <w:pPr>
        <w:jc w:val="both"/>
      </w:pPr>
      <w:r>
        <w:t>In above phrase you should be able to understand why the proportion phrase has 3 numbers.</w:t>
      </w:r>
    </w:p>
    <w:p w:rsidR="00646282" w:rsidRDefault="00646282" w:rsidP="002418F1">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2418F1">
      <w:pPr>
        <w:jc w:val="both"/>
      </w:pPr>
      <w:r>
        <w:t>AFTER ½ OF REMAINING-N, 1/3 OF REMAINING-N DELIVERIES IN DEFAULT PROPORTION.</w:t>
      </w:r>
    </w:p>
    <w:p w:rsidR="00646282" w:rsidRDefault="00646282" w:rsidP="002418F1">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2418F1">
      <w:pPr>
        <w:jc w:val="both"/>
      </w:pPr>
      <w:r>
        <w:t>AFTER ½ OF REMAINING-N, 1/2 OF REMAINING-N, 1/2 OF REAMAINING-N DELIVERIES IN DEFAULT PROPORTION.</w:t>
      </w:r>
    </w:p>
    <w:p w:rsidR="00646282" w:rsidRDefault="00646282" w:rsidP="002418F1">
      <w:pPr>
        <w:jc w:val="both"/>
      </w:pPr>
      <w:r>
        <w:t>In above statement value of DEFAULT is going to be 3. It means latest due amount gets divided/paid in 3 EQUAL proportions (???).</w:t>
      </w:r>
    </w:p>
    <w:p w:rsidR="00646282" w:rsidRDefault="00646282" w:rsidP="002418F1">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2418F1">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2418F1">
      <w:pPr>
        <w:jc w:val="both"/>
      </w:pPr>
      <w:r>
        <w:lastRenderedPageBreak/>
        <w:t xml:space="preserve">In first example the deliveries AFTER which Rs. 5000 have to be paid back are </w:t>
      </w:r>
    </w:p>
    <w:p w:rsidR="00646282" w:rsidRDefault="00646282" w:rsidP="002418F1">
      <w:pPr>
        <w:jc w:val="both"/>
      </w:pPr>
      <w:r>
        <w:t xml:space="preserve">½*12= 6 </w:t>
      </w:r>
      <w:r>
        <w:tab/>
        <w:t>i.e. 6</w:t>
      </w:r>
      <w:r w:rsidRPr="00E2286E">
        <w:rPr>
          <w:vertAlign w:val="superscript"/>
        </w:rPr>
        <w:t>th</w:t>
      </w:r>
      <w:r>
        <w:t xml:space="preserve"> delivery </w:t>
      </w:r>
    </w:p>
    <w:p w:rsidR="00646282" w:rsidRDefault="00646282" w:rsidP="002418F1">
      <w:pPr>
        <w:jc w:val="both"/>
      </w:pPr>
      <w:r>
        <w:t>6+ ½*6= 9</w:t>
      </w:r>
      <w:r>
        <w:tab/>
        <w:t>i.e. 9</w:t>
      </w:r>
      <w:r w:rsidRPr="00E2286E">
        <w:rPr>
          <w:vertAlign w:val="superscript"/>
        </w:rPr>
        <w:t>th</w:t>
      </w:r>
      <w:r>
        <w:t xml:space="preserve"> delivery</w:t>
      </w:r>
    </w:p>
    <w:p w:rsidR="00646282" w:rsidRDefault="00646282" w:rsidP="002418F1">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2418F1">
      <w:pPr>
        <w:jc w:val="both"/>
      </w:pPr>
      <w:r>
        <w:t>In second example, with same conditions Rs. 5000 will have to be paid AFTER</w:t>
      </w:r>
    </w:p>
    <w:p w:rsidR="00646282" w:rsidRDefault="00646282" w:rsidP="002418F1">
      <w:pPr>
        <w:jc w:val="both"/>
      </w:pPr>
      <w:r>
        <w:t>½*12= 6</w:t>
      </w:r>
      <w:r>
        <w:tab/>
        <w:t>i.e. 6</w:t>
      </w:r>
      <w:r w:rsidRPr="00355DBE">
        <w:rPr>
          <w:vertAlign w:val="superscript"/>
        </w:rPr>
        <w:t>th</w:t>
      </w:r>
      <w:r>
        <w:t xml:space="preserve"> delivery</w:t>
      </w:r>
    </w:p>
    <w:p w:rsidR="00646282" w:rsidRDefault="00646282" w:rsidP="002418F1">
      <w:pPr>
        <w:jc w:val="both"/>
      </w:pPr>
      <w:r>
        <w:t>6+ ½*6=9</w:t>
      </w:r>
      <w:r>
        <w:tab/>
        <w:t>i.e. 9</w:t>
      </w:r>
      <w:r w:rsidRPr="00355DBE">
        <w:rPr>
          <w:vertAlign w:val="superscript"/>
        </w:rPr>
        <w:t>th</w:t>
      </w:r>
      <w:r>
        <w:t xml:space="preserve"> delivery</w:t>
      </w:r>
    </w:p>
    <w:p w:rsidR="00646282" w:rsidRDefault="00646282" w:rsidP="002418F1">
      <w:pPr>
        <w:jc w:val="both"/>
      </w:pPr>
      <w:r>
        <w:t>9+ ½*3=11</w:t>
      </w:r>
      <w:r>
        <w:tab/>
        <w:t>i.e. 11</w:t>
      </w:r>
      <w:r w:rsidRPr="00355DBE">
        <w:rPr>
          <w:vertAlign w:val="superscript"/>
        </w:rPr>
        <w:t>th</w:t>
      </w:r>
      <w:r>
        <w:t xml:space="preserve"> delivery.</w:t>
      </w:r>
    </w:p>
    <w:p w:rsidR="00646282" w:rsidRDefault="00646282" w:rsidP="002418F1">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2418F1">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2418F1">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2418F1">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2418F1">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2418F1">
      <w:pPr>
        <w:jc w:val="both"/>
      </w:pPr>
      <w:r>
        <w:t xml:space="preserve"> </w:t>
      </w:r>
    </w:p>
    <w:p w:rsidR="00646282" w:rsidRDefault="00646282" w:rsidP="002418F1">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2418F1">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646282" w:rsidRDefault="00646282" w:rsidP="002418F1">
      <w:pPr>
        <w:jc w:val="both"/>
      </w:pPr>
    </w:p>
    <w:p w:rsidR="00646282" w:rsidRDefault="00646282" w:rsidP="002418F1">
      <w:pPr>
        <w:jc w:val="both"/>
      </w:pPr>
      <w:r>
        <w:t>In this scheme subscriber is expected to pay this 100 % current subscription amount in advance, as a prerequisite to initiate delivery of subscribed goods.</w:t>
      </w:r>
    </w:p>
    <w:p w:rsidR="00646282" w:rsidRDefault="00646282" w:rsidP="002418F1">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2418F1">
      <w:pPr>
        <w:jc w:val="both"/>
        <w:rPr>
          <w:i/>
        </w:rPr>
      </w:pPr>
      <w:r>
        <w:lastRenderedPageBreak/>
        <w:t>The scheme definition given below.</w:t>
      </w:r>
    </w:p>
    <w:p w:rsidR="00646282" w:rsidRDefault="00646282" w:rsidP="002418F1">
      <w:pPr>
        <w:spacing w:after="0"/>
        <w:jc w:val="both"/>
        <w:rPr>
          <w:i/>
        </w:rPr>
      </w:pPr>
      <w:r>
        <w:rPr>
          <w:i/>
        </w:rPr>
        <w:t>PAY</w:t>
      </w:r>
      <w:r w:rsidRPr="00C83A9A">
        <w:rPr>
          <w:i/>
        </w:rPr>
        <w:t xml:space="preserve"> </w:t>
      </w:r>
    </w:p>
    <w:p w:rsidR="00646282" w:rsidRDefault="00646282" w:rsidP="002418F1">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2418F1">
      <w:pPr>
        <w:spacing w:after="0"/>
        <w:jc w:val="both"/>
        <w:rPr>
          <w:i/>
        </w:rPr>
      </w:pPr>
      <w:r>
        <w:rPr>
          <w:i/>
        </w:rPr>
        <w:t>ON</w:t>
      </w:r>
      <w:r w:rsidRPr="00C83A9A">
        <w:rPr>
          <w:i/>
        </w:rPr>
        <w:t xml:space="preserve"> </w:t>
      </w:r>
    </w:p>
    <w:p w:rsidR="00646282" w:rsidRPr="00C83A9A" w:rsidRDefault="00646282" w:rsidP="002418F1">
      <w:pPr>
        <w:spacing w:after="0"/>
        <w:jc w:val="both"/>
        <w:rPr>
          <w:i/>
        </w:rPr>
      </w:pPr>
      <w:r w:rsidRPr="00C83A9A">
        <w:rPr>
          <w:i/>
        </w:rPr>
        <w:t>SUBSCRIPTION CONFIRMATION</w:t>
      </w:r>
    </w:p>
    <w:p w:rsidR="00646282" w:rsidRDefault="00646282" w:rsidP="002418F1">
      <w:pPr>
        <w:spacing w:after="0"/>
        <w:jc w:val="both"/>
        <w:rPr>
          <w:i/>
        </w:rPr>
      </w:pPr>
      <w:r w:rsidRPr="00C83A9A">
        <w:rPr>
          <w:i/>
        </w:rPr>
        <w:t>AND</w:t>
      </w:r>
    </w:p>
    <w:p w:rsidR="00646282" w:rsidRDefault="00646282" w:rsidP="002418F1">
      <w:pPr>
        <w:spacing w:after="0"/>
        <w:jc w:val="both"/>
      </w:pPr>
      <w:r>
        <w:t xml:space="preserve">PAY </w:t>
      </w:r>
    </w:p>
    <w:p w:rsidR="00646282" w:rsidRDefault="00646282" w:rsidP="002418F1">
      <w:pPr>
        <w:spacing w:after="0"/>
        <w:jc w:val="both"/>
      </w:pPr>
      <w:r>
        <w:t xml:space="preserve">RESIDUAL DUE AMOUNT </w:t>
      </w:r>
    </w:p>
    <w:p w:rsidR="00646282" w:rsidRDefault="00646282" w:rsidP="002418F1">
      <w:pPr>
        <w:spacing w:after="0"/>
        <w:jc w:val="both"/>
      </w:pPr>
      <w:r>
        <w:t xml:space="preserve">AFTER </w:t>
      </w:r>
    </w:p>
    <w:p w:rsidR="00646282" w:rsidRDefault="00646282" w:rsidP="002418F1">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2418F1">
      <w:pPr>
        <w:spacing w:after="0"/>
        <w:jc w:val="both"/>
      </w:pPr>
      <w:r>
        <w:t>IN</w:t>
      </w:r>
    </w:p>
    <w:p w:rsidR="00646282" w:rsidRDefault="00646282" w:rsidP="002418F1">
      <w:pPr>
        <w:spacing w:after="0"/>
        <w:jc w:val="both"/>
      </w:pPr>
      <w:r w:rsidRPr="003B70E9">
        <w:rPr>
          <w:b/>
        </w:rPr>
        <w:t>DEFAULT</w:t>
      </w:r>
      <w:r>
        <w:t xml:space="preserve"> PROPORTION</w:t>
      </w:r>
    </w:p>
    <w:p w:rsidR="00646282" w:rsidRDefault="00646282" w:rsidP="002418F1">
      <w:pPr>
        <w:spacing w:after="0"/>
        <w:jc w:val="both"/>
        <w:rPr>
          <w:i/>
        </w:rPr>
      </w:pPr>
    </w:p>
    <w:p w:rsidR="00646282" w:rsidRDefault="00646282" w:rsidP="002418F1">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2418F1">
      <w:pPr>
        <w:jc w:val="both"/>
      </w:pPr>
      <w:r>
        <w:t>The rule can also be altered to change the way due payment is to be received.</w:t>
      </w:r>
    </w:p>
    <w:p w:rsidR="00646282" w:rsidRDefault="00646282" w:rsidP="002418F1">
      <w:pPr>
        <w:spacing w:after="0"/>
        <w:jc w:val="both"/>
        <w:rPr>
          <w:i/>
        </w:rPr>
      </w:pPr>
      <w:r>
        <w:rPr>
          <w:i/>
        </w:rPr>
        <w:t>PAY</w:t>
      </w:r>
      <w:r w:rsidRPr="00C83A9A">
        <w:rPr>
          <w:i/>
        </w:rPr>
        <w:t xml:space="preserve"> </w:t>
      </w:r>
    </w:p>
    <w:p w:rsidR="00646282" w:rsidRDefault="00646282" w:rsidP="002418F1">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2418F1">
      <w:pPr>
        <w:spacing w:after="0"/>
        <w:jc w:val="both"/>
        <w:rPr>
          <w:i/>
        </w:rPr>
      </w:pPr>
      <w:r>
        <w:rPr>
          <w:i/>
        </w:rPr>
        <w:t>ON</w:t>
      </w:r>
      <w:r w:rsidRPr="00C83A9A">
        <w:rPr>
          <w:i/>
        </w:rPr>
        <w:t xml:space="preserve"> </w:t>
      </w:r>
    </w:p>
    <w:p w:rsidR="00646282" w:rsidRPr="00C83A9A" w:rsidRDefault="00646282" w:rsidP="002418F1">
      <w:pPr>
        <w:spacing w:after="0"/>
        <w:jc w:val="both"/>
        <w:rPr>
          <w:i/>
        </w:rPr>
      </w:pPr>
      <w:r w:rsidRPr="00C83A9A">
        <w:rPr>
          <w:i/>
        </w:rPr>
        <w:t>SUBSCRIPTION CONFIRMATION</w:t>
      </w:r>
    </w:p>
    <w:p w:rsidR="00646282" w:rsidRDefault="00646282" w:rsidP="002418F1">
      <w:pPr>
        <w:spacing w:after="0"/>
        <w:jc w:val="both"/>
        <w:rPr>
          <w:i/>
        </w:rPr>
      </w:pPr>
      <w:r w:rsidRPr="00C83A9A">
        <w:rPr>
          <w:i/>
        </w:rPr>
        <w:t>AND</w:t>
      </w:r>
    </w:p>
    <w:p w:rsidR="00646282" w:rsidRDefault="00646282" w:rsidP="002418F1">
      <w:pPr>
        <w:spacing w:after="0"/>
        <w:jc w:val="both"/>
      </w:pPr>
      <w:r>
        <w:t xml:space="preserve">PAY </w:t>
      </w:r>
    </w:p>
    <w:p w:rsidR="00646282" w:rsidRDefault="00646282" w:rsidP="002418F1">
      <w:pPr>
        <w:spacing w:after="0"/>
        <w:jc w:val="both"/>
      </w:pPr>
      <w:r>
        <w:t xml:space="preserve">RESIDUAL DUE AMOUNT </w:t>
      </w:r>
    </w:p>
    <w:p w:rsidR="00646282" w:rsidRDefault="00646282" w:rsidP="002418F1">
      <w:pPr>
        <w:spacing w:after="0"/>
        <w:jc w:val="both"/>
      </w:pPr>
      <w:r>
        <w:t xml:space="preserve">AFTER </w:t>
      </w:r>
    </w:p>
    <w:p w:rsidR="00646282" w:rsidRDefault="00646282" w:rsidP="002418F1">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2418F1">
      <w:pPr>
        <w:spacing w:after="0"/>
        <w:jc w:val="both"/>
      </w:pPr>
      <w:r>
        <w:t xml:space="preserve">IN </w:t>
      </w:r>
    </w:p>
    <w:p w:rsidR="00646282" w:rsidRDefault="00646282" w:rsidP="002418F1">
      <w:pPr>
        <w:spacing w:after="0"/>
        <w:jc w:val="both"/>
      </w:pPr>
      <w:r w:rsidRPr="003B70E9">
        <w:rPr>
          <w:b/>
        </w:rPr>
        <w:t>DEFAULT</w:t>
      </w:r>
      <w:r>
        <w:t xml:space="preserve"> PROPORTION.</w:t>
      </w:r>
    </w:p>
    <w:p w:rsidR="00646282" w:rsidRPr="00C83A9A" w:rsidRDefault="00646282" w:rsidP="002418F1">
      <w:pPr>
        <w:spacing w:after="0"/>
        <w:jc w:val="both"/>
        <w:rPr>
          <w:i/>
        </w:rPr>
      </w:pPr>
    </w:p>
    <w:p w:rsidR="00646282" w:rsidRDefault="00646282" w:rsidP="002418F1">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2418F1">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2418F1">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2418F1">
      <w:pPr>
        <w:jc w:val="both"/>
      </w:pPr>
    </w:p>
    <w:p w:rsidR="00646282" w:rsidRDefault="00646282" w:rsidP="002418F1">
      <w:pPr>
        <w:jc w:val="both"/>
        <w:rPr>
          <w:b/>
        </w:rPr>
      </w:pPr>
      <w:r w:rsidRPr="00252B25">
        <w:rPr>
          <w:b/>
        </w:rPr>
        <w:t>Advantages:</w:t>
      </w:r>
    </w:p>
    <w:p w:rsidR="00646282" w:rsidRDefault="00646282" w:rsidP="002418F1">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2418F1">
      <w:pPr>
        <w:jc w:val="both"/>
        <w:rPr>
          <w:b/>
        </w:rPr>
      </w:pPr>
      <w:r w:rsidRPr="00252B25">
        <w:rPr>
          <w:b/>
        </w:rPr>
        <w:t>Disadvantages:</w:t>
      </w:r>
    </w:p>
    <w:p w:rsidR="00646282" w:rsidRDefault="00646282" w:rsidP="002418F1">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2418F1">
      <w:pPr>
        <w:jc w:val="both"/>
      </w:pPr>
      <w:r>
        <w:t>If this scheme needs to be provided as one of the payment option to subscribers, it may be associated some additional benefits for making full tentative payment in advance.</w:t>
      </w:r>
    </w:p>
    <w:p w:rsidR="00646282" w:rsidRDefault="00646282" w:rsidP="002418F1">
      <w:pPr>
        <w:pStyle w:val="Heading4"/>
        <w:jc w:val="both"/>
      </w:pPr>
    </w:p>
    <w:p w:rsidR="00646282" w:rsidRDefault="00646282" w:rsidP="002418F1">
      <w:pPr>
        <w:pStyle w:val="Heading4"/>
        <w:jc w:val="both"/>
      </w:pPr>
      <w:r>
        <w:t>Scheme II: Keep minimum threshold balance in payment account for satisfy one or more future deliveries.</w:t>
      </w:r>
    </w:p>
    <w:p w:rsidR="00646282" w:rsidRDefault="00646282" w:rsidP="002418F1">
      <w:pPr>
        <w:jc w:val="both"/>
      </w:pPr>
    </w:p>
    <w:p w:rsidR="00646282" w:rsidRDefault="00646282" w:rsidP="002418F1">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2418F1">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2418F1">
      <w:pPr>
        <w:jc w:val="both"/>
      </w:pPr>
      <w:r>
        <w:t>Here subscriber is not mandated to pay a fixed amount is advance. But a minimum threshold amount is expected to be available in his/her ‘Received Cost Account’.</w:t>
      </w:r>
    </w:p>
    <w:p w:rsidR="00646282" w:rsidRDefault="00646282" w:rsidP="002418F1">
      <w:pPr>
        <w:jc w:val="both"/>
      </w:pPr>
      <w:r>
        <w:t xml:space="preserve">The scheme definition is something of following type. </w:t>
      </w:r>
    </w:p>
    <w:p w:rsidR="00646282" w:rsidRDefault="00646282" w:rsidP="002418F1">
      <w:pPr>
        <w:jc w:val="both"/>
        <w:rPr>
          <w:i/>
        </w:rPr>
      </w:pPr>
      <w:r>
        <w:rPr>
          <w:i/>
        </w:rPr>
        <w:t xml:space="preserve">PAY </w:t>
      </w:r>
    </w:p>
    <w:p w:rsidR="00646282" w:rsidRDefault="00646282" w:rsidP="002418F1">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2418F1">
      <w:pPr>
        <w:jc w:val="both"/>
        <w:rPr>
          <w:i/>
        </w:rPr>
      </w:pPr>
      <w:r>
        <w:rPr>
          <w:i/>
        </w:rPr>
        <w:t>PLUS</w:t>
      </w:r>
    </w:p>
    <w:p w:rsidR="00646282" w:rsidRPr="00C83A9A" w:rsidRDefault="00646282" w:rsidP="002418F1">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2418F1">
      <w:pPr>
        <w:jc w:val="both"/>
      </w:pPr>
    </w:p>
    <w:p w:rsidR="00646282" w:rsidRDefault="00646282" w:rsidP="002418F1">
      <w:pPr>
        <w:jc w:val="both"/>
      </w:pPr>
      <w:r>
        <w:t>The formula N – REMAINING-N will keep on ensuring that total balance payment accumulated before each delivery is getting paid in advance/kept in account as minimum balance.</w:t>
      </w:r>
    </w:p>
    <w:p w:rsidR="00646282" w:rsidRDefault="00646282" w:rsidP="002418F1">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2418F1">
      <w:pPr>
        <w:jc w:val="both"/>
      </w:pPr>
      <w:r>
        <w:t>Before 2</w:t>
      </w:r>
      <w:r w:rsidRPr="001C16AC">
        <w:rPr>
          <w:vertAlign w:val="superscript"/>
        </w:rPr>
        <w:t>nd</w:t>
      </w:r>
      <w:r>
        <w:t xml:space="preserve"> delivery N=12, REMAINING-N=11, so this expression evaluates to 1 and so on….</w:t>
      </w:r>
    </w:p>
    <w:p w:rsidR="00646282" w:rsidRDefault="00646282" w:rsidP="002418F1">
      <w:pPr>
        <w:jc w:val="both"/>
      </w:pPr>
      <w:r>
        <w:t>Deliveries will keep on happening until this rule is getting satisfied. Else deliveries are blocked until subscriber refills his/her payment account so as to satisfy the rule.</w:t>
      </w:r>
    </w:p>
    <w:p w:rsidR="00646282" w:rsidRDefault="00646282" w:rsidP="002418F1">
      <w:pPr>
        <w:jc w:val="both"/>
        <w:rPr>
          <w:b/>
        </w:rPr>
      </w:pPr>
      <w:r w:rsidRPr="00252B25">
        <w:rPr>
          <w:b/>
        </w:rPr>
        <w:t>Advantages:</w:t>
      </w:r>
    </w:p>
    <w:p w:rsidR="00646282" w:rsidRDefault="00646282" w:rsidP="002418F1">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2418F1">
      <w:pPr>
        <w:jc w:val="both"/>
      </w:pPr>
      <w:r>
        <w:t>As subscribers have to pay for only one or more deliveries in advance they need not have to invest large amount in advance for future deliveries.</w:t>
      </w:r>
    </w:p>
    <w:p w:rsidR="00646282" w:rsidRDefault="00646282" w:rsidP="002418F1">
      <w:pPr>
        <w:jc w:val="both"/>
        <w:rPr>
          <w:b/>
        </w:rPr>
      </w:pPr>
      <w:r w:rsidRPr="00AB4955">
        <w:rPr>
          <w:b/>
        </w:rPr>
        <w:t>Disadvantages:</w:t>
      </w:r>
    </w:p>
    <w:p w:rsidR="00646282" w:rsidRDefault="00646282" w:rsidP="002418F1">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2418F1">
      <w:pPr>
        <w:jc w:val="both"/>
      </w:pPr>
      <w:r>
        <w:t>Such short term cancellations may also make the merchant sacrifice the due amount accumulated at these subscribers due to price/content variations.</w:t>
      </w:r>
    </w:p>
    <w:p w:rsidR="00646282" w:rsidRDefault="00646282" w:rsidP="002418F1">
      <w:pPr>
        <w:pStyle w:val="Heading4"/>
        <w:jc w:val="both"/>
      </w:pPr>
    </w:p>
    <w:p w:rsidR="00646282" w:rsidRDefault="00646282" w:rsidP="002418F1">
      <w:pPr>
        <w:pStyle w:val="Heading4"/>
        <w:jc w:val="both"/>
      </w:pPr>
      <w:r>
        <w:t xml:space="preserve">Scheme III: Partial Advance payment with residual payments in predefined instalments </w:t>
      </w:r>
    </w:p>
    <w:p w:rsidR="00646282" w:rsidRDefault="00646282" w:rsidP="002418F1">
      <w:pPr>
        <w:jc w:val="both"/>
      </w:pPr>
    </w:p>
    <w:p w:rsidR="00646282" w:rsidRDefault="00646282" w:rsidP="002418F1">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2418F1">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2418F1">
      <w:pPr>
        <w:jc w:val="both"/>
        <w:rPr>
          <w:i/>
        </w:rPr>
      </w:pPr>
      <w:r>
        <w:rPr>
          <w:i/>
        </w:rPr>
        <w:t>ON SUBSCRIPTION CONFIRMATION</w:t>
      </w:r>
    </w:p>
    <w:p w:rsidR="00646282" w:rsidRDefault="00646282" w:rsidP="002418F1">
      <w:pPr>
        <w:jc w:val="both"/>
        <w:rPr>
          <w:i/>
        </w:rPr>
      </w:pPr>
      <w:r>
        <w:rPr>
          <w:i/>
        </w:rPr>
        <w:t xml:space="preserve">AND </w:t>
      </w:r>
    </w:p>
    <w:p w:rsidR="00646282" w:rsidRDefault="00646282" w:rsidP="002418F1">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2418F1">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2418F1">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2418F1">
      <w:pPr>
        <w:jc w:val="both"/>
      </w:pPr>
      <w:r>
        <w:t>One can use REMAINING-N instead of N while defining rule for due amount recovery.</w:t>
      </w:r>
    </w:p>
    <w:p w:rsidR="00646282" w:rsidRPr="003D798A" w:rsidRDefault="00646282" w:rsidP="002418F1">
      <w:pPr>
        <w:jc w:val="both"/>
        <w:rPr>
          <w:b/>
        </w:rPr>
      </w:pPr>
      <w:r w:rsidRPr="003D798A">
        <w:rPr>
          <w:b/>
        </w:rPr>
        <w:t>Advantages:</w:t>
      </w:r>
    </w:p>
    <w:p w:rsidR="00646282" w:rsidRDefault="00646282" w:rsidP="002418F1">
      <w:pPr>
        <w:pStyle w:val="ListParagraph"/>
        <w:numPr>
          <w:ilvl w:val="0"/>
          <w:numId w:val="44"/>
        </w:numPr>
        <w:jc w:val="both"/>
      </w:pPr>
      <w:r>
        <w:t>As compared to scheme II it covers more risk for the merchant as subscriber is paying for more than one delivery in advance.</w:t>
      </w:r>
    </w:p>
    <w:p w:rsidR="00646282" w:rsidRDefault="00646282" w:rsidP="002418F1">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2418F1">
      <w:pPr>
        <w:jc w:val="both"/>
        <w:rPr>
          <w:b/>
        </w:rPr>
      </w:pPr>
      <w:r w:rsidRPr="003D798A">
        <w:rPr>
          <w:b/>
        </w:rPr>
        <w:t>Disadvantages:</w:t>
      </w:r>
    </w:p>
    <w:p w:rsidR="00646282" w:rsidRPr="00D43A15" w:rsidRDefault="00646282" w:rsidP="002418F1">
      <w:pPr>
        <w:pStyle w:val="ListParagraph"/>
        <w:numPr>
          <w:ilvl w:val="0"/>
          <w:numId w:val="45"/>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2418F1">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2418F1">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2418F1">
      <w:pPr>
        <w:pStyle w:val="Heading4"/>
        <w:jc w:val="both"/>
      </w:pPr>
      <w:r>
        <w:t>Scheme IV: Zero advanced payment with residual payments in predefined instalments</w:t>
      </w:r>
    </w:p>
    <w:p w:rsidR="00646282" w:rsidRDefault="00646282" w:rsidP="002418F1">
      <w:pPr>
        <w:jc w:val="both"/>
      </w:pPr>
    </w:p>
    <w:p w:rsidR="00646282" w:rsidRDefault="00646282" w:rsidP="002418F1">
      <w:pPr>
        <w:jc w:val="both"/>
      </w:pPr>
      <w:r>
        <w:t>In case merchant is ready to take risk and let subscriber start receiving their deliveries without any advanced payment until certain deliveries, this scheme is to be configured.</w:t>
      </w:r>
    </w:p>
    <w:p w:rsidR="00646282" w:rsidRDefault="00646282" w:rsidP="002418F1">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2418F1">
      <w:pPr>
        <w:jc w:val="both"/>
        <w:rPr>
          <w:i/>
        </w:rPr>
      </w:pPr>
      <w:r>
        <w:rPr>
          <w:i/>
        </w:rPr>
        <w:t xml:space="preserve">AND </w:t>
      </w:r>
    </w:p>
    <w:p w:rsidR="00646282" w:rsidRDefault="00646282" w:rsidP="002418F1">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2418F1">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2418F1">
      <w:pPr>
        <w:jc w:val="both"/>
        <w:rPr>
          <w:b/>
        </w:rPr>
      </w:pPr>
      <w:r w:rsidRPr="009720DA">
        <w:rPr>
          <w:b/>
        </w:rPr>
        <w:t>Advantages:</w:t>
      </w:r>
    </w:p>
    <w:p w:rsidR="00646282" w:rsidRDefault="00646282" w:rsidP="002418F1">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2418F1">
      <w:pPr>
        <w:jc w:val="both"/>
        <w:rPr>
          <w:b/>
        </w:rPr>
      </w:pPr>
      <w:r w:rsidRPr="009720DA">
        <w:rPr>
          <w:b/>
        </w:rPr>
        <w:t>Disadvantages:</w:t>
      </w:r>
    </w:p>
    <w:p w:rsidR="00646282" w:rsidRDefault="00646282" w:rsidP="002418F1">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2418F1">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2418F1">
      <w:pPr>
        <w:pStyle w:val="Heading2"/>
        <w:jc w:val="both"/>
      </w:pPr>
      <w:bookmarkStart w:id="87" w:name="_Toc489724928"/>
      <w:r w:rsidRPr="00FC21A0">
        <w:rPr>
          <w:i/>
          <w:iCs/>
          <w:sz w:val="22"/>
          <w:szCs w:val="22"/>
        </w:rPr>
        <w:t>Creation of Payment Account</w:t>
      </w:r>
      <w:bookmarkEnd w:id="87"/>
    </w:p>
    <w:p w:rsidR="00646282" w:rsidRDefault="00646282" w:rsidP="002418F1">
      <w:pPr>
        <w:jc w:val="both"/>
      </w:pPr>
    </w:p>
    <w:p w:rsidR="00646282" w:rsidRDefault="00646282" w:rsidP="002418F1">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2418F1">
      <w:pPr>
        <w:pStyle w:val="Heading2"/>
        <w:jc w:val="both"/>
        <w:rPr>
          <w:i/>
          <w:iCs/>
          <w:sz w:val="22"/>
          <w:szCs w:val="22"/>
        </w:rPr>
      </w:pPr>
      <w:bookmarkStart w:id="88" w:name="_Toc489724929"/>
      <w:r>
        <w:rPr>
          <w:i/>
          <w:iCs/>
          <w:sz w:val="22"/>
          <w:szCs w:val="22"/>
        </w:rPr>
        <w:t>Updating the advance payment, instalment cycles and determining ‘go’/’no go’ for first delivery</w:t>
      </w:r>
      <w:bookmarkEnd w:id="88"/>
    </w:p>
    <w:p w:rsidR="00646282" w:rsidRDefault="00646282" w:rsidP="002418F1">
      <w:pPr>
        <w:jc w:val="both"/>
      </w:pPr>
      <w:r>
        <w:t xml:space="preserve"> </w:t>
      </w:r>
    </w:p>
    <w:p w:rsidR="00646282" w:rsidRDefault="00646282" w:rsidP="002418F1">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2418F1">
      <w:pPr>
        <w:jc w:val="both"/>
      </w:pPr>
      <w:r>
        <w:t xml:space="preserve">The main objective of Payment Processing Context is to bind a Payment Account with the selected Payment Scheme as there is no directly association between them. </w:t>
      </w:r>
    </w:p>
    <w:p w:rsidR="00646282" w:rsidRDefault="00646282" w:rsidP="002418F1">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2418F1">
      <w:pPr>
        <w:jc w:val="both"/>
      </w:pPr>
      <w:r>
        <w:t>So Payment Processing Context directs the associated scheme to calculate these instalment delivery sequences and stores these sequence numbers once obtained.</w:t>
      </w:r>
    </w:p>
    <w:p w:rsidR="00646282" w:rsidRDefault="00646282" w:rsidP="002418F1">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2418F1">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2418F1">
      <w:pPr>
        <w:jc w:val="both"/>
      </w:pPr>
      <w:r>
        <w:t>On receiving of ‘Delivery Ready For Dispatch’ event, the calculation of latest due amount is carried by Payment Processing Context, where following are recalculated and state of context is updated.</w:t>
      </w:r>
    </w:p>
    <w:p w:rsidR="00646282" w:rsidRDefault="00646282" w:rsidP="002418F1">
      <w:pPr>
        <w:pStyle w:val="ListParagraph"/>
        <w:numPr>
          <w:ilvl w:val="0"/>
          <w:numId w:val="55"/>
        </w:numPr>
        <w:jc w:val="both"/>
      </w:pPr>
      <w:r>
        <w:t>changes in offer prices of none committed products, due demand dynamics</w:t>
      </w:r>
    </w:p>
    <w:p w:rsidR="00646282" w:rsidRDefault="00646282" w:rsidP="002418F1">
      <w:pPr>
        <w:pStyle w:val="ListParagraph"/>
        <w:numPr>
          <w:ilvl w:val="0"/>
          <w:numId w:val="55"/>
        </w:numPr>
        <w:jc w:val="both"/>
      </w:pPr>
      <w:r>
        <w:t xml:space="preserve">changes in offer prices of percent discount committed products due to tagged price changes </w:t>
      </w:r>
    </w:p>
    <w:p w:rsidR="00646282" w:rsidRDefault="00646282" w:rsidP="002418F1">
      <w:pPr>
        <w:pStyle w:val="ListParagraph"/>
        <w:numPr>
          <w:ilvl w:val="0"/>
          <w:numId w:val="55"/>
        </w:numPr>
        <w:jc w:val="both"/>
      </w:pPr>
      <w:r>
        <w:t>Changes in number of deliveries yet to be made and total due amount of each delivery (thereby total due amount) due to changes in subscription content.</w:t>
      </w:r>
    </w:p>
    <w:p w:rsidR="00646282" w:rsidRDefault="00646282" w:rsidP="002418F1">
      <w:pPr>
        <w:jc w:val="both"/>
      </w:pPr>
      <w:r>
        <w:t>These calculations also refresh Total Receivable Cost Account, Delivery Cost Account.</w:t>
      </w:r>
    </w:p>
    <w:p w:rsidR="00646282" w:rsidRDefault="00646282" w:rsidP="002418F1">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2418F1">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2418F1">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2418F1">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2418F1">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2418F1">
      <w:pPr>
        <w:jc w:val="both"/>
      </w:pPr>
      <w:r>
        <w:t>The incoming payment is getting validated against expected advance payment, if it is made on subscription confirmation it is used to validate the go/no go of first delivery.</w:t>
      </w:r>
    </w:p>
    <w:p w:rsidR="00646282" w:rsidRDefault="00646282" w:rsidP="002418F1">
      <w:pPr>
        <w:jc w:val="both"/>
      </w:pPr>
      <w:r>
        <w:t>The incoming gets validated against validated against the latest due instalment amount so as to decide go/no go of next delivery.</w:t>
      </w:r>
    </w:p>
    <w:p w:rsidR="00646282" w:rsidRDefault="00646282" w:rsidP="002418F1">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2418F1">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2418F1">
      <w:pPr>
        <w:pStyle w:val="ListParagraph"/>
        <w:numPr>
          <w:ilvl w:val="0"/>
          <w:numId w:val="56"/>
        </w:numPr>
        <w:jc w:val="both"/>
      </w:pPr>
      <w:r>
        <w:t>He/she may add new product or increase quantity of already subscribed product(s)</w:t>
      </w:r>
    </w:p>
    <w:p w:rsidR="00646282" w:rsidRDefault="00646282" w:rsidP="002418F1">
      <w:pPr>
        <w:pStyle w:val="ListParagraph"/>
        <w:numPr>
          <w:ilvl w:val="0"/>
          <w:numId w:val="56"/>
        </w:numPr>
        <w:jc w:val="both"/>
      </w:pPr>
      <w:r>
        <w:t>He/she may reduce product or decrease quantity of already subscribed product(s)</w:t>
      </w:r>
    </w:p>
    <w:p w:rsidR="00646282" w:rsidRDefault="00646282" w:rsidP="002418F1">
      <w:pPr>
        <w:pStyle w:val="ListParagraph"/>
        <w:numPr>
          <w:ilvl w:val="0"/>
          <w:numId w:val="56"/>
        </w:numPr>
        <w:jc w:val="both"/>
      </w:pPr>
      <w:r>
        <w:t>He/she may altogether drop one or more deliveries OR may drop all remaining deliveries if he/she is aborting current subscription.</w:t>
      </w:r>
    </w:p>
    <w:p w:rsidR="00646282" w:rsidRPr="000C0345" w:rsidRDefault="00646282" w:rsidP="002418F1">
      <w:pPr>
        <w:jc w:val="both"/>
      </w:pPr>
      <w:r>
        <w:t>In all the above scenarios the total due amount as well as probably the instalment delivery numbers are subject to modifications.</w:t>
      </w:r>
    </w:p>
    <w:p w:rsidR="00646282" w:rsidRDefault="00646282" w:rsidP="002418F1">
      <w:pPr>
        <w:pStyle w:val="Heading2"/>
        <w:jc w:val="both"/>
      </w:pPr>
      <w:bookmarkStart w:id="89" w:name="_Toc489724930"/>
      <w:r>
        <w:t>Example</w:t>
      </w:r>
      <w:bookmarkEnd w:id="89"/>
    </w:p>
    <w:p w:rsidR="00646282" w:rsidRDefault="00646282" w:rsidP="002418F1">
      <w:pPr>
        <w:jc w:val="both"/>
      </w:pPr>
    </w:p>
    <w:p w:rsidR="00646282" w:rsidRDefault="00646282" w:rsidP="002418F1">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2418F1">
      <w:pPr>
        <w:jc w:val="both"/>
      </w:pPr>
      <w:r>
        <w:t>Consider the following payment scheme definition for illustration.</w:t>
      </w:r>
    </w:p>
    <w:p w:rsidR="00646282" w:rsidRDefault="00646282" w:rsidP="002418F1">
      <w:pPr>
        <w:spacing w:after="0"/>
        <w:jc w:val="both"/>
        <w:rPr>
          <w:i/>
        </w:rPr>
      </w:pPr>
      <w:r>
        <w:rPr>
          <w:i/>
        </w:rPr>
        <w:t>PAY</w:t>
      </w:r>
      <w:r w:rsidRPr="00C83A9A">
        <w:rPr>
          <w:i/>
        </w:rPr>
        <w:t xml:space="preserve"> </w:t>
      </w:r>
    </w:p>
    <w:p w:rsidR="00646282" w:rsidRDefault="00646282" w:rsidP="002418F1">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2418F1">
      <w:pPr>
        <w:spacing w:after="0"/>
        <w:jc w:val="both"/>
        <w:rPr>
          <w:i/>
        </w:rPr>
      </w:pPr>
      <w:r>
        <w:rPr>
          <w:i/>
        </w:rPr>
        <w:t>ON</w:t>
      </w:r>
      <w:r w:rsidRPr="00C83A9A">
        <w:rPr>
          <w:i/>
        </w:rPr>
        <w:t xml:space="preserve"> </w:t>
      </w:r>
    </w:p>
    <w:p w:rsidR="00646282" w:rsidRPr="00C83A9A" w:rsidRDefault="00646282" w:rsidP="002418F1">
      <w:pPr>
        <w:spacing w:after="0"/>
        <w:jc w:val="both"/>
        <w:rPr>
          <w:i/>
        </w:rPr>
      </w:pPr>
      <w:r w:rsidRPr="00C83A9A">
        <w:rPr>
          <w:i/>
        </w:rPr>
        <w:t>SUBSCRIPTION CONFIRMATION</w:t>
      </w:r>
    </w:p>
    <w:p w:rsidR="00646282" w:rsidRDefault="00646282" w:rsidP="002418F1">
      <w:pPr>
        <w:spacing w:after="0"/>
        <w:jc w:val="both"/>
        <w:rPr>
          <w:i/>
        </w:rPr>
      </w:pPr>
      <w:r w:rsidRPr="00C83A9A">
        <w:rPr>
          <w:i/>
        </w:rPr>
        <w:t>AND</w:t>
      </w:r>
    </w:p>
    <w:p w:rsidR="00646282" w:rsidRDefault="00646282" w:rsidP="002418F1">
      <w:pPr>
        <w:spacing w:after="0"/>
        <w:jc w:val="both"/>
      </w:pPr>
      <w:r>
        <w:t xml:space="preserve">PAY </w:t>
      </w:r>
    </w:p>
    <w:p w:rsidR="00646282" w:rsidRDefault="00646282" w:rsidP="002418F1">
      <w:pPr>
        <w:spacing w:after="0"/>
        <w:jc w:val="both"/>
      </w:pPr>
      <w:r>
        <w:t xml:space="preserve">RESIDUAL DUE AMOUNT </w:t>
      </w:r>
    </w:p>
    <w:p w:rsidR="00646282" w:rsidRDefault="00646282" w:rsidP="002418F1">
      <w:pPr>
        <w:spacing w:after="0"/>
        <w:jc w:val="both"/>
      </w:pPr>
      <w:r>
        <w:t xml:space="preserve">AFTER </w:t>
      </w:r>
    </w:p>
    <w:p w:rsidR="00646282" w:rsidRDefault="00646282" w:rsidP="002418F1">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2418F1">
      <w:pPr>
        <w:spacing w:after="0"/>
        <w:jc w:val="both"/>
      </w:pPr>
      <w:r>
        <w:t xml:space="preserve">IN </w:t>
      </w:r>
    </w:p>
    <w:p w:rsidR="00646282" w:rsidRDefault="00646282" w:rsidP="002418F1">
      <w:pPr>
        <w:spacing w:after="0"/>
        <w:jc w:val="both"/>
      </w:pPr>
      <w:r w:rsidRPr="003B70E9">
        <w:rPr>
          <w:b/>
        </w:rPr>
        <w:t>DEFAULT</w:t>
      </w:r>
      <w:r>
        <w:t xml:space="preserve"> PROPORTION.</w:t>
      </w:r>
    </w:p>
    <w:p w:rsidR="00646282" w:rsidRDefault="00646282" w:rsidP="002418F1">
      <w:pPr>
        <w:jc w:val="both"/>
      </w:pPr>
    </w:p>
    <w:p w:rsidR="00646282" w:rsidRDefault="00646282" w:rsidP="002418F1">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2418F1">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2418F1">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2418F1">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2418F1">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2418F1">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2418F1">
      <w:pPr>
        <w:jc w:val="both"/>
      </w:pPr>
      <w:r>
        <w:t>Again, since it is not the delivery after which any payment is expected, no processing of ‘PROPROTION’ context takes place.</w:t>
      </w:r>
    </w:p>
    <w:p w:rsidR="00646282" w:rsidRDefault="00646282" w:rsidP="002418F1">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2418F1">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2418F1">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2418F1">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2418F1">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2418F1">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2418F1">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2418F1">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2418F1">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2418F1">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2418F1">
      <w:pPr>
        <w:jc w:val="both"/>
      </w:pPr>
      <w:r>
        <w:t>Difference due amount= 8 remaining units * ((9% discount on 110)-(9% discount on 100))</w:t>
      </w:r>
    </w:p>
    <w:p w:rsidR="00646282" w:rsidRPr="00AB080D" w:rsidRDefault="00646282" w:rsidP="002418F1">
      <w:pPr>
        <w:jc w:val="both"/>
        <w:rPr>
          <w:b/>
        </w:rPr>
      </w:pPr>
      <w:r w:rsidRPr="00AB080D">
        <w:rPr>
          <w:b/>
        </w:rPr>
        <w:t>Difference due amount= 8*(100.10 -91) = 8*9.10 = 72.80 Rs.</w:t>
      </w:r>
      <w:r w:rsidRPr="00AB080D">
        <w:rPr>
          <w:b/>
        </w:rPr>
        <w:tab/>
      </w:r>
    </w:p>
    <w:p w:rsidR="00646282" w:rsidRDefault="00646282" w:rsidP="002418F1">
      <w:pPr>
        <w:jc w:val="both"/>
      </w:pPr>
      <w:r w:rsidRPr="00AB080D">
        <w:rPr>
          <w:b/>
        </w:rPr>
        <w:t>Total due amount will be 1360 + 72.80 =1432.80 Rs.</w:t>
      </w:r>
    </w:p>
    <w:p w:rsidR="00646282" w:rsidRDefault="00646282" w:rsidP="002418F1">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2418F1">
      <w:pPr>
        <w:jc w:val="both"/>
      </w:pPr>
      <w:r>
        <w:t>= 8 remaining units *((10% discount on 110) – (10% discount on 100))</w:t>
      </w:r>
    </w:p>
    <w:p w:rsidR="00646282" w:rsidRDefault="00646282" w:rsidP="002418F1">
      <w:pPr>
        <w:jc w:val="both"/>
      </w:pPr>
      <w:r>
        <w:t>= 8*(99-90) =72 Rs.</w:t>
      </w:r>
    </w:p>
    <w:p w:rsidR="00646282" w:rsidRPr="00AB080D" w:rsidRDefault="00646282" w:rsidP="002418F1">
      <w:pPr>
        <w:jc w:val="both"/>
        <w:rPr>
          <w:b/>
        </w:rPr>
      </w:pPr>
      <w:r w:rsidRPr="00AB080D">
        <w:rPr>
          <w:b/>
        </w:rPr>
        <w:t>So total due amount will increase to 1432.80 +72 = 1504.8 Rs.</w:t>
      </w:r>
    </w:p>
    <w:p w:rsidR="00646282" w:rsidRDefault="00646282" w:rsidP="002418F1">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2418F1">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2418F1">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2418F1">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2418F1">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2418F1">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2418F1">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2418F1">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2418F1">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2418F1">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2418F1">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2418F1">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2418F1">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2418F1">
      <w:pPr>
        <w:jc w:val="both"/>
      </w:pPr>
      <w:r>
        <w:t>Due amount for price bucket offering 9% discount = 2 remaining units to be delivered from this bucket * (9% discount on 115 Rs. – 9% discount on 110 Rs.)</w:t>
      </w:r>
    </w:p>
    <w:p w:rsidR="00646282" w:rsidRPr="001B23A1" w:rsidRDefault="00646282" w:rsidP="002418F1">
      <w:pPr>
        <w:jc w:val="both"/>
      </w:pPr>
      <w:r w:rsidRPr="001B23A1">
        <w:t>Due amount for price bucket offering 9% discount= 2*(104.65 – 100.1) = 9.1 Rs.</w:t>
      </w:r>
    </w:p>
    <w:p w:rsidR="00646282" w:rsidRDefault="00646282" w:rsidP="002418F1">
      <w:pPr>
        <w:jc w:val="both"/>
      </w:pPr>
      <w:r>
        <w:lastRenderedPageBreak/>
        <w:t>Due amount for price bucket offering 10% discount= 2 remaining units to be delivered from this bucket * (10% discount on 115 Rs. – 10% discount on 110 Rs.)</w:t>
      </w:r>
    </w:p>
    <w:p w:rsidR="00646282" w:rsidRPr="001B23A1" w:rsidRDefault="00646282" w:rsidP="002418F1">
      <w:pPr>
        <w:jc w:val="both"/>
      </w:pPr>
      <w:r w:rsidRPr="001B23A1">
        <w:t>Due amount for price bucket offering 10% discount= 2*(103.5 – 99) = 9 Rs.</w:t>
      </w:r>
    </w:p>
    <w:p w:rsidR="00646282" w:rsidRPr="001B23A1" w:rsidRDefault="00646282" w:rsidP="002418F1">
      <w:pPr>
        <w:jc w:val="both"/>
      </w:pPr>
      <w:r w:rsidRPr="001B23A1">
        <w:t>Due amount due MRP change of X</w:t>
      </w:r>
      <w:r w:rsidRPr="001B23A1">
        <w:rPr>
          <w:vertAlign w:val="subscript"/>
        </w:rPr>
        <w:t>2</w:t>
      </w:r>
      <w:r w:rsidRPr="001B23A1">
        <w:t xml:space="preserve"> = 9.1 +9.0 = 18.10 Rs.</w:t>
      </w:r>
    </w:p>
    <w:p w:rsidR="00646282" w:rsidRPr="00FA18CC" w:rsidRDefault="00646282" w:rsidP="002418F1">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2418F1">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2418F1">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2418F1">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2418F1">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2418F1">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2418F1">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2418F1">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2418F1">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2418F1">
      <w:pPr>
        <w:jc w:val="both"/>
      </w:pPr>
      <w:r>
        <w:t>Other remedies are more related to ‘Collections’ domain OR related to impacting subscriber’s ‘credit score’ associated with this subscription creditworthiness.</w:t>
      </w:r>
    </w:p>
    <w:sectPr w:rsidR="00646282" w:rsidRPr="006462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7F6" w:rsidRDefault="007857F6" w:rsidP="00924644">
      <w:pPr>
        <w:spacing w:after="0" w:line="240" w:lineRule="auto"/>
      </w:pPr>
      <w:r>
        <w:separator/>
      </w:r>
    </w:p>
  </w:endnote>
  <w:endnote w:type="continuationSeparator" w:id="0">
    <w:p w:rsidR="007857F6" w:rsidRDefault="007857F6"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7F6" w:rsidRDefault="007857F6" w:rsidP="00924644">
      <w:pPr>
        <w:spacing w:after="0" w:line="240" w:lineRule="auto"/>
      </w:pPr>
      <w:r>
        <w:separator/>
      </w:r>
    </w:p>
  </w:footnote>
  <w:footnote w:type="continuationSeparator" w:id="0">
    <w:p w:rsidR="007857F6" w:rsidRDefault="007857F6"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9"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0"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6"/>
  </w:num>
  <w:num w:numId="3">
    <w:abstractNumId w:val="17"/>
  </w:num>
  <w:num w:numId="4">
    <w:abstractNumId w:val="33"/>
  </w:num>
  <w:num w:numId="5">
    <w:abstractNumId w:val="75"/>
  </w:num>
  <w:num w:numId="6">
    <w:abstractNumId w:val="26"/>
  </w:num>
  <w:num w:numId="7">
    <w:abstractNumId w:val="56"/>
  </w:num>
  <w:num w:numId="8">
    <w:abstractNumId w:val="54"/>
  </w:num>
  <w:num w:numId="9">
    <w:abstractNumId w:val="79"/>
  </w:num>
  <w:num w:numId="10">
    <w:abstractNumId w:val="2"/>
  </w:num>
  <w:num w:numId="11">
    <w:abstractNumId w:val="6"/>
  </w:num>
  <w:num w:numId="12">
    <w:abstractNumId w:val="59"/>
  </w:num>
  <w:num w:numId="13">
    <w:abstractNumId w:val="63"/>
  </w:num>
  <w:num w:numId="14">
    <w:abstractNumId w:val="60"/>
  </w:num>
  <w:num w:numId="15">
    <w:abstractNumId w:val="4"/>
  </w:num>
  <w:num w:numId="16">
    <w:abstractNumId w:val="46"/>
  </w:num>
  <w:num w:numId="17">
    <w:abstractNumId w:val="8"/>
  </w:num>
  <w:num w:numId="18">
    <w:abstractNumId w:val="3"/>
  </w:num>
  <w:num w:numId="19">
    <w:abstractNumId w:val="42"/>
  </w:num>
  <w:num w:numId="20">
    <w:abstractNumId w:val="43"/>
  </w:num>
  <w:num w:numId="21">
    <w:abstractNumId w:val="27"/>
  </w:num>
  <w:num w:numId="22">
    <w:abstractNumId w:val="57"/>
  </w:num>
  <w:num w:numId="23">
    <w:abstractNumId w:val="66"/>
  </w:num>
  <w:num w:numId="24">
    <w:abstractNumId w:val="32"/>
  </w:num>
  <w:num w:numId="25">
    <w:abstractNumId w:val="62"/>
  </w:num>
  <w:num w:numId="26">
    <w:abstractNumId w:val="37"/>
  </w:num>
  <w:num w:numId="27">
    <w:abstractNumId w:val="1"/>
  </w:num>
  <w:num w:numId="28">
    <w:abstractNumId w:val="51"/>
  </w:num>
  <w:num w:numId="29">
    <w:abstractNumId w:val="45"/>
  </w:num>
  <w:num w:numId="30">
    <w:abstractNumId w:val="5"/>
  </w:num>
  <w:num w:numId="31">
    <w:abstractNumId w:val="64"/>
  </w:num>
  <w:num w:numId="32">
    <w:abstractNumId w:val="28"/>
  </w:num>
  <w:num w:numId="33">
    <w:abstractNumId w:val="23"/>
  </w:num>
  <w:num w:numId="34">
    <w:abstractNumId w:val="53"/>
  </w:num>
  <w:num w:numId="35">
    <w:abstractNumId w:val="58"/>
  </w:num>
  <w:num w:numId="36">
    <w:abstractNumId w:val="48"/>
  </w:num>
  <w:num w:numId="37">
    <w:abstractNumId w:val="31"/>
  </w:num>
  <w:num w:numId="38">
    <w:abstractNumId w:val="73"/>
  </w:num>
  <w:num w:numId="39">
    <w:abstractNumId w:val="30"/>
  </w:num>
  <w:num w:numId="40">
    <w:abstractNumId w:val="35"/>
  </w:num>
  <w:num w:numId="41">
    <w:abstractNumId w:val="13"/>
  </w:num>
  <w:num w:numId="42">
    <w:abstractNumId w:val="50"/>
  </w:num>
  <w:num w:numId="43">
    <w:abstractNumId w:val="11"/>
  </w:num>
  <w:num w:numId="44">
    <w:abstractNumId w:val="78"/>
  </w:num>
  <w:num w:numId="45">
    <w:abstractNumId w:val="12"/>
  </w:num>
  <w:num w:numId="46">
    <w:abstractNumId w:val="38"/>
  </w:num>
  <w:num w:numId="47">
    <w:abstractNumId w:val="68"/>
  </w:num>
  <w:num w:numId="48">
    <w:abstractNumId w:val="29"/>
  </w:num>
  <w:num w:numId="49">
    <w:abstractNumId w:val="39"/>
  </w:num>
  <w:num w:numId="50">
    <w:abstractNumId w:val="21"/>
  </w:num>
  <w:num w:numId="51">
    <w:abstractNumId w:val="7"/>
  </w:num>
  <w:num w:numId="52">
    <w:abstractNumId w:val="0"/>
  </w:num>
  <w:num w:numId="53">
    <w:abstractNumId w:val="81"/>
  </w:num>
  <w:num w:numId="54">
    <w:abstractNumId w:val="84"/>
  </w:num>
  <w:num w:numId="55">
    <w:abstractNumId w:val="18"/>
  </w:num>
  <w:num w:numId="56">
    <w:abstractNumId w:val="34"/>
  </w:num>
  <w:num w:numId="57">
    <w:abstractNumId w:val="19"/>
  </w:num>
  <w:num w:numId="58">
    <w:abstractNumId w:val="44"/>
  </w:num>
  <w:num w:numId="59">
    <w:abstractNumId w:val="14"/>
  </w:num>
  <w:num w:numId="60">
    <w:abstractNumId w:val="49"/>
  </w:num>
  <w:num w:numId="61">
    <w:abstractNumId w:val="22"/>
  </w:num>
  <w:num w:numId="62">
    <w:abstractNumId w:val="70"/>
  </w:num>
  <w:num w:numId="63">
    <w:abstractNumId w:val="65"/>
  </w:num>
  <w:num w:numId="64">
    <w:abstractNumId w:val="74"/>
  </w:num>
  <w:num w:numId="65">
    <w:abstractNumId w:val="40"/>
  </w:num>
  <w:num w:numId="66">
    <w:abstractNumId w:val="82"/>
  </w:num>
  <w:num w:numId="67">
    <w:abstractNumId w:val="9"/>
  </w:num>
  <w:num w:numId="68">
    <w:abstractNumId w:val="55"/>
  </w:num>
  <w:num w:numId="69">
    <w:abstractNumId w:val="71"/>
  </w:num>
  <w:num w:numId="70">
    <w:abstractNumId w:val="20"/>
  </w:num>
  <w:num w:numId="71">
    <w:abstractNumId w:val="16"/>
  </w:num>
  <w:num w:numId="72">
    <w:abstractNumId w:val="15"/>
  </w:num>
  <w:num w:numId="73">
    <w:abstractNumId w:val="36"/>
  </w:num>
  <w:num w:numId="74">
    <w:abstractNumId w:val="72"/>
  </w:num>
  <w:num w:numId="75">
    <w:abstractNumId w:val="80"/>
  </w:num>
  <w:num w:numId="76">
    <w:abstractNumId w:val="47"/>
  </w:num>
  <w:num w:numId="77">
    <w:abstractNumId w:val="61"/>
  </w:num>
  <w:num w:numId="78">
    <w:abstractNumId w:val="41"/>
  </w:num>
  <w:num w:numId="79">
    <w:abstractNumId w:val="85"/>
  </w:num>
  <w:num w:numId="80">
    <w:abstractNumId w:val="10"/>
  </w:num>
  <w:num w:numId="81">
    <w:abstractNumId w:val="25"/>
  </w:num>
  <w:num w:numId="82">
    <w:abstractNumId w:val="67"/>
  </w:num>
  <w:num w:numId="83">
    <w:abstractNumId w:val="52"/>
  </w:num>
  <w:num w:numId="84">
    <w:abstractNumId w:val="83"/>
  </w:num>
  <w:num w:numId="85">
    <w:abstractNumId w:val="77"/>
  </w:num>
  <w:num w:numId="86">
    <w:abstractNumId w:val="69"/>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79FE"/>
    <w:rsid w:val="00007BE7"/>
    <w:rsid w:val="000103D7"/>
    <w:rsid w:val="00013441"/>
    <w:rsid w:val="00013EC1"/>
    <w:rsid w:val="000168BC"/>
    <w:rsid w:val="00016970"/>
    <w:rsid w:val="00017752"/>
    <w:rsid w:val="00020995"/>
    <w:rsid w:val="0002291C"/>
    <w:rsid w:val="00022BF6"/>
    <w:rsid w:val="00023CDF"/>
    <w:rsid w:val="00023EC8"/>
    <w:rsid w:val="00032606"/>
    <w:rsid w:val="00032975"/>
    <w:rsid w:val="00032DD9"/>
    <w:rsid w:val="0003304F"/>
    <w:rsid w:val="000334F5"/>
    <w:rsid w:val="000348A6"/>
    <w:rsid w:val="000355A0"/>
    <w:rsid w:val="00035943"/>
    <w:rsid w:val="00036601"/>
    <w:rsid w:val="000372BD"/>
    <w:rsid w:val="00037887"/>
    <w:rsid w:val="000420CA"/>
    <w:rsid w:val="0004211F"/>
    <w:rsid w:val="000421AC"/>
    <w:rsid w:val="000465B6"/>
    <w:rsid w:val="00051081"/>
    <w:rsid w:val="00051123"/>
    <w:rsid w:val="00051C98"/>
    <w:rsid w:val="00052056"/>
    <w:rsid w:val="00054758"/>
    <w:rsid w:val="00055B3E"/>
    <w:rsid w:val="000607FF"/>
    <w:rsid w:val="00064641"/>
    <w:rsid w:val="00064840"/>
    <w:rsid w:val="00065796"/>
    <w:rsid w:val="00066E97"/>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C032A"/>
    <w:rsid w:val="000C0345"/>
    <w:rsid w:val="000C079D"/>
    <w:rsid w:val="000C3229"/>
    <w:rsid w:val="000C3694"/>
    <w:rsid w:val="000C4658"/>
    <w:rsid w:val="000C47AD"/>
    <w:rsid w:val="000C4A60"/>
    <w:rsid w:val="000C4C96"/>
    <w:rsid w:val="000C633E"/>
    <w:rsid w:val="000C6AFF"/>
    <w:rsid w:val="000C7657"/>
    <w:rsid w:val="000C7B32"/>
    <w:rsid w:val="000C7DA4"/>
    <w:rsid w:val="000D0140"/>
    <w:rsid w:val="000D1237"/>
    <w:rsid w:val="000D12EF"/>
    <w:rsid w:val="000D1BAB"/>
    <w:rsid w:val="000D2D55"/>
    <w:rsid w:val="000D33BC"/>
    <w:rsid w:val="000D47E8"/>
    <w:rsid w:val="000D500C"/>
    <w:rsid w:val="000D5DD8"/>
    <w:rsid w:val="000E0C45"/>
    <w:rsid w:val="000E0F45"/>
    <w:rsid w:val="000E18C6"/>
    <w:rsid w:val="000E1C82"/>
    <w:rsid w:val="000E2D79"/>
    <w:rsid w:val="000E3E1A"/>
    <w:rsid w:val="000E49E6"/>
    <w:rsid w:val="000E5D21"/>
    <w:rsid w:val="000E5F3D"/>
    <w:rsid w:val="000E6E39"/>
    <w:rsid w:val="000F05E7"/>
    <w:rsid w:val="000F19E7"/>
    <w:rsid w:val="000F1EBB"/>
    <w:rsid w:val="000F2584"/>
    <w:rsid w:val="000F2CEC"/>
    <w:rsid w:val="000F306B"/>
    <w:rsid w:val="000F4873"/>
    <w:rsid w:val="000F65FA"/>
    <w:rsid w:val="000F69F6"/>
    <w:rsid w:val="000F71F9"/>
    <w:rsid w:val="000F7DB4"/>
    <w:rsid w:val="00102244"/>
    <w:rsid w:val="00103060"/>
    <w:rsid w:val="00104258"/>
    <w:rsid w:val="00107076"/>
    <w:rsid w:val="001074E0"/>
    <w:rsid w:val="00107895"/>
    <w:rsid w:val="00107B1E"/>
    <w:rsid w:val="0011035E"/>
    <w:rsid w:val="0011036B"/>
    <w:rsid w:val="00110423"/>
    <w:rsid w:val="00110C47"/>
    <w:rsid w:val="001112E9"/>
    <w:rsid w:val="0011271F"/>
    <w:rsid w:val="001128F8"/>
    <w:rsid w:val="00112AFF"/>
    <w:rsid w:val="00113265"/>
    <w:rsid w:val="00113F04"/>
    <w:rsid w:val="00114BBE"/>
    <w:rsid w:val="00114EF5"/>
    <w:rsid w:val="00115068"/>
    <w:rsid w:val="00115276"/>
    <w:rsid w:val="00117245"/>
    <w:rsid w:val="00117DB7"/>
    <w:rsid w:val="0012163B"/>
    <w:rsid w:val="00121FCD"/>
    <w:rsid w:val="001231F3"/>
    <w:rsid w:val="00123D13"/>
    <w:rsid w:val="001252D7"/>
    <w:rsid w:val="0012551C"/>
    <w:rsid w:val="00125538"/>
    <w:rsid w:val="001259D6"/>
    <w:rsid w:val="001269BB"/>
    <w:rsid w:val="00126F8D"/>
    <w:rsid w:val="0012728C"/>
    <w:rsid w:val="00127C86"/>
    <w:rsid w:val="001301B7"/>
    <w:rsid w:val="0013186E"/>
    <w:rsid w:val="00132369"/>
    <w:rsid w:val="001327A9"/>
    <w:rsid w:val="00132D8C"/>
    <w:rsid w:val="001331AC"/>
    <w:rsid w:val="00133275"/>
    <w:rsid w:val="001347E0"/>
    <w:rsid w:val="00135137"/>
    <w:rsid w:val="00135771"/>
    <w:rsid w:val="00137EFE"/>
    <w:rsid w:val="0014043A"/>
    <w:rsid w:val="00144A7C"/>
    <w:rsid w:val="00144D32"/>
    <w:rsid w:val="001458A5"/>
    <w:rsid w:val="00151A1A"/>
    <w:rsid w:val="00151E92"/>
    <w:rsid w:val="0015636F"/>
    <w:rsid w:val="00157871"/>
    <w:rsid w:val="00161618"/>
    <w:rsid w:val="00162265"/>
    <w:rsid w:val="00162429"/>
    <w:rsid w:val="0016623F"/>
    <w:rsid w:val="001669E4"/>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96D59"/>
    <w:rsid w:val="001A0C61"/>
    <w:rsid w:val="001A0D53"/>
    <w:rsid w:val="001A10FF"/>
    <w:rsid w:val="001A20A6"/>
    <w:rsid w:val="001A43D6"/>
    <w:rsid w:val="001A46EA"/>
    <w:rsid w:val="001A4A2D"/>
    <w:rsid w:val="001A6154"/>
    <w:rsid w:val="001A6757"/>
    <w:rsid w:val="001A6CDE"/>
    <w:rsid w:val="001A7A5F"/>
    <w:rsid w:val="001B068C"/>
    <w:rsid w:val="001B1A80"/>
    <w:rsid w:val="001B23A1"/>
    <w:rsid w:val="001B2D0B"/>
    <w:rsid w:val="001B42BD"/>
    <w:rsid w:val="001B5A6D"/>
    <w:rsid w:val="001B5FAA"/>
    <w:rsid w:val="001B6AB6"/>
    <w:rsid w:val="001B7C40"/>
    <w:rsid w:val="001B7FB0"/>
    <w:rsid w:val="001C16AC"/>
    <w:rsid w:val="001C1B6C"/>
    <w:rsid w:val="001C1D4F"/>
    <w:rsid w:val="001C211C"/>
    <w:rsid w:val="001C2700"/>
    <w:rsid w:val="001C3002"/>
    <w:rsid w:val="001C3AAC"/>
    <w:rsid w:val="001C4DA9"/>
    <w:rsid w:val="001C5774"/>
    <w:rsid w:val="001C7B5C"/>
    <w:rsid w:val="001C7BB9"/>
    <w:rsid w:val="001D2C85"/>
    <w:rsid w:val="001D2D60"/>
    <w:rsid w:val="001D4A6B"/>
    <w:rsid w:val="001D4AD6"/>
    <w:rsid w:val="001D6556"/>
    <w:rsid w:val="001D7B94"/>
    <w:rsid w:val="001E11E6"/>
    <w:rsid w:val="001E1FA9"/>
    <w:rsid w:val="001E39B6"/>
    <w:rsid w:val="001E4C24"/>
    <w:rsid w:val="001E6592"/>
    <w:rsid w:val="001E6725"/>
    <w:rsid w:val="001E6B1D"/>
    <w:rsid w:val="001E6ECE"/>
    <w:rsid w:val="001F0CB4"/>
    <w:rsid w:val="001F182D"/>
    <w:rsid w:val="001F2110"/>
    <w:rsid w:val="001F7006"/>
    <w:rsid w:val="002010B7"/>
    <w:rsid w:val="00203391"/>
    <w:rsid w:val="00204AF7"/>
    <w:rsid w:val="002054E9"/>
    <w:rsid w:val="00205B41"/>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20E"/>
    <w:rsid w:val="002418F1"/>
    <w:rsid w:val="00241F78"/>
    <w:rsid w:val="00242337"/>
    <w:rsid w:val="00243392"/>
    <w:rsid w:val="00243B35"/>
    <w:rsid w:val="00243C67"/>
    <w:rsid w:val="00244364"/>
    <w:rsid w:val="002451B7"/>
    <w:rsid w:val="00246374"/>
    <w:rsid w:val="00246C9B"/>
    <w:rsid w:val="00246FEB"/>
    <w:rsid w:val="0025057F"/>
    <w:rsid w:val="002505D9"/>
    <w:rsid w:val="00250FB4"/>
    <w:rsid w:val="00252713"/>
    <w:rsid w:val="00252B25"/>
    <w:rsid w:val="00255409"/>
    <w:rsid w:val="002557B0"/>
    <w:rsid w:val="002562A4"/>
    <w:rsid w:val="002574CD"/>
    <w:rsid w:val="00260226"/>
    <w:rsid w:val="002610EA"/>
    <w:rsid w:val="0026222F"/>
    <w:rsid w:val="002628B9"/>
    <w:rsid w:val="00262A0E"/>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4B0D"/>
    <w:rsid w:val="0029514D"/>
    <w:rsid w:val="002978B0"/>
    <w:rsid w:val="002A483D"/>
    <w:rsid w:val="002A726F"/>
    <w:rsid w:val="002B0014"/>
    <w:rsid w:val="002B15D6"/>
    <w:rsid w:val="002B6587"/>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7DF8"/>
    <w:rsid w:val="002D0319"/>
    <w:rsid w:val="002D0736"/>
    <w:rsid w:val="002D23AA"/>
    <w:rsid w:val="002D263A"/>
    <w:rsid w:val="002D31A0"/>
    <w:rsid w:val="002D3221"/>
    <w:rsid w:val="002D4190"/>
    <w:rsid w:val="002D568A"/>
    <w:rsid w:val="002D5C81"/>
    <w:rsid w:val="002D69AF"/>
    <w:rsid w:val="002E0137"/>
    <w:rsid w:val="002E0635"/>
    <w:rsid w:val="002E08DB"/>
    <w:rsid w:val="002E4A73"/>
    <w:rsid w:val="002E6B26"/>
    <w:rsid w:val="002E70E2"/>
    <w:rsid w:val="002E75DA"/>
    <w:rsid w:val="002E769F"/>
    <w:rsid w:val="002F0CF9"/>
    <w:rsid w:val="002F0E9D"/>
    <w:rsid w:val="002F12D3"/>
    <w:rsid w:val="002F1B4E"/>
    <w:rsid w:val="002F63C8"/>
    <w:rsid w:val="0030075E"/>
    <w:rsid w:val="00301BCF"/>
    <w:rsid w:val="003024F1"/>
    <w:rsid w:val="00303546"/>
    <w:rsid w:val="00303913"/>
    <w:rsid w:val="0030409A"/>
    <w:rsid w:val="00305860"/>
    <w:rsid w:val="003060ED"/>
    <w:rsid w:val="0030642F"/>
    <w:rsid w:val="00310BF2"/>
    <w:rsid w:val="00312667"/>
    <w:rsid w:val="00313A81"/>
    <w:rsid w:val="00313AEF"/>
    <w:rsid w:val="003176E9"/>
    <w:rsid w:val="003219AA"/>
    <w:rsid w:val="00321BDA"/>
    <w:rsid w:val="00321F09"/>
    <w:rsid w:val="00323DC1"/>
    <w:rsid w:val="003242F6"/>
    <w:rsid w:val="00324FFD"/>
    <w:rsid w:val="0032531A"/>
    <w:rsid w:val="00325E8A"/>
    <w:rsid w:val="00326EF2"/>
    <w:rsid w:val="003303B1"/>
    <w:rsid w:val="003307E7"/>
    <w:rsid w:val="00332744"/>
    <w:rsid w:val="00332776"/>
    <w:rsid w:val="003349BC"/>
    <w:rsid w:val="00334B4B"/>
    <w:rsid w:val="00335B38"/>
    <w:rsid w:val="00335D3B"/>
    <w:rsid w:val="00336321"/>
    <w:rsid w:val="00336A1E"/>
    <w:rsid w:val="003414DE"/>
    <w:rsid w:val="00341F64"/>
    <w:rsid w:val="003436BF"/>
    <w:rsid w:val="003436FB"/>
    <w:rsid w:val="00343A77"/>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84D"/>
    <w:rsid w:val="00394A66"/>
    <w:rsid w:val="003954DC"/>
    <w:rsid w:val="003A1BE8"/>
    <w:rsid w:val="003A256D"/>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524C"/>
    <w:rsid w:val="003B5924"/>
    <w:rsid w:val="003B5969"/>
    <w:rsid w:val="003B6CB3"/>
    <w:rsid w:val="003B6CB8"/>
    <w:rsid w:val="003B70E9"/>
    <w:rsid w:val="003C1DF0"/>
    <w:rsid w:val="003C1FD3"/>
    <w:rsid w:val="003C3EBA"/>
    <w:rsid w:val="003C50AC"/>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11EF"/>
    <w:rsid w:val="003F14B7"/>
    <w:rsid w:val="003F2CF0"/>
    <w:rsid w:val="003F504C"/>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15E2"/>
    <w:rsid w:val="00431C1C"/>
    <w:rsid w:val="004320A0"/>
    <w:rsid w:val="0043356B"/>
    <w:rsid w:val="004344AA"/>
    <w:rsid w:val="004348F0"/>
    <w:rsid w:val="0043516F"/>
    <w:rsid w:val="004351AB"/>
    <w:rsid w:val="00436E3C"/>
    <w:rsid w:val="00437108"/>
    <w:rsid w:val="00440367"/>
    <w:rsid w:val="00440AAF"/>
    <w:rsid w:val="004414E8"/>
    <w:rsid w:val="00442911"/>
    <w:rsid w:val="00443AC2"/>
    <w:rsid w:val="00443C67"/>
    <w:rsid w:val="0044461E"/>
    <w:rsid w:val="0044462C"/>
    <w:rsid w:val="00444EB2"/>
    <w:rsid w:val="0044591D"/>
    <w:rsid w:val="00445994"/>
    <w:rsid w:val="00445E9D"/>
    <w:rsid w:val="004472AC"/>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153B"/>
    <w:rsid w:val="004A4CC2"/>
    <w:rsid w:val="004A701A"/>
    <w:rsid w:val="004A79F5"/>
    <w:rsid w:val="004A7CD5"/>
    <w:rsid w:val="004B050C"/>
    <w:rsid w:val="004B0E9B"/>
    <w:rsid w:val="004B2127"/>
    <w:rsid w:val="004B38FD"/>
    <w:rsid w:val="004B596C"/>
    <w:rsid w:val="004B6394"/>
    <w:rsid w:val="004C0170"/>
    <w:rsid w:val="004C1624"/>
    <w:rsid w:val="004C2FA2"/>
    <w:rsid w:val="004C3577"/>
    <w:rsid w:val="004C3CDB"/>
    <w:rsid w:val="004C3E0D"/>
    <w:rsid w:val="004C54BF"/>
    <w:rsid w:val="004C6757"/>
    <w:rsid w:val="004D0F13"/>
    <w:rsid w:val="004D25F0"/>
    <w:rsid w:val="004D27D7"/>
    <w:rsid w:val="004D27FB"/>
    <w:rsid w:val="004D29D5"/>
    <w:rsid w:val="004D2EFD"/>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10C0"/>
    <w:rsid w:val="0050300C"/>
    <w:rsid w:val="0050417B"/>
    <w:rsid w:val="00506BD4"/>
    <w:rsid w:val="00510A0D"/>
    <w:rsid w:val="00510D06"/>
    <w:rsid w:val="00516963"/>
    <w:rsid w:val="00516B22"/>
    <w:rsid w:val="005175B9"/>
    <w:rsid w:val="005218B5"/>
    <w:rsid w:val="005219CC"/>
    <w:rsid w:val="00525C94"/>
    <w:rsid w:val="0052632E"/>
    <w:rsid w:val="00526733"/>
    <w:rsid w:val="00526D79"/>
    <w:rsid w:val="00527916"/>
    <w:rsid w:val="00531348"/>
    <w:rsid w:val="00531577"/>
    <w:rsid w:val="005315CD"/>
    <w:rsid w:val="0053220F"/>
    <w:rsid w:val="00532651"/>
    <w:rsid w:val="00533F1A"/>
    <w:rsid w:val="00533F6C"/>
    <w:rsid w:val="00534290"/>
    <w:rsid w:val="00534962"/>
    <w:rsid w:val="00534A52"/>
    <w:rsid w:val="0053577A"/>
    <w:rsid w:val="00535A77"/>
    <w:rsid w:val="005367D4"/>
    <w:rsid w:val="00537636"/>
    <w:rsid w:val="005406FD"/>
    <w:rsid w:val="0054189C"/>
    <w:rsid w:val="005426B6"/>
    <w:rsid w:val="0054293B"/>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78D3"/>
    <w:rsid w:val="00572B48"/>
    <w:rsid w:val="00572C28"/>
    <w:rsid w:val="0057368B"/>
    <w:rsid w:val="0057518D"/>
    <w:rsid w:val="00576EDF"/>
    <w:rsid w:val="00577E85"/>
    <w:rsid w:val="00582516"/>
    <w:rsid w:val="005825E7"/>
    <w:rsid w:val="00583A15"/>
    <w:rsid w:val="00583A75"/>
    <w:rsid w:val="00584751"/>
    <w:rsid w:val="00585C78"/>
    <w:rsid w:val="00586E5F"/>
    <w:rsid w:val="0059073D"/>
    <w:rsid w:val="0059082D"/>
    <w:rsid w:val="0059252E"/>
    <w:rsid w:val="00592F2A"/>
    <w:rsid w:val="00596423"/>
    <w:rsid w:val="0059718B"/>
    <w:rsid w:val="005A06E7"/>
    <w:rsid w:val="005A1215"/>
    <w:rsid w:val="005A2761"/>
    <w:rsid w:val="005A312F"/>
    <w:rsid w:val="005A4127"/>
    <w:rsid w:val="005A42B9"/>
    <w:rsid w:val="005A4AD2"/>
    <w:rsid w:val="005A4D0D"/>
    <w:rsid w:val="005A5148"/>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114"/>
    <w:rsid w:val="005F281B"/>
    <w:rsid w:val="005F309E"/>
    <w:rsid w:val="005F3D27"/>
    <w:rsid w:val="005F543C"/>
    <w:rsid w:val="005F5DB4"/>
    <w:rsid w:val="005F5E5E"/>
    <w:rsid w:val="005F5F9B"/>
    <w:rsid w:val="005F61C1"/>
    <w:rsid w:val="005F7147"/>
    <w:rsid w:val="005F71F4"/>
    <w:rsid w:val="005F75D3"/>
    <w:rsid w:val="00601DA6"/>
    <w:rsid w:val="00602FF8"/>
    <w:rsid w:val="00603577"/>
    <w:rsid w:val="0060488A"/>
    <w:rsid w:val="006072C4"/>
    <w:rsid w:val="006104BD"/>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1CA"/>
    <w:rsid w:val="00632E78"/>
    <w:rsid w:val="006343A8"/>
    <w:rsid w:val="00634B8C"/>
    <w:rsid w:val="006367ED"/>
    <w:rsid w:val="00640B4A"/>
    <w:rsid w:val="00641BBE"/>
    <w:rsid w:val="00642F47"/>
    <w:rsid w:val="00645118"/>
    <w:rsid w:val="00645551"/>
    <w:rsid w:val="00646282"/>
    <w:rsid w:val="0064682B"/>
    <w:rsid w:val="00647364"/>
    <w:rsid w:val="00650077"/>
    <w:rsid w:val="006500DD"/>
    <w:rsid w:val="00650F92"/>
    <w:rsid w:val="006514BE"/>
    <w:rsid w:val="00653726"/>
    <w:rsid w:val="006555B0"/>
    <w:rsid w:val="006559DC"/>
    <w:rsid w:val="006560A1"/>
    <w:rsid w:val="00656CB3"/>
    <w:rsid w:val="00660D85"/>
    <w:rsid w:val="0066187D"/>
    <w:rsid w:val="00663143"/>
    <w:rsid w:val="006635CA"/>
    <w:rsid w:val="0066394C"/>
    <w:rsid w:val="00663F13"/>
    <w:rsid w:val="00664A21"/>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0EFA"/>
    <w:rsid w:val="006B2CDA"/>
    <w:rsid w:val="006B4FBC"/>
    <w:rsid w:val="006B63ED"/>
    <w:rsid w:val="006B7534"/>
    <w:rsid w:val="006B75A4"/>
    <w:rsid w:val="006B7873"/>
    <w:rsid w:val="006C0859"/>
    <w:rsid w:val="006C0E4E"/>
    <w:rsid w:val="006C0F66"/>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6BD5"/>
    <w:rsid w:val="006E7609"/>
    <w:rsid w:val="006F1B5C"/>
    <w:rsid w:val="006F229F"/>
    <w:rsid w:val="006F3235"/>
    <w:rsid w:val="006F4D93"/>
    <w:rsid w:val="0070144C"/>
    <w:rsid w:val="00701C83"/>
    <w:rsid w:val="007034DB"/>
    <w:rsid w:val="00703734"/>
    <w:rsid w:val="00703855"/>
    <w:rsid w:val="00703A59"/>
    <w:rsid w:val="00703E44"/>
    <w:rsid w:val="00704284"/>
    <w:rsid w:val="007054FE"/>
    <w:rsid w:val="007069DE"/>
    <w:rsid w:val="00713138"/>
    <w:rsid w:val="00716245"/>
    <w:rsid w:val="00716C64"/>
    <w:rsid w:val="00720210"/>
    <w:rsid w:val="00720847"/>
    <w:rsid w:val="00721484"/>
    <w:rsid w:val="00721753"/>
    <w:rsid w:val="0072196A"/>
    <w:rsid w:val="00721F92"/>
    <w:rsid w:val="00722F5B"/>
    <w:rsid w:val="0072332A"/>
    <w:rsid w:val="00723A2C"/>
    <w:rsid w:val="007276AB"/>
    <w:rsid w:val="00731D12"/>
    <w:rsid w:val="007325BB"/>
    <w:rsid w:val="00733825"/>
    <w:rsid w:val="007404A7"/>
    <w:rsid w:val="007411DA"/>
    <w:rsid w:val="00743420"/>
    <w:rsid w:val="00743B85"/>
    <w:rsid w:val="00745B77"/>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08F8"/>
    <w:rsid w:val="00771359"/>
    <w:rsid w:val="0077162A"/>
    <w:rsid w:val="007720CD"/>
    <w:rsid w:val="0077534B"/>
    <w:rsid w:val="007771D5"/>
    <w:rsid w:val="0077724A"/>
    <w:rsid w:val="00784215"/>
    <w:rsid w:val="007857F6"/>
    <w:rsid w:val="0078674C"/>
    <w:rsid w:val="00787379"/>
    <w:rsid w:val="00790074"/>
    <w:rsid w:val="0079089D"/>
    <w:rsid w:val="00791BF6"/>
    <w:rsid w:val="00791C6E"/>
    <w:rsid w:val="00792165"/>
    <w:rsid w:val="00792178"/>
    <w:rsid w:val="00792226"/>
    <w:rsid w:val="007934EE"/>
    <w:rsid w:val="00793850"/>
    <w:rsid w:val="007946B1"/>
    <w:rsid w:val="007A19CB"/>
    <w:rsid w:val="007A3306"/>
    <w:rsid w:val="007A4762"/>
    <w:rsid w:val="007A4797"/>
    <w:rsid w:val="007A5EDA"/>
    <w:rsid w:val="007A7988"/>
    <w:rsid w:val="007B081A"/>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58B8"/>
    <w:rsid w:val="007C6017"/>
    <w:rsid w:val="007C7199"/>
    <w:rsid w:val="007D1F76"/>
    <w:rsid w:val="007D3051"/>
    <w:rsid w:val="007D326E"/>
    <w:rsid w:val="007D39E0"/>
    <w:rsid w:val="007D3C81"/>
    <w:rsid w:val="007D422D"/>
    <w:rsid w:val="007D43D1"/>
    <w:rsid w:val="007D5722"/>
    <w:rsid w:val="007D6B60"/>
    <w:rsid w:val="007D72FC"/>
    <w:rsid w:val="007E40EF"/>
    <w:rsid w:val="007E6D5E"/>
    <w:rsid w:val="007E727B"/>
    <w:rsid w:val="007F01A6"/>
    <w:rsid w:val="007F0291"/>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17B6"/>
    <w:rsid w:val="00832FC6"/>
    <w:rsid w:val="00834429"/>
    <w:rsid w:val="008348E5"/>
    <w:rsid w:val="00835942"/>
    <w:rsid w:val="008368E9"/>
    <w:rsid w:val="00840A46"/>
    <w:rsid w:val="00840DB9"/>
    <w:rsid w:val="00842009"/>
    <w:rsid w:val="008430F2"/>
    <w:rsid w:val="00843591"/>
    <w:rsid w:val="00850152"/>
    <w:rsid w:val="008503A3"/>
    <w:rsid w:val="00850508"/>
    <w:rsid w:val="00852B4C"/>
    <w:rsid w:val="0085364A"/>
    <w:rsid w:val="00853B1D"/>
    <w:rsid w:val="00853BB8"/>
    <w:rsid w:val="00853FD1"/>
    <w:rsid w:val="00854BF2"/>
    <w:rsid w:val="00857B93"/>
    <w:rsid w:val="00860063"/>
    <w:rsid w:val="0086161B"/>
    <w:rsid w:val="00863124"/>
    <w:rsid w:val="00863930"/>
    <w:rsid w:val="00863B86"/>
    <w:rsid w:val="00866313"/>
    <w:rsid w:val="00867780"/>
    <w:rsid w:val="00867844"/>
    <w:rsid w:val="00867BA3"/>
    <w:rsid w:val="00867D4E"/>
    <w:rsid w:val="0087134A"/>
    <w:rsid w:val="00871E8C"/>
    <w:rsid w:val="00873D93"/>
    <w:rsid w:val="00874397"/>
    <w:rsid w:val="008747F8"/>
    <w:rsid w:val="008758C5"/>
    <w:rsid w:val="00875A3F"/>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2D20"/>
    <w:rsid w:val="008935F9"/>
    <w:rsid w:val="00893CCE"/>
    <w:rsid w:val="008943EB"/>
    <w:rsid w:val="00895E0E"/>
    <w:rsid w:val="008967CB"/>
    <w:rsid w:val="00896AF6"/>
    <w:rsid w:val="008A0863"/>
    <w:rsid w:val="008A12B0"/>
    <w:rsid w:val="008A282E"/>
    <w:rsid w:val="008A2EC2"/>
    <w:rsid w:val="008A34F1"/>
    <w:rsid w:val="008A3F28"/>
    <w:rsid w:val="008A465F"/>
    <w:rsid w:val="008A484C"/>
    <w:rsid w:val="008A53FF"/>
    <w:rsid w:val="008A63AB"/>
    <w:rsid w:val="008B0BD4"/>
    <w:rsid w:val="008B1731"/>
    <w:rsid w:val="008B18D3"/>
    <w:rsid w:val="008B205B"/>
    <w:rsid w:val="008B2944"/>
    <w:rsid w:val="008B3831"/>
    <w:rsid w:val="008B3944"/>
    <w:rsid w:val="008B5187"/>
    <w:rsid w:val="008B5DF3"/>
    <w:rsid w:val="008C290C"/>
    <w:rsid w:val="008C2D91"/>
    <w:rsid w:val="008C3BA6"/>
    <w:rsid w:val="008C43A1"/>
    <w:rsid w:val="008C5285"/>
    <w:rsid w:val="008C635F"/>
    <w:rsid w:val="008C6C68"/>
    <w:rsid w:val="008C6C8F"/>
    <w:rsid w:val="008C7373"/>
    <w:rsid w:val="008C7897"/>
    <w:rsid w:val="008D052F"/>
    <w:rsid w:val="008D0679"/>
    <w:rsid w:val="008D1997"/>
    <w:rsid w:val="008D2578"/>
    <w:rsid w:val="008D2A88"/>
    <w:rsid w:val="008D36E9"/>
    <w:rsid w:val="008D37D1"/>
    <w:rsid w:val="008D3E6E"/>
    <w:rsid w:val="008D54C9"/>
    <w:rsid w:val="008D5EC0"/>
    <w:rsid w:val="008D6147"/>
    <w:rsid w:val="008E047E"/>
    <w:rsid w:val="008E298E"/>
    <w:rsid w:val="008E2C50"/>
    <w:rsid w:val="008E3699"/>
    <w:rsid w:val="008E3ABA"/>
    <w:rsid w:val="008E5726"/>
    <w:rsid w:val="008E7E05"/>
    <w:rsid w:val="008E7E2B"/>
    <w:rsid w:val="008F1E22"/>
    <w:rsid w:val="008F2BC4"/>
    <w:rsid w:val="008F2D29"/>
    <w:rsid w:val="008F35D9"/>
    <w:rsid w:val="008F399F"/>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751E"/>
    <w:rsid w:val="0093060E"/>
    <w:rsid w:val="00930966"/>
    <w:rsid w:val="00931D20"/>
    <w:rsid w:val="00933A56"/>
    <w:rsid w:val="0093570C"/>
    <w:rsid w:val="00936815"/>
    <w:rsid w:val="00937727"/>
    <w:rsid w:val="00944A66"/>
    <w:rsid w:val="00944BDA"/>
    <w:rsid w:val="00945316"/>
    <w:rsid w:val="00946479"/>
    <w:rsid w:val="00946B7D"/>
    <w:rsid w:val="00947F43"/>
    <w:rsid w:val="009507F3"/>
    <w:rsid w:val="0095460E"/>
    <w:rsid w:val="009546B5"/>
    <w:rsid w:val="009546E0"/>
    <w:rsid w:val="009548E4"/>
    <w:rsid w:val="00956944"/>
    <w:rsid w:val="00956E17"/>
    <w:rsid w:val="00967348"/>
    <w:rsid w:val="009712E0"/>
    <w:rsid w:val="009714ED"/>
    <w:rsid w:val="00971AB4"/>
    <w:rsid w:val="009720DA"/>
    <w:rsid w:val="00972484"/>
    <w:rsid w:val="00972FDA"/>
    <w:rsid w:val="0097474C"/>
    <w:rsid w:val="0097573B"/>
    <w:rsid w:val="00977F71"/>
    <w:rsid w:val="00981125"/>
    <w:rsid w:val="00981752"/>
    <w:rsid w:val="00982E10"/>
    <w:rsid w:val="009833A4"/>
    <w:rsid w:val="00983868"/>
    <w:rsid w:val="00984F56"/>
    <w:rsid w:val="0098721C"/>
    <w:rsid w:val="00987CD9"/>
    <w:rsid w:val="00991237"/>
    <w:rsid w:val="00992706"/>
    <w:rsid w:val="00992E81"/>
    <w:rsid w:val="00993486"/>
    <w:rsid w:val="009939C5"/>
    <w:rsid w:val="00994E18"/>
    <w:rsid w:val="00995620"/>
    <w:rsid w:val="00995D7D"/>
    <w:rsid w:val="00996720"/>
    <w:rsid w:val="00996DA2"/>
    <w:rsid w:val="009975E1"/>
    <w:rsid w:val="00997B7D"/>
    <w:rsid w:val="009A008C"/>
    <w:rsid w:val="009A1FB0"/>
    <w:rsid w:val="009A500D"/>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2AB7"/>
    <w:rsid w:val="009C306D"/>
    <w:rsid w:val="009C510C"/>
    <w:rsid w:val="009C6272"/>
    <w:rsid w:val="009C7C7D"/>
    <w:rsid w:val="009D15EE"/>
    <w:rsid w:val="009D2538"/>
    <w:rsid w:val="009D28A4"/>
    <w:rsid w:val="009D3BF0"/>
    <w:rsid w:val="009D4407"/>
    <w:rsid w:val="009D44F8"/>
    <w:rsid w:val="009D4752"/>
    <w:rsid w:val="009D493E"/>
    <w:rsid w:val="009D573F"/>
    <w:rsid w:val="009D5E70"/>
    <w:rsid w:val="009D6715"/>
    <w:rsid w:val="009D69B4"/>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4F0E"/>
    <w:rsid w:val="00A04FA8"/>
    <w:rsid w:val="00A06D80"/>
    <w:rsid w:val="00A0748B"/>
    <w:rsid w:val="00A07CD7"/>
    <w:rsid w:val="00A1177F"/>
    <w:rsid w:val="00A12813"/>
    <w:rsid w:val="00A13128"/>
    <w:rsid w:val="00A132AD"/>
    <w:rsid w:val="00A132D7"/>
    <w:rsid w:val="00A1341C"/>
    <w:rsid w:val="00A13F88"/>
    <w:rsid w:val="00A1419F"/>
    <w:rsid w:val="00A15D9F"/>
    <w:rsid w:val="00A16096"/>
    <w:rsid w:val="00A16ED2"/>
    <w:rsid w:val="00A179B5"/>
    <w:rsid w:val="00A205FE"/>
    <w:rsid w:val="00A207AE"/>
    <w:rsid w:val="00A20FFC"/>
    <w:rsid w:val="00A21B37"/>
    <w:rsid w:val="00A21D23"/>
    <w:rsid w:val="00A23DD5"/>
    <w:rsid w:val="00A26F9E"/>
    <w:rsid w:val="00A271AC"/>
    <w:rsid w:val="00A32144"/>
    <w:rsid w:val="00A3251A"/>
    <w:rsid w:val="00A32EBA"/>
    <w:rsid w:val="00A35E33"/>
    <w:rsid w:val="00A3653D"/>
    <w:rsid w:val="00A410CB"/>
    <w:rsid w:val="00A428CB"/>
    <w:rsid w:val="00A43261"/>
    <w:rsid w:val="00A434A9"/>
    <w:rsid w:val="00A443B2"/>
    <w:rsid w:val="00A44972"/>
    <w:rsid w:val="00A44CEC"/>
    <w:rsid w:val="00A45724"/>
    <w:rsid w:val="00A45E59"/>
    <w:rsid w:val="00A46147"/>
    <w:rsid w:val="00A46D60"/>
    <w:rsid w:val="00A51809"/>
    <w:rsid w:val="00A51A3E"/>
    <w:rsid w:val="00A52168"/>
    <w:rsid w:val="00A53C2C"/>
    <w:rsid w:val="00A542F7"/>
    <w:rsid w:val="00A5498D"/>
    <w:rsid w:val="00A54E41"/>
    <w:rsid w:val="00A55C6B"/>
    <w:rsid w:val="00A55FCE"/>
    <w:rsid w:val="00A565AF"/>
    <w:rsid w:val="00A56EDE"/>
    <w:rsid w:val="00A578C3"/>
    <w:rsid w:val="00A60612"/>
    <w:rsid w:val="00A63208"/>
    <w:rsid w:val="00A64713"/>
    <w:rsid w:val="00A64B5D"/>
    <w:rsid w:val="00A67191"/>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56B4"/>
    <w:rsid w:val="00AA6A74"/>
    <w:rsid w:val="00AA761B"/>
    <w:rsid w:val="00AB02F0"/>
    <w:rsid w:val="00AB080D"/>
    <w:rsid w:val="00AB0867"/>
    <w:rsid w:val="00AB0E55"/>
    <w:rsid w:val="00AB106C"/>
    <w:rsid w:val="00AB15E7"/>
    <w:rsid w:val="00AB1767"/>
    <w:rsid w:val="00AB2501"/>
    <w:rsid w:val="00AB291D"/>
    <w:rsid w:val="00AB4955"/>
    <w:rsid w:val="00AC0816"/>
    <w:rsid w:val="00AC167C"/>
    <w:rsid w:val="00AC4655"/>
    <w:rsid w:val="00AC47CF"/>
    <w:rsid w:val="00AC4C97"/>
    <w:rsid w:val="00AC51A3"/>
    <w:rsid w:val="00AC63B0"/>
    <w:rsid w:val="00AD025A"/>
    <w:rsid w:val="00AD206F"/>
    <w:rsid w:val="00AD3670"/>
    <w:rsid w:val="00AD3E92"/>
    <w:rsid w:val="00AD4163"/>
    <w:rsid w:val="00AD62EF"/>
    <w:rsid w:val="00AD69B9"/>
    <w:rsid w:val="00AD69C4"/>
    <w:rsid w:val="00AE0BA2"/>
    <w:rsid w:val="00AE2BA2"/>
    <w:rsid w:val="00AE361B"/>
    <w:rsid w:val="00AE63D7"/>
    <w:rsid w:val="00AE6E6F"/>
    <w:rsid w:val="00AF1EC9"/>
    <w:rsid w:val="00AF2336"/>
    <w:rsid w:val="00AF3036"/>
    <w:rsid w:val="00AF304C"/>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5833"/>
    <w:rsid w:val="00B25FB3"/>
    <w:rsid w:val="00B26826"/>
    <w:rsid w:val="00B276FE"/>
    <w:rsid w:val="00B31B1F"/>
    <w:rsid w:val="00B327C5"/>
    <w:rsid w:val="00B32B8A"/>
    <w:rsid w:val="00B33B1F"/>
    <w:rsid w:val="00B34F91"/>
    <w:rsid w:val="00B40F68"/>
    <w:rsid w:val="00B445BB"/>
    <w:rsid w:val="00B44AAB"/>
    <w:rsid w:val="00B44C87"/>
    <w:rsid w:val="00B479B5"/>
    <w:rsid w:val="00B47BB0"/>
    <w:rsid w:val="00B50D43"/>
    <w:rsid w:val="00B5113E"/>
    <w:rsid w:val="00B52128"/>
    <w:rsid w:val="00B521A5"/>
    <w:rsid w:val="00B52649"/>
    <w:rsid w:val="00B52DC0"/>
    <w:rsid w:val="00B55AD5"/>
    <w:rsid w:val="00B55F42"/>
    <w:rsid w:val="00B56920"/>
    <w:rsid w:val="00B56A45"/>
    <w:rsid w:val="00B57933"/>
    <w:rsid w:val="00B605E7"/>
    <w:rsid w:val="00B6087A"/>
    <w:rsid w:val="00B615DF"/>
    <w:rsid w:val="00B61BAB"/>
    <w:rsid w:val="00B61C61"/>
    <w:rsid w:val="00B632D6"/>
    <w:rsid w:val="00B6385F"/>
    <w:rsid w:val="00B64114"/>
    <w:rsid w:val="00B64496"/>
    <w:rsid w:val="00B64669"/>
    <w:rsid w:val="00B65008"/>
    <w:rsid w:val="00B6585A"/>
    <w:rsid w:val="00B65F81"/>
    <w:rsid w:val="00B66BF9"/>
    <w:rsid w:val="00B66C69"/>
    <w:rsid w:val="00B66E36"/>
    <w:rsid w:val="00B67083"/>
    <w:rsid w:val="00B677B0"/>
    <w:rsid w:val="00B67AF6"/>
    <w:rsid w:val="00B67B36"/>
    <w:rsid w:val="00B73CF0"/>
    <w:rsid w:val="00B744FD"/>
    <w:rsid w:val="00B74659"/>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2450"/>
    <w:rsid w:val="00B93499"/>
    <w:rsid w:val="00B94B3F"/>
    <w:rsid w:val="00B9673C"/>
    <w:rsid w:val="00B97A3C"/>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D3F"/>
    <w:rsid w:val="00BB5D6F"/>
    <w:rsid w:val="00BC00E3"/>
    <w:rsid w:val="00BC061A"/>
    <w:rsid w:val="00BC17AB"/>
    <w:rsid w:val="00BC20EC"/>
    <w:rsid w:val="00BC2E88"/>
    <w:rsid w:val="00BC3B58"/>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49B1"/>
    <w:rsid w:val="00C2589D"/>
    <w:rsid w:val="00C260C6"/>
    <w:rsid w:val="00C2722F"/>
    <w:rsid w:val="00C27266"/>
    <w:rsid w:val="00C3066C"/>
    <w:rsid w:val="00C31571"/>
    <w:rsid w:val="00C31746"/>
    <w:rsid w:val="00C33802"/>
    <w:rsid w:val="00C34263"/>
    <w:rsid w:val="00C35709"/>
    <w:rsid w:val="00C360CC"/>
    <w:rsid w:val="00C363FF"/>
    <w:rsid w:val="00C37ADF"/>
    <w:rsid w:val="00C40416"/>
    <w:rsid w:val="00C41794"/>
    <w:rsid w:val="00C41839"/>
    <w:rsid w:val="00C418FD"/>
    <w:rsid w:val="00C43172"/>
    <w:rsid w:val="00C43530"/>
    <w:rsid w:val="00C437FF"/>
    <w:rsid w:val="00C4439B"/>
    <w:rsid w:val="00C45959"/>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40C2"/>
    <w:rsid w:val="00C74D2E"/>
    <w:rsid w:val="00C7511C"/>
    <w:rsid w:val="00C75540"/>
    <w:rsid w:val="00C76F36"/>
    <w:rsid w:val="00C77041"/>
    <w:rsid w:val="00C773B3"/>
    <w:rsid w:val="00C7741A"/>
    <w:rsid w:val="00C8058C"/>
    <w:rsid w:val="00C83923"/>
    <w:rsid w:val="00C83A9A"/>
    <w:rsid w:val="00C8490D"/>
    <w:rsid w:val="00C84CF9"/>
    <w:rsid w:val="00C85D1F"/>
    <w:rsid w:val="00C85E9D"/>
    <w:rsid w:val="00C86D64"/>
    <w:rsid w:val="00C86EB0"/>
    <w:rsid w:val="00C86FF1"/>
    <w:rsid w:val="00C8707C"/>
    <w:rsid w:val="00C875C1"/>
    <w:rsid w:val="00C907E5"/>
    <w:rsid w:val="00C93E98"/>
    <w:rsid w:val="00C93F09"/>
    <w:rsid w:val="00C9467C"/>
    <w:rsid w:val="00C949DB"/>
    <w:rsid w:val="00C951E5"/>
    <w:rsid w:val="00C9757B"/>
    <w:rsid w:val="00C977D9"/>
    <w:rsid w:val="00CA044B"/>
    <w:rsid w:val="00CA152F"/>
    <w:rsid w:val="00CA1F44"/>
    <w:rsid w:val="00CA25D4"/>
    <w:rsid w:val="00CA3082"/>
    <w:rsid w:val="00CA337B"/>
    <w:rsid w:val="00CA5082"/>
    <w:rsid w:val="00CA691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7B01"/>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4454"/>
    <w:rsid w:val="00D1576D"/>
    <w:rsid w:val="00D164F2"/>
    <w:rsid w:val="00D16B9A"/>
    <w:rsid w:val="00D203E4"/>
    <w:rsid w:val="00D23144"/>
    <w:rsid w:val="00D241F4"/>
    <w:rsid w:val="00D24A8F"/>
    <w:rsid w:val="00D25344"/>
    <w:rsid w:val="00D27DEF"/>
    <w:rsid w:val="00D3025E"/>
    <w:rsid w:val="00D315E9"/>
    <w:rsid w:val="00D32A20"/>
    <w:rsid w:val="00D33AA8"/>
    <w:rsid w:val="00D33B2A"/>
    <w:rsid w:val="00D3416C"/>
    <w:rsid w:val="00D34F59"/>
    <w:rsid w:val="00D34FF8"/>
    <w:rsid w:val="00D36EBC"/>
    <w:rsid w:val="00D37E58"/>
    <w:rsid w:val="00D40D91"/>
    <w:rsid w:val="00D415A2"/>
    <w:rsid w:val="00D418BA"/>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7A9C"/>
    <w:rsid w:val="00D67D73"/>
    <w:rsid w:val="00D73260"/>
    <w:rsid w:val="00D74FF7"/>
    <w:rsid w:val="00D7579C"/>
    <w:rsid w:val="00D75A0D"/>
    <w:rsid w:val="00D7724E"/>
    <w:rsid w:val="00D808A7"/>
    <w:rsid w:val="00D81983"/>
    <w:rsid w:val="00D81E73"/>
    <w:rsid w:val="00D82F03"/>
    <w:rsid w:val="00D84375"/>
    <w:rsid w:val="00D846A9"/>
    <w:rsid w:val="00D84EB3"/>
    <w:rsid w:val="00D8578E"/>
    <w:rsid w:val="00D90222"/>
    <w:rsid w:val="00D90DA9"/>
    <w:rsid w:val="00D92BDB"/>
    <w:rsid w:val="00D93EF8"/>
    <w:rsid w:val="00D957F8"/>
    <w:rsid w:val="00D95D1A"/>
    <w:rsid w:val="00D95D7F"/>
    <w:rsid w:val="00D96838"/>
    <w:rsid w:val="00D96B33"/>
    <w:rsid w:val="00D97006"/>
    <w:rsid w:val="00DA06E5"/>
    <w:rsid w:val="00DA08DF"/>
    <w:rsid w:val="00DA20CA"/>
    <w:rsid w:val="00DA42C3"/>
    <w:rsid w:val="00DA4CC8"/>
    <w:rsid w:val="00DA4CE7"/>
    <w:rsid w:val="00DA5B63"/>
    <w:rsid w:val="00DA79EE"/>
    <w:rsid w:val="00DB0238"/>
    <w:rsid w:val="00DB0669"/>
    <w:rsid w:val="00DB4093"/>
    <w:rsid w:val="00DB4998"/>
    <w:rsid w:val="00DB5F40"/>
    <w:rsid w:val="00DB6017"/>
    <w:rsid w:val="00DB67BF"/>
    <w:rsid w:val="00DB7B2D"/>
    <w:rsid w:val="00DB7DC2"/>
    <w:rsid w:val="00DC0470"/>
    <w:rsid w:val="00DC0CF4"/>
    <w:rsid w:val="00DC1838"/>
    <w:rsid w:val="00DC31BC"/>
    <w:rsid w:val="00DC4549"/>
    <w:rsid w:val="00DC661D"/>
    <w:rsid w:val="00DD18AF"/>
    <w:rsid w:val="00DD28B8"/>
    <w:rsid w:val="00DD2902"/>
    <w:rsid w:val="00DD30EC"/>
    <w:rsid w:val="00DD363B"/>
    <w:rsid w:val="00DD42F0"/>
    <w:rsid w:val="00DD49DF"/>
    <w:rsid w:val="00DD4B76"/>
    <w:rsid w:val="00DD70E8"/>
    <w:rsid w:val="00DE0202"/>
    <w:rsid w:val="00DE16C6"/>
    <w:rsid w:val="00DE3522"/>
    <w:rsid w:val="00DE4285"/>
    <w:rsid w:val="00DE4625"/>
    <w:rsid w:val="00DE5159"/>
    <w:rsid w:val="00DE5482"/>
    <w:rsid w:val="00DE6490"/>
    <w:rsid w:val="00DE6D65"/>
    <w:rsid w:val="00DE7AF6"/>
    <w:rsid w:val="00DF045A"/>
    <w:rsid w:val="00DF1AC7"/>
    <w:rsid w:val="00DF38A4"/>
    <w:rsid w:val="00DF52F7"/>
    <w:rsid w:val="00DF66A6"/>
    <w:rsid w:val="00DF6880"/>
    <w:rsid w:val="00DF7238"/>
    <w:rsid w:val="00DF76DE"/>
    <w:rsid w:val="00E00C5C"/>
    <w:rsid w:val="00E01209"/>
    <w:rsid w:val="00E02E11"/>
    <w:rsid w:val="00E03663"/>
    <w:rsid w:val="00E041B0"/>
    <w:rsid w:val="00E04295"/>
    <w:rsid w:val="00E04CE0"/>
    <w:rsid w:val="00E06053"/>
    <w:rsid w:val="00E0615E"/>
    <w:rsid w:val="00E072F3"/>
    <w:rsid w:val="00E179F6"/>
    <w:rsid w:val="00E17A73"/>
    <w:rsid w:val="00E17FA1"/>
    <w:rsid w:val="00E20AE5"/>
    <w:rsid w:val="00E20CCB"/>
    <w:rsid w:val="00E2286E"/>
    <w:rsid w:val="00E239B8"/>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4295"/>
    <w:rsid w:val="00E45CC9"/>
    <w:rsid w:val="00E468E1"/>
    <w:rsid w:val="00E50E5F"/>
    <w:rsid w:val="00E52421"/>
    <w:rsid w:val="00E528D2"/>
    <w:rsid w:val="00E530CA"/>
    <w:rsid w:val="00E5383A"/>
    <w:rsid w:val="00E538B1"/>
    <w:rsid w:val="00E565D3"/>
    <w:rsid w:val="00E569E1"/>
    <w:rsid w:val="00E56F19"/>
    <w:rsid w:val="00E572AB"/>
    <w:rsid w:val="00E575B9"/>
    <w:rsid w:val="00E57F95"/>
    <w:rsid w:val="00E618B1"/>
    <w:rsid w:val="00E61CD4"/>
    <w:rsid w:val="00E63016"/>
    <w:rsid w:val="00E6333C"/>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6EF9"/>
    <w:rsid w:val="00E77161"/>
    <w:rsid w:val="00E80A50"/>
    <w:rsid w:val="00E80A55"/>
    <w:rsid w:val="00E80A63"/>
    <w:rsid w:val="00E81497"/>
    <w:rsid w:val="00E8153C"/>
    <w:rsid w:val="00E82354"/>
    <w:rsid w:val="00E82529"/>
    <w:rsid w:val="00E82CE7"/>
    <w:rsid w:val="00E83321"/>
    <w:rsid w:val="00E839E1"/>
    <w:rsid w:val="00E83F29"/>
    <w:rsid w:val="00E8481F"/>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A85"/>
    <w:rsid w:val="00EA677A"/>
    <w:rsid w:val="00EA7BD3"/>
    <w:rsid w:val="00EA7D42"/>
    <w:rsid w:val="00EB068E"/>
    <w:rsid w:val="00EB07AB"/>
    <w:rsid w:val="00EB2624"/>
    <w:rsid w:val="00EB2B01"/>
    <w:rsid w:val="00EB3264"/>
    <w:rsid w:val="00EB4266"/>
    <w:rsid w:val="00EB5238"/>
    <w:rsid w:val="00EB5B32"/>
    <w:rsid w:val="00EB760C"/>
    <w:rsid w:val="00EB7F28"/>
    <w:rsid w:val="00EC323C"/>
    <w:rsid w:val="00EC5E47"/>
    <w:rsid w:val="00EC646B"/>
    <w:rsid w:val="00ED024C"/>
    <w:rsid w:val="00ED1ABC"/>
    <w:rsid w:val="00ED26F9"/>
    <w:rsid w:val="00ED35E5"/>
    <w:rsid w:val="00ED4B47"/>
    <w:rsid w:val="00ED5C2F"/>
    <w:rsid w:val="00ED6FCD"/>
    <w:rsid w:val="00ED7512"/>
    <w:rsid w:val="00EE00DA"/>
    <w:rsid w:val="00EE08D6"/>
    <w:rsid w:val="00EE13AD"/>
    <w:rsid w:val="00EE1A5B"/>
    <w:rsid w:val="00EE4CBB"/>
    <w:rsid w:val="00EE5179"/>
    <w:rsid w:val="00EF008A"/>
    <w:rsid w:val="00EF12DF"/>
    <w:rsid w:val="00EF1F1A"/>
    <w:rsid w:val="00EF202C"/>
    <w:rsid w:val="00EF63E1"/>
    <w:rsid w:val="00EF68B7"/>
    <w:rsid w:val="00EF6AA7"/>
    <w:rsid w:val="00EF7141"/>
    <w:rsid w:val="00EF74EF"/>
    <w:rsid w:val="00F00B76"/>
    <w:rsid w:val="00F00E52"/>
    <w:rsid w:val="00F01E10"/>
    <w:rsid w:val="00F02666"/>
    <w:rsid w:val="00F041B0"/>
    <w:rsid w:val="00F06101"/>
    <w:rsid w:val="00F07DE5"/>
    <w:rsid w:val="00F105FA"/>
    <w:rsid w:val="00F12151"/>
    <w:rsid w:val="00F12421"/>
    <w:rsid w:val="00F128ED"/>
    <w:rsid w:val="00F13824"/>
    <w:rsid w:val="00F149D8"/>
    <w:rsid w:val="00F14CB4"/>
    <w:rsid w:val="00F157BC"/>
    <w:rsid w:val="00F159D9"/>
    <w:rsid w:val="00F165A1"/>
    <w:rsid w:val="00F17C47"/>
    <w:rsid w:val="00F17EEC"/>
    <w:rsid w:val="00F205D4"/>
    <w:rsid w:val="00F20887"/>
    <w:rsid w:val="00F20F4F"/>
    <w:rsid w:val="00F21860"/>
    <w:rsid w:val="00F23F7E"/>
    <w:rsid w:val="00F2502C"/>
    <w:rsid w:val="00F25C6E"/>
    <w:rsid w:val="00F25E05"/>
    <w:rsid w:val="00F25F61"/>
    <w:rsid w:val="00F26566"/>
    <w:rsid w:val="00F27C6B"/>
    <w:rsid w:val="00F3133E"/>
    <w:rsid w:val="00F3161A"/>
    <w:rsid w:val="00F33DC2"/>
    <w:rsid w:val="00F34060"/>
    <w:rsid w:val="00F36A01"/>
    <w:rsid w:val="00F36CD6"/>
    <w:rsid w:val="00F40316"/>
    <w:rsid w:val="00F4065F"/>
    <w:rsid w:val="00F40B19"/>
    <w:rsid w:val="00F41ACC"/>
    <w:rsid w:val="00F41B00"/>
    <w:rsid w:val="00F42183"/>
    <w:rsid w:val="00F42621"/>
    <w:rsid w:val="00F430D1"/>
    <w:rsid w:val="00F43978"/>
    <w:rsid w:val="00F44222"/>
    <w:rsid w:val="00F47D91"/>
    <w:rsid w:val="00F50B2C"/>
    <w:rsid w:val="00F5328C"/>
    <w:rsid w:val="00F533BC"/>
    <w:rsid w:val="00F54196"/>
    <w:rsid w:val="00F549A9"/>
    <w:rsid w:val="00F55486"/>
    <w:rsid w:val="00F602D2"/>
    <w:rsid w:val="00F60464"/>
    <w:rsid w:val="00F60FB7"/>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3B24"/>
    <w:rsid w:val="00F85A36"/>
    <w:rsid w:val="00F85CA0"/>
    <w:rsid w:val="00F86D0D"/>
    <w:rsid w:val="00F86EF4"/>
    <w:rsid w:val="00F87D6D"/>
    <w:rsid w:val="00F87F37"/>
    <w:rsid w:val="00F904FE"/>
    <w:rsid w:val="00F94775"/>
    <w:rsid w:val="00F95273"/>
    <w:rsid w:val="00F96EBB"/>
    <w:rsid w:val="00FA0388"/>
    <w:rsid w:val="00FA0C7A"/>
    <w:rsid w:val="00FA18CC"/>
    <w:rsid w:val="00FA1C78"/>
    <w:rsid w:val="00FA488D"/>
    <w:rsid w:val="00FA4DE9"/>
    <w:rsid w:val="00FA57BE"/>
    <w:rsid w:val="00FA5DB7"/>
    <w:rsid w:val="00FA7FB4"/>
    <w:rsid w:val="00FB0007"/>
    <w:rsid w:val="00FB0012"/>
    <w:rsid w:val="00FB29CE"/>
    <w:rsid w:val="00FB30F4"/>
    <w:rsid w:val="00FB6934"/>
    <w:rsid w:val="00FB6AE4"/>
    <w:rsid w:val="00FB6D4B"/>
    <w:rsid w:val="00FB7467"/>
    <w:rsid w:val="00FB7AF1"/>
    <w:rsid w:val="00FC068C"/>
    <w:rsid w:val="00FC1374"/>
    <w:rsid w:val="00FC1ABD"/>
    <w:rsid w:val="00FC1F38"/>
    <w:rsid w:val="00FC1FC3"/>
    <w:rsid w:val="00FC21A0"/>
    <w:rsid w:val="00FC2693"/>
    <w:rsid w:val="00FC2A00"/>
    <w:rsid w:val="00FC40C7"/>
    <w:rsid w:val="00FC5472"/>
    <w:rsid w:val="00FC6683"/>
    <w:rsid w:val="00FC68AA"/>
    <w:rsid w:val="00FC76A7"/>
    <w:rsid w:val="00FC79CB"/>
    <w:rsid w:val="00FD14C9"/>
    <w:rsid w:val="00FD2288"/>
    <w:rsid w:val="00FD4782"/>
    <w:rsid w:val="00FD48B8"/>
    <w:rsid w:val="00FD553F"/>
    <w:rsid w:val="00FD6617"/>
    <w:rsid w:val="00FD74D4"/>
    <w:rsid w:val="00FE038F"/>
    <w:rsid w:val="00FE158C"/>
    <w:rsid w:val="00FE4BC0"/>
    <w:rsid w:val="00FE4DF6"/>
    <w:rsid w:val="00FE50B2"/>
    <w:rsid w:val="00FE5665"/>
    <w:rsid w:val="00FE5D27"/>
    <w:rsid w:val="00FE6030"/>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522827984"/>
        <c:axId val="522828376"/>
      </c:lineChart>
      <c:catAx>
        <c:axId val="52282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28376"/>
        <c:crosses val="autoZero"/>
        <c:auto val="1"/>
        <c:lblAlgn val="ctr"/>
        <c:lblOffset val="100"/>
        <c:noMultiLvlLbl val="0"/>
      </c:catAx>
      <c:valAx>
        <c:axId val="5228283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2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522825632"/>
        <c:axId val="522826024"/>
      </c:barChart>
      <c:catAx>
        <c:axId val="52282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26024"/>
        <c:crosses val="autoZero"/>
        <c:auto val="1"/>
        <c:lblAlgn val="ctr"/>
        <c:lblOffset val="100"/>
        <c:noMultiLvlLbl val="0"/>
      </c:catAx>
      <c:valAx>
        <c:axId val="522826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82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49358040"/>
        <c:axId val="449358824"/>
      </c:lineChart>
      <c:catAx>
        <c:axId val="44935804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49358824"/>
        <c:crosses val="autoZero"/>
        <c:auto val="1"/>
        <c:lblAlgn val="ctr"/>
        <c:lblOffset val="100"/>
        <c:noMultiLvlLbl val="0"/>
      </c:catAx>
      <c:valAx>
        <c:axId val="44935882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4935804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49360392"/>
        <c:axId val="449358432"/>
      </c:lineChart>
      <c:catAx>
        <c:axId val="449360392"/>
        <c:scaling>
          <c:orientation val="minMax"/>
        </c:scaling>
        <c:delete val="0"/>
        <c:axPos val="b"/>
        <c:numFmt formatCode="General" sourceLinked="1"/>
        <c:majorTickMark val="out"/>
        <c:minorTickMark val="none"/>
        <c:tickLblPos val="nextTo"/>
        <c:crossAx val="449358432"/>
        <c:crosses val="autoZero"/>
        <c:auto val="1"/>
        <c:lblAlgn val="ctr"/>
        <c:lblOffset val="100"/>
        <c:noMultiLvlLbl val="0"/>
      </c:catAx>
      <c:valAx>
        <c:axId val="449358432"/>
        <c:scaling>
          <c:orientation val="minMax"/>
        </c:scaling>
        <c:delete val="0"/>
        <c:axPos val="l"/>
        <c:majorGridlines/>
        <c:numFmt formatCode="General" sourceLinked="1"/>
        <c:majorTickMark val="out"/>
        <c:minorTickMark val="none"/>
        <c:tickLblPos val="nextTo"/>
        <c:crossAx val="4493603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49360784"/>
        <c:axId val="449361176"/>
      </c:lineChart>
      <c:catAx>
        <c:axId val="449360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9361176"/>
        <c:crosses val="autoZero"/>
        <c:auto val="1"/>
        <c:lblAlgn val="ctr"/>
        <c:lblOffset val="100"/>
        <c:noMultiLvlLbl val="0"/>
      </c:catAx>
      <c:valAx>
        <c:axId val="44936117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3607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76BB8-4C02-42DB-AD8A-28F9B9355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17044</TotalTime>
  <Pages>1</Pages>
  <Words>61621</Words>
  <Characters>351241</Characters>
  <Application>Microsoft Office Word</Application>
  <DocSecurity>0</DocSecurity>
  <Lines>2927</Lines>
  <Paragraphs>824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1649</cp:revision>
  <cp:lastPrinted>2017-05-14T12:13:00Z</cp:lastPrinted>
  <dcterms:created xsi:type="dcterms:W3CDTF">2016-10-30T07:45:00Z</dcterms:created>
  <dcterms:modified xsi:type="dcterms:W3CDTF">2017-08-05T14:02:00Z</dcterms:modified>
</cp:coreProperties>
</file>