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11FBB" w14:textId="5316B7BC" w:rsidR="00C316DE" w:rsidRDefault="00577575">
      <w:r>
        <w:rPr>
          <w:noProof/>
        </w:rPr>
        <w:drawing>
          <wp:anchor distT="0" distB="0" distL="114300" distR="114300" simplePos="0" relativeHeight="251663360" behindDoc="1" locked="0" layoutInCell="1" allowOverlap="1" wp14:anchorId="2E6FAC49" wp14:editId="329BE1B2">
            <wp:simplePos x="0" y="0"/>
            <wp:positionH relativeFrom="margin">
              <wp:posOffset>2281555</wp:posOffset>
            </wp:positionH>
            <wp:positionV relativeFrom="paragraph">
              <wp:posOffset>-337820</wp:posOffset>
            </wp:positionV>
            <wp:extent cx="1038225" cy="1038225"/>
            <wp:effectExtent l="0" t="0" r="9525" b="952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8225" cy="1038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3146">
        <w:rPr>
          <w:noProof/>
        </w:rPr>
        <mc:AlternateContent>
          <mc:Choice Requires="wps">
            <w:drawing>
              <wp:anchor distT="0" distB="0" distL="114300" distR="114300" simplePos="0" relativeHeight="251661312" behindDoc="0" locked="0" layoutInCell="1" allowOverlap="1" wp14:anchorId="04993392" wp14:editId="6C77081E">
                <wp:simplePos x="0" y="0"/>
                <wp:positionH relativeFrom="column">
                  <wp:posOffset>3519805</wp:posOffset>
                </wp:positionH>
                <wp:positionV relativeFrom="paragraph">
                  <wp:posOffset>-366395</wp:posOffset>
                </wp:positionV>
                <wp:extent cx="2828925" cy="1371600"/>
                <wp:effectExtent l="0" t="0" r="9525" b="0"/>
                <wp:wrapNone/>
                <wp:docPr id="2" name="Zone de texte 2"/>
                <wp:cNvGraphicFramePr/>
                <a:graphic xmlns:a="http://schemas.openxmlformats.org/drawingml/2006/main">
                  <a:graphicData uri="http://schemas.microsoft.com/office/word/2010/wordprocessingShape">
                    <wps:wsp>
                      <wps:cNvSpPr txBox="1"/>
                      <wps:spPr>
                        <a:xfrm>
                          <a:off x="0" y="0"/>
                          <a:ext cx="2828925" cy="1371600"/>
                        </a:xfrm>
                        <a:prstGeom prst="rect">
                          <a:avLst/>
                        </a:prstGeom>
                        <a:solidFill>
                          <a:schemeClr val="lt1"/>
                        </a:solidFill>
                        <a:ln w="6350">
                          <a:noFill/>
                        </a:ln>
                      </wps:spPr>
                      <wps:txbx>
                        <w:txbxContent>
                          <w:p w14:paraId="35EC9AF8" w14:textId="77777777" w:rsidR="00AD3146" w:rsidRDefault="00AD3146" w:rsidP="00AD3146">
                            <w:pPr>
                              <w:widowControl w:val="0"/>
                              <w:autoSpaceDE w:val="0"/>
                              <w:autoSpaceDN w:val="0"/>
                              <w:adjustRightInd w:val="0"/>
                              <w:spacing w:before="68" w:line="361" w:lineRule="auto"/>
                              <w:ind w:left="188" w:right="312"/>
                              <w:jc w:val="center"/>
                              <w:rPr>
                                <w:b/>
                                <w:bCs/>
                                <w:sz w:val="18"/>
                                <w:szCs w:val="18"/>
                              </w:rPr>
                            </w:pPr>
                            <w:r>
                              <w:rPr>
                                <w:b/>
                                <w:bCs/>
                                <w:sz w:val="18"/>
                                <w:szCs w:val="18"/>
                              </w:rPr>
                              <w:t>REPUBL</w:t>
                            </w:r>
                            <w:r>
                              <w:rPr>
                                <w:b/>
                                <w:bCs/>
                                <w:spacing w:val="-1"/>
                                <w:sz w:val="18"/>
                                <w:szCs w:val="18"/>
                              </w:rPr>
                              <w:t>I</w:t>
                            </w:r>
                            <w:r>
                              <w:rPr>
                                <w:b/>
                                <w:bCs/>
                                <w:sz w:val="18"/>
                                <w:szCs w:val="18"/>
                              </w:rPr>
                              <w:t xml:space="preserve">C </w:t>
                            </w:r>
                            <w:r>
                              <w:rPr>
                                <w:b/>
                                <w:bCs/>
                                <w:spacing w:val="-1"/>
                                <w:sz w:val="18"/>
                                <w:szCs w:val="18"/>
                              </w:rPr>
                              <w:t>O</w:t>
                            </w:r>
                            <w:r>
                              <w:rPr>
                                <w:b/>
                                <w:bCs/>
                                <w:sz w:val="18"/>
                                <w:szCs w:val="18"/>
                              </w:rPr>
                              <w:t>F</w:t>
                            </w:r>
                            <w:r>
                              <w:rPr>
                                <w:b/>
                                <w:bCs/>
                                <w:spacing w:val="1"/>
                                <w:sz w:val="18"/>
                                <w:szCs w:val="18"/>
                              </w:rPr>
                              <w:t xml:space="preserve"> </w:t>
                            </w:r>
                            <w:r>
                              <w:rPr>
                                <w:b/>
                                <w:bCs/>
                                <w:sz w:val="18"/>
                                <w:szCs w:val="18"/>
                              </w:rPr>
                              <w:t>C</w:t>
                            </w:r>
                            <w:r>
                              <w:rPr>
                                <w:b/>
                                <w:bCs/>
                                <w:spacing w:val="-1"/>
                                <w:sz w:val="18"/>
                                <w:szCs w:val="18"/>
                              </w:rPr>
                              <w:t>A</w:t>
                            </w:r>
                            <w:r>
                              <w:rPr>
                                <w:b/>
                                <w:bCs/>
                                <w:sz w:val="18"/>
                                <w:szCs w:val="18"/>
                              </w:rPr>
                              <w:t>MER</w:t>
                            </w:r>
                            <w:r>
                              <w:rPr>
                                <w:b/>
                                <w:bCs/>
                                <w:spacing w:val="-1"/>
                                <w:sz w:val="18"/>
                                <w:szCs w:val="18"/>
                              </w:rPr>
                              <w:t>OO</w:t>
                            </w:r>
                            <w:r>
                              <w:rPr>
                                <w:b/>
                                <w:bCs/>
                                <w:sz w:val="18"/>
                                <w:szCs w:val="18"/>
                              </w:rPr>
                              <w:t>N</w:t>
                            </w:r>
                          </w:p>
                          <w:p w14:paraId="7EED692C" w14:textId="654F7FF4" w:rsidR="00AD3146" w:rsidRDefault="00AD3146" w:rsidP="00AD3146">
                            <w:pPr>
                              <w:widowControl w:val="0"/>
                              <w:autoSpaceDE w:val="0"/>
                              <w:autoSpaceDN w:val="0"/>
                              <w:adjustRightInd w:val="0"/>
                              <w:spacing w:before="68" w:line="361" w:lineRule="auto"/>
                              <w:ind w:left="188" w:right="312"/>
                              <w:jc w:val="center"/>
                              <w:rPr>
                                <w:sz w:val="18"/>
                                <w:szCs w:val="18"/>
                              </w:rPr>
                            </w:pPr>
                            <w:r>
                              <w:rPr>
                                <w:b/>
                                <w:bCs/>
                                <w:sz w:val="18"/>
                                <w:szCs w:val="18"/>
                              </w:rPr>
                              <w:t xml:space="preserve"> Pe</w:t>
                            </w:r>
                            <w:r>
                              <w:rPr>
                                <w:b/>
                                <w:bCs/>
                                <w:spacing w:val="1"/>
                                <w:sz w:val="18"/>
                                <w:szCs w:val="18"/>
                              </w:rPr>
                              <w:t>a</w:t>
                            </w:r>
                            <w:r>
                              <w:rPr>
                                <w:b/>
                                <w:bCs/>
                                <w:spacing w:val="-1"/>
                                <w:sz w:val="18"/>
                                <w:szCs w:val="18"/>
                              </w:rPr>
                              <w:t>c</w:t>
                            </w:r>
                            <w:r>
                              <w:rPr>
                                <w:b/>
                                <w:bCs/>
                                <w:sz w:val="18"/>
                                <w:szCs w:val="18"/>
                              </w:rPr>
                              <w:t>e</w:t>
                            </w:r>
                            <w:r>
                              <w:rPr>
                                <w:b/>
                                <w:bCs/>
                                <w:spacing w:val="1"/>
                                <w:sz w:val="18"/>
                                <w:szCs w:val="18"/>
                              </w:rPr>
                              <w:t xml:space="preserve"> </w:t>
                            </w:r>
                            <w:r>
                              <w:rPr>
                                <w:b/>
                                <w:bCs/>
                                <w:sz w:val="18"/>
                                <w:szCs w:val="18"/>
                              </w:rPr>
                              <w:t>–</w:t>
                            </w:r>
                            <w:r>
                              <w:rPr>
                                <w:b/>
                                <w:bCs/>
                                <w:spacing w:val="2"/>
                                <w:sz w:val="18"/>
                                <w:szCs w:val="18"/>
                              </w:rPr>
                              <w:t xml:space="preserve"> </w:t>
                            </w:r>
                            <w:r>
                              <w:rPr>
                                <w:b/>
                                <w:bCs/>
                                <w:sz w:val="18"/>
                                <w:szCs w:val="18"/>
                              </w:rPr>
                              <w:t>W</w:t>
                            </w:r>
                            <w:r>
                              <w:rPr>
                                <w:b/>
                                <w:bCs/>
                                <w:spacing w:val="1"/>
                                <w:sz w:val="18"/>
                                <w:szCs w:val="18"/>
                              </w:rPr>
                              <w:t>o</w:t>
                            </w:r>
                            <w:r>
                              <w:rPr>
                                <w:b/>
                                <w:bCs/>
                                <w:spacing w:val="-1"/>
                                <w:sz w:val="18"/>
                                <w:szCs w:val="18"/>
                              </w:rPr>
                              <w:t>r</w:t>
                            </w:r>
                            <w:r>
                              <w:rPr>
                                <w:b/>
                                <w:bCs/>
                                <w:sz w:val="18"/>
                                <w:szCs w:val="18"/>
                              </w:rPr>
                              <w:t>k</w:t>
                            </w:r>
                            <w:r>
                              <w:rPr>
                                <w:b/>
                                <w:bCs/>
                                <w:spacing w:val="-1"/>
                                <w:sz w:val="18"/>
                                <w:szCs w:val="18"/>
                              </w:rPr>
                              <w:t xml:space="preserve"> </w:t>
                            </w:r>
                            <w:r>
                              <w:rPr>
                                <w:b/>
                                <w:bCs/>
                                <w:sz w:val="18"/>
                                <w:szCs w:val="18"/>
                              </w:rPr>
                              <w:t>–</w:t>
                            </w:r>
                            <w:r>
                              <w:rPr>
                                <w:b/>
                                <w:bCs/>
                                <w:spacing w:val="2"/>
                                <w:sz w:val="18"/>
                                <w:szCs w:val="18"/>
                              </w:rPr>
                              <w:t xml:space="preserve"> </w:t>
                            </w:r>
                            <w:r>
                              <w:rPr>
                                <w:b/>
                                <w:bCs/>
                                <w:spacing w:val="-2"/>
                                <w:sz w:val="18"/>
                                <w:szCs w:val="18"/>
                              </w:rPr>
                              <w:t>F</w:t>
                            </w:r>
                            <w:r>
                              <w:rPr>
                                <w:b/>
                                <w:bCs/>
                                <w:spacing w:val="1"/>
                                <w:sz w:val="18"/>
                                <w:szCs w:val="18"/>
                              </w:rPr>
                              <w:t>a</w:t>
                            </w:r>
                            <w:r>
                              <w:rPr>
                                <w:b/>
                                <w:bCs/>
                                <w:sz w:val="18"/>
                                <w:szCs w:val="18"/>
                              </w:rPr>
                              <w:t>t</w:t>
                            </w:r>
                            <w:r>
                              <w:rPr>
                                <w:b/>
                                <w:bCs/>
                                <w:spacing w:val="1"/>
                                <w:sz w:val="18"/>
                                <w:szCs w:val="18"/>
                              </w:rPr>
                              <w:t>h</w:t>
                            </w:r>
                            <w:r>
                              <w:rPr>
                                <w:b/>
                                <w:bCs/>
                                <w:spacing w:val="-1"/>
                                <w:sz w:val="18"/>
                                <w:szCs w:val="18"/>
                              </w:rPr>
                              <w:t>er</w:t>
                            </w:r>
                            <w:r>
                              <w:rPr>
                                <w:b/>
                                <w:bCs/>
                                <w:sz w:val="18"/>
                                <w:szCs w:val="18"/>
                              </w:rPr>
                              <w:t>l</w:t>
                            </w:r>
                            <w:r>
                              <w:rPr>
                                <w:b/>
                                <w:bCs/>
                                <w:spacing w:val="-1"/>
                                <w:sz w:val="18"/>
                                <w:szCs w:val="18"/>
                              </w:rPr>
                              <w:t>a</w:t>
                            </w:r>
                            <w:r>
                              <w:rPr>
                                <w:b/>
                                <w:bCs/>
                                <w:spacing w:val="1"/>
                                <w:sz w:val="18"/>
                                <w:szCs w:val="18"/>
                              </w:rPr>
                              <w:t>n</w:t>
                            </w:r>
                            <w:r>
                              <w:rPr>
                                <w:b/>
                                <w:bCs/>
                                <w:sz w:val="18"/>
                                <w:szCs w:val="18"/>
                              </w:rPr>
                              <w:t>d</w:t>
                            </w:r>
                          </w:p>
                          <w:p w14:paraId="74E8B6D1" w14:textId="77777777" w:rsidR="00AD3146" w:rsidRDefault="00AD3146" w:rsidP="00AD3146">
                            <w:pPr>
                              <w:widowControl w:val="0"/>
                              <w:autoSpaceDE w:val="0"/>
                              <w:autoSpaceDN w:val="0"/>
                              <w:adjustRightInd w:val="0"/>
                              <w:spacing w:before="1" w:line="240" w:lineRule="auto"/>
                              <w:ind w:left="371" w:right="490"/>
                              <w:jc w:val="center"/>
                              <w:rPr>
                                <w:sz w:val="18"/>
                                <w:szCs w:val="18"/>
                              </w:rPr>
                            </w:pPr>
                            <w:r>
                              <w:rPr>
                                <w:b/>
                                <w:bCs/>
                                <w:sz w:val="18"/>
                                <w:szCs w:val="18"/>
                              </w:rPr>
                              <w:t>MIN</w:t>
                            </w:r>
                            <w:r>
                              <w:rPr>
                                <w:b/>
                                <w:bCs/>
                                <w:spacing w:val="-1"/>
                                <w:sz w:val="18"/>
                                <w:szCs w:val="18"/>
                              </w:rPr>
                              <w:t>I</w:t>
                            </w:r>
                            <w:r>
                              <w:rPr>
                                <w:b/>
                                <w:bCs/>
                                <w:spacing w:val="1"/>
                                <w:sz w:val="18"/>
                                <w:szCs w:val="18"/>
                              </w:rPr>
                              <w:t>S</w:t>
                            </w:r>
                            <w:r>
                              <w:rPr>
                                <w:b/>
                                <w:bCs/>
                                <w:sz w:val="18"/>
                                <w:szCs w:val="18"/>
                              </w:rPr>
                              <w:t xml:space="preserve">TRY </w:t>
                            </w:r>
                            <w:r>
                              <w:rPr>
                                <w:b/>
                                <w:bCs/>
                                <w:spacing w:val="-1"/>
                                <w:sz w:val="18"/>
                                <w:szCs w:val="18"/>
                              </w:rPr>
                              <w:t>O</w:t>
                            </w:r>
                            <w:r>
                              <w:rPr>
                                <w:b/>
                                <w:bCs/>
                                <w:sz w:val="18"/>
                                <w:szCs w:val="18"/>
                              </w:rPr>
                              <w:t>F</w:t>
                            </w:r>
                            <w:r>
                              <w:rPr>
                                <w:b/>
                                <w:bCs/>
                                <w:spacing w:val="1"/>
                                <w:sz w:val="18"/>
                                <w:szCs w:val="18"/>
                              </w:rPr>
                              <w:t xml:space="preserve"> </w:t>
                            </w:r>
                            <w:r>
                              <w:rPr>
                                <w:b/>
                                <w:bCs/>
                                <w:spacing w:val="-1"/>
                                <w:sz w:val="18"/>
                                <w:szCs w:val="18"/>
                              </w:rPr>
                              <w:t>H</w:t>
                            </w:r>
                            <w:r>
                              <w:rPr>
                                <w:b/>
                                <w:bCs/>
                                <w:sz w:val="18"/>
                                <w:szCs w:val="18"/>
                              </w:rPr>
                              <w:t>I</w:t>
                            </w:r>
                            <w:r>
                              <w:rPr>
                                <w:b/>
                                <w:bCs/>
                                <w:spacing w:val="-1"/>
                                <w:sz w:val="18"/>
                                <w:szCs w:val="18"/>
                              </w:rPr>
                              <w:t>GH</w:t>
                            </w:r>
                            <w:r>
                              <w:rPr>
                                <w:b/>
                                <w:bCs/>
                                <w:sz w:val="18"/>
                                <w:szCs w:val="18"/>
                              </w:rPr>
                              <w:t>ER ED</w:t>
                            </w:r>
                            <w:r>
                              <w:rPr>
                                <w:b/>
                                <w:bCs/>
                                <w:spacing w:val="-1"/>
                                <w:sz w:val="18"/>
                                <w:szCs w:val="18"/>
                              </w:rPr>
                              <w:t>U</w:t>
                            </w:r>
                            <w:r>
                              <w:rPr>
                                <w:b/>
                                <w:bCs/>
                                <w:sz w:val="18"/>
                                <w:szCs w:val="18"/>
                              </w:rPr>
                              <w:t>C</w:t>
                            </w:r>
                            <w:r>
                              <w:rPr>
                                <w:b/>
                                <w:bCs/>
                                <w:spacing w:val="-1"/>
                                <w:sz w:val="18"/>
                                <w:szCs w:val="18"/>
                              </w:rPr>
                              <w:t>A</w:t>
                            </w:r>
                            <w:r>
                              <w:rPr>
                                <w:b/>
                                <w:bCs/>
                                <w:sz w:val="18"/>
                                <w:szCs w:val="18"/>
                              </w:rPr>
                              <w:t>TI</w:t>
                            </w:r>
                            <w:r>
                              <w:rPr>
                                <w:b/>
                                <w:bCs/>
                                <w:spacing w:val="-1"/>
                                <w:sz w:val="18"/>
                                <w:szCs w:val="18"/>
                              </w:rPr>
                              <w:t>O</w:t>
                            </w:r>
                            <w:r>
                              <w:rPr>
                                <w:b/>
                                <w:bCs/>
                                <w:sz w:val="18"/>
                                <w:szCs w:val="18"/>
                              </w:rPr>
                              <w:t>N</w:t>
                            </w:r>
                          </w:p>
                          <w:p w14:paraId="1EBA5741" w14:textId="77777777" w:rsidR="00AD3146" w:rsidRDefault="00AD3146" w:rsidP="00AD3146">
                            <w:pPr>
                              <w:widowControl w:val="0"/>
                              <w:autoSpaceDE w:val="0"/>
                              <w:autoSpaceDN w:val="0"/>
                              <w:adjustRightInd w:val="0"/>
                              <w:spacing w:line="206" w:lineRule="exact"/>
                              <w:ind w:left="764" w:right="883"/>
                              <w:jc w:val="center"/>
                              <w:rPr>
                                <w:sz w:val="18"/>
                                <w:szCs w:val="18"/>
                              </w:rPr>
                            </w:pPr>
                            <w:r>
                              <w:rPr>
                                <w:b/>
                                <w:bCs/>
                                <w:sz w:val="18"/>
                                <w:szCs w:val="18"/>
                              </w:rPr>
                              <w:t>………………..</w:t>
                            </w:r>
                          </w:p>
                          <w:p w14:paraId="6DB21EAB" w14:textId="645D7B80" w:rsidR="00AD3146" w:rsidRDefault="00AD3146" w:rsidP="00AD3146">
                            <w:pPr>
                              <w:widowControl w:val="0"/>
                              <w:autoSpaceDE w:val="0"/>
                              <w:autoSpaceDN w:val="0"/>
                              <w:adjustRightInd w:val="0"/>
                              <w:spacing w:before="2" w:line="240" w:lineRule="auto"/>
                              <w:ind w:left="-33" w:right="85"/>
                              <w:jc w:val="center"/>
                              <w:rPr>
                                <w:b/>
                                <w:bCs/>
                                <w:sz w:val="18"/>
                                <w:szCs w:val="18"/>
                              </w:rPr>
                            </w:pPr>
                            <w:r>
                              <w:rPr>
                                <w:b/>
                                <w:bCs/>
                                <w:sz w:val="18"/>
                                <w:szCs w:val="18"/>
                              </w:rPr>
                              <w:t>U</w:t>
                            </w:r>
                            <w:r>
                              <w:rPr>
                                <w:b/>
                                <w:bCs/>
                                <w:spacing w:val="-1"/>
                                <w:sz w:val="18"/>
                                <w:szCs w:val="18"/>
                              </w:rPr>
                              <w:t>N</w:t>
                            </w:r>
                            <w:r>
                              <w:rPr>
                                <w:b/>
                                <w:bCs/>
                                <w:sz w:val="18"/>
                                <w:szCs w:val="18"/>
                              </w:rPr>
                              <w:t>I</w:t>
                            </w:r>
                            <w:r>
                              <w:rPr>
                                <w:b/>
                                <w:bCs/>
                                <w:spacing w:val="-1"/>
                                <w:sz w:val="18"/>
                                <w:szCs w:val="18"/>
                              </w:rPr>
                              <w:t>V</w:t>
                            </w:r>
                            <w:r>
                              <w:rPr>
                                <w:b/>
                                <w:bCs/>
                                <w:sz w:val="18"/>
                                <w:szCs w:val="18"/>
                              </w:rPr>
                              <w:t xml:space="preserve">ERSITY </w:t>
                            </w:r>
                            <w:r>
                              <w:rPr>
                                <w:b/>
                                <w:bCs/>
                                <w:spacing w:val="-1"/>
                                <w:sz w:val="18"/>
                                <w:szCs w:val="18"/>
                              </w:rPr>
                              <w:t>O</w:t>
                            </w:r>
                            <w:r>
                              <w:rPr>
                                <w:b/>
                                <w:bCs/>
                                <w:sz w:val="18"/>
                                <w:szCs w:val="18"/>
                              </w:rPr>
                              <w:t>F</w:t>
                            </w:r>
                            <w:r>
                              <w:rPr>
                                <w:b/>
                                <w:bCs/>
                                <w:spacing w:val="1"/>
                                <w:sz w:val="18"/>
                                <w:szCs w:val="18"/>
                              </w:rPr>
                              <w:t xml:space="preserve"> </w:t>
                            </w:r>
                            <w:r>
                              <w:rPr>
                                <w:b/>
                                <w:bCs/>
                                <w:sz w:val="18"/>
                                <w:szCs w:val="18"/>
                              </w:rPr>
                              <w:t>N</w:t>
                            </w:r>
                            <w:r>
                              <w:rPr>
                                <w:b/>
                                <w:bCs/>
                                <w:spacing w:val="-1"/>
                                <w:sz w:val="18"/>
                                <w:szCs w:val="18"/>
                              </w:rPr>
                              <w:t>G</w:t>
                            </w:r>
                            <w:r>
                              <w:rPr>
                                <w:b/>
                                <w:bCs/>
                                <w:spacing w:val="2"/>
                                <w:sz w:val="18"/>
                                <w:szCs w:val="18"/>
                              </w:rPr>
                              <w:t>A</w:t>
                            </w:r>
                            <w:r>
                              <w:rPr>
                                <w:b/>
                                <w:bCs/>
                                <w:spacing w:val="-1"/>
                                <w:sz w:val="18"/>
                                <w:szCs w:val="18"/>
                              </w:rPr>
                              <w:t>O</w:t>
                            </w:r>
                            <w:r>
                              <w:rPr>
                                <w:b/>
                                <w:bCs/>
                                <w:sz w:val="18"/>
                                <w:szCs w:val="18"/>
                              </w:rPr>
                              <w:t>U</w:t>
                            </w:r>
                            <w:r>
                              <w:rPr>
                                <w:b/>
                                <w:bCs/>
                                <w:spacing w:val="-1"/>
                                <w:sz w:val="18"/>
                                <w:szCs w:val="18"/>
                              </w:rPr>
                              <w:t>N</w:t>
                            </w:r>
                            <w:r>
                              <w:rPr>
                                <w:b/>
                                <w:bCs/>
                                <w:spacing w:val="2"/>
                                <w:sz w:val="18"/>
                                <w:szCs w:val="18"/>
                              </w:rPr>
                              <w:t>D</w:t>
                            </w:r>
                            <w:r>
                              <w:rPr>
                                <w:b/>
                                <w:bCs/>
                                <w:sz w:val="18"/>
                                <w:szCs w:val="18"/>
                              </w:rPr>
                              <w:t>ERE</w:t>
                            </w:r>
                          </w:p>
                          <w:p w14:paraId="4DC24F09" w14:textId="77777777" w:rsidR="00AD3146" w:rsidRDefault="00AD3146" w:rsidP="00AD3146">
                            <w:pPr>
                              <w:widowControl w:val="0"/>
                              <w:autoSpaceDE w:val="0"/>
                              <w:autoSpaceDN w:val="0"/>
                              <w:adjustRightInd w:val="0"/>
                              <w:spacing w:line="203" w:lineRule="exact"/>
                              <w:ind w:left="874" w:right="755"/>
                              <w:jc w:val="center"/>
                              <w:rPr>
                                <w:sz w:val="18"/>
                                <w:szCs w:val="18"/>
                              </w:rPr>
                            </w:pPr>
                            <w:r>
                              <w:rPr>
                                <w:b/>
                                <w:bCs/>
                                <w:position w:val="-1"/>
                                <w:sz w:val="18"/>
                                <w:szCs w:val="18"/>
                              </w:rPr>
                              <w:t>……………………</w:t>
                            </w:r>
                          </w:p>
                          <w:p w14:paraId="7157BB88" w14:textId="77777777" w:rsidR="00AD3146" w:rsidRDefault="00AD3146" w:rsidP="00AD3146">
                            <w:pPr>
                              <w:widowControl w:val="0"/>
                              <w:autoSpaceDE w:val="0"/>
                              <w:autoSpaceDN w:val="0"/>
                              <w:adjustRightInd w:val="0"/>
                              <w:spacing w:before="2" w:line="240" w:lineRule="auto"/>
                              <w:ind w:left="-33" w:right="85"/>
                              <w:jc w:val="center"/>
                              <w:rPr>
                                <w:sz w:val="18"/>
                                <w:szCs w:val="18"/>
                              </w:rPr>
                            </w:pPr>
                          </w:p>
                          <w:p w14:paraId="7C6E9946" w14:textId="77777777" w:rsidR="00AD3146" w:rsidRDefault="00AD31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4993392" id="_x0000_t202" coordsize="21600,21600" o:spt="202" path="m,l,21600r21600,l21600,xe">
                <v:stroke joinstyle="miter"/>
                <v:path gradientshapeok="t" o:connecttype="rect"/>
              </v:shapetype>
              <v:shape id="Zone de texte 2" o:spid="_x0000_s1026" type="#_x0000_t202" style="position:absolute;left:0;text-align:left;margin-left:277.15pt;margin-top:-28.85pt;width:222.75pt;height:10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" fillcolor="white [3201]" stroked="f" strokeweight=".5pt">
                <v:textbox>
                  <w:txbxContent>
                    <w:p w14:paraId="35EC9AF8" w14:textId="77777777" w:rsidR="00AD3146" w:rsidRDefault="00AD3146" w:rsidP="00AD3146">
                      <w:pPr>
                        <w:widowControl w:val="0"/>
                        <w:autoSpaceDE w:val="0"/>
                        <w:autoSpaceDN w:val="0"/>
                        <w:adjustRightInd w:val="0"/>
                        <w:spacing w:before="68" w:line="361" w:lineRule="auto"/>
                        <w:ind w:left="188" w:right="312"/>
                        <w:jc w:val="center"/>
                        <w:rPr>
                          <w:b/>
                          <w:bCs/>
                          <w:sz w:val="18"/>
                          <w:szCs w:val="18"/>
                        </w:rPr>
                      </w:pPr>
                      <w:r>
                        <w:rPr>
                          <w:b/>
                          <w:bCs/>
                          <w:sz w:val="18"/>
                          <w:szCs w:val="18"/>
                        </w:rPr>
                        <w:t>REPUBL</w:t>
                      </w:r>
                      <w:r>
                        <w:rPr>
                          <w:b/>
                          <w:bCs/>
                          <w:spacing w:val="-1"/>
                          <w:sz w:val="18"/>
                          <w:szCs w:val="18"/>
                        </w:rPr>
                        <w:t>I</w:t>
                      </w:r>
                      <w:r>
                        <w:rPr>
                          <w:b/>
                          <w:bCs/>
                          <w:sz w:val="18"/>
                          <w:szCs w:val="18"/>
                        </w:rPr>
                        <w:t xml:space="preserve">C </w:t>
                      </w:r>
                      <w:r>
                        <w:rPr>
                          <w:b/>
                          <w:bCs/>
                          <w:spacing w:val="-1"/>
                          <w:sz w:val="18"/>
                          <w:szCs w:val="18"/>
                        </w:rPr>
                        <w:t>O</w:t>
                      </w:r>
                      <w:r>
                        <w:rPr>
                          <w:b/>
                          <w:bCs/>
                          <w:sz w:val="18"/>
                          <w:szCs w:val="18"/>
                        </w:rPr>
                        <w:t>F</w:t>
                      </w:r>
                      <w:r>
                        <w:rPr>
                          <w:b/>
                          <w:bCs/>
                          <w:spacing w:val="1"/>
                          <w:sz w:val="18"/>
                          <w:szCs w:val="18"/>
                        </w:rPr>
                        <w:t xml:space="preserve"> </w:t>
                      </w:r>
                      <w:r>
                        <w:rPr>
                          <w:b/>
                          <w:bCs/>
                          <w:sz w:val="18"/>
                          <w:szCs w:val="18"/>
                        </w:rPr>
                        <w:t>C</w:t>
                      </w:r>
                      <w:r>
                        <w:rPr>
                          <w:b/>
                          <w:bCs/>
                          <w:spacing w:val="-1"/>
                          <w:sz w:val="18"/>
                          <w:szCs w:val="18"/>
                        </w:rPr>
                        <w:t>A</w:t>
                      </w:r>
                      <w:r>
                        <w:rPr>
                          <w:b/>
                          <w:bCs/>
                          <w:sz w:val="18"/>
                          <w:szCs w:val="18"/>
                        </w:rPr>
                        <w:t>MER</w:t>
                      </w:r>
                      <w:r>
                        <w:rPr>
                          <w:b/>
                          <w:bCs/>
                          <w:spacing w:val="-1"/>
                          <w:sz w:val="18"/>
                          <w:szCs w:val="18"/>
                        </w:rPr>
                        <w:t>OO</w:t>
                      </w:r>
                      <w:r>
                        <w:rPr>
                          <w:b/>
                          <w:bCs/>
                          <w:sz w:val="18"/>
                          <w:szCs w:val="18"/>
                        </w:rPr>
                        <w:t>N</w:t>
                      </w:r>
                    </w:p>
                    <w:p w14:paraId="7EED692C" w14:textId="654F7FF4" w:rsidR="00AD3146" w:rsidRDefault="00AD3146" w:rsidP="00AD3146">
                      <w:pPr>
                        <w:widowControl w:val="0"/>
                        <w:autoSpaceDE w:val="0"/>
                        <w:autoSpaceDN w:val="0"/>
                        <w:adjustRightInd w:val="0"/>
                        <w:spacing w:before="68" w:line="361" w:lineRule="auto"/>
                        <w:ind w:left="188" w:right="312"/>
                        <w:jc w:val="center"/>
                        <w:rPr>
                          <w:sz w:val="18"/>
                          <w:szCs w:val="18"/>
                        </w:rPr>
                      </w:pPr>
                      <w:r>
                        <w:rPr>
                          <w:b/>
                          <w:bCs/>
                          <w:sz w:val="18"/>
                          <w:szCs w:val="18"/>
                        </w:rPr>
                        <w:t xml:space="preserve"> Pe</w:t>
                      </w:r>
                      <w:r>
                        <w:rPr>
                          <w:b/>
                          <w:bCs/>
                          <w:spacing w:val="1"/>
                          <w:sz w:val="18"/>
                          <w:szCs w:val="18"/>
                        </w:rPr>
                        <w:t>a</w:t>
                      </w:r>
                      <w:r>
                        <w:rPr>
                          <w:b/>
                          <w:bCs/>
                          <w:spacing w:val="-1"/>
                          <w:sz w:val="18"/>
                          <w:szCs w:val="18"/>
                        </w:rPr>
                        <w:t>c</w:t>
                      </w:r>
                      <w:r>
                        <w:rPr>
                          <w:b/>
                          <w:bCs/>
                          <w:sz w:val="18"/>
                          <w:szCs w:val="18"/>
                        </w:rPr>
                        <w:t>e</w:t>
                      </w:r>
                      <w:r>
                        <w:rPr>
                          <w:b/>
                          <w:bCs/>
                          <w:spacing w:val="1"/>
                          <w:sz w:val="18"/>
                          <w:szCs w:val="18"/>
                        </w:rPr>
                        <w:t xml:space="preserve"> </w:t>
                      </w:r>
                      <w:r>
                        <w:rPr>
                          <w:b/>
                          <w:bCs/>
                          <w:sz w:val="18"/>
                          <w:szCs w:val="18"/>
                        </w:rPr>
                        <w:t>–</w:t>
                      </w:r>
                      <w:r>
                        <w:rPr>
                          <w:b/>
                          <w:bCs/>
                          <w:spacing w:val="2"/>
                          <w:sz w:val="18"/>
                          <w:szCs w:val="18"/>
                        </w:rPr>
                        <w:t xml:space="preserve"> </w:t>
                      </w:r>
                      <w:r>
                        <w:rPr>
                          <w:b/>
                          <w:bCs/>
                          <w:sz w:val="18"/>
                          <w:szCs w:val="18"/>
                        </w:rPr>
                        <w:t>W</w:t>
                      </w:r>
                      <w:r>
                        <w:rPr>
                          <w:b/>
                          <w:bCs/>
                          <w:spacing w:val="1"/>
                          <w:sz w:val="18"/>
                          <w:szCs w:val="18"/>
                        </w:rPr>
                        <w:t>o</w:t>
                      </w:r>
                      <w:r>
                        <w:rPr>
                          <w:b/>
                          <w:bCs/>
                          <w:spacing w:val="-1"/>
                          <w:sz w:val="18"/>
                          <w:szCs w:val="18"/>
                        </w:rPr>
                        <w:t>r</w:t>
                      </w:r>
                      <w:r>
                        <w:rPr>
                          <w:b/>
                          <w:bCs/>
                          <w:sz w:val="18"/>
                          <w:szCs w:val="18"/>
                        </w:rPr>
                        <w:t>k</w:t>
                      </w:r>
                      <w:r>
                        <w:rPr>
                          <w:b/>
                          <w:bCs/>
                          <w:spacing w:val="-1"/>
                          <w:sz w:val="18"/>
                          <w:szCs w:val="18"/>
                        </w:rPr>
                        <w:t xml:space="preserve"> </w:t>
                      </w:r>
                      <w:r>
                        <w:rPr>
                          <w:b/>
                          <w:bCs/>
                          <w:sz w:val="18"/>
                          <w:szCs w:val="18"/>
                        </w:rPr>
                        <w:t>–</w:t>
                      </w:r>
                      <w:r>
                        <w:rPr>
                          <w:b/>
                          <w:bCs/>
                          <w:spacing w:val="2"/>
                          <w:sz w:val="18"/>
                          <w:szCs w:val="18"/>
                        </w:rPr>
                        <w:t xml:space="preserve"> </w:t>
                      </w:r>
                      <w:r>
                        <w:rPr>
                          <w:b/>
                          <w:bCs/>
                          <w:spacing w:val="-2"/>
                          <w:sz w:val="18"/>
                          <w:szCs w:val="18"/>
                        </w:rPr>
                        <w:t>F</w:t>
                      </w:r>
                      <w:r>
                        <w:rPr>
                          <w:b/>
                          <w:bCs/>
                          <w:spacing w:val="1"/>
                          <w:sz w:val="18"/>
                          <w:szCs w:val="18"/>
                        </w:rPr>
                        <w:t>a</w:t>
                      </w:r>
                      <w:r>
                        <w:rPr>
                          <w:b/>
                          <w:bCs/>
                          <w:sz w:val="18"/>
                          <w:szCs w:val="18"/>
                        </w:rPr>
                        <w:t>t</w:t>
                      </w:r>
                      <w:r>
                        <w:rPr>
                          <w:b/>
                          <w:bCs/>
                          <w:spacing w:val="1"/>
                          <w:sz w:val="18"/>
                          <w:szCs w:val="18"/>
                        </w:rPr>
                        <w:t>h</w:t>
                      </w:r>
                      <w:r>
                        <w:rPr>
                          <w:b/>
                          <w:bCs/>
                          <w:spacing w:val="-1"/>
                          <w:sz w:val="18"/>
                          <w:szCs w:val="18"/>
                        </w:rPr>
                        <w:t>er</w:t>
                      </w:r>
                      <w:r>
                        <w:rPr>
                          <w:b/>
                          <w:bCs/>
                          <w:sz w:val="18"/>
                          <w:szCs w:val="18"/>
                        </w:rPr>
                        <w:t>l</w:t>
                      </w:r>
                      <w:r>
                        <w:rPr>
                          <w:b/>
                          <w:bCs/>
                          <w:spacing w:val="-1"/>
                          <w:sz w:val="18"/>
                          <w:szCs w:val="18"/>
                        </w:rPr>
                        <w:t>a</w:t>
                      </w:r>
                      <w:r>
                        <w:rPr>
                          <w:b/>
                          <w:bCs/>
                          <w:spacing w:val="1"/>
                          <w:sz w:val="18"/>
                          <w:szCs w:val="18"/>
                        </w:rPr>
                        <w:t>n</w:t>
                      </w:r>
                      <w:r>
                        <w:rPr>
                          <w:b/>
                          <w:bCs/>
                          <w:sz w:val="18"/>
                          <w:szCs w:val="18"/>
                        </w:rPr>
                        <w:t>d</w:t>
                      </w:r>
                    </w:p>
                    <w:p w14:paraId="74E8B6D1" w14:textId="77777777" w:rsidR="00AD3146" w:rsidRDefault="00AD3146" w:rsidP="00AD3146">
                      <w:pPr>
                        <w:widowControl w:val="0"/>
                        <w:autoSpaceDE w:val="0"/>
                        <w:autoSpaceDN w:val="0"/>
                        <w:adjustRightInd w:val="0"/>
                        <w:spacing w:before="1" w:line="240" w:lineRule="auto"/>
                        <w:ind w:left="371" w:right="490"/>
                        <w:jc w:val="center"/>
                        <w:rPr>
                          <w:sz w:val="18"/>
                          <w:szCs w:val="18"/>
                        </w:rPr>
                      </w:pPr>
                      <w:r>
                        <w:rPr>
                          <w:b/>
                          <w:bCs/>
                          <w:sz w:val="18"/>
                          <w:szCs w:val="18"/>
                        </w:rPr>
                        <w:t>MIN</w:t>
                      </w:r>
                      <w:r>
                        <w:rPr>
                          <w:b/>
                          <w:bCs/>
                          <w:spacing w:val="-1"/>
                          <w:sz w:val="18"/>
                          <w:szCs w:val="18"/>
                        </w:rPr>
                        <w:t>I</w:t>
                      </w:r>
                      <w:r>
                        <w:rPr>
                          <w:b/>
                          <w:bCs/>
                          <w:spacing w:val="1"/>
                          <w:sz w:val="18"/>
                          <w:szCs w:val="18"/>
                        </w:rPr>
                        <w:t>S</w:t>
                      </w:r>
                      <w:r>
                        <w:rPr>
                          <w:b/>
                          <w:bCs/>
                          <w:sz w:val="18"/>
                          <w:szCs w:val="18"/>
                        </w:rPr>
                        <w:t xml:space="preserve">TRY </w:t>
                      </w:r>
                      <w:r>
                        <w:rPr>
                          <w:b/>
                          <w:bCs/>
                          <w:spacing w:val="-1"/>
                          <w:sz w:val="18"/>
                          <w:szCs w:val="18"/>
                        </w:rPr>
                        <w:t>O</w:t>
                      </w:r>
                      <w:r>
                        <w:rPr>
                          <w:b/>
                          <w:bCs/>
                          <w:sz w:val="18"/>
                          <w:szCs w:val="18"/>
                        </w:rPr>
                        <w:t>F</w:t>
                      </w:r>
                      <w:r>
                        <w:rPr>
                          <w:b/>
                          <w:bCs/>
                          <w:spacing w:val="1"/>
                          <w:sz w:val="18"/>
                          <w:szCs w:val="18"/>
                        </w:rPr>
                        <w:t xml:space="preserve"> </w:t>
                      </w:r>
                      <w:r>
                        <w:rPr>
                          <w:b/>
                          <w:bCs/>
                          <w:spacing w:val="-1"/>
                          <w:sz w:val="18"/>
                          <w:szCs w:val="18"/>
                        </w:rPr>
                        <w:t>H</w:t>
                      </w:r>
                      <w:r>
                        <w:rPr>
                          <w:b/>
                          <w:bCs/>
                          <w:sz w:val="18"/>
                          <w:szCs w:val="18"/>
                        </w:rPr>
                        <w:t>I</w:t>
                      </w:r>
                      <w:r>
                        <w:rPr>
                          <w:b/>
                          <w:bCs/>
                          <w:spacing w:val="-1"/>
                          <w:sz w:val="18"/>
                          <w:szCs w:val="18"/>
                        </w:rPr>
                        <w:t>GH</w:t>
                      </w:r>
                      <w:r>
                        <w:rPr>
                          <w:b/>
                          <w:bCs/>
                          <w:sz w:val="18"/>
                          <w:szCs w:val="18"/>
                        </w:rPr>
                        <w:t>ER ED</w:t>
                      </w:r>
                      <w:r>
                        <w:rPr>
                          <w:b/>
                          <w:bCs/>
                          <w:spacing w:val="-1"/>
                          <w:sz w:val="18"/>
                          <w:szCs w:val="18"/>
                        </w:rPr>
                        <w:t>U</w:t>
                      </w:r>
                      <w:r>
                        <w:rPr>
                          <w:b/>
                          <w:bCs/>
                          <w:sz w:val="18"/>
                          <w:szCs w:val="18"/>
                        </w:rPr>
                        <w:t>C</w:t>
                      </w:r>
                      <w:r>
                        <w:rPr>
                          <w:b/>
                          <w:bCs/>
                          <w:spacing w:val="-1"/>
                          <w:sz w:val="18"/>
                          <w:szCs w:val="18"/>
                        </w:rPr>
                        <w:t>A</w:t>
                      </w:r>
                      <w:r>
                        <w:rPr>
                          <w:b/>
                          <w:bCs/>
                          <w:sz w:val="18"/>
                          <w:szCs w:val="18"/>
                        </w:rPr>
                        <w:t>TI</w:t>
                      </w:r>
                      <w:r>
                        <w:rPr>
                          <w:b/>
                          <w:bCs/>
                          <w:spacing w:val="-1"/>
                          <w:sz w:val="18"/>
                          <w:szCs w:val="18"/>
                        </w:rPr>
                        <w:t>O</w:t>
                      </w:r>
                      <w:r>
                        <w:rPr>
                          <w:b/>
                          <w:bCs/>
                          <w:sz w:val="18"/>
                          <w:szCs w:val="18"/>
                        </w:rPr>
                        <w:t>N</w:t>
                      </w:r>
                    </w:p>
                    <w:p w14:paraId="1EBA5741" w14:textId="77777777" w:rsidR="00AD3146" w:rsidRDefault="00AD3146" w:rsidP="00AD3146">
                      <w:pPr>
                        <w:widowControl w:val="0"/>
                        <w:autoSpaceDE w:val="0"/>
                        <w:autoSpaceDN w:val="0"/>
                        <w:adjustRightInd w:val="0"/>
                        <w:spacing w:line="206" w:lineRule="exact"/>
                        <w:ind w:left="764" w:right="883"/>
                        <w:jc w:val="center"/>
                        <w:rPr>
                          <w:sz w:val="18"/>
                          <w:szCs w:val="18"/>
                        </w:rPr>
                      </w:pPr>
                      <w:r>
                        <w:rPr>
                          <w:b/>
                          <w:bCs/>
                          <w:sz w:val="18"/>
                          <w:szCs w:val="18"/>
                        </w:rPr>
                        <w:t>………………..</w:t>
                      </w:r>
                    </w:p>
                    <w:p w14:paraId="6DB21EAB" w14:textId="645D7B80" w:rsidR="00AD3146" w:rsidRDefault="00AD3146" w:rsidP="00AD3146">
                      <w:pPr>
                        <w:widowControl w:val="0"/>
                        <w:autoSpaceDE w:val="0"/>
                        <w:autoSpaceDN w:val="0"/>
                        <w:adjustRightInd w:val="0"/>
                        <w:spacing w:before="2" w:line="240" w:lineRule="auto"/>
                        <w:ind w:left="-33" w:right="85"/>
                        <w:jc w:val="center"/>
                        <w:rPr>
                          <w:b/>
                          <w:bCs/>
                          <w:sz w:val="18"/>
                          <w:szCs w:val="18"/>
                        </w:rPr>
                      </w:pPr>
                      <w:r>
                        <w:rPr>
                          <w:b/>
                          <w:bCs/>
                          <w:sz w:val="18"/>
                          <w:szCs w:val="18"/>
                        </w:rPr>
                        <w:t>U</w:t>
                      </w:r>
                      <w:r>
                        <w:rPr>
                          <w:b/>
                          <w:bCs/>
                          <w:spacing w:val="-1"/>
                          <w:sz w:val="18"/>
                          <w:szCs w:val="18"/>
                        </w:rPr>
                        <w:t>N</w:t>
                      </w:r>
                      <w:r>
                        <w:rPr>
                          <w:b/>
                          <w:bCs/>
                          <w:sz w:val="18"/>
                          <w:szCs w:val="18"/>
                        </w:rPr>
                        <w:t>I</w:t>
                      </w:r>
                      <w:r>
                        <w:rPr>
                          <w:b/>
                          <w:bCs/>
                          <w:spacing w:val="-1"/>
                          <w:sz w:val="18"/>
                          <w:szCs w:val="18"/>
                        </w:rPr>
                        <w:t>V</w:t>
                      </w:r>
                      <w:r>
                        <w:rPr>
                          <w:b/>
                          <w:bCs/>
                          <w:sz w:val="18"/>
                          <w:szCs w:val="18"/>
                        </w:rPr>
                        <w:t xml:space="preserve">ERSITY </w:t>
                      </w:r>
                      <w:r>
                        <w:rPr>
                          <w:b/>
                          <w:bCs/>
                          <w:spacing w:val="-1"/>
                          <w:sz w:val="18"/>
                          <w:szCs w:val="18"/>
                        </w:rPr>
                        <w:t>O</w:t>
                      </w:r>
                      <w:r>
                        <w:rPr>
                          <w:b/>
                          <w:bCs/>
                          <w:sz w:val="18"/>
                          <w:szCs w:val="18"/>
                        </w:rPr>
                        <w:t>F</w:t>
                      </w:r>
                      <w:r>
                        <w:rPr>
                          <w:b/>
                          <w:bCs/>
                          <w:spacing w:val="1"/>
                          <w:sz w:val="18"/>
                          <w:szCs w:val="18"/>
                        </w:rPr>
                        <w:t xml:space="preserve"> </w:t>
                      </w:r>
                      <w:r>
                        <w:rPr>
                          <w:b/>
                          <w:bCs/>
                          <w:sz w:val="18"/>
                          <w:szCs w:val="18"/>
                        </w:rPr>
                        <w:t>N</w:t>
                      </w:r>
                      <w:r>
                        <w:rPr>
                          <w:b/>
                          <w:bCs/>
                          <w:spacing w:val="-1"/>
                          <w:sz w:val="18"/>
                          <w:szCs w:val="18"/>
                        </w:rPr>
                        <w:t>G</w:t>
                      </w:r>
                      <w:r>
                        <w:rPr>
                          <w:b/>
                          <w:bCs/>
                          <w:spacing w:val="2"/>
                          <w:sz w:val="18"/>
                          <w:szCs w:val="18"/>
                        </w:rPr>
                        <w:t>A</w:t>
                      </w:r>
                      <w:r>
                        <w:rPr>
                          <w:b/>
                          <w:bCs/>
                          <w:spacing w:val="-1"/>
                          <w:sz w:val="18"/>
                          <w:szCs w:val="18"/>
                        </w:rPr>
                        <w:t>O</w:t>
                      </w:r>
                      <w:r>
                        <w:rPr>
                          <w:b/>
                          <w:bCs/>
                          <w:sz w:val="18"/>
                          <w:szCs w:val="18"/>
                        </w:rPr>
                        <w:t>U</w:t>
                      </w:r>
                      <w:r>
                        <w:rPr>
                          <w:b/>
                          <w:bCs/>
                          <w:spacing w:val="-1"/>
                          <w:sz w:val="18"/>
                          <w:szCs w:val="18"/>
                        </w:rPr>
                        <w:t>N</w:t>
                      </w:r>
                      <w:r>
                        <w:rPr>
                          <w:b/>
                          <w:bCs/>
                          <w:spacing w:val="2"/>
                          <w:sz w:val="18"/>
                          <w:szCs w:val="18"/>
                        </w:rPr>
                        <w:t>D</w:t>
                      </w:r>
                      <w:r>
                        <w:rPr>
                          <w:b/>
                          <w:bCs/>
                          <w:sz w:val="18"/>
                          <w:szCs w:val="18"/>
                        </w:rPr>
                        <w:t>ERE</w:t>
                      </w:r>
                    </w:p>
                    <w:p w14:paraId="4DC24F09" w14:textId="77777777" w:rsidR="00AD3146" w:rsidRDefault="00AD3146" w:rsidP="00AD3146">
                      <w:pPr>
                        <w:widowControl w:val="0"/>
                        <w:autoSpaceDE w:val="0"/>
                        <w:autoSpaceDN w:val="0"/>
                        <w:adjustRightInd w:val="0"/>
                        <w:spacing w:line="203" w:lineRule="exact"/>
                        <w:ind w:left="874" w:right="755"/>
                        <w:jc w:val="center"/>
                        <w:rPr>
                          <w:sz w:val="18"/>
                          <w:szCs w:val="18"/>
                        </w:rPr>
                      </w:pPr>
                      <w:r>
                        <w:rPr>
                          <w:b/>
                          <w:bCs/>
                          <w:position w:val="-1"/>
                          <w:sz w:val="18"/>
                          <w:szCs w:val="18"/>
                        </w:rPr>
                        <w:t>……………………</w:t>
                      </w:r>
                    </w:p>
                    <w:p w14:paraId="7157BB88" w14:textId="77777777" w:rsidR="00AD3146" w:rsidRDefault="00AD3146" w:rsidP="00AD3146">
                      <w:pPr>
                        <w:widowControl w:val="0"/>
                        <w:autoSpaceDE w:val="0"/>
                        <w:autoSpaceDN w:val="0"/>
                        <w:adjustRightInd w:val="0"/>
                        <w:spacing w:before="2" w:line="240" w:lineRule="auto"/>
                        <w:ind w:left="-33" w:right="85"/>
                        <w:jc w:val="center"/>
                        <w:rPr>
                          <w:sz w:val="18"/>
                          <w:szCs w:val="18"/>
                        </w:rPr>
                      </w:pPr>
                    </w:p>
                    <w:p w14:paraId="7C6E9946" w14:textId="77777777" w:rsidR="00AD3146" w:rsidRDefault="00AD3146"/>
                  </w:txbxContent>
                </v:textbox>
              </v:shape>
            </w:pict>
          </mc:Fallback>
        </mc:AlternateContent>
      </w:r>
      <w:r w:rsidR="00AD3146">
        <w:rPr>
          <w:noProof/>
        </w:rPr>
        <mc:AlternateContent>
          <mc:Choice Requires="wps">
            <w:drawing>
              <wp:anchor distT="0" distB="0" distL="114300" distR="114300" simplePos="0" relativeHeight="251659264" behindDoc="0" locked="0" layoutInCell="1" allowOverlap="1" wp14:anchorId="1FF3FE9C" wp14:editId="72C36DDC">
                <wp:simplePos x="0" y="0"/>
                <wp:positionH relativeFrom="column">
                  <wp:posOffset>-728345</wp:posOffset>
                </wp:positionH>
                <wp:positionV relativeFrom="paragraph">
                  <wp:posOffset>-413385</wp:posOffset>
                </wp:positionV>
                <wp:extent cx="2828925" cy="1504950"/>
                <wp:effectExtent l="0" t="0" r="9525" b="0"/>
                <wp:wrapNone/>
                <wp:docPr id="1" name="Zone de texte 1"/>
                <wp:cNvGraphicFramePr/>
                <a:graphic xmlns:a="http://schemas.openxmlformats.org/drawingml/2006/main">
                  <a:graphicData uri="http://schemas.microsoft.com/office/word/2010/wordprocessingShape">
                    <wps:wsp>
                      <wps:cNvSpPr txBox="1"/>
                      <wps:spPr>
                        <a:xfrm>
                          <a:off x="0" y="0"/>
                          <a:ext cx="2828925" cy="1504950"/>
                        </a:xfrm>
                        <a:prstGeom prst="rect">
                          <a:avLst/>
                        </a:prstGeom>
                        <a:solidFill>
                          <a:schemeClr val="lt1"/>
                        </a:solidFill>
                        <a:ln w="6350">
                          <a:noFill/>
                        </a:ln>
                      </wps:spPr>
                      <wps:txbx>
                        <w:txbxContent>
                          <w:p w14:paraId="30E3CED2" w14:textId="77777777" w:rsidR="00AD3146" w:rsidRDefault="00AD3146" w:rsidP="00AD3146">
                            <w:pPr>
                              <w:widowControl w:val="0"/>
                              <w:autoSpaceDE w:val="0"/>
                              <w:autoSpaceDN w:val="0"/>
                              <w:adjustRightInd w:val="0"/>
                              <w:spacing w:before="9" w:line="150" w:lineRule="exact"/>
                              <w:rPr>
                                <w:sz w:val="15"/>
                                <w:szCs w:val="15"/>
                              </w:rPr>
                            </w:pPr>
                          </w:p>
                          <w:p w14:paraId="19475601" w14:textId="77777777" w:rsidR="00AD3146" w:rsidRDefault="00AD3146" w:rsidP="00AD3146">
                            <w:pPr>
                              <w:widowControl w:val="0"/>
                              <w:autoSpaceDE w:val="0"/>
                              <w:autoSpaceDN w:val="0"/>
                              <w:adjustRightInd w:val="0"/>
                              <w:spacing w:line="359" w:lineRule="auto"/>
                              <w:ind w:left="302" w:right="185"/>
                              <w:jc w:val="center"/>
                              <w:rPr>
                                <w:b/>
                                <w:bCs/>
                                <w:sz w:val="18"/>
                                <w:szCs w:val="18"/>
                              </w:rPr>
                            </w:pPr>
                            <w:r>
                              <w:rPr>
                                <w:b/>
                                <w:bCs/>
                                <w:sz w:val="18"/>
                                <w:szCs w:val="18"/>
                              </w:rPr>
                              <w:t>REPUBL</w:t>
                            </w:r>
                            <w:r>
                              <w:rPr>
                                <w:b/>
                                <w:bCs/>
                                <w:spacing w:val="-1"/>
                                <w:sz w:val="18"/>
                                <w:szCs w:val="18"/>
                              </w:rPr>
                              <w:t>IQ</w:t>
                            </w:r>
                            <w:r>
                              <w:rPr>
                                <w:b/>
                                <w:bCs/>
                                <w:sz w:val="18"/>
                                <w:szCs w:val="18"/>
                              </w:rPr>
                              <w:t>UE DU C</w:t>
                            </w:r>
                            <w:r>
                              <w:rPr>
                                <w:b/>
                                <w:bCs/>
                                <w:spacing w:val="-1"/>
                                <w:sz w:val="18"/>
                                <w:szCs w:val="18"/>
                              </w:rPr>
                              <w:t>A</w:t>
                            </w:r>
                            <w:r>
                              <w:rPr>
                                <w:b/>
                                <w:bCs/>
                                <w:sz w:val="18"/>
                                <w:szCs w:val="18"/>
                              </w:rPr>
                              <w:t>MER</w:t>
                            </w:r>
                            <w:r>
                              <w:rPr>
                                <w:b/>
                                <w:bCs/>
                                <w:spacing w:val="1"/>
                                <w:sz w:val="18"/>
                                <w:szCs w:val="18"/>
                              </w:rPr>
                              <w:t>O</w:t>
                            </w:r>
                            <w:r>
                              <w:rPr>
                                <w:b/>
                                <w:bCs/>
                                <w:sz w:val="18"/>
                                <w:szCs w:val="18"/>
                              </w:rPr>
                              <w:t xml:space="preserve">UN </w:t>
                            </w:r>
                          </w:p>
                          <w:p w14:paraId="2E822CED" w14:textId="4C6D5449" w:rsidR="00AD3146" w:rsidRDefault="00AD3146" w:rsidP="00AD3146">
                            <w:pPr>
                              <w:widowControl w:val="0"/>
                              <w:autoSpaceDE w:val="0"/>
                              <w:autoSpaceDN w:val="0"/>
                              <w:adjustRightInd w:val="0"/>
                              <w:spacing w:line="359" w:lineRule="auto"/>
                              <w:ind w:left="302" w:right="185"/>
                              <w:jc w:val="center"/>
                              <w:rPr>
                                <w:sz w:val="18"/>
                                <w:szCs w:val="18"/>
                              </w:rPr>
                            </w:pPr>
                            <w:r>
                              <w:rPr>
                                <w:b/>
                                <w:bCs/>
                                <w:sz w:val="18"/>
                                <w:szCs w:val="18"/>
                              </w:rPr>
                              <w:t>P</w:t>
                            </w:r>
                            <w:r>
                              <w:rPr>
                                <w:b/>
                                <w:bCs/>
                                <w:spacing w:val="1"/>
                                <w:sz w:val="18"/>
                                <w:szCs w:val="18"/>
                              </w:rPr>
                              <w:t>a</w:t>
                            </w:r>
                            <w:r>
                              <w:rPr>
                                <w:b/>
                                <w:bCs/>
                                <w:sz w:val="18"/>
                                <w:szCs w:val="18"/>
                              </w:rPr>
                              <w:t>ix –</w:t>
                            </w:r>
                            <w:r>
                              <w:rPr>
                                <w:b/>
                                <w:bCs/>
                                <w:spacing w:val="2"/>
                                <w:sz w:val="18"/>
                                <w:szCs w:val="18"/>
                              </w:rPr>
                              <w:t xml:space="preserve"> </w:t>
                            </w:r>
                            <w:r>
                              <w:rPr>
                                <w:b/>
                                <w:bCs/>
                                <w:sz w:val="18"/>
                                <w:szCs w:val="18"/>
                              </w:rPr>
                              <w:t>T</w:t>
                            </w:r>
                            <w:r>
                              <w:rPr>
                                <w:b/>
                                <w:bCs/>
                                <w:spacing w:val="-3"/>
                                <w:sz w:val="18"/>
                                <w:szCs w:val="18"/>
                              </w:rPr>
                              <w:t>r</w:t>
                            </w:r>
                            <w:r>
                              <w:rPr>
                                <w:b/>
                                <w:bCs/>
                                <w:spacing w:val="1"/>
                                <w:sz w:val="18"/>
                                <w:szCs w:val="18"/>
                              </w:rPr>
                              <w:t>a</w:t>
                            </w:r>
                            <w:r>
                              <w:rPr>
                                <w:b/>
                                <w:bCs/>
                                <w:spacing w:val="-1"/>
                                <w:sz w:val="18"/>
                                <w:szCs w:val="18"/>
                              </w:rPr>
                              <w:t>v</w:t>
                            </w:r>
                            <w:r>
                              <w:rPr>
                                <w:b/>
                                <w:bCs/>
                                <w:spacing w:val="1"/>
                                <w:sz w:val="18"/>
                                <w:szCs w:val="18"/>
                              </w:rPr>
                              <w:t>a</w:t>
                            </w:r>
                            <w:r>
                              <w:rPr>
                                <w:b/>
                                <w:bCs/>
                                <w:sz w:val="18"/>
                                <w:szCs w:val="18"/>
                              </w:rPr>
                              <w:t>il</w:t>
                            </w:r>
                            <w:r>
                              <w:rPr>
                                <w:b/>
                                <w:bCs/>
                                <w:spacing w:val="-1"/>
                                <w:sz w:val="18"/>
                                <w:szCs w:val="18"/>
                              </w:rPr>
                              <w:t xml:space="preserve"> </w:t>
                            </w:r>
                            <w:r>
                              <w:rPr>
                                <w:b/>
                                <w:bCs/>
                                <w:sz w:val="18"/>
                                <w:szCs w:val="18"/>
                              </w:rPr>
                              <w:t>–</w:t>
                            </w:r>
                            <w:r>
                              <w:rPr>
                                <w:b/>
                                <w:bCs/>
                                <w:spacing w:val="2"/>
                                <w:sz w:val="18"/>
                                <w:szCs w:val="18"/>
                              </w:rPr>
                              <w:t xml:space="preserve"> </w:t>
                            </w:r>
                            <w:r>
                              <w:rPr>
                                <w:b/>
                                <w:bCs/>
                                <w:spacing w:val="-2"/>
                                <w:sz w:val="18"/>
                                <w:szCs w:val="18"/>
                              </w:rPr>
                              <w:t>P</w:t>
                            </w:r>
                            <w:r>
                              <w:rPr>
                                <w:b/>
                                <w:bCs/>
                                <w:spacing w:val="1"/>
                                <w:sz w:val="18"/>
                                <w:szCs w:val="18"/>
                              </w:rPr>
                              <w:t>a</w:t>
                            </w:r>
                            <w:r>
                              <w:rPr>
                                <w:b/>
                                <w:bCs/>
                                <w:sz w:val="18"/>
                                <w:szCs w:val="18"/>
                              </w:rPr>
                              <w:t>t</w:t>
                            </w:r>
                            <w:r>
                              <w:rPr>
                                <w:b/>
                                <w:bCs/>
                                <w:spacing w:val="-1"/>
                                <w:sz w:val="18"/>
                                <w:szCs w:val="18"/>
                              </w:rPr>
                              <w:t>r</w:t>
                            </w:r>
                            <w:r>
                              <w:rPr>
                                <w:b/>
                                <w:bCs/>
                                <w:sz w:val="18"/>
                                <w:szCs w:val="18"/>
                              </w:rPr>
                              <w:t>ie</w:t>
                            </w:r>
                          </w:p>
                          <w:p w14:paraId="53024362" w14:textId="77777777" w:rsidR="00AD3146" w:rsidRDefault="00AD3146" w:rsidP="00AD3146">
                            <w:pPr>
                              <w:widowControl w:val="0"/>
                              <w:autoSpaceDE w:val="0"/>
                              <w:autoSpaceDN w:val="0"/>
                              <w:adjustRightInd w:val="0"/>
                              <w:spacing w:before="4" w:line="240" w:lineRule="auto"/>
                              <w:ind w:left="80" w:right="-36"/>
                              <w:jc w:val="center"/>
                              <w:rPr>
                                <w:sz w:val="18"/>
                                <w:szCs w:val="18"/>
                              </w:rPr>
                            </w:pPr>
                            <w:r>
                              <w:rPr>
                                <w:b/>
                                <w:bCs/>
                                <w:sz w:val="18"/>
                                <w:szCs w:val="18"/>
                              </w:rPr>
                              <w:t>MIN</w:t>
                            </w:r>
                            <w:r>
                              <w:rPr>
                                <w:b/>
                                <w:bCs/>
                                <w:spacing w:val="-1"/>
                                <w:sz w:val="18"/>
                                <w:szCs w:val="18"/>
                              </w:rPr>
                              <w:t>I</w:t>
                            </w:r>
                            <w:r>
                              <w:rPr>
                                <w:b/>
                                <w:bCs/>
                                <w:spacing w:val="1"/>
                                <w:sz w:val="18"/>
                                <w:szCs w:val="18"/>
                              </w:rPr>
                              <w:t>S</w:t>
                            </w:r>
                            <w:r>
                              <w:rPr>
                                <w:b/>
                                <w:bCs/>
                                <w:sz w:val="18"/>
                                <w:szCs w:val="18"/>
                              </w:rPr>
                              <w:t>TERE DE L’ENSEI</w:t>
                            </w:r>
                            <w:r>
                              <w:rPr>
                                <w:b/>
                                <w:bCs/>
                                <w:spacing w:val="-1"/>
                                <w:sz w:val="18"/>
                                <w:szCs w:val="18"/>
                              </w:rPr>
                              <w:t>G</w:t>
                            </w:r>
                            <w:r>
                              <w:rPr>
                                <w:b/>
                                <w:bCs/>
                                <w:spacing w:val="2"/>
                                <w:sz w:val="18"/>
                                <w:szCs w:val="18"/>
                              </w:rPr>
                              <w:t>N</w:t>
                            </w:r>
                            <w:r>
                              <w:rPr>
                                <w:b/>
                                <w:bCs/>
                                <w:sz w:val="18"/>
                                <w:szCs w:val="18"/>
                              </w:rPr>
                              <w:t>EMENT</w:t>
                            </w:r>
                          </w:p>
                          <w:p w14:paraId="18DFE4CA" w14:textId="77777777" w:rsidR="00AD3146" w:rsidRDefault="00AD3146" w:rsidP="00AD3146">
                            <w:pPr>
                              <w:widowControl w:val="0"/>
                              <w:autoSpaceDE w:val="0"/>
                              <w:autoSpaceDN w:val="0"/>
                              <w:adjustRightInd w:val="0"/>
                              <w:spacing w:before="2" w:line="240" w:lineRule="auto"/>
                              <w:ind w:left="1073" w:right="956"/>
                              <w:jc w:val="center"/>
                              <w:rPr>
                                <w:sz w:val="18"/>
                                <w:szCs w:val="18"/>
                              </w:rPr>
                            </w:pPr>
                            <w:r>
                              <w:rPr>
                                <w:b/>
                                <w:bCs/>
                                <w:spacing w:val="1"/>
                                <w:sz w:val="18"/>
                                <w:szCs w:val="18"/>
                              </w:rPr>
                              <w:t>S</w:t>
                            </w:r>
                            <w:r>
                              <w:rPr>
                                <w:b/>
                                <w:bCs/>
                                <w:sz w:val="18"/>
                                <w:szCs w:val="18"/>
                              </w:rPr>
                              <w:t>UPER</w:t>
                            </w:r>
                            <w:r>
                              <w:rPr>
                                <w:b/>
                                <w:bCs/>
                                <w:spacing w:val="-1"/>
                                <w:sz w:val="18"/>
                                <w:szCs w:val="18"/>
                              </w:rPr>
                              <w:t>I</w:t>
                            </w:r>
                            <w:r>
                              <w:rPr>
                                <w:b/>
                                <w:bCs/>
                                <w:sz w:val="18"/>
                                <w:szCs w:val="18"/>
                              </w:rPr>
                              <w:t>EUR</w:t>
                            </w:r>
                          </w:p>
                          <w:p w14:paraId="6058D938" w14:textId="77777777" w:rsidR="00AD3146" w:rsidRDefault="00AD3146" w:rsidP="00AD3146">
                            <w:pPr>
                              <w:widowControl w:val="0"/>
                              <w:autoSpaceDE w:val="0"/>
                              <w:autoSpaceDN w:val="0"/>
                              <w:adjustRightInd w:val="0"/>
                              <w:spacing w:line="206" w:lineRule="exact"/>
                              <w:ind w:left="1007" w:right="888"/>
                              <w:jc w:val="center"/>
                              <w:rPr>
                                <w:sz w:val="18"/>
                                <w:szCs w:val="18"/>
                              </w:rPr>
                            </w:pPr>
                            <w:r>
                              <w:rPr>
                                <w:b/>
                                <w:bCs/>
                                <w:sz w:val="18"/>
                                <w:szCs w:val="18"/>
                              </w:rPr>
                              <w:t>………………..</w:t>
                            </w:r>
                          </w:p>
                          <w:p w14:paraId="4B923041" w14:textId="77777777" w:rsidR="00AD3146" w:rsidRDefault="00AD3146" w:rsidP="00AD3146">
                            <w:pPr>
                              <w:widowControl w:val="0"/>
                              <w:autoSpaceDE w:val="0"/>
                              <w:autoSpaceDN w:val="0"/>
                              <w:adjustRightInd w:val="0"/>
                              <w:spacing w:line="206" w:lineRule="exact"/>
                              <w:ind w:left="214" w:right="96"/>
                              <w:jc w:val="center"/>
                              <w:rPr>
                                <w:sz w:val="18"/>
                                <w:szCs w:val="18"/>
                              </w:rPr>
                            </w:pPr>
                            <w:r>
                              <w:rPr>
                                <w:b/>
                                <w:bCs/>
                                <w:sz w:val="18"/>
                                <w:szCs w:val="18"/>
                              </w:rPr>
                              <w:t>U</w:t>
                            </w:r>
                            <w:r>
                              <w:rPr>
                                <w:b/>
                                <w:bCs/>
                                <w:spacing w:val="-1"/>
                                <w:sz w:val="18"/>
                                <w:szCs w:val="18"/>
                              </w:rPr>
                              <w:t>N</w:t>
                            </w:r>
                            <w:r>
                              <w:rPr>
                                <w:b/>
                                <w:bCs/>
                                <w:sz w:val="18"/>
                                <w:szCs w:val="18"/>
                              </w:rPr>
                              <w:t>I</w:t>
                            </w:r>
                            <w:r>
                              <w:rPr>
                                <w:b/>
                                <w:bCs/>
                                <w:spacing w:val="-1"/>
                                <w:sz w:val="18"/>
                                <w:szCs w:val="18"/>
                              </w:rPr>
                              <w:t>V</w:t>
                            </w:r>
                            <w:r>
                              <w:rPr>
                                <w:b/>
                                <w:bCs/>
                                <w:sz w:val="18"/>
                                <w:szCs w:val="18"/>
                              </w:rPr>
                              <w:t>ERSITE DE N</w:t>
                            </w:r>
                            <w:r>
                              <w:rPr>
                                <w:b/>
                                <w:bCs/>
                                <w:spacing w:val="-1"/>
                                <w:sz w:val="18"/>
                                <w:szCs w:val="18"/>
                              </w:rPr>
                              <w:t>G</w:t>
                            </w:r>
                            <w:r>
                              <w:rPr>
                                <w:b/>
                                <w:bCs/>
                                <w:spacing w:val="2"/>
                                <w:sz w:val="18"/>
                                <w:szCs w:val="18"/>
                              </w:rPr>
                              <w:t>A</w:t>
                            </w:r>
                            <w:r>
                              <w:rPr>
                                <w:b/>
                                <w:bCs/>
                                <w:spacing w:val="-1"/>
                                <w:sz w:val="18"/>
                                <w:szCs w:val="18"/>
                              </w:rPr>
                              <w:t>O</w:t>
                            </w:r>
                            <w:r>
                              <w:rPr>
                                <w:b/>
                                <w:bCs/>
                                <w:sz w:val="18"/>
                                <w:szCs w:val="18"/>
                              </w:rPr>
                              <w:t>U</w:t>
                            </w:r>
                            <w:r>
                              <w:rPr>
                                <w:b/>
                                <w:bCs/>
                                <w:spacing w:val="-1"/>
                                <w:sz w:val="18"/>
                                <w:szCs w:val="18"/>
                              </w:rPr>
                              <w:t>N</w:t>
                            </w:r>
                            <w:r>
                              <w:rPr>
                                <w:b/>
                                <w:bCs/>
                                <w:spacing w:val="2"/>
                                <w:sz w:val="18"/>
                                <w:szCs w:val="18"/>
                              </w:rPr>
                              <w:t>D</w:t>
                            </w:r>
                            <w:r>
                              <w:rPr>
                                <w:b/>
                                <w:bCs/>
                                <w:sz w:val="18"/>
                                <w:szCs w:val="18"/>
                              </w:rPr>
                              <w:t>ERE</w:t>
                            </w:r>
                          </w:p>
                          <w:p w14:paraId="42521191" w14:textId="77777777" w:rsidR="00AD3146" w:rsidRDefault="00AD3146" w:rsidP="00AD3146">
                            <w:pPr>
                              <w:widowControl w:val="0"/>
                              <w:autoSpaceDE w:val="0"/>
                              <w:autoSpaceDN w:val="0"/>
                              <w:adjustRightInd w:val="0"/>
                              <w:spacing w:line="203" w:lineRule="exact"/>
                              <w:ind w:left="874" w:right="755"/>
                              <w:jc w:val="center"/>
                              <w:rPr>
                                <w:sz w:val="18"/>
                                <w:szCs w:val="18"/>
                              </w:rPr>
                            </w:pPr>
                            <w:r>
                              <w:rPr>
                                <w:b/>
                                <w:bCs/>
                                <w:position w:val="-1"/>
                                <w:sz w:val="18"/>
                                <w:szCs w:val="18"/>
                              </w:rPr>
                              <w:t>……………………</w:t>
                            </w:r>
                          </w:p>
                          <w:p w14:paraId="3B5C71EB" w14:textId="77777777" w:rsidR="00AD3146" w:rsidRDefault="00AD31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F3FE9C" id="Zone de texte 1" o:spid="_x0000_s1027" type="#_x0000_t202" style="position:absolute;left:0;text-align:left;margin-left:-57.35pt;margin-top:-32.55pt;width:222.75pt;height:11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" fillcolor="white [3201]" stroked="f" strokeweight=".5pt">
                <v:textbox>
                  <w:txbxContent>
                    <w:p w14:paraId="30E3CED2" w14:textId="77777777" w:rsidR="00AD3146" w:rsidRDefault="00AD3146" w:rsidP="00AD3146">
                      <w:pPr>
                        <w:widowControl w:val="0"/>
                        <w:autoSpaceDE w:val="0"/>
                        <w:autoSpaceDN w:val="0"/>
                        <w:adjustRightInd w:val="0"/>
                        <w:spacing w:before="9" w:line="150" w:lineRule="exact"/>
                        <w:rPr>
                          <w:sz w:val="15"/>
                          <w:szCs w:val="15"/>
                        </w:rPr>
                      </w:pPr>
                    </w:p>
                    <w:p w14:paraId="19475601" w14:textId="77777777" w:rsidR="00AD3146" w:rsidRDefault="00AD3146" w:rsidP="00AD3146">
                      <w:pPr>
                        <w:widowControl w:val="0"/>
                        <w:autoSpaceDE w:val="0"/>
                        <w:autoSpaceDN w:val="0"/>
                        <w:adjustRightInd w:val="0"/>
                        <w:spacing w:line="359" w:lineRule="auto"/>
                        <w:ind w:left="302" w:right="185"/>
                        <w:jc w:val="center"/>
                        <w:rPr>
                          <w:b/>
                          <w:bCs/>
                          <w:sz w:val="18"/>
                          <w:szCs w:val="18"/>
                        </w:rPr>
                      </w:pPr>
                      <w:r>
                        <w:rPr>
                          <w:b/>
                          <w:bCs/>
                          <w:sz w:val="18"/>
                          <w:szCs w:val="18"/>
                        </w:rPr>
                        <w:t>REPUBL</w:t>
                      </w:r>
                      <w:r>
                        <w:rPr>
                          <w:b/>
                          <w:bCs/>
                          <w:spacing w:val="-1"/>
                          <w:sz w:val="18"/>
                          <w:szCs w:val="18"/>
                        </w:rPr>
                        <w:t>IQ</w:t>
                      </w:r>
                      <w:r>
                        <w:rPr>
                          <w:b/>
                          <w:bCs/>
                          <w:sz w:val="18"/>
                          <w:szCs w:val="18"/>
                        </w:rPr>
                        <w:t>UE DU C</w:t>
                      </w:r>
                      <w:r>
                        <w:rPr>
                          <w:b/>
                          <w:bCs/>
                          <w:spacing w:val="-1"/>
                          <w:sz w:val="18"/>
                          <w:szCs w:val="18"/>
                        </w:rPr>
                        <w:t>A</w:t>
                      </w:r>
                      <w:r>
                        <w:rPr>
                          <w:b/>
                          <w:bCs/>
                          <w:sz w:val="18"/>
                          <w:szCs w:val="18"/>
                        </w:rPr>
                        <w:t>MER</w:t>
                      </w:r>
                      <w:r>
                        <w:rPr>
                          <w:b/>
                          <w:bCs/>
                          <w:spacing w:val="1"/>
                          <w:sz w:val="18"/>
                          <w:szCs w:val="18"/>
                        </w:rPr>
                        <w:t>O</w:t>
                      </w:r>
                      <w:r>
                        <w:rPr>
                          <w:b/>
                          <w:bCs/>
                          <w:sz w:val="18"/>
                          <w:szCs w:val="18"/>
                        </w:rPr>
                        <w:t xml:space="preserve">UN </w:t>
                      </w:r>
                    </w:p>
                    <w:p w14:paraId="2E822CED" w14:textId="4C6D5449" w:rsidR="00AD3146" w:rsidRDefault="00AD3146" w:rsidP="00AD3146">
                      <w:pPr>
                        <w:widowControl w:val="0"/>
                        <w:autoSpaceDE w:val="0"/>
                        <w:autoSpaceDN w:val="0"/>
                        <w:adjustRightInd w:val="0"/>
                        <w:spacing w:line="359" w:lineRule="auto"/>
                        <w:ind w:left="302" w:right="185"/>
                        <w:jc w:val="center"/>
                        <w:rPr>
                          <w:sz w:val="18"/>
                          <w:szCs w:val="18"/>
                        </w:rPr>
                      </w:pPr>
                      <w:r>
                        <w:rPr>
                          <w:b/>
                          <w:bCs/>
                          <w:sz w:val="18"/>
                          <w:szCs w:val="18"/>
                        </w:rPr>
                        <w:t>P</w:t>
                      </w:r>
                      <w:r>
                        <w:rPr>
                          <w:b/>
                          <w:bCs/>
                          <w:spacing w:val="1"/>
                          <w:sz w:val="18"/>
                          <w:szCs w:val="18"/>
                        </w:rPr>
                        <w:t>a</w:t>
                      </w:r>
                      <w:r>
                        <w:rPr>
                          <w:b/>
                          <w:bCs/>
                          <w:sz w:val="18"/>
                          <w:szCs w:val="18"/>
                        </w:rPr>
                        <w:t>ix –</w:t>
                      </w:r>
                      <w:r>
                        <w:rPr>
                          <w:b/>
                          <w:bCs/>
                          <w:spacing w:val="2"/>
                          <w:sz w:val="18"/>
                          <w:szCs w:val="18"/>
                        </w:rPr>
                        <w:t xml:space="preserve"> </w:t>
                      </w:r>
                      <w:r>
                        <w:rPr>
                          <w:b/>
                          <w:bCs/>
                          <w:sz w:val="18"/>
                          <w:szCs w:val="18"/>
                        </w:rPr>
                        <w:t>T</w:t>
                      </w:r>
                      <w:r>
                        <w:rPr>
                          <w:b/>
                          <w:bCs/>
                          <w:spacing w:val="-3"/>
                          <w:sz w:val="18"/>
                          <w:szCs w:val="18"/>
                        </w:rPr>
                        <w:t>r</w:t>
                      </w:r>
                      <w:r>
                        <w:rPr>
                          <w:b/>
                          <w:bCs/>
                          <w:spacing w:val="1"/>
                          <w:sz w:val="18"/>
                          <w:szCs w:val="18"/>
                        </w:rPr>
                        <w:t>a</w:t>
                      </w:r>
                      <w:r>
                        <w:rPr>
                          <w:b/>
                          <w:bCs/>
                          <w:spacing w:val="-1"/>
                          <w:sz w:val="18"/>
                          <w:szCs w:val="18"/>
                        </w:rPr>
                        <w:t>v</w:t>
                      </w:r>
                      <w:r>
                        <w:rPr>
                          <w:b/>
                          <w:bCs/>
                          <w:spacing w:val="1"/>
                          <w:sz w:val="18"/>
                          <w:szCs w:val="18"/>
                        </w:rPr>
                        <w:t>a</w:t>
                      </w:r>
                      <w:r>
                        <w:rPr>
                          <w:b/>
                          <w:bCs/>
                          <w:sz w:val="18"/>
                          <w:szCs w:val="18"/>
                        </w:rPr>
                        <w:t>il</w:t>
                      </w:r>
                      <w:r>
                        <w:rPr>
                          <w:b/>
                          <w:bCs/>
                          <w:spacing w:val="-1"/>
                          <w:sz w:val="18"/>
                          <w:szCs w:val="18"/>
                        </w:rPr>
                        <w:t xml:space="preserve"> </w:t>
                      </w:r>
                      <w:r>
                        <w:rPr>
                          <w:b/>
                          <w:bCs/>
                          <w:sz w:val="18"/>
                          <w:szCs w:val="18"/>
                        </w:rPr>
                        <w:t>–</w:t>
                      </w:r>
                      <w:r>
                        <w:rPr>
                          <w:b/>
                          <w:bCs/>
                          <w:spacing w:val="2"/>
                          <w:sz w:val="18"/>
                          <w:szCs w:val="18"/>
                        </w:rPr>
                        <w:t xml:space="preserve"> </w:t>
                      </w:r>
                      <w:r>
                        <w:rPr>
                          <w:b/>
                          <w:bCs/>
                          <w:spacing w:val="-2"/>
                          <w:sz w:val="18"/>
                          <w:szCs w:val="18"/>
                        </w:rPr>
                        <w:t>P</w:t>
                      </w:r>
                      <w:r>
                        <w:rPr>
                          <w:b/>
                          <w:bCs/>
                          <w:spacing w:val="1"/>
                          <w:sz w:val="18"/>
                          <w:szCs w:val="18"/>
                        </w:rPr>
                        <w:t>a</w:t>
                      </w:r>
                      <w:r>
                        <w:rPr>
                          <w:b/>
                          <w:bCs/>
                          <w:sz w:val="18"/>
                          <w:szCs w:val="18"/>
                        </w:rPr>
                        <w:t>t</w:t>
                      </w:r>
                      <w:r>
                        <w:rPr>
                          <w:b/>
                          <w:bCs/>
                          <w:spacing w:val="-1"/>
                          <w:sz w:val="18"/>
                          <w:szCs w:val="18"/>
                        </w:rPr>
                        <w:t>r</w:t>
                      </w:r>
                      <w:r>
                        <w:rPr>
                          <w:b/>
                          <w:bCs/>
                          <w:sz w:val="18"/>
                          <w:szCs w:val="18"/>
                        </w:rPr>
                        <w:t>ie</w:t>
                      </w:r>
                    </w:p>
                    <w:p w14:paraId="53024362" w14:textId="77777777" w:rsidR="00AD3146" w:rsidRDefault="00AD3146" w:rsidP="00AD3146">
                      <w:pPr>
                        <w:widowControl w:val="0"/>
                        <w:autoSpaceDE w:val="0"/>
                        <w:autoSpaceDN w:val="0"/>
                        <w:adjustRightInd w:val="0"/>
                        <w:spacing w:before="4" w:line="240" w:lineRule="auto"/>
                        <w:ind w:left="80" w:right="-36"/>
                        <w:jc w:val="center"/>
                        <w:rPr>
                          <w:sz w:val="18"/>
                          <w:szCs w:val="18"/>
                        </w:rPr>
                      </w:pPr>
                      <w:r>
                        <w:rPr>
                          <w:b/>
                          <w:bCs/>
                          <w:sz w:val="18"/>
                          <w:szCs w:val="18"/>
                        </w:rPr>
                        <w:t>MIN</w:t>
                      </w:r>
                      <w:r>
                        <w:rPr>
                          <w:b/>
                          <w:bCs/>
                          <w:spacing w:val="-1"/>
                          <w:sz w:val="18"/>
                          <w:szCs w:val="18"/>
                        </w:rPr>
                        <w:t>I</w:t>
                      </w:r>
                      <w:r>
                        <w:rPr>
                          <w:b/>
                          <w:bCs/>
                          <w:spacing w:val="1"/>
                          <w:sz w:val="18"/>
                          <w:szCs w:val="18"/>
                        </w:rPr>
                        <w:t>S</w:t>
                      </w:r>
                      <w:r>
                        <w:rPr>
                          <w:b/>
                          <w:bCs/>
                          <w:sz w:val="18"/>
                          <w:szCs w:val="18"/>
                        </w:rPr>
                        <w:t>TERE DE L’ENSEI</w:t>
                      </w:r>
                      <w:r>
                        <w:rPr>
                          <w:b/>
                          <w:bCs/>
                          <w:spacing w:val="-1"/>
                          <w:sz w:val="18"/>
                          <w:szCs w:val="18"/>
                        </w:rPr>
                        <w:t>G</w:t>
                      </w:r>
                      <w:r>
                        <w:rPr>
                          <w:b/>
                          <w:bCs/>
                          <w:spacing w:val="2"/>
                          <w:sz w:val="18"/>
                          <w:szCs w:val="18"/>
                        </w:rPr>
                        <w:t>N</w:t>
                      </w:r>
                      <w:r>
                        <w:rPr>
                          <w:b/>
                          <w:bCs/>
                          <w:sz w:val="18"/>
                          <w:szCs w:val="18"/>
                        </w:rPr>
                        <w:t>EMENT</w:t>
                      </w:r>
                    </w:p>
                    <w:p w14:paraId="18DFE4CA" w14:textId="77777777" w:rsidR="00AD3146" w:rsidRDefault="00AD3146" w:rsidP="00AD3146">
                      <w:pPr>
                        <w:widowControl w:val="0"/>
                        <w:autoSpaceDE w:val="0"/>
                        <w:autoSpaceDN w:val="0"/>
                        <w:adjustRightInd w:val="0"/>
                        <w:spacing w:before="2" w:line="240" w:lineRule="auto"/>
                        <w:ind w:left="1073" w:right="956"/>
                        <w:jc w:val="center"/>
                        <w:rPr>
                          <w:sz w:val="18"/>
                          <w:szCs w:val="18"/>
                        </w:rPr>
                      </w:pPr>
                      <w:r>
                        <w:rPr>
                          <w:b/>
                          <w:bCs/>
                          <w:spacing w:val="1"/>
                          <w:sz w:val="18"/>
                          <w:szCs w:val="18"/>
                        </w:rPr>
                        <w:t>S</w:t>
                      </w:r>
                      <w:r>
                        <w:rPr>
                          <w:b/>
                          <w:bCs/>
                          <w:sz w:val="18"/>
                          <w:szCs w:val="18"/>
                        </w:rPr>
                        <w:t>UPER</w:t>
                      </w:r>
                      <w:r>
                        <w:rPr>
                          <w:b/>
                          <w:bCs/>
                          <w:spacing w:val="-1"/>
                          <w:sz w:val="18"/>
                          <w:szCs w:val="18"/>
                        </w:rPr>
                        <w:t>I</w:t>
                      </w:r>
                      <w:r>
                        <w:rPr>
                          <w:b/>
                          <w:bCs/>
                          <w:sz w:val="18"/>
                          <w:szCs w:val="18"/>
                        </w:rPr>
                        <w:t>EUR</w:t>
                      </w:r>
                    </w:p>
                    <w:p w14:paraId="6058D938" w14:textId="77777777" w:rsidR="00AD3146" w:rsidRDefault="00AD3146" w:rsidP="00AD3146">
                      <w:pPr>
                        <w:widowControl w:val="0"/>
                        <w:autoSpaceDE w:val="0"/>
                        <w:autoSpaceDN w:val="0"/>
                        <w:adjustRightInd w:val="0"/>
                        <w:spacing w:line="206" w:lineRule="exact"/>
                        <w:ind w:left="1007" w:right="888"/>
                        <w:jc w:val="center"/>
                        <w:rPr>
                          <w:sz w:val="18"/>
                          <w:szCs w:val="18"/>
                        </w:rPr>
                      </w:pPr>
                      <w:r>
                        <w:rPr>
                          <w:b/>
                          <w:bCs/>
                          <w:sz w:val="18"/>
                          <w:szCs w:val="18"/>
                        </w:rPr>
                        <w:t>………………..</w:t>
                      </w:r>
                    </w:p>
                    <w:p w14:paraId="4B923041" w14:textId="77777777" w:rsidR="00AD3146" w:rsidRDefault="00AD3146" w:rsidP="00AD3146">
                      <w:pPr>
                        <w:widowControl w:val="0"/>
                        <w:autoSpaceDE w:val="0"/>
                        <w:autoSpaceDN w:val="0"/>
                        <w:adjustRightInd w:val="0"/>
                        <w:spacing w:line="206" w:lineRule="exact"/>
                        <w:ind w:left="214" w:right="96"/>
                        <w:jc w:val="center"/>
                        <w:rPr>
                          <w:sz w:val="18"/>
                          <w:szCs w:val="18"/>
                        </w:rPr>
                      </w:pPr>
                      <w:r>
                        <w:rPr>
                          <w:b/>
                          <w:bCs/>
                          <w:sz w:val="18"/>
                          <w:szCs w:val="18"/>
                        </w:rPr>
                        <w:t>U</w:t>
                      </w:r>
                      <w:r>
                        <w:rPr>
                          <w:b/>
                          <w:bCs/>
                          <w:spacing w:val="-1"/>
                          <w:sz w:val="18"/>
                          <w:szCs w:val="18"/>
                        </w:rPr>
                        <w:t>N</w:t>
                      </w:r>
                      <w:r>
                        <w:rPr>
                          <w:b/>
                          <w:bCs/>
                          <w:sz w:val="18"/>
                          <w:szCs w:val="18"/>
                        </w:rPr>
                        <w:t>I</w:t>
                      </w:r>
                      <w:r>
                        <w:rPr>
                          <w:b/>
                          <w:bCs/>
                          <w:spacing w:val="-1"/>
                          <w:sz w:val="18"/>
                          <w:szCs w:val="18"/>
                        </w:rPr>
                        <w:t>V</w:t>
                      </w:r>
                      <w:r>
                        <w:rPr>
                          <w:b/>
                          <w:bCs/>
                          <w:sz w:val="18"/>
                          <w:szCs w:val="18"/>
                        </w:rPr>
                        <w:t>ERSITE DE N</w:t>
                      </w:r>
                      <w:r>
                        <w:rPr>
                          <w:b/>
                          <w:bCs/>
                          <w:spacing w:val="-1"/>
                          <w:sz w:val="18"/>
                          <w:szCs w:val="18"/>
                        </w:rPr>
                        <w:t>G</w:t>
                      </w:r>
                      <w:r>
                        <w:rPr>
                          <w:b/>
                          <w:bCs/>
                          <w:spacing w:val="2"/>
                          <w:sz w:val="18"/>
                          <w:szCs w:val="18"/>
                        </w:rPr>
                        <w:t>A</w:t>
                      </w:r>
                      <w:r>
                        <w:rPr>
                          <w:b/>
                          <w:bCs/>
                          <w:spacing w:val="-1"/>
                          <w:sz w:val="18"/>
                          <w:szCs w:val="18"/>
                        </w:rPr>
                        <w:t>O</w:t>
                      </w:r>
                      <w:r>
                        <w:rPr>
                          <w:b/>
                          <w:bCs/>
                          <w:sz w:val="18"/>
                          <w:szCs w:val="18"/>
                        </w:rPr>
                        <w:t>U</w:t>
                      </w:r>
                      <w:r>
                        <w:rPr>
                          <w:b/>
                          <w:bCs/>
                          <w:spacing w:val="-1"/>
                          <w:sz w:val="18"/>
                          <w:szCs w:val="18"/>
                        </w:rPr>
                        <w:t>N</w:t>
                      </w:r>
                      <w:r>
                        <w:rPr>
                          <w:b/>
                          <w:bCs/>
                          <w:spacing w:val="2"/>
                          <w:sz w:val="18"/>
                          <w:szCs w:val="18"/>
                        </w:rPr>
                        <w:t>D</w:t>
                      </w:r>
                      <w:r>
                        <w:rPr>
                          <w:b/>
                          <w:bCs/>
                          <w:sz w:val="18"/>
                          <w:szCs w:val="18"/>
                        </w:rPr>
                        <w:t>ERE</w:t>
                      </w:r>
                    </w:p>
                    <w:p w14:paraId="42521191" w14:textId="77777777" w:rsidR="00AD3146" w:rsidRDefault="00AD3146" w:rsidP="00AD3146">
                      <w:pPr>
                        <w:widowControl w:val="0"/>
                        <w:autoSpaceDE w:val="0"/>
                        <w:autoSpaceDN w:val="0"/>
                        <w:adjustRightInd w:val="0"/>
                        <w:spacing w:line="203" w:lineRule="exact"/>
                        <w:ind w:left="874" w:right="755"/>
                        <w:jc w:val="center"/>
                        <w:rPr>
                          <w:sz w:val="18"/>
                          <w:szCs w:val="18"/>
                        </w:rPr>
                      </w:pPr>
                      <w:r>
                        <w:rPr>
                          <w:b/>
                          <w:bCs/>
                          <w:position w:val="-1"/>
                          <w:sz w:val="18"/>
                          <w:szCs w:val="18"/>
                        </w:rPr>
                        <w:t>……………………</w:t>
                      </w:r>
                    </w:p>
                    <w:p w14:paraId="3B5C71EB" w14:textId="77777777" w:rsidR="00AD3146" w:rsidRDefault="00AD3146"/>
                  </w:txbxContent>
                </v:textbox>
              </v:shape>
            </w:pict>
          </mc:Fallback>
        </mc:AlternateContent>
      </w:r>
    </w:p>
    <w:p w14:paraId="60B00538" w14:textId="0B809B4D" w:rsidR="008B053F" w:rsidRPr="008B053F" w:rsidRDefault="008B053F" w:rsidP="008B053F"/>
    <w:p w14:paraId="76B4E194" w14:textId="3180F1F8" w:rsidR="008B053F" w:rsidRPr="008B053F" w:rsidRDefault="008B053F" w:rsidP="008B053F"/>
    <w:p w14:paraId="0E7EADDE" w14:textId="4ADF9269" w:rsidR="008B053F" w:rsidRDefault="008B053F" w:rsidP="008B053F"/>
    <w:p w14:paraId="75A26547" w14:textId="27D71195" w:rsidR="008B053F" w:rsidRDefault="008B0FE3" w:rsidP="008B053F">
      <w:pPr>
        <w:jc w:val="center"/>
      </w:pPr>
      <w:r>
        <w:pict w14:anchorId="0CDA7CC1">
          <v:rect id="_x0000_i1025" style="width:453.6pt;height:3pt" o:hralign="center" o:hrstd="t" o:hrnoshade="t" o:hr="t" fillcolor="black [3213]" stroked="f"/>
        </w:pict>
      </w:r>
    </w:p>
    <w:p w14:paraId="26CADF53" w14:textId="7AECD868" w:rsidR="00577575" w:rsidRPr="00577575" w:rsidRDefault="00294855" w:rsidP="00294855">
      <w:pPr>
        <w:ind w:left="1416" w:firstLine="708"/>
        <w:rPr>
          <w:rFonts w:ascii="Book Antiqua" w:hAnsi="Book Antiqua"/>
          <w:b/>
          <w:bCs/>
          <w:szCs w:val="24"/>
        </w:rPr>
      </w:pPr>
      <w:r>
        <w:rPr>
          <w:noProof/>
        </w:rPr>
        <w:drawing>
          <wp:anchor distT="0" distB="0" distL="114300" distR="114300" simplePos="0" relativeHeight="251674624" behindDoc="1" locked="0" layoutInCell="1" allowOverlap="1" wp14:anchorId="7646EEA6" wp14:editId="12A9D0E1">
            <wp:simplePos x="0" y="0"/>
            <wp:positionH relativeFrom="column">
              <wp:posOffset>5169907</wp:posOffset>
            </wp:positionH>
            <wp:positionV relativeFrom="paragraph">
              <wp:posOffset>71383</wp:posOffset>
            </wp:positionV>
            <wp:extent cx="898634" cy="1229141"/>
            <wp:effectExtent l="0" t="0" r="0" b="952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898634" cy="1229141"/>
                    </a:xfrm>
                    <a:prstGeom prst="rect">
                      <a:avLst/>
                    </a:prstGeom>
                  </pic:spPr>
                </pic:pic>
              </a:graphicData>
            </a:graphic>
            <wp14:sizeRelH relativeFrom="margin">
              <wp14:pctWidth>0</wp14:pctWidth>
            </wp14:sizeRelH>
            <wp14:sizeRelV relativeFrom="margin">
              <wp14:pctHeight>0</wp14:pctHeight>
            </wp14:sizeRelV>
          </wp:anchor>
        </w:drawing>
      </w:r>
      <w:r w:rsidR="00577575" w:rsidRPr="00577575">
        <w:rPr>
          <w:rFonts w:ascii="Book Antiqua" w:hAnsi="Book Antiqua"/>
          <w:b/>
          <w:bCs/>
          <w:noProof/>
          <w:szCs w:val="24"/>
        </w:rPr>
        <w:drawing>
          <wp:anchor distT="0" distB="0" distL="114300" distR="114300" simplePos="0" relativeHeight="251662336" behindDoc="0" locked="0" layoutInCell="1" allowOverlap="1" wp14:anchorId="75E7C2ED" wp14:editId="2F2DF350">
            <wp:simplePos x="0" y="0"/>
            <wp:positionH relativeFrom="margin">
              <wp:align>left</wp:align>
            </wp:positionH>
            <wp:positionV relativeFrom="paragraph">
              <wp:posOffset>5715</wp:posOffset>
            </wp:positionV>
            <wp:extent cx="1142365" cy="1198880"/>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155" t="10000" r="12382" b="20059"/>
                    <a:stretch/>
                  </pic:blipFill>
                  <pic:spPr bwMode="auto">
                    <a:xfrm>
                      <a:off x="0" y="0"/>
                      <a:ext cx="1142365" cy="11988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7575" w:rsidRPr="00577575">
        <w:rPr>
          <w:rFonts w:ascii="Book Antiqua" w:hAnsi="Book Antiqua"/>
          <w:b/>
          <w:bCs/>
          <w:szCs w:val="24"/>
        </w:rPr>
        <w:t xml:space="preserve">INSTITUT UNIVERSITAIRE DE TECHNOLOGIE </w:t>
      </w:r>
    </w:p>
    <w:p w14:paraId="474DAF99" w14:textId="304C51DA" w:rsidR="008B053F" w:rsidRDefault="00577575" w:rsidP="00E80AE5">
      <w:pPr>
        <w:ind w:left="708" w:firstLine="708"/>
        <w:jc w:val="center"/>
        <w:rPr>
          <w:rFonts w:ascii="Book Antiqua" w:hAnsi="Book Antiqua"/>
          <w:b/>
          <w:bCs/>
          <w:szCs w:val="24"/>
        </w:rPr>
      </w:pPr>
      <w:r w:rsidRPr="00577575">
        <w:rPr>
          <w:rFonts w:ascii="Book Antiqua" w:hAnsi="Book Antiqua"/>
          <w:b/>
          <w:bCs/>
          <w:szCs w:val="24"/>
        </w:rPr>
        <w:t>DE NGAOUNDERE</w:t>
      </w:r>
    </w:p>
    <w:p w14:paraId="1E8E18CC" w14:textId="26EEA4AE" w:rsidR="00577575" w:rsidRPr="00577575" w:rsidRDefault="004E7346" w:rsidP="00E80AE5">
      <w:pPr>
        <w:autoSpaceDE w:val="0"/>
        <w:autoSpaceDN w:val="0"/>
        <w:adjustRightInd w:val="0"/>
        <w:spacing w:line="240" w:lineRule="auto"/>
        <w:ind w:left="3540" w:firstLine="708"/>
        <w:rPr>
          <w:rFonts w:eastAsiaTheme="minorHAnsi"/>
          <w:b/>
          <w:bCs/>
          <w:szCs w:val="24"/>
          <w:lang w:eastAsia="en-US"/>
        </w:rPr>
      </w:pPr>
      <w:r w:rsidRPr="00577575">
        <w:rPr>
          <w:rFonts w:eastAsiaTheme="minorHAnsi" w:cs="Calibri"/>
          <w:b/>
          <w:bCs/>
          <w:color w:val="000000"/>
          <w:lang w:eastAsia="en-US"/>
        </w:rPr>
        <w:t>BP :</w:t>
      </w:r>
      <w:r w:rsidR="00577575" w:rsidRPr="00577575">
        <w:rPr>
          <w:rFonts w:eastAsiaTheme="minorHAnsi" w:cs="Calibri"/>
          <w:b/>
          <w:bCs/>
          <w:color w:val="000000"/>
          <w:lang w:eastAsia="en-US"/>
        </w:rPr>
        <w:t xml:space="preserve"> 455 NGAOUNDERE </w:t>
      </w:r>
    </w:p>
    <w:p w14:paraId="7862C368" w14:textId="28108B12" w:rsidR="00577575" w:rsidRDefault="00E80AE5" w:rsidP="00E80AE5">
      <w:pPr>
        <w:ind w:left="708" w:firstLine="708"/>
        <w:jc w:val="center"/>
        <w:rPr>
          <w:rFonts w:ascii="Arial" w:eastAsiaTheme="minorHAnsi" w:hAnsi="Arial" w:cs="Arial"/>
          <w:b/>
          <w:bCs/>
          <w:color w:val="000000"/>
          <w:sz w:val="20"/>
          <w:szCs w:val="20"/>
          <w:lang w:eastAsia="en-US"/>
        </w:rPr>
      </w:pPr>
      <w:r w:rsidRPr="00577575">
        <w:rPr>
          <w:rFonts w:eastAsiaTheme="minorHAnsi" w:cs="Calibri"/>
          <w:b/>
          <w:bCs/>
          <w:color w:val="000000"/>
          <w:lang w:eastAsia="en-US"/>
        </w:rPr>
        <w:t>TEL :</w:t>
      </w:r>
      <w:r w:rsidR="00577575" w:rsidRPr="00577575">
        <w:rPr>
          <w:rFonts w:eastAsiaTheme="minorHAnsi" w:cs="Calibri"/>
          <w:b/>
          <w:bCs/>
          <w:color w:val="000000"/>
          <w:lang w:eastAsia="en-US"/>
        </w:rPr>
        <w:t xml:space="preserve"> </w:t>
      </w:r>
      <w:r w:rsidR="00577575" w:rsidRPr="00577575">
        <w:rPr>
          <w:rFonts w:ascii="Arial" w:eastAsiaTheme="minorHAnsi" w:hAnsi="Arial" w:cs="Arial"/>
          <w:b/>
          <w:bCs/>
          <w:color w:val="000000"/>
          <w:sz w:val="20"/>
          <w:szCs w:val="20"/>
          <w:lang w:eastAsia="en-US"/>
        </w:rPr>
        <w:t>77 51 21 08 / 77 11 22 17 / 74 91 60 57</w:t>
      </w:r>
    </w:p>
    <w:p w14:paraId="16479B20" w14:textId="20338D83" w:rsidR="00577575" w:rsidRDefault="008B0FE3" w:rsidP="00E80AE5">
      <w:pPr>
        <w:ind w:left="708" w:firstLine="708"/>
        <w:jc w:val="center"/>
        <w:rPr>
          <w:rFonts w:ascii="Monotype Corsiva" w:eastAsiaTheme="minorHAnsi" w:hAnsi="Monotype Corsiva" w:cs="Monotype Corsiva"/>
          <w:i/>
          <w:iCs/>
          <w:color w:val="000000"/>
          <w:lang w:eastAsia="en-US"/>
        </w:rPr>
      </w:pPr>
      <w:hyperlink r:id="rId11" w:history="1">
        <w:r w:rsidR="00E80AE5" w:rsidRPr="000A0E27">
          <w:rPr>
            <w:rStyle w:val="Lienhypertexte"/>
            <w:rFonts w:ascii="Monotype Corsiva" w:eastAsiaTheme="minorHAnsi" w:hAnsi="Monotype Corsiva" w:cs="Monotype Corsiva"/>
            <w:i/>
            <w:iCs/>
            <w:lang w:eastAsia="en-US"/>
          </w:rPr>
          <w:t>dstages2004@yahoo.fr</w:t>
        </w:r>
      </w:hyperlink>
    </w:p>
    <w:p w14:paraId="1C9C7AED" w14:textId="77777777" w:rsidR="00E80AE5" w:rsidRDefault="00E80AE5" w:rsidP="00E80AE5">
      <w:pPr>
        <w:autoSpaceDE w:val="0"/>
        <w:autoSpaceDN w:val="0"/>
        <w:adjustRightInd w:val="0"/>
        <w:spacing w:line="240" w:lineRule="auto"/>
        <w:ind w:left="1416"/>
        <w:jc w:val="center"/>
        <w:rPr>
          <w:rFonts w:ascii="Monotype Corsiva" w:eastAsiaTheme="minorHAnsi" w:hAnsi="Monotype Corsiva" w:cs="Monotype Corsiva"/>
          <w:i/>
          <w:iCs/>
          <w:color w:val="000000"/>
          <w:szCs w:val="24"/>
          <w:lang w:eastAsia="en-US"/>
        </w:rPr>
      </w:pPr>
      <w:r>
        <w:rPr>
          <w:rFonts w:ascii="Monotype Corsiva" w:eastAsiaTheme="minorHAnsi" w:hAnsi="Monotype Corsiva" w:cs="Monotype Corsiva"/>
          <w:i/>
          <w:iCs/>
          <w:color w:val="000000"/>
          <w:szCs w:val="24"/>
          <w:lang w:eastAsia="en-US"/>
        </w:rPr>
        <w:t>Division des stages, de la Formation Permanente et des Relations avec les</w:t>
      </w:r>
    </w:p>
    <w:p w14:paraId="35FA296D" w14:textId="130CEF37" w:rsidR="008B053F" w:rsidRPr="00E80AE5" w:rsidRDefault="00E80AE5" w:rsidP="00E80AE5">
      <w:pPr>
        <w:autoSpaceDE w:val="0"/>
        <w:autoSpaceDN w:val="0"/>
        <w:adjustRightInd w:val="0"/>
        <w:spacing w:line="240" w:lineRule="auto"/>
        <w:ind w:left="1416"/>
        <w:jc w:val="center"/>
        <w:rPr>
          <w:rFonts w:ascii="Monotype Corsiva" w:eastAsiaTheme="minorHAnsi" w:hAnsi="Monotype Corsiva" w:cs="Monotype Corsiva"/>
          <w:i/>
          <w:iCs/>
          <w:color w:val="000000"/>
          <w:szCs w:val="24"/>
          <w:lang w:eastAsia="en-US"/>
        </w:rPr>
      </w:pPr>
      <w:r>
        <w:rPr>
          <w:rFonts w:ascii="Monotype Corsiva" w:eastAsiaTheme="minorHAnsi" w:hAnsi="Monotype Corsiva" w:cs="Monotype Corsiva"/>
          <w:i/>
          <w:iCs/>
          <w:color w:val="000000"/>
          <w:szCs w:val="24"/>
          <w:lang w:eastAsia="en-US"/>
        </w:rPr>
        <w:t>Milieux Professionnels</w:t>
      </w:r>
    </w:p>
    <w:p w14:paraId="6CEA3924" w14:textId="02F83EE3" w:rsidR="008B053F" w:rsidRDefault="008B0FE3" w:rsidP="008B053F">
      <w:pPr>
        <w:jc w:val="center"/>
      </w:pPr>
      <w:r>
        <w:pict w14:anchorId="2B47BE5A">
          <v:rect id="_x0000_i1026" style="width:453.6pt;height:3pt" o:hralign="center" o:hrstd="t" o:hrnoshade="t" o:hr="t" fillcolor="black [3213]" stroked="f"/>
        </w:pict>
      </w:r>
    </w:p>
    <w:p w14:paraId="11F33A83" w14:textId="413A14F9" w:rsidR="008B053F" w:rsidRPr="00192C62" w:rsidRDefault="00AE1417" w:rsidP="00AE1417">
      <w:pPr>
        <w:widowControl w:val="0"/>
        <w:autoSpaceDE w:val="0"/>
        <w:autoSpaceDN w:val="0"/>
        <w:adjustRightInd w:val="0"/>
        <w:spacing w:line="240" w:lineRule="auto"/>
        <w:ind w:left="502" w:right="216"/>
        <w:jc w:val="center"/>
        <w:rPr>
          <w:b/>
          <w:bCs/>
          <w:i/>
          <w:iCs/>
          <w:szCs w:val="24"/>
          <w:lang w:val="fr-FR"/>
        </w:rPr>
      </w:pPr>
      <w:r>
        <w:rPr>
          <w:b/>
          <w:bCs/>
          <w:i/>
          <w:iCs/>
          <w:szCs w:val="24"/>
        </w:rPr>
        <w:t>M</w:t>
      </w:r>
      <w:r>
        <w:rPr>
          <w:b/>
          <w:bCs/>
          <w:i/>
          <w:iCs/>
          <w:spacing w:val="-1"/>
          <w:szCs w:val="24"/>
        </w:rPr>
        <w:t>é</w:t>
      </w:r>
      <w:r>
        <w:rPr>
          <w:b/>
          <w:bCs/>
          <w:i/>
          <w:iCs/>
          <w:szCs w:val="24"/>
        </w:rPr>
        <w:t>mo</w:t>
      </w:r>
      <w:r>
        <w:rPr>
          <w:b/>
          <w:bCs/>
          <w:i/>
          <w:iCs/>
          <w:spacing w:val="1"/>
          <w:szCs w:val="24"/>
        </w:rPr>
        <w:t>i</w:t>
      </w:r>
      <w:r>
        <w:rPr>
          <w:b/>
          <w:bCs/>
          <w:i/>
          <w:iCs/>
          <w:szCs w:val="24"/>
        </w:rPr>
        <w:t>re de</w:t>
      </w:r>
      <w:r>
        <w:rPr>
          <w:b/>
          <w:bCs/>
          <w:i/>
          <w:iCs/>
          <w:spacing w:val="-1"/>
          <w:szCs w:val="24"/>
        </w:rPr>
        <w:t xml:space="preserve"> </w:t>
      </w:r>
      <w:r>
        <w:rPr>
          <w:b/>
          <w:bCs/>
          <w:i/>
          <w:iCs/>
          <w:szCs w:val="24"/>
        </w:rPr>
        <w:t>fin d’</w:t>
      </w:r>
      <w:r>
        <w:rPr>
          <w:b/>
          <w:bCs/>
          <w:i/>
          <w:iCs/>
          <w:spacing w:val="-2"/>
          <w:szCs w:val="24"/>
        </w:rPr>
        <w:t>é</w:t>
      </w:r>
      <w:r>
        <w:rPr>
          <w:b/>
          <w:bCs/>
          <w:i/>
          <w:iCs/>
          <w:szCs w:val="24"/>
        </w:rPr>
        <w:t>t</w:t>
      </w:r>
      <w:r>
        <w:rPr>
          <w:b/>
          <w:bCs/>
          <w:i/>
          <w:iCs/>
          <w:spacing w:val="1"/>
          <w:szCs w:val="24"/>
        </w:rPr>
        <w:t>u</w:t>
      </w:r>
      <w:r>
        <w:rPr>
          <w:b/>
          <w:bCs/>
          <w:i/>
          <w:iCs/>
          <w:szCs w:val="24"/>
        </w:rPr>
        <w:t>de</w:t>
      </w:r>
      <w:r>
        <w:rPr>
          <w:b/>
          <w:bCs/>
          <w:i/>
          <w:iCs/>
          <w:spacing w:val="1"/>
          <w:szCs w:val="24"/>
        </w:rPr>
        <w:t xml:space="preserve"> </w:t>
      </w:r>
      <w:r>
        <w:rPr>
          <w:b/>
          <w:bCs/>
          <w:i/>
          <w:iCs/>
          <w:spacing w:val="-1"/>
          <w:szCs w:val="24"/>
        </w:rPr>
        <w:t>e</w:t>
      </w:r>
      <w:r>
        <w:rPr>
          <w:b/>
          <w:bCs/>
          <w:i/>
          <w:iCs/>
          <w:szCs w:val="24"/>
        </w:rPr>
        <w:t>n</w:t>
      </w:r>
      <w:r>
        <w:rPr>
          <w:b/>
          <w:bCs/>
          <w:i/>
          <w:iCs/>
          <w:spacing w:val="1"/>
          <w:szCs w:val="24"/>
        </w:rPr>
        <w:t xml:space="preserve"> </w:t>
      </w:r>
      <w:r>
        <w:rPr>
          <w:b/>
          <w:bCs/>
          <w:i/>
          <w:iCs/>
          <w:spacing w:val="-1"/>
          <w:szCs w:val="24"/>
        </w:rPr>
        <w:t>v</w:t>
      </w:r>
      <w:r>
        <w:rPr>
          <w:b/>
          <w:bCs/>
          <w:i/>
          <w:iCs/>
          <w:spacing w:val="3"/>
          <w:szCs w:val="24"/>
        </w:rPr>
        <w:t>u</w:t>
      </w:r>
      <w:r>
        <w:rPr>
          <w:b/>
          <w:bCs/>
          <w:i/>
          <w:iCs/>
          <w:szCs w:val="24"/>
        </w:rPr>
        <w:t>e</w:t>
      </w:r>
      <w:r>
        <w:rPr>
          <w:b/>
          <w:bCs/>
          <w:i/>
          <w:iCs/>
          <w:spacing w:val="-1"/>
          <w:szCs w:val="24"/>
        </w:rPr>
        <w:t xml:space="preserve"> </w:t>
      </w:r>
      <w:r>
        <w:rPr>
          <w:b/>
          <w:bCs/>
          <w:i/>
          <w:iCs/>
          <w:szCs w:val="24"/>
        </w:rPr>
        <w:t>de</w:t>
      </w:r>
      <w:r>
        <w:rPr>
          <w:b/>
          <w:bCs/>
          <w:i/>
          <w:iCs/>
          <w:spacing w:val="-1"/>
          <w:szCs w:val="24"/>
        </w:rPr>
        <w:t xml:space="preserve"> </w:t>
      </w:r>
      <w:r>
        <w:rPr>
          <w:b/>
          <w:bCs/>
          <w:i/>
          <w:iCs/>
          <w:szCs w:val="24"/>
        </w:rPr>
        <w:t>l’obtention</w:t>
      </w:r>
      <w:r>
        <w:rPr>
          <w:b/>
          <w:bCs/>
          <w:i/>
          <w:iCs/>
          <w:spacing w:val="1"/>
          <w:szCs w:val="24"/>
        </w:rPr>
        <w:t xml:space="preserve"> </w:t>
      </w:r>
      <w:r>
        <w:rPr>
          <w:b/>
          <w:bCs/>
          <w:i/>
          <w:iCs/>
          <w:szCs w:val="24"/>
        </w:rPr>
        <w:t>du</w:t>
      </w:r>
      <w:r>
        <w:rPr>
          <w:b/>
          <w:bCs/>
          <w:i/>
          <w:iCs/>
          <w:spacing w:val="1"/>
          <w:szCs w:val="24"/>
        </w:rPr>
        <w:t xml:space="preserve"> </w:t>
      </w:r>
      <w:r>
        <w:rPr>
          <w:b/>
          <w:bCs/>
          <w:i/>
          <w:iCs/>
          <w:szCs w:val="24"/>
        </w:rPr>
        <w:t>Diplô</w:t>
      </w:r>
      <w:r>
        <w:rPr>
          <w:b/>
          <w:bCs/>
          <w:i/>
          <w:iCs/>
          <w:spacing w:val="1"/>
          <w:szCs w:val="24"/>
        </w:rPr>
        <w:t>m</w:t>
      </w:r>
      <w:r>
        <w:rPr>
          <w:b/>
          <w:bCs/>
          <w:i/>
          <w:iCs/>
          <w:szCs w:val="24"/>
        </w:rPr>
        <w:t>e Un</w:t>
      </w:r>
      <w:r>
        <w:rPr>
          <w:b/>
          <w:bCs/>
          <w:i/>
          <w:iCs/>
          <w:spacing w:val="1"/>
          <w:szCs w:val="24"/>
        </w:rPr>
        <w:t>i</w:t>
      </w:r>
      <w:r>
        <w:rPr>
          <w:b/>
          <w:bCs/>
          <w:i/>
          <w:iCs/>
          <w:spacing w:val="-1"/>
          <w:szCs w:val="24"/>
        </w:rPr>
        <w:t>ve</w:t>
      </w:r>
      <w:r>
        <w:rPr>
          <w:b/>
          <w:bCs/>
          <w:i/>
          <w:iCs/>
          <w:szCs w:val="24"/>
        </w:rPr>
        <w:t>rs</w:t>
      </w:r>
      <w:r>
        <w:rPr>
          <w:b/>
          <w:bCs/>
          <w:i/>
          <w:iCs/>
          <w:spacing w:val="1"/>
          <w:szCs w:val="24"/>
        </w:rPr>
        <w:t>i</w:t>
      </w:r>
      <w:r>
        <w:rPr>
          <w:b/>
          <w:bCs/>
          <w:i/>
          <w:iCs/>
          <w:szCs w:val="24"/>
        </w:rPr>
        <w:t>ta</w:t>
      </w:r>
      <w:r>
        <w:rPr>
          <w:b/>
          <w:bCs/>
          <w:i/>
          <w:iCs/>
          <w:spacing w:val="1"/>
          <w:szCs w:val="24"/>
        </w:rPr>
        <w:t>i</w:t>
      </w:r>
      <w:r>
        <w:rPr>
          <w:b/>
          <w:bCs/>
          <w:i/>
          <w:iCs/>
          <w:szCs w:val="24"/>
        </w:rPr>
        <w:t>re</w:t>
      </w:r>
      <w:r>
        <w:rPr>
          <w:b/>
          <w:bCs/>
          <w:i/>
          <w:iCs/>
          <w:spacing w:val="-1"/>
          <w:szCs w:val="24"/>
        </w:rPr>
        <w:t xml:space="preserve"> </w:t>
      </w:r>
      <w:r>
        <w:rPr>
          <w:b/>
          <w:bCs/>
          <w:i/>
          <w:iCs/>
          <w:szCs w:val="24"/>
        </w:rPr>
        <w:t>de</w:t>
      </w:r>
      <w:r>
        <w:rPr>
          <w:b/>
          <w:bCs/>
          <w:i/>
          <w:iCs/>
          <w:spacing w:val="-1"/>
          <w:szCs w:val="24"/>
        </w:rPr>
        <w:t xml:space="preserve"> </w:t>
      </w:r>
      <w:r>
        <w:rPr>
          <w:b/>
          <w:bCs/>
          <w:i/>
          <w:iCs/>
          <w:szCs w:val="24"/>
        </w:rPr>
        <w:t>T</w:t>
      </w:r>
      <w:r>
        <w:rPr>
          <w:b/>
          <w:bCs/>
          <w:i/>
          <w:iCs/>
          <w:spacing w:val="-1"/>
          <w:szCs w:val="24"/>
        </w:rPr>
        <w:t>ec</w:t>
      </w:r>
      <w:r>
        <w:rPr>
          <w:b/>
          <w:bCs/>
          <w:i/>
          <w:iCs/>
          <w:spacing w:val="1"/>
          <w:szCs w:val="24"/>
        </w:rPr>
        <w:t>hn</w:t>
      </w:r>
      <w:r>
        <w:rPr>
          <w:b/>
          <w:bCs/>
          <w:i/>
          <w:iCs/>
          <w:szCs w:val="24"/>
        </w:rPr>
        <w:t>olog</w:t>
      </w:r>
      <w:r>
        <w:rPr>
          <w:b/>
          <w:bCs/>
          <w:i/>
          <w:iCs/>
          <w:spacing w:val="1"/>
          <w:szCs w:val="24"/>
        </w:rPr>
        <w:t>i</w:t>
      </w:r>
      <w:r>
        <w:rPr>
          <w:b/>
          <w:bCs/>
          <w:i/>
          <w:iCs/>
          <w:szCs w:val="24"/>
        </w:rPr>
        <w:t>e</w:t>
      </w:r>
      <w:r w:rsidR="00443E6E">
        <w:rPr>
          <w:b/>
          <w:bCs/>
          <w:i/>
          <w:iCs/>
          <w:szCs w:val="24"/>
        </w:rPr>
        <w:t>.</w:t>
      </w:r>
    </w:p>
    <w:p w14:paraId="18801C81" w14:textId="77777777" w:rsidR="005552A7" w:rsidRDefault="005552A7" w:rsidP="00AE1417">
      <w:pPr>
        <w:widowControl w:val="0"/>
        <w:autoSpaceDE w:val="0"/>
        <w:autoSpaceDN w:val="0"/>
        <w:adjustRightInd w:val="0"/>
        <w:spacing w:line="240" w:lineRule="auto"/>
        <w:ind w:left="502" w:right="216"/>
        <w:jc w:val="center"/>
        <w:rPr>
          <w:b/>
          <w:bCs/>
          <w:i/>
          <w:iCs/>
          <w:szCs w:val="24"/>
        </w:rPr>
      </w:pPr>
    </w:p>
    <w:p w14:paraId="77D4F37E" w14:textId="05D23970" w:rsidR="005552A7" w:rsidRDefault="005552A7" w:rsidP="005552A7">
      <w:pPr>
        <w:autoSpaceDE w:val="0"/>
        <w:autoSpaceDN w:val="0"/>
        <w:adjustRightInd w:val="0"/>
        <w:jc w:val="center"/>
        <w:rPr>
          <w:rFonts w:eastAsiaTheme="minorHAnsi"/>
          <w:szCs w:val="24"/>
          <w:lang w:eastAsia="en-US"/>
        </w:rPr>
      </w:pPr>
      <w:r>
        <w:rPr>
          <w:rFonts w:eastAsiaTheme="minorHAnsi"/>
          <w:b/>
          <w:bCs/>
          <w:color w:val="000000"/>
          <w:lang w:eastAsia="en-US"/>
        </w:rPr>
        <w:t>MENTION : Génie Informatique</w:t>
      </w:r>
    </w:p>
    <w:p w14:paraId="280FF84A" w14:textId="43A017D5" w:rsidR="005552A7" w:rsidRDefault="005552A7" w:rsidP="005552A7">
      <w:pPr>
        <w:autoSpaceDE w:val="0"/>
        <w:autoSpaceDN w:val="0"/>
        <w:adjustRightInd w:val="0"/>
        <w:jc w:val="center"/>
        <w:rPr>
          <w:rFonts w:eastAsiaTheme="minorHAnsi"/>
          <w:b/>
          <w:bCs/>
          <w:color w:val="000000"/>
          <w:lang w:eastAsia="en-US"/>
        </w:rPr>
      </w:pPr>
      <w:r>
        <w:rPr>
          <w:rFonts w:eastAsiaTheme="minorHAnsi"/>
          <w:b/>
          <w:bCs/>
          <w:color w:val="000000"/>
          <w:lang w:eastAsia="en-US"/>
        </w:rPr>
        <w:t>PARCOURS : Génie Informatique</w:t>
      </w:r>
    </w:p>
    <w:p w14:paraId="114D8DAB" w14:textId="77777777" w:rsidR="005552A7" w:rsidRDefault="005552A7" w:rsidP="005552A7">
      <w:pPr>
        <w:autoSpaceDE w:val="0"/>
        <w:autoSpaceDN w:val="0"/>
        <w:adjustRightInd w:val="0"/>
        <w:jc w:val="center"/>
        <w:rPr>
          <w:rFonts w:eastAsiaTheme="minorHAnsi"/>
          <w:b/>
          <w:bCs/>
          <w:i/>
          <w:iCs/>
          <w:color w:val="000000"/>
          <w:szCs w:val="24"/>
          <w:lang w:eastAsia="en-US"/>
        </w:rPr>
      </w:pPr>
    </w:p>
    <w:p w14:paraId="6FBF2409" w14:textId="40587BBB" w:rsidR="005552A7" w:rsidRDefault="005552A7" w:rsidP="005552A7">
      <w:pPr>
        <w:autoSpaceDE w:val="0"/>
        <w:autoSpaceDN w:val="0"/>
        <w:adjustRightInd w:val="0"/>
        <w:jc w:val="center"/>
        <w:rPr>
          <w:rFonts w:eastAsiaTheme="minorHAnsi"/>
          <w:b/>
          <w:bCs/>
          <w:i/>
          <w:iCs/>
          <w:color w:val="000000"/>
          <w:szCs w:val="24"/>
          <w:u w:val="single"/>
          <w:lang w:eastAsia="en-US"/>
        </w:rPr>
      </w:pPr>
      <w:r w:rsidRPr="005552A7">
        <w:rPr>
          <w:rFonts w:eastAsiaTheme="minorHAnsi"/>
          <w:b/>
          <w:bCs/>
          <w:i/>
          <w:iCs/>
          <w:color w:val="000000"/>
          <w:szCs w:val="24"/>
          <w:u w:val="single"/>
          <w:lang w:eastAsia="en-US"/>
        </w:rPr>
        <w:t>Sujet :</w:t>
      </w:r>
    </w:p>
    <w:p w14:paraId="1D8F8123" w14:textId="77777777" w:rsidR="005552A7" w:rsidRDefault="005552A7" w:rsidP="005552A7">
      <w:pPr>
        <w:autoSpaceDE w:val="0"/>
        <w:autoSpaceDN w:val="0"/>
        <w:adjustRightInd w:val="0"/>
        <w:jc w:val="center"/>
        <w:rPr>
          <w:rFonts w:eastAsiaTheme="minorHAnsi"/>
          <w:b/>
          <w:bCs/>
          <w:i/>
          <w:iCs/>
          <w:color w:val="000000"/>
          <w:szCs w:val="24"/>
          <w:u w:val="single"/>
          <w:lang w:eastAsia="en-US"/>
        </w:rPr>
      </w:pPr>
    </w:p>
    <w:p w14:paraId="1C454EC2" w14:textId="0C743A1E" w:rsidR="005552A7" w:rsidRDefault="005552A7" w:rsidP="005552A7">
      <w:pPr>
        <w:autoSpaceDE w:val="0"/>
        <w:autoSpaceDN w:val="0"/>
        <w:adjustRightInd w:val="0"/>
        <w:jc w:val="center"/>
        <w:rPr>
          <w:rFonts w:eastAsiaTheme="minorHAnsi"/>
          <w:b/>
          <w:bCs/>
          <w:i/>
          <w:iCs/>
          <w:color w:val="002060"/>
          <w:sz w:val="28"/>
          <w:szCs w:val="28"/>
          <w:lang w:val="fr-FR" w:eastAsia="en-US"/>
        </w:rPr>
      </w:pPr>
      <w:r w:rsidRPr="00607FFB">
        <w:rPr>
          <w:rFonts w:eastAsiaTheme="minorHAnsi"/>
          <w:b/>
          <w:bCs/>
          <w:i/>
          <w:iCs/>
          <w:color w:val="002060"/>
          <w:sz w:val="28"/>
          <w:szCs w:val="28"/>
          <w:lang w:eastAsia="en-US"/>
        </w:rPr>
        <w:t>« Mise en place d’une application d</w:t>
      </w:r>
      <w:r w:rsidR="00B724FB">
        <w:rPr>
          <w:rFonts w:eastAsiaTheme="minorHAnsi"/>
          <w:b/>
          <w:bCs/>
          <w:i/>
          <w:iCs/>
          <w:color w:val="002060"/>
          <w:sz w:val="28"/>
          <w:szCs w:val="28"/>
          <w:lang w:val="fr-FR" w:eastAsia="en-US"/>
        </w:rPr>
        <w:t>’archivage</w:t>
      </w:r>
      <w:r w:rsidRPr="00607FFB">
        <w:rPr>
          <w:rFonts w:eastAsiaTheme="minorHAnsi"/>
          <w:b/>
          <w:bCs/>
          <w:i/>
          <w:iCs/>
          <w:color w:val="002060"/>
          <w:sz w:val="28"/>
          <w:szCs w:val="28"/>
          <w:lang w:eastAsia="en-US"/>
        </w:rPr>
        <w:t xml:space="preserve"> </w:t>
      </w:r>
      <w:r w:rsidR="00437C09" w:rsidRPr="00607FFB">
        <w:rPr>
          <w:rFonts w:eastAsiaTheme="minorHAnsi"/>
          <w:b/>
          <w:bCs/>
          <w:i/>
          <w:iCs/>
          <w:color w:val="002060"/>
          <w:sz w:val="28"/>
          <w:szCs w:val="28"/>
          <w:lang w:eastAsia="en-US"/>
        </w:rPr>
        <w:t>de</w:t>
      </w:r>
      <w:r w:rsidR="00437C09">
        <w:rPr>
          <w:rFonts w:eastAsiaTheme="minorHAnsi"/>
          <w:b/>
          <w:bCs/>
          <w:i/>
          <w:iCs/>
          <w:color w:val="002060"/>
          <w:sz w:val="28"/>
          <w:szCs w:val="28"/>
          <w:lang w:eastAsia="en-US"/>
        </w:rPr>
        <w:t>s</w:t>
      </w:r>
      <w:r w:rsidR="00437C09" w:rsidRPr="00607FFB">
        <w:rPr>
          <w:rFonts w:eastAsiaTheme="minorHAnsi"/>
          <w:b/>
          <w:bCs/>
          <w:i/>
          <w:iCs/>
          <w:color w:val="002060"/>
          <w:sz w:val="28"/>
          <w:szCs w:val="28"/>
          <w:lang w:eastAsia="en-US"/>
        </w:rPr>
        <w:t xml:space="preserve"> </w:t>
      </w:r>
      <w:r w:rsidR="00437C09" w:rsidRPr="00607FFB">
        <w:rPr>
          <w:rFonts w:eastAsiaTheme="minorHAnsi"/>
          <w:b/>
          <w:bCs/>
          <w:i/>
          <w:iCs/>
          <w:color w:val="002060"/>
          <w:sz w:val="28"/>
          <w:szCs w:val="28"/>
          <w:lang w:val="fr-FR" w:eastAsia="en-US"/>
        </w:rPr>
        <w:t>mémoires</w:t>
      </w:r>
      <w:r w:rsidRPr="00607FFB">
        <w:rPr>
          <w:rFonts w:eastAsiaTheme="minorHAnsi"/>
          <w:b/>
          <w:bCs/>
          <w:i/>
          <w:iCs/>
          <w:color w:val="002060"/>
          <w:sz w:val="28"/>
          <w:szCs w:val="28"/>
          <w:lang w:val="fr-FR" w:eastAsia="en-US"/>
        </w:rPr>
        <w:t xml:space="preserve"> en ligne après soutenance »</w:t>
      </w:r>
    </w:p>
    <w:p w14:paraId="7CC680CB" w14:textId="5CB9F320" w:rsidR="00607FFB" w:rsidRDefault="00607FFB" w:rsidP="005552A7">
      <w:pPr>
        <w:autoSpaceDE w:val="0"/>
        <w:autoSpaceDN w:val="0"/>
        <w:adjustRightInd w:val="0"/>
        <w:jc w:val="center"/>
        <w:rPr>
          <w:rFonts w:eastAsia="Yu Gothic"/>
          <w:b/>
          <w:bCs/>
          <w:i/>
          <w:iCs/>
          <w:spacing w:val="-2"/>
          <w:szCs w:val="24"/>
        </w:rPr>
      </w:pPr>
      <w:r>
        <w:rPr>
          <w:rFonts w:eastAsia="Yu Gothic"/>
          <w:b/>
          <w:bCs/>
          <w:i/>
          <w:iCs/>
          <w:spacing w:val="1"/>
          <w:szCs w:val="24"/>
        </w:rPr>
        <w:t>S</w:t>
      </w:r>
      <w:r>
        <w:rPr>
          <w:rFonts w:eastAsia="Yu Gothic"/>
          <w:b/>
          <w:bCs/>
          <w:i/>
          <w:iCs/>
          <w:szCs w:val="24"/>
        </w:rPr>
        <w:t xml:space="preserve">tage </w:t>
      </w:r>
      <w:r>
        <w:rPr>
          <w:rFonts w:eastAsia="Yu Gothic"/>
          <w:b/>
          <w:bCs/>
          <w:i/>
          <w:iCs/>
          <w:spacing w:val="-1"/>
          <w:szCs w:val="24"/>
        </w:rPr>
        <w:t>e</w:t>
      </w:r>
      <w:r>
        <w:rPr>
          <w:rFonts w:eastAsia="Yu Gothic"/>
          <w:b/>
          <w:bCs/>
          <w:i/>
          <w:iCs/>
          <w:szCs w:val="24"/>
        </w:rPr>
        <w:t>f</w:t>
      </w:r>
      <w:r>
        <w:rPr>
          <w:rFonts w:eastAsia="Yu Gothic"/>
          <w:b/>
          <w:bCs/>
          <w:i/>
          <w:iCs/>
          <w:spacing w:val="-1"/>
          <w:szCs w:val="24"/>
        </w:rPr>
        <w:t>f</w:t>
      </w:r>
      <w:r>
        <w:rPr>
          <w:rFonts w:eastAsia="Yu Gothic"/>
          <w:b/>
          <w:bCs/>
          <w:i/>
          <w:iCs/>
          <w:spacing w:val="1"/>
          <w:szCs w:val="24"/>
        </w:rPr>
        <w:t>e</w:t>
      </w:r>
      <w:r>
        <w:rPr>
          <w:rFonts w:eastAsia="Yu Gothic"/>
          <w:b/>
          <w:bCs/>
          <w:i/>
          <w:iCs/>
          <w:spacing w:val="-1"/>
          <w:szCs w:val="24"/>
        </w:rPr>
        <w:t>c</w:t>
      </w:r>
      <w:r>
        <w:rPr>
          <w:rFonts w:eastAsia="Yu Gothic"/>
          <w:b/>
          <w:bCs/>
          <w:i/>
          <w:iCs/>
          <w:szCs w:val="24"/>
        </w:rPr>
        <w:t>t</w:t>
      </w:r>
      <w:r>
        <w:rPr>
          <w:rFonts w:eastAsia="Yu Gothic"/>
          <w:b/>
          <w:bCs/>
          <w:i/>
          <w:iCs/>
          <w:spacing w:val="1"/>
          <w:szCs w:val="24"/>
        </w:rPr>
        <w:t>u</w:t>
      </w:r>
      <w:r>
        <w:rPr>
          <w:rFonts w:eastAsia="Yu Gothic"/>
          <w:b/>
          <w:bCs/>
          <w:i/>
          <w:iCs/>
          <w:szCs w:val="24"/>
        </w:rPr>
        <w:t>é</w:t>
      </w:r>
      <w:r>
        <w:rPr>
          <w:rFonts w:eastAsia="Yu Gothic"/>
          <w:b/>
          <w:bCs/>
          <w:i/>
          <w:iCs/>
          <w:spacing w:val="-1"/>
          <w:szCs w:val="24"/>
        </w:rPr>
        <w:t xml:space="preserve"> </w:t>
      </w:r>
      <w:r>
        <w:rPr>
          <w:rFonts w:eastAsia="Yu Gothic"/>
          <w:b/>
          <w:bCs/>
          <w:i/>
          <w:iCs/>
          <w:szCs w:val="24"/>
        </w:rPr>
        <w:t>du</w:t>
      </w:r>
      <w:r>
        <w:rPr>
          <w:rFonts w:eastAsia="Yu Gothic"/>
          <w:b/>
          <w:bCs/>
          <w:i/>
          <w:iCs/>
          <w:spacing w:val="1"/>
          <w:szCs w:val="24"/>
        </w:rPr>
        <w:t xml:space="preserve"> </w:t>
      </w:r>
      <w:r>
        <w:rPr>
          <w:rFonts w:eastAsia="Yu Gothic"/>
          <w:b/>
          <w:bCs/>
          <w:i/>
          <w:iCs/>
          <w:szCs w:val="24"/>
        </w:rPr>
        <w:t>05/</w:t>
      </w:r>
      <w:r>
        <w:rPr>
          <w:rFonts w:eastAsia="Yu Gothic"/>
          <w:b/>
          <w:bCs/>
          <w:i/>
          <w:iCs/>
          <w:spacing w:val="1"/>
          <w:szCs w:val="24"/>
        </w:rPr>
        <w:t>04</w:t>
      </w:r>
      <w:r>
        <w:rPr>
          <w:rFonts w:eastAsia="Yu Gothic"/>
          <w:b/>
          <w:bCs/>
          <w:i/>
          <w:iCs/>
          <w:szCs w:val="24"/>
        </w:rPr>
        <w:t>/2022 au</w:t>
      </w:r>
      <w:r>
        <w:rPr>
          <w:rFonts w:eastAsia="Yu Gothic"/>
          <w:b/>
          <w:bCs/>
          <w:i/>
          <w:iCs/>
          <w:spacing w:val="1"/>
          <w:szCs w:val="24"/>
        </w:rPr>
        <w:t xml:space="preserve"> </w:t>
      </w:r>
      <w:r>
        <w:rPr>
          <w:rFonts w:eastAsia="Yu Gothic"/>
          <w:b/>
          <w:bCs/>
          <w:i/>
          <w:iCs/>
          <w:szCs w:val="24"/>
        </w:rPr>
        <w:t>27/</w:t>
      </w:r>
      <w:r>
        <w:rPr>
          <w:rFonts w:eastAsia="Yu Gothic"/>
          <w:b/>
          <w:bCs/>
          <w:i/>
          <w:iCs/>
          <w:spacing w:val="-1"/>
          <w:szCs w:val="24"/>
        </w:rPr>
        <w:t>06</w:t>
      </w:r>
      <w:r>
        <w:rPr>
          <w:rFonts w:eastAsia="Yu Gothic"/>
          <w:b/>
          <w:bCs/>
          <w:i/>
          <w:iCs/>
          <w:spacing w:val="1"/>
          <w:szCs w:val="24"/>
        </w:rPr>
        <w:t>/</w:t>
      </w:r>
      <w:r>
        <w:rPr>
          <w:rFonts w:eastAsia="Yu Gothic"/>
          <w:b/>
          <w:bCs/>
          <w:i/>
          <w:iCs/>
          <w:szCs w:val="24"/>
        </w:rPr>
        <w:t xml:space="preserve">2022 à </w:t>
      </w:r>
      <w:r>
        <w:rPr>
          <w:rFonts w:eastAsia="Yu Gothic"/>
          <w:b/>
          <w:bCs/>
          <w:i/>
          <w:iCs/>
          <w:spacing w:val="-2"/>
          <w:szCs w:val="24"/>
        </w:rPr>
        <w:t>l’école de génie chimique et des industries minérales</w:t>
      </w:r>
      <w:r w:rsidR="0091110A">
        <w:rPr>
          <w:rFonts w:eastAsia="Yu Gothic"/>
          <w:b/>
          <w:bCs/>
          <w:i/>
          <w:iCs/>
          <w:spacing w:val="-2"/>
          <w:szCs w:val="24"/>
        </w:rPr>
        <w:t>.</w:t>
      </w:r>
    </w:p>
    <w:p w14:paraId="7EE8ACC6" w14:textId="57608F44" w:rsidR="00607FFB" w:rsidRDefault="00607FFB" w:rsidP="005552A7">
      <w:pPr>
        <w:autoSpaceDE w:val="0"/>
        <w:autoSpaceDN w:val="0"/>
        <w:adjustRightInd w:val="0"/>
        <w:jc w:val="center"/>
        <w:rPr>
          <w:rFonts w:eastAsia="Yu Gothic"/>
          <w:b/>
          <w:bCs/>
          <w:i/>
          <w:iCs/>
          <w:spacing w:val="-2"/>
          <w:szCs w:val="24"/>
        </w:rPr>
      </w:pPr>
    </w:p>
    <w:p w14:paraId="5FADC6AF" w14:textId="059D280C" w:rsidR="00607FFB" w:rsidRDefault="00607FFB" w:rsidP="005552A7">
      <w:pPr>
        <w:autoSpaceDE w:val="0"/>
        <w:autoSpaceDN w:val="0"/>
        <w:adjustRightInd w:val="0"/>
        <w:jc w:val="center"/>
        <w:rPr>
          <w:rFonts w:eastAsia="Yu Gothic"/>
          <w:b/>
          <w:bCs/>
          <w:i/>
          <w:iCs/>
          <w:spacing w:val="-2"/>
          <w:szCs w:val="24"/>
        </w:rPr>
      </w:pPr>
      <w:r>
        <w:rPr>
          <w:rFonts w:eastAsia="Yu Gothic"/>
          <w:b/>
          <w:bCs/>
          <w:i/>
          <w:iCs/>
          <w:spacing w:val="-2"/>
          <w:szCs w:val="24"/>
        </w:rPr>
        <w:t>Réalisé par :</w:t>
      </w:r>
    </w:p>
    <w:p w14:paraId="79160788" w14:textId="21D03E7B" w:rsidR="00607FFB" w:rsidRPr="0091110A" w:rsidRDefault="00607FFB" w:rsidP="005552A7">
      <w:pPr>
        <w:autoSpaceDE w:val="0"/>
        <w:autoSpaceDN w:val="0"/>
        <w:adjustRightInd w:val="0"/>
        <w:jc w:val="center"/>
        <w:rPr>
          <w:rFonts w:eastAsia="Yu Gothic"/>
          <w:b/>
          <w:bCs/>
          <w:i/>
          <w:iCs/>
          <w:color w:val="002060"/>
          <w:spacing w:val="-2"/>
          <w:szCs w:val="24"/>
        </w:rPr>
      </w:pPr>
      <w:r w:rsidRPr="0091110A">
        <w:rPr>
          <w:rFonts w:eastAsia="Yu Gothic"/>
          <w:b/>
          <w:bCs/>
          <w:i/>
          <w:iCs/>
          <w:color w:val="002060"/>
          <w:spacing w:val="-2"/>
          <w:szCs w:val="24"/>
        </w:rPr>
        <w:t>MOHAMADOU SOULEY</w:t>
      </w:r>
    </w:p>
    <w:p w14:paraId="4CF9AA42" w14:textId="50239D30" w:rsidR="00607FFB" w:rsidRDefault="00607FFB" w:rsidP="005552A7">
      <w:pPr>
        <w:autoSpaceDE w:val="0"/>
        <w:autoSpaceDN w:val="0"/>
        <w:adjustRightInd w:val="0"/>
        <w:jc w:val="center"/>
        <w:rPr>
          <w:rFonts w:eastAsia="Yu Gothic"/>
          <w:b/>
          <w:bCs/>
          <w:i/>
          <w:iCs/>
          <w:spacing w:val="-2"/>
          <w:szCs w:val="24"/>
        </w:rPr>
      </w:pPr>
      <w:r>
        <w:rPr>
          <w:rFonts w:eastAsia="Yu Gothic"/>
          <w:b/>
          <w:bCs/>
          <w:i/>
          <w:iCs/>
          <w:spacing w:val="-2"/>
          <w:szCs w:val="24"/>
        </w:rPr>
        <w:t>Matricule : 20I044IU</w:t>
      </w:r>
    </w:p>
    <w:p w14:paraId="015229C9" w14:textId="4819B459" w:rsidR="00607FFB" w:rsidRDefault="00607FFB" w:rsidP="005552A7">
      <w:pPr>
        <w:autoSpaceDE w:val="0"/>
        <w:autoSpaceDN w:val="0"/>
        <w:adjustRightInd w:val="0"/>
        <w:jc w:val="center"/>
        <w:rPr>
          <w:rFonts w:eastAsia="Yu Gothic"/>
          <w:b/>
          <w:bCs/>
          <w:i/>
          <w:iCs/>
          <w:spacing w:val="-2"/>
          <w:szCs w:val="24"/>
        </w:rPr>
      </w:pPr>
    </w:p>
    <w:p w14:paraId="116A5A3F" w14:textId="258CAE0B" w:rsidR="0028558F" w:rsidRPr="00607FFB" w:rsidRDefault="0028558F" w:rsidP="0028558F">
      <w:pPr>
        <w:autoSpaceDE w:val="0"/>
        <w:autoSpaceDN w:val="0"/>
        <w:adjustRightInd w:val="0"/>
        <w:jc w:val="center"/>
        <w:rPr>
          <w:rFonts w:eastAsiaTheme="minorHAnsi"/>
          <w:b/>
          <w:bCs/>
          <w:i/>
          <w:iCs/>
          <w:color w:val="002060"/>
          <w:sz w:val="28"/>
          <w:szCs w:val="28"/>
          <w:lang w:val="fr-FR" w:eastAsia="en-US"/>
        </w:rPr>
      </w:pPr>
    </w:p>
    <w:p w14:paraId="3757D7FC" w14:textId="20FDAD72" w:rsidR="0028558F" w:rsidRDefault="00DB3DE0">
      <w:pPr>
        <w:rPr>
          <w:rFonts w:eastAsiaTheme="minorHAnsi"/>
          <w:b/>
          <w:bCs/>
          <w:i/>
          <w:iCs/>
          <w:color w:val="002060"/>
          <w:sz w:val="28"/>
          <w:szCs w:val="28"/>
          <w:lang w:val="fr-FR" w:eastAsia="en-US"/>
        </w:rPr>
      </w:pPr>
      <w:r>
        <w:rPr>
          <w:rFonts w:eastAsiaTheme="minorHAnsi"/>
          <w:b/>
          <w:bCs/>
          <w:i/>
          <w:iCs/>
          <w:noProof/>
          <w:color w:val="002060"/>
          <w:sz w:val="28"/>
          <w:szCs w:val="28"/>
          <w:lang w:val="fr-FR" w:eastAsia="en-US"/>
        </w:rPr>
        <mc:AlternateContent>
          <mc:Choice Requires="wps">
            <w:drawing>
              <wp:anchor distT="0" distB="0" distL="114300" distR="114300" simplePos="0" relativeHeight="251665408" behindDoc="0" locked="0" layoutInCell="1" allowOverlap="1" wp14:anchorId="3C9CBF1F" wp14:editId="3569D03B">
                <wp:simplePos x="0" y="0"/>
                <wp:positionH relativeFrom="column">
                  <wp:posOffset>-385446</wp:posOffset>
                </wp:positionH>
                <wp:positionV relativeFrom="paragraph">
                  <wp:posOffset>181610</wp:posOffset>
                </wp:positionV>
                <wp:extent cx="2390775" cy="695325"/>
                <wp:effectExtent l="0" t="0" r="9525" b="9525"/>
                <wp:wrapNone/>
                <wp:docPr id="5" name="Zone de texte 5"/>
                <wp:cNvGraphicFramePr/>
                <a:graphic xmlns:a="http://schemas.openxmlformats.org/drawingml/2006/main">
                  <a:graphicData uri="http://schemas.microsoft.com/office/word/2010/wordprocessingShape">
                    <wps:wsp>
                      <wps:cNvSpPr txBox="1"/>
                      <wps:spPr>
                        <a:xfrm>
                          <a:off x="0" y="0"/>
                          <a:ext cx="2390775" cy="695325"/>
                        </a:xfrm>
                        <a:prstGeom prst="rect">
                          <a:avLst/>
                        </a:prstGeom>
                        <a:solidFill>
                          <a:schemeClr val="lt1"/>
                        </a:solidFill>
                        <a:ln w="6350">
                          <a:noFill/>
                        </a:ln>
                      </wps:spPr>
                      <wps:txbx>
                        <w:txbxContent>
                          <w:p w14:paraId="2490400D" w14:textId="77777777" w:rsidR="0028558F" w:rsidRDefault="0028558F" w:rsidP="0028558F">
                            <w:pPr>
                              <w:rPr>
                                <w:b/>
                                <w:bCs/>
                                <w:i/>
                                <w:iCs/>
                                <w:szCs w:val="24"/>
                                <w:u w:val="single"/>
                                <w:lang w:val="fr-FR"/>
                              </w:rPr>
                            </w:pPr>
                            <w:r w:rsidRPr="00607FFB">
                              <w:rPr>
                                <w:b/>
                                <w:bCs/>
                                <w:i/>
                                <w:iCs/>
                                <w:szCs w:val="24"/>
                                <w:u w:val="single"/>
                                <w:lang w:val="fr-FR"/>
                              </w:rPr>
                              <w:t>Encadreur Industriel</w:t>
                            </w:r>
                          </w:p>
                          <w:p w14:paraId="4CF5EBF8" w14:textId="61330865" w:rsidR="0028558F" w:rsidRPr="00ED112C" w:rsidRDefault="0028558F" w:rsidP="0028558F">
                            <w:pPr>
                              <w:rPr>
                                <w:b/>
                                <w:bCs/>
                                <w:i/>
                                <w:iCs/>
                                <w:szCs w:val="24"/>
                                <w:lang w:val="fr-FR"/>
                              </w:rPr>
                            </w:pPr>
                            <w:r>
                              <w:rPr>
                                <w:b/>
                                <w:bCs/>
                                <w:i/>
                                <w:iCs/>
                                <w:szCs w:val="24"/>
                                <w:lang w:val="fr-FR"/>
                              </w:rPr>
                              <w:t>Dr</w:t>
                            </w:r>
                            <w:r w:rsidR="00DC2E66">
                              <w:rPr>
                                <w:b/>
                                <w:bCs/>
                                <w:i/>
                                <w:iCs/>
                                <w:szCs w:val="24"/>
                                <w:lang w:val="fr-FR"/>
                              </w:rPr>
                              <w:t>-</w:t>
                            </w:r>
                            <w:r>
                              <w:rPr>
                                <w:b/>
                                <w:bCs/>
                                <w:i/>
                                <w:iCs/>
                                <w:szCs w:val="24"/>
                                <w:lang w:val="fr-FR"/>
                              </w:rPr>
                              <w:t xml:space="preserve">ing </w:t>
                            </w:r>
                            <w:r w:rsidR="00DB3DE0">
                              <w:rPr>
                                <w:b/>
                                <w:bCs/>
                                <w:i/>
                                <w:iCs/>
                                <w:szCs w:val="24"/>
                                <w:lang w:val="fr-FR"/>
                              </w:rPr>
                              <w:t>Jean-</w:t>
                            </w:r>
                            <w:r>
                              <w:rPr>
                                <w:b/>
                                <w:bCs/>
                                <w:i/>
                                <w:iCs/>
                                <w:szCs w:val="24"/>
                                <w:lang w:val="fr-FR"/>
                              </w:rPr>
                              <w:t>Louis Ebongue fendji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CBF1F" id="Zone de texte 5" o:spid="_x0000_s1028" type="#_x0000_t202" style="position:absolute;left:0;text-align:left;margin-left:-30.35pt;margin-top:14.3pt;width:188.25pt;height:5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" fillcolor="white [3201]" stroked="f" strokeweight=".5pt">
                <v:textbox>
                  <w:txbxContent>
                    <w:p w14:paraId="2490400D" w14:textId="77777777" w:rsidR="0028558F" w:rsidRDefault="0028558F" w:rsidP="0028558F">
                      <w:pPr>
                        <w:rPr>
                          <w:b/>
                          <w:bCs/>
                          <w:i/>
                          <w:iCs/>
                          <w:szCs w:val="24"/>
                          <w:u w:val="single"/>
                          <w:lang w:val="fr-FR"/>
                        </w:rPr>
                      </w:pPr>
                      <w:r w:rsidRPr="00607FFB">
                        <w:rPr>
                          <w:b/>
                          <w:bCs/>
                          <w:i/>
                          <w:iCs/>
                          <w:szCs w:val="24"/>
                          <w:u w:val="single"/>
                          <w:lang w:val="fr-FR"/>
                        </w:rPr>
                        <w:t>Encadreur Industriel</w:t>
                      </w:r>
                    </w:p>
                    <w:p w14:paraId="4CF5EBF8" w14:textId="61330865" w:rsidR="0028558F" w:rsidRPr="00ED112C" w:rsidRDefault="0028558F" w:rsidP="0028558F">
                      <w:pPr>
                        <w:rPr>
                          <w:b/>
                          <w:bCs/>
                          <w:i/>
                          <w:iCs/>
                          <w:szCs w:val="24"/>
                          <w:lang w:val="fr-FR"/>
                        </w:rPr>
                      </w:pPr>
                      <w:r>
                        <w:rPr>
                          <w:b/>
                          <w:bCs/>
                          <w:i/>
                          <w:iCs/>
                          <w:szCs w:val="24"/>
                          <w:lang w:val="fr-FR"/>
                        </w:rPr>
                        <w:t>Dr</w:t>
                      </w:r>
                      <w:r w:rsidR="00DC2E66">
                        <w:rPr>
                          <w:b/>
                          <w:bCs/>
                          <w:i/>
                          <w:iCs/>
                          <w:szCs w:val="24"/>
                          <w:lang w:val="fr-FR"/>
                        </w:rPr>
                        <w:t>-</w:t>
                      </w:r>
                      <w:r>
                        <w:rPr>
                          <w:b/>
                          <w:bCs/>
                          <w:i/>
                          <w:iCs/>
                          <w:szCs w:val="24"/>
                          <w:lang w:val="fr-FR"/>
                        </w:rPr>
                        <w:t xml:space="preserve">ing </w:t>
                      </w:r>
                      <w:r w:rsidR="00DB3DE0">
                        <w:rPr>
                          <w:b/>
                          <w:bCs/>
                          <w:i/>
                          <w:iCs/>
                          <w:szCs w:val="24"/>
                          <w:lang w:val="fr-FR"/>
                        </w:rPr>
                        <w:t>Jean-</w:t>
                      </w:r>
                      <w:r>
                        <w:rPr>
                          <w:b/>
                          <w:bCs/>
                          <w:i/>
                          <w:iCs/>
                          <w:szCs w:val="24"/>
                          <w:lang w:val="fr-FR"/>
                        </w:rPr>
                        <w:t>Louis Ebongue fendji</w:t>
                      </w:r>
                    </w:p>
                  </w:txbxContent>
                </v:textbox>
              </v:shape>
            </w:pict>
          </mc:Fallback>
        </mc:AlternateContent>
      </w:r>
      <w:r>
        <w:rPr>
          <w:rFonts w:eastAsiaTheme="minorHAnsi"/>
          <w:b/>
          <w:bCs/>
          <w:i/>
          <w:iCs/>
          <w:noProof/>
          <w:color w:val="002060"/>
          <w:sz w:val="28"/>
          <w:szCs w:val="28"/>
          <w:lang w:val="fr-FR" w:eastAsia="en-US"/>
        </w:rPr>
        <mc:AlternateContent>
          <mc:Choice Requires="wps">
            <w:drawing>
              <wp:anchor distT="0" distB="0" distL="114300" distR="114300" simplePos="0" relativeHeight="251666432" behindDoc="0" locked="0" layoutInCell="1" allowOverlap="1" wp14:anchorId="0AF48AC0" wp14:editId="39548550">
                <wp:simplePos x="0" y="0"/>
                <wp:positionH relativeFrom="column">
                  <wp:posOffset>3843655</wp:posOffset>
                </wp:positionH>
                <wp:positionV relativeFrom="paragraph">
                  <wp:posOffset>133985</wp:posOffset>
                </wp:positionV>
                <wp:extent cx="2543175" cy="695325"/>
                <wp:effectExtent l="0" t="0" r="9525" b="9525"/>
                <wp:wrapNone/>
                <wp:docPr id="6" name="Zone de texte 6"/>
                <wp:cNvGraphicFramePr/>
                <a:graphic xmlns:a="http://schemas.openxmlformats.org/drawingml/2006/main">
                  <a:graphicData uri="http://schemas.microsoft.com/office/word/2010/wordprocessingShape">
                    <wps:wsp>
                      <wps:cNvSpPr txBox="1"/>
                      <wps:spPr>
                        <a:xfrm>
                          <a:off x="0" y="0"/>
                          <a:ext cx="2543175" cy="695325"/>
                        </a:xfrm>
                        <a:prstGeom prst="rect">
                          <a:avLst/>
                        </a:prstGeom>
                        <a:solidFill>
                          <a:schemeClr val="lt1"/>
                        </a:solidFill>
                        <a:ln w="6350">
                          <a:noFill/>
                        </a:ln>
                      </wps:spPr>
                      <wps:txbx>
                        <w:txbxContent>
                          <w:p w14:paraId="409472F3" w14:textId="77777777" w:rsidR="0028558F" w:rsidRDefault="0028558F" w:rsidP="0028558F">
                            <w:pPr>
                              <w:rPr>
                                <w:b/>
                                <w:bCs/>
                                <w:i/>
                                <w:iCs/>
                                <w:szCs w:val="24"/>
                                <w:u w:val="single"/>
                                <w:lang w:val="fr-FR"/>
                              </w:rPr>
                            </w:pPr>
                            <w:r w:rsidRPr="00607FFB">
                              <w:rPr>
                                <w:b/>
                                <w:bCs/>
                                <w:i/>
                                <w:iCs/>
                                <w:szCs w:val="24"/>
                                <w:u w:val="single"/>
                                <w:lang w:val="fr-FR"/>
                              </w:rPr>
                              <w:t xml:space="preserve">Encadreur </w:t>
                            </w:r>
                            <w:r>
                              <w:rPr>
                                <w:b/>
                                <w:bCs/>
                                <w:i/>
                                <w:iCs/>
                                <w:szCs w:val="24"/>
                                <w:u w:val="single"/>
                                <w:lang w:val="fr-FR"/>
                              </w:rPr>
                              <w:t>Académique</w:t>
                            </w:r>
                          </w:p>
                          <w:p w14:paraId="1A0A9F5C" w14:textId="11C4060C" w:rsidR="0028558F" w:rsidRPr="00ED112C" w:rsidRDefault="0028558F" w:rsidP="0028558F">
                            <w:pPr>
                              <w:rPr>
                                <w:b/>
                                <w:bCs/>
                                <w:i/>
                                <w:iCs/>
                                <w:szCs w:val="24"/>
                                <w:lang w:val="fr-FR"/>
                              </w:rPr>
                            </w:pPr>
                            <w:r>
                              <w:rPr>
                                <w:b/>
                                <w:bCs/>
                                <w:i/>
                                <w:iCs/>
                                <w:szCs w:val="24"/>
                                <w:lang w:val="fr-FR"/>
                              </w:rPr>
                              <w:t>Dr</w:t>
                            </w:r>
                            <w:r w:rsidR="00DC2E66">
                              <w:rPr>
                                <w:b/>
                                <w:bCs/>
                                <w:i/>
                                <w:iCs/>
                                <w:szCs w:val="24"/>
                                <w:lang w:val="fr-FR"/>
                              </w:rPr>
                              <w:t>-</w:t>
                            </w:r>
                            <w:r>
                              <w:rPr>
                                <w:b/>
                                <w:bCs/>
                                <w:i/>
                                <w:iCs/>
                                <w:szCs w:val="24"/>
                                <w:lang w:val="fr-FR"/>
                              </w:rPr>
                              <w:t xml:space="preserve">ing </w:t>
                            </w:r>
                            <w:r w:rsidR="00DB3DE0">
                              <w:rPr>
                                <w:b/>
                                <w:bCs/>
                                <w:i/>
                                <w:iCs/>
                                <w:szCs w:val="24"/>
                                <w:lang w:val="fr-FR"/>
                              </w:rPr>
                              <w:t>Jean-</w:t>
                            </w:r>
                            <w:r>
                              <w:rPr>
                                <w:b/>
                                <w:bCs/>
                                <w:i/>
                                <w:iCs/>
                                <w:szCs w:val="24"/>
                                <w:lang w:val="fr-FR"/>
                              </w:rPr>
                              <w:t>Louis Ebongue fendji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48AC0" id="Zone de texte 6" o:spid="_x0000_s1029" type="#_x0000_t202" style="position:absolute;left:0;text-align:left;margin-left:302.65pt;margin-top:10.55pt;width:200.25pt;height:54.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" fillcolor="white [3201]" stroked="f" strokeweight=".5pt">
                <v:textbox>
                  <w:txbxContent>
                    <w:p w14:paraId="409472F3" w14:textId="77777777" w:rsidR="0028558F" w:rsidRDefault="0028558F" w:rsidP="0028558F">
                      <w:pPr>
                        <w:rPr>
                          <w:b/>
                          <w:bCs/>
                          <w:i/>
                          <w:iCs/>
                          <w:szCs w:val="24"/>
                          <w:u w:val="single"/>
                          <w:lang w:val="fr-FR"/>
                        </w:rPr>
                      </w:pPr>
                      <w:r w:rsidRPr="00607FFB">
                        <w:rPr>
                          <w:b/>
                          <w:bCs/>
                          <w:i/>
                          <w:iCs/>
                          <w:szCs w:val="24"/>
                          <w:u w:val="single"/>
                          <w:lang w:val="fr-FR"/>
                        </w:rPr>
                        <w:t xml:space="preserve">Encadreur </w:t>
                      </w:r>
                      <w:r>
                        <w:rPr>
                          <w:b/>
                          <w:bCs/>
                          <w:i/>
                          <w:iCs/>
                          <w:szCs w:val="24"/>
                          <w:u w:val="single"/>
                          <w:lang w:val="fr-FR"/>
                        </w:rPr>
                        <w:t>Académique</w:t>
                      </w:r>
                    </w:p>
                    <w:p w14:paraId="1A0A9F5C" w14:textId="11C4060C" w:rsidR="0028558F" w:rsidRPr="00ED112C" w:rsidRDefault="0028558F" w:rsidP="0028558F">
                      <w:pPr>
                        <w:rPr>
                          <w:b/>
                          <w:bCs/>
                          <w:i/>
                          <w:iCs/>
                          <w:szCs w:val="24"/>
                          <w:lang w:val="fr-FR"/>
                        </w:rPr>
                      </w:pPr>
                      <w:r>
                        <w:rPr>
                          <w:b/>
                          <w:bCs/>
                          <w:i/>
                          <w:iCs/>
                          <w:szCs w:val="24"/>
                          <w:lang w:val="fr-FR"/>
                        </w:rPr>
                        <w:t>Dr</w:t>
                      </w:r>
                      <w:r w:rsidR="00DC2E66">
                        <w:rPr>
                          <w:b/>
                          <w:bCs/>
                          <w:i/>
                          <w:iCs/>
                          <w:szCs w:val="24"/>
                          <w:lang w:val="fr-FR"/>
                        </w:rPr>
                        <w:t>-</w:t>
                      </w:r>
                      <w:r>
                        <w:rPr>
                          <w:b/>
                          <w:bCs/>
                          <w:i/>
                          <w:iCs/>
                          <w:szCs w:val="24"/>
                          <w:lang w:val="fr-FR"/>
                        </w:rPr>
                        <w:t xml:space="preserve">ing </w:t>
                      </w:r>
                      <w:r w:rsidR="00DB3DE0">
                        <w:rPr>
                          <w:b/>
                          <w:bCs/>
                          <w:i/>
                          <w:iCs/>
                          <w:szCs w:val="24"/>
                          <w:lang w:val="fr-FR"/>
                        </w:rPr>
                        <w:t>Jean-</w:t>
                      </w:r>
                      <w:r>
                        <w:rPr>
                          <w:b/>
                          <w:bCs/>
                          <w:i/>
                          <w:iCs/>
                          <w:szCs w:val="24"/>
                          <w:lang w:val="fr-FR"/>
                        </w:rPr>
                        <w:t>Louis Ebongue fendji</w:t>
                      </w:r>
                    </w:p>
                  </w:txbxContent>
                </v:textbox>
              </v:shape>
            </w:pict>
          </mc:Fallback>
        </mc:AlternateContent>
      </w:r>
    </w:p>
    <w:p w14:paraId="37B031EE" w14:textId="77777777" w:rsidR="0028558F" w:rsidRDefault="0028558F">
      <w:pPr>
        <w:rPr>
          <w:rFonts w:eastAsiaTheme="minorHAnsi"/>
          <w:b/>
          <w:bCs/>
          <w:i/>
          <w:iCs/>
          <w:color w:val="002060"/>
          <w:sz w:val="28"/>
          <w:szCs w:val="28"/>
          <w:lang w:val="fr-FR" w:eastAsia="en-US"/>
        </w:rPr>
      </w:pPr>
    </w:p>
    <w:p w14:paraId="14C5DE38" w14:textId="23A9CD87" w:rsidR="0028558F" w:rsidRDefault="0028558F" w:rsidP="0028558F">
      <w:pPr>
        <w:tabs>
          <w:tab w:val="left" w:pos="3120"/>
        </w:tabs>
        <w:rPr>
          <w:rFonts w:eastAsiaTheme="minorHAnsi"/>
          <w:b/>
          <w:bCs/>
          <w:i/>
          <w:iCs/>
          <w:color w:val="002060"/>
          <w:sz w:val="28"/>
          <w:szCs w:val="28"/>
          <w:lang w:val="fr-FR" w:eastAsia="en-US"/>
        </w:rPr>
        <w:sectPr w:rsidR="0028558F" w:rsidSect="00370B57">
          <w:headerReference w:type="default" r:id="rId12"/>
          <w:footerReference w:type="default" r:id="rId13"/>
          <w:pgSz w:w="11906" w:h="16838"/>
          <w:pgMar w:top="1417" w:right="1417" w:bottom="1417" w:left="1417" w:header="708" w:footer="708" w:gutter="0"/>
          <w:pgBorders w:offsetFrom="page">
            <w:top w:val="twistedLines1" w:sz="18" w:space="24" w:color="auto"/>
            <w:left w:val="twistedLines1" w:sz="18" w:space="24" w:color="auto"/>
            <w:bottom w:val="twistedLines1" w:sz="18" w:space="24" w:color="auto"/>
            <w:right w:val="twistedLines1" w:sz="18" w:space="24" w:color="auto"/>
          </w:pgBorders>
          <w:cols w:space="708"/>
          <w:titlePg/>
          <w:docGrid w:linePitch="360"/>
        </w:sectPr>
      </w:pPr>
      <w:r>
        <w:rPr>
          <w:rFonts w:eastAsiaTheme="minorHAnsi"/>
          <w:b/>
          <w:bCs/>
          <w:i/>
          <w:iCs/>
          <w:noProof/>
          <w:color w:val="002060"/>
          <w:sz w:val="28"/>
          <w:szCs w:val="28"/>
          <w:lang w:val="fr-FR" w:eastAsia="en-US"/>
        </w:rPr>
        <mc:AlternateContent>
          <mc:Choice Requires="wps">
            <w:drawing>
              <wp:anchor distT="0" distB="0" distL="114300" distR="114300" simplePos="0" relativeHeight="251667456" behindDoc="0" locked="0" layoutInCell="1" allowOverlap="1" wp14:anchorId="3814CB80" wp14:editId="5B30214A">
                <wp:simplePos x="0" y="0"/>
                <wp:positionH relativeFrom="margin">
                  <wp:align>center</wp:align>
                </wp:positionH>
                <wp:positionV relativeFrom="paragraph">
                  <wp:posOffset>201295</wp:posOffset>
                </wp:positionV>
                <wp:extent cx="2343150" cy="30480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2343150" cy="304800"/>
                        </a:xfrm>
                        <a:prstGeom prst="rect">
                          <a:avLst/>
                        </a:prstGeom>
                        <a:solidFill>
                          <a:schemeClr val="lt1"/>
                        </a:solidFill>
                        <a:ln w="6350">
                          <a:noFill/>
                        </a:ln>
                      </wps:spPr>
                      <wps:txbx>
                        <w:txbxContent>
                          <w:p w14:paraId="0923E1A7" w14:textId="77777777" w:rsidR="0028558F" w:rsidRPr="009A483E" w:rsidRDefault="0028558F" w:rsidP="0028558F">
                            <w:pPr>
                              <w:rPr>
                                <w:b/>
                                <w:bCs/>
                                <w:i/>
                                <w:iCs/>
                                <w:szCs w:val="24"/>
                                <w:u w:val="single"/>
                                <w:lang w:val="fr-FR"/>
                              </w:rPr>
                            </w:pPr>
                            <w:r w:rsidRPr="009A483E">
                              <w:rPr>
                                <w:b/>
                                <w:bCs/>
                                <w:i/>
                                <w:iCs/>
                                <w:szCs w:val="24"/>
                                <w:u w:val="single"/>
                                <w:lang w:val="fr-FR"/>
                              </w:rPr>
                              <w:t>Année Académique 2021/2022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14CB80" id="Zone de texte 7" o:spid="_x0000_s1030" type="#_x0000_t202" style="position:absolute;left:0;text-align:left;margin-left:0;margin-top:15.85pt;width:184.5pt;height:24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" fillcolor="white [3201]" stroked="f" strokeweight=".5pt">
                <v:textbox>
                  <w:txbxContent>
                    <w:p w14:paraId="0923E1A7" w14:textId="77777777" w:rsidR="0028558F" w:rsidRPr="009A483E" w:rsidRDefault="0028558F" w:rsidP="0028558F">
                      <w:pPr>
                        <w:rPr>
                          <w:b/>
                          <w:bCs/>
                          <w:i/>
                          <w:iCs/>
                          <w:szCs w:val="24"/>
                          <w:u w:val="single"/>
                          <w:lang w:val="fr-FR"/>
                        </w:rPr>
                      </w:pPr>
                      <w:r w:rsidRPr="009A483E">
                        <w:rPr>
                          <w:b/>
                          <w:bCs/>
                          <w:i/>
                          <w:iCs/>
                          <w:szCs w:val="24"/>
                          <w:u w:val="single"/>
                          <w:lang w:val="fr-FR"/>
                        </w:rPr>
                        <w:t>Année Académique 2021/2022</w:t>
                      </w:r>
                    </w:p>
                  </w:txbxContent>
                </v:textbox>
                <w10:wrap anchorx="margin"/>
              </v:shape>
            </w:pict>
          </mc:Fallback>
        </mc:AlternateContent>
      </w:r>
      <w:r>
        <w:rPr>
          <w:rFonts w:eastAsiaTheme="minorHAnsi"/>
          <w:b/>
          <w:bCs/>
          <w:i/>
          <w:iCs/>
          <w:color w:val="002060"/>
          <w:sz w:val="28"/>
          <w:szCs w:val="28"/>
          <w:lang w:val="fr-FR" w:eastAsia="en-US"/>
        </w:rPr>
        <w:tab/>
      </w:r>
    </w:p>
    <w:p w14:paraId="28383459" w14:textId="31ED31ED" w:rsidR="004C00CA" w:rsidRDefault="00145A1E" w:rsidP="00145A1E">
      <w:pPr>
        <w:pStyle w:val="Titre1"/>
        <w:rPr>
          <w:rFonts w:eastAsiaTheme="minorHAnsi"/>
        </w:rPr>
      </w:pPr>
      <w:r>
        <w:rPr>
          <w:rFonts w:eastAsiaTheme="minorHAnsi"/>
        </w:rPr>
        <w:lastRenderedPageBreak/>
        <w:t>DEDICACE</w:t>
      </w:r>
    </w:p>
    <w:p w14:paraId="73A10C70" w14:textId="3BD204F6" w:rsidR="00974AD0" w:rsidRPr="00974AD0" w:rsidRDefault="00974AD0" w:rsidP="006C0912">
      <w:pPr>
        <w:jc w:val="center"/>
        <w:rPr>
          <w:rFonts w:eastAsiaTheme="minorHAnsi"/>
          <w:lang w:val="fr-FR" w:eastAsia="en-US"/>
        </w:rPr>
      </w:pPr>
      <w:r>
        <w:rPr>
          <w:rFonts w:eastAsiaTheme="minorHAnsi"/>
          <w:lang w:val="fr-FR" w:eastAsia="en-US"/>
        </w:rPr>
        <w:t xml:space="preserve">Je </w:t>
      </w:r>
      <w:r w:rsidR="006C0912">
        <w:rPr>
          <w:rFonts w:eastAsiaTheme="minorHAnsi"/>
          <w:lang w:val="fr-FR" w:eastAsia="en-US"/>
        </w:rPr>
        <w:t>dédie</w:t>
      </w:r>
      <w:r>
        <w:rPr>
          <w:rFonts w:eastAsiaTheme="minorHAnsi"/>
          <w:lang w:val="fr-FR" w:eastAsia="en-US"/>
        </w:rPr>
        <w:t xml:space="preserve"> ce travail a ma famille</w:t>
      </w:r>
    </w:p>
    <w:p w14:paraId="3650553A" w14:textId="49E251BC" w:rsidR="00145A1E" w:rsidRPr="004C00CA" w:rsidRDefault="004C00CA" w:rsidP="004C00CA">
      <w:pPr>
        <w:spacing w:after="160" w:line="259" w:lineRule="auto"/>
        <w:jc w:val="left"/>
        <w:rPr>
          <w:rFonts w:eastAsiaTheme="minorHAnsi" w:cstheme="majorBidi"/>
          <w:b/>
          <w:color w:val="2F5496" w:themeColor="accent1" w:themeShade="BF"/>
          <w:sz w:val="32"/>
          <w:szCs w:val="32"/>
          <w:u w:val="single"/>
          <w:lang w:val="fr-FR" w:eastAsia="en-US"/>
        </w:rPr>
      </w:pPr>
      <w:r>
        <w:rPr>
          <w:rFonts w:eastAsiaTheme="minorHAnsi"/>
        </w:rPr>
        <w:br w:type="page"/>
      </w:r>
    </w:p>
    <w:p w14:paraId="369AC507" w14:textId="3A885862" w:rsidR="004C00CA" w:rsidRDefault="00145A1E" w:rsidP="00145A1E">
      <w:pPr>
        <w:pStyle w:val="Titre1"/>
        <w:rPr>
          <w:rFonts w:eastAsiaTheme="minorHAnsi"/>
        </w:rPr>
      </w:pPr>
      <w:r>
        <w:rPr>
          <w:rFonts w:eastAsiaTheme="minorHAnsi"/>
        </w:rPr>
        <w:lastRenderedPageBreak/>
        <w:t>REMERCIEMENTS</w:t>
      </w:r>
    </w:p>
    <w:p w14:paraId="1BB386D7" w14:textId="2BD35EEB" w:rsidR="006C5009" w:rsidRDefault="006C5009" w:rsidP="006C5009">
      <w:pPr>
        <w:rPr>
          <w:rFonts w:eastAsiaTheme="minorHAnsi"/>
          <w:lang w:val="fr-FR" w:eastAsia="en-US"/>
        </w:rPr>
      </w:pPr>
      <w:r>
        <w:rPr>
          <w:rFonts w:eastAsiaTheme="minorHAnsi"/>
          <w:lang w:val="fr-FR" w:eastAsia="en-US"/>
        </w:rPr>
        <w:t xml:space="preserve">Tout d’abord nous tenons </w:t>
      </w:r>
      <w:r w:rsidR="00437C09">
        <w:rPr>
          <w:rFonts w:eastAsiaTheme="minorHAnsi"/>
          <w:lang w:val="fr-FR" w:eastAsia="en-US"/>
        </w:rPr>
        <w:t>à</w:t>
      </w:r>
      <w:r>
        <w:rPr>
          <w:rFonts w:eastAsiaTheme="minorHAnsi"/>
          <w:lang w:val="fr-FR" w:eastAsia="en-US"/>
        </w:rPr>
        <w:t xml:space="preserve"> remercier ALLAH pour la force et le courage qu’il nous a </w:t>
      </w:r>
      <w:r w:rsidR="00437C09">
        <w:rPr>
          <w:rFonts w:eastAsiaTheme="minorHAnsi"/>
          <w:lang w:val="fr-FR" w:eastAsia="en-US"/>
        </w:rPr>
        <w:t>donnés</w:t>
      </w:r>
      <w:r>
        <w:rPr>
          <w:rFonts w:eastAsiaTheme="minorHAnsi"/>
          <w:lang w:val="fr-FR" w:eastAsia="en-US"/>
        </w:rPr>
        <w:t xml:space="preserve"> pour mener </w:t>
      </w:r>
      <w:r w:rsidR="00437C09">
        <w:rPr>
          <w:rFonts w:eastAsiaTheme="minorHAnsi"/>
          <w:lang w:val="fr-FR" w:eastAsia="en-US"/>
        </w:rPr>
        <w:t>à</w:t>
      </w:r>
      <w:r>
        <w:rPr>
          <w:rFonts w:eastAsiaTheme="minorHAnsi"/>
          <w:lang w:val="fr-FR" w:eastAsia="en-US"/>
        </w:rPr>
        <w:t xml:space="preserve"> bien ce projet.</w:t>
      </w:r>
    </w:p>
    <w:p w14:paraId="16780662" w14:textId="6AA32348" w:rsidR="006C5009" w:rsidRDefault="006C5009" w:rsidP="006C5009">
      <w:pPr>
        <w:rPr>
          <w:rFonts w:eastAsiaTheme="minorHAnsi"/>
          <w:lang w:val="fr-FR" w:eastAsia="en-US"/>
        </w:rPr>
      </w:pPr>
      <w:r>
        <w:rPr>
          <w:rFonts w:eastAsiaTheme="minorHAnsi"/>
          <w:lang w:val="fr-FR" w:eastAsia="en-US"/>
        </w:rPr>
        <w:t xml:space="preserve">Nous </w:t>
      </w:r>
      <w:r w:rsidR="00437C09">
        <w:rPr>
          <w:rFonts w:eastAsiaTheme="minorHAnsi"/>
          <w:lang w:val="fr-FR" w:eastAsia="en-US"/>
        </w:rPr>
        <w:t>tenons</w:t>
      </w:r>
      <w:r>
        <w:rPr>
          <w:rFonts w:eastAsiaTheme="minorHAnsi"/>
          <w:lang w:val="fr-FR" w:eastAsia="en-US"/>
        </w:rPr>
        <w:t xml:space="preserve"> </w:t>
      </w:r>
      <w:r w:rsidR="00437C09">
        <w:rPr>
          <w:rFonts w:eastAsiaTheme="minorHAnsi"/>
          <w:lang w:val="fr-FR" w:eastAsia="en-US"/>
        </w:rPr>
        <w:t>également</w:t>
      </w:r>
      <w:r>
        <w:rPr>
          <w:rFonts w:eastAsiaTheme="minorHAnsi"/>
          <w:lang w:val="fr-FR" w:eastAsia="en-US"/>
        </w:rPr>
        <w:t xml:space="preserve"> </w:t>
      </w:r>
      <w:r w:rsidR="00437C09">
        <w:rPr>
          <w:rFonts w:eastAsiaTheme="minorHAnsi"/>
          <w:lang w:val="fr-FR" w:eastAsia="en-US"/>
        </w:rPr>
        <w:t>à</w:t>
      </w:r>
      <w:r>
        <w:rPr>
          <w:rFonts w:eastAsiaTheme="minorHAnsi"/>
          <w:lang w:val="fr-FR" w:eastAsia="en-US"/>
        </w:rPr>
        <w:t xml:space="preserve"> exprimer notre profonde gratitude envers tous ce qui ont </w:t>
      </w:r>
      <w:r w:rsidR="00437C09">
        <w:rPr>
          <w:rFonts w:eastAsiaTheme="minorHAnsi"/>
          <w:lang w:val="fr-FR" w:eastAsia="en-US"/>
        </w:rPr>
        <w:t>contribué</w:t>
      </w:r>
      <w:r>
        <w:rPr>
          <w:rFonts w:eastAsiaTheme="minorHAnsi"/>
          <w:lang w:val="fr-FR" w:eastAsia="en-US"/>
        </w:rPr>
        <w:t xml:space="preserve"> d’une manière ou d’une autre a sa </w:t>
      </w:r>
      <w:r w:rsidR="00437C09">
        <w:rPr>
          <w:rFonts w:eastAsiaTheme="minorHAnsi"/>
          <w:lang w:val="fr-FR" w:eastAsia="en-US"/>
        </w:rPr>
        <w:t>réalisation</w:t>
      </w:r>
      <w:r>
        <w:rPr>
          <w:rFonts w:eastAsiaTheme="minorHAnsi"/>
          <w:lang w:val="fr-FR" w:eastAsia="en-US"/>
        </w:rPr>
        <w:t xml:space="preserve">. </w:t>
      </w:r>
      <w:r w:rsidR="00437C09">
        <w:rPr>
          <w:rFonts w:eastAsiaTheme="minorHAnsi"/>
          <w:lang w:val="fr-FR" w:eastAsia="en-US"/>
        </w:rPr>
        <w:t>Notre remerciement</w:t>
      </w:r>
      <w:r>
        <w:rPr>
          <w:rFonts w:eastAsiaTheme="minorHAnsi"/>
          <w:lang w:val="fr-FR" w:eastAsia="en-US"/>
        </w:rPr>
        <w:t xml:space="preserve"> s’adresse </w:t>
      </w:r>
      <w:r w:rsidR="00437C09">
        <w:rPr>
          <w:rFonts w:eastAsiaTheme="minorHAnsi"/>
          <w:lang w:val="fr-FR" w:eastAsia="en-US"/>
        </w:rPr>
        <w:t>particulièrement</w:t>
      </w:r>
      <w:r>
        <w:rPr>
          <w:rFonts w:eastAsiaTheme="minorHAnsi"/>
          <w:lang w:val="fr-FR" w:eastAsia="en-US"/>
        </w:rPr>
        <w:t xml:space="preserve"> </w:t>
      </w:r>
      <w:r w:rsidR="00437C09">
        <w:rPr>
          <w:rFonts w:eastAsiaTheme="minorHAnsi"/>
          <w:lang w:val="fr-FR" w:eastAsia="en-US"/>
        </w:rPr>
        <w:t>à</w:t>
      </w:r>
      <w:r>
        <w:rPr>
          <w:rFonts w:eastAsiaTheme="minorHAnsi"/>
          <w:lang w:val="fr-FR" w:eastAsia="en-US"/>
        </w:rPr>
        <w:t> :</w:t>
      </w:r>
    </w:p>
    <w:p w14:paraId="3FEA6925" w14:textId="207984EB" w:rsidR="006C5009" w:rsidRDefault="00E9614E" w:rsidP="006C5009">
      <w:pPr>
        <w:pStyle w:val="Paragraphedeliste"/>
        <w:numPr>
          <w:ilvl w:val="0"/>
          <w:numId w:val="43"/>
        </w:numPr>
        <w:rPr>
          <w:rFonts w:eastAsiaTheme="minorHAnsi"/>
          <w:lang w:val="fr-FR" w:eastAsia="en-US"/>
        </w:rPr>
      </w:pPr>
      <w:r>
        <w:rPr>
          <w:rFonts w:eastAsiaTheme="minorHAnsi"/>
          <w:lang w:val="fr-FR" w:eastAsia="en-US"/>
        </w:rPr>
        <w:t>Pr NKOUAM GILLE BERNARD, directeur de l’</w:t>
      </w:r>
      <w:r w:rsidR="00437C09">
        <w:rPr>
          <w:rFonts w:eastAsiaTheme="minorHAnsi"/>
          <w:lang w:val="fr-FR" w:eastAsia="en-US"/>
        </w:rPr>
        <w:t>école</w:t>
      </w:r>
      <w:r>
        <w:rPr>
          <w:rFonts w:eastAsiaTheme="minorHAnsi"/>
          <w:lang w:val="fr-FR" w:eastAsia="en-US"/>
        </w:rPr>
        <w:t xml:space="preserve"> de </w:t>
      </w:r>
      <w:r w:rsidR="00437C09">
        <w:rPr>
          <w:rFonts w:eastAsiaTheme="minorHAnsi"/>
          <w:lang w:val="fr-FR" w:eastAsia="en-US"/>
        </w:rPr>
        <w:t>génie</w:t>
      </w:r>
      <w:r>
        <w:rPr>
          <w:rFonts w:eastAsiaTheme="minorHAnsi"/>
          <w:lang w:val="fr-FR" w:eastAsia="en-US"/>
        </w:rPr>
        <w:t xml:space="preserve"> chimique et des industries </w:t>
      </w:r>
      <w:r w:rsidR="00437C09">
        <w:rPr>
          <w:rFonts w:eastAsiaTheme="minorHAnsi"/>
          <w:lang w:val="fr-FR" w:eastAsia="en-US"/>
        </w:rPr>
        <w:t>minérales</w:t>
      </w:r>
      <w:r>
        <w:rPr>
          <w:rFonts w:eastAsiaTheme="minorHAnsi"/>
          <w:lang w:val="fr-FR" w:eastAsia="en-US"/>
        </w:rPr>
        <w:t xml:space="preserve"> de </w:t>
      </w:r>
      <w:r w:rsidR="00437C09">
        <w:rPr>
          <w:rFonts w:eastAsiaTheme="minorHAnsi"/>
          <w:lang w:val="fr-FR" w:eastAsia="en-US"/>
        </w:rPr>
        <w:t>Ngaoundéré</w:t>
      </w:r>
      <w:r>
        <w:rPr>
          <w:rFonts w:eastAsiaTheme="minorHAnsi"/>
          <w:lang w:val="fr-FR" w:eastAsia="en-US"/>
        </w:rPr>
        <w:t>.</w:t>
      </w:r>
    </w:p>
    <w:p w14:paraId="4F416929" w14:textId="16AC8381" w:rsidR="00E9614E" w:rsidRDefault="00E9614E" w:rsidP="006C5009">
      <w:pPr>
        <w:pStyle w:val="Paragraphedeliste"/>
        <w:numPr>
          <w:ilvl w:val="0"/>
          <w:numId w:val="43"/>
        </w:numPr>
        <w:rPr>
          <w:rFonts w:eastAsiaTheme="minorHAnsi"/>
          <w:lang w:val="fr-FR" w:eastAsia="en-US"/>
        </w:rPr>
      </w:pPr>
      <w:r>
        <w:rPr>
          <w:rFonts w:eastAsiaTheme="minorHAnsi"/>
          <w:lang w:val="fr-FR" w:eastAsia="en-US"/>
        </w:rPr>
        <w:t xml:space="preserve">Pr TALLA </w:t>
      </w:r>
      <w:r w:rsidR="00437C09">
        <w:rPr>
          <w:rFonts w:eastAsiaTheme="minorHAnsi"/>
          <w:lang w:val="fr-FR" w:eastAsia="en-US"/>
        </w:rPr>
        <w:t>Emmanuel</w:t>
      </w:r>
      <w:r>
        <w:rPr>
          <w:rFonts w:eastAsiaTheme="minorHAnsi"/>
          <w:lang w:val="fr-FR" w:eastAsia="en-US"/>
        </w:rPr>
        <w:t xml:space="preserve">, chef de division de la </w:t>
      </w:r>
      <w:r w:rsidR="00437C09">
        <w:rPr>
          <w:rFonts w:eastAsiaTheme="minorHAnsi"/>
          <w:lang w:val="fr-FR" w:eastAsia="en-US"/>
        </w:rPr>
        <w:t>scolarité</w:t>
      </w:r>
      <w:r>
        <w:rPr>
          <w:rFonts w:eastAsiaTheme="minorHAnsi"/>
          <w:lang w:val="fr-FR" w:eastAsia="en-US"/>
        </w:rPr>
        <w:t xml:space="preserve"> et </w:t>
      </w:r>
      <w:r w:rsidR="00437C09">
        <w:rPr>
          <w:rFonts w:eastAsiaTheme="minorHAnsi"/>
          <w:lang w:val="fr-FR" w:eastAsia="en-US"/>
        </w:rPr>
        <w:t>des stages</w:t>
      </w:r>
      <w:r w:rsidR="00E24F34">
        <w:rPr>
          <w:rFonts w:eastAsiaTheme="minorHAnsi"/>
          <w:lang w:val="fr-FR" w:eastAsia="en-US"/>
        </w:rPr>
        <w:t xml:space="preserve"> de l’</w:t>
      </w:r>
      <w:r w:rsidR="00437C09">
        <w:rPr>
          <w:rFonts w:eastAsiaTheme="minorHAnsi"/>
          <w:lang w:val="fr-FR" w:eastAsia="en-US"/>
        </w:rPr>
        <w:t>école</w:t>
      </w:r>
      <w:r w:rsidR="00E24F34">
        <w:rPr>
          <w:rFonts w:eastAsiaTheme="minorHAnsi"/>
          <w:lang w:val="fr-FR" w:eastAsia="en-US"/>
        </w:rPr>
        <w:t xml:space="preserve"> de </w:t>
      </w:r>
      <w:r w:rsidR="00437C09">
        <w:rPr>
          <w:rFonts w:eastAsiaTheme="minorHAnsi"/>
          <w:lang w:val="fr-FR" w:eastAsia="en-US"/>
        </w:rPr>
        <w:t>génie</w:t>
      </w:r>
      <w:r w:rsidR="00E24F34">
        <w:rPr>
          <w:rFonts w:eastAsiaTheme="minorHAnsi"/>
          <w:lang w:val="fr-FR" w:eastAsia="en-US"/>
        </w:rPr>
        <w:t xml:space="preserve"> chimique et des industries </w:t>
      </w:r>
      <w:r w:rsidR="00437C09">
        <w:rPr>
          <w:rFonts w:eastAsiaTheme="minorHAnsi"/>
          <w:lang w:val="fr-FR" w:eastAsia="en-US"/>
        </w:rPr>
        <w:t>minérales</w:t>
      </w:r>
      <w:r>
        <w:rPr>
          <w:rFonts w:eastAsiaTheme="minorHAnsi"/>
          <w:lang w:val="fr-FR" w:eastAsia="en-US"/>
        </w:rPr>
        <w:t> ;</w:t>
      </w:r>
    </w:p>
    <w:p w14:paraId="7E5D2DAB" w14:textId="59C3C6FF" w:rsidR="00E9614E" w:rsidRDefault="00E9614E" w:rsidP="006C5009">
      <w:pPr>
        <w:pStyle w:val="Paragraphedeliste"/>
        <w:numPr>
          <w:ilvl w:val="0"/>
          <w:numId w:val="43"/>
        </w:numPr>
        <w:rPr>
          <w:rFonts w:eastAsiaTheme="minorHAnsi"/>
          <w:lang w:val="fr-FR" w:eastAsia="en-US"/>
        </w:rPr>
      </w:pPr>
      <w:r>
        <w:rPr>
          <w:rFonts w:eastAsiaTheme="minorHAnsi"/>
          <w:lang w:val="fr-FR" w:eastAsia="en-US"/>
        </w:rPr>
        <w:t xml:space="preserve">Dr </w:t>
      </w:r>
      <w:r w:rsidR="00437C09">
        <w:rPr>
          <w:rFonts w:eastAsiaTheme="minorHAnsi"/>
          <w:lang w:val="fr-FR" w:eastAsia="en-US"/>
        </w:rPr>
        <w:t>Jean-Louis</w:t>
      </w:r>
      <w:r>
        <w:rPr>
          <w:rFonts w:eastAsiaTheme="minorHAnsi"/>
          <w:lang w:val="fr-FR" w:eastAsia="en-US"/>
        </w:rPr>
        <w:t xml:space="preserve"> Ebongue Fendji, chef de service de stage </w:t>
      </w:r>
      <w:r w:rsidR="00E24F34">
        <w:rPr>
          <w:rFonts w:eastAsiaTheme="minorHAnsi"/>
          <w:lang w:val="fr-FR" w:eastAsia="en-US"/>
        </w:rPr>
        <w:t>de l’</w:t>
      </w:r>
      <w:r w:rsidR="00437C09">
        <w:rPr>
          <w:rFonts w:eastAsiaTheme="minorHAnsi"/>
          <w:lang w:val="fr-FR" w:eastAsia="en-US"/>
        </w:rPr>
        <w:t>école</w:t>
      </w:r>
      <w:r w:rsidR="00E24F34">
        <w:rPr>
          <w:rFonts w:eastAsiaTheme="minorHAnsi"/>
          <w:lang w:val="fr-FR" w:eastAsia="en-US"/>
        </w:rPr>
        <w:t xml:space="preserve"> de </w:t>
      </w:r>
      <w:r w:rsidR="00437C09">
        <w:rPr>
          <w:rFonts w:eastAsiaTheme="minorHAnsi"/>
          <w:lang w:val="fr-FR" w:eastAsia="en-US"/>
        </w:rPr>
        <w:t>génie</w:t>
      </w:r>
      <w:r w:rsidR="00E24F34">
        <w:rPr>
          <w:rFonts w:eastAsiaTheme="minorHAnsi"/>
          <w:lang w:val="fr-FR" w:eastAsia="en-US"/>
        </w:rPr>
        <w:t xml:space="preserve"> chimique et des industries </w:t>
      </w:r>
      <w:r w:rsidR="00437C09">
        <w:rPr>
          <w:rFonts w:eastAsiaTheme="minorHAnsi"/>
          <w:lang w:val="fr-FR" w:eastAsia="en-US"/>
        </w:rPr>
        <w:t>minérales</w:t>
      </w:r>
      <w:r w:rsidR="00E24F34">
        <w:rPr>
          <w:rFonts w:eastAsiaTheme="minorHAnsi"/>
          <w:lang w:val="fr-FR" w:eastAsia="en-US"/>
        </w:rPr>
        <w:t>.</w:t>
      </w:r>
    </w:p>
    <w:p w14:paraId="71FCDB33" w14:textId="5112876B" w:rsidR="00E24F34" w:rsidRDefault="005E3AD9" w:rsidP="006C5009">
      <w:pPr>
        <w:pStyle w:val="Paragraphedeliste"/>
        <w:numPr>
          <w:ilvl w:val="0"/>
          <w:numId w:val="43"/>
        </w:numPr>
        <w:rPr>
          <w:rFonts w:eastAsiaTheme="minorHAnsi"/>
          <w:lang w:val="fr-FR" w:eastAsia="en-US"/>
        </w:rPr>
      </w:pPr>
      <w:r>
        <w:rPr>
          <w:rFonts w:eastAsiaTheme="minorHAnsi"/>
          <w:lang w:val="fr-FR" w:eastAsia="en-US"/>
        </w:rPr>
        <w:t>L</w:t>
      </w:r>
      <w:r w:rsidR="00E24F34">
        <w:rPr>
          <w:rFonts w:eastAsiaTheme="minorHAnsi"/>
          <w:lang w:val="fr-FR" w:eastAsia="en-US"/>
        </w:rPr>
        <w:t xml:space="preserve">’EGCIM en </w:t>
      </w:r>
      <w:r w:rsidR="00437C09">
        <w:rPr>
          <w:rFonts w:eastAsiaTheme="minorHAnsi"/>
          <w:lang w:val="fr-FR" w:eastAsia="en-US"/>
        </w:rPr>
        <w:t>général</w:t>
      </w:r>
      <w:r w:rsidR="00E24F34">
        <w:rPr>
          <w:rFonts w:eastAsiaTheme="minorHAnsi"/>
          <w:lang w:val="fr-FR" w:eastAsia="en-US"/>
        </w:rPr>
        <w:t> ;</w:t>
      </w:r>
    </w:p>
    <w:p w14:paraId="07AC9822" w14:textId="4FBC0A82" w:rsidR="00E24F34" w:rsidRDefault="00E24F34" w:rsidP="006C5009">
      <w:pPr>
        <w:pStyle w:val="Paragraphedeliste"/>
        <w:numPr>
          <w:ilvl w:val="0"/>
          <w:numId w:val="43"/>
        </w:numPr>
        <w:rPr>
          <w:rFonts w:eastAsiaTheme="minorHAnsi"/>
          <w:lang w:val="fr-FR" w:eastAsia="en-US"/>
        </w:rPr>
      </w:pPr>
      <w:r>
        <w:rPr>
          <w:rFonts w:eastAsiaTheme="minorHAnsi"/>
          <w:lang w:val="fr-FR" w:eastAsia="en-US"/>
        </w:rPr>
        <w:t xml:space="preserve">Pr Mohamadou Bouba Adji, directeur de l’institut universitaire de technologie de </w:t>
      </w:r>
      <w:r w:rsidR="00437C09">
        <w:rPr>
          <w:rFonts w:eastAsiaTheme="minorHAnsi"/>
          <w:lang w:val="fr-FR" w:eastAsia="en-US"/>
        </w:rPr>
        <w:t>Ngaoundéré</w:t>
      </w:r>
      <w:r>
        <w:rPr>
          <w:rFonts w:eastAsiaTheme="minorHAnsi"/>
          <w:lang w:val="fr-FR" w:eastAsia="en-US"/>
        </w:rPr>
        <w:t> ;</w:t>
      </w:r>
    </w:p>
    <w:p w14:paraId="462504BB" w14:textId="4D080ACE" w:rsidR="00E24F34" w:rsidRDefault="00E24F34" w:rsidP="006C5009">
      <w:pPr>
        <w:pStyle w:val="Paragraphedeliste"/>
        <w:numPr>
          <w:ilvl w:val="0"/>
          <w:numId w:val="43"/>
        </w:numPr>
        <w:rPr>
          <w:rFonts w:eastAsiaTheme="minorHAnsi"/>
          <w:lang w:val="fr-FR" w:eastAsia="en-US"/>
        </w:rPr>
      </w:pPr>
      <w:r>
        <w:rPr>
          <w:rFonts w:eastAsiaTheme="minorHAnsi"/>
          <w:lang w:val="fr-FR" w:eastAsia="en-US"/>
        </w:rPr>
        <w:t xml:space="preserve">Pr YENKE Blaise Omer, chef de </w:t>
      </w:r>
      <w:r w:rsidR="00437C09">
        <w:rPr>
          <w:rFonts w:eastAsiaTheme="minorHAnsi"/>
          <w:lang w:val="fr-FR" w:eastAsia="en-US"/>
        </w:rPr>
        <w:t>département</w:t>
      </w:r>
      <w:r>
        <w:rPr>
          <w:rFonts w:eastAsiaTheme="minorHAnsi"/>
          <w:lang w:val="fr-FR" w:eastAsia="en-US"/>
        </w:rPr>
        <w:t xml:space="preserve"> informatique a l’institut universitaire de technologie de </w:t>
      </w:r>
      <w:r w:rsidR="00437C09">
        <w:rPr>
          <w:rFonts w:eastAsiaTheme="minorHAnsi"/>
          <w:lang w:val="fr-FR" w:eastAsia="en-US"/>
        </w:rPr>
        <w:t>Ngaoundéré</w:t>
      </w:r>
      <w:r>
        <w:rPr>
          <w:rFonts w:eastAsiaTheme="minorHAnsi"/>
          <w:lang w:val="fr-FR" w:eastAsia="en-US"/>
        </w:rPr>
        <w:t> ;</w:t>
      </w:r>
    </w:p>
    <w:p w14:paraId="00C2F563" w14:textId="0462880C" w:rsidR="00E24F34" w:rsidRDefault="00E24F34" w:rsidP="006C5009">
      <w:pPr>
        <w:pStyle w:val="Paragraphedeliste"/>
        <w:numPr>
          <w:ilvl w:val="0"/>
          <w:numId w:val="43"/>
        </w:numPr>
        <w:rPr>
          <w:rFonts w:eastAsiaTheme="minorHAnsi"/>
          <w:lang w:val="fr-FR" w:eastAsia="en-US"/>
        </w:rPr>
      </w:pPr>
      <w:r>
        <w:rPr>
          <w:rFonts w:eastAsiaTheme="minorHAnsi"/>
          <w:lang w:val="fr-FR" w:eastAsia="en-US"/>
        </w:rPr>
        <w:t xml:space="preserve">Dr NDAM NJOYA Arouna, enseignant et chef de service de stage a l’institut universitaire de technologie de </w:t>
      </w:r>
      <w:r w:rsidR="00437C09">
        <w:rPr>
          <w:rFonts w:eastAsiaTheme="minorHAnsi"/>
          <w:lang w:val="fr-FR" w:eastAsia="en-US"/>
        </w:rPr>
        <w:t>Ngaoundéré</w:t>
      </w:r>
      <w:r>
        <w:rPr>
          <w:rFonts w:eastAsiaTheme="minorHAnsi"/>
          <w:lang w:val="fr-FR" w:eastAsia="en-US"/>
        </w:rPr>
        <w:t> ;</w:t>
      </w:r>
    </w:p>
    <w:p w14:paraId="561E1998" w14:textId="03592A02" w:rsidR="00E24F34" w:rsidRDefault="000B13FC" w:rsidP="006C5009">
      <w:pPr>
        <w:pStyle w:val="Paragraphedeliste"/>
        <w:numPr>
          <w:ilvl w:val="0"/>
          <w:numId w:val="43"/>
        </w:numPr>
        <w:rPr>
          <w:rFonts w:eastAsiaTheme="minorHAnsi"/>
          <w:lang w:val="fr-FR" w:eastAsia="en-US"/>
        </w:rPr>
      </w:pPr>
      <w:r>
        <w:rPr>
          <w:rFonts w:eastAsiaTheme="minorHAnsi"/>
          <w:lang w:val="fr-FR" w:eastAsia="en-US"/>
        </w:rPr>
        <w:t>Dr DANGBE Ezekiel, chef de division de stage ;</w:t>
      </w:r>
    </w:p>
    <w:p w14:paraId="0DBA800D" w14:textId="1C7C48DC" w:rsidR="00BF447E" w:rsidRDefault="00BF447E" w:rsidP="006C5009">
      <w:pPr>
        <w:pStyle w:val="Paragraphedeliste"/>
        <w:numPr>
          <w:ilvl w:val="0"/>
          <w:numId w:val="43"/>
        </w:numPr>
        <w:rPr>
          <w:rFonts w:eastAsiaTheme="minorHAnsi"/>
          <w:lang w:val="fr-FR" w:eastAsia="en-US"/>
        </w:rPr>
      </w:pPr>
      <w:r>
        <w:rPr>
          <w:rFonts w:eastAsiaTheme="minorHAnsi"/>
          <w:lang w:val="fr-FR" w:eastAsia="en-US"/>
        </w:rPr>
        <w:t>Dr AB</w:t>
      </w:r>
      <w:r w:rsidR="005E3AD9">
        <w:rPr>
          <w:rFonts w:eastAsiaTheme="minorHAnsi"/>
          <w:lang w:val="fr-FR" w:eastAsia="en-US"/>
        </w:rPr>
        <w:t>BOUBAKAR Hamandjam, enseignant a l’institut universitaire de technologie ;</w:t>
      </w:r>
    </w:p>
    <w:p w14:paraId="6703E0F5" w14:textId="3D60764E" w:rsidR="005E3AD9" w:rsidRDefault="005E3AD9" w:rsidP="006C5009">
      <w:pPr>
        <w:pStyle w:val="Paragraphedeliste"/>
        <w:numPr>
          <w:ilvl w:val="0"/>
          <w:numId w:val="43"/>
        </w:numPr>
        <w:rPr>
          <w:rFonts w:eastAsiaTheme="minorHAnsi"/>
          <w:lang w:val="fr-FR" w:eastAsia="en-US"/>
        </w:rPr>
      </w:pPr>
      <w:r>
        <w:rPr>
          <w:rFonts w:eastAsiaTheme="minorHAnsi"/>
          <w:lang w:val="fr-FR" w:eastAsia="en-US"/>
        </w:rPr>
        <w:t xml:space="preserve">Mr KANI DJOULDE, enseignant a l’institut universitaire de technologie de </w:t>
      </w:r>
      <w:r w:rsidR="00437C09">
        <w:rPr>
          <w:rFonts w:eastAsiaTheme="minorHAnsi"/>
          <w:lang w:val="fr-FR" w:eastAsia="en-US"/>
        </w:rPr>
        <w:t>Ngaoundéré</w:t>
      </w:r>
      <w:r>
        <w:rPr>
          <w:rFonts w:eastAsiaTheme="minorHAnsi"/>
          <w:lang w:val="fr-FR" w:eastAsia="en-US"/>
        </w:rPr>
        <w:t> ;</w:t>
      </w:r>
    </w:p>
    <w:p w14:paraId="35F48A5F" w14:textId="7A64C2B8" w:rsidR="005E3AD9" w:rsidRDefault="005E3AD9" w:rsidP="005E3AD9">
      <w:pPr>
        <w:pStyle w:val="Paragraphedeliste"/>
        <w:numPr>
          <w:ilvl w:val="0"/>
          <w:numId w:val="43"/>
        </w:numPr>
        <w:rPr>
          <w:rFonts w:eastAsiaTheme="minorHAnsi"/>
          <w:lang w:val="fr-FR" w:eastAsia="en-US"/>
        </w:rPr>
      </w:pPr>
      <w:r>
        <w:rPr>
          <w:rFonts w:eastAsiaTheme="minorHAnsi"/>
          <w:lang w:val="fr-FR" w:eastAsia="en-US"/>
        </w:rPr>
        <w:t xml:space="preserve">Dr Jean Daniel Djida, enseignant </w:t>
      </w:r>
      <w:r w:rsidR="00437C09">
        <w:rPr>
          <w:rFonts w:eastAsiaTheme="minorHAnsi"/>
          <w:lang w:val="fr-FR" w:eastAsia="en-US"/>
        </w:rPr>
        <w:t>à</w:t>
      </w:r>
      <w:r>
        <w:rPr>
          <w:rFonts w:eastAsiaTheme="minorHAnsi"/>
          <w:lang w:val="fr-FR" w:eastAsia="en-US"/>
        </w:rPr>
        <w:t xml:space="preserve"> </w:t>
      </w:r>
      <w:r w:rsidR="00437C09">
        <w:rPr>
          <w:rFonts w:eastAsiaTheme="minorHAnsi"/>
          <w:lang w:val="fr-FR" w:eastAsia="en-US"/>
        </w:rPr>
        <w:t>AIMS (</w:t>
      </w:r>
      <w:r>
        <w:rPr>
          <w:rFonts w:eastAsiaTheme="minorHAnsi"/>
          <w:lang w:val="fr-FR" w:eastAsia="en-US"/>
        </w:rPr>
        <w:t>American Institute of Mathematical Sciences) ;</w:t>
      </w:r>
    </w:p>
    <w:p w14:paraId="651A1DC2" w14:textId="3825606B" w:rsidR="005E3AD9" w:rsidRDefault="005E3AD9" w:rsidP="006C5009">
      <w:pPr>
        <w:pStyle w:val="Paragraphedeliste"/>
        <w:numPr>
          <w:ilvl w:val="0"/>
          <w:numId w:val="43"/>
        </w:numPr>
        <w:rPr>
          <w:rFonts w:eastAsiaTheme="minorHAnsi"/>
          <w:lang w:val="fr-FR" w:eastAsia="en-US"/>
        </w:rPr>
      </w:pPr>
      <w:r>
        <w:rPr>
          <w:rFonts w:eastAsiaTheme="minorHAnsi"/>
          <w:lang w:val="fr-FR" w:eastAsia="en-US"/>
        </w:rPr>
        <w:t xml:space="preserve">L’IUT en </w:t>
      </w:r>
      <w:r w:rsidR="00437C09">
        <w:rPr>
          <w:rFonts w:eastAsiaTheme="minorHAnsi"/>
          <w:lang w:val="fr-FR" w:eastAsia="en-US"/>
        </w:rPr>
        <w:t>général</w:t>
      </w:r>
      <w:r w:rsidR="00850023">
        <w:rPr>
          <w:rFonts w:eastAsiaTheme="minorHAnsi"/>
          <w:lang w:val="fr-FR" w:eastAsia="en-US"/>
        </w:rPr>
        <w:t> ;</w:t>
      </w:r>
    </w:p>
    <w:p w14:paraId="4804CCD0" w14:textId="7DEDD800" w:rsidR="00850023" w:rsidRDefault="00850023" w:rsidP="006C5009">
      <w:pPr>
        <w:pStyle w:val="Paragraphedeliste"/>
        <w:numPr>
          <w:ilvl w:val="0"/>
          <w:numId w:val="43"/>
        </w:numPr>
        <w:rPr>
          <w:rFonts w:eastAsiaTheme="minorHAnsi"/>
          <w:lang w:val="fr-FR" w:eastAsia="en-US"/>
        </w:rPr>
      </w:pPr>
      <w:r>
        <w:rPr>
          <w:rFonts w:eastAsiaTheme="minorHAnsi"/>
          <w:lang w:val="fr-FR" w:eastAsia="en-US"/>
        </w:rPr>
        <w:t>Mes chers parents ;</w:t>
      </w:r>
    </w:p>
    <w:p w14:paraId="288463C0" w14:textId="0ADDB821" w:rsidR="00850023" w:rsidRDefault="00850023" w:rsidP="006C5009">
      <w:pPr>
        <w:pStyle w:val="Paragraphedeliste"/>
        <w:numPr>
          <w:ilvl w:val="0"/>
          <w:numId w:val="43"/>
        </w:numPr>
        <w:rPr>
          <w:rFonts w:eastAsiaTheme="minorHAnsi"/>
          <w:lang w:val="fr-FR" w:eastAsia="en-US"/>
        </w:rPr>
      </w:pPr>
      <w:r>
        <w:rPr>
          <w:rFonts w:eastAsiaTheme="minorHAnsi"/>
          <w:lang w:val="fr-FR" w:eastAsia="en-US"/>
        </w:rPr>
        <w:t xml:space="preserve">Mes grands </w:t>
      </w:r>
      <w:r w:rsidR="00437C09">
        <w:rPr>
          <w:rFonts w:eastAsiaTheme="minorHAnsi"/>
          <w:lang w:val="fr-FR" w:eastAsia="en-US"/>
        </w:rPr>
        <w:t>frères</w:t>
      </w:r>
      <w:r>
        <w:rPr>
          <w:rFonts w:eastAsiaTheme="minorHAnsi"/>
          <w:lang w:val="fr-FR" w:eastAsia="en-US"/>
        </w:rPr>
        <w:t xml:space="preserve"> Yaya Souley, Habiboullahi Souley, Harouna Souley, Bouba Djibrila ;</w:t>
      </w:r>
    </w:p>
    <w:p w14:paraId="69F8C5DC" w14:textId="6486A056" w:rsidR="00850023" w:rsidRPr="006C5009" w:rsidRDefault="00850023" w:rsidP="006C5009">
      <w:pPr>
        <w:pStyle w:val="Paragraphedeliste"/>
        <w:numPr>
          <w:ilvl w:val="0"/>
          <w:numId w:val="43"/>
        </w:numPr>
        <w:rPr>
          <w:rFonts w:eastAsiaTheme="minorHAnsi"/>
          <w:lang w:val="fr-FR" w:eastAsia="en-US"/>
        </w:rPr>
      </w:pPr>
      <w:r>
        <w:rPr>
          <w:rFonts w:eastAsiaTheme="minorHAnsi"/>
          <w:lang w:val="fr-FR" w:eastAsia="en-US"/>
        </w:rPr>
        <w:t xml:space="preserve">Tous ceux qui nous ont </w:t>
      </w:r>
      <w:r w:rsidR="00437C09">
        <w:rPr>
          <w:rFonts w:eastAsiaTheme="minorHAnsi"/>
          <w:lang w:val="fr-FR" w:eastAsia="en-US"/>
        </w:rPr>
        <w:t>aidés</w:t>
      </w:r>
      <w:r>
        <w:rPr>
          <w:rFonts w:eastAsiaTheme="minorHAnsi"/>
          <w:lang w:val="fr-FR" w:eastAsia="en-US"/>
        </w:rPr>
        <w:t xml:space="preserve"> de </w:t>
      </w:r>
      <w:r w:rsidR="00437C09">
        <w:rPr>
          <w:rFonts w:eastAsiaTheme="minorHAnsi"/>
          <w:lang w:val="fr-FR" w:eastAsia="en-US"/>
        </w:rPr>
        <w:t>près</w:t>
      </w:r>
      <w:r>
        <w:rPr>
          <w:rFonts w:eastAsiaTheme="minorHAnsi"/>
          <w:lang w:val="fr-FR" w:eastAsia="en-US"/>
        </w:rPr>
        <w:t xml:space="preserve"> ou de loin a la </w:t>
      </w:r>
      <w:r w:rsidR="00437C09">
        <w:rPr>
          <w:rFonts w:eastAsiaTheme="minorHAnsi"/>
          <w:lang w:val="fr-FR" w:eastAsia="en-US"/>
        </w:rPr>
        <w:t>réalisation</w:t>
      </w:r>
      <w:r>
        <w:rPr>
          <w:rFonts w:eastAsiaTheme="minorHAnsi"/>
          <w:lang w:val="fr-FR" w:eastAsia="en-US"/>
        </w:rPr>
        <w:t xml:space="preserve"> de ce travail ;</w:t>
      </w:r>
    </w:p>
    <w:p w14:paraId="24BB3869" w14:textId="6E4DCC47" w:rsidR="00145A1E" w:rsidRPr="004C00CA" w:rsidRDefault="004C00CA" w:rsidP="004C00CA">
      <w:pPr>
        <w:spacing w:after="160" w:line="259" w:lineRule="auto"/>
        <w:jc w:val="left"/>
        <w:rPr>
          <w:rFonts w:eastAsiaTheme="minorHAnsi" w:cstheme="majorBidi"/>
          <w:b/>
          <w:color w:val="2F5496" w:themeColor="accent1" w:themeShade="BF"/>
          <w:sz w:val="32"/>
          <w:szCs w:val="32"/>
          <w:u w:val="single"/>
          <w:lang w:val="fr-FR" w:eastAsia="en-US"/>
        </w:rPr>
      </w:pPr>
      <w:r>
        <w:rPr>
          <w:rFonts w:eastAsiaTheme="minorHAnsi"/>
        </w:rPr>
        <w:br w:type="page"/>
      </w:r>
    </w:p>
    <w:p w14:paraId="3A43285F" w14:textId="1CAC4CD8" w:rsidR="004C00CA" w:rsidRDefault="00145A1E" w:rsidP="00145A1E">
      <w:pPr>
        <w:pStyle w:val="Titre1"/>
        <w:rPr>
          <w:rFonts w:eastAsiaTheme="minorHAnsi"/>
        </w:rPr>
      </w:pPr>
      <w:r>
        <w:rPr>
          <w:rFonts w:eastAsiaTheme="minorHAnsi"/>
        </w:rPr>
        <w:lastRenderedPageBreak/>
        <w:t>TABLES DES MATIERES</w:t>
      </w:r>
    </w:p>
    <w:p w14:paraId="30007599" w14:textId="44B085A4" w:rsidR="00145A1E" w:rsidRPr="004C00CA" w:rsidRDefault="004C00CA" w:rsidP="004C00CA">
      <w:pPr>
        <w:spacing w:after="160" w:line="259" w:lineRule="auto"/>
        <w:jc w:val="left"/>
        <w:rPr>
          <w:rFonts w:eastAsiaTheme="minorHAnsi" w:cstheme="majorBidi"/>
          <w:b/>
          <w:color w:val="2F5496" w:themeColor="accent1" w:themeShade="BF"/>
          <w:sz w:val="32"/>
          <w:szCs w:val="32"/>
          <w:u w:val="single"/>
          <w:lang w:val="fr-FR" w:eastAsia="en-US"/>
        </w:rPr>
      </w:pPr>
      <w:r>
        <w:rPr>
          <w:rFonts w:eastAsiaTheme="minorHAnsi"/>
        </w:rPr>
        <w:br w:type="page"/>
      </w:r>
    </w:p>
    <w:p w14:paraId="072B5A54" w14:textId="307AC507" w:rsidR="004C00CA" w:rsidRDefault="00145A1E" w:rsidP="00145A1E">
      <w:pPr>
        <w:pStyle w:val="Titre1"/>
        <w:rPr>
          <w:rFonts w:eastAsiaTheme="minorHAnsi"/>
        </w:rPr>
      </w:pPr>
      <w:r>
        <w:rPr>
          <w:rFonts w:eastAsiaTheme="minorHAnsi"/>
        </w:rPr>
        <w:lastRenderedPageBreak/>
        <w:t>LISTE DES TABLEAUX</w:t>
      </w:r>
    </w:p>
    <w:p w14:paraId="01623AEA" w14:textId="2B0E2B36" w:rsidR="00145A1E" w:rsidRPr="004C00CA" w:rsidRDefault="004C00CA" w:rsidP="004C00CA">
      <w:pPr>
        <w:spacing w:after="160" w:line="259" w:lineRule="auto"/>
        <w:jc w:val="left"/>
        <w:rPr>
          <w:rFonts w:eastAsiaTheme="minorHAnsi" w:cstheme="majorBidi"/>
          <w:b/>
          <w:color w:val="2F5496" w:themeColor="accent1" w:themeShade="BF"/>
          <w:sz w:val="32"/>
          <w:szCs w:val="32"/>
          <w:u w:val="single"/>
          <w:lang w:val="fr-FR" w:eastAsia="en-US"/>
        </w:rPr>
      </w:pPr>
      <w:r>
        <w:rPr>
          <w:rFonts w:eastAsiaTheme="minorHAnsi"/>
        </w:rPr>
        <w:br w:type="page"/>
      </w:r>
    </w:p>
    <w:p w14:paraId="5950AF53" w14:textId="4531FCAC" w:rsidR="004C00CA" w:rsidRDefault="0032157E" w:rsidP="0032157E">
      <w:pPr>
        <w:pStyle w:val="Titre1"/>
      </w:pPr>
      <w:r>
        <w:lastRenderedPageBreak/>
        <w:t>LISTE DES FIGURES</w:t>
      </w:r>
    </w:p>
    <w:p w14:paraId="653F371B" w14:textId="4B526C59" w:rsidR="0032157E" w:rsidRPr="002E0D21" w:rsidRDefault="004C00CA" w:rsidP="002E0D21">
      <w:pPr>
        <w:spacing w:after="160" w:line="259" w:lineRule="auto"/>
        <w:jc w:val="left"/>
        <w:rPr>
          <w:rFonts w:eastAsiaTheme="majorEastAsia" w:cstheme="majorBidi"/>
          <w:b/>
          <w:color w:val="2F5496" w:themeColor="accent1" w:themeShade="BF"/>
          <w:sz w:val="32"/>
          <w:szCs w:val="32"/>
          <w:u w:val="single"/>
          <w:lang w:val="fr-FR" w:eastAsia="en-US"/>
        </w:rPr>
      </w:pPr>
      <w:r>
        <w:br w:type="page"/>
      </w:r>
    </w:p>
    <w:p w14:paraId="4E02A9A8" w14:textId="77777777" w:rsidR="002E0D21" w:rsidRDefault="0032157E" w:rsidP="002E0D21">
      <w:pPr>
        <w:pStyle w:val="Titre1"/>
      </w:pPr>
      <w:r>
        <w:lastRenderedPageBreak/>
        <w:t>PRESENTATION DE L’ENTREPRISE</w:t>
      </w:r>
    </w:p>
    <w:p w14:paraId="6E2AD43D" w14:textId="0058F25E" w:rsidR="00E96003" w:rsidRDefault="00B54AF1" w:rsidP="005E04AF">
      <w:pPr>
        <w:pStyle w:val="Titre2"/>
        <w:numPr>
          <w:ilvl w:val="0"/>
          <w:numId w:val="36"/>
        </w:numPr>
      </w:pPr>
      <w:r>
        <w:t>Historique</w:t>
      </w:r>
    </w:p>
    <w:p w14:paraId="1D330109" w14:textId="77777777" w:rsidR="00B54AF1" w:rsidRPr="00B54AF1" w:rsidRDefault="00B54AF1" w:rsidP="00B54AF1">
      <w:pPr>
        <w:spacing w:after="117"/>
        <w:ind w:right="-3"/>
        <w:rPr>
          <w:szCs w:val="24"/>
        </w:rPr>
      </w:pPr>
      <w:r w:rsidRPr="00B54AF1">
        <w:rPr>
          <w:szCs w:val="24"/>
        </w:rPr>
        <w:t xml:space="preserve">A ce jour, le Cameroun dispose de faibles capacités de formations en ingénierie notamment en industries chimiques, para chimiques et minérales. Par conséquent, l’exploitation des ressources minérales est encore artisanale et ne représente que moins de 1% du PIB. Cette activité artisanale ou informelle contribue au développement des économies locales rurales. Mais, lorsqu’elle est mal conduite, elle a des impacts négatifs :  </w:t>
      </w:r>
    </w:p>
    <w:p w14:paraId="48BB6EFD" w14:textId="77777777" w:rsidR="00B54AF1" w:rsidRPr="00A87A97" w:rsidRDefault="00B54AF1" w:rsidP="00B54AF1">
      <w:pPr>
        <w:numPr>
          <w:ilvl w:val="0"/>
          <w:numId w:val="38"/>
        </w:numPr>
        <w:spacing w:after="135"/>
        <w:ind w:hanging="360"/>
        <w:rPr>
          <w:szCs w:val="24"/>
        </w:rPr>
      </w:pPr>
      <w:r w:rsidRPr="00A87A97">
        <w:rPr>
          <w:szCs w:val="24"/>
        </w:rPr>
        <w:t xml:space="preserve">Économie de contrebande qui fragilise l’état de droit ; </w:t>
      </w:r>
    </w:p>
    <w:p w14:paraId="599DCD01" w14:textId="0DEB2576" w:rsidR="00B54AF1" w:rsidRPr="00A87A97" w:rsidRDefault="00B54AF1" w:rsidP="00B54AF1">
      <w:pPr>
        <w:numPr>
          <w:ilvl w:val="0"/>
          <w:numId w:val="38"/>
        </w:numPr>
        <w:spacing w:after="115"/>
        <w:ind w:hanging="360"/>
        <w:rPr>
          <w:szCs w:val="24"/>
        </w:rPr>
      </w:pPr>
      <w:r w:rsidRPr="00A87A97">
        <w:rPr>
          <w:szCs w:val="24"/>
        </w:rPr>
        <w:t xml:space="preserve">Dangerosité </w:t>
      </w:r>
      <w:r w:rsidR="00437C09" w:rsidRPr="00A87A97">
        <w:rPr>
          <w:szCs w:val="24"/>
        </w:rPr>
        <w:t>d’exploitation</w:t>
      </w:r>
      <w:r w:rsidRPr="00A87A97">
        <w:rPr>
          <w:szCs w:val="24"/>
        </w:rPr>
        <w:t xml:space="preserve"> (éboulement</w:t>
      </w:r>
      <w:r w:rsidR="00437C09" w:rsidRPr="00A87A97">
        <w:rPr>
          <w:szCs w:val="24"/>
        </w:rPr>
        <w:t>) ;</w:t>
      </w:r>
      <w:r w:rsidRPr="00A87A97">
        <w:rPr>
          <w:szCs w:val="24"/>
        </w:rPr>
        <w:t xml:space="preserve"> </w:t>
      </w:r>
    </w:p>
    <w:p w14:paraId="15CE8B30" w14:textId="77777777" w:rsidR="00B54AF1" w:rsidRPr="00A87A97" w:rsidRDefault="00B54AF1" w:rsidP="00B54AF1">
      <w:pPr>
        <w:numPr>
          <w:ilvl w:val="0"/>
          <w:numId w:val="38"/>
        </w:numPr>
        <w:spacing w:after="4"/>
        <w:ind w:hanging="360"/>
        <w:rPr>
          <w:szCs w:val="24"/>
        </w:rPr>
      </w:pPr>
      <w:r w:rsidRPr="00A87A97">
        <w:rPr>
          <w:szCs w:val="24"/>
        </w:rPr>
        <w:t xml:space="preserve">Gaspillage des réserves en raison de techniques d’extraction sommaires ; </w:t>
      </w:r>
    </w:p>
    <w:p w14:paraId="2FBE7287" w14:textId="77777777" w:rsidR="00B54AF1" w:rsidRPr="00A87A97" w:rsidRDefault="00B54AF1" w:rsidP="00B54AF1">
      <w:pPr>
        <w:numPr>
          <w:ilvl w:val="0"/>
          <w:numId w:val="38"/>
        </w:numPr>
        <w:spacing w:after="4"/>
        <w:ind w:hanging="360"/>
        <w:rPr>
          <w:szCs w:val="24"/>
        </w:rPr>
      </w:pPr>
      <w:r w:rsidRPr="00A87A97">
        <w:rPr>
          <w:szCs w:val="24"/>
        </w:rPr>
        <w:t xml:space="preserve">Mal développement lié aux conditions de vie des populations migrant sur les sites, souvent de façon saisonnière : risques sanitaires, non scolarisation des enfants qui participent aux travaux miniers, alcoolisme et usage des stupéfiants ; </w:t>
      </w:r>
    </w:p>
    <w:p w14:paraId="383C6076" w14:textId="77777777" w:rsidR="00B54AF1" w:rsidRPr="00A87A97" w:rsidRDefault="00B54AF1" w:rsidP="00B54AF1">
      <w:pPr>
        <w:numPr>
          <w:ilvl w:val="0"/>
          <w:numId w:val="38"/>
        </w:numPr>
        <w:spacing w:after="36"/>
        <w:ind w:hanging="360"/>
        <w:rPr>
          <w:szCs w:val="24"/>
        </w:rPr>
      </w:pPr>
      <w:r w:rsidRPr="00A87A97">
        <w:rPr>
          <w:szCs w:val="24"/>
        </w:rPr>
        <w:t xml:space="preserve">Atteintes à l’environnement par pollution (au mercure par exemple pour l’amalgamation de l’or qui est évacuée dans le milieu naturel). </w:t>
      </w:r>
    </w:p>
    <w:p w14:paraId="7F4D6A47" w14:textId="77777777" w:rsidR="00B54AF1" w:rsidRPr="00A87A97" w:rsidRDefault="00B54AF1" w:rsidP="00B54AF1">
      <w:pPr>
        <w:spacing w:after="36"/>
        <w:ind w:left="-15" w:firstLine="360"/>
        <w:rPr>
          <w:szCs w:val="24"/>
        </w:rPr>
      </w:pPr>
      <w:r w:rsidRPr="00A87A97">
        <w:rPr>
          <w:szCs w:val="24"/>
        </w:rPr>
        <w:t xml:space="preserve">Devant l’évolution rapide de la demande en matières premières organiques et minérales et l’intérêt croissant des industries, la nécessité du développement de compétences dans le domaine de l’ingénierie, une volonté politique forte d’amélioration continue du niveau et du cadre de vie des populations, le Cameroun entend accroître son potentiel humain et son offre de formation technologique par l’ouverture de l’Ecole de </w:t>
      </w:r>
    </w:p>
    <w:p w14:paraId="57F316B5" w14:textId="77777777" w:rsidR="00B54AF1" w:rsidRPr="00A87A97" w:rsidRDefault="00B54AF1" w:rsidP="00B54AF1">
      <w:pPr>
        <w:spacing w:after="159"/>
        <w:ind w:left="-5"/>
        <w:rPr>
          <w:szCs w:val="24"/>
        </w:rPr>
      </w:pPr>
      <w:r w:rsidRPr="00A87A97">
        <w:rPr>
          <w:szCs w:val="24"/>
        </w:rPr>
        <w:t xml:space="preserve">Génie Chimique et des Industries Minérales, en abrégé EGCIM, à l’Université de Ngaoundéré. </w:t>
      </w:r>
    </w:p>
    <w:p w14:paraId="23BB13C5" w14:textId="77777777" w:rsidR="00B54AF1" w:rsidRPr="00A87A97" w:rsidRDefault="00B54AF1" w:rsidP="00B54AF1">
      <w:pPr>
        <w:ind w:left="-15" w:firstLine="360"/>
        <w:rPr>
          <w:szCs w:val="24"/>
        </w:rPr>
      </w:pPr>
      <w:r w:rsidRPr="00A87A97">
        <w:rPr>
          <w:szCs w:val="24"/>
        </w:rPr>
        <w:t>Cette ouverture s’appuie sur le Décret n°93/028 du 19 janvier 1993 portant organisation administrative et académique de l’Université de Ngaoundéré</w:t>
      </w:r>
      <w:r w:rsidRPr="00A87A97">
        <w:rPr>
          <w:b/>
          <w:szCs w:val="24"/>
        </w:rPr>
        <w:t xml:space="preserve"> </w:t>
      </w:r>
      <w:r w:rsidRPr="00A87A97">
        <w:rPr>
          <w:szCs w:val="24"/>
        </w:rPr>
        <w:t xml:space="preserve">et la lettre du MINESUP n°09/01929/MINESUP/DDES/PEEX/SPE/znn du 22 mai 2009. Ce nouvel établissement vient en compléments de nombreux autres établissements publics et privés de formation d’ingénieurs existant sur l’ensemble du territoire national. </w:t>
      </w:r>
    </w:p>
    <w:p w14:paraId="6F56AAEE" w14:textId="77777777" w:rsidR="00B54AF1" w:rsidRPr="00B54AF1" w:rsidRDefault="00B54AF1" w:rsidP="00B54AF1">
      <w:pPr>
        <w:rPr>
          <w:lang w:val="fr-FR" w:eastAsia="en-US"/>
        </w:rPr>
      </w:pPr>
    </w:p>
    <w:p w14:paraId="434FE36C" w14:textId="77777777" w:rsidR="00CB474C" w:rsidRPr="00CB474C" w:rsidRDefault="00CB474C" w:rsidP="00CB474C">
      <w:pPr>
        <w:rPr>
          <w:rFonts w:eastAsiaTheme="majorEastAsia"/>
          <w:lang w:val="fr-FR" w:eastAsia="en-US"/>
        </w:rPr>
      </w:pPr>
    </w:p>
    <w:p w14:paraId="012D1CF4" w14:textId="77777777" w:rsidR="00E96003" w:rsidRPr="00E96003" w:rsidRDefault="00E96003" w:rsidP="00E96003">
      <w:pPr>
        <w:rPr>
          <w:rFonts w:eastAsiaTheme="majorEastAsia"/>
          <w:lang w:val="fr-FR" w:eastAsia="en-US"/>
        </w:rPr>
      </w:pPr>
    </w:p>
    <w:p w14:paraId="6A260092" w14:textId="77777777" w:rsidR="00E96003" w:rsidRPr="00E96003" w:rsidRDefault="00E96003" w:rsidP="00E96003">
      <w:pPr>
        <w:rPr>
          <w:rFonts w:eastAsiaTheme="majorEastAsia"/>
          <w:lang w:val="fr-FR" w:eastAsia="en-US"/>
        </w:rPr>
      </w:pPr>
    </w:p>
    <w:p w14:paraId="6B25B7CD" w14:textId="6EC53A8C" w:rsidR="00E96003" w:rsidRDefault="00437C09" w:rsidP="00EE2459">
      <w:pPr>
        <w:pStyle w:val="Titre2"/>
        <w:numPr>
          <w:ilvl w:val="0"/>
          <w:numId w:val="36"/>
        </w:numPr>
      </w:pPr>
      <w:r>
        <w:lastRenderedPageBreak/>
        <w:t>Structures organisationnelles</w:t>
      </w:r>
    </w:p>
    <w:p w14:paraId="0E21D7E6" w14:textId="77777777" w:rsidR="00402917" w:rsidRPr="007A4D43" w:rsidRDefault="00402917" w:rsidP="00402917">
      <w:pPr>
        <w:spacing w:before="100" w:beforeAutospacing="1" w:after="100" w:afterAutospacing="1"/>
        <w:rPr>
          <w:szCs w:val="24"/>
        </w:rPr>
      </w:pPr>
      <w:r w:rsidRPr="007A4D43">
        <w:rPr>
          <w:szCs w:val="24"/>
        </w:rPr>
        <w:t xml:space="preserve">L’exécution scrupuleuse et disciplinée de ses prérogatives est réalisée grâce à l’équipe talentueuse, dynamique, et dévouée qui ne ménage aucun effort pour fournir les résultats concrets. D’ailleurs, les retours satisfaisants des étudiants et des visiteurs démontrent de la qualité de cette équipe. Elle comprend : </w:t>
      </w:r>
    </w:p>
    <w:p w14:paraId="43643AF1" w14:textId="77777777" w:rsidR="00402917" w:rsidRPr="007A4D43" w:rsidRDefault="00402917" w:rsidP="00402917">
      <w:pPr>
        <w:numPr>
          <w:ilvl w:val="0"/>
          <w:numId w:val="42"/>
        </w:numPr>
        <w:spacing w:before="100" w:beforeAutospacing="1" w:after="100" w:afterAutospacing="1"/>
        <w:ind w:left="870"/>
        <w:rPr>
          <w:szCs w:val="24"/>
        </w:rPr>
      </w:pPr>
      <w:r w:rsidRPr="007A4D43">
        <w:rPr>
          <w:szCs w:val="24"/>
        </w:rPr>
        <w:t>Un personnel enseignant permanent constitué de 31 enseignants compétents expérimentés et bien imprégnés aux techniques pédagogiques classiques et innovantes (numérique éducatif)</w:t>
      </w:r>
    </w:p>
    <w:p w14:paraId="773605B7" w14:textId="77777777" w:rsidR="00402917" w:rsidRPr="007A4D43" w:rsidRDefault="00402917" w:rsidP="00402917">
      <w:pPr>
        <w:numPr>
          <w:ilvl w:val="0"/>
          <w:numId w:val="42"/>
        </w:numPr>
        <w:spacing w:before="100" w:beforeAutospacing="1" w:after="100" w:afterAutospacing="1"/>
        <w:ind w:left="870"/>
        <w:rPr>
          <w:szCs w:val="24"/>
        </w:rPr>
      </w:pPr>
      <w:r w:rsidRPr="007A4D43">
        <w:rPr>
          <w:szCs w:val="24"/>
        </w:rPr>
        <w:t>Un personnel administratif constitué d'environ 10 personnes dévouées ayant pour responsabilité de servir avec fierté</w:t>
      </w:r>
    </w:p>
    <w:p w14:paraId="74FFA31F" w14:textId="10584695" w:rsidR="00402917" w:rsidRPr="00402917" w:rsidRDefault="00402917" w:rsidP="00EE2459">
      <w:pPr>
        <w:numPr>
          <w:ilvl w:val="0"/>
          <w:numId w:val="42"/>
        </w:numPr>
        <w:spacing w:before="100" w:beforeAutospacing="1" w:after="100" w:afterAutospacing="1"/>
        <w:ind w:left="870"/>
        <w:rPr>
          <w:szCs w:val="24"/>
        </w:rPr>
      </w:pPr>
      <w:r w:rsidRPr="007A4D43">
        <w:rPr>
          <w:szCs w:val="24"/>
        </w:rPr>
        <w:t>Une vingtaine d’enseignants vacataires provenant du monde de l’entreprise, des universités nationales et étrangères (en Afrique et en Europe).</w:t>
      </w:r>
    </w:p>
    <w:p w14:paraId="257DB53B" w14:textId="6BF4245C" w:rsidR="00EE2459" w:rsidRDefault="00EE2459" w:rsidP="00EE2459">
      <w:pPr>
        <w:rPr>
          <w:rFonts w:eastAsiaTheme="majorEastAsia"/>
          <w:lang w:val="fr-FR" w:eastAsia="en-US"/>
        </w:rPr>
      </w:pPr>
      <w:r>
        <w:rPr>
          <w:rFonts w:eastAsiaTheme="majorEastAsia"/>
          <w:lang w:val="fr-FR" w:eastAsia="en-US"/>
        </w:rPr>
        <w:t xml:space="preserve">L’organigramme </w:t>
      </w:r>
      <w:r w:rsidR="00AF0649">
        <w:rPr>
          <w:rFonts w:eastAsiaTheme="majorEastAsia"/>
          <w:lang w:val="fr-FR" w:eastAsia="en-US"/>
        </w:rPr>
        <w:t>hiérarchique</w:t>
      </w:r>
      <w:r>
        <w:rPr>
          <w:rFonts w:eastAsiaTheme="majorEastAsia"/>
          <w:lang w:val="fr-FR" w:eastAsia="en-US"/>
        </w:rPr>
        <w:t xml:space="preserve"> de l’EGCIM </w:t>
      </w:r>
      <w:r w:rsidR="005B6DF1">
        <w:rPr>
          <w:rFonts w:eastAsiaTheme="majorEastAsia"/>
          <w:lang w:val="fr-FR" w:eastAsia="en-US"/>
        </w:rPr>
        <w:t xml:space="preserve">est </w:t>
      </w:r>
      <w:r w:rsidR="00AF0649">
        <w:rPr>
          <w:rFonts w:eastAsiaTheme="majorEastAsia"/>
          <w:lang w:val="fr-FR" w:eastAsia="en-US"/>
        </w:rPr>
        <w:t>présenté</w:t>
      </w:r>
      <w:r w:rsidR="005B6DF1">
        <w:rPr>
          <w:rFonts w:eastAsiaTheme="majorEastAsia"/>
          <w:lang w:val="fr-FR" w:eastAsia="en-US"/>
        </w:rPr>
        <w:t xml:space="preserve"> </w:t>
      </w:r>
      <w:r w:rsidR="00AF0649">
        <w:rPr>
          <w:rFonts w:eastAsiaTheme="majorEastAsia"/>
          <w:lang w:val="fr-FR" w:eastAsia="en-US"/>
        </w:rPr>
        <w:t>à</w:t>
      </w:r>
      <w:r w:rsidR="005B6DF1">
        <w:rPr>
          <w:rFonts w:eastAsiaTheme="majorEastAsia"/>
          <w:lang w:val="fr-FR" w:eastAsia="en-US"/>
        </w:rPr>
        <w:t xml:space="preserve"> l’annexe 1. Les </w:t>
      </w:r>
      <w:r w:rsidR="00AF0649">
        <w:rPr>
          <w:rFonts w:eastAsiaTheme="majorEastAsia"/>
          <w:lang w:val="fr-FR" w:eastAsia="en-US"/>
        </w:rPr>
        <w:t>différents</w:t>
      </w:r>
      <w:r w:rsidR="005B6DF1">
        <w:rPr>
          <w:rFonts w:eastAsiaTheme="majorEastAsia"/>
          <w:lang w:val="fr-FR" w:eastAsia="en-US"/>
        </w:rPr>
        <w:t xml:space="preserve"> maillons de la chaine administrative de l’EGCIM sont </w:t>
      </w:r>
      <w:r w:rsidR="00AF0649">
        <w:rPr>
          <w:rFonts w:eastAsiaTheme="majorEastAsia"/>
          <w:lang w:val="fr-FR" w:eastAsia="en-US"/>
        </w:rPr>
        <w:t>constitués</w:t>
      </w:r>
      <w:r w:rsidR="005B6DF1">
        <w:rPr>
          <w:rFonts w:eastAsiaTheme="majorEastAsia"/>
          <w:lang w:val="fr-FR" w:eastAsia="en-US"/>
        </w:rPr>
        <w:t xml:space="preserve"> de la direction, des divisions, des </w:t>
      </w:r>
      <w:r w:rsidR="00AF0649">
        <w:rPr>
          <w:rFonts w:eastAsiaTheme="majorEastAsia"/>
          <w:lang w:val="fr-FR" w:eastAsia="en-US"/>
        </w:rPr>
        <w:t>départements</w:t>
      </w:r>
      <w:r w:rsidR="005B6DF1">
        <w:rPr>
          <w:rFonts w:eastAsiaTheme="majorEastAsia"/>
          <w:lang w:val="fr-FR" w:eastAsia="en-US"/>
        </w:rPr>
        <w:t xml:space="preserve"> et des divers services.</w:t>
      </w:r>
    </w:p>
    <w:p w14:paraId="40B5E9C7" w14:textId="77777777" w:rsidR="005B6DF1" w:rsidRPr="005B6DF1" w:rsidRDefault="005B6DF1" w:rsidP="005B6DF1">
      <w:pPr>
        <w:pStyle w:val="Paragraphedeliste"/>
        <w:numPr>
          <w:ilvl w:val="0"/>
          <w:numId w:val="39"/>
        </w:numPr>
        <w:rPr>
          <w:rFonts w:eastAsiaTheme="majorEastAsia"/>
          <w:lang w:val="fr-FR" w:eastAsia="en-US"/>
        </w:rPr>
      </w:pPr>
      <w:r>
        <w:rPr>
          <w:lang w:val="fr-FR" w:eastAsia="en-US"/>
        </w:rPr>
        <w:t>La direction :</w:t>
      </w:r>
    </w:p>
    <w:p w14:paraId="7417DDA8" w14:textId="77777777" w:rsidR="005B6DF1" w:rsidRPr="005B6DF1" w:rsidRDefault="005B6DF1" w:rsidP="005B6DF1">
      <w:pPr>
        <w:pStyle w:val="Paragraphedeliste"/>
        <w:numPr>
          <w:ilvl w:val="0"/>
          <w:numId w:val="39"/>
        </w:numPr>
        <w:rPr>
          <w:rFonts w:eastAsiaTheme="majorEastAsia"/>
          <w:lang w:val="fr-FR" w:eastAsia="en-US"/>
        </w:rPr>
      </w:pPr>
      <w:r>
        <w:rPr>
          <w:lang w:val="fr-FR" w:eastAsia="en-US"/>
        </w:rPr>
        <w:t>Les divisions :</w:t>
      </w:r>
    </w:p>
    <w:p w14:paraId="66BB9A4B" w14:textId="49CC4287" w:rsidR="005B6DF1" w:rsidRPr="005B6DF1" w:rsidRDefault="005B6DF1" w:rsidP="005B6DF1">
      <w:pPr>
        <w:pStyle w:val="Paragraphedeliste"/>
        <w:numPr>
          <w:ilvl w:val="0"/>
          <w:numId w:val="39"/>
        </w:numPr>
        <w:rPr>
          <w:rFonts w:eastAsiaTheme="majorEastAsia"/>
          <w:lang w:val="fr-FR" w:eastAsia="en-US"/>
        </w:rPr>
      </w:pPr>
      <w:r>
        <w:rPr>
          <w:lang w:val="fr-FR" w:eastAsia="en-US"/>
        </w:rPr>
        <w:t xml:space="preserve">Les </w:t>
      </w:r>
      <w:r w:rsidR="00AF0649">
        <w:rPr>
          <w:lang w:val="fr-FR" w:eastAsia="en-US"/>
        </w:rPr>
        <w:t>départements</w:t>
      </w:r>
      <w:r>
        <w:rPr>
          <w:lang w:val="fr-FR" w:eastAsia="en-US"/>
        </w:rPr>
        <w:t> :</w:t>
      </w:r>
    </w:p>
    <w:p w14:paraId="6242426E" w14:textId="4AB7867F" w:rsidR="006D2F15" w:rsidRPr="00A80F19" w:rsidRDefault="005B6DF1" w:rsidP="005B6DF1">
      <w:pPr>
        <w:pStyle w:val="Paragraphedeliste"/>
        <w:numPr>
          <w:ilvl w:val="0"/>
          <w:numId w:val="39"/>
        </w:numPr>
        <w:rPr>
          <w:rFonts w:eastAsiaTheme="majorEastAsia"/>
          <w:lang w:val="fr-FR" w:eastAsia="en-US"/>
        </w:rPr>
      </w:pPr>
      <w:r>
        <w:rPr>
          <w:lang w:val="fr-FR" w:eastAsia="en-US"/>
        </w:rPr>
        <w:t>Les services :</w:t>
      </w:r>
    </w:p>
    <w:p w14:paraId="7DAF8A0E" w14:textId="59257E37" w:rsidR="00A80F19" w:rsidRDefault="00A80F19" w:rsidP="00A80F19">
      <w:pPr>
        <w:pStyle w:val="Titre2"/>
        <w:numPr>
          <w:ilvl w:val="0"/>
          <w:numId w:val="36"/>
        </w:numPr>
      </w:pPr>
      <w:r>
        <w:t>Secteur d’</w:t>
      </w:r>
      <w:r w:rsidR="00AF0649">
        <w:t>activité</w:t>
      </w:r>
    </w:p>
    <w:p w14:paraId="22A06B10" w14:textId="4361DFB1" w:rsidR="00A80F19" w:rsidRDefault="001C6B57" w:rsidP="00A80F19">
      <w:pPr>
        <w:rPr>
          <w:rFonts w:eastAsiaTheme="majorEastAsia"/>
          <w:lang w:val="fr-FR" w:eastAsia="en-US"/>
        </w:rPr>
      </w:pPr>
      <w:r w:rsidRPr="007A4D43">
        <w:rPr>
          <w:szCs w:val="24"/>
        </w:rPr>
        <w:t xml:space="preserve">L’EGCIM est un établissement sous l’égide du LMD (Licence Master Doctorat) </w:t>
      </w:r>
      <w:r w:rsidR="00AF0649" w:rsidRPr="007A4D43">
        <w:rPr>
          <w:szCs w:val="24"/>
        </w:rPr>
        <w:t>œuvrant</w:t>
      </w:r>
      <w:r w:rsidRPr="007A4D43">
        <w:rPr>
          <w:szCs w:val="24"/>
        </w:rPr>
        <w:t xml:space="preserve"> à former des futurs citoyens professionnels de qualité dans les domaines du Génie Chimique et du Génie Minéral</w:t>
      </w:r>
      <w:r w:rsidR="00A80F19">
        <w:rPr>
          <w:rFonts w:eastAsiaTheme="majorEastAsia"/>
          <w:lang w:val="fr-FR" w:eastAsia="en-US"/>
        </w:rPr>
        <w:t>. Elle a pour mission :</w:t>
      </w:r>
    </w:p>
    <w:p w14:paraId="660920DD" w14:textId="55C20EF9" w:rsidR="00A80F19" w:rsidRPr="00A80F19" w:rsidRDefault="00A80F19" w:rsidP="00A80F19">
      <w:pPr>
        <w:pStyle w:val="Paragraphedeliste"/>
        <w:numPr>
          <w:ilvl w:val="0"/>
          <w:numId w:val="41"/>
        </w:numPr>
        <w:spacing w:before="100" w:beforeAutospacing="1" w:after="100" w:afterAutospacing="1"/>
        <w:rPr>
          <w:szCs w:val="24"/>
        </w:rPr>
      </w:pPr>
      <w:r w:rsidRPr="00A80F19">
        <w:rPr>
          <w:szCs w:val="24"/>
        </w:rPr>
        <w:t>La formation initiale et continue ainsi que la recherche dans les domaines du génie chimique et des industries minérales</w:t>
      </w:r>
      <w:r>
        <w:rPr>
          <w:szCs w:val="24"/>
        </w:rPr>
        <w:t> ;</w:t>
      </w:r>
    </w:p>
    <w:p w14:paraId="073EBDAB" w14:textId="7B79C72E" w:rsidR="00A80F19" w:rsidRPr="00A80F19" w:rsidRDefault="00A80F19" w:rsidP="00A80F19">
      <w:pPr>
        <w:pStyle w:val="Paragraphedeliste"/>
        <w:numPr>
          <w:ilvl w:val="0"/>
          <w:numId w:val="41"/>
        </w:numPr>
        <w:spacing w:before="100" w:beforeAutospacing="1" w:after="100" w:afterAutospacing="1"/>
        <w:rPr>
          <w:szCs w:val="24"/>
        </w:rPr>
      </w:pPr>
      <w:r w:rsidRPr="00A80F19">
        <w:rPr>
          <w:szCs w:val="24"/>
        </w:rPr>
        <w:t>Le recyclage et le perfectionnement des professionnels dans les domaines susvisés</w:t>
      </w:r>
      <w:r>
        <w:rPr>
          <w:szCs w:val="24"/>
        </w:rPr>
        <w:t> ;</w:t>
      </w:r>
    </w:p>
    <w:p w14:paraId="0CFEF482" w14:textId="2ABC374C" w:rsidR="00A80F19" w:rsidRDefault="00A80F19" w:rsidP="00A80F19">
      <w:pPr>
        <w:pStyle w:val="Paragraphedeliste"/>
        <w:numPr>
          <w:ilvl w:val="0"/>
          <w:numId w:val="41"/>
        </w:numPr>
        <w:spacing w:before="100" w:beforeAutospacing="1" w:after="100" w:afterAutospacing="1"/>
        <w:rPr>
          <w:szCs w:val="24"/>
        </w:rPr>
      </w:pPr>
      <w:r w:rsidRPr="00A80F19">
        <w:rPr>
          <w:szCs w:val="24"/>
        </w:rPr>
        <w:t>L’appui au développement, en particulier sous forme de prestation de services et de gestion du développement durable.</w:t>
      </w:r>
    </w:p>
    <w:p w14:paraId="11A222CC" w14:textId="104AA03B" w:rsidR="00763FD9" w:rsidRPr="00763FD9" w:rsidRDefault="00763FD9" w:rsidP="00763FD9">
      <w:pPr>
        <w:spacing w:before="100" w:beforeAutospacing="1" w:after="100" w:afterAutospacing="1"/>
        <w:ind w:left="360"/>
        <w:rPr>
          <w:szCs w:val="24"/>
        </w:rPr>
      </w:pPr>
      <w:r>
        <w:rPr>
          <w:szCs w:val="24"/>
        </w:rPr>
        <w:lastRenderedPageBreak/>
        <w:t xml:space="preserve">Il existe </w:t>
      </w:r>
      <w:r w:rsidR="00AF0649">
        <w:rPr>
          <w:szCs w:val="24"/>
        </w:rPr>
        <w:t>trois mentions</w:t>
      </w:r>
      <w:r>
        <w:rPr>
          <w:szCs w:val="24"/>
        </w:rPr>
        <w:t xml:space="preserve"> </w:t>
      </w:r>
      <w:r w:rsidR="00AF0649">
        <w:rPr>
          <w:szCs w:val="24"/>
        </w:rPr>
        <w:t>à</w:t>
      </w:r>
      <w:r>
        <w:rPr>
          <w:szCs w:val="24"/>
        </w:rPr>
        <w:t xml:space="preserve"> l’</w:t>
      </w:r>
      <w:r w:rsidR="00AF0649">
        <w:rPr>
          <w:szCs w:val="24"/>
        </w:rPr>
        <w:t>école</w:t>
      </w:r>
      <w:r>
        <w:rPr>
          <w:szCs w:val="24"/>
        </w:rPr>
        <w:t xml:space="preserve"> de </w:t>
      </w:r>
      <w:r w:rsidR="00AF0649">
        <w:rPr>
          <w:szCs w:val="24"/>
        </w:rPr>
        <w:t>génie</w:t>
      </w:r>
      <w:r>
        <w:rPr>
          <w:szCs w:val="24"/>
        </w:rPr>
        <w:t xml:space="preserve"> chimique et des industries </w:t>
      </w:r>
      <w:r w:rsidR="00AF0649">
        <w:rPr>
          <w:szCs w:val="24"/>
        </w:rPr>
        <w:t>minérale</w:t>
      </w:r>
      <w:r>
        <w:rPr>
          <w:szCs w:val="24"/>
        </w:rPr>
        <w:t xml:space="preserve"> </w:t>
      </w:r>
      <w:r w:rsidR="00AF0649">
        <w:rPr>
          <w:szCs w:val="24"/>
        </w:rPr>
        <w:t>à</w:t>
      </w:r>
      <w:r>
        <w:rPr>
          <w:szCs w:val="24"/>
        </w:rPr>
        <w:t xml:space="preserve"> savoir : le </w:t>
      </w:r>
      <w:r w:rsidR="00AF0649">
        <w:rPr>
          <w:szCs w:val="24"/>
        </w:rPr>
        <w:t>Génie</w:t>
      </w:r>
      <w:r>
        <w:rPr>
          <w:szCs w:val="24"/>
        </w:rPr>
        <w:t xml:space="preserve"> Chimique, le </w:t>
      </w:r>
      <w:r w:rsidR="00AF0649">
        <w:rPr>
          <w:szCs w:val="24"/>
        </w:rPr>
        <w:t>Génie</w:t>
      </w:r>
      <w:r>
        <w:rPr>
          <w:szCs w:val="24"/>
        </w:rPr>
        <w:t xml:space="preserve"> </w:t>
      </w:r>
      <w:r w:rsidR="00AF0649">
        <w:rPr>
          <w:szCs w:val="24"/>
        </w:rPr>
        <w:t>Mécanique</w:t>
      </w:r>
      <w:r>
        <w:rPr>
          <w:szCs w:val="24"/>
        </w:rPr>
        <w:t xml:space="preserve"> et Productive et le </w:t>
      </w:r>
      <w:r w:rsidR="00AF0649">
        <w:rPr>
          <w:szCs w:val="24"/>
        </w:rPr>
        <w:t>Génie</w:t>
      </w:r>
      <w:r>
        <w:rPr>
          <w:szCs w:val="24"/>
        </w:rPr>
        <w:t xml:space="preserve"> Minier</w:t>
      </w:r>
      <w:r w:rsidR="00290358">
        <w:rPr>
          <w:szCs w:val="24"/>
        </w:rPr>
        <w:t xml:space="preserve">. L’EGCIM offre des parcours de formations pour chaque Mention. Le tableau suivant en donne le </w:t>
      </w:r>
      <w:r w:rsidR="00AF0649">
        <w:rPr>
          <w:szCs w:val="24"/>
        </w:rPr>
        <w:t>résumé</w:t>
      </w:r>
      <w:r w:rsidR="00290358">
        <w:rPr>
          <w:szCs w:val="24"/>
        </w:rPr>
        <w:t> :</w:t>
      </w:r>
    </w:p>
    <w:p w14:paraId="10CE12E0" w14:textId="4C931AD5" w:rsidR="00ED4957" w:rsidRPr="00ED4957" w:rsidRDefault="00ED4957" w:rsidP="00ED4957">
      <w:pPr>
        <w:pStyle w:val="Lgende"/>
        <w:keepNext/>
        <w:rPr>
          <w:b/>
          <w:bCs w:val="0"/>
        </w:rPr>
      </w:pPr>
      <w:r w:rsidRPr="00ED4957">
        <w:rPr>
          <w:b/>
          <w:bCs w:val="0"/>
        </w:rPr>
        <w:t xml:space="preserve">Tableau </w:t>
      </w:r>
      <w:r w:rsidRPr="00ED4957">
        <w:rPr>
          <w:b/>
          <w:bCs w:val="0"/>
        </w:rPr>
        <w:fldChar w:fldCharType="begin"/>
      </w:r>
      <w:r w:rsidRPr="00ED4957">
        <w:rPr>
          <w:b/>
          <w:bCs w:val="0"/>
        </w:rPr>
        <w:instrText xml:space="preserve"> SEQ Tableau \* ARABIC </w:instrText>
      </w:r>
      <w:r w:rsidRPr="00ED4957">
        <w:rPr>
          <w:b/>
          <w:bCs w:val="0"/>
        </w:rPr>
        <w:fldChar w:fldCharType="separate"/>
      </w:r>
      <w:r w:rsidR="00E005CE">
        <w:rPr>
          <w:b/>
          <w:bCs w:val="0"/>
          <w:noProof/>
        </w:rPr>
        <w:t>1</w:t>
      </w:r>
      <w:r w:rsidRPr="00ED4957">
        <w:rPr>
          <w:b/>
          <w:bCs w:val="0"/>
        </w:rPr>
        <w:fldChar w:fldCharType="end"/>
      </w:r>
      <w:r w:rsidRPr="00ED4957">
        <w:rPr>
          <w:b/>
          <w:bCs w:val="0"/>
        </w:rPr>
        <w:t>: Mention et parcours de l'EGCIM</w:t>
      </w:r>
    </w:p>
    <w:tbl>
      <w:tblPr>
        <w:tblStyle w:val="TableGrid"/>
        <w:tblW w:w="8150" w:type="dxa"/>
        <w:tblInd w:w="458" w:type="dxa"/>
        <w:tblCellMar>
          <w:top w:w="14" w:type="dxa"/>
          <w:left w:w="106" w:type="dxa"/>
          <w:right w:w="103" w:type="dxa"/>
        </w:tblCellMar>
        <w:tblLook w:val="04A0" w:firstRow="1" w:lastRow="0" w:firstColumn="1" w:lastColumn="0" w:noHBand="0" w:noVBand="1"/>
      </w:tblPr>
      <w:tblGrid>
        <w:gridCol w:w="3421"/>
        <w:gridCol w:w="4729"/>
      </w:tblGrid>
      <w:tr w:rsidR="00290358" w:rsidRPr="00290358" w14:paraId="389317D1" w14:textId="77777777" w:rsidTr="00290358">
        <w:trPr>
          <w:trHeight w:val="425"/>
        </w:trPr>
        <w:tc>
          <w:tcPr>
            <w:tcW w:w="3421" w:type="dxa"/>
            <w:tcBorders>
              <w:top w:val="single" w:sz="4" w:space="0" w:color="000000"/>
              <w:left w:val="single" w:sz="4" w:space="0" w:color="000000"/>
              <w:bottom w:val="single" w:sz="4" w:space="0" w:color="000000"/>
              <w:right w:val="single" w:sz="4" w:space="0" w:color="000000"/>
            </w:tcBorders>
          </w:tcPr>
          <w:p w14:paraId="114A5065" w14:textId="77777777" w:rsidR="00290358" w:rsidRPr="00290358" w:rsidRDefault="00290358" w:rsidP="00E76FFB">
            <w:pPr>
              <w:rPr>
                <w:szCs w:val="24"/>
                <w:lang w:val="fr-FR"/>
              </w:rPr>
            </w:pPr>
            <w:r w:rsidRPr="00290358">
              <w:rPr>
                <w:b/>
                <w:szCs w:val="24"/>
                <w:lang w:val="fr-FR"/>
              </w:rPr>
              <w:t xml:space="preserve">MENTION </w:t>
            </w:r>
          </w:p>
        </w:tc>
        <w:tc>
          <w:tcPr>
            <w:tcW w:w="4729" w:type="dxa"/>
            <w:tcBorders>
              <w:top w:val="single" w:sz="4" w:space="0" w:color="000000"/>
              <w:left w:val="single" w:sz="4" w:space="0" w:color="000000"/>
              <w:bottom w:val="single" w:sz="4" w:space="0" w:color="000000"/>
              <w:right w:val="single" w:sz="4" w:space="0" w:color="000000"/>
            </w:tcBorders>
          </w:tcPr>
          <w:p w14:paraId="6AFAF4ED" w14:textId="77777777" w:rsidR="00290358" w:rsidRPr="00290358" w:rsidRDefault="00290358" w:rsidP="00E76FFB">
            <w:pPr>
              <w:ind w:left="2"/>
              <w:rPr>
                <w:szCs w:val="24"/>
                <w:lang w:val="fr-FR"/>
              </w:rPr>
            </w:pPr>
            <w:r w:rsidRPr="00290358">
              <w:rPr>
                <w:b/>
                <w:szCs w:val="24"/>
                <w:lang w:val="fr-FR"/>
              </w:rPr>
              <w:t xml:space="preserve">PARCOURS </w:t>
            </w:r>
          </w:p>
        </w:tc>
      </w:tr>
      <w:tr w:rsidR="00290358" w:rsidRPr="00290358" w14:paraId="54B1AA89" w14:textId="77777777" w:rsidTr="00290358">
        <w:trPr>
          <w:trHeight w:val="425"/>
        </w:trPr>
        <w:tc>
          <w:tcPr>
            <w:tcW w:w="3421" w:type="dxa"/>
            <w:tcBorders>
              <w:top w:val="single" w:sz="4" w:space="0" w:color="000000"/>
              <w:left w:val="single" w:sz="4" w:space="0" w:color="000000"/>
              <w:bottom w:val="single" w:sz="4" w:space="0" w:color="000000"/>
              <w:right w:val="single" w:sz="4" w:space="0" w:color="000000"/>
            </w:tcBorders>
          </w:tcPr>
          <w:p w14:paraId="7E05802B" w14:textId="77777777" w:rsidR="00290358" w:rsidRPr="00290358" w:rsidRDefault="00290358" w:rsidP="00E76FFB">
            <w:pPr>
              <w:rPr>
                <w:szCs w:val="24"/>
                <w:lang w:val="fr-FR"/>
              </w:rPr>
            </w:pPr>
            <w:r w:rsidRPr="00290358">
              <w:rPr>
                <w:szCs w:val="24"/>
                <w:lang w:val="fr-FR"/>
              </w:rPr>
              <w:t xml:space="preserve">Génie Chimique </w:t>
            </w:r>
          </w:p>
        </w:tc>
        <w:tc>
          <w:tcPr>
            <w:tcW w:w="4729" w:type="dxa"/>
            <w:tcBorders>
              <w:top w:val="single" w:sz="4" w:space="0" w:color="000000"/>
              <w:left w:val="single" w:sz="4" w:space="0" w:color="000000"/>
              <w:bottom w:val="single" w:sz="4" w:space="0" w:color="000000"/>
              <w:right w:val="single" w:sz="4" w:space="0" w:color="000000"/>
            </w:tcBorders>
          </w:tcPr>
          <w:p w14:paraId="3412EA42" w14:textId="77777777" w:rsidR="00290358" w:rsidRPr="00290358" w:rsidRDefault="00290358" w:rsidP="00E76FFB">
            <w:pPr>
              <w:ind w:left="2"/>
              <w:rPr>
                <w:szCs w:val="24"/>
                <w:lang w:val="fr-FR"/>
              </w:rPr>
            </w:pPr>
            <w:r w:rsidRPr="00290358">
              <w:rPr>
                <w:szCs w:val="24"/>
                <w:lang w:val="fr-FR"/>
              </w:rPr>
              <w:t xml:space="preserve">Génie Chimique du Vivant </w:t>
            </w:r>
          </w:p>
        </w:tc>
      </w:tr>
      <w:tr w:rsidR="00290358" w:rsidRPr="00290358" w14:paraId="181B4919" w14:textId="77777777" w:rsidTr="00290358">
        <w:trPr>
          <w:trHeight w:val="422"/>
        </w:trPr>
        <w:tc>
          <w:tcPr>
            <w:tcW w:w="3421" w:type="dxa"/>
            <w:tcBorders>
              <w:top w:val="single" w:sz="4" w:space="0" w:color="000000"/>
              <w:left w:val="single" w:sz="4" w:space="0" w:color="000000"/>
              <w:bottom w:val="single" w:sz="4" w:space="0" w:color="000000"/>
              <w:right w:val="single" w:sz="4" w:space="0" w:color="000000"/>
            </w:tcBorders>
          </w:tcPr>
          <w:p w14:paraId="3EE82B54" w14:textId="77777777" w:rsidR="00290358" w:rsidRPr="00290358" w:rsidRDefault="00290358" w:rsidP="00E76FFB">
            <w:pPr>
              <w:rPr>
                <w:szCs w:val="24"/>
                <w:lang w:val="fr-FR"/>
              </w:rPr>
            </w:pPr>
            <w:r w:rsidRPr="00290358">
              <w:rPr>
                <w:szCs w:val="24"/>
                <w:lang w:val="fr-FR"/>
              </w:rPr>
              <w:t xml:space="preserve">Génie Mécanique et Productique </w:t>
            </w:r>
          </w:p>
        </w:tc>
        <w:tc>
          <w:tcPr>
            <w:tcW w:w="4729" w:type="dxa"/>
            <w:tcBorders>
              <w:top w:val="single" w:sz="4" w:space="0" w:color="000000"/>
              <w:left w:val="single" w:sz="4" w:space="0" w:color="000000"/>
              <w:bottom w:val="single" w:sz="4" w:space="0" w:color="000000"/>
              <w:right w:val="single" w:sz="4" w:space="0" w:color="000000"/>
            </w:tcBorders>
          </w:tcPr>
          <w:p w14:paraId="6BD2FC05" w14:textId="77777777" w:rsidR="00290358" w:rsidRPr="00290358" w:rsidRDefault="00290358" w:rsidP="00E76FFB">
            <w:pPr>
              <w:ind w:left="2"/>
              <w:rPr>
                <w:szCs w:val="24"/>
                <w:lang w:val="fr-FR"/>
              </w:rPr>
            </w:pPr>
            <w:r w:rsidRPr="00290358">
              <w:rPr>
                <w:szCs w:val="24"/>
                <w:lang w:val="fr-FR"/>
              </w:rPr>
              <w:t xml:space="preserve">Génie Analytique et Instrumentation </w:t>
            </w:r>
          </w:p>
        </w:tc>
      </w:tr>
      <w:tr w:rsidR="00290358" w:rsidRPr="00290358" w14:paraId="059867CB" w14:textId="77777777" w:rsidTr="00290358">
        <w:trPr>
          <w:trHeight w:val="425"/>
        </w:trPr>
        <w:tc>
          <w:tcPr>
            <w:tcW w:w="3421" w:type="dxa"/>
            <w:vMerge w:val="restart"/>
            <w:tcBorders>
              <w:top w:val="single" w:sz="4" w:space="0" w:color="000000"/>
              <w:left w:val="single" w:sz="4" w:space="0" w:color="000000"/>
              <w:bottom w:val="single" w:sz="4" w:space="0" w:color="000000"/>
              <w:right w:val="single" w:sz="4" w:space="0" w:color="000000"/>
            </w:tcBorders>
          </w:tcPr>
          <w:p w14:paraId="69D01288" w14:textId="77777777" w:rsidR="00290358" w:rsidRPr="00290358" w:rsidRDefault="00290358" w:rsidP="00E76FFB">
            <w:pPr>
              <w:rPr>
                <w:szCs w:val="24"/>
                <w:lang w:val="fr-FR"/>
              </w:rPr>
            </w:pPr>
            <w:r w:rsidRPr="00290358">
              <w:rPr>
                <w:szCs w:val="24"/>
                <w:lang w:val="fr-FR"/>
              </w:rPr>
              <w:t xml:space="preserve">Génie Minier </w:t>
            </w:r>
          </w:p>
        </w:tc>
        <w:tc>
          <w:tcPr>
            <w:tcW w:w="4729" w:type="dxa"/>
            <w:tcBorders>
              <w:top w:val="single" w:sz="4" w:space="0" w:color="000000"/>
              <w:left w:val="single" w:sz="4" w:space="0" w:color="000000"/>
              <w:bottom w:val="single" w:sz="4" w:space="0" w:color="000000"/>
              <w:right w:val="single" w:sz="4" w:space="0" w:color="000000"/>
            </w:tcBorders>
          </w:tcPr>
          <w:p w14:paraId="6E63CC10" w14:textId="77777777" w:rsidR="00290358" w:rsidRPr="00290358" w:rsidRDefault="00290358" w:rsidP="00E76FFB">
            <w:pPr>
              <w:ind w:left="2"/>
              <w:rPr>
                <w:szCs w:val="24"/>
                <w:lang w:val="fr-FR"/>
              </w:rPr>
            </w:pPr>
            <w:r w:rsidRPr="00290358">
              <w:rPr>
                <w:szCs w:val="24"/>
                <w:lang w:val="fr-FR"/>
              </w:rPr>
              <w:t xml:space="preserve">Génie des Matériaux </w:t>
            </w:r>
          </w:p>
        </w:tc>
      </w:tr>
      <w:tr w:rsidR="00290358" w:rsidRPr="00290358" w14:paraId="5CF7A899" w14:textId="77777777" w:rsidTr="00290358">
        <w:trPr>
          <w:trHeight w:val="425"/>
        </w:trPr>
        <w:tc>
          <w:tcPr>
            <w:tcW w:w="0" w:type="auto"/>
            <w:vMerge/>
            <w:tcBorders>
              <w:top w:val="nil"/>
              <w:left w:val="single" w:sz="4" w:space="0" w:color="000000"/>
              <w:bottom w:val="single" w:sz="4" w:space="0" w:color="000000"/>
              <w:right w:val="single" w:sz="4" w:space="0" w:color="000000"/>
            </w:tcBorders>
          </w:tcPr>
          <w:p w14:paraId="42D29277" w14:textId="77777777" w:rsidR="00290358" w:rsidRPr="00290358" w:rsidRDefault="00290358" w:rsidP="00E76FFB">
            <w:pPr>
              <w:spacing w:after="160"/>
              <w:rPr>
                <w:szCs w:val="24"/>
                <w:lang w:val="fr-FR"/>
              </w:rPr>
            </w:pPr>
          </w:p>
        </w:tc>
        <w:tc>
          <w:tcPr>
            <w:tcW w:w="4729" w:type="dxa"/>
            <w:tcBorders>
              <w:top w:val="single" w:sz="4" w:space="0" w:color="000000"/>
              <w:left w:val="single" w:sz="4" w:space="0" w:color="000000"/>
              <w:bottom w:val="single" w:sz="4" w:space="0" w:color="000000"/>
              <w:right w:val="single" w:sz="4" w:space="0" w:color="000000"/>
            </w:tcBorders>
          </w:tcPr>
          <w:p w14:paraId="2349B028" w14:textId="77777777" w:rsidR="00290358" w:rsidRPr="00290358" w:rsidRDefault="00290358" w:rsidP="00E76FFB">
            <w:pPr>
              <w:ind w:left="2"/>
              <w:rPr>
                <w:szCs w:val="24"/>
                <w:lang w:val="fr-FR"/>
              </w:rPr>
            </w:pPr>
            <w:r w:rsidRPr="00290358">
              <w:rPr>
                <w:szCs w:val="24"/>
                <w:lang w:val="fr-FR"/>
              </w:rPr>
              <w:t xml:space="preserve">Génie Minéral </w:t>
            </w:r>
          </w:p>
        </w:tc>
      </w:tr>
    </w:tbl>
    <w:p w14:paraId="2D4FD2C1" w14:textId="68309310" w:rsidR="000313C2" w:rsidRDefault="00213091" w:rsidP="00213091">
      <w:pPr>
        <w:pStyle w:val="Titre2"/>
        <w:numPr>
          <w:ilvl w:val="0"/>
          <w:numId w:val="36"/>
        </w:numPr>
      </w:pPr>
      <w:r>
        <w:t xml:space="preserve">Situation </w:t>
      </w:r>
      <w:r w:rsidR="00AF0649">
        <w:t>géographique</w:t>
      </w:r>
      <w:r>
        <w:t> :</w:t>
      </w:r>
    </w:p>
    <w:p w14:paraId="6EE4E31C" w14:textId="064BF4E7" w:rsidR="00213091" w:rsidRDefault="00213091" w:rsidP="00213091">
      <w:pPr>
        <w:rPr>
          <w:szCs w:val="24"/>
        </w:rPr>
      </w:pPr>
      <w:r>
        <w:rPr>
          <w:lang w:val="fr-FR" w:eastAsia="en-US"/>
        </w:rPr>
        <w:t xml:space="preserve">L’EGCIM est </w:t>
      </w:r>
      <w:r w:rsidR="00AF0649">
        <w:rPr>
          <w:lang w:val="fr-FR" w:eastAsia="en-US"/>
        </w:rPr>
        <w:t>située</w:t>
      </w:r>
      <w:r>
        <w:rPr>
          <w:lang w:val="fr-FR" w:eastAsia="en-US"/>
        </w:rPr>
        <w:t xml:space="preserve"> dans la </w:t>
      </w:r>
      <w:r w:rsidR="00AF0649">
        <w:rPr>
          <w:lang w:val="fr-FR" w:eastAsia="en-US"/>
        </w:rPr>
        <w:t>région</w:t>
      </w:r>
      <w:r>
        <w:rPr>
          <w:lang w:val="fr-FR" w:eastAsia="en-US"/>
        </w:rPr>
        <w:t xml:space="preserve"> de l’Adamaoua, dans le </w:t>
      </w:r>
      <w:r w:rsidR="00AF0649">
        <w:rPr>
          <w:lang w:val="fr-FR" w:eastAsia="en-US"/>
        </w:rPr>
        <w:t>département de</w:t>
      </w:r>
      <w:r w:rsidR="00737B60">
        <w:rPr>
          <w:lang w:val="fr-FR" w:eastAsia="en-US"/>
        </w:rPr>
        <w:t xml:space="preserve"> la vina plus </w:t>
      </w:r>
      <w:r w:rsidR="00AF0649">
        <w:rPr>
          <w:lang w:val="fr-FR" w:eastAsia="en-US"/>
        </w:rPr>
        <w:t>précisément</w:t>
      </w:r>
      <w:r w:rsidR="00737B60">
        <w:rPr>
          <w:lang w:val="fr-FR" w:eastAsia="en-US"/>
        </w:rPr>
        <w:t xml:space="preserve"> dans l’arrondissement de </w:t>
      </w:r>
      <w:r w:rsidR="00AF0649">
        <w:rPr>
          <w:lang w:val="fr-FR" w:eastAsia="en-US"/>
        </w:rPr>
        <w:t>Ngaoundéré</w:t>
      </w:r>
      <w:r w:rsidR="00737B60">
        <w:rPr>
          <w:lang w:val="fr-FR" w:eastAsia="en-US"/>
        </w:rPr>
        <w:t xml:space="preserve"> 3eme. Elle se trouve dans l’</w:t>
      </w:r>
      <w:r w:rsidR="00AF0649">
        <w:rPr>
          <w:lang w:val="fr-FR" w:eastAsia="en-US"/>
        </w:rPr>
        <w:t>enceinte</w:t>
      </w:r>
      <w:r w:rsidR="00737B60">
        <w:rPr>
          <w:lang w:val="fr-FR" w:eastAsia="en-US"/>
        </w:rPr>
        <w:t xml:space="preserve"> de l’</w:t>
      </w:r>
      <w:r w:rsidR="00AF0649">
        <w:rPr>
          <w:lang w:val="fr-FR" w:eastAsia="en-US"/>
        </w:rPr>
        <w:t>université</w:t>
      </w:r>
      <w:r w:rsidR="00737B60">
        <w:rPr>
          <w:lang w:val="fr-FR" w:eastAsia="en-US"/>
        </w:rPr>
        <w:t xml:space="preserve"> de </w:t>
      </w:r>
      <w:r w:rsidR="00AF0649">
        <w:rPr>
          <w:lang w:val="fr-FR" w:eastAsia="en-US"/>
        </w:rPr>
        <w:t>Ngaoundéré</w:t>
      </w:r>
      <w:r w:rsidR="00737B60">
        <w:rPr>
          <w:lang w:val="fr-FR" w:eastAsia="en-US"/>
        </w:rPr>
        <w:t xml:space="preserve"> </w:t>
      </w:r>
      <w:r w:rsidR="00737B60" w:rsidRPr="007A4D43">
        <w:rPr>
          <w:szCs w:val="24"/>
        </w:rPr>
        <w:t>à côté des berges du lac de Dan</w:t>
      </w:r>
      <w:r w:rsidR="00737B60">
        <w:rPr>
          <w:szCs w:val="24"/>
        </w:rPr>
        <w:t>g</w:t>
      </w:r>
      <w:r w:rsidR="003C06B6">
        <w:rPr>
          <w:szCs w:val="24"/>
        </w:rPr>
        <w:t>. (</w:t>
      </w:r>
      <w:r w:rsidR="00AF0649">
        <w:rPr>
          <w:szCs w:val="24"/>
        </w:rPr>
        <w:t>Voir</w:t>
      </w:r>
      <w:r w:rsidR="003C06B6">
        <w:rPr>
          <w:szCs w:val="24"/>
        </w:rPr>
        <w:t xml:space="preserve"> annexe </w:t>
      </w:r>
      <w:r w:rsidR="00AF0649" w:rsidRPr="003C06B6">
        <w:rPr>
          <w:szCs w:val="24"/>
          <w:highlight w:val="yellow"/>
        </w:rPr>
        <w:t>numéro</w:t>
      </w:r>
      <w:r w:rsidR="00AF0649">
        <w:rPr>
          <w:szCs w:val="24"/>
        </w:rPr>
        <w:t>)</w:t>
      </w:r>
      <w:r w:rsidR="00324ED3">
        <w:rPr>
          <w:szCs w:val="24"/>
        </w:rPr>
        <w:t>.</w:t>
      </w:r>
    </w:p>
    <w:p w14:paraId="0D1869E1" w14:textId="13399152" w:rsidR="00ED4957" w:rsidRPr="00ED4957" w:rsidRDefault="00ED4957" w:rsidP="00ED4957">
      <w:pPr>
        <w:pStyle w:val="Lgende"/>
        <w:keepNext/>
        <w:rPr>
          <w:b/>
          <w:bCs w:val="0"/>
        </w:rPr>
      </w:pPr>
      <w:r w:rsidRPr="00ED4957">
        <w:rPr>
          <w:b/>
          <w:bCs w:val="0"/>
        </w:rPr>
        <w:t xml:space="preserve">Tableau </w:t>
      </w:r>
      <w:r w:rsidRPr="00ED4957">
        <w:rPr>
          <w:b/>
          <w:bCs w:val="0"/>
        </w:rPr>
        <w:fldChar w:fldCharType="begin"/>
      </w:r>
      <w:r w:rsidRPr="00ED4957">
        <w:rPr>
          <w:b/>
          <w:bCs w:val="0"/>
        </w:rPr>
        <w:instrText xml:space="preserve"> SEQ Tableau \* ARABIC </w:instrText>
      </w:r>
      <w:r w:rsidRPr="00ED4957">
        <w:rPr>
          <w:b/>
          <w:bCs w:val="0"/>
        </w:rPr>
        <w:fldChar w:fldCharType="separate"/>
      </w:r>
      <w:r w:rsidR="00E005CE">
        <w:rPr>
          <w:b/>
          <w:bCs w:val="0"/>
          <w:noProof/>
        </w:rPr>
        <w:t>2</w:t>
      </w:r>
      <w:r w:rsidRPr="00ED4957">
        <w:rPr>
          <w:b/>
          <w:bCs w:val="0"/>
        </w:rPr>
        <w:fldChar w:fldCharType="end"/>
      </w:r>
      <w:r w:rsidRPr="00ED4957">
        <w:rPr>
          <w:b/>
          <w:bCs w:val="0"/>
        </w:rPr>
        <w:t>:Fiche d'identification de l'EGCIM</w:t>
      </w:r>
    </w:p>
    <w:tbl>
      <w:tblPr>
        <w:tblStyle w:val="Grilledutableau"/>
        <w:tblW w:w="0" w:type="auto"/>
        <w:tblLook w:val="04A0" w:firstRow="1" w:lastRow="0" w:firstColumn="1" w:lastColumn="0" w:noHBand="0" w:noVBand="1"/>
      </w:tblPr>
      <w:tblGrid>
        <w:gridCol w:w="4531"/>
        <w:gridCol w:w="4531"/>
      </w:tblGrid>
      <w:tr w:rsidR="00324ED3" w14:paraId="077719B2" w14:textId="77777777" w:rsidTr="00324ED3">
        <w:tc>
          <w:tcPr>
            <w:tcW w:w="4531" w:type="dxa"/>
          </w:tcPr>
          <w:p w14:paraId="7FA7496E" w14:textId="5288E68E" w:rsidR="00324ED3" w:rsidRDefault="00324ED3" w:rsidP="00213091">
            <w:pPr>
              <w:rPr>
                <w:lang w:val="fr-FR" w:eastAsia="en-US"/>
              </w:rPr>
            </w:pPr>
            <w:r>
              <w:rPr>
                <w:lang w:val="fr-FR" w:eastAsia="en-US"/>
              </w:rPr>
              <w:t>Raison sociale</w:t>
            </w:r>
          </w:p>
        </w:tc>
        <w:tc>
          <w:tcPr>
            <w:tcW w:w="4531" w:type="dxa"/>
          </w:tcPr>
          <w:p w14:paraId="4FB90163" w14:textId="281976C3" w:rsidR="00324ED3" w:rsidRDefault="00324ED3" w:rsidP="00213091">
            <w:pPr>
              <w:rPr>
                <w:lang w:val="fr-FR" w:eastAsia="en-US"/>
              </w:rPr>
            </w:pPr>
            <w:r>
              <w:rPr>
                <w:lang w:val="fr-FR" w:eastAsia="en-US"/>
              </w:rPr>
              <w:t xml:space="preserve">Ecole de </w:t>
            </w:r>
            <w:r w:rsidR="00AF0649">
              <w:rPr>
                <w:lang w:val="fr-FR" w:eastAsia="en-US"/>
              </w:rPr>
              <w:t>génie</w:t>
            </w:r>
            <w:r>
              <w:rPr>
                <w:lang w:val="fr-FR" w:eastAsia="en-US"/>
              </w:rPr>
              <w:t xml:space="preserve"> chimique et des industrie </w:t>
            </w:r>
            <w:r w:rsidR="00AF0649">
              <w:rPr>
                <w:lang w:val="fr-FR" w:eastAsia="en-US"/>
              </w:rPr>
              <w:t>minérales</w:t>
            </w:r>
          </w:p>
        </w:tc>
      </w:tr>
      <w:tr w:rsidR="00324ED3" w14:paraId="6A914E92" w14:textId="77777777" w:rsidTr="00324ED3">
        <w:tc>
          <w:tcPr>
            <w:tcW w:w="4531" w:type="dxa"/>
          </w:tcPr>
          <w:p w14:paraId="7F217643" w14:textId="44BB82EB" w:rsidR="00324ED3" w:rsidRDefault="00324ED3" w:rsidP="00213091">
            <w:pPr>
              <w:rPr>
                <w:lang w:val="fr-FR" w:eastAsia="en-US"/>
              </w:rPr>
            </w:pPr>
            <w:r>
              <w:rPr>
                <w:lang w:val="fr-FR" w:eastAsia="en-US"/>
              </w:rPr>
              <w:t>Sigle</w:t>
            </w:r>
          </w:p>
        </w:tc>
        <w:tc>
          <w:tcPr>
            <w:tcW w:w="4531" w:type="dxa"/>
          </w:tcPr>
          <w:p w14:paraId="41C2D5CF" w14:textId="5C06B592" w:rsidR="00324ED3" w:rsidRDefault="00324ED3" w:rsidP="00213091">
            <w:pPr>
              <w:rPr>
                <w:lang w:val="fr-FR" w:eastAsia="en-US"/>
              </w:rPr>
            </w:pPr>
            <w:r>
              <w:rPr>
                <w:lang w:val="fr-FR" w:eastAsia="en-US"/>
              </w:rPr>
              <w:t>EGCIM</w:t>
            </w:r>
          </w:p>
        </w:tc>
      </w:tr>
      <w:tr w:rsidR="00324ED3" w14:paraId="251E1322" w14:textId="77777777" w:rsidTr="00324ED3">
        <w:tc>
          <w:tcPr>
            <w:tcW w:w="4531" w:type="dxa"/>
          </w:tcPr>
          <w:p w14:paraId="63803837" w14:textId="64DD1294" w:rsidR="00324ED3" w:rsidRDefault="00324ED3" w:rsidP="00213091">
            <w:pPr>
              <w:rPr>
                <w:lang w:val="fr-FR" w:eastAsia="en-US"/>
              </w:rPr>
            </w:pPr>
            <w:r>
              <w:rPr>
                <w:lang w:val="fr-FR" w:eastAsia="en-US"/>
              </w:rPr>
              <w:t xml:space="preserve">Logo </w:t>
            </w:r>
          </w:p>
        </w:tc>
        <w:tc>
          <w:tcPr>
            <w:tcW w:w="4531" w:type="dxa"/>
          </w:tcPr>
          <w:p w14:paraId="48F97584" w14:textId="278D2961" w:rsidR="00324ED3" w:rsidRDefault="00324ED3" w:rsidP="00213091">
            <w:pPr>
              <w:rPr>
                <w:lang w:val="fr-FR" w:eastAsia="en-US"/>
              </w:rPr>
            </w:pPr>
            <w:r w:rsidRPr="00324ED3">
              <w:rPr>
                <w:noProof/>
                <w:lang w:eastAsia="en-US"/>
              </w:rPr>
              <w:drawing>
                <wp:anchor distT="0" distB="0" distL="114300" distR="114300" simplePos="0" relativeHeight="251675648" behindDoc="1" locked="0" layoutInCell="1" allowOverlap="1" wp14:anchorId="6D7934BE" wp14:editId="2EFD65C3">
                  <wp:simplePos x="0" y="0"/>
                  <wp:positionH relativeFrom="column">
                    <wp:posOffset>723265</wp:posOffset>
                  </wp:positionH>
                  <wp:positionV relativeFrom="paragraph">
                    <wp:posOffset>635</wp:posOffset>
                  </wp:positionV>
                  <wp:extent cx="447675" cy="612140"/>
                  <wp:effectExtent l="0" t="0" r="9525" b="0"/>
                  <wp:wrapTight wrapText="bothSides">
                    <wp:wrapPolygon edited="0">
                      <wp:start x="4596" y="0"/>
                      <wp:lineTo x="0" y="672"/>
                      <wp:lineTo x="0" y="17477"/>
                      <wp:lineTo x="6434" y="20838"/>
                      <wp:lineTo x="14706" y="20838"/>
                      <wp:lineTo x="21140" y="17477"/>
                      <wp:lineTo x="21140" y="672"/>
                      <wp:lineTo x="16545" y="0"/>
                      <wp:lineTo x="4596" y="0"/>
                    </wp:wrapPolygon>
                  </wp:wrapTight>
                  <wp:docPr id="12" name="Image 4">
                    <a:extLst xmlns:a="http://schemas.openxmlformats.org/drawingml/2006/main">
                      <a:ext uri="{FF2B5EF4-FFF2-40B4-BE49-F238E27FC236}">
                        <a16:creationId xmlns:a16="http://schemas.microsoft.com/office/drawing/2014/main" id="{A1F9E4E8-E1D1-4BBB-99D1-4855B706AD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A1F9E4E8-E1D1-4BBB-99D1-4855B706AD81}"/>
                              </a:ext>
                            </a:extLst>
                          </pic:cNvPr>
                          <pic:cNvPicPr>
                            <a:picLocks noChangeAspect="1"/>
                          </pic:cNvPicPr>
                        </pic:nvPicPr>
                        <pic:blipFill>
                          <a:blip r:embed="rId14" cstate="print">
                            <a:alphaModFix/>
                            <a:extLst>
                              <a:ext uri="{28A0092B-C50C-407E-A947-70E740481C1C}">
                                <a14:useLocalDpi xmlns:a14="http://schemas.microsoft.com/office/drawing/2010/main" val="0"/>
                              </a:ext>
                            </a:extLst>
                          </a:blip>
                          <a:stretch>
                            <a:fillRect/>
                          </a:stretch>
                        </pic:blipFill>
                        <pic:spPr>
                          <a:xfrm>
                            <a:off x="0" y="0"/>
                            <a:ext cx="447675" cy="612140"/>
                          </a:xfrm>
                          <a:prstGeom prst="rect">
                            <a:avLst/>
                          </a:prstGeom>
                          <a:noFill/>
                        </pic:spPr>
                      </pic:pic>
                    </a:graphicData>
                  </a:graphic>
                  <wp14:sizeRelH relativeFrom="margin">
                    <wp14:pctWidth>0</wp14:pctWidth>
                  </wp14:sizeRelH>
                  <wp14:sizeRelV relativeFrom="margin">
                    <wp14:pctHeight>0</wp14:pctHeight>
                  </wp14:sizeRelV>
                </wp:anchor>
              </w:drawing>
            </w:r>
          </w:p>
        </w:tc>
      </w:tr>
      <w:tr w:rsidR="00324ED3" w14:paraId="1AF60730" w14:textId="77777777" w:rsidTr="00324ED3">
        <w:tc>
          <w:tcPr>
            <w:tcW w:w="4531" w:type="dxa"/>
          </w:tcPr>
          <w:p w14:paraId="0DD0D273" w14:textId="5C7AB142" w:rsidR="00324ED3" w:rsidRDefault="00324ED3" w:rsidP="00213091">
            <w:pPr>
              <w:rPr>
                <w:lang w:val="fr-FR" w:eastAsia="en-US"/>
              </w:rPr>
            </w:pPr>
            <w:r>
              <w:rPr>
                <w:lang w:val="fr-FR" w:eastAsia="en-US"/>
              </w:rPr>
              <w:t>Siege sociale</w:t>
            </w:r>
          </w:p>
        </w:tc>
        <w:tc>
          <w:tcPr>
            <w:tcW w:w="4531" w:type="dxa"/>
          </w:tcPr>
          <w:p w14:paraId="1F264A1D" w14:textId="0A6232F2" w:rsidR="00324ED3" w:rsidRDefault="00AF0649" w:rsidP="00213091">
            <w:pPr>
              <w:rPr>
                <w:lang w:val="fr-FR" w:eastAsia="en-US"/>
              </w:rPr>
            </w:pPr>
            <w:r>
              <w:rPr>
                <w:lang w:val="fr-FR" w:eastAsia="en-US"/>
              </w:rPr>
              <w:t>Ngaoundéré</w:t>
            </w:r>
          </w:p>
        </w:tc>
      </w:tr>
      <w:tr w:rsidR="00324ED3" w14:paraId="238F7DDE" w14:textId="77777777" w:rsidTr="00324ED3">
        <w:tc>
          <w:tcPr>
            <w:tcW w:w="4531" w:type="dxa"/>
          </w:tcPr>
          <w:p w14:paraId="6B7E8F4E" w14:textId="518AD7E4" w:rsidR="00324ED3" w:rsidRDefault="00324ED3" w:rsidP="00213091">
            <w:pPr>
              <w:rPr>
                <w:lang w:val="fr-FR" w:eastAsia="en-US"/>
              </w:rPr>
            </w:pPr>
            <w:r>
              <w:rPr>
                <w:lang w:val="fr-FR" w:eastAsia="en-US"/>
              </w:rPr>
              <w:t>Boite postal</w:t>
            </w:r>
          </w:p>
        </w:tc>
        <w:tc>
          <w:tcPr>
            <w:tcW w:w="4531" w:type="dxa"/>
          </w:tcPr>
          <w:p w14:paraId="714C9F7D" w14:textId="0FDED72E" w:rsidR="00324ED3" w:rsidRDefault="00324ED3" w:rsidP="00213091">
            <w:pPr>
              <w:rPr>
                <w:lang w:val="fr-FR" w:eastAsia="en-US"/>
              </w:rPr>
            </w:pPr>
            <w:r>
              <w:rPr>
                <w:lang w:val="fr-FR" w:eastAsia="en-US"/>
              </w:rPr>
              <w:t>45</w:t>
            </w:r>
            <w:r w:rsidR="009630DC">
              <w:rPr>
                <w:lang w:val="fr-FR" w:eastAsia="en-US"/>
              </w:rPr>
              <w:t>4</w:t>
            </w:r>
            <w:r>
              <w:rPr>
                <w:lang w:val="fr-FR" w:eastAsia="en-US"/>
              </w:rPr>
              <w:t xml:space="preserve"> </w:t>
            </w:r>
            <w:r w:rsidR="00AF0649">
              <w:rPr>
                <w:lang w:val="fr-FR" w:eastAsia="en-US"/>
              </w:rPr>
              <w:t>Ngaoundéré</w:t>
            </w:r>
          </w:p>
        </w:tc>
      </w:tr>
      <w:tr w:rsidR="00324ED3" w14:paraId="2797A488" w14:textId="77777777" w:rsidTr="00324ED3">
        <w:tc>
          <w:tcPr>
            <w:tcW w:w="4531" w:type="dxa"/>
          </w:tcPr>
          <w:p w14:paraId="52DC6013" w14:textId="40DB02ED" w:rsidR="00324ED3" w:rsidRDefault="00AF0649" w:rsidP="00213091">
            <w:pPr>
              <w:rPr>
                <w:lang w:val="fr-FR" w:eastAsia="en-US"/>
              </w:rPr>
            </w:pPr>
            <w:r>
              <w:rPr>
                <w:lang w:val="fr-FR" w:eastAsia="en-US"/>
              </w:rPr>
              <w:t>Téléphone</w:t>
            </w:r>
          </w:p>
        </w:tc>
        <w:tc>
          <w:tcPr>
            <w:tcW w:w="4531" w:type="dxa"/>
          </w:tcPr>
          <w:p w14:paraId="6B5E9C1B" w14:textId="77777777" w:rsidR="00324ED3" w:rsidRDefault="00324ED3" w:rsidP="00213091">
            <w:pPr>
              <w:rPr>
                <w:lang w:val="fr-FR" w:eastAsia="en-US"/>
              </w:rPr>
            </w:pPr>
          </w:p>
        </w:tc>
      </w:tr>
      <w:tr w:rsidR="00324ED3" w14:paraId="072420FC" w14:textId="77777777" w:rsidTr="00324ED3">
        <w:tc>
          <w:tcPr>
            <w:tcW w:w="4531" w:type="dxa"/>
          </w:tcPr>
          <w:p w14:paraId="7F8FBE75" w14:textId="52CE10D9" w:rsidR="00324ED3" w:rsidRDefault="009C13E2" w:rsidP="00213091">
            <w:pPr>
              <w:rPr>
                <w:lang w:val="fr-FR" w:eastAsia="en-US"/>
              </w:rPr>
            </w:pPr>
            <w:r>
              <w:rPr>
                <w:lang w:val="fr-FR" w:eastAsia="en-US"/>
              </w:rPr>
              <w:t>Fax</w:t>
            </w:r>
          </w:p>
        </w:tc>
        <w:tc>
          <w:tcPr>
            <w:tcW w:w="4531" w:type="dxa"/>
          </w:tcPr>
          <w:p w14:paraId="488A9287" w14:textId="77777777" w:rsidR="00324ED3" w:rsidRDefault="00324ED3" w:rsidP="00213091">
            <w:pPr>
              <w:rPr>
                <w:lang w:val="fr-FR" w:eastAsia="en-US"/>
              </w:rPr>
            </w:pPr>
          </w:p>
        </w:tc>
      </w:tr>
      <w:tr w:rsidR="00324ED3" w14:paraId="1AA12BB2" w14:textId="77777777" w:rsidTr="00324ED3">
        <w:tc>
          <w:tcPr>
            <w:tcW w:w="4531" w:type="dxa"/>
          </w:tcPr>
          <w:p w14:paraId="10121228" w14:textId="25B78C18" w:rsidR="00324ED3" w:rsidRDefault="009C13E2" w:rsidP="00213091">
            <w:pPr>
              <w:rPr>
                <w:lang w:val="fr-FR" w:eastAsia="en-US"/>
              </w:rPr>
            </w:pPr>
            <w:r>
              <w:rPr>
                <w:lang w:val="fr-FR" w:eastAsia="en-US"/>
              </w:rPr>
              <w:t>Site interne</w:t>
            </w:r>
            <w:r w:rsidR="00970EA6">
              <w:rPr>
                <w:lang w:val="fr-FR" w:eastAsia="en-US"/>
              </w:rPr>
              <w:t>t</w:t>
            </w:r>
          </w:p>
        </w:tc>
        <w:tc>
          <w:tcPr>
            <w:tcW w:w="4531" w:type="dxa"/>
          </w:tcPr>
          <w:p w14:paraId="204F3B43" w14:textId="77777777" w:rsidR="00324ED3" w:rsidRDefault="00324ED3" w:rsidP="00213091">
            <w:pPr>
              <w:rPr>
                <w:lang w:val="fr-FR" w:eastAsia="en-US"/>
              </w:rPr>
            </w:pPr>
          </w:p>
        </w:tc>
      </w:tr>
      <w:tr w:rsidR="00970EA6" w14:paraId="680B1A9A" w14:textId="77777777" w:rsidTr="00324ED3">
        <w:tc>
          <w:tcPr>
            <w:tcW w:w="4531" w:type="dxa"/>
          </w:tcPr>
          <w:p w14:paraId="2D7DFDE2" w14:textId="724E7B13" w:rsidR="00970EA6" w:rsidRDefault="00970EA6" w:rsidP="00213091">
            <w:pPr>
              <w:rPr>
                <w:lang w:val="fr-FR" w:eastAsia="en-US"/>
              </w:rPr>
            </w:pPr>
            <w:r>
              <w:rPr>
                <w:lang w:val="fr-FR" w:eastAsia="en-US"/>
              </w:rPr>
              <w:t>Email </w:t>
            </w:r>
          </w:p>
        </w:tc>
        <w:tc>
          <w:tcPr>
            <w:tcW w:w="4531" w:type="dxa"/>
          </w:tcPr>
          <w:p w14:paraId="55819A59" w14:textId="77777777" w:rsidR="00970EA6" w:rsidRDefault="00970EA6" w:rsidP="00213091">
            <w:pPr>
              <w:rPr>
                <w:lang w:val="fr-FR" w:eastAsia="en-US"/>
              </w:rPr>
            </w:pPr>
          </w:p>
        </w:tc>
      </w:tr>
      <w:tr w:rsidR="00970EA6" w14:paraId="16995BE4" w14:textId="77777777" w:rsidTr="00324ED3">
        <w:tc>
          <w:tcPr>
            <w:tcW w:w="4531" w:type="dxa"/>
          </w:tcPr>
          <w:p w14:paraId="3DC693C7" w14:textId="5E28977D" w:rsidR="00970EA6" w:rsidRDefault="00970EA6" w:rsidP="00213091">
            <w:pPr>
              <w:rPr>
                <w:lang w:val="fr-FR" w:eastAsia="en-US"/>
              </w:rPr>
            </w:pPr>
            <w:r>
              <w:rPr>
                <w:lang w:val="fr-FR" w:eastAsia="en-US"/>
              </w:rPr>
              <w:t>Ressources humaines</w:t>
            </w:r>
          </w:p>
        </w:tc>
        <w:tc>
          <w:tcPr>
            <w:tcW w:w="4531" w:type="dxa"/>
          </w:tcPr>
          <w:p w14:paraId="06200CD8" w14:textId="77777777" w:rsidR="00970EA6" w:rsidRDefault="00970EA6" w:rsidP="00213091">
            <w:pPr>
              <w:rPr>
                <w:lang w:val="fr-FR" w:eastAsia="en-US"/>
              </w:rPr>
            </w:pPr>
          </w:p>
        </w:tc>
      </w:tr>
      <w:tr w:rsidR="00970EA6" w14:paraId="3AFCAEB6" w14:textId="77777777" w:rsidTr="00324ED3">
        <w:tc>
          <w:tcPr>
            <w:tcW w:w="4531" w:type="dxa"/>
          </w:tcPr>
          <w:p w14:paraId="1B39BBF0" w14:textId="7B5A48D7" w:rsidR="00970EA6" w:rsidRDefault="00970EA6" w:rsidP="00213091">
            <w:pPr>
              <w:rPr>
                <w:lang w:val="fr-FR" w:eastAsia="en-US"/>
              </w:rPr>
            </w:pPr>
            <w:r>
              <w:rPr>
                <w:lang w:val="fr-FR" w:eastAsia="en-US"/>
              </w:rPr>
              <w:t>Personnels</w:t>
            </w:r>
          </w:p>
        </w:tc>
        <w:tc>
          <w:tcPr>
            <w:tcW w:w="4531" w:type="dxa"/>
          </w:tcPr>
          <w:p w14:paraId="10EBA3EE" w14:textId="77777777" w:rsidR="00970EA6" w:rsidRDefault="00970EA6" w:rsidP="00213091">
            <w:pPr>
              <w:rPr>
                <w:lang w:val="fr-FR" w:eastAsia="en-US"/>
              </w:rPr>
            </w:pPr>
          </w:p>
        </w:tc>
      </w:tr>
    </w:tbl>
    <w:p w14:paraId="6411DB2C" w14:textId="77777777" w:rsidR="00324ED3" w:rsidRPr="00213091" w:rsidRDefault="00324ED3" w:rsidP="00213091">
      <w:pPr>
        <w:rPr>
          <w:lang w:val="fr-FR" w:eastAsia="en-US"/>
        </w:rPr>
      </w:pPr>
    </w:p>
    <w:p w14:paraId="34F6402F" w14:textId="77777777" w:rsidR="00A80F19" w:rsidRPr="00A80F19" w:rsidRDefault="00A80F19" w:rsidP="00A80F19">
      <w:pPr>
        <w:rPr>
          <w:rFonts w:eastAsiaTheme="majorEastAsia"/>
          <w:lang w:val="fr-FR" w:eastAsia="en-US"/>
        </w:rPr>
      </w:pPr>
    </w:p>
    <w:p w14:paraId="48B14B35" w14:textId="77777777" w:rsidR="006D2F15" w:rsidRDefault="006D2F15" w:rsidP="00A80F19">
      <w:pPr>
        <w:rPr>
          <w:rFonts w:eastAsiaTheme="majorEastAsia"/>
        </w:rPr>
      </w:pPr>
    </w:p>
    <w:p w14:paraId="33E97F0D" w14:textId="4BF680C9" w:rsidR="00A80F19" w:rsidRPr="006D2F15" w:rsidRDefault="00A80F19" w:rsidP="00A80F19">
      <w:pPr>
        <w:pStyle w:val="Titre2"/>
        <w:sectPr w:rsidR="00A80F19" w:rsidRPr="006D2F15" w:rsidSect="00E96003">
          <w:type w:val="continuous"/>
          <w:pgSz w:w="11906" w:h="16838"/>
          <w:pgMar w:top="1417" w:right="1417" w:bottom="1417" w:left="1417" w:header="708" w:footer="708" w:gutter="0"/>
          <w:cols w:space="708"/>
          <w:docGrid w:linePitch="360"/>
        </w:sectPr>
      </w:pPr>
    </w:p>
    <w:p w14:paraId="23B5065B" w14:textId="592D24CC" w:rsidR="00E96003" w:rsidRPr="00E96003" w:rsidRDefault="00E96003" w:rsidP="00E96003">
      <w:pPr>
        <w:tabs>
          <w:tab w:val="left" w:pos="2235"/>
        </w:tabs>
        <w:rPr>
          <w:lang w:val="fr-FR" w:eastAsia="en-US"/>
        </w:rPr>
        <w:sectPr w:rsidR="00E96003" w:rsidRPr="00E96003" w:rsidSect="00E96003">
          <w:type w:val="continuous"/>
          <w:pgSz w:w="11906" w:h="16838"/>
          <w:pgMar w:top="1417" w:right="1417" w:bottom="1417" w:left="1417" w:header="708" w:footer="708" w:gutter="0"/>
          <w:cols w:space="708"/>
          <w:docGrid w:linePitch="360"/>
        </w:sectPr>
      </w:pPr>
    </w:p>
    <w:p w14:paraId="602AFEE9" w14:textId="0DA256B1" w:rsidR="006746DD" w:rsidRDefault="0032157E" w:rsidP="0032157E">
      <w:pPr>
        <w:pStyle w:val="Titre1"/>
      </w:pPr>
      <w:r>
        <w:lastRenderedPageBreak/>
        <w:t>RESUME</w:t>
      </w:r>
    </w:p>
    <w:p w14:paraId="27E489FC" w14:textId="3A1B102D" w:rsidR="00A56D0D" w:rsidRDefault="00A56D0D" w:rsidP="00A56D0D">
      <w:pPr>
        <w:rPr>
          <w:lang w:val="fr-FR" w:eastAsia="en-US"/>
        </w:rPr>
      </w:pPr>
      <w:r>
        <w:rPr>
          <w:lang w:val="fr-FR" w:eastAsia="en-US"/>
        </w:rPr>
        <w:t xml:space="preserve">Dans l’optique de </w:t>
      </w:r>
      <w:r w:rsidR="00662DBA">
        <w:rPr>
          <w:lang w:val="fr-FR" w:eastAsia="en-US"/>
        </w:rPr>
        <w:t>résoudre</w:t>
      </w:r>
      <w:r w:rsidR="008E1692">
        <w:rPr>
          <w:lang w:val="fr-FR" w:eastAsia="en-US"/>
        </w:rPr>
        <w:t xml:space="preserve"> les </w:t>
      </w:r>
      <w:r w:rsidR="00662DBA">
        <w:rPr>
          <w:lang w:val="fr-FR" w:eastAsia="en-US"/>
        </w:rPr>
        <w:t>problèmes</w:t>
      </w:r>
      <w:r w:rsidR="008E1692">
        <w:rPr>
          <w:lang w:val="fr-FR" w:eastAsia="en-US"/>
        </w:rPr>
        <w:t xml:space="preserve"> </w:t>
      </w:r>
      <w:r w:rsidR="00662DBA">
        <w:rPr>
          <w:lang w:val="fr-FR" w:eastAsia="en-US"/>
        </w:rPr>
        <w:t>liés</w:t>
      </w:r>
      <w:r w:rsidR="008E1692">
        <w:rPr>
          <w:lang w:val="fr-FR" w:eastAsia="en-US"/>
        </w:rPr>
        <w:t xml:space="preserve"> </w:t>
      </w:r>
      <w:r w:rsidR="00662DBA">
        <w:rPr>
          <w:lang w:val="fr-FR" w:eastAsia="en-US"/>
        </w:rPr>
        <w:t>à</w:t>
      </w:r>
      <w:r w:rsidR="008E1692">
        <w:rPr>
          <w:lang w:val="fr-FR" w:eastAsia="en-US"/>
        </w:rPr>
        <w:t xml:space="preserve"> la sauvegarde, l’entretien et la consultation des </w:t>
      </w:r>
      <w:r w:rsidR="00662DBA">
        <w:rPr>
          <w:lang w:val="fr-FR" w:eastAsia="en-US"/>
        </w:rPr>
        <w:t>mémoires</w:t>
      </w:r>
      <w:r w:rsidR="008E1692">
        <w:rPr>
          <w:lang w:val="fr-FR" w:eastAsia="en-US"/>
        </w:rPr>
        <w:t>, l’</w:t>
      </w:r>
      <w:r w:rsidR="00662DBA">
        <w:rPr>
          <w:lang w:val="fr-FR" w:eastAsia="en-US"/>
        </w:rPr>
        <w:t>école</w:t>
      </w:r>
      <w:r w:rsidR="008E1692">
        <w:rPr>
          <w:lang w:val="fr-FR" w:eastAsia="en-US"/>
        </w:rPr>
        <w:t xml:space="preserve"> de </w:t>
      </w:r>
      <w:r w:rsidR="00662DBA">
        <w:rPr>
          <w:lang w:val="fr-FR" w:eastAsia="en-US"/>
        </w:rPr>
        <w:t>génie</w:t>
      </w:r>
      <w:r w:rsidR="008E1692">
        <w:rPr>
          <w:lang w:val="fr-FR" w:eastAsia="en-US"/>
        </w:rPr>
        <w:t xml:space="preserve"> chimique et des industries </w:t>
      </w:r>
      <w:r w:rsidR="00662DBA">
        <w:rPr>
          <w:lang w:val="fr-FR" w:eastAsia="en-US"/>
        </w:rPr>
        <w:t>minérales (EGCIM)</w:t>
      </w:r>
      <w:r w:rsidR="008E1692">
        <w:rPr>
          <w:lang w:val="fr-FR" w:eastAsia="en-US"/>
        </w:rPr>
        <w:t xml:space="preserve"> envisage d’informatiser le système d’archivage dont l’objectif est d’</w:t>
      </w:r>
      <w:r w:rsidR="00662DBA">
        <w:rPr>
          <w:lang w:val="fr-FR" w:eastAsia="en-US"/>
        </w:rPr>
        <w:t>accéder</w:t>
      </w:r>
      <w:r w:rsidR="008E1692">
        <w:rPr>
          <w:lang w:val="fr-FR" w:eastAsia="en-US"/>
        </w:rPr>
        <w:t xml:space="preserve"> et </w:t>
      </w:r>
      <w:r w:rsidR="00662DBA">
        <w:rPr>
          <w:lang w:val="fr-FR" w:eastAsia="en-US"/>
        </w:rPr>
        <w:t>gérer</w:t>
      </w:r>
      <w:r w:rsidR="008E1692">
        <w:rPr>
          <w:lang w:val="fr-FR" w:eastAsia="en-US"/>
        </w:rPr>
        <w:t xml:space="preserve"> l’archivage des </w:t>
      </w:r>
      <w:r w:rsidR="00662DBA">
        <w:rPr>
          <w:lang w:val="fr-FR" w:eastAsia="en-US"/>
        </w:rPr>
        <w:t>mémoires</w:t>
      </w:r>
      <w:r w:rsidR="008E1692">
        <w:rPr>
          <w:lang w:val="fr-FR" w:eastAsia="en-US"/>
        </w:rPr>
        <w:t xml:space="preserve"> a travers tout outils permettant d’</w:t>
      </w:r>
      <w:r w:rsidR="00662DBA">
        <w:rPr>
          <w:lang w:val="fr-FR" w:eastAsia="en-US"/>
        </w:rPr>
        <w:t>accéder</w:t>
      </w:r>
      <w:r w:rsidR="008E1692">
        <w:rPr>
          <w:lang w:val="fr-FR" w:eastAsia="en-US"/>
        </w:rPr>
        <w:t xml:space="preserve"> </w:t>
      </w:r>
      <w:r w:rsidR="00662DBA">
        <w:rPr>
          <w:lang w:val="fr-FR" w:eastAsia="en-US"/>
        </w:rPr>
        <w:t>à</w:t>
      </w:r>
      <w:r w:rsidR="008E1692">
        <w:rPr>
          <w:lang w:val="fr-FR" w:eastAsia="en-US"/>
        </w:rPr>
        <w:t xml:space="preserve"> internet. Notre travail consiste en la conception et la </w:t>
      </w:r>
      <w:r w:rsidR="00662DBA">
        <w:rPr>
          <w:lang w:val="fr-FR" w:eastAsia="en-US"/>
        </w:rPr>
        <w:t>réalisation</w:t>
      </w:r>
      <w:r w:rsidR="008E1692">
        <w:rPr>
          <w:lang w:val="fr-FR" w:eastAsia="en-US"/>
        </w:rPr>
        <w:t xml:space="preserve"> d’un système informatique, mobile d’archivage des </w:t>
      </w:r>
      <w:r w:rsidR="00662DBA">
        <w:rPr>
          <w:lang w:val="fr-FR" w:eastAsia="en-US"/>
        </w:rPr>
        <w:t>mémoires</w:t>
      </w:r>
      <w:r w:rsidR="00547ACF">
        <w:rPr>
          <w:lang w:val="fr-FR" w:eastAsia="en-US"/>
        </w:rPr>
        <w:t xml:space="preserve">. Ce système permettra de : </w:t>
      </w:r>
      <w:r w:rsidR="00662DBA">
        <w:rPr>
          <w:lang w:val="fr-FR" w:eastAsia="en-US"/>
        </w:rPr>
        <w:t>déposer</w:t>
      </w:r>
      <w:r w:rsidR="00547ACF">
        <w:rPr>
          <w:lang w:val="fr-FR" w:eastAsia="en-US"/>
        </w:rPr>
        <w:t xml:space="preserve"> un mémoire, de le consulter et </w:t>
      </w:r>
      <w:r w:rsidR="002B1BAC">
        <w:rPr>
          <w:lang w:val="fr-FR" w:eastAsia="en-US"/>
        </w:rPr>
        <w:t>de</w:t>
      </w:r>
      <w:r w:rsidR="00662DBA">
        <w:rPr>
          <w:lang w:val="fr-FR" w:eastAsia="en-US"/>
        </w:rPr>
        <w:t xml:space="preserve"> faire une</w:t>
      </w:r>
      <w:r w:rsidR="002B1BAC">
        <w:rPr>
          <w:lang w:val="fr-FR" w:eastAsia="en-US"/>
        </w:rPr>
        <w:t xml:space="preserve"> </w:t>
      </w:r>
      <w:r w:rsidR="00547ACF">
        <w:rPr>
          <w:lang w:val="fr-FR" w:eastAsia="en-US"/>
        </w:rPr>
        <w:t>recherche</w:t>
      </w:r>
      <w:r w:rsidR="00304EDE">
        <w:rPr>
          <w:lang w:val="fr-FR" w:eastAsia="en-US"/>
        </w:rPr>
        <w:t>. Pour atteindre ces objectifs</w:t>
      </w:r>
      <w:r w:rsidR="00D76583">
        <w:rPr>
          <w:lang w:val="fr-FR" w:eastAsia="en-US"/>
        </w:rPr>
        <w:t xml:space="preserve">, on a eu recours </w:t>
      </w:r>
      <w:r w:rsidR="00662DBA">
        <w:rPr>
          <w:lang w:val="fr-FR" w:eastAsia="en-US"/>
        </w:rPr>
        <w:t>à</w:t>
      </w:r>
      <w:r w:rsidR="00D76583">
        <w:rPr>
          <w:lang w:val="fr-FR" w:eastAsia="en-US"/>
        </w:rPr>
        <w:t xml:space="preserve"> créer une application d’archivage des </w:t>
      </w:r>
      <w:r w:rsidR="00662DBA">
        <w:rPr>
          <w:lang w:val="fr-FR" w:eastAsia="en-US"/>
        </w:rPr>
        <w:t>mémoires</w:t>
      </w:r>
      <w:r w:rsidR="00D76583">
        <w:rPr>
          <w:lang w:val="fr-FR" w:eastAsia="en-US"/>
        </w:rPr>
        <w:t xml:space="preserve"> en ligne </w:t>
      </w:r>
      <w:r w:rsidR="00662DBA">
        <w:rPr>
          <w:lang w:val="fr-FR" w:eastAsia="en-US"/>
        </w:rPr>
        <w:t>après</w:t>
      </w:r>
      <w:r w:rsidR="00D76583">
        <w:rPr>
          <w:lang w:val="fr-FR" w:eastAsia="en-US"/>
        </w:rPr>
        <w:t xml:space="preserve"> soutenance avec </w:t>
      </w:r>
      <w:r w:rsidR="00662DBA">
        <w:rPr>
          <w:lang w:val="fr-FR" w:eastAsia="en-US"/>
        </w:rPr>
        <w:t>PostgreSQL comme</w:t>
      </w:r>
      <w:r w:rsidR="00D76583">
        <w:rPr>
          <w:lang w:val="fr-FR" w:eastAsia="en-US"/>
        </w:rPr>
        <w:t xml:space="preserve"> système de gestion de bases de </w:t>
      </w:r>
      <w:r w:rsidR="00662DBA">
        <w:rPr>
          <w:lang w:val="fr-FR" w:eastAsia="en-US"/>
        </w:rPr>
        <w:t>données</w:t>
      </w:r>
      <w:r w:rsidR="00D76583">
        <w:rPr>
          <w:lang w:val="fr-FR" w:eastAsia="en-US"/>
        </w:rPr>
        <w:t xml:space="preserve">, une </w:t>
      </w:r>
      <w:r w:rsidR="00662DBA">
        <w:rPr>
          <w:lang w:val="fr-FR" w:eastAsia="en-US"/>
        </w:rPr>
        <w:t>étude</w:t>
      </w:r>
      <w:r w:rsidR="00D76583">
        <w:rPr>
          <w:lang w:val="fr-FR" w:eastAsia="en-US"/>
        </w:rPr>
        <w:t xml:space="preserve"> conceptuelle </w:t>
      </w:r>
      <w:r w:rsidR="00662DBA">
        <w:rPr>
          <w:lang w:val="fr-FR" w:eastAsia="en-US"/>
        </w:rPr>
        <w:t>réalisée</w:t>
      </w:r>
      <w:r w:rsidR="00D76583">
        <w:rPr>
          <w:lang w:val="fr-FR" w:eastAsia="en-US"/>
        </w:rPr>
        <w:t xml:space="preserve"> par le langage de </w:t>
      </w:r>
      <w:r w:rsidR="00662DBA">
        <w:rPr>
          <w:lang w:val="fr-FR" w:eastAsia="en-US"/>
        </w:rPr>
        <w:t>modélisation</w:t>
      </w:r>
      <w:r w:rsidR="00D76583">
        <w:rPr>
          <w:lang w:val="fr-FR" w:eastAsia="en-US"/>
        </w:rPr>
        <w:t xml:space="preserve"> UML et Visual Studio Code comme </w:t>
      </w:r>
      <w:r w:rsidR="00662DBA">
        <w:rPr>
          <w:lang w:val="fr-FR" w:eastAsia="en-US"/>
        </w:rPr>
        <w:t>éditeur</w:t>
      </w:r>
      <w:r w:rsidR="00D76583">
        <w:rPr>
          <w:lang w:val="fr-FR" w:eastAsia="en-US"/>
        </w:rPr>
        <w:t xml:space="preserve"> de code. </w:t>
      </w:r>
      <w:r w:rsidR="002B1BAC">
        <w:rPr>
          <w:lang w:val="fr-FR" w:eastAsia="en-US"/>
        </w:rPr>
        <w:t>Nous</w:t>
      </w:r>
      <w:r w:rsidR="00304EDE">
        <w:rPr>
          <w:lang w:val="fr-FR" w:eastAsia="en-US"/>
        </w:rPr>
        <w:t xml:space="preserve"> avons</w:t>
      </w:r>
      <w:r w:rsidR="001113D9">
        <w:rPr>
          <w:lang w:val="fr-FR" w:eastAsia="en-US"/>
        </w:rPr>
        <w:t xml:space="preserve"> </w:t>
      </w:r>
      <w:r w:rsidR="00662DBA">
        <w:rPr>
          <w:lang w:val="fr-FR" w:eastAsia="en-US"/>
        </w:rPr>
        <w:t>également</w:t>
      </w:r>
      <w:r w:rsidR="00304EDE">
        <w:rPr>
          <w:lang w:val="fr-FR" w:eastAsia="en-US"/>
        </w:rPr>
        <w:t xml:space="preserve"> </w:t>
      </w:r>
      <w:r w:rsidR="00662DBA">
        <w:rPr>
          <w:lang w:val="fr-FR" w:eastAsia="en-US"/>
        </w:rPr>
        <w:t>utilisé</w:t>
      </w:r>
      <w:r w:rsidR="00304EDE">
        <w:rPr>
          <w:lang w:val="fr-FR" w:eastAsia="en-US"/>
        </w:rPr>
        <w:t xml:space="preserve"> le </w:t>
      </w:r>
      <w:r w:rsidR="00662DBA">
        <w:rPr>
          <w:lang w:val="fr-FR" w:eastAsia="en-US"/>
        </w:rPr>
        <w:t>Framework</w:t>
      </w:r>
      <w:r w:rsidR="00304EDE">
        <w:rPr>
          <w:lang w:val="fr-FR" w:eastAsia="en-US"/>
        </w:rPr>
        <w:t xml:space="preserve"> Django de python pour le cote serveur(back-end), et Bootstrap 5 pour le cote client (front-end). C’est ainsi qu’une solution informatique a été mise sur pieds pour l</w:t>
      </w:r>
      <w:r w:rsidR="00387F0A">
        <w:rPr>
          <w:lang w:val="fr-FR" w:eastAsia="en-US"/>
        </w:rPr>
        <w:t xml:space="preserve">’archivage des </w:t>
      </w:r>
      <w:r w:rsidR="00662DBA">
        <w:rPr>
          <w:lang w:val="fr-FR" w:eastAsia="en-US"/>
        </w:rPr>
        <w:t>mémoires</w:t>
      </w:r>
      <w:r w:rsidR="00387F0A">
        <w:rPr>
          <w:lang w:val="fr-FR" w:eastAsia="en-US"/>
        </w:rPr>
        <w:t xml:space="preserve"> </w:t>
      </w:r>
      <w:r w:rsidR="00662DBA">
        <w:rPr>
          <w:lang w:val="fr-FR" w:eastAsia="en-US"/>
        </w:rPr>
        <w:t>après</w:t>
      </w:r>
      <w:r w:rsidR="00387F0A">
        <w:rPr>
          <w:lang w:val="fr-FR" w:eastAsia="en-US"/>
        </w:rPr>
        <w:t xml:space="preserve"> soutenance</w:t>
      </w:r>
      <w:r w:rsidR="001113D9">
        <w:rPr>
          <w:lang w:val="fr-FR" w:eastAsia="en-US"/>
        </w:rPr>
        <w:t xml:space="preserve"> avec des </w:t>
      </w:r>
      <w:r w:rsidR="00662DBA">
        <w:rPr>
          <w:lang w:val="fr-FR" w:eastAsia="en-US"/>
        </w:rPr>
        <w:t>fonctionnalités</w:t>
      </w:r>
      <w:r w:rsidR="001113D9">
        <w:rPr>
          <w:lang w:val="fr-FR" w:eastAsia="en-US"/>
        </w:rPr>
        <w:t xml:space="preserve"> </w:t>
      </w:r>
      <w:r w:rsidR="00662DBA">
        <w:rPr>
          <w:lang w:val="fr-FR" w:eastAsia="en-US"/>
        </w:rPr>
        <w:t>implémenter</w:t>
      </w:r>
      <w:r w:rsidR="001113D9">
        <w:rPr>
          <w:lang w:val="fr-FR" w:eastAsia="en-US"/>
        </w:rPr>
        <w:t xml:space="preserve"> telles que : le </w:t>
      </w:r>
      <w:r w:rsidR="00662DBA">
        <w:rPr>
          <w:lang w:val="fr-FR" w:eastAsia="en-US"/>
        </w:rPr>
        <w:t>dépôt</w:t>
      </w:r>
      <w:r w:rsidR="001113D9">
        <w:rPr>
          <w:lang w:val="fr-FR" w:eastAsia="en-US"/>
        </w:rPr>
        <w:t xml:space="preserve"> de mémoire, la consultation des </w:t>
      </w:r>
      <w:r w:rsidR="00662DBA">
        <w:rPr>
          <w:lang w:val="fr-FR" w:eastAsia="en-US"/>
        </w:rPr>
        <w:t>mémoires</w:t>
      </w:r>
      <w:r w:rsidR="001113D9">
        <w:rPr>
          <w:lang w:val="fr-FR" w:eastAsia="en-US"/>
        </w:rPr>
        <w:t xml:space="preserve">, </w:t>
      </w:r>
      <w:r w:rsidR="000008B6">
        <w:rPr>
          <w:lang w:val="fr-FR" w:eastAsia="en-US"/>
        </w:rPr>
        <w:t xml:space="preserve">la gestion </w:t>
      </w:r>
      <w:r w:rsidR="001113D9">
        <w:rPr>
          <w:lang w:val="fr-FR" w:eastAsia="en-US"/>
        </w:rPr>
        <w:t>des parcours, mentions, enseignant et entreprise</w:t>
      </w:r>
      <w:r w:rsidR="000008B6">
        <w:rPr>
          <w:lang w:val="fr-FR" w:eastAsia="en-US"/>
        </w:rPr>
        <w:t xml:space="preserve"> et en fin la recherche d’un mémoire.</w:t>
      </w:r>
    </w:p>
    <w:p w14:paraId="008E9DAE" w14:textId="77777777" w:rsidR="003F51A2" w:rsidRPr="00A56D0D" w:rsidRDefault="003F51A2" w:rsidP="00A56D0D">
      <w:pPr>
        <w:rPr>
          <w:lang w:val="fr-FR" w:eastAsia="en-US"/>
        </w:rPr>
      </w:pPr>
    </w:p>
    <w:p w14:paraId="689FE55B" w14:textId="77777777" w:rsidR="006746DD" w:rsidRDefault="006746DD">
      <w:pPr>
        <w:spacing w:after="160" w:line="259" w:lineRule="auto"/>
        <w:jc w:val="left"/>
        <w:rPr>
          <w:rFonts w:eastAsiaTheme="majorEastAsia" w:cstheme="majorBidi"/>
          <w:b/>
          <w:color w:val="2F5496" w:themeColor="accent1" w:themeShade="BF"/>
          <w:sz w:val="32"/>
          <w:szCs w:val="32"/>
          <w:u w:val="single"/>
          <w:lang w:val="fr-FR" w:eastAsia="en-US"/>
        </w:rPr>
      </w:pPr>
      <w:r>
        <w:br w:type="page"/>
      </w:r>
    </w:p>
    <w:p w14:paraId="51312E86" w14:textId="1BDC82A6" w:rsidR="006746DD" w:rsidRDefault="0032157E" w:rsidP="0032157E">
      <w:pPr>
        <w:pStyle w:val="Titre1"/>
      </w:pPr>
      <w:r>
        <w:lastRenderedPageBreak/>
        <w:t>ABSTRACT</w:t>
      </w:r>
    </w:p>
    <w:p w14:paraId="758CCEE7" w14:textId="7FB02A94" w:rsidR="00F0241D" w:rsidRPr="00DC2E66" w:rsidRDefault="00F0241D" w:rsidP="00F0241D">
      <w:pPr>
        <w:rPr>
          <w:lang w:val="en-US" w:eastAsia="en-US"/>
        </w:rPr>
      </w:pPr>
      <w:r w:rsidRPr="00DC2E66">
        <w:rPr>
          <w:lang w:val="en-US" w:eastAsia="en-US"/>
        </w:rPr>
        <w:t xml:space="preserve">In order to solve the problems related to the safeguarding, the maintenance and the consultation of the memories, the school of chemical engineering and mineral industries (EGCIM) plans to computerize the system of filing whose objective is to reach and manage the filing of the memories has through any tools allowing to reach Internet. Our work consists in the conception and the realization of a computer system, mobile of archiving of the memories. This system will allow to: deposit a dissertation, to consult it and to make </w:t>
      </w:r>
      <w:r w:rsidR="00DC2E66" w:rsidRPr="00DC2E66">
        <w:rPr>
          <w:lang w:val="en-US" w:eastAsia="en-US"/>
        </w:rPr>
        <w:t>research</w:t>
      </w:r>
      <w:r w:rsidRPr="00DC2E66">
        <w:rPr>
          <w:lang w:val="en-US" w:eastAsia="en-US"/>
        </w:rPr>
        <w:t>. To achieve these objectives, we had recourse to create an application of archiving of the memories on line after defense with PostgreSQL like system of management of data bases, a conceptual study carried out by the language of modeling UML and Visual Studio Code like editor of code. We also used the Django framework of python for the server side (back-end), and Bootstrap 5 for the client side (front-end). Thus, an IT solution was set up for the archiving of dissertations after the defense with functionalities implemented such as: dissertation submission, consultation of dissertations, management of courses, mentions, teacher and company and finally the search for a dissertation.</w:t>
      </w:r>
    </w:p>
    <w:p w14:paraId="76C91ECB" w14:textId="0C92FB65" w:rsidR="00E96176" w:rsidRDefault="00E96176">
      <w:pPr>
        <w:spacing w:after="160" w:line="259" w:lineRule="auto"/>
        <w:jc w:val="left"/>
        <w:sectPr w:rsidR="00E96176" w:rsidSect="00636FC4">
          <w:pgSz w:w="11906" w:h="16838"/>
          <w:pgMar w:top="1417" w:right="1417" w:bottom="1417" w:left="1417" w:header="708" w:footer="708" w:gutter="0"/>
          <w:pgNumType w:fmt="lowerRoman" w:start="7"/>
          <w:cols w:space="708"/>
          <w:docGrid w:linePitch="360"/>
        </w:sectPr>
      </w:pPr>
    </w:p>
    <w:p w14:paraId="6AE7742D" w14:textId="44C8EEF9" w:rsidR="006746DD" w:rsidRDefault="0032157E" w:rsidP="0032157E">
      <w:pPr>
        <w:pStyle w:val="Titre1"/>
      </w:pPr>
      <w:r>
        <w:lastRenderedPageBreak/>
        <w:t>INTRODUCTION</w:t>
      </w:r>
    </w:p>
    <w:p w14:paraId="6B84ACA8" w14:textId="7603F4EB" w:rsidR="00C021E1" w:rsidRDefault="00B92080" w:rsidP="00AF07DC">
      <w:pPr>
        <w:ind w:firstLine="708"/>
        <w:rPr>
          <w:lang w:val="fr-FR" w:eastAsia="en-US"/>
        </w:rPr>
      </w:pPr>
      <w:r>
        <w:rPr>
          <w:lang w:val="fr-FR" w:eastAsia="en-US"/>
        </w:rPr>
        <w:t xml:space="preserve">Depuis ces deux </w:t>
      </w:r>
      <w:r w:rsidR="00AF0649">
        <w:rPr>
          <w:lang w:val="fr-FR" w:eastAsia="en-US"/>
        </w:rPr>
        <w:t>dernières</w:t>
      </w:r>
      <w:r>
        <w:rPr>
          <w:lang w:val="fr-FR" w:eastAsia="en-US"/>
        </w:rPr>
        <w:t xml:space="preserve"> </w:t>
      </w:r>
      <w:r w:rsidR="00AF0649">
        <w:rPr>
          <w:lang w:val="fr-FR" w:eastAsia="en-US"/>
        </w:rPr>
        <w:t>siècles</w:t>
      </w:r>
      <w:r>
        <w:rPr>
          <w:lang w:val="fr-FR" w:eastAsia="en-US"/>
        </w:rPr>
        <w:t>, l’</w:t>
      </w:r>
      <w:r w:rsidR="00AF0649">
        <w:rPr>
          <w:lang w:val="fr-FR" w:eastAsia="en-US"/>
        </w:rPr>
        <w:t>humanité</w:t>
      </w:r>
      <w:r>
        <w:rPr>
          <w:lang w:val="fr-FR" w:eastAsia="en-US"/>
        </w:rPr>
        <w:t xml:space="preserve"> a fait des pas </w:t>
      </w:r>
      <w:r w:rsidR="00AF0649">
        <w:rPr>
          <w:lang w:val="fr-FR" w:eastAsia="en-US"/>
        </w:rPr>
        <w:t>énormes</w:t>
      </w:r>
      <w:r>
        <w:rPr>
          <w:lang w:val="fr-FR" w:eastAsia="en-US"/>
        </w:rPr>
        <w:t xml:space="preserve"> dans tous ce qui concerne l’innovation et le </w:t>
      </w:r>
      <w:r w:rsidR="00AF0649">
        <w:rPr>
          <w:lang w:val="fr-FR" w:eastAsia="en-US"/>
        </w:rPr>
        <w:t>progrès</w:t>
      </w:r>
      <w:r>
        <w:rPr>
          <w:lang w:val="fr-FR" w:eastAsia="en-US"/>
        </w:rPr>
        <w:t xml:space="preserve"> scientifique</w:t>
      </w:r>
      <w:r w:rsidR="00672ED4">
        <w:rPr>
          <w:lang w:val="fr-FR" w:eastAsia="en-US"/>
        </w:rPr>
        <w:t xml:space="preserve">. Cette </w:t>
      </w:r>
      <w:r w:rsidR="00AF0649">
        <w:rPr>
          <w:lang w:val="fr-FR" w:eastAsia="en-US"/>
        </w:rPr>
        <w:t>évolution</w:t>
      </w:r>
      <w:r w:rsidR="00672ED4">
        <w:rPr>
          <w:lang w:val="fr-FR" w:eastAsia="en-US"/>
        </w:rPr>
        <w:t xml:space="preserve"> a permis </w:t>
      </w:r>
      <w:r w:rsidR="00AF0649">
        <w:rPr>
          <w:lang w:val="fr-FR" w:eastAsia="en-US"/>
        </w:rPr>
        <w:t>à</w:t>
      </w:r>
      <w:r w:rsidR="00672ED4">
        <w:rPr>
          <w:lang w:val="fr-FR" w:eastAsia="en-US"/>
        </w:rPr>
        <w:t xml:space="preserve"> l’homme d’</w:t>
      </w:r>
      <w:r w:rsidR="00AF0649">
        <w:rPr>
          <w:lang w:val="fr-FR" w:eastAsia="en-US"/>
        </w:rPr>
        <w:t>améliorer</w:t>
      </w:r>
      <w:r w:rsidR="00672ED4">
        <w:rPr>
          <w:lang w:val="fr-FR" w:eastAsia="en-US"/>
        </w:rPr>
        <w:t xml:space="preserve"> de </w:t>
      </w:r>
      <w:r w:rsidR="00AF0649">
        <w:rPr>
          <w:lang w:val="fr-FR" w:eastAsia="en-US"/>
        </w:rPr>
        <w:t>façon</w:t>
      </w:r>
      <w:r w:rsidR="00672ED4">
        <w:rPr>
          <w:lang w:val="fr-FR" w:eastAsia="en-US"/>
        </w:rPr>
        <w:t xml:space="preserve"> </w:t>
      </w:r>
      <w:r w:rsidR="00AF0649">
        <w:rPr>
          <w:lang w:val="fr-FR" w:eastAsia="en-US"/>
        </w:rPr>
        <w:t>considérable</w:t>
      </w:r>
      <w:r w:rsidR="00672ED4">
        <w:rPr>
          <w:lang w:val="fr-FR" w:eastAsia="en-US"/>
        </w:rPr>
        <w:t xml:space="preserve"> son niveau de vie.</w:t>
      </w:r>
      <w:r w:rsidR="00597056">
        <w:rPr>
          <w:lang w:val="fr-FR" w:eastAsia="en-US"/>
        </w:rPr>
        <w:t xml:space="preserve"> L’informatisation a </w:t>
      </w:r>
      <w:r w:rsidR="00AF0649">
        <w:rPr>
          <w:lang w:val="fr-FR" w:eastAsia="en-US"/>
        </w:rPr>
        <w:t>facilité</w:t>
      </w:r>
      <w:r w:rsidR="00597056">
        <w:rPr>
          <w:lang w:val="fr-FR" w:eastAsia="en-US"/>
        </w:rPr>
        <w:t xml:space="preserve"> la </w:t>
      </w:r>
      <w:r w:rsidR="00AF0649">
        <w:rPr>
          <w:lang w:val="fr-FR" w:eastAsia="en-US"/>
        </w:rPr>
        <w:t>réalisation</w:t>
      </w:r>
      <w:r w:rsidR="00597056">
        <w:rPr>
          <w:lang w:val="fr-FR" w:eastAsia="en-US"/>
        </w:rPr>
        <w:t xml:space="preserve"> de </w:t>
      </w:r>
      <w:r w:rsidR="00AF0649">
        <w:rPr>
          <w:lang w:val="fr-FR" w:eastAsia="en-US"/>
        </w:rPr>
        <w:t>certaines taches</w:t>
      </w:r>
      <w:r w:rsidR="00597056">
        <w:rPr>
          <w:lang w:val="fr-FR" w:eastAsia="en-US"/>
        </w:rPr>
        <w:t xml:space="preserve"> de l’homme, il est donc possible de partager et d’</w:t>
      </w:r>
      <w:r w:rsidR="00AF0649">
        <w:rPr>
          <w:lang w:val="fr-FR" w:eastAsia="en-US"/>
        </w:rPr>
        <w:t>accéder</w:t>
      </w:r>
      <w:r w:rsidR="00597056">
        <w:rPr>
          <w:lang w:val="fr-FR" w:eastAsia="en-US"/>
        </w:rPr>
        <w:t xml:space="preserve"> a des informations dont on a besoins </w:t>
      </w:r>
      <w:r w:rsidR="00AF0649">
        <w:rPr>
          <w:lang w:val="fr-FR" w:eastAsia="en-US"/>
        </w:rPr>
        <w:t>à</w:t>
      </w:r>
      <w:r w:rsidR="00597056">
        <w:rPr>
          <w:lang w:val="fr-FR" w:eastAsia="en-US"/>
        </w:rPr>
        <w:t xml:space="preserve"> distance.</w:t>
      </w:r>
      <w:r w:rsidR="0093185B">
        <w:rPr>
          <w:lang w:val="fr-FR" w:eastAsia="en-US"/>
        </w:rPr>
        <w:t xml:space="preserve"> C’est pour cette raison que l’</w:t>
      </w:r>
      <w:r w:rsidR="00AF0649">
        <w:rPr>
          <w:lang w:val="fr-FR" w:eastAsia="en-US"/>
        </w:rPr>
        <w:t>école</w:t>
      </w:r>
      <w:r w:rsidR="0093185B">
        <w:rPr>
          <w:lang w:val="fr-FR" w:eastAsia="en-US"/>
        </w:rPr>
        <w:t xml:space="preserve"> de </w:t>
      </w:r>
      <w:r w:rsidR="00AF0649">
        <w:rPr>
          <w:lang w:val="fr-FR" w:eastAsia="en-US"/>
        </w:rPr>
        <w:t>génie</w:t>
      </w:r>
      <w:r w:rsidR="0093185B">
        <w:rPr>
          <w:lang w:val="fr-FR" w:eastAsia="en-US"/>
        </w:rPr>
        <w:t xml:space="preserve"> chimique et des industries </w:t>
      </w:r>
      <w:r w:rsidR="00AF0649">
        <w:rPr>
          <w:lang w:val="fr-FR" w:eastAsia="en-US"/>
        </w:rPr>
        <w:t>minérales a</w:t>
      </w:r>
      <w:r w:rsidR="0093185B">
        <w:rPr>
          <w:lang w:val="fr-FR" w:eastAsia="en-US"/>
        </w:rPr>
        <w:t xml:space="preserve"> </w:t>
      </w:r>
      <w:r w:rsidR="00AF0649">
        <w:rPr>
          <w:lang w:val="fr-FR" w:eastAsia="en-US"/>
        </w:rPr>
        <w:t>décidé</w:t>
      </w:r>
      <w:r w:rsidR="0093185B">
        <w:rPr>
          <w:lang w:val="fr-FR" w:eastAsia="en-US"/>
        </w:rPr>
        <w:t xml:space="preserve"> de mettre sur pied un système informatique pour l’archivage des </w:t>
      </w:r>
      <w:r w:rsidR="00AF0649">
        <w:rPr>
          <w:lang w:val="fr-FR" w:eastAsia="en-US"/>
        </w:rPr>
        <w:t>mémoires</w:t>
      </w:r>
      <w:r w:rsidR="0093185B">
        <w:rPr>
          <w:lang w:val="fr-FR" w:eastAsia="en-US"/>
        </w:rPr>
        <w:t xml:space="preserve"> </w:t>
      </w:r>
      <w:r w:rsidR="00AF0649">
        <w:rPr>
          <w:lang w:val="fr-FR" w:eastAsia="en-US"/>
        </w:rPr>
        <w:t>après</w:t>
      </w:r>
      <w:r w:rsidR="0093185B">
        <w:rPr>
          <w:lang w:val="fr-FR" w:eastAsia="en-US"/>
        </w:rPr>
        <w:t xml:space="preserve"> soutenance. En effet, la gestion d’archive des </w:t>
      </w:r>
      <w:r w:rsidR="00376FC0">
        <w:rPr>
          <w:lang w:val="fr-FR" w:eastAsia="en-US"/>
        </w:rPr>
        <w:t>mémoires</w:t>
      </w:r>
      <w:r w:rsidR="0093185B">
        <w:rPr>
          <w:lang w:val="fr-FR" w:eastAsia="en-US"/>
        </w:rPr>
        <w:t xml:space="preserve"> se fait actuellement de </w:t>
      </w:r>
      <w:r w:rsidR="00376FC0">
        <w:rPr>
          <w:lang w:val="fr-FR" w:eastAsia="en-US"/>
        </w:rPr>
        <w:t>façon</w:t>
      </w:r>
      <w:r w:rsidR="0093185B">
        <w:rPr>
          <w:lang w:val="fr-FR" w:eastAsia="en-US"/>
        </w:rPr>
        <w:t xml:space="preserve"> classique et cela engendre des </w:t>
      </w:r>
      <w:r w:rsidR="00376FC0">
        <w:rPr>
          <w:lang w:val="fr-FR" w:eastAsia="en-US"/>
        </w:rPr>
        <w:t>difficultés</w:t>
      </w:r>
      <w:r w:rsidR="0093185B">
        <w:rPr>
          <w:lang w:val="fr-FR" w:eastAsia="en-US"/>
        </w:rPr>
        <w:t xml:space="preserve"> tant pour les </w:t>
      </w:r>
      <w:r w:rsidR="00376FC0">
        <w:rPr>
          <w:lang w:val="fr-FR" w:eastAsia="en-US"/>
        </w:rPr>
        <w:t>étudiants</w:t>
      </w:r>
      <w:r w:rsidR="0093185B">
        <w:rPr>
          <w:lang w:val="fr-FR" w:eastAsia="en-US"/>
        </w:rPr>
        <w:t xml:space="preserve"> de l’</w:t>
      </w:r>
      <w:r w:rsidR="00376FC0">
        <w:rPr>
          <w:lang w:val="fr-FR" w:eastAsia="en-US"/>
        </w:rPr>
        <w:t>établissement</w:t>
      </w:r>
      <w:r w:rsidR="0093185B">
        <w:rPr>
          <w:lang w:val="fr-FR" w:eastAsia="en-US"/>
        </w:rPr>
        <w:t xml:space="preserve"> que pour l’administration elle-même.</w:t>
      </w:r>
    </w:p>
    <w:p w14:paraId="08F3A8EF" w14:textId="6B81A483" w:rsidR="007971D1" w:rsidRDefault="009D4389" w:rsidP="00AF07DC">
      <w:pPr>
        <w:ind w:firstLine="708"/>
        <w:rPr>
          <w:lang w:val="fr-FR" w:eastAsia="en-US"/>
        </w:rPr>
      </w:pPr>
      <w:r>
        <w:rPr>
          <w:lang w:val="fr-FR" w:eastAsia="en-US"/>
        </w:rPr>
        <w:t xml:space="preserve">C’est donc dans ce cadre que s’inscrit notre projet qui consiste en la mise en place d’une application d’archivage </w:t>
      </w:r>
      <w:r w:rsidR="00376FC0">
        <w:rPr>
          <w:lang w:val="fr-FR" w:eastAsia="en-US"/>
        </w:rPr>
        <w:t>des mémoires</w:t>
      </w:r>
      <w:r>
        <w:rPr>
          <w:lang w:val="fr-FR" w:eastAsia="en-US"/>
        </w:rPr>
        <w:t xml:space="preserve"> en ligne </w:t>
      </w:r>
      <w:r w:rsidR="00376FC0">
        <w:rPr>
          <w:lang w:val="fr-FR" w:eastAsia="en-US"/>
        </w:rPr>
        <w:t>après</w:t>
      </w:r>
      <w:r>
        <w:rPr>
          <w:lang w:val="fr-FR" w:eastAsia="en-US"/>
        </w:rPr>
        <w:t xml:space="preserve"> soutenance a l’EGCIM de </w:t>
      </w:r>
      <w:r w:rsidR="00376FC0">
        <w:rPr>
          <w:lang w:val="fr-FR" w:eastAsia="en-US"/>
        </w:rPr>
        <w:t>Ngaoundéré</w:t>
      </w:r>
      <w:r w:rsidR="004C0EDB">
        <w:rPr>
          <w:lang w:val="fr-FR" w:eastAsia="en-US"/>
        </w:rPr>
        <w:t>. Cette application permettra de faciliter l’</w:t>
      </w:r>
      <w:r w:rsidR="00376FC0">
        <w:rPr>
          <w:lang w:val="fr-FR" w:eastAsia="en-US"/>
        </w:rPr>
        <w:t>accès</w:t>
      </w:r>
      <w:r w:rsidR="004C0EDB">
        <w:rPr>
          <w:lang w:val="fr-FR" w:eastAsia="en-US"/>
        </w:rPr>
        <w:t xml:space="preserve"> aux </w:t>
      </w:r>
      <w:r w:rsidR="00376FC0">
        <w:rPr>
          <w:lang w:val="fr-FR" w:eastAsia="en-US"/>
        </w:rPr>
        <w:t>étudiants</w:t>
      </w:r>
      <w:r w:rsidR="004C0EDB">
        <w:rPr>
          <w:lang w:val="fr-FR" w:eastAsia="en-US"/>
        </w:rPr>
        <w:t xml:space="preserve"> et en </w:t>
      </w:r>
      <w:r w:rsidR="00376FC0">
        <w:rPr>
          <w:lang w:val="fr-FR" w:eastAsia="en-US"/>
        </w:rPr>
        <w:t>même</w:t>
      </w:r>
      <w:r w:rsidR="004C0EDB">
        <w:rPr>
          <w:lang w:val="fr-FR" w:eastAsia="en-US"/>
        </w:rPr>
        <w:t xml:space="preserve"> temps faciliter </w:t>
      </w:r>
      <w:r w:rsidR="00376FC0">
        <w:rPr>
          <w:lang w:val="fr-FR" w:eastAsia="en-US"/>
        </w:rPr>
        <w:t>la gestion</w:t>
      </w:r>
      <w:r w:rsidR="004C0EDB">
        <w:rPr>
          <w:lang w:val="fr-FR" w:eastAsia="en-US"/>
        </w:rPr>
        <w:t xml:space="preserve"> d’archive des mémoires pour l’administration.</w:t>
      </w:r>
    </w:p>
    <w:p w14:paraId="3BD63138" w14:textId="722675D7" w:rsidR="0042461B" w:rsidRDefault="0042461B" w:rsidP="00AF07DC">
      <w:pPr>
        <w:ind w:firstLine="708"/>
        <w:rPr>
          <w:lang w:val="fr-FR" w:eastAsia="en-US"/>
        </w:rPr>
      </w:pPr>
      <w:r>
        <w:rPr>
          <w:lang w:val="fr-FR" w:eastAsia="en-US"/>
        </w:rPr>
        <w:t>Pour atteindre ce</w:t>
      </w:r>
      <w:r w:rsidR="00156312">
        <w:rPr>
          <w:lang w:val="fr-FR" w:eastAsia="en-US"/>
        </w:rPr>
        <w:t xml:space="preserve">t objectif, nous avons effectuer l’analyse des besoins au niveau de l’administration de l’EGCIM pour </w:t>
      </w:r>
      <w:r w:rsidR="00376FC0">
        <w:rPr>
          <w:lang w:val="fr-FR" w:eastAsia="en-US"/>
        </w:rPr>
        <w:t>cerner</w:t>
      </w:r>
      <w:r w:rsidR="00156312">
        <w:rPr>
          <w:lang w:val="fr-FR" w:eastAsia="en-US"/>
        </w:rPr>
        <w:t xml:space="preserve"> effectivement les attentes de l’application.</w:t>
      </w:r>
      <w:r w:rsidR="00AF07DC">
        <w:rPr>
          <w:lang w:val="fr-FR" w:eastAsia="en-US"/>
        </w:rPr>
        <w:t xml:space="preserve"> Pour la </w:t>
      </w:r>
      <w:r w:rsidR="00376FC0">
        <w:rPr>
          <w:lang w:val="fr-FR" w:eastAsia="en-US"/>
        </w:rPr>
        <w:t>démarche</w:t>
      </w:r>
      <w:r w:rsidR="00AF07DC">
        <w:rPr>
          <w:lang w:val="fr-FR" w:eastAsia="en-US"/>
        </w:rPr>
        <w:t xml:space="preserve"> et la </w:t>
      </w:r>
      <w:r w:rsidR="00376FC0">
        <w:rPr>
          <w:lang w:val="fr-FR" w:eastAsia="en-US"/>
        </w:rPr>
        <w:t>méthodologie</w:t>
      </w:r>
      <w:r w:rsidR="00AF07DC">
        <w:rPr>
          <w:lang w:val="fr-FR" w:eastAsia="en-US"/>
        </w:rPr>
        <w:t xml:space="preserve"> nous avons </w:t>
      </w:r>
      <w:r w:rsidR="00376FC0">
        <w:rPr>
          <w:lang w:val="fr-FR" w:eastAsia="en-US"/>
        </w:rPr>
        <w:t>fait</w:t>
      </w:r>
      <w:r w:rsidR="00AF07DC">
        <w:rPr>
          <w:lang w:val="fr-FR" w:eastAsia="en-US"/>
        </w:rPr>
        <w:t xml:space="preserve"> recours a UML comme langage de </w:t>
      </w:r>
      <w:r w:rsidR="00376FC0">
        <w:rPr>
          <w:lang w:val="fr-FR" w:eastAsia="en-US"/>
        </w:rPr>
        <w:t>modélisation</w:t>
      </w:r>
      <w:r w:rsidR="00E828D2">
        <w:rPr>
          <w:lang w:val="fr-FR" w:eastAsia="en-US"/>
        </w:rPr>
        <w:t xml:space="preserve"> et comme outils de </w:t>
      </w:r>
      <w:r w:rsidR="00376FC0">
        <w:rPr>
          <w:lang w:val="fr-FR" w:eastAsia="en-US"/>
        </w:rPr>
        <w:t>développement</w:t>
      </w:r>
      <w:r w:rsidR="00E828D2">
        <w:rPr>
          <w:lang w:val="fr-FR" w:eastAsia="en-US"/>
        </w:rPr>
        <w:t xml:space="preserve"> le </w:t>
      </w:r>
      <w:r w:rsidR="00376FC0">
        <w:rPr>
          <w:lang w:val="fr-FR" w:eastAsia="en-US"/>
        </w:rPr>
        <w:t>Framework</w:t>
      </w:r>
      <w:r w:rsidR="00E828D2">
        <w:rPr>
          <w:lang w:val="fr-FR" w:eastAsia="en-US"/>
        </w:rPr>
        <w:t xml:space="preserve"> </w:t>
      </w:r>
      <w:r w:rsidR="00376FC0">
        <w:rPr>
          <w:lang w:val="fr-FR" w:eastAsia="en-US"/>
        </w:rPr>
        <w:t>Django (</w:t>
      </w:r>
      <w:r w:rsidR="00E828D2">
        <w:rPr>
          <w:lang w:val="fr-FR" w:eastAsia="en-US"/>
        </w:rPr>
        <w:t xml:space="preserve">version 4.4.2) du langage de programmation </w:t>
      </w:r>
      <w:r w:rsidR="00376FC0">
        <w:rPr>
          <w:lang w:val="fr-FR" w:eastAsia="en-US"/>
        </w:rPr>
        <w:t>python (</w:t>
      </w:r>
      <w:r w:rsidR="00E828D2">
        <w:rPr>
          <w:lang w:val="fr-FR" w:eastAsia="en-US"/>
        </w:rPr>
        <w:t xml:space="preserve">version 3), </w:t>
      </w:r>
      <w:r w:rsidR="00376FC0">
        <w:rPr>
          <w:lang w:val="fr-FR" w:eastAsia="en-US"/>
        </w:rPr>
        <w:t>le CSS</w:t>
      </w:r>
      <w:r w:rsidR="00E828D2">
        <w:rPr>
          <w:lang w:val="fr-FR" w:eastAsia="en-US"/>
        </w:rPr>
        <w:t xml:space="preserve"> avec bootsrap5 comme </w:t>
      </w:r>
      <w:r w:rsidR="00376FC0">
        <w:rPr>
          <w:lang w:val="fr-FR" w:eastAsia="en-US"/>
        </w:rPr>
        <w:t>Framework</w:t>
      </w:r>
      <w:r w:rsidR="00E828D2">
        <w:rPr>
          <w:lang w:val="fr-FR" w:eastAsia="en-US"/>
        </w:rPr>
        <w:t xml:space="preserve">, le javascript avec </w:t>
      </w:r>
      <w:r w:rsidR="00376FC0">
        <w:rPr>
          <w:lang w:val="fr-FR" w:eastAsia="en-US"/>
        </w:rPr>
        <w:t>JQuery</w:t>
      </w:r>
      <w:r w:rsidR="00E828D2">
        <w:rPr>
          <w:lang w:val="fr-FR" w:eastAsia="en-US"/>
        </w:rPr>
        <w:t xml:space="preserve"> comme </w:t>
      </w:r>
      <w:r w:rsidR="00376FC0">
        <w:rPr>
          <w:lang w:val="fr-FR" w:eastAsia="en-US"/>
        </w:rPr>
        <w:t>Framework</w:t>
      </w:r>
      <w:r w:rsidR="006D1D47">
        <w:rPr>
          <w:lang w:val="fr-FR" w:eastAsia="en-US"/>
        </w:rPr>
        <w:t>.</w:t>
      </w:r>
    </w:p>
    <w:p w14:paraId="78C92A3E" w14:textId="5DE4F6F4" w:rsidR="006D1D47" w:rsidRDefault="006D1D47" w:rsidP="00AF07DC">
      <w:pPr>
        <w:ind w:firstLine="708"/>
        <w:rPr>
          <w:lang w:val="fr-FR" w:eastAsia="en-US"/>
        </w:rPr>
      </w:pPr>
      <w:r>
        <w:rPr>
          <w:lang w:val="fr-FR" w:eastAsia="en-US"/>
        </w:rPr>
        <w:t xml:space="preserve">Apres avoir effectuer une </w:t>
      </w:r>
      <w:r w:rsidR="00376FC0">
        <w:rPr>
          <w:lang w:val="fr-FR" w:eastAsia="en-US"/>
        </w:rPr>
        <w:t>étude</w:t>
      </w:r>
      <w:r>
        <w:rPr>
          <w:lang w:val="fr-FR" w:eastAsia="en-US"/>
        </w:rPr>
        <w:t xml:space="preserve"> de l’existant ainsi qu’une analyse des besoins, nous avons pu </w:t>
      </w:r>
      <w:r w:rsidR="00376FC0">
        <w:rPr>
          <w:lang w:val="fr-FR" w:eastAsia="en-US"/>
        </w:rPr>
        <w:t>développer</w:t>
      </w:r>
      <w:r>
        <w:rPr>
          <w:lang w:val="fr-FR" w:eastAsia="en-US"/>
        </w:rPr>
        <w:t xml:space="preserve"> une application d’archivage des </w:t>
      </w:r>
      <w:r w:rsidR="00376FC0">
        <w:rPr>
          <w:lang w:val="fr-FR" w:eastAsia="en-US"/>
        </w:rPr>
        <w:t>mémoires</w:t>
      </w:r>
      <w:r>
        <w:rPr>
          <w:lang w:val="fr-FR" w:eastAsia="en-US"/>
        </w:rPr>
        <w:t xml:space="preserve"> en ligne </w:t>
      </w:r>
      <w:r w:rsidR="00376FC0">
        <w:rPr>
          <w:lang w:val="fr-FR" w:eastAsia="en-US"/>
        </w:rPr>
        <w:t>après</w:t>
      </w:r>
      <w:r>
        <w:rPr>
          <w:lang w:val="fr-FR" w:eastAsia="en-US"/>
        </w:rPr>
        <w:t xml:space="preserve"> soutenance</w:t>
      </w:r>
      <w:r w:rsidR="00ED3FFB">
        <w:rPr>
          <w:lang w:val="fr-FR" w:eastAsia="en-US"/>
        </w:rPr>
        <w:t>.</w:t>
      </w:r>
    </w:p>
    <w:p w14:paraId="13BEBBFA" w14:textId="378C07CA" w:rsidR="00ED3FFB" w:rsidRPr="00C021E1" w:rsidRDefault="00ED3FFB" w:rsidP="00AF07DC">
      <w:pPr>
        <w:ind w:firstLine="708"/>
        <w:rPr>
          <w:lang w:val="fr-FR" w:eastAsia="en-US"/>
        </w:rPr>
      </w:pPr>
      <w:r>
        <w:rPr>
          <w:lang w:val="fr-FR" w:eastAsia="en-US"/>
        </w:rPr>
        <w:t xml:space="preserve">Ainsi ce </w:t>
      </w:r>
      <w:r w:rsidR="00376FC0">
        <w:rPr>
          <w:lang w:val="fr-FR" w:eastAsia="en-US"/>
        </w:rPr>
        <w:t>présent</w:t>
      </w:r>
      <w:r>
        <w:rPr>
          <w:lang w:val="fr-FR" w:eastAsia="en-US"/>
        </w:rPr>
        <w:t xml:space="preserve"> rapport s’articulera autour de trois grandes parties </w:t>
      </w:r>
      <w:r w:rsidR="00376FC0">
        <w:rPr>
          <w:lang w:val="fr-FR" w:eastAsia="en-US"/>
        </w:rPr>
        <w:t>à</w:t>
      </w:r>
      <w:r>
        <w:rPr>
          <w:lang w:val="fr-FR" w:eastAsia="en-US"/>
        </w:rPr>
        <w:t xml:space="preserve"> savoir : la </w:t>
      </w:r>
      <w:r w:rsidR="00376FC0">
        <w:rPr>
          <w:lang w:val="fr-FR" w:eastAsia="en-US"/>
        </w:rPr>
        <w:t>présentation</w:t>
      </w:r>
      <w:r>
        <w:rPr>
          <w:lang w:val="fr-FR" w:eastAsia="en-US"/>
        </w:rPr>
        <w:t xml:space="preserve"> et description du </w:t>
      </w:r>
      <w:r w:rsidR="00376FC0">
        <w:rPr>
          <w:lang w:val="fr-FR" w:eastAsia="en-US"/>
        </w:rPr>
        <w:t>problème</w:t>
      </w:r>
      <w:r>
        <w:rPr>
          <w:lang w:val="fr-FR" w:eastAsia="en-US"/>
        </w:rPr>
        <w:t>, l’analyse et la conception et enfin l’</w:t>
      </w:r>
      <w:r w:rsidR="00376FC0">
        <w:rPr>
          <w:lang w:val="fr-FR" w:eastAsia="en-US"/>
        </w:rPr>
        <w:t>implémentation</w:t>
      </w:r>
      <w:r>
        <w:rPr>
          <w:lang w:val="fr-FR" w:eastAsia="en-US"/>
        </w:rPr>
        <w:t xml:space="preserve"> et le test.</w:t>
      </w:r>
    </w:p>
    <w:p w14:paraId="0B047353" w14:textId="77777777" w:rsidR="00C021E1" w:rsidRPr="00C021E1" w:rsidRDefault="00C021E1" w:rsidP="00C021E1">
      <w:pPr>
        <w:rPr>
          <w:lang w:val="fr-FR" w:eastAsia="en-US"/>
        </w:rPr>
      </w:pPr>
    </w:p>
    <w:p w14:paraId="57FEDF8E" w14:textId="77777777" w:rsidR="006746DD" w:rsidRDefault="006746DD" w:rsidP="00AE1565">
      <w:pPr>
        <w:rPr>
          <w:rFonts w:eastAsiaTheme="majorEastAsia" w:cstheme="majorBidi"/>
          <w:color w:val="2F5496" w:themeColor="accent1" w:themeShade="BF"/>
          <w:sz w:val="32"/>
          <w:szCs w:val="32"/>
          <w:u w:val="single"/>
          <w:lang w:val="fr-FR" w:eastAsia="en-US"/>
        </w:rPr>
      </w:pPr>
      <w:r>
        <w:br w:type="page"/>
      </w:r>
    </w:p>
    <w:p w14:paraId="7E62F38A" w14:textId="064B28B1" w:rsidR="006746DD" w:rsidRDefault="0032157E" w:rsidP="0032157E">
      <w:pPr>
        <w:pStyle w:val="Titre1"/>
      </w:pPr>
      <w:r>
        <w:lastRenderedPageBreak/>
        <w:t>CHAPITRE 1 : PRESENTATION ET DESCRIPTION DU PROBLEME</w:t>
      </w:r>
    </w:p>
    <w:p w14:paraId="68791090" w14:textId="2B2E78DE" w:rsidR="006746DD" w:rsidRDefault="00772230" w:rsidP="00772230">
      <w:pPr>
        <w:rPr>
          <w:lang w:val="fr-FR"/>
        </w:rPr>
      </w:pPr>
      <w:r>
        <w:t xml:space="preserve">Dans ce chapitre nous </w:t>
      </w:r>
      <w:r w:rsidR="00376FC0">
        <w:t>présenterons</w:t>
      </w:r>
      <w:r>
        <w:t xml:space="preserve"> l’</w:t>
      </w:r>
      <w:r w:rsidR="00376FC0">
        <w:t>étude</w:t>
      </w:r>
      <w:r>
        <w:rPr>
          <w:lang w:val="fr-FR"/>
        </w:rPr>
        <w:t xml:space="preserve"> qui doit </w:t>
      </w:r>
      <w:r w:rsidR="00376FC0">
        <w:rPr>
          <w:lang w:val="fr-FR"/>
        </w:rPr>
        <w:t>être</w:t>
      </w:r>
      <w:r>
        <w:rPr>
          <w:lang w:val="fr-FR"/>
        </w:rPr>
        <w:t xml:space="preserve"> </w:t>
      </w:r>
      <w:r w:rsidR="00376FC0">
        <w:rPr>
          <w:lang w:val="fr-FR"/>
        </w:rPr>
        <w:t>effectuée</w:t>
      </w:r>
      <w:r>
        <w:rPr>
          <w:lang w:val="fr-FR"/>
        </w:rPr>
        <w:t xml:space="preserve"> en amont avant de commencer la mise en place de l’application. Pour ce faire, on commence par </w:t>
      </w:r>
      <w:r w:rsidR="00376FC0">
        <w:rPr>
          <w:lang w:val="fr-FR"/>
        </w:rPr>
        <w:t>présenter</w:t>
      </w:r>
      <w:r>
        <w:rPr>
          <w:lang w:val="fr-FR"/>
        </w:rPr>
        <w:t xml:space="preserve"> un </w:t>
      </w:r>
      <w:r w:rsidR="00376FC0">
        <w:rPr>
          <w:lang w:val="fr-FR"/>
        </w:rPr>
        <w:t>aperçu</w:t>
      </w:r>
      <w:r>
        <w:rPr>
          <w:lang w:val="fr-FR"/>
        </w:rPr>
        <w:t xml:space="preserve"> de l’ensemble des </w:t>
      </w:r>
      <w:r w:rsidR="00376FC0">
        <w:rPr>
          <w:lang w:val="fr-FR"/>
        </w:rPr>
        <w:t>problèmes</w:t>
      </w:r>
      <w:r>
        <w:rPr>
          <w:lang w:val="fr-FR"/>
        </w:rPr>
        <w:t xml:space="preserve"> qui vont </w:t>
      </w:r>
      <w:r w:rsidR="00376FC0">
        <w:rPr>
          <w:lang w:val="fr-FR"/>
        </w:rPr>
        <w:t>être</w:t>
      </w:r>
      <w:r>
        <w:rPr>
          <w:lang w:val="fr-FR"/>
        </w:rPr>
        <w:t xml:space="preserve"> </w:t>
      </w:r>
      <w:r w:rsidR="00376FC0">
        <w:rPr>
          <w:lang w:val="fr-FR"/>
        </w:rPr>
        <w:t>résolus</w:t>
      </w:r>
      <w:r>
        <w:rPr>
          <w:lang w:val="fr-FR"/>
        </w:rPr>
        <w:t xml:space="preserve"> dans notre projet. Ensuite nous donnerons les exigences fonctionnelles </w:t>
      </w:r>
      <w:r w:rsidR="00376FC0">
        <w:rPr>
          <w:lang w:val="fr-FR"/>
        </w:rPr>
        <w:t>tels que</w:t>
      </w:r>
      <w:r>
        <w:rPr>
          <w:lang w:val="fr-FR"/>
        </w:rPr>
        <w:t xml:space="preserve"> les </w:t>
      </w:r>
      <w:r w:rsidR="00376FC0">
        <w:rPr>
          <w:lang w:val="fr-FR"/>
        </w:rPr>
        <w:t>fonctionnalités</w:t>
      </w:r>
      <w:r>
        <w:rPr>
          <w:lang w:val="fr-FR"/>
        </w:rPr>
        <w:t xml:space="preserve"> </w:t>
      </w:r>
      <w:r w:rsidR="00376FC0">
        <w:rPr>
          <w:lang w:val="fr-FR"/>
        </w:rPr>
        <w:t>demandées</w:t>
      </w:r>
      <w:r>
        <w:rPr>
          <w:lang w:val="fr-FR"/>
        </w:rPr>
        <w:t xml:space="preserve"> par l’utilisateur pour nous </w:t>
      </w:r>
      <w:r w:rsidR="004A6223">
        <w:rPr>
          <w:lang w:val="fr-FR"/>
        </w:rPr>
        <w:t>positionner</w:t>
      </w:r>
      <w:r>
        <w:rPr>
          <w:lang w:val="fr-FR"/>
        </w:rPr>
        <w:t xml:space="preserve"> dans le contexte du </w:t>
      </w:r>
      <w:r w:rsidR="004A6223">
        <w:rPr>
          <w:lang w:val="fr-FR"/>
        </w:rPr>
        <w:t>début</w:t>
      </w:r>
      <w:r>
        <w:rPr>
          <w:lang w:val="fr-FR"/>
        </w:rPr>
        <w:t xml:space="preserve"> de la </w:t>
      </w:r>
      <w:r w:rsidR="004A6223">
        <w:rPr>
          <w:lang w:val="fr-FR"/>
        </w:rPr>
        <w:t>réalisation</w:t>
      </w:r>
      <w:r>
        <w:rPr>
          <w:lang w:val="fr-FR"/>
        </w:rPr>
        <w:t xml:space="preserve"> de l’application.</w:t>
      </w:r>
    </w:p>
    <w:p w14:paraId="010689AB" w14:textId="0CE7FEF2" w:rsidR="00772230" w:rsidRDefault="00772230" w:rsidP="00772230">
      <w:pPr>
        <w:pStyle w:val="Titre2"/>
        <w:numPr>
          <w:ilvl w:val="0"/>
          <w:numId w:val="22"/>
        </w:numPr>
      </w:pPr>
      <w:r>
        <w:t>Projet de fin d’</w:t>
      </w:r>
      <w:r w:rsidR="004A6223">
        <w:t>étude</w:t>
      </w:r>
    </w:p>
    <w:p w14:paraId="2075EB0E" w14:textId="7744F5C9" w:rsidR="002E3499" w:rsidRDefault="00772230" w:rsidP="00772230">
      <w:pPr>
        <w:rPr>
          <w:lang w:val="fr-FR" w:eastAsia="en-US"/>
        </w:rPr>
      </w:pPr>
      <w:r>
        <w:rPr>
          <w:lang w:val="fr-FR" w:eastAsia="en-US"/>
        </w:rPr>
        <w:t xml:space="preserve">A la fin de chaque </w:t>
      </w:r>
      <w:r w:rsidR="004A6223">
        <w:rPr>
          <w:lang w:val="fr-FR" w:eastAsia="en-US"/>
        </w:rPr>
        <w:t>année</w:t>
      </w:r>
      <w:r>
        <w:rPr>
          <w:lang w:val="fr-FR" w:eastAsia="en-US"/>
        </w:rPr>
        <w:t xml:space="preserve"> </w:t>
      </w:r>
      <w:r w:rsidR="004A6223">
        <w:rPr>
          <w:lang w:val="fr-FR" w:eastAsia="en-US"/>
        </w:rPr>
        <w:t>académique</w:t>
      </w:r>
      <w:r>
        <w:rPr>
          <w:lang w:val="fr-FR" w:eastAsia="en-US"/>
        </w:rPr>
        <w:t xml:space="preserve">, les </w:t>
      </w:r>
      <w:r w:rsidR="004A6223">
        <w:rPr>
          <w:lang w:val="fr-FR" w:eastAsia="en-US"/>
        </w:rPr>
        <w:t>étudiants</w:t>
      </w:r>
      <w:r w:rsidR="001845F6">
        <w:rPr>
          <w:lang w:val="fr-FR" w:eastAsia="en-US"/>
        </w:rPr>
        <w:t xml:space="preserve"> (niveau 5 soit au 10</w:t>
      </w:r>
      <w:r w:rsidR="001845F6" w:rsidRPr="001845F6">
        <w:rPr>
          <w:vertAlign w:val="superscript"/>
          <w:lang w:val="fr-FR" w:eastAsia="en-US"/>
        </w:rPr>
        <w:t>e</w:t>
      </w:r>
      <w:r w:rsidR="001845F6">
        <w:rPr>
          <w:lang w:val="fr-FR" w:eastAsia="en-US"/>
        </w:rPr>
        <w:t xml:space="preserve"> semestre)</w:t>
      </w:r>
      <w:r>
        <w:rPr>
          <w:lang w:val="fr-FR" w:eastAsia="en-US"/>
        </w:rPr>
        <w:t xml:space="preserve"> de l’</w:t>
      </w:r>
      <w:r w:rsidR="004A6223">
        <w:rPr>
          <w:lang w:val="fr-FR" w:eastAsia="en-US"/>
        </w:rPr>
        <w:t>école</w:t>
      </w:r>
      <w:r>
        <w:rPr>
          <w:lang w:val="fr-FR" w:eastAsia="en-US"/>
        </w:rPr>
        <w:t xml:space="preserve"> de </w:t>
      </w:r>
      <w:r w:rsidR="004A6223">
        <w:rPr>
          <w:lang w:val="fr-FR" w:eastAsia="en-US"/>
        </w:rPr>
        <w:t>génie</w:t>
      </w:r>
      <w:r>
        <w:rPr>
          <w:lang w:val="fr-FR" w:eastAsia="en-US"/>
        </w:rPr>
        <w:t xml:space="preserve"> chimique et des industries </w:t>
      </w:r>
      <w:r w:rsidR="004A6223">
        <w:rPr>
          <w:lang w:val="fr-FR" w:eastAsia="en-US"/>
        </w:rPr>
        <w:t>minérales (</w:t>
      </w:r>
      <w:r>
        <w:rPr>
          <w:lang w:val="fr-FR" w:eastAsia="en-US"/>
        </w:rPr>
        <w:t>EGCIM) effectue</w:t>
      </w:r>
      <w:r w:rsidR="001845F6">
        <w:rPr>
          <w:lang w:val="fr-FR" w:eastAsia="en-US"/>
        </w:rPr>
        <w:t xml:space="preserve"> un stage en entreprise </w:t>
      </w:r>
      <w:r w:rsidR="004A6223">
        <w:rPr>
          <w:lang w:val="fr-FR" w:eastAsia="en-US"/>
        </w:rPr>
        <w:t>appelé</w:t>
      </w:r>
      <w:r w:rsidR="001845F6">
        <w:rPr>
          <w:lang w:val="fr-FR" w:eastAsia="en-US"/>
        </w:rPr>
        <w:t xml:space="preserve"> </w:t>
      </w:r>
      <w:r w:rsidR="001845F6" w:rsidRPr="001845F6">
        <w:rPr>
          <w:b/>
          <w:bCs/>
          <w:lang w:val="fr-FR" w:eastAsia="en-US"/>
        </w:rPr>
        <w:t>stage d’</w:t>
      </w:r>
      <w:r w:rsidR="004A6223" w:rsidRPr="001845F6">
        <w:rPr>
          <w:b/>
          <w:bCs/>
          <w:lang w:val="fr-FR" w:eastAsia="en-US"/>
        </w:rPr>
        <w:t>ingénieur</w:t>
      </w:r>
      <w:r w:rsidR="001845F6">
        <w:rPr>
          <w:lang w:val="fr-FR" w:eastAsia="en-US"/>
        </w:rPr>
        <w:t xml:space="preserve">.  Ce stage </w:t>
      </w:r>
      <w:r w:rsidR="004A6223">
        <w:rPr>
          <w:lang w:val="fr-FR" w:eastAsia="en-US"/>
        </w:rPr>
        <w:t>effectué</w:t>
      </w:r>
      <w:r w:rsidR="001845F6">
        <w:rPr>
          <w:lang w:val="fr-FR" w:eastAsia="en-US"/>
        </w:rPr>
        <w:t xml:space="preserve"> en milieu professionnel permet aux </w:t>
      </w:r>
      <w:r w:rsidR="004A6223">
        <w:rPr>
          <w:lang w:val="fr-FR" w:eastAsia="en-US"/>
        </w:rPr>
        <w:t>étudiants</w:t>
      </w:r>
      <w:r w:rsidR="001845F6">
        <w:rPr>
          <w:lang w:val="fr-FR" w:eastAsia="en-US"/>
        </w:rPr>
        <w:t xml:space="preserve"> de </w:t>
      </w:r>
      <w:r w:rsidR="004A6223">
        <w:rPr>
          <w:lang w:val="fr-FR" w:eastAsia="en-US"/>
        </w:rPr>
        <w:t>compléter</w:t>
      </w:r>
      <w:r w:rsidR="001845F6">
        <w:rPr>
          <w:lang w:val="fr-FR" w:eastAsia="en-US"/>
        </w:rPr>
        <w:t xml:space="preserve"> </w:t>
      </w:r>
      <w:r w:rsidR="004A6223">
        <w:rPr>
          <w:lang w:val="fr-FR" w:eastAsia="en-US"/>
        </w:rPr>
        <w:t>leurs formations</w:t>
      </w:r>
      <w:r w:rsidR="001845F6">
        <w:rPr>
          <w:lang w:val="fr-FR" w:eastAsia="en-US"/>
        </w:rPr>
        <w:t xml:space="preserve"> tout en mettant en pratique </w:t>
      </w:r>
      <w:r w:rsidR="004A6223">
        <w:rPr>
          <w:lang w:val="fr-FR" w:eastAsia="en-US"/>
        </w:rPr>
        <w:t>les connaissances acquises</w:t>
      </w:r>
      <w:r w:rsidR="001845F6">
        <w:rPr>
          <w:lang w:val="fr-FR" w:eastAsia="en-US"/>
        </w:rPr>
        <w:t xml:space="preserve"> </w:t>
      </w:r>
      <w:r w:rsidR="004A6223">
        <w:rPr>
          <w:lang w:val="fr-FR" w:eastAsia="en-US"/>
        </w:rPr>
        <w:t>à</w:t>
      </w:r>
      <w:r w:rsidR="001845F6">
        <w:rPr>
          <w:lang w:val="fr-FR" w:eastAsia="en-US"/>
        </w:rPr>
        <w:t xml:space="preserve"> l’</w:t>
      </w:r>
      <w:r w:rsidR="004A6223">
        <w:rPr>
          <w:lang w:val="fr-FR" w:eastAsia="en-US"/>
        </w:rPr>
        <w:t>école</w:t>
      </w:r>
      <w:r w:rsidR="001845F6">
        <w:rPr>
          <w:lang w:val="fr-FR" w:eastAsia="en-US"/>
        </w:rPr>
        <w:t xml:space="preserve">. Ils sont donc </w:t>
      </w:r>
      <w:r w:rsidR="004A6223">
        <w:rPr>
          <w:lang w:val="fr-FR" w:eastAsia="en-US"/>
        </w:rPr>
        <w:t>amenés à</w:t>
      </w:r>
      <w:r w:rsidR="001845F6">
        <w:rPr>
          <w:lang w:val="fr-FR" w:eastAsia="en-US"/>
        </w:rPr>
        <w:t xml:space="preserve"> </w:t>
      </w:r>
      <w:r w:rsidR="004A6223">
        <w:rPr>
          <w:lang w:val="fr-FR" w:eastAsia="en-US"/>
        </w:rPr>
        <w:t>réaliser</w:t>
      </w:r>
      <w:r w:rsidR="001845F6">
        <w:rPr>
          <w:lang w:val="fr-FR" w:eastAsia="en-US"/>
        </w:rPr>
        <w:t xml:space="preserve"> des projets</w:t>
      </w:r>
      <w:r w:rsidR="00E94A8B">
        <w:rPr>
          <w:lang w:val="fr-FR" w:eastAsia="en-US"/>
        </w:rPr>
        <w:t xml:space="preserve"> de fin d’</w:t>
      </w:r>
      <w:r w:rsidR="004A6223">
        <w:rPr>
          <w:lang w:val="fr-FR" w:eastAsia="en-US"/>
        </w:rPr>
        <w:t>étude</w:t>
      </w:r>
      <w:r w:rsidR="001845F6">
        <w:rPr>
          <w:lang w:val="fr-FR" w:eastAsia="en-US"/>
        </w:rPr>
        <w:t xml:space="preserve"> apportant une solution a un </w:t>
      </w:r>
      <w:r w:rsidR="004A6223">
        <w:rPr>
          <w:lang w:val="fr-FR" w:eastAsia="en-US"/>
        </w:rPr>
        <w:t>problème</w:t>
      </w:r>
      <w:r w:rsidR="001845F6">
        <w:rPr>
          <w:lang w:val="fr-FR" w:eastAsia="en-US"/>
        </w:rPr>
        <w:t xml:space="preserve"> rencontrer au sein de leur structure d’accueil. Ainsi, nous allons </w:t>
      </w:r>
      <w:r w:rsidR="004A6223">
        <w:rPr>
          <w:lang w:val="fr-FR" w:eastAsia="en-US"/>
        </w:rPr>
        <w:t>présenter</w:t>
      </w:r>
      <w:r w:rsidR="001845F6">
        <w:rPr>
          <w:lang w:val="fr-FR" w:eastAsia="en-US"/>
        </w:rPr>
        <w:t xml:space="preserve"> les </w:t>
      </w:r>
      <w:r w:rsidR="004A6223">
        <w:rPr>
          <w:lang w:val="fr-FR" w:eastAsia="en-US"/>
        </w:rPr>
        <w:t>caractéristiques</w:t>
      </w:r>
      <w:r w:rsidR="001845F6">
        <w:rPr>
          <w:lang w:val="fr-FR" w:eastAsia="en-US"/>
        </w:rPr>
        <w:t xml:space="preserve"> de ces projets tout en les </w:t>
      </w:r>
      <w:r w:rsidR="004A6223">
        <w:rPr>
          <w:lang w:val="fr-FR" w:eastAsia="en-US"/>
        </w:rPr>
        <w:t>détaillant</w:t>
      </w:r>
      <w:r w:rsidR="001845F6">
        <w:rPr>
          <w:lang w:val="fr-FR" w:eastAsia="en-US"/>
        </w:rPr>
        <w:t>.</w:t>
      </w:r>
    </w:p>
    <w:p w14:paraId="0C600512" w14:textId="6C9743D9" w:rsidR="002E3499" w:rsidRDefault="002E3499" w:rsidP="002E3499">
      <w:pPr>
        <w:pStyle w:val="Titre3"/>
        <w:numPr>
          <w:ilvl w:val="0"/>
          <w:numId w:val="23"/>
        </w:numPr>
        <w:rPr>
          <w:lang w:val="fr-FR" w:eastAsia="en-US"/>
        </w:rPr>
      </w:pPr>
      <w:r>
        <w:rPr>
          <w:lang w:val="fr-FR" w:eastAsia="en-US"/>
        </w:rPr>
        <w:t xml:space="preserve">L’auteur </w:t>
      </w:r>
    </w:p>
    <w:p w14:paraId="0212DCF0" w14:textId="76C01835" w:rsidR="00E94A8B" w:rsidRPr="00E94A8B" w:rsidRDefault="00E94A8B" w:rsidP="00E94A8B">
      <w:pPr>
        <w:rPr>
          <w:lang w:val="fr-FR" w:eastAsia="en-US"/>
        </w:rPr>
      </w:pPr>
      <w:r>
        <w:rPr>
          <w:lang w:val="fr-FR" w:eastAsia="en-US"/>
        </w:rPr>
        <w:t xml:space="preserve">En </w:t>
      </w:r>
      <w:r w:rsidR="004A6223">
        <w:rPr>
          <w:lang w:val="fr-FR" w:eastAsia="en-US"/>
        </w:rPr>
        <w:t>général</w:t>
      </w:r>
      <w:r>
        <w:rPr>
          <w:lang w:val="fr-FR" w:eastAsia="en-US"/>
        </w:rPr>
        <w:t xml:space="preserve"> </w:t>
      </w:r>
      <w:r w:rsidR="004A6223">
        <w:rPr>
          <w:lang w:val="fr-FR" w:eastAsia="en-US"/>
        </w:rPr>
        <w:t>ils sont</w:t>
      </w:r>
      <w:r>
        <w:rPr>
          <w:lang w:val="fr-FR" w:eastAsia="en-US"/>
        </w:rPr>
        <w:t xml:space="preserve"> </w:t>
      </w:r>
      <w:r w:rsidR="004A6223">
        <w:rPr>
          <w:lang w:val="fr-FR" w:eastAsia="en-US"/>
        </w:rPr>
        <w:t>effectués</w:t>
      </w:r>
      <w:r>
        <w:rPr>
          <w:lang w:val="fr-FR" w:eastAsia="en-US"/>
        </w:rPr>
        <w:t xml:space="preserve"> par les </w:t>
      </w:r>
      <w:r w:rsidR="004A6223">
        <w:rPr>
          <w:lang w:val="fr-FR" w:eastAsia="en-US"/>
        </w:rPr>
        <w:t>étudiants</w:t>
      </w:r>
      <w:r>
        <w:rPr>
          <w:lang w:val="fr-FR" w:eastAsia="en-US"/>
        </w:rPr>
        <w:t xml:space="preserve"> de l’</w:t>
      </w:r>
      <w:r w:rsidR="004A6223">
        <w:rPr>
          <w:lang w:val="fr-FR" w:eastAsia="en-US"/>
        </w:rPr>
        <w:t>établissement</w:t>
      </w:r>
      <w:r>
        <w:rPr>
          <w:lang w:val="fr-FR" w:eastAsia="en-US"/>
        </w:rPr>
        <w:t xml:space="preserve"> qui </w:t>
      </w:r>
      <w:r w:rsidR="004A6223">
        <w:rPr>
          <w:lang w:val="fr-FR" w:eastAsia="en-US"/>
        </w:rPr>
        <w:t>réalise</w:t>
      </w:r>
      <w:r>
        <w:rPr>
          <w:lang w:val="fr-FR" w:eastAsia="en-US"/>
        </w:rPr>
        <w:t xml:space="preserve"> le projet.</w:t>
      </w:r>
    </w:p>
    <w:p w14:paraId="62C600E7" w14:textId="02F3EBE0" w:rsidR="002E3499" w:rsidRDefault="002E3499" w:rsidP="002E3499">
      <w:pPr>
        <w:pStyle w:val="Titre3"/>
        <w:numPr>
          <w:ilvl w:val="0"/>
          <w:numId w:val="23"/>
        </w:numPr>
        <w:rPr>
          <w:lang w:val="fr-FR" w:eastAsia="en-US"/>
        </w:rPr>
      </w:pPr>
      <w:r>
        <w:rPr>
          <w:lang w:val="fr-FR" w:eastAsia="en-US"/>
        </w:rPr>
        <w:t xml:space="preserve">La </w:t>
      </w:r>
      <w:r w:rsidR="004A6223">
        <w:rPr>
          <w:lang w:val="fr-FR" w:eastAsia="en-US"/>
        </w:rPr>
        <w:t>période</w:t>
      </w:r>
    </w:p>
    <w:p w14:paraId="5BD128C3" w14:textId="1E1D5AB3" w:rsidR="00E94A8B" w:rsidRPr="00E94A8B" w:rsidRDefault="00E94A8B" w:rsidP="00E94A8B">
      <w:pPr>
        <w:rPr>
          <w:lang w:val="fr-FR" w:eastAsia="en-US"/>
        </w:rPr>
      </w:pPr>
      <w:r>
        <w:rPr>
          <w:lang w:val="fr-FR" w:eastAsia="en-US"/>
        </w:rPr>
        <w:t xml:space="preserve">La </w:t>
      </w:r>
      <w:r w:rsidR="004A6223">
        <w:rPr>
          <w:lang w:val="fr-FR" w:eastAsia="en-US"/>
        </w:rPr>
        <w:t>période</w:t>
      </w:r>
      <w:r>
        <w:rPr>
          <w:lang w:val="fr-FR" w:eastAsia="en-US"/>
        </w:rPr>
        <w:t xml:space="preserve"> de la </w:t>
      </w:r>
      <w:r w:rsidR="004A6223">
        <w:rPr>
          <w:lang w:val="fr-FR" w:eastAsia="en-US"/>
        </w:rPr>
        <w:t>réalisation</w:t>
      </w:r>
      <w:r>
        <w:rPr>
          <w:lang w:val="fr-FR" w:eastAsia="en-US"/>
        </w:rPr>
        <w:t xml:space="preserve"> du projet se mesure en semaine et dont </w:t>
      </w:r>
      <w:r w:rsidR="004A6223">
        <w:rPr>
          <w:lang w:val="fr-FR" w:eastAsia="en-US"/>
        </w:rPr>
        <w:t>la durée minimale</w:t>
      </w:r>
      <w:r>
        <w:rPr>
          <w:lang w:val="fr-FR" w:eastAsia="en-US"/>
        </w:rPr>
        <w:t xml:space="preserve"> est de </w:t>
      </w:r>
      <w:r w:rsidR="004A6223">
        <w:rPr>
          <w:lang w:val="fr-FR" w:eastAsia="en-US"/>
        </w:rPr>
        <w:t>seize (</w:t>
      </w:r>
      <w:r>
        <w:rPr>
          <w:lang w:val="fr-FR" w:eastAsia="en-US"/>
        </w:rPr>
        <w:t>16) semaine.</w:t>
      </w:r>
    </w:p>
    <w:p w14:paraId="2C525345" w14:textId="4F3329EA" w:rsidR="002E3499" w:rsidRDefault="002E3499" w:rsidP="002E3499">
      <w:pPr>
        <w:pStyle w:val="Titre3"/>
        <w:numPr>
          <w:ilvl w:val="0"/>
          <w:numId w:val="23"/>
        </w:numPr>
        <w:rPr>
          <w:lang w:val="fr-FR" w:eastAsia="en-US"/>
        </w:rPr>
      </w:pPr>
      <w:r>
        <w:rPr>
          <w:lang w:val="fr-FR" w:eastAsia="en-US"/>
        </w:rPr>
        <w:t>Entreprise d’accueil</w:t>
      </w:r>
    </w:p>
    <w:p w14:paraId="78DBE1E7" w14:textId="43B63F8A" w:rsidR="00E94A8B" w:rsidRPr="00E94A8B" w:rsidRDefault="00E94A8B" w:rsidP="00E94A8B">
      <w:pPr>
        <w:rPr>
          <w:lang w:val="fr-FR" w:eastAsia="en-US"/>
        </w:rPr>
      </w:pPr>
      <w:r>
        <w:rPr>
          <w:lang w:val="fr-FR" w:eastAsia="en-US"/>
        </w:rPr>
        <w:t xml:space="preserve">Le projet est </w:t>
      </w:r>
      <w:r w:rsidR="004A6223">
        <w:rPr>
          <w:lang w:val="fr-FR" w:eastAsia="en-US"/>
        </w:rPr>
        <w:t>réalisé</w:t>
      </w:r>
      <w:r>
        <w:rPr>
          <w:lang w:val="fr-FR" w:eastAsia="en-US"/>
        </w:rPr>
        <w:t xml:space="preserve"> au sein d’une entreprise. Il peut </w:t>
      </w:r>
      <w:r w:rsidR="004A6223">
        <w:rPr>
          <w:lang w:val="fr-FR" w:eastAsia="en-US"/>
        </w:rPr>
        <w:t>également</w:t>
      </w:r>
      <w:r>
        <w:rPr>
          <w:lang w:val="fr-FR" w:eastAsia="en-US"/>
        </w:rPr>
        <w:t xml:space="preserve"> </w:t>
      </w:r>
      <w:r w:rsidR="004A6223">
        <w:rPr>
          <w:lang w:val="fr-FR" w:eastAsia="en-US"/>
        </w:rPr>
        <w:t>être</w:t>
      </w:r>
      <w:r>
        <w:rPr>
          <w:lang w:val="fr-FR" w:eastAsia="en-US"/>
        </w:rPr>
        <w:t xml:space="preserve"> </w:t>
      </w:r>
      <w:r w:rsidR="004A6223">
        <w:rPr>
          <w:lang w:val="fr-FR" w:eastAsia="en-US"/>
        </w:rPr>
        <w:t>effectué</w:t>
      </w:r>
      <w:r>
        <w:rPr>
          <w:lang w:val="fr-FR" w:eastAsia="en-US"/>
        </w:rPr>
        <w:t xml:space="preserve"> au sein </w:t>
      </w:r>
      <w:r w:rsidR="004A6223">
        <w:rPr>
          <w:lang w:val="fr-FR" w:eastAsia="en-US"/>
        </w:rPr>
        <w:t>même</w:t>
      </w:r>
      <w:r>
        <w:rPr>
          <w:lang w:val="fr-FR" w:eastAsia="en-US"/>
        </w:rPr>
        <w:t xml:space="preserve"> de l’</w:t>
      </w:r>
      <w:r w:rsidR="004A6223">
        <w:rPr>
          <w:lang w:val="fr-FR" w:eastAsia="en-US"/>
        </w:rPr>
        <w:t>établissement</w:t>
      </w:r>
      <w:r>
        <w:rPr>
          <w:lang w:val="fr-FR" w:eastAsia="en-US"/>
        </w:rPr>
        <w:t xml:space="preserve"> si le sujet est </w:t>
      </w:r>
      <w:r w:rsidR="004A6223">
        <w:rPr>
          <w:lang w:val="fr-FR" w:eastAsia="en-US"/>
        </w:rPr>
        <w:t>proposé</w:t>
      </w:r>
      <w:r>
        <w:rPr>
          <w:lang w:val="fr-FR" w:eastAsia="en-US"/>
        </w:rPr>
        <w:t xml:space="preserve"> par un des enseignant de l’</w:t>
      </w:r>
      <w:r w:rsidR="004A6223">
        <w:rPr>
          <w:lang w:val="fr-FR" w:eastAsia="en-US"/>
        </w:rPr>
        <w:t>école</w:t>
      </w:r>
      <w:r>
        <w:rPr>
          <w:lang w:val="fr-FR" w:eastAsia="en-US"/>
        </w:rPr>
        <w:t>.</w:t>
      </w:r>
    </w:p>
    <w:p w14:paraId="5F2849B9" w14:textId="691B4CAE" w:rsidR="00E94A8B" w:rsidRDefault="00E94A8B" w:rsidP="002E3499">
      <w:pPr>
        <w:pStyle w:val="Titre3"/>
        <w:numPr>
          <w:ilvl w:val="0"/>
          <w:numId w:val="23"/>
        </w:numPr>
        <w:rPr>
          <w:lang w:val="fr-FR" w:eastAsia="en-US"/>
        </w:rPr>
      </w:pPr>
      <w:r>
        <w:rPr>
          <w:lang w:val="fr-FR" w:eastAsia="en-US"/>
        </w:rPr>
        <w:t>Encadreur</w:t>
      </w:r>
    </w:p>
    <w:p w14:paraId="6744A397" w14:textId="3D71A9AD" w:rsidR="005F3CC7" w:rsidRPr="005F3CC7" w:rsidRDefault="00663A25" w:rsidP="005F3CC7">
      <w:pPr>
        <w:rPr>
          <w:lang w:val="fr-FR" w:eastAsia="en-US"/>
        </w:rPr>
      </w:pPr>
      <w:r>
        <w:rPr>
          <w:lang w:val="fr-FR" w:eastAsia="en-US"/>
        </w:rPr>
        <w:t xml:space="preserve">La </w:t>
      </w:r>
      <w:r w:rsidR="004A6223">
        <w:rPr>
          <w:lang w:val="fr-FR" w:eastAsia="en-US"/>
        </w:rPr>
        <w:t>réalisation</w:t>
      </w:r>
      <w:r>
        <w:rPr>
          <w:lang w:val="fr-FR" w:eastAsia="en-US"/>
        </w:rPr>
        <w:t xml:space="preserve"> du projet est obligatoirement </w:t>
      </w:r>
      <w:r w:rsidR="004A6223">
        <w:rPr>
          <w:lang w:val="fr-FR" w:eastAsia="en-US"/>
        </w:rPr>
        <w:t>supervisée</w:t>
      </w:r>
      <w:r>
        <w:rPr>
          <w:lang w:val="fr-FR" w:eastAsia="en-US"/>
        </w:rPr>
        <w:t xml:space="preserve"> par un encadreur qui est </w:t>
      </w:r>
      <w:r w:rsidR="004A6223">
        <w:rPr>
          <w:lang w:val="fr-FR" w:eastAsia="en-US"/>
        </w:rPr>
        <w:t>généralement</w:t>
      </w:r>
      <w:r>
        <w:rPr>
          <w:lang w:val="fr-FR" w:eastAsia="en-US"/>
        </w:rPr>
        <w:t xml:space="preserve"> un enseignant de l’</w:t>
      </w:r>
      <w:r w:rsidR="004A6223">
        <w:rPr>
          <w:lang w:val="fr-FR" w:eastAsia="en-US"/>
        </w:rPr>
        <w:t>établissement</w:t>
      </w:r>
      <w:r w:rsidR="005F3CC7">
        <w:rPr>
          <w:lang w:val="fr-FR" w:eastAsia="en-US"/>
        </w:rPr>
        <w:t xml:space="preserve">. Il est </w:t>
      </w:r>
      <w:r w:rsidR="004A6223">
        <w:rPr>
          <w:lang w:val="fr-FR" w:eastAsia="en-US"/>
        </w:rPr>
        <w:t>assigné</w:t>
      </w:r>
      <w:r w:rsidR="005F3CC7">
        <w:rPr>
          <w:lang w:val="fr-FR" w:eastAsia="en-US"/>
        </w:rPr>
        <w:t xml:space="preserve"> par l’administration </w:t>
      </w:r>
      <w:r w:rsidR="004A6223">
        <w:rPr>
          <w:lang w:val="fr-FR" w:eastAsia="en-US"/>
        </w:rPr>
        <w:t>a l’étudiant</w:t>
      </w:r>
      <w:r w:rsidR="005F3CC7">
        <w:rPr>
          <w:lang w:val="fr-FR" w:eastAsia="en-US"/>
        </w:rPr>
        <w:t xml:space="preserve">. En entreprise, si le personnel de la structure </w:t>
      </w:r>
      <w:r w:rsidR="004A6223">
        <w:rPr>
          <w:lang w:val="fr-FR" w:eastAsia="en-US"/>
        </w:rPr>
        <w:t>possède</w:t>
      </w:r>
      <w:r w:rsidR="005F3CC7">
        <w:rPr>
          <w:lang w:val="fr-FR" w:eastAsia="en-US"/>
        </w:rPr>
        <w:t xml:space="preserve"> </w:t>
      </w:r>
      <w:r w:rsidR="004A6223">
        <w:rPr>
          <w:lang w:val="fr-FR" w:eastAsia="en-US"/>
        </w:rPr>
        <w:t>les compétences nécessaires</w:t>
      </w:r>
      <w:r w:rsidR="005F3CC7">
        <w:rPr>
          <w:lang w:val="fr-FR" w:eastAsia="en-US"/>
        </w:rPr>
        <w:t xml:space="preserve">, il peut </w:t>
      </w:r>
      <w:r w:rsidR="004A6223">
        <w:rPr>
          <w:lang w:val="fr-FR" w:eastAsia="en-US"/>
        </w:rPr>
        <w:t>être</w:t>
      </w:r>
      <w:r w:rsidR="005F3CC7">
        <w:rPr>
          <w:lang w:val="fr-FR" w:eastAsia="en-US"/>
        </w:rPr>
        <w:t xml:space="preserve"> </w:t>
      </w:r>
      <w:r w:rsidR="004A6223">
        <w:rPr>
          <w:lang w:val="fr-FR" w:eastAsia="en-US"/>
        </w:rPr>
        <w:t>désigné</w:t>
      </w:r>
      <w:r w:rsidR="005F3CC7">
        <w:rPr>
          <w:lang w:val="fr-FR" w:eastAsia="en-US"/>
        </w:rPr>
        <w:t xml:space="preserve"> pour </w:t>
      </w:r>
      <w:r w:rsidR="004A6223">
        <w:rPr>
          <w:lang w:val="fr-FR" w:eastAsia="en-US"/>
        </w:rPr>
        <w:t>superviser</w:t>
      </w:r>
      <w:r w:rsidR="005F3CC7">
        <w:rPr>
          <w:lang w:val="fr-FR" w:eastAsia="en-US"/>
        </w:rPr>
        <w:t xml:space="preserve"> le projet et est </w:t>
      </w:r>
      <w:r w:rsidR="004A6223">
        <w:rPr>
          <w:lang w:val="fr-FR" w:eastAsia="en-US"/>
        </w:rPr>
        <w:t>appelé</w:t>
      </w:r>
      <w:r w:rsidR="005F3CC7">
        <w:rPr>
          <w:lang w:val="fr-FR" w:eastAsia="en-US"/>
        </w:rPr>
        <w:t xml:space="preserve"> encadreur industriel.</w:t>
      </w:r>
    </w:p>
    <w:p w14:paraId="2AAA71A0" w14:textId="5AB752C0" w:rsidR="00E94A8B" w:rsidRDefault="00E94A8B" w:rsidP="002E3499">
      <w:pPr>
        <w:pStyle w:val="Titre3"/>
        <w:numPr>
          <w:ilvl w:val="0"/>
          <w:numId w:val="23"/>
        </w:numPr>
        <w:rPr>
          <w:lang w:val="fr-FR" w:eastAsia="en-US"/>
        </w:rPr>
      </w:pPr>
      <w:r>
        <w:rPr>
          <w:lang w:val="fr-FR" w:eastAsia="en-US"/>
        </w:rPr>
        <w:t>Le mémoire</w:t>
      </w:r>
    </w:p>
    <w:p w14:paraId="45EE6A30" w14:textId="093C6B93" w:rsidR="005F3CC7" w:rsidRPr="005F3CC7" w:rsidRDefault="005F3CC7" w:rsidP="005F3CC7">
      <w:pPr>
        <w:rPr>
          <w:lang w:val="fr-FR" w:eastAsia="en-US"/>
        </w:rPr>
      </w:pPr>
      <w:r>
        <w:rPr>
          <w:lang w:val="fr-FR" w:eastAsia="en-US"/>
        </w:rPr>
        <w:t xml:space="preserve">A la fin de la </w:t>
      </w:r>
      <w:r w:rsidR="004A6223">
        <w:rPr>
          <w:lang w:val="fr-FR" w:eastAsia="en-US"/>
        </w:rPr>
        <w:t>période</w:t>
      </w:r>
      <w:r>
        <w:rPr>
          <w:lang w:val="fr-FR" w:eastAsia="en-US"/>
        </w:rPr>
        <w:t xml:space="preserve"> de stage, les </w:t>
      </w:r>
      <w:r w:rsidR="004A6223">
        <w:rPr>
          <w:lang w:val="fr-FR" w:eastAsia="en-US"/>
        </w:rPr>
        <w:t>étudiants</w:t>
      </w:r>
      <w:r>
        <w:rPr>
          <w:lang w:val="fr-FR" w:eastAsia="en-US"/>
        </w:rPr>
        <w:t xml:space="preserve"> </w:t>
      </w:r>
      <w:r w:rsidR="004A6223">
        <w:rPr>
          <w:lang w:val="fr-FR" w:eastAsia="en-US"/>
        </w:rPr>
        <w:t>rédigent</w:t>
      </w:r>
      <w:r>
        <w:rPr>
          <w:lang w:val="fr-FR" w:eastAsia="en-US"/>
        </w:rPr>
        <w:t xml:space="preserve"> le mémoire dans lequel </w:t>
      </w:r>
      <w:r w:rsidR="004A6223">
        <w:rPr>
          <w:lang w:val="fr-FR" w:eastAsia="en-US"/>
        </w:rPr>
        <w:t>ils font</w:t>
      </w:r>
      <w:r>
        <w:rPr>
          <w:lang w:val="fr-FR" w:eastAsia="en-US"/>
        </w:rPr>
        <w:t xml:space="preserve"> la </w:t>
      </w:r>
      <w:r w:rsidR="004A6223">
        <w:rPr>
          <w:lang w:val="fr-FR" w:eastAsia="en-US"/>
        </w:rPr>
        <w:t>synthèse</w:t>
      </w:r>
      <w:r>
        <w:rPr>
          <w:lang w:val="fr-FR" w:eastAsia="en-US"/>
        </w:rPr>
        <w:t xml:space="preserve"> du travail accomplis lors du stage. Ce mémoire est remis en plusieurs exemplaires papiers </w:t>
      </w:r>
      <w:r w:rsidR="004A6223">
        <w:rPr>
          <w:lang w:val="fr-FR" w:eastAsia="en-US"/>
        </w:rPr>
        <w:t>à</w:t>
      </w:r>
      <w:r>
        <w:rPr>
          <w:lang w:val="fr-FR" w:eastAsia="en-US"/>
        </w:rPr>
        <w:t xml:space="preserve"> </w:t>
      </w:r>
      <w:r>
        <w:rPr>
          <w:lang w:val="fr-FR" w:eastAsia="en-US"/>
        </w:rPr>
        <w:lastRenderedPageBreak/>
        <w:t xml:space="preserve">l’administration de l’EGCIM. Il est remis quelques jours avant la soutenance. Une nouvelle version du mémoire </w:t>
      </w:r>
      <w:r w:rsidR="004A6223">
        <w:rPr>
          <w:lang w:val="fr-FR" w:eastAsia="en-US"/>
        </w:rPr>
        <w:t>peut être</w:t>
      </w:r>
      <w:r>
        <w:rPr>
          <w:lang w:val="fr-FR" w:eastAsia="en-US"/>
        </w:rPr>
        <w:t xml:space="preserve"> remise </w:t>
      </w:r>
      <w:r w:rsidR="004A6223">
        <w:rPr>
          <w:lang w:val="fr-FR" w:eastAsia="en-US"/>
        </w:rPr>
        <w:t>à</w:t>
      </w:r>
      <w:r>
        <w:rPr>
          <w:lang w:val="fr-FR" w:eastAsia="en-US"/>
        </w:rPr>
        <w:t xml:space="preserve"> l’administration</w:t>
      </w:r>
      <w:r w:rsidR="007B7C8B">
        <w:rPr>
          <w:lang w:val="fr-FR" w:eastAsia="en-US"/>
        </w:rPr>
        <w:t xml:space="preserve"> a la demande du jury. Cette version comporte en </w:t>
      </w:r>
      <w:r w:rsidR="004A6223">
        <w:rPr>
          <w:lang w:val="fr-FR" w:eastAsia="en-US"/>
        </w:rPr>
        <w:t>général</w:t>
      </w:r>
      <w:r w:rsidR="007B7C8B">
        <w:rPr>
          <w:lang w:val="fr-FR" w:eastAsia="en-US"/>
        </w:rPr>
        <w:t xml:space="preserve"> les corrections tenant comptes des remarques </w:t>
      </w:r>
      <w:r w:rsidR="004A6223">
        <w:rPr>
          <w:lang w:val="fr-FR" w:eastAsia="en-US"/>
        </w:rPr>
        <w:t>effectuée</w:t>
      </w:r>
      <w:r w:rsidR="007B7C8B">
        <w:rPr>
          <w:lang w:val="fr-FR" w:eastAsia="en-US"/>
        </w:rPr>
        <w:t xml:space="preserve"> par le jury lors de l’</w:t>
      </w:r>
      <w:r w:rsidR="004A6223">
        <w:rPr>
          <w:lang w:val="fr-FR" w:eastAsia="en-US"/>
        </w:rPr>
        <w:t>évaluation</w:t>
      </w:r>
      <w:r w:rsidR="007B7C8B">
        <w:rPr>
          <w:lang w:val="fr-FR" w:eastAsia="en-US"/>
        </w:rPr>
        <w:t xml:space="preserve">. L’administration garde en </w:t>
      </w:r>
      <w:r w:rsidR="004A6223">
        <w:rPr>
          <w:lang w:val="fr-FR" w:eastAsia="en-US"/>
        </w:rPr>
        <w:t>générale</w:t>
      </w:r>
      <w:r w:rsidR="007B7C8B">
        <w:rPr>
          <w:lang w:val="fr-FR" w:eastAsia="en-US"/>
        </w:rPr>
        <w:t xml:space="preserve"> 2 exemplaires du mémoire pour mettre </w:t>
      </w:r>
      <w:r w:rsidR="004A6223">
        <w:rPr>
          <w:lang w:val="fr-FR" w:eastAsia="en-US"/>
        </w:rPr>
        <w:t>à</w:t>
      </w:r>
      <w:r w:rsidR="007B7C8B">
        <w:rPr>
          <w:lang w:val="fr-FR" w:eastAsia="en-US"/>
        </w:rPr>
        <w:t xml:space="preserve"> la disposition des </w:t>
      </w:r>
      <w:r w:rsidR="004A6223">
        <w:rPr>
          <w:lang w:val="fr-FR" w:eastAsia="en-US"/>
        </w:rPr>
        <w:t>étudiants</w:t>
      </w:r>
      <w:r w:rsidR="007B7C8B">
        <w:rPr>
          <w:lang w:val="fr-FR" w:eastAsia="en-US"/>
        </w:rPr>
        <w:t xml:space="preserve"> des promotions suivantes.</w:t>
      </w:r>
    </w:p>
    <w:p w14:paraId="22076F40" w14:textId="0B038FD2" w:rsidR="00ED41D2" w:rsidRDefault="00E94A8B" w:rsidP="00ED41D2">
      <w:pPr>
        <w:pStyle w:val="Titre3"/>
        <w:numPr>
          <w:ilvl w:val="0"/>
          <w:numId w:val="23"/>
        </w:numPr>
        <w:rPr>
          <w:lang w:val="fr-FR" w:eastAsia="en-US"/>
        </w:rPr>
      </w:pPr>
      <w:r>
        <w:rPr>
          <w:lang w:val="fr-FR" w:eastAsia="en-US"/>
        </w:rPr>
        <w:t>La soutenance</w:t>
      </w:r>
    </w:p>
    <w:p w14:paraId="22B1309A" w14:textId="0C6748EA" w:rsidR="00ED41D2" w:rsidRPr="00ED41D2" w:rsidRDefault="00A94FAD" w:rsidP="00ED41D2">
      <w:pPr>
        <w:rPr>
          <w:lang w:val="fr-FR" w:eastAsia="en-US"/>
        </w:rPr>
      </w:pPr>
      <w:r>
        <w:rPr>
          <w:lang w:val="fr-FR" w:eastAsia="en-US"/>
        </w:rPr>
        <w:t>La soutenance est le moyen qui permet</w:t>
      </w:r>
      <w:r w:rsidR="004A6223">
        <w:rPr>
          <w:lang w:val="fr-FR" w:eastAsia="en-US"/>
        </w:rPr>
        <w:t xml:space="preserve"> </w:t>
      </w:r>
      <w:r>
        <w:rPr>
          <w:lang w:val="fr-FR" w:eastAsia="en-US"/>
        </w:rPr>
        <w:t>d’</w:t>
      </w:r>
      <w:r w:rsidR="004A6223">
        <w:rPr>
          <w:lang w:val="fr-FR" w:eastAsia="en-US"/>
        </w:rPr>
        <w:t>évaluer</w:t>
      </w:r>
      <w:r>
        <w:rPr>
          <w:lang w:val="fr-FR" w:eastAsia="en-US"/>
        </w:rPr>
        <w:t xml:space="preserve"> le travail de l’</w:t>
      </w:r>
      <w:r w:rsidR="004A6223">
        <w:rPr>
          <w:lang w:val="fr-FR" w:eastAsia="en-US"/>
        </w:rPr>
        <w:t>étudiant</w:t>
      </w:r>
      <w:r>
        <w:rPr>
          <w:lang w:val="fr-FR" w:eastAsia="en-US"/>
        </w:rPr>
        <w:t xml:space="preserve">, elle se </w:t>
      </w:r>
      <w:r w:rsidR="004A6223">
        <w:rPr>
          <w:lang w:val="fr-FR" w:eastAsia="en-US"/>
        </w:rPr>
        <w:t>déroule</w:t>
      </w:r>
      <w:r>
        <w:rPr>
          <w:lang w:val="fr-FR" w:eastAsia="en-US"/>
        </w:rPr>
        <w:t xml:space="preserve"> devant un jury </w:t>
      </w:r>
      <w:r w:rsidR="004A6223">
        <w:rPr>
          <w:lang w:val="fr-FR" w:eastAsia="en-US"/>
        </w:rPr>
        <w:t>a une</w:t>
      </w:r>
      <w:r>
        <w:rPr>
          <w:lang w:val="fr-FR" w:eastAsia="en-US"/>
        </w:rPr>
        <w:t xml:space="preserve"> date </w:t>
      </w:r>
      <w:r w:rsidR="004A6223">
        <w:rPr>
          <w:lang w:val="fr-FR" w:eastAsia="en-US"/>
        </w:rPr>
        <w:t>fixée</w:t>
      </w:r>
      <w:r>
        <w:rPr>
          <w:lang w:val="fr-FR" w:eastAsia="en-US"/>
        </w:rPr>
        <w:t xml:space="preserve"> par l’administration de l’ECIM.</w:t>
      </w:r>
    </w:p>
    <w:p w14:paraId="74DA01F2" w14:textId="5683C577" w:rsidR="00772230" w:rsidRDefault="00E94A8B" w:rsidP="002E3499">
      <w:pPr>
        <w:pStyle w:val="Titre3"/>
        <w:numPr>
          <w:ilvl w:val="0"/>
          <w:numId w:val="23"/>
        </w:numPr>
        <w:rPr>
          <w:lang w:val="fr-FR" w:eastAsia="en-US"/>
        </w:rPr>
      </w:pPr>
      <w:r>
        <w:rPr>
          <w:lang w:val="fr-FR" w:eastAsia="en-US"/>
        </w:rPr>
        <w:t>Le jury</w:t>
      </w:r>
      <w:r w:rsidR="001845F6">
        <w:rPr>
          <w:lang w:val="fr-FR" w:eastAsia="en-US"/>
        </w:rPr>
        <w:t xml:space="preserve"> </w:t>
      </w:r>
    </w:p>
    <w:p w14:paraId="183B5307" w14:textId="48F93566" w:rsidR="00A94FAD" w:rsidRDefault="00A94FAD" w:rsidP="00A94FAD">
      <w:pPr>
        <w:rPr>
          <w:lang w:val="fr-FR" w:eastAsia="en-US"/>
        </w:rPr>
      </w:pPr>
      <w:r>
        <w:rPr>
          <w:lang w:val="fr-FR" w:eastAsia="en-US"/>
        </w:rPr>
        <w:t xml:space="preserve">Le jury de la soutenance est </w:t>
      </w:r>
      <w:r w:rsidR="004A6223">
        <w:rPr>
          <w:lang w:val="fr-FR" w:eastAsia="en-US"/>
        </w:rPr>
        <w:t>constitué</w:t>
      </w:r>
      <w:r>
        <w:rPr>
          <w:lang w:val="fr-FR" w:eastAsia="en-US"/>
        </w:rPr>
        <w:t xml:space="preserve"> de :</w:t>
      </w:r>
    </w:p>
    <w:p w14:paraId="4947C5B3" w14:textId="522F2F71" w:rsidR="00A94FAD" w:rsidRDefault="00A94FAD" w:rsidP="00A94FAD">
      <w:pPr>
        <w:pStyle w:val="Paragraphedeliste"/>
        <w:numPr>
          <w:ilvl w:val="0"/>
          <w:numId w:val="24"/>
        </w:numPr>
        <w:rPr>
          <w:lang w:val="fr-FR" w:eastAsia="en-US"/>
        </w:rPr>
      </w:pPr>
      <w:r>
        <w:rPr>
          <w:lang w:val="fr-FR" w:eastAsia="en-US"/>
        </w:rPr>
        <w:t xml:space="preserve">Un </w:t>
      </w:r>
      <w:r w:rsidR="004A6223">
        <w:rPr>
          <w:lang w:val="fr-FR" w:eastAsia="en-US"/>
        </w:rPr>
        <w:t>président</w:t>
      </w:r>
      <w:r>
        <w:rPr>
          <w:lang w:val="fr-FR" w:eastAsia="en-US"/>
        </w:rPr>
        <w:t xml:space="preserve"> qui </w:t>
      </w:r>
      <w:r w:rsidR="004A6223">
        <w:rPr>
          <w:lang w:val="fr-FR" w:eastAsia="en-US"/>
        </w:rPr>
        <w:t>préside</w:t>
      </w:r>
      <w:r>
        <w:rPr>
          <w:lang w:val="fr-FR" w:eastAsia="en-US"/>
        </w:rPr>
        <w:t xml:space="preserve"> la soutenance ;</w:t>
      </w:r>
    </w:p>
    <w:p w14:paraId="0FE6BEC4" w14:textId="16D132A2" w:rsidR="00A94FAD" w:rsidRDefault="00A94FAD" w:rsidP="00A94FAD">
      <w:pPr>
        <w:pStyle w:val="Paragraphedeliste"/>
        <w:numPr>
          <w:ilvl w:val="0"/>
          <w:numId w:val="24"/>
        </w:numPr>
        <w:rPr>
          <w:lang w:val="fr-FR" w:eastAsia="en-US"/>
        </w:rPr>
      </w:pPr>
      <w:r>
        <w:rPr>
          <w:lang w:val="fr-FR" w:eastAsia="en-US"/>
        </w:rPr>
        <w:t>Un rapporteur qui examine le travail ;</w:t>
      </w:r>
    </w:p>
    <w:p w14:paraId="72903017" w14:textId="4DD45FEC" w:rsidR="00A94FAD" w:rsidRDefault="00A94FAD" w:rsidP="00A94FAD">
      <w:pPr>
        <w:pStyle w:val="Paragraphedeliste"/>
        <w:numPr>
          <w:ilvl w:val="0"/>
          <w:numId w:val="24"/>
        </w:numPr>
        <w:rPr>
          <w:lang w:val="fr-FR" w:eastAsia="en-US"/>
        </w:rPr>
      </w:pPr>
      <w:r>
        <w:rPr>
          <w:lang w:val="fr-FR" w:eastAsia="en-US"/>
        </w:rPr>
        <w:t xml:space="preserve">Le ou les </w:t>
      </w:r>
      <w:r w:rsidR="004A6223">
        <w:rPr>
          <w:lang w:val="fr-FR" w:eastAsia="en-US"/>
        </w:rPr>
        <w:t>encadreurs (académique</w:t>
      </w:r>
      <w:r>
        <w:rPr>
          <w:lang w:val="fr-FR" w:eastAsia="en-US"/>
        </w:rPr>
        <w:t xml:space="preserve"> et/ou industriel)</w:t>
      </w:r>
    </w:p>
    <w:p w14:paraId="44163A94" w14:textId="22FC5B01" w:rsidR="00A94FAD" w:rsidRDefault="00F73BD6" w:rsidP="00F73BD6">
      <w:pPr>
        <w:pStyle w:val="Titre2"/>
        <w:numPr>
          <w:ilvl w:val="0"/>
          <w:numId w:val="22"/>
        </w:numPr>
      </w:pPr>
      <w:r>
        <w:t>Etude de l’existant</w:t>
      </w:r>
    </w:p>
    <w:p w14:paraId="463BF760" w14:textId="7CDFBCF5" w:rsidR="00F73BD6" w:rsidRDefault="00F73BD6" w:rsidP="00F73BD6">
      <w:pPr>
        <w:rPr>
          <w:lang w:val="fr-FR" w:eastAsia="en-US"/>
        </w:rPr>
      </w:pPr>
      <w:r>
        <w:rPr>
          <w:lang w:val="fr-FR" w:eastAsia="en-US"/>
        </w:rPr>
        <w:t xml:space="preserve">Cette </w:t>
      </w:r>
      <w:r w:rsidR="004A6223">
        <w:rPr>
          <w:lang w:val="fr-FR" w:eastAsia="en-US"/>
        </w:rPr>
        <w:t>étude</w:t>
      </w:r>
      <w:r>
        <w:rPr>
          <w:lang w:val="fr-FR" w:eastAsia="en-US"/>
        </w:rPr>
        <w:t xml:space="preserve"> permettra de </w:t>
      </w:r>
      <w:r w:rsidR="004A6223">
        <w:rPr>
          <w:lang w:val="fr-FR" w:eastAsia="en-US"/>
        </w:rPr>
        <w:t>déterminer</w:t>
      </w:r>
      <w:r>
        <w:rPr>
          <w:lang w:val="fr-FR" w:eastAsia="en-US"/>
        </w:rPr>
        <w:t xml:space="preserve"> les avantages</w:t>
      </w:r>
      <w:r w:rsidR="00B701D1">
        <w:rPr>
          <w:lang w:val="fr-FR" w:eastAsia="en-US"/>
        </w:rPr>
        <w:t xml:space="preserve"> et les </w:t>
      </w:r>
      <w:r w:rsidR="004A6223">
        <w:rPr>
          <w:lang w:val="fr-FR" w:eastAsia="en-US"/>
        </w:rPr>
        <w:t>inconvenants</w:t>
      </w:r>
      <w:r w:rsidR="00B701D1">
        <w:rPr>
          <w:lang w:val="fr-FR" w:eastAsia="en-US"/>
        </w:rPr>
        <w:t xml:space="preserve"> d’un produit actuel pour savoir les besoins de l’utilisateur en vue de les </w:t>
      </w:r>
      <w:r w:rsidR="004A6223">
        <w:rPr>
          <w:lang w:val="fr-FR" w:eastAsia="en-US"/>
        </w:rPr>
        <w:t>prendre</w:t>
      </w:r>
      <w:r w:rsidR="00B701D1">
        <w:rPr>
          <w:lang w:val="fr-FR" w:eastAsia="en-US"/>
        </w:rPr>
        <w:t xml:space="preserve"> en compte lors de la conception et la </w:t>
      </w:r>
      <w:r w:rsidR="004A6223">
        <w:rPr>
          <w:lang w:val="fr-FR" w:eastAsia="en-US"/>
        </w:rPr>
        <w:t>réalisation</w:t>
      </w:r>
      <w:r w:rsidR="00B701D1">
        <w:rPr>
          <w:lang w:val="fr-FR" w:eastAsia="en-US"/>
        </w:rPr>
        <w:t xml:space="preserve"> de l’application. Ainsi, nous </w:t>
      </w:r>
      <w:r w:rsidR="004A6223">
        <w:rPr>
          <w:lang w:val="fr-FR" w:eastAsia="en-US"/>
        </w:rPr>
        <w:t>présenterons</w:t>
      </w:r>
      <w:r w:rsidR="00B701D1">
        <w:rPr>
          <w:lang w:val="fr-FR" w:eastAsia="en-US"/>
        </w:rPr>
        <w:t xml:space="preserve"> une analyse du processus de </w:t>
      </w:r>
      <w:r w:rsidR="004A6223">
        <w:rPr>
          <w:lang w:val="fr-FR" w:eastAsia="en-US"/>
        </w:rPr>
        <w:t>dépôt</w:t>
      </w:r>
      <w:r w:rsidR="00B701D1">
        <w:rPr>
          <w:lang w:val="fr-FR" w:eastAsia="en-US"/>
        </w:rPr>
        <w:t xml:space="preserve"> et l’archivages des </w:t>
      </w:r>
      <w:r w:rsidR="004A6223">
        <w:rPr>
          <w:lang w:val="fr-FR" w:eastAsia="en-US"/>
        </w:rPr>
        <w:t>mémoires</w:t>
      </w:r>
      <w:r w:rsidR="00B701D1">
        <w:rPr>
          <w:lang w:val="fr-FR" w:eastAsia="en-US"/>
        </w:rPr>
        <w:t xml:space="preserve"> de fin d’</w:t>
      </w:r>
      <w:r w:rsidR="004A6223">
        <w:rPr>
          <w:lang w:val="fr-FR" w:eastAsia="en-US"/>
        </w:rPr>
        <w:t>études</w:t>
      </w:r>
      <w:r w:rsidR="00B701D1">
        <w:rPr>
          <w:lang w:val="fr-FR" w:eastAsia="en-US"/>
        </w:rPr>
        <w:t xml:space="preserve">, ensuite ressortir les </w:t>
      </w:r>
      <w:r w:rsidR="004A6223">
        <w:rPr>
          <w:lang w:val="fr-FR" w:eastAsia="en-US"/>
        </w:rPr>
        <w:t>problématiques</w:t>
      </w:r>
      <w:r w:rsidR="00B701D1">
        <w:rPr>
          <w:lang w:val="fr-FR" w:eastAsia="en-US"/>
        </w:rPr>
        <w:t xml:space="preserve"> qui lui sont </w:t>
      </w:r>
      <w:r w:rsidR="004A6223">
        <w:rPr>
          <w:lang w:val="fr-FR" w:eastAsia="en-US"/>
        </w:rPr>
        <w:t>associée</w:t>
      </w:r>
      <w:r w:rsidR="00B701D1">
        <w:rPr>
          <w:lang w:val="fr-FR" w:eastAsia="en-US"/>
        </w:rPr>
        <w:t xml:space="preserve"> et en fin proposer une solution par rapports </w:t>
      </w:r>
      <w:r w:rsidR="004A6223">
        <w:rPr>
          <w:lang w:val="fr-FR" w:eastAsia="en-US"/>
        </w:rPr>
        <w:t>à</w:t>
      </w:r>
      <w:r w:rsidR="00B701D1">
        <w:rPr>
          <w:lang w:val="fr-FR" w:eastAsia="en-US"/>
        </w:rPr>
        <w:t xml:space="preserve"> ces </w:t>
      </w:r>
      <w:r w:rsidR="004A6223">
        <w:rPr>
          <w:lang w:val="fr-FR" w:eastAsia="en-US"/>
        </w:rPr>
        <w:t>problématiques</w:t>
      </w:r>
      <w:r w:rsidR="00B701D1">
        <w:rPr>
          <w:lang w:val="fr-FR" w:eastAsia="en-US"/>
        </w:rPr>
        <w:t>.</w:t>
      </w:r>
    </w:p>
    <w:p w14:paraId="23175CB9" w14:textId="33717417" w:rsidR="00B701D1" w:rsidRDefault="00B701D1" w:rsidP="00B701D1">
      <w:pPr>
        <w:pStyle w:val="Titre2"/>
        <w:numPr>
          <w:ilvl w:val="0"/>
          <w:numId w:val="22"/>
        </w:numPr>
      </w:pPr>
      <w:r>
        <w:t>Description et critique de l’existant.</w:t>
      </w:r>
    </w:p>
    <w:p w14:paraId="4231AB16" w14:textId="767AF7A7" w:rsidR="00AE1563" w:rsidRDefault="00B701D1" w:rsidP="00B701D1">
      <w:pPr>
        <w:rPr>
          <w:lang w:val="fr-FR" w:eastAsia="en-US"/>
        </w:rPr>
      </w:pPr>
      <w:r>
        <w:rPr>
          <w:lang w:val="fr-FR" w:eastAsia="en-US"/>
        </w:rPr>
        <w:t>Bien que le stage d’</w:t>
      </w:r>
      <w:r w:rsidR="004A6223">
        <w:rPr>
          <w:lang w:val="fr-FR" w:eastAsia="en-US"/>
        </w:rPr>
        <w:t>ingénieur</w:t>
      </w:r>
      <w:r>
        <w:rPr>
          <w:lang w:val="fr-FR" w:eastAsia="en-US"/>
        </w:rPr>
        <w:t xml:space="preserve"> se </w:t>
      </w:r>
      <w:r w:rsidR="004A6223">
        <w:rPr>
          <w:lang w:val="fr-FR" w:eastAsia="en-US"/>
        </w:rPr>
        <w:t>déroule</w:t>
      </w:r>
      <w:r>
        <w:rPr>
          <w:lang w:val="fr-FR" w:eastAsia="en-US"/>
        </w:rPr>
        <w:t xml:space="preserve"> vers la fin de l’</w:t>
      </w:r>
      <w:r w:rsidR="004A6223">
        <w:rPr>
          <w:lang w:val="fr-FR" w:eastAsia="en-US"/>
        </w:rPr>
        <w:t>année</w:t>
      </w:r>
      <w:r>
        <w:rPr>
          <w:lang w:val="fr-FR" w:eastAsia="en-US"/>
        </w:rPr>
        <w:t xml:space="preserve"> </w:t>
      </w:r>
      <w:r w:rsidR="004A6223">
        <w:rPr>
          <w:lang w:val="fr-FR" w:eastAsia="en-US"/>
        </w:rPr>
        <w:t>académique</w:t>
      </w:r>
      <w:r>
        <w:rPr>
          <w:lang w:val="fr-FR" w:eastAsia="en-US"/>
        </w:rPr>
        <w:t xml:space="preserve">, les </w:t>
      </w:r>
      <w:r w:rsidR="004A6223">
        <w:rPr>
          <w:lang w:val="fr-FR" w:eastAsia="en-US"/>
        </w:rPr>
        <w:t>étudiants</w:t>
      </w:r>
      <w:r>
        <w:rPr>
          <w:lang w:val="fr-FR" w:eastAsia="en-US"/>
        </w:rPr>
        <w:t xml:space="preserve"> rencontres des </w:t>
      </w:r>
      <w:r w:rsidR="004A6223">
        <w:rPr>
          <w:lang w:val="fr-FR" w:eastAsia="en-US"/>
        </w:rPr>
        <w:t>difficultés</w:t>
      </w:r>
      <w:r>
        <w:rPr>
          <w:lang w:val="fr-FR" w:eastAsia="en-US"/>
        </w:rPr>
        <w:t xml:space="preserve"> bien avant. En effet, </w:t>
      </w:r>
      <w:r w:rsidR="004A6223">
        <w:rPr>
          <w:lang w:val="fr-FR" w:eastAsia="en-US"/>
        </w:rPr>
        <w:t>dès</w:t>
      </w:r>
      <w:r>
        <w:rPr>
          <w:lang w:val="fr-FR" w:eastAsia="en-US"/>
        </w:rPr>
        <w:t xml:space="preserve"> le </w:t>
      </w:r>
      <w:r w:rsidR="004A6223">
        <w:rPr>
          <w:lang w:val="fr-FR" w:eastAsia="en-US"/>
        </w:rPr>
        <w:t>début</w:t>
      </w:r>
      <w:r>
        <w:rPr>
          <w:lang w:val="fr-FR" w:eastAsia="en-US"/>
        </w:rPr>
        <w:t xml:space="preserve"> de l’</w:t>
      </w:r>
      <w:r w:rsidR="004A6223">
        <w:rPr>
          <w:lang w:val="fr-FR" w:eastAsia="en-US"/>
        </w:rPr>
        <w:t>année</w:t>
      </w:r>
      <w:r>
        <w:rPr>
          <w:lang w:val="fr-FR" w:eastAsia="en-US"/>
        </w:rPr>
        <w:t xml:space="preserve"> </w:t>
      </w:r>
      <w:r w:rsidR="004A6223">
        <w:rPr>
          <w:lang w:val="fr-FR" w:eastAsia="en-US"/>
        </w:rPr>
        <w:t>académique,</w:t>
      </w:r>
      <w:r>
        <w:rPr>
          <w:lang w:val="fr-FR" w:eastAsia="en-US"/>
        </w:rPr>
        <w:t xml:space="preserve"> les </w:t>
      </w:r>
      <w:r w:rsidR="004A6223">
        <w:rPr>
          <w:lang w:val="fr-FR" w:eastAsia="en-US"/>
        </w:rPr>
        <w:t>étudiants</w:t>
      </w:r>
      <w:r>
        <w:rPr>
          <w:lang w:val="fr-FR" w:eastAsia="en-US"/>
        </w:rPr>
        <w:t xml:space="preserve"> </w:t>
      </w:r>
      <w:r w:rsidR="004A6223">
        <w:rPr>
          <w:lang w:val="fr-FR" w:eastAsia="en-US"/>
        </w:rPr>
        <w:t>cherchent</w:t>
      </w:r>
      <w:r>
        <w:rPr>
          <w:lang w:val="fr-FR" w:eastAsia="en-US"/>
        </w:rPr>
        <w:t xml:space="preserve"> un sujet pour leur projet de fin d’</w:t>
      </w:r>
      <w:r w:rsidR="004A6223">
        <w:rPr>
          <w:lang w:val="fr-FR" w:eastAsia="en-US"/>
        </w:rPr>
        <w:t>étude</w:t>
      </w:r>
      <w:r>
        <w:rPr>
          <w:lang w:val="fr-FR" w:eastAsia="en-US"/>
        </w:rPr>
        <w:t>, a cela s’ajoute</w:t>
      </w:r>
      <w:r w:rsidR="00AE1563">
        <w:rPr>
          <w:lang w:val="fr-FR" w:eastAsia="en-US"/>
        </w:rPr>
        <w:t xml:space="preserve"> certaines </w:t>
      </w:r>
      <w:r w:rsidR="004A6223">
        <w:rPr>
          <w:lang w:val="fr-FR" w:eastAsia="en-US"/>
        </w:rPr>
        <w:t>difficultés</w:t>
      </w:r>
      <w:r w:rsidR="00AE1563">
        <w:rPr>
          <w:lang w:val="fr-FR" w:eastAsia="en-US"/>
        </w:rPr>
        <w:t xml:space="preserve"> au niveau du choix de la structure d’accueil qui peuvent leur proposer des projets.</w:t>
      </w:r>
    </w:p>
    <w:p w14:paraId="2FAF9122" w14:textId="0D68AE80" w:rsidR="00993A6B" w:rsidRDefault="00AE1563" w:rsidP="00B701D1">
      <w:pPr>
        <w:rPr>
          <w:lang w:val="fr-FR" w:eastAsia="en-US"/>
        </w:rPr>
      </w:pPr>
      <w:r>
        <w:rPr>
          <w:lang w:val="fr-FR" w:eastAsia="en-US"/>
        </w:rPr>
        <w:t xml:space="preserve">Les </w:t>
      </w:r>
      <w:r w:rsidR="004A6223">
        <w:rPr>
          <w:lang w:val="fr-FR" w:eastAsia="en-US"/>
        </w:rPr>
        <w:t>étudiants</w:t>
      </w:r>
      <w:r>
        <w:rPr>
          <w:lang w:val="fr-FR" w:eastAsia="en-US"/>
        </w:rPr>
        <w:t xml:space="preserve"> doivent chercher seuls </w:t>
      </w:r>
      <w:r w:rsidR="004A6223">
        <w:rPr>
          <w:lang w:val="fr-FR" w:eastAsia="en-US"/>
        </w:rPr>
        <w:t>à</w:t>
      </w:r>
      <w:r>
        <w:rPr>
          <w:lang w:val="fr-FR" w:eastAsia="en-US"/>
        </w:rPr>
        <w:t xml:space="preserve"> travers les efforts personnels ou en se renseignant </w:t>
      </w:r>
      <w:r w:rsidR="004A6223">
        <w:rPr>
          <w:lang w:val="fr-FR" w:eastAsia="en-US"/>
        </w:rPr>
        <w:t>à</w:t>
      </w:r>
      <w:r>
        <w:rPr>
          <w:lang w:val="fr-FR" w:eastAsia="en-US"/>
        </w:rPr>
        <w:t xml:space="preserve"> leur entourage, camarades des promotions </w:t>
      </w:r>
      <w:r w:rsidR="004A6223">
        <w:rPr>
          <w:lang w:val="fr-FR" w:eastAsia="en-US"/>
        </w:rPr>
        <w:t>précédentes</w:t>
      </w:r>
      <w:r>
        <w:rPr>
          <w:lang w:val="fr-FR" w:eastAsia="en-US"/>
        </w:rPr>
        <w:t xml:space="preserve"> et </w:t>
      </w:r>
      <w:r w:rsidR="004A6223">
        <w:rPr>
          <w:lang w:val="fr-FR" w:eastAsia="en-US"/>
        </w:rPr>
        <w:t>mêmes</w:t>
      </w:r>
      <w:r>
        <w:rPr>
          <w:lang w:val="fr-FR" w:eastAsia="en-US"/>
        </w:rPr>
        <w:t xml:space="preserve"> </w:t>
      </w:r>
      <w:r w:rsidR="004A6223">
        <w:rPr>
          <w:lang w:val="fr-FR" w:eastAsia="en-US"/>
        </w:rPr>
        <w:t>auprès</w:t>
      </w:r>
      <w:r>
        <w:rPr>
          <w:lang w:val="fr-FR" w:eastAsia="en-US"/>
        </w:rPr>
        <w:t xml:space="preserve"> de leurs enseignant</w:t>
      </w:r>
      <w:r w:rsidR="00993A6B">
        <w:rPr>
          <w:lang w:val="fr-FR" w:eastAsia="en-US"/>
        </w:rPr>
        <w:t xml:space="preserve"> des suggestions des entreprises qui pourront leurs accueillir. </w:t>
      </w:r>
    </w:p>
    <w:p w14:paraId="0CC5A58A" w14:textId="11965945" w:rsidR="00BD5EBB" w:rsidRDefault="00993A6B" w:rsidP="00B701D1">
      <w:pPr>
        <w:rPr>
          <w:lang w:val="fr-FR" w:eastAsia="en-US"/>
        </w:rPr>
      </w:pPr>
      <w:r>
        <w:rPr>
          <w:lang w:val="fr-FR" w:eastAsia="en-US"/>
        </w:rPr>
        <w:t>Apres avoir obtenue le projet, vient l’</w:t>
      </w:r>
      <w:r w:rsidR="004A6223">
        <w:rPr>
          <w:lang w:val="fr-FR" w:eastAsia="en-US"/>
        </w:rPr>
        <w:t>étape</w:t>
      </w:r>
      <w:r>
        <w:rPr>
          <w:lang w:val="fr-FR" w:eastAsia="en-US"/>
        </w:rPr>
        <w:t xml:space="preserve"> de sa </w:t>
      </w:r>
      <w:r w:rsidR="004A6223">
        <w:rPr>
          <w:lang w:val="fr-FR" w:eastAsia="en-US"/>
        </w:rPr>
        <w:t>réalisation</w:t>
      </w:r>
      <w:r>
        <w:rPr>
          <w:lang w:val="fr-FR" w:eastAsia="en-US"/>
        </w:rPr>
        <w:t xml:space="preserve">. Bien que les encadreurs suivent les </w:t>
      </w:r>
      <w:r w:rsidR="004A6223">
        <w:rPr>
          <w:lang w:val="fr-FR" w:eastAsia="en-US"/>
        </w:rPr>
        <w:t>étudiants</w:t>
      </w:r>
      <w:r>
        <w:rPr>
          <w:lang w:val="fr-FR" w:eastAsia="en-US"/>
        </w:rPr>
        <w:t xml:space="preserve"> pour la </w:t>
      </w:r>
      <w:r w:rsidR="004A6223">
        <w:rPr>
          <w:lang w:val="fr-FR" w:eastAsia="en-US"/>
        </w:rPr>
        <w:t>réalisation</w:t>
      </w:r>
      <w:r>
        <w:rPr>
          <w:lang w:val="fr-FR" w:eastAsia="en-US"/>
        </w:rPr>
        <w:t xml:space="preserve"> de </w:t>
      </w:r>
      <w:r w:rsidR="004A6223">
        <w:rPr>
          <w:lang w:val="fr-FR" w:eastAsia="en-US"/>
        </w:rPr>
        <w:t>cette étape</w:t>
      </w:r>
      <w:r w:rsidR="0003618F">
        <w:rPr>
          <w:lang w:val="fr-FR" w:eastAsia="en-US"/>
        </w:rPr>
        <w:t xml:space="preserve">, il n’en demeure pas moins que la consultation </w:t>
      </w:r>
      <w:r w:rsidR="004A6223">
        <w:rPr>
          <w:lang w:val="fr-FR" w:eastAsia="en-US"/>
        </w:rPr>
        <w:t>des anciens projets</w:t>
      </w:r>
      <w:r w:rsidR="0003618F">
        <w:rPr>
          <w:lang w:val="fr-FR" w:eastAsia="en-US"/>
        </w:rPr>
        <w:t xml:space="preserve"> similaire ou des projets </w:t>
      </w:r>
      <w:r w:rsidR="004A6223">
        <w:rPr>
          <w:lang w:val="fr-FR" w:eastAsia="en-US"/>
        </w:rPr>
        <w:t>effectués</w:t>
      </w:r>
      <w:r w:rsidR="0003618F">
        <w:rPr>
          <w:lang w:val="fr-FR" w:eastAsia="en-US"/>
        </w:rPr>
        <w:t xml:space="preserve"> dans la </w:t>
      </w:r>
      <w:r w:rsidR="004A6223">
        <w:rPr>
          <w:lang w:val="fr-FR" w:eastAsia="en-US"/>
        </w:rPr>
        <w:t>même</w:t>
      </w:r>
      <w:r w:rsidR="0003618F">
        <w:rPr>
          <w:lang w:val="fr-FR" w:eastAsia="en-US"/>
        </w:rPr>
        <w:t xml:space="preserve"> entreprise leur fourni une </w:t>
      </w:r>
      <w:r w:rsidR="0003618F">
        <w:rPr>
          <w:lang w:val="fr-FR" w:eastAsia="en-US"/>
        </w:rPr>
        <w:lastRenderedPageBreak/>
        <w:t xml:space="preserve">aide </w:t>
      </w:r>
      <w:r w:rsidR="004A6223">
        <w:rPr>
          <w:lang w:val="fr-FR" w:eastAsia="en-US"/>
        </w:rPr>
        <w:t>supplémentaire</w:t>
      </w:r>
      <w:r w:rsidR="0003618F">
        <w:rPr>
          <w:lang w:val="fr-FR" w:eastAsia="en-US"/>
        </w:rPr>
        <w:t xml:space="preserve">. Les anciens </w:t>
      </w:r>
      <w:r w:rsidR="004A6223">
        <w:rPr>
          <w:lang w:val="fr-FR" w:eastAsia="en-US"/>
        </w:rPr>
        <w:t>mémoires peuvent</w:t>
      </w:r>
      <w:r w:rsidR="0003618F">
        <w:rPr>
          <w:lang w:val="fr-FR" w:eastAsia="en-US"/>
        </w:rPr>
        <w:t xml:space="preserve"> </w:t>
      </w:r>
      <w:r w:rsidR="004A6223">
        <w:rPr>
          <w:lang w:val="fr-FR" w:eastAsia="en-US"/>
        </w:rPr>
        <w:t>également</w:t>
      </w:r>
      <w:r w:rsidR="0003618F">
        <w:rPr>
          <w:lang w:val="fr-FR" w:eastAsia="en-US"/>
        </w:rPr>
        <w:t xml:space="preserve"> servir de guide pour l’</w:t>
      </w:r>
      <w:r w:rsidR="004A6223">
        <w:rPr>
          <w:lang w:val="fr-FR" w:eastAsia="en-US"/>
        </w:rPr>
        <w:t>élaboration</w:t>
      </w:r>
      <w:r w:rsidR="0003618F">
        <w:rPr>
          <w:lang w:val="fr-FR" w:eastAsia="en-US"/>
        </w:rPr>
        <w:t xml:space="preserve"> des nouveaux </w:t>
      </w:r>
      <w:r w:rsidR="004A6223">
        <w:rPr>
          <w:lang w:val="fr-FR" w:eastAsia="en-US"/>
        </w:rPr>
        <w:t>mémoires</w:t>
      </w:r>
      <w:r w:rsidR="0003618F">
        <w:rPr>
          <w:lang w:val="fr-FR" w:eastAsia="en-US"/>
        </w:rPr>
        <w:t>.</w:t>
      </w:r>
      <w:r w:rsidR="00BD5EBB">
        <w:rPr>
          <w:lang w:val="fr-FR" w:eastAsia="en-US"/>
        </w:rPr>
        <w:t xml:space="preserve"> </w:t>
      </w:r>
    </w:p>
    <w:p w14:paraId="7C13D486" w14:textId="2DE87377" w:rsidR="00BD5EBB" w:rsidRDefault="00BD5EBB" w:rsidP="00B701D1">
      <w:pPr>
        <w:rPr>
          <w:lang w:val="fr-FR" w:eastAsia="en-US"/>
        </w:rPr>
      </w:pPr>
      <w:r>
        <w:rPr>
          <w:lang w:val="fr-FR" w:eastAsia="en-US"/>
        </w:rPr>
        <w:t xml:space="preserve">Les anciens </w:t>
      </w:r>
      <w:r w:rsidR="004A6223">
        <w:rPr>
          <w:lang w:val="fr-FR" w:eastAsia="en-US"/>
        </w:rPr>
        <w:t>mémoires</w:t>
      </w:r>
      <w:r>
        <w:rPr>
          <w:lang w:val="fr-FR" w:eastAsia="en-US"/>
        </w:rPr>
        <w:t xml:space="preserve"> </w:t>
      </w:r>
      <w:r w:rsidR="004A6223">
        <w:rPr>
          <w:lang w:val="fr-FR" w:eastAsia="en-US"/>
        </w:rPr>
        <w:t>étant</w:t>
      </w:r>
      <w:r>
        <w:rPr>
          <w:lang w:val="fr-FR" w:eastAsia="en-US"/>
        </w:rPr>
        <w:t xml:space="preserve"> archives en version papier au niveau de l’administration de l’EGCIM de </w:t>
      </w:r>
      <w:r w:rsidR="004A6223">
        <w:rPr>
          <w:lang w:val="fr-FR" w:eastAsia="en-US"/>
        </w:rPr>
        <w:t>façon classique</w:t>
      </w:r>
      <w:r>
        <w:rPr>
          <w:lang w:val="fr-FR" w:eastAsia="en-US"/>
        </w:rPr>
        <w:t xml:space="preserve"> il engendre </w:t>
      </w:r>
      <w:r w:rsidR="004A6223">
        <w:rPr>
          <w:lang w:val="fr-FR" w:eastAsia="en-US"/>
        </w:rPr>
        <w:t>certaines difficultés</w:t>
      </w:r>
      <w:r>
        <w:rPr>
          <w:lang w:val="fr-FR" w:eastAsia="en-US"/>
        </w:rPr>
        <w:t xml:space="preserve"> </w:t>
      </w:r>
      <w:r w:rsidR="004A6223">
        <w:rPr>
          <w:lang w:val="fr-FR" w:eastAsia="en-US"/>
        </w:rPr>
        <w:t>à</w:t>
      </w:r>
      <w:r>
        <w:rPr>
          <w:lang w:val="fr-FR" w:eastAsia="en-US"/>
        </w:rPr>
        <w:t xml:space="preserve"> savoir :</w:t>
      </w:r>
    </w:p>
    <w:p w14:paraId="227F663B" w14:textId="39EDE8E1" w:rsidR="00B701D1" w:rsidRDefault="00BD5EBB" w:rsidP="00BD5EBB">
      <w:pPr>
        <w:pStyle w:val="Paragraphedeliste"/>
        <w:numPr>
          <w:ilvl w:val="0"/>
          <w:numId w:val="26"/>
        </w:numPr>
        <w:rPr>
          <w:lang w:val="fr-FR" w:eastAsia="en-US"/>
        </w:rPr>
      </w:pPr>
      <w:r>
        <w:rPr>
          <w:lang w:val="fr-FR" w:eastAsia="en-US"/>
        </w:rPr>
        <w:t xml:space="preserve">Actuellement les </w:t>
      </w:r>
      <w:r w:rsidR="004A6223">
        <w:rPr>
          <w:lang w:val="fr-FR" w:eastAsia="en-US"/>
        </w:rPr>
        <w:t>mémoires</w:t>
      </w:r>
      <w:r>
        <w:rPr>
          <w:lang w:val="fr-FR" w:eastAsia="en-US"/>
        </w:rPr>
        <w:t xml:space="preserve"> sont garde en vrac et les </w:t>
      </w:r>
      <w:r w:rsidR="004A6223">
        <w:rPr>
          <w:lang w:val="fr-FR" w:eastAsia="en-US"/>
        </w:rPr>
        <w:t>étudiants</w:t>
      </w:r>
      <w:r>
        <w:rPr>
          <w:lang w:val="fr-FR" w:eastAsia="en-US"/>
        </w:rPr>
        <w:t xml:space="preserve"> </w:t>
      </w:r>
      <w:r w:rsidR="000E0B7C">
        <w:rPr>
          <w:lang w:val="fr-FR" w:eastAsia="en-US"/>
        </w:rPr>
        <w:t>aux besoins</w:t>
      </w:r>
      <w:r>
        <w:rPr>
          <w:lang w:val="fr-FR" w:eastAsia="en-US"/>
        </w:rPr>
        <w:t xml:space="preserve"> doivent effectuer une recherche manuelle pour trouver les </w:t>
      </w:r>
      <w:r w:rsidR="004A6223">
        <w:rPr>
          <w:lang w:val="fr-FR" w:eastAsia="en-US"/>
        </w:rPr>
        <w:t>mémoires</w:t>
      </w:r>
      <w:r>
        <w:rPr>
          <w:lang w:val="fr-FR" w:eastAsia="en-US"/>
        </w:rPr>
        <w:t xml:space="preserve"> </w:t>
      </w:r>
      <w:r w:rsidR="004A6223">
        <w:rPr>
          <w:lang w:val="fr-FR" w:eastAsia="en-US"/>
        </w:rPr>
        <w:t>correspond</w:t>
      </w:r>
      <w:r>
        <w:rPr>
          <w:lang w:val="fr-FR" w:eastAsia="en-US"/>
        </w:rPr>
        <w:t xml:space="preserve"> </w:t>
      </w:r>
      <w:r w:rsidR="000E0B7C">
        <w:rPr>
          <w:lang w:val="fr-FR" w:eastAsia="en-US"/>
        </w:rPr>
        <w:t>à</w:t>
      </w:r>
      <w:r>
        <w:rPr>
          <w:lang w:val="fr-FR" w:eastAsia="en-US"/>
        </w:rPr>
        <w:t xml:space="preserve"> ses besoins.</w:t>
      </w:r>
    </w:p>
    <w:p w14:paraId="4B88F3CE" w14:textId="4C678ADE" w:rsidR="00BD5EBB" w:rsidRDefault="00BD5EBB" w:rsidP="00BD5EBB">
      <w:pPr>
        <w:pStyle w:val="Paragraphedeliste"/>
        <w:numPr>
          <w:ilvl w:val="0"/>
          <w:numId w:val="26"/>
        </w:numPr>
        <w:rPr>
          <w:lang w:val="fr-FR" w:eastAsia="en-US"/>
        </w:rPr>
      </w:pPr>
      <w:r>
        <w:rPr>
          <w:lang w:val="fr-FR" w:eastAsia="en-US"/>
        </w:rPr>
        <w:t>Avec le temps et vu le nombre de projet de fin d’</w:t>
      </w:r>
      <w:r w:rsidR="000E0B7C">
        <w:rPr>
          <w:lang w:val="fr-FR" w:eastAsia="en-US"/>
        </w:rPr>
        <w:t>étude</w:t>
      </w:r>
      <w:r>
        <w:rPr>
          <w:lang w:val="fr-FR" w:eastAsia="en-US"/>
        </w:rPr>
        <w:t xml:space="preserve"> </w:t>
      </w:r>
      <w:r w:rsidR="000E0B7C">
        <w:rPr>
          <w:lang w:val="fr-FR" w:eastAsia="en-US"/>
        </w:rPr>
        <w:t>réalisé</w:t>
      </w:r>
      <w:r>
        <w:rPr>
          <w:lang w:val="fr-FR" w:eastAsia="en-US"/>
        </w:rPr>
        <w:t xml:space="preserve"> chaque </w:t>
      </w:r>
      <w:r w:rsidR="000E0B7C">
        <w:rPr>
          <w:lang w:val="fr-FR" w:eastAsia="en-US"/>
        </w:rPr>
        <w:t>année</w:t>
      </w:r>
      <w:r>
        <w:rPr>
          <w:lang w:val="fr-FR" w:eastAsia="en-US"/>
        </w:rPr>
        <w:t xml:space="preserve">, le nombre de mémoire devient </w:t>
      </w:r>
      <w:r w:rsidR="000E0B7C">
        <w:rPr>
          <w:lang w:val="fr-FR" w:eastAsia="en-US"/>
        </w:rPr>
        <w:t>considérablement</w:t>
      </w:r>
      <w:r>
        <w:rPr>
          <w:lang w:val="fr-FR" w:eastAsia="en-US"/>
        </w:rPr>
        <w:t xml:space="preserve"> si important que la </w:t>
      </w:r>
      <w:r w:rsidR="000E0B7C">
        <w:rPr>
          <w:lang w:val="fr-FR" w:eastAsia="en-US"/>
        </w:rPr>
        <w:t>méthode</w:t>
      </w:r>
      <w:r>
        <w:rPr>
          <w:lang w:val="fr-FR" w:eastAsia="en-US"/>
        </w:rPr>
        <w:t xml:space="preserve"> de recherche manuel devient une </w:t>
      </w:r>
      <w:r w:rsidR="000E0B7C">
        <w:rPr>
          <w:lang w:val="fr-FR" w:eastAsia="en-US"/>
        </w:rPr>
        <w:t>tâche</w:t>
      </w:r>
      <w:r>
        <w:rPr>
          <w:lang w:val="fr-FR" w:eastAsia="en-US"/>
        </w:rPr>
        <w:t xml:space="preserve"> </w:t>
      </w:r>
      <w:r w:rsidR="000E0B7C">
        <w:rPr>
          <w:lang w:val="fr-FR" w:eastAsia="en-US"/>
        </w:rPr>
        <w:t>extrêmement</w:t>
      </w:r>
      <w:r>
        <w:rPr>
          <w:lang w:val="fr-FR" w:eastAsia="en-US"/>
        </w:rPr>
        <w:t xml:space="preserve"> difficile</w:t>
      </w:r>
      <w:r w:rsidR="00743723">
        <w:rPr>
          <w:lang w:val="fr-FR" w:eastAsia="en-US"/>
        </w:rPr>
        <w:t xml:space="preserve"> pour les </w:t>
      </w:r>
      <w:r w:rsidR="000E0B7C">
        <w:rPr>
          <w:lang w:val="fr-FR" w:eastAsia="en-US"/>
        </w:rPr>
        <w:t>étudiants</w:t>
      </w:r>
      <w:r w:rsidR="00743723">
        <w:rPr>
          <w:lang w:val="fr-FR" w:eastAsia="en-US"/>
        </w:rPr>
        <w:t>. De l’autre cote de l’administration</w:t>
      </w:r>
      <w:r w:rsidR="000E1E0D">
        <w:rPr>
          <w:lang w:val="fr-FR" w:eastAsia="en-US"/>
        </w:rPr>
        <w:t xml:space="preserve">, le cout de l’archivage s’est </w:t>
      </w:r>
      <w:r w:rsidR="000E0B7C">
        <w:rPr>
          <w:lang w:val="fr-FR" w:eastAsia="en-US"/>
        </w:rPr>
        <w:t>augmenté</w:t>
      </w:r>
      <w:r w:rsidR="000E1E0D">
        <w:rPr>
          <w:lang w:val="fr-FR" w:eastAsia="en-US"/>
        </w:rPr>
        <w:t xml:space="preserve"> </w:t>
      </w:r>
      <w:r w:rsidR="000E0B7C">
        <w:rPr>
          <w:lang w:val="fr-FR" w:eastAsia="en-US"/>
        </w:rPr>
        <w:t>et les</w:t>
      </w:r>
      <w:r w:rsidR="000E1E0D">
        <w:rPr>
          <w:lang w:val="fr-FR" w:eastAsia="en-US"/>
        </w:rPr>
        <w:t xml:space="preserve"> espaces disponibles </w:t>
      </w:r>
      <w:r w:rsidR="000E0B7C">
        <w:rPr>
          <w:lang w:val="fr-FR" w:eastAsia="en-US"/>
        </w:rPr>
        <w:t>étant</w:t>
      </w:r>
      <w:r w:rsidR="000E1E0D">
        <w:rPr>
          <w:lang w:val="fr-FR" w:eastAsia="en-US"/>
        </w:rPr>
        <w:t xml:space="preserve"> </w:t>
      </w:r>
      <w:r w:rsidR="000E0B7C">
        <w:rPr>
          <w:lang w:val="fr-FR" w:eastAsia="en-US"/>
        </w:rPr>
        <w:t>limités</w:t>
      </w:r>
      <w:r w:rsidR="000E1E0D">
        <w:rPr>
          <w:lang w:val="fr-FR" w:eastAsia="en-US"/>
        </w:rPr>
        <w:t xml:space="preserve">, les </w:t>
      </w:r>
      <w:r w:rsidR="000E0B7C">
        <w:rPr>
          <w:lang w:val="fr-FR" w:eastAsia="en-US"/>
        </w:rPr>
        <w:t>mémoires</w:t>
      </w:r>
      <w:r w:rsidR="000E1E0D">
        <w:rPr>
          <w:lang w:val="fr-FR" w:eastAsia="en-US"/>
        </w:rPr>
        <w:t xml:space="preserve"> </w:t>
      </w:r>
      <w:r w:rsidR="000E0B7C">
        <w:rPr>
          <w:lang w:val="fr-FR" w:eastAsia="en-US"/>
        </w:rPr>
        <w:t>deviennent</w:t>
      </w:r>
      <w:r w:rsidR="000E1E0D">
        <w:rPr>
          <w:lang w:val="fr-FR" w:eastAsia="en-US"/>
        </w:rPr>
        <w:t xml:space="preserve"> de plus en plus </w:t>
      </w:r>
      <w:r w:rsidR="000E0B7C">
        <w:rPr>
          <w:lang w:val="fr-FR" w:eastAsia="en-US"/>
        </w:rPr>
        <w:t>délaissés</w:t>
      </w:r>
      <w:r w:rsidR="000E1E0D">
        <w:rPr>
          <w:lang w:val="fr-FR" w:eastAsia="en-US"/>
        </w:rPr>
        <w:t xml:space="preserve"> dans </w:t>
      </w:r>
      <w:r w:rsidR="000E0B7C">
        <w:rPr>
          <w:lang w:val="fr-FR" w:eastAsia="en-US"/>
        </w:rPr>
        <w:t>des endroits non appropriés</w:t>
      </w:r>
      <w:r w:rsidR="000E1E0D">
        <w:rPr>
          <w:lang w:val="fr-FR" w:eastAsia="en-US"/>
        </w:rPr>
        <w:t xml:space="preserve"> pour l’archivage. Ce qui entraine </w:t>
      </w:r>
      <w:r w:rsidR="000E0B7C">
        <w:rPr>
          <w:lang w:val="fr-FR" w:eastAsia="en-US"/>
        </w:rPr>
        <w:t>leur détérioration</w:t>
      </w:r>
      <w:r w:rsidR="000E1E0D">
        <w:rPr>
          <w:lang w:val="fr-FR" w:eastAsia="en-US"/>
        </w:rPr>
        <w:t xml:space="preserve"> </w:t>
      </w:r>
      <w:r w:rsidR="000E0B7C">
        <w:rPr>
          <w:lang w:val="fr-FR" w:eastAsia="en-US"/>
        </w:rPr>
        <w:t>voire</w:t>
      </w:r>
      <w:r w:rsidR="000E1E0D">
        <w:rPr>
          <w:lang w:val="fr-FR" w:eastAsia="en-US"/>
        </w:rPr>
        <w:t xml:space="preserve"> leur perte.</w:t>
      </w:r>
    </w:p>
    <w:p w14:paraId="6A43C436" w14:textId="31C161BF" w:rsidR="000E1E0D" w:rsidRDefault="000E1E0D" w:rsidP="00BD5EBB">
      <w:pPr>
        <w:pStyle w:val="Paragraphedeliste"/>
        <w:numPr>
          <w:ilvl w:val="0"/>
          <w:numId w:val="26"/>
        </w:numPr>
        <w:rPr>
          <w:lang w:val="fr-FR" w:eastAsia="en-US"/>
        </w:rPr>
      </w:pPr>
      <w:r>
        <w:rPr>
          <w:lang w:val="fr-FR" w:eastAsia="en-US"/>
        </w:rPr>
        <w:t xml:space="preserve">Les exemplaires </w:t>
      </w:r>
      <w:r w:rsidR="000E0B7C">
        <w:rPr>
          <w:lang w:val="fr-FR" w:eastAsia="en-US"/>
        </w:rPr>
        <w:t>étant</w:t>
      </w:r>
      <w:r>
        <w:rPr>
          <w:lang w:val="fr-FR" w:eastAsia="en-US"/>
        </w:rPr>
        <w:t xml:space="preserve"> </w:t>
      </w:r>
      <w:r w:rsidR="000E0B7C">
        <w:rPr>
          <w:lang w:val="fr-FR" w:eastAsia="en-US"/>
        </w:rPr>
        <w:t>limités</w:t>
      </w:r>
      <w:r>
        <w:rPr>
          <w:lang w:val="fr-FR" w:eastAsia="en-US"/>
        </w:rPr>
        <w:t xml:space="preserve"> pour chaque mémoire entraine un </w:t>
      </w:r>
      <w:r w:rsidR="000E0B7C">
        <w:rPr>
          <w:lang w:val="fr-FR" w:eastAsia="en-US"/>
        </w:rPr>
        <w:t>problème</w:t>
      </w:r>
      <w:r>
        <w:rPr>
          <w:lang w:val="fr-FR" w:eastAsia="en-US"/>
        </w:rPr>
        <w:t xml:space="preserve"> d’attente pour faire le prêt surtout pour </w:t>
      </w:r>
      <w:r w:rsidR="000E0B7C">
        <w:rPr>
          <w:lang w:val="fr-FR" w:eastAsia="en-US"/>
        </w:rPr>
        <w:t>le mémoire</w:t>
      </w:r>
      <w:r>
        <w:rPr>
          <w:lang w:val="fr-FR" w:eastAsia="en-US"/>
        </w:rPr>
        <w:t xml:space="preserve"> de </w:t>
      </w:r>
      <w:r w:rsidR="000E0B7C">
        <w:rPr>
          <w:lang w:val="fr-FR" w:eastAsia="en-US"/>
        </w:rPr>
        <w:t>références</w:t>
      </w:r>
      <w:r>
        <w:rPr>
          <w:lang w:val="fr-FR" w:eastAsia="en-US"/>
        </w:rPr>
        <w:t>.</w:t>
      </w:r>
    </w:p>
    <w:p w14:paraId="30F55E20" w14:textId="4CD1C883" w:rsidR="000E1E0D" w:rsidRDefault="000E1E0D" w:rsidP="00BD5EBB">
      <w:pPr>
        <w:pStyle w:val="Paragraphedeliste"/>
        <w:numPr>
          <w:ilvl w:val="0"/>
          <w:numId w:val="26"/>
        </w:numPr>
        <w:rPr>
          <w:lang w:val="fr-FR" w:eastAsia="en-US"/>
        </w:rPr>
      </w:pPr>
      <w:r>
        <w:rPr>
          <w:lang w:val="fr-FR" w:eastAsia="en-US"/>
        </w:rPr>
        <w:t xml:space="preserve">Au fil du temps, certains exemplaires des </w:t>
      </w:r>
      <w:r w:rsidR="000E0B7C">
        <w:rPr>
          <w:lang w:val="fr-FR" w:eastAsia="en-US"/>
        </w:rPr>
        <w:t>mémoires</w:t>
      </w:r>
      <w:r>
        <w:rPr>
          <w:lang w:val="fr-FR" w:eastAsia="en-US"/>
        </w:rPr>
        <w:t xml:space="preserve"> </w:t>
      </w:r>
      <w:r w:rsidR="000E0B7C">
        <w:rPr>
          <w:lang w:val="fr-FR" w:eastAsia="en-US"/>
        </w:rPr>
        <w:t>s’abiment</w:t>
      </w:r>
      <w:r>
        <w:rPr>
          <w:lang w:val="fr-FR" w:eastAsia="en-US"/>
        </w:rPr>
        <w:t xml:space="preserve"> au point </w:t>
      </w:r>
      <w:r w:rsidR="000E0B7C">
        <w:rPr>
          <w:lang w:val="fr-FR" w:eastAsia="en-US"/>
        </w:rPr>
        <w:t>où</w:t>
      </w:r>
      <w:r>
        <w:rPr>
          <w:lang w:val="fr-FR" w:eastAsia="en-US"/>
        </w:rPr>
        <w:t xml:space="preserve"> </w:t>
      </w:r>
      <w:r w:rsidR="000E0B7C">
        <w:rPr>
          <w:lang w:val="fr-FR" w:eastAsia="en-US"/>
        </w:rPr>
        <w:t>ils deviennent</w:t>
      </w:r>
      <w:r>
        <w:rPr>
          <w:lang w:val="fr-FR" w:eastAsia="en-US"/>
        </w:rPr>
        <w:t xml:space="preserve"> inexploitables d’autant plus qu’aucune </w:t>
      </w:r>
      <w:r w:rsidR="000E0B7C">
        <w:rPr>
          <w:lang w:val="fr-FR" w:eastAsia="en-US"/>
        </w:rPr>
        <w:t>stratégie</w:t>
      </w:r>
      <w:r>
        <w:rPr>
          <w:lang w:val="fr-FR" w:eastAsia="en-US"/>
        </w:rPr>
        <w:t xml:space="preserve"> n’est mise en place actuellement pour </w:t>
      </w:r>
      <w:r w:rsidR="000E0B7C">
        <w:rPr>
          <w:lang w:val="fr-FR" w:eastAsia="en-US"/>
        </w:rPr>
        <w:t>remplacer</w:t>
      </w:r>
      <w:r>
        <w:rPr>
          <w:lang w:val="fr-FR" w:eastAsia="en-US"/>
        </w:rPr>
        <w:t xml:space="preserve"> </w:t>
      </w:r>
      <w:r w:rsidR="000E0B7C">
        <w:rPr>
          <w:lang w:val="fr-FR" w:eastAsia="en-US"/>
        </w:rPr>
        <w:t>les mémoires inexploitables</w:t>
      </w:r>
      <w:r>
        <w:rPr>
          <w:lang w:val="fr-FR" w:eastAsia="en-US"/>
        </w:rPr>
        <w:t xml:space="preserve"> ou perdus.</w:t>
      </w:r>
    </w:p>
    <w:p w14:paraId="1C474FBD" w14:textId="7E879EB5" w:rsidR="00F739D8" w:rsidRDefault="000E0B7C" w:rsidP="00F739D8">
      <w:pPr>
        <w:pStyle w:val="Titre2"/>
        <w:numPr>
          <w:ilvl w:val="0"/>
          <w:numId w:val="22"/>
        </w:numPr>
      </w:pPr>
      <w:r>
        <w:t>Solution proposée</w:t>
      </w:r>
    </w:p>
    <w:p w14:paraId="228B172C" w14:textId="6C592649" w:rsidR="00F739D8" w:rsidRDefault="00F739D8" w:rsidP="00F739D8">
      <w:pPr>
        <w:rPr>
          <w:lang w:val="fr-FR" w:eastAsia="en-US"/>
        </w:rPr>
      </w:pPr>
      <w:r>
        <w:rPr>
          <w:lang w:val="fr-FR" w:eastAsia="en-US"/>
        </w:rPr>
        <w:t xml:space="preserve">Pour </w:t>
      </w:r>
      <w:r w:rsidR="000E0B7C">
        <w:rPr>
          <w:lang w:val="fr-FR" w:eastAsia="en-US"/>
        </w:rPr>
        <w:t>résoudre</w:t>
      </w:r>
      <w:r>
        <w:rPr>
          <w:lang w:val="fr-FR" w:eastAsia="en-US"/>
        </w:rPr>
        <w:t xml:space="preserve"> </w:t>
      </w:r>
      <w:r w:rsidR="000E0B7C">
        <w:rPr>
          <w:lang w:val="fr-FR" w:eastAsia="en-US"/>
        </w:rPr>
        <w:t>ces problèmes énoncés</w:t>
      </w:r>
      <w:r>
        <w:rPr>
          <w:lang w:val="fr-FR" w:eastAsia="en-US"/>
        </w:rPr>
        <w:t xml:space="preserve">, nous proposons d’informatiser le </w:t>
      </w:r>
      <w:r w:rsidR="000E0B7C">
        <w:rPr>
          <w:lang w:val="fr-FR" w:eastAsia="en-US"/>
        </w:rPr>
        <w:t>dépôt</w:t>
      </w:r>
      <w:r>
        <w:rPr>
          <w:lang w:val="fr-FR" w:eastAsia="en-US"/>
        </w:rPr>
        <w:t xml:space="preserve"> et l’archivage des </w:t>
      </w:r>
      <w:r w:rsidR="000E0B7C">
        <w:rPr>
          <w:lang w:val="fr-FR" w:eastAsia="en-US"/>
        </w:rPr>
        <w:t>mémoires</w:t>
      </w:r>
      <w:r>
        <w:rPr>
          <w:lang w:val="fr-FR" w:eastAsia="en-US"/>
        </w:rPr>
        <w:t xml:space="preserve"> de fin d’</w:t>
      </w:r>
      <w:r w:rsidR="000E0B7C">
        <w:rPr>
          <w:lang w:val="fr-FR" w:eastAsia="en-US"/>
        </w:rPr>
        <w:t>études</w:t>
      </w:r>
      <w:r>
        <w:rPr>
          <w:lang w:val="fr-FR" w:eastAsia="en-US"/>
        </w:rPr>
        <w:t xml:space="preserve">. Pour cela nous avons choisi pour le </w:t>
      </w:r>
      <w:r w:rsidR="000E0B7C">
        <w:rPr>
          <w:lang w:val="fr-FR" w:eastAsia="en-US"/>
        </w:rPr>
        <w:t>développement</w:t>
      </w:r>
      <w:r>
        <w:rPr>
          <w:lang w:val="fr-FR" w:eastAsia="en-US"/>
        </w:rPr>
        <w:t xml:space="preserve"> d’une application web qui devra assurer les </w:t>
      </w:r>
      <w:r w:rsidR="000E0B7C">
        <w:rPr>
          <w:lang w:val="fr-FR" w:eastAsia="en-US"/>
        </w:rPr>
        <w:t>fonctionnalités</w:t>
      </w:r>
      <w:r>
        <w:rPr>
          <w:lang w:val="fr-FR" w:eastAsia="en-US"/>
        </w:rPr>
        <w:t xml:space="preserve"> suivantes :</w:t>
      </w:r>
    </w:p>
    <w:p w14:paraId="60C266D0" w14:textId="3517AE5A" w:rsidR="00A61797" w:rsidRDefault="00F739D8" w:rsidP="00F739D8">
      <w:pPr>
        <w:pStyle w:val="Paragraphedeliste"/>
        <w:numPr>
          <w:ilvl w:val="0"/>
          <w:numId w:val="28"/>
        </w:numPr>
        <w:rPr>
          <w:lang w:val="fr-FR" w:eastAsia="en-US"/>
        </w:rPr>
      </w:pPr>
      <w:r>
        <w:rPr>
          <w:lang w:val="fr-FR" w:eastAsia="en-US"/>
        </w:rPr>
        <w:t xml:space="preserve">L’archivage </w:t>
      </w:r>
      <w:r w:rsidR="000E0B7C">
        <w:rPr>
          <w:lang w:val="fr-FR" w:eastAsia="en-US"/>
        </w:rPr>
        <w:t>des exemplaires</w:t>
      </w:r>
      <w:r>
        <w:rPr>
          <w:lang w:val="fr-FR" w:eastAsia="en-US"/>
        </w:rPr>
        <w:t xml:space="preserve"> </w:t>
      </w:r>
      <w:r w:rsidR="000E0B7C">
        <w:rPr>
          <w:lang w:val="fr-FR" w:eastAsia="en-US"/>
        </w:rPr>
        <w:t>numérique</w:t>
      </w:r>
      <w:r>
        <w:rPr>
          <w:lang w:val="fr-FR" w:eastAsia="en-US"/>
        </w:rPr>
        <w:t xml:space="preserve"> des </w:t>
      </w:r>
      <w:r w:rsidR="000E0B7C">
        <w:rPr>
          <w:lang w:val="fr-FR" w:eastAsia="en-US"/>
        </w:rPr>
        <w:t>mémoires</w:t>
      </w:r>
      <w:r>
        <w:rPr>
          <w:lang w:val="fr-FR" w:eastAsia="en-US"/>
        </w:rPr>
        <w:t xml:space="preserve">. Ainsi, cela va permettre de </w:t>
      </w:r>
      <w:r w:rsidR="000E0B7C">
        <w:rPr>
          <w:lang w:val="fr-FR" w:eastAsia="en-US"/>
        </w:rPr>
        <w:t>résoudre</w:t>
      </w:r>
      <w:r>
        <w:rPr>
          <w:lang w:val="fr-FR" w:eastAsia="en-US"/>
        </w:rPr>
        <w:t xml:space="preserve"> le </w:t>
      </w:r>
      <w:r w:rsidR="000E0B7C">
        <w:rPr>
          <w:lang w:val="fr-FR" w:eastAsia="en-US"/>
        </w:rPr>
        <w:t>problème</w:t>
      </w:r>
      <w:r>
        <w:rPr>
          <w:lang w:val="fr-FR" w:eastAsia="en-US"/>
        </w:rPr>
        <w:t xml:space="preserve"> de </w:t>
      </w:r>
      <w:r w:rsidR="000E0B7C">
        <w:rPr>
          <w:lang w:val="fr-FR" w:eastAsia="en-US"/>
        </w:rPr>
        <w:t>disponibilité</w:t>
      </w:r>
      <w:r>
        <w:rPr>
          <w:lang w:val="fr-FR" w:eastAsia="en-US"/>
        </w:rPr>
        <w:t xml:space="preserve"> </w:t>
      </w:r>
      <w:r w:rsidR="000E0B7C">
        <w:rPr>
          <w:lang w:val="fr-FR" w:eastAsia="en-US"/>
        </w:rPr>
        <w:t>retrouvée</w:t>
      </w:r>
      <w:r>
        <w:rPr>
          <w:lang w:val="fr-FR" w:eastAsia="en-US"/>
        </w:rPr>
        <w:t xml:space="preserve"> avec les exemplaire papier car ses exemplaires peuvent </w:t>
      </w:r>
      <w:r w:rsidR="000E0B7C">
        <w:rPr>
          <w:lang w:val="fr-FR" w:eastAsia="en-US"/>
        </w:rPr>
        <w:t>être</w:t>
      </w:r>
      <w:r>
        <w:rPr>
          <w:lang w:val="fr-FR" w:eastAsia="en-US"/>
        </w:rPr>
        <w:t xml:space="preserve"> </w:t>
      </w:r>
      <w:r w:rsidR="000E0B7C">
        <w:rPr>
          <w:lang w:val="fr-FR" w:eastAsia="en-US"/>
        </w:rPr>
        <w:t>dupliqués</w:t>
      </w:r>
      <w:r>
        <w:rPr>
          <w:lang w:val="fr-FR" w:eastAsia="en-US"/>
        </w:rPr>
        <w:t xml:space="preserve"> sans aucune limite avec un cout nul. L’une des autres avantages d’utilisation </w:t>
      </w:r>
      <w:r w:rsidR="000E0B7C">
        <w:rPr>
          <w:lang w:val="fr-FR" w:eastAsia="en-US"/>
        </w:rPr>
        <w:t>des exemplaires</w:t>
      </w:r>
      <w:r>
        <w:rPr>
          <w:lang w:val="fr-FR" w:eastAsia="en-US"/>
        </w:rPr>
        <w:t xml:space="preserve"> </w:t>
      </w:r>
      <w:r w:rsidR="000E0B7C">
        <w:rPr>
          <w:lang w:val="fr-FR" w:eastAsia="en-US"/>
        </w:rPr>
        <w:t>numérique</w:t>
      </w:r>
      <w:r>
        <w:rPr>
          <w:lang w:val="fr-FR" w:eastAsia="en-US"/>
        </w:rPr>
        <w:t xml:space="preserve"> est que le </w:t>
      </w:r>
      <w:r w:rsidR="000E0B7C">
        <w:rPr>
          <w:lang w:val="fr-FR" w:eastAsia="en-US"/>
        </w:rPr>
        <w:t>problème</w:t>
      </w:r>
      <w:r>
        <w:rPr>
          <w:lang w:val="fr-FR" w:eastAsia="en-US"/>
        </w:rPr>
        <w:t xml:space="preserve"> de </w:t>
      </w:r>
      <w:r w:rsidR="000E0B7C">
        <w:rPr>
          <w:lang w:val="fr-FR" w:eastAsia="en-US"/>
        </w:rPr>
        <w:t>détérioration</w:t>
      </w:r>
      <w:r>
        <w:rPr>
          <w:lang w:val="fr-FR" w:eastAsia="en-US"/>
        </w:rPr>
        <w:t xml:space="preserve"> ou de perte est totalement </w:t>
      </w:r>
      <w:r w:rsidR="000E0B7C">
        <w:rPr>
          <w:lang w:val="fr-FR" w:eastAsia="en-US"/>
        </w:rPr>
        <w:t>évité</w:t>
      </w:r>
      <w:r>
        <w:rPr>
          <w:lang w:val="fr-FR" w:eastAsia="en-US"/>
        </w:rPr>
        <w:t>.</w:t>
      </w:r>
    </w:p>
    <w:p w14:paraId="03D8B394" w14:textId="1570180A" w:rsidR="00495D75" w:rsidRDefault="00A61797" w:rsidP="00F739D8">
      <w:pPr>
        <w:pStyle w:val="Paragraphedeliste"/>
        <w:numPr>
          <w:ilvl w:val="0"/>
          <w:numId w:val="28"/>
        </w:numPr>
        <w:rPr>
          <w:lang w:val="fr-FR" w:eastAsia="en-US"/>
        </w:rPr>
      </w:pPr>
      <w:r>
        <w:rPr>
          <w:lang w:val="fr-FR" w:eastAsia="en-US"/>
        </w:rPr>
        <w:t xml:space="preserve">La classification des </w:t>
      </w:r>
      <w:r w:rsidR="000E0B7C">
        <w:rPr>
          <w:lang w:val="fr-FR" w:eastAsia="en-US"/>
        </w:rPr>
        <w:t>mémoires</w:t>
      </w:r>
      <w:r>
        <w:rPr>
          <w:lang w:val="fr-FR" w:eastAsia="en-US"/>
        </w:rPr>
        <w:t xml:space="preserve"> </w:t>
      </w:r>
      <w:r w:rsidR="000E0B7C">
        <w:rPr>
          <w:lang w:val="fr-FR" w:eastAsia="en-US"/>
        </w:rPr>
        <w:t>déposés</w:t>
      </w:r>
      <w:r w:rsidR="00495D75">
        <w:rPr>
          <w:lang w:val="fr-FR" w:eastAsia="en-US"/>
        </w:rPr>
        <w:t xml:space="preserve"> a la fin de chaque promotion. Cette classification doit se faire de </w:t>
      </w:r>
      <w:r w:rsidR="000E0B7C">
        <w:rPr>
          <w:lang w:val="fr-FR" w:eastAsia="en-US"/>
        </w:rPr>
        <w:t>façons</w:t>
      </w:r>
      <w:r w:rsidR="00495D75">
        <w:rPr>
          <w:lang w:val="fr-FR" w:eastAsia="en-US"/>
        </w:rPr>
        <w:t xml:space="preserve"> </w:t>
      </w:r>
      <w:r w:rsidR="000E0B7C">
        <w:rPr>
          <w:lang w:val="fr-FR" w:eastAsia="en-US"/>
        </w:rPr>
        <w:t>à</w:t>
      </w:r>
      <w:r w:rsidR="00495D75">
        <w:rPr>
          <w:lang w:val="fr-FR" w:eastAsia="en-US"/>
        </w:rPr>
        <w:t xml:space="preserve"> faciliter la recherche selon </w:t>
      </w:r>
      <w:r w:rsidR="000E0B7C">
        <w:rPr>
          <w:lang w:val="fr-FR" w:eastAsia="en-US"/>
        </w:rPr>
        <w:t>plusieurs critères</w:t>
      </w:r>
      <w:r w:rsidR="00495D75">
        <w:rPr>
          <w:lang w:val="fr-FR" w:eastAsia="en-US"/>
        </w:rPr>
        <w:t xml:space="preserve">. </w:t>
      </w:r>
    </w:p>
    <w:p w14:paraId="045C53BE" w14:textId="055EA36A" w:rsidR="00495D75" w:rsidRDefault="00495D75" w:rsidP="00F739D8">
      <w:pPr>
        <w:pStyle w:val="Paragraphedeliste"/>
        <w:numPr>
          <w:ilvl w:val="0"/>
          <w:numId w:val="28"/>
        </w:numPr>
        <w:rPr>
          <w:lang w:val="fr-FR" w:eastAsia="en-US"/>
        </w:rPr>
      </w:pPr>
      <w:r>
        <w:rPr>
          <w:lang w:val="fr-FR" w:eastAsia="en-US"/>
        </w:rPr>
        <w:t>La classification par entreprise ayant accueilli des projets de fin d’</w:t>
      </w:r>
      <w:r w:rsidR="000E0B7C">
        <w:rPr>
          <w:lang w:val="fr-FR" w:eastAsia="en-US"/>
        </w:rPr>
        <w:t>études</w:t>
      </w:r>
      <w:r>
        <w:rPr>
          <w:lang w:val="fr-FR" w:eastAsia="en-US"/>
        </w:rPr>
        <w:t xml:space="preserve">. Ainsi l’application sortira une sorte d’annuaire pour </w:t>
      </w:r>
      <w:r w:rsidR="000E0B7C">
        <w:rPr>
          <w:lang w:val="fr-FR" w:eastAsia="en-US"/>
        </w:rPr>
        <w:t>les entreprises</w:t>
      </w:r>
      <w:r>
        <w:rPr>
          <w:lang w:val="fr-FR" w:eastAsia="en-US"/>
        </w:rPr>
        <w:t xml:space="preserve"> qui pourra </w:t>
      </w:r>
      <w:r w:rsidR="000E0B7C">
        <w:rPr>
          <w:lang w:val="fr-FR" w:eastAsia="en-US"/>
        </w:rPr>
        <w:t>être</w:t>
      </w:r>
      <w:r>
        <w:rPr>
          <w:lang w:val="fr-FR" w:eastAsia="en-US"/>
        </w:rPr>
        <w:t xml:space="preserve"> consulter.</w:t>
      </w:r>
    </w:p>
    <w:p w14:paraId="1BB037DB" w14:textId="1F31EE23" w:rsidR="00495D75" w:rsidRDefault="00495D75" w:rsidP="00495D75">
      <w:pPr>
        <w:ind w:left="360"/>
        <w:rPr>
          <w:lang w:val="fr-FR" w:eastAsia="en-US"/>
        </w:rPr>
      </w:pPr>
      <w:r>
        <w:rPr>
          <w:lang w:val="fr-FR" w:eastAsia="en-US"/>
        </w:rPr>
        <w:t xml:space="preserve">En outre cette application fonctionnera dans tout </w:t>
      </w:r>
      <w:r w:rsidR="000E0B7C">
        <w:rPr>
          <w:lang w:val="fr-FR" w:eastAsia="en-US"/>
        </w:rPr>
        <w:t>device (</w:t>
      </w:r>
      <w:r>
        <w:rPr>
          <w:lang w:val="fr-FR" w:eastAsia="en-US"/>
        </w:rPr>
        <w:t xml:space="preserve">ordinateur, tablette, </w:t>
      </w:r>
      <w:r w:rsidR="000E0B7C">
        <w:rPr>
          <w:lang w:val="fr-FR" w:eastAsia="en-US"/>
        </w:rPr>
        <w:t>téléphone</w:t>
      </w:r>
      <w:r>
        <w:rPr>
          <w:lang w:val="fr-FR" w:eastAsia="en-US"/>
        </w:rPr>
        <w:t xml:space="preserve">) et accessible partout. Elle sera </w:t>
      </w:r>
      <w:r w:rsidR="000E0B7C">
        <w:rPr>
          <w:lang w:val="fr-FR" w:eastAsia="en-US"/>
        </w:rPr>
        <w:t>également</w:t>
      </w:r>
      <w:r>
        <w:rPr>
          <w:lang w:val="fr-FR" w:eastAsia="en-US"/>
        </w:rPr>
        <w:t xml:space="preserve"> </w:t>
      </w:r>
      <w:r w:rsidR="000E0B7C">
        <w:rPr>
          <w:lang w:val="fr-FR" w:eastAsia="en-US"/>
        </w:rPr>
        <w:t>très</w:t>
      </w:r>
      <w:r>
        <w:rPr>
          <w:lang w:val="fr-FR" w:eastAsia="en-US"/>
        </w:rPr>
        <w:t xml:space="preserve"> </w:t>
      </w:r>
      <w:r w:rsidR="000E0B7C">
        <w:rPr>
          <w:lang w:val="fr-FR" w:eastAsia="en-US"/>
        </w:rPr>
        <w:t>fluide</w:t>
      </w:r>
      <w:r>
        <w:rPr>
          <w:lang w:val="fr-FR" w:eastAsia="en-US"/>
        </w:rPr>
        <w:t>.</w:t>
      </w:r>
    </w:p>
    <w:p w14:paraId="4DCF5385" w14:textId="7FC867CA" w:rsidR="00F739D8" w:rsidRPr="00495D75" w:rsidRDefault="00DF4188" w:rsidP="00495D75">
      <w:pPr>
        <w:ind w:left="360"/>
        <w:rPr>
          <w:lang w:val="fr-FR" w:eastAsia="en-US"/>
        </w:rPr>
      </w:pPr>
      <w:r>
        <w:rPr>
          <w:lang w:val="fr-FR" w:eastAsia="en-US"/>
        </w:rPr>
        <w:lastRenderedPageBreak/>
        <w:t xml:space="preserve">Ce chapitre a été </w:t>
      </w:r>
      <w:r w:rsidR="000E0B7C">
        <w:rPr>
          <w:lang w:val="fr-FR" w:eastAsia="en-US"/>
        </w:rPr>
        <w:t>consacré</w:t>
      </w:r>
      <w:r>
        <w:rPr>
          <w:lang w:val="fr-FR" w:eastAsia="en-US"/>
        </w:rPr>
        <w:t xml:space="preserve"> </w:t>
      </w:r>
      <w:r w:rsidR="000E0B7C">
        <w:rPr>
          <w:lang w:val="fr-FR" w:eastAsia="en-US"/>
        </w:rPr>
        <w:t>à</w:t>
      </w:r>
      <w:r w:rsidR="000338AA">
        <w:rPr>
          <w:lang w:val="fr-FR" w:eastAsia="en-US"/>
        </w:rPr>
        <w:t xml:space="preserve"> la </w:t>
      </w:r>
      <w:r w:rsidR="000E0B7C">
        <w:rPr>
          <w:lang w:val="fr-FR" w:eastAsia="en-US"/>
        </w:rPr>
        <w:t>présentation</w:t>
      </w:r>
      <w:r w:rsidR="000338AA">
        <w:rPr>
          <w:lang w:val="fr-FR" w:eastAsia="en-US"/>
        </w:rPr>
        <w:t xml:space="preserve"> de la solution </w:t>
      </w:r>
      <w:r w:rsidR="000E0B7C">
        <w:rPr>
          <w:lang w:val="fr-FR" w:eastAsia="en-US"/>
        </w:rPr>
        <w:t>proposée</w:t>
      </w:r>
      <w:r w:rsidR="000338AA">
        <w:rPr>
          <w:lang w:val="fr-FR" w:eastAsia="en-US"/>
        </w:rPr>
        <w:t xml:space="preserve"> et a la </w:t>
      </w:r>
      <w:r w:rsidR="000E0B7C">
        <w:rPr>
          <w:lang w:val="fr-FR" w:eastAsia="en-US"/>
        </w:rPr>
        <w:t>spécification</w:t>
      </w:r>
      <w:r w:rsidR="000338AA">
        <w:rPr>
          <w:lang w:val="fr-FR" w:eastAsia="en-US"/>
        </w:rPr>
        <w:t xml:space="preserve"> des besoins de l’application </w:t>
      </w:r>
      <w:r w:rsidR="000E0B7C">
        <w:rPr>
          <w:lang w:val="fr-FR" w:eastAsia="en-US"/>
        </w:rPr>
        <w:t>à</w:t>
      </w:r>
      <w:r w:rsidR="000338AA">
        <w:rPr>
          <w:lang w:val="fr-FR" w:eastAsia="en-US"/>
        </w:rPr>
        <w:t xml:space="preserve"> </w:t>
      </w:r>
      <w:r w:rsidR="000E0B7C">
        <w:rPr>
          <w:lang w:val="fr-FR" w:eastAsia="en-US"/>
        </w:rPr>
        <w:t>développer</w:t>
      </w:r>
      <w:r w:rsidR="000338AA">
        <w:rPr>
          <w:lang w:val="fr-FR" w:eastAsia="en-US"/>
        </w:rPr>
        <w:t>. Il nous a permis d’</w:t>
      </w:r>
      <w:r w:rsidR="000E0B7C">
        <w:rPr>
          <w:lang w:val="fr-FR" w:eastAsia="en-US"/>
        </w:rPr>
        <w:t>appréhender</w:t>
      </w:r>
      <w:r w:rsidR="000338AA">
        <w:rPr>
          <w:lang w:val="fr-FR" w:eastAsia="en-US"/>
        </w:rPr>
        <w:t xml:space="preserve"> mieux le </w:t>
      </w:r>
      <w:r w:rsidR="000E0B7C">
        <w:rPr>
          <w:lang w:val="fr-FR" w:eastAsia="en-US"/>
        </w:rPr>
        <w:t>problème</w:t>
      </w:r>
      <w:r w:rsidR="000338AA">
        <w:rPr>
          <w:lang w:val="fr-FR" w:eastAsia="en-US"/>
        </w:rPr>
        <w:t xml:space="preserve"> et d’avoir une vue globale sur les </w:t>
      </w:r>
      <w:r w:rsidR="000E0B7C">
        <w:rPr>
          <w:lang w:val="fr-FR" w:eastAsia="en-US"/>
        </w:rPr>
        <w:t>fonctionnalités</w:t>
      </w:r>
      <w:r w:rsidR="000338AA">
        <w:rPr>
          <w:lang w:val="fr-FR" w:eastAsia="en-US"/>
        </w:rPr>
        <w:t xml:space="preserve"> essentielles sur lesquelles nous allons nous concentrer. Cette vue est la base de la conception que nous </w:t>
      </w:r>
      <w:r w:rsidR="000E0B7C">
        <w:rPr>
          <w:lang w:val="fr-FR" w:eastAsia="en-US"/>
        </w:rPr>
        <w:t>présenterons</w:t>
      </w:r>
      <w:r w:rsidR="000338AA">
        <w:rPr>
          <w:lang w:val="fr-FR" w:eastAsia="en-US"/>
        </w:rPr>
        <w:t xml:space="preserve"> dans le chapitre suivant</w:t>
      </w:r>
      <w:r w:rsidR="004B5009">
        <w:rPr>
          <w:lang w:val="fr-FR" w:eastAsia="en-US"/>
        </w:rPr>
        <w:t xml:space="preserve">. </w:t>
      </w:r>
      <w:r w:rsidR="00F739D8" w:rsidRPr="00495D75">
        <w:rPr>
          <w:lang w:val="fr-FR" w:eastAsia="en-US"/>
        </w:rPr>
        <w:t xml:space="preserve"> </w:t>
      </w:r>
    </w:p>
    <w:p w14:paraId="177F2E19" w14:textId="05183513" w:rsidR="00772230" w:rsidRDefault="00772230" w:rsidP="00772230"/>
    <w:p w14:paraId="0CB8D207" w14:textId="295E0BE5" w:rsidR="00772230" w:rsidRDefault="00772230" w:rsidP="00772230"/>
    <w:p w14:paraId="17FB1042" w14:textId="15AB7312" w:rsidR="00772230" w:rsidRDefault="00772230" w:rsidP="00772230"/>
    <w:p w14:paraId="6D6A2AC4" w14:textId="1CF78802" w:rsidR="00772230" w:rsidRDefault="00772230" w:rsidP="00772230"/>
    <w:p w14:paraId="5F29704B" w14:textId="53C5D698" w:rsidR="00772230" w:rsidRDefault="00772230" w:rsidP="00772230"/>
    <w:p w14:paraId="67C66DE4" w14:textId="4272BA84" w:rsidR="00772230" w:rsidRDefault="00772230" w:rsidP="00772230"/>
    <w:p w14:paraId="466A2901" w14:textId="71B3D70A" w:rsidR="00772230" w:rsidRDefault="00772230" w:rsidP="00772230"/>
    <w:p w14:paraId="720B4C4F" w14:textId="0689F690" w:rsidR="00772230" w:rsidRPr="00772230" w:rsidRDefault="00E96910" w:rsidP="00E96910">
      <w:pPr>
        <w:spacing w:after="160" w:line="259" w:lineRule="auto"/>
        <w:jc w:val="left"/>
      </w:pPr>
      <w:r>
        <w:br w:type="page"/>
      </w:r>
    </w:p>
    <w:p w14:paraId="6E1C5B0E" w14:textId="7D07545B" w:rsidR="00337ED5" w:rsidRDefault="0032157E" w:rsidP="0032157E">
      <w:pPr>
        <w:pStyle w:val="Titre1"/>
      </w:pPr>
      <w:r>
        <w:lastRenderedPageBreak/>
        <w:t>CHAPITRE 2 : PROPOSITION</w:t>
      </w:r>
    </w:p>
    <w:p w14:paraId="1F94BCDB" w14:textId="55D0E0D4" w:rsidR="00CE29BA" w:rsidRDefault="00CE29BA" w:rsidP="00337ED5">
      <w:pPr>
        <w:rPr>
          <w:lang w:val="fr-FR" w:eastAsia="en-US"/>
        </w:rPr>
      </w:pPr>
      <w:r>
        <w:rPr>
          <w:lang w:val="fr-FR" w:eastAsia="en-US"/>
        </w:rPr>
        <w:t xml:space="preserve">La mise en place d’une application web </w:t>
      </w:r>
      <w:r w:rsidR="000E0B7C">
        <w:rPr>
          <w:lang w:val="fr-FR" w:eastAsia="en-US"/>
        </w:rPr>
        <w:t>débute</w:t>
      </w:r>
      <w:r>
        <w:rPr>
          <w:lang w:val="fr-FR" w:eastAsia="en-US"/>
        </w:rPr>
        <w:t xml:space="preserve"> </w:t>
      </w:r>
      <w:r w:rsidR="000E0B7C">
        <w:rPr>
          <w:lang w:val="fr-FR" w:eastAsia="en-US"/>
        </w:rPr>
        <w:t>naturellement</w:t>
      </w:r>
      <w:r>
        <w:rPr>
          <w:lang w:val="fr-FR" w:eastAsia="en-US"/>
        </w:rPr>
        <w:t xml:space="preserve"> par une analyse et conception prenant en compte les aspects d’organisation technique et humains afin que le produit final corresponde au besoin du client. La phase d’analyse consiste </w:t>
      </w:r>
      <w:r w:rsidR="00243374">
        <w:rPr>
          <w:lang w:val="fr-FR" w:eastAsia="en-US"/>
        </w:rPr>
        <w:t>à</w:t>
      </w:r>
      <w:r>
        <w:rPr>
          <w:lang w:val="fr-FR" w:eastAsia="en-US"/>
        </w:rPr>
        <w:t xml:space="preserve"> </w:t>
      </w:r>
      <w:r w:rsidR="000E0B7C">
        <w:rPr>
          <w:lang w:val="fr-FR" w:eastAsia="en-US"/>
        </w:rPr>
        <w:t>représenter</w:t>
      </w:r>
      <w:r>
        <w:rPr>
          <w:lang w:val="fr-FR" w:eastAsia="en-US"/>
        </w:rPr>
        <w:t xml:space="preserve"> le système vu de l’</w:t>
      </w:r>
      <w:r w:rsidR="000E0B7C">
        <w:rPr>
          <w:lang w:val="fr-FR" w:eastAsia="en-US"/>
        </w:rPr>
        <w:t>intérieur</w:t>
      </w:r>
      <w:r>
        <w:rPr>
          <w:lang w:val="fr-FR" w:eastAsia="en-US"/>
        </w:rPr>
        <w:t xml:space="preserve">, il </w:t>
      </w:r>
      <w:r w:rsidR="000E0B7C">
        <w:rPr>
          <w:lang w:val="fr-FR" w:eastAsia="en-US"/>
        </w:rPr>
        <w:t>représente</w:t>
      </w:r>
      <w:r>
        <w:rPr>
          <w:lang w:val="fr-FR" w:eastAsia="en-US"/>
        </w:rPr>
        <w:t xml:space="preserve"> une abstraction des concepts manipuler par les utilisateurs du système. La phase de conception </w:t>
      </w:r>
      <w:r w:rsidR="000E0B7C">
        <w:rPr>
          <w:lang w:val="fr-FR" w:eastAsia="en-US"/>
        </w:rPr>
        <w:t>nécessite</w:t>
      </w:r>
      <w:r>
        <w:rPr>
          <w:lang w:val="fr-FR" w:eastAsia="en-US"/>
        </w:rPr>
        <w:t xml:space="preserve"> des </w:t>
      </w:r>
      <w:r w:rsidR="000E0B7C">
        <w:rPr>
          <w:lang w:val="fr-FR" w:eastAsia="en-US"/>
        </w:rPr>
        <w:t>méthodes</w:t>
      </w:r>
      <w:r w:rsidR="00FA0125">
        <w:rPr>
          <w:lang w:val="fr-FR" w:eastAsia="en-US"/>
        </w:rPr>
        <w:t xml:space="preserve"> permettant de mettre sur pied un </w:t>
      </w:r>
      <w:r w:rsidR="000E0B7C">
        <w:rPr>
          <w:lang w:val="fr-FR" w:eastAsia="en-US"/>
        </w:rPr>
        <w:t>modelé</w:t>
      </w:r>
      <w:r w:rsidR="00FA0125">
        <w:rPr>
          <w:lang w:val="fr-FR" w:eastAsia="en-US"/>
        </w:rPr>
        <w:t xml:space="preserve">. </w:t>
      </w:r>
      <w:r w:rsidR="000E0B7C">
        <w:rPr>
          <w:lang w:val="fr-FR" w:eastAsia="en-US"/>
        </w:rPr>
        <w:t>Cette</w:t>
      </w:r>
      <w:r w:rsidR="00FA0125">
        <w:rPr>
          <w:lang w:val="fr-FR" w:eastAsia="en-US"/>
        </w:rPr>
        <w:t xml:space="preserve"> </w:t>
      </w:r>
      <w:r w:rsidR="000E0B7C">
        <w:rPr>
          <w:lang w:val="fr-FR" w:eastAsia="en-US"/>
        </w:rPr>
        <w:t>modélisation</w:t>
      </w:r>
      <w:r w:rsidR="00FA0125">
        <w:rPr>
          <w:lang w:val="fr-FR" w:eastAsia="en-US"/>
        </w:rPr>
        <w:t xml:space="preserve"> consiste </w:t>
      </w:r>
      <w:r w:rsidR="000E0B7C">
        <w:rPr>
          <w:lang w:val="fr-FR" w:eastAsia="en-US"/>
        </w:rPr>
        <w:t>à</w:t>
      </w:r>
      <w:r w:rsidR="00FA0125">
        <w:rPr>
          <w:lang w:val="fr-FR" w:eastAsia="en-US"/>
        </w:rPr>
        <w:t xml:space="preserve"> créer une </w:t>
      </w:r>
      <w:r w:rsidR="000E0B7C">
        <w:rPr>
          <w:lang w:val="fr-FR" w:eastAsia="en-US"/>
        </w:rPr>
        <w:t>représentation</w:t>
      </w:r>
      <w:r w:rsidR="00FA0125">
        <w:rPr>
          <w:lang w:val="fr-FR" w:eastAsia="en-US"/>
        </w:rPr>
        <w:t xml:space="preserve"> abstraite des </w:t>
      </w:r>
      <w:r w:rsidR="000E0B7C">
        <w:rPr>
          <w:lang w:val="fr-FR" w:eastAsia="en-US"/>
        </w:rPr>
        <w:t>éléments</w:t>
      </w:r>
      <w:r w:rsidR="00FA0125">
        <w:rPr>
          <w:lang w:val="fr-FR" w:eastAsia="en-US"/>
        </w:rPr>
        <w:t xml:space="preserve"> auxquels on s’</w:t>
      </w:r>
      <w:r w:rsidR="000E0B7C">
        <w:rPr>
          <w:lang w:val="fr-FR" w:eastAsia="en-US"/>
        </w:rPr>
        <w:t>intéresse</w:t>
      </w:r>
      <w:r w:rsidR="000739D2">
        <w:rPr>
          <w:lang w:val="fr-FR" w:eastAsia="en-US"/>
        </w:rPr>
        <w:t xml:space="preserve">. Pour </w:t>
      </w:r>
      <w:r w:rsidR="000E0B7C">
        <w:rPr>
          <w:lang w:val="fr-FR" w:eastAsia="en-US"/>
        </w:rPr>
        <w:t>réaliser</w:t>
      </w:r>
      <w:r w:rsidR="000739D2">
        <w:rPr>
          <w:lang w:val="fr-FR" w:eastAsia="en-US"/>
        </w:rPr>
        <w:t xml:space="preserve"> cette analyse nous </w:t>
      </w:r>
      <w:r w:rsidR="000E0B7C">
        <w:rPr>
          <w:lang w:val="fr-FR" w:eastAsia="en-US"/>
        </w:rPr>
        <w:t>opterons un</w:t>
      </w:r>
      <w:r w:rsidR="000739D2">
        <w:rPr>
          <w:lang w:val="fr-FR" w:eastAsia="en-US"/>
        </w:rPr>
        <w:t xml:space="preserve"> langage de </w:t>
      </w:r>
      <w:r w:rsidR="000E0B7C">
        <w:rPr>
          <w:lang w:val="fr-FR" w:eastAsia="en-US"/>
        </w:rPr>
        <w:t>modélisation</w:t>
      </w:r>
      <w:r w:rsidR="000739D2">
        <w:rPr>
          <w:lang w:val="fr-FR" w:eastAsia="en-US"/>
        </w:rPr>
        <w:t xml:space="preserve"> : </w:t>
      </w:r>
      <w:r w:rsidR="000E0B7C">
        <w:rPr>
          <w:lang w:val="fr-FR" w:eastAsia="en-US"/>
        </w:rPr>
        <w:t>UML (</w:t>
      </w:r>
      <w:r w:rsidR="000739D2">
        <w:rPr>
          <w:lang w:val="fr-FR" w:eastAsia="en-US"/>
        </w:rPr>
        <w:t>Unified Modeling Language).</w:t>
      </w:r>
    </w:p>
    <w:p w14:paraId="38D882A4" w14:textId="7AEA5CDD" w:rsidR="000739D2" w:rsidRDefault="000739D2" w:rsidP="00337ED5">
      <w:pPr>
        <w:rPr>
          <w:lang w:val="fr-FR" w:eastAsia="en-US"/>
        </w:rPr>
      </w:pPr>
      <w:r>
        <w:rPr>
          <w:lang w:val="fr-FR" w:eastAsia="en-US"/>
        </w:rPr>
        <w:t xml:space="preserve">En effet </w:t>
      </w:r>
      <w:r w:rsidR="000E0B7C">
        <w:rPr>
          <w:lang w:val="fr-FR" w:eastAsia="en-US"/>
        </w:rPr>
        <w:t>UML (</w:t>
      </w:r>
      <w:r>
        <w:rPr>
          <w:lang w:val="fr-FR" w:eastAsia="en-US"/>
        </w:rPr>
        <w:t xml:space="preserve">Langage de </w:t>
      </w:r>
      <w:r w:rsidR="000E0B7C">
        <w:rPr>
          <w:lang w:val="fr-FR" w:eastAsia="en-US"/>
        </w:rPr>
        <w:t>Modélisation</w:t>
      </w:r>
      <w:r>
        <w:rPr>
          <w:lang w:val="fr-FR" w:eastAsia="en-US"/>
        </w:rPr>
        <w:t xml:space="preserve"> Unifie</w:t>
      </w:r>
      <w:r w:rsidR="003472D5">
        <w:rPr>
          <w:lang w:val="fr-FR" w:eastAsia="en-US"/>
        </w:rPr>
        <w:t xml:space="preserve">) comme son nom indique est un langage de </w:t>
      </w:r>
      <w:r w:rsidR="000E0B7C">
        <w:rPr>
          <w:lang w:val="fr-FR" w:eastAsia="en-US"/>
        </w:rPr>
        <w:t>modélisation</w:t>
      </w:r>
      <w:r w:rsidR="00063790">
        <w:rPr>
          <w:lang w:val="fr-FR" w:eastAsia="en-US"/>
        </w:rPr>
        <w:t xml:space="preserve"> graphique et textuel</w:t>
      </w:r>
      <w:r w:rsidR="003472D5">
        <w:rPr>
          <w:lang w:val="fr-FR" w:eastAsia="en-US"/>
        </w:rPr>
        <w:t xml:space="preserve"> et non </w:t>
      </w:r>
      <w:r w:rsidR="000E0B7C">
        <w:rPr>
          <w:lang w:val="fr-FR" w:eastAsia="en-US"/>
        </w:rPr>
        <w:t>une méthode</w:t>
      </w:r>
      <w:r w:rsidR="007B3BA4">
        <w:rPr>
          <w:lang w:val="fr-FR" w:eastAsia="en-US"/>
        </w:rPr>
        <w:t>. Il est</w:t>
      </w:r>
      <w:r w:rsidR="00063790">
        <w:rPr>
          <w:lang w:val="fr-FR" w:eastAsia="en-US"/>
        </w:rPr>
        <w:t xml:space="preserve"> </w:t>
      </w:r>
      <w:r w:rsidR="000E0B7C">
        <w:rPr>
          <w:lang w:val="fr-FR" w:eastAsia="en-US"/>
        </w:rPr>
        <w:t>destiné</w:t>
      </w:r>
      <w:r w:rsidR="00063790">
        <w:rPr>
          <w:lang w:val="fr-FR" w:eastAsia="en-US"/>
        </w:rPr>
        <w:t xml:space="preserve"> </w:t>
      </w:r>
      <w:r w:rsidR="000E0B7C">
        <w:rPr>
          <w:lang w:val="fr-FR" w:eastAsia="en-US"/>
        </w:rPr>
        <w:t>à</w:t>
      </w:r>
      <w:r w:rsidR="00063790">
        <w:rPr>
          <w:lang w:val="fr-FR" w:eastAsia="en-US"/>
        </w:rPr>
        <w:t xml:space="preserve"> comprendre et </w:t>
      </w:r>
      <w:r w:rsidR="000E0B7C">
        <w:rPr>
          <w:lang w:val="fr-FR" w:eastAsia="en-US"/>
        </w:rPr>
        <w:t>décrire</w:t>
      </w:r>
      <w:r w:rsidR="00063790">
        <w:rPr>
          <w:lang w:val="fr-FR" w:eastAsia="en-US"/>
        </w:rPr>
        <w:t xml:space="preserve"> des besoins, </w:t>
      </w:r>
      <w:r w:rsidR="000E0B7C">
        <w:rPr>
          <w:lang w:val="fr-FR" w:eastAsia="en-US"/>
        </w:rPr>
        <w:t>spécifier</w:t>
      </w:r>
      <w:r w:rsidR="00063790">
        <w:rPr>
          <w:lang w:val="fr-FR" w:eastAsia="en-US"/>
        </w:rPr>
        <w:t xml:space="preserve"> et documenter des </w:t>
      </w:r>
      <w:r w:rsidR="000E0B7C">
        <w:rPr>
          <w:lang w:val="fr-FR" w:eastAsia="en-US"/>
        </w:rPr>
        <w:t>systèmes</w:t>
      </w:r>
      <w:r w:rsidR="00063790">
        <w:rPr>
          <w:lang w:val="fr-FR" w:eastAsia="en-US"/>
        </w:rPr>
        <w:t xml:space="preserve">, esquisser les architectures logicielles, concevoir des solutions et communiquer des points de vue. Il unifie </w:t>
      </w:r>
      <w:r w:rsidR="000E0B7C">
        <w:rPr>
          <w:lang w:val="fr-FR" w:eastAsia="en-US"/>
        </w:rPr>
        <w:t>à</w:t>
      </w:r>
      <w:r w:rsidR="00063790">
        <w:rPr>
          <w:lang w:val="fr-FR" w:eastAsia="en-US"/>
        </w:rPr>
        <w:t xml:space="preserve"> la fois les notations et les concepts orient</w:t>
      </w:r>
      <w:r w:rsidR="00B47B31">
        <w:rPr>
          <w:lang w:val="fr-FR" w:eastAsia="en-US"/>
        </w:rPr>
        <w:t xml:space="preserve">és objets. Il ne s’agit pas d’une simple notation graphique, car les concepts transmis par un diagramme ont </w:t>
      </w:r>
      <w:r w:rsidR="000E0B7C">
        <w:rPr>
          <w:lang w:val="fr-FR" w:eastAsia="en-US"/>
        </w:rPr>
        <w:t>une sémantique précise</w:t>
      </w:r>
      <w:r w:rsidR="00B47B31">
        <w:rPr>
          <w:lang w:val="fr-FR" w:eastAsia="en-US"/>
        </w:rPr>
        <w:t xml:space="preserve"> et sont porteurs de sens au </w:t>
      </w:r>
      <w:r w:rsidR="000E0B7C">
        <w:rPr>
          <w:lang w:val="fr-FR" w:eastAsia="en-US"/>
        </w:rPr>
        <w:t>même</w:t>
      </w:r>
      <w:r w:rsidR="00B47B31">
        <w:rPr>
          <w:lang w:val="fr-FR" w:eastAsia="en-US"/>
        </w:rPr>
        <w:t xml:space="preserve"> titre que </w:t>
      </w:r>
      <w:r w:rsidR="000E0B7C">
        <w:rPr>
          <w:lang w:val="fr-FR" w:eastAsia="en-US"/>
        </w:rPr>
        <w:t>les mots</w:t>
      </w:r>
      <w:r w:rsidR="00B47B31">
        <w:rPr>
          <w:lang w:val="fr-FR" w:eastAsia="en-US"/>
        </w:rPr>
        <w:t xml:space="preserve"> d’un langage</w:t>
      </w:r>
      <w:r w:rsidR="003472D5">
        <w:rPr>
          <w:lang w:val="fr-FR" w:eastAsia="en-US"/>
        </w:rPr>
        <w:t xml:space="preserve">. </w:t>
      </w:r>
      <w:r w:rsidR="000E0B7C">
        <w:rPr>
          <w:lang w:val="fr-FR" w:eastAsia="en-US"/>
        </w:rPr>
        <w:t>Ainsi</w:t>
      </w:r>
      <w:r w:rsidR="003472D5">
        <w:rPr>
          <w:lang w:val="fr-FR" w:eastAsia="en-US"/>
        </w:rPr>
        <w:t xml:space="preserve"> nous allons faire </w:t>
      </w:r>
      <w:r w:rsidR="000E0B7C">
        <w:rPr>
          <w:lang w:val="fr-FR" w:eastAsia="en-US"/>
        </w:rPr>
        <w:t>premièrement</w:t>
      </w:r>
      <w:r w:rsidR="003472D5">
        <w:rPr>
          <w:lang w:val="fr-FR" w:eastAsia="en-US"/>
        </w:rPr>
        <w:t xml:space="preserve"> le diagramme de cas d’utilisation, ensuite le diagramme de </w:t>
      </w:r>
      <w:r w:rsidR="000E0B7C">
        <w:rPr>
          <w:lang w:val="fr-FR" w:eastAsia="en-US"/>
        </w:rPr>
        <w:t>séquence</w:t>
      </w:r>
      <w:r w:rsidR="003472D5">
        <w:rPr>
          <w:lang w:val="fr-FR" w:eastAsia="en-US"/>
        </w:rPr>
        <w:t xml:space="preserve"> et enfin le diagramme de classe.</w:t>
      </w:r>
    </w:p>
    <w:p w14:paraId="00884579" w14:textId="774008C1" w:rsidR="00337ED5" w:rsidRDefault="009B7F6B" w:rsidP="009B7F6B">
      <w:pPr>
        <w:pStyle w:val="Titre2"/>
        <w:numPr>
          <w:ilvl w:val="0"/>
          <w:numId w:val="3"/>
        </w:numPr>
      </w:pPr>
      <w:r>
        <w:t>Diagramme de cas d’utilisation</w:t>
      </w:r>
    </w:p>
    <w:p w14:paraId="5C7B6523" w14:textId="7642BE19" w:rsidR="009B7F6B" w:rsidRDefault="009B7F6B" w:rsidP="009B7F6B">
      <w:pPr>
        <w:rPr>
          <w:lang w:val="fr-FR" w:eastAsia="en-US"/>
        </w:rPr>
      </w:pPr>
      <w:r>
        <w:rPr>
          <w:lang w:val="fr-FR" w:eastAsia="en-US"/>
        </w:rPr>
        <w:t xml:space="preserve">L’objectifs principale de cette partie est d’identifier les principaux diagrammes de cas d’utilisation. Il </w:t>
      </w:r>
      <w:r w:rsidR="000E0B7C">
        <w:rPr>
          <w:lang w:val="fr-FR" w:eastAsia="en-US"/>
        </w:rPr>
        <w:t>permet de</w:t>
      </w:r>
      <w:r>
        <w:rPr>
          <w:lang w:val="fr-FR" w:eastAsia="en-US"/>
        </w:rPr>
        <w:t xml:space="preserve"> </w:t>
      </w:r>
      <w:r w:rsidR="000E0B7C">
        <w:rPr>
          <w:lang w:val="fr-FR" w:eastAsia="en-US"/>
        </w:rPr>
        <w:t>représenter</w:t>
      </w:r>
      <w:r>
        <w:rPr>
          <w:lang w:val="fr-FR" w:eastAsia="en-US"/>
        </w:rPr>
        <w:t xml:space="preserve"> une vue </w:t>
      </w:r>
      <w:r w:rsidR="000E0B7C">
        <w:rPr>
          <w:lang w:val="fr-FR" w:eastAsia="en-US"/>
        </w:rPr>
        <w:t>détailler</w:t>
      </w:r>
      <w:r>
        <w:rPr>
          <w:lang w:val="fr-FR" w:eastAsia="en-US"/>
        </w:rPr>
        <w:t xml:space="preserve"> de l’application du point de vue de l’utilisateur et </w:t>
      </w:r>
      <w:r w:rsidR="000E0B7C">
        <w:rPr>
          <w:lang w:val="fr-FR" w:eastAsia="en-US"/>
        </w:rPr>
        <w:t>spécifient</w:t>
      </w:r>
      <w:r>
        <w:rPr>
          <w:lang w:val="fr-FR" w:eastAsia="en-US"/>
        </w:rPr>
        <w:t xml:space="preserve"> </w:t>
      </w:r>
      <w:r w:rsidR="000E0B7C">
        <w:rPr>
          <w:lang w:val="fr-FR" w:eastAsia="en-US"/>
        </w:rPr>
        <w:t>les comportements attendus</w:t>
      </w:r>
      <w:r>
        <w:rPr>
          <w:lang w:val="fr-FR" w:eastAsia="en-US"/>
        </w:rPr>
        <w:t xml:space="preserve"> par le système </w:t>
      </w:r>
      <w:r w:rsidR="000E0B7C">
        <w:rPr>
          <w:lang w:val="fr-FR" w:eastAsia="en-US"/>
        </w:rPr>
        <w:t>à</w:t>
      </w:r>
      <w:r>
        <w:rPr>
          <w:lang w:val="fr-FR" w:eastAsia="en-US"/>
        </w:rPr>
        <w:t xml:space="preserve"> </w:t>
      </w:r>
      <w:r w:rsidR="000E0B7C">
        <w:rPr>
          <w:lang w:val="fr-FR" w:eastAsia="en-US"/>
        </w:rPr>
        <w:t>développer.</w:t>
      </w:r>
    </w:p>
    <w:p w14:paraId="601632DB" w14:textId="269E8B36" w:rsidR="00684B56" w:rsidRDefault="000E0B7C" w:rsidP="009B7F6B">
      <w:pPr>
        <w:rPr>
          <w:lang w:val="fr-FR" w:eastAsia="en-US"/>
        </w:rPr>
      </w:pPr>
      <w:r>
        <w:rPr>
          <w:lang w:val="fr-FR" w:eastAsia="en-US"/>
        </w:rPr>
        <w:t>Généralement</w:t>
      </w:r>
      <w:r w:rsidR="009B7F6B">
        <w:rPr>
          <w:lang w:val="fr-FR" w:eastAsia="en-US"/>
        </w:rPr>
        <w:t xml:space="preserve"> il </w:t>
      </w:r>
      <w:r>
        <w:rPr>
          <w:lang w:val="fr-FR" w:eastAsia="en-US"/>
        </w:rPr>
        <w:t>modélise</w:t>
      </w:r>
      <w:r w:rsidR="009B7F6B">
        <w:rPr>
          <w:lang w:val="fr-FR" w:eastAsia="en-US"/>
        </w:rPr>
        <w:t xml:space="preserve"> un service rendu par le </w:t>
      </w:r>
      <w:r w:rsidR="00684B56">
        <w:rPr>
          <w:lang w:val="fr-FR" w:eastAsia="en-US"/>
        </w:rPr>
        <w:t>système.</w:t>
      </w:r>
    </w:p>
    <w:p w14:paraId="66C8AA08" w14:textId="1D2D7D22" w:rsidR="00684B56" w:rsidRDefault="000E0B7C" w:rsidP="002E03A6">
      <w:pPr>
        <w:pStyle w:val="Titre3"/>
        <w:numPr>
          <w:ilvl w:val="0"/>
          <w:numId w:val="21"/>
        </w:numPr>
      </w:pPr>
      <w:r>
        <w:t>Présentation</w:t>
      </w:r>
      <w:r w:rsidR="00684B56">
        <w:t xml:space="preserve"> des acteurs</w:t>
      </w:r>
    </w:p>
    <w:p w14:paraId="0BC86DB0" w14:textId="03A5C3EE" w:rsidR="00684B56" w:rsidRDefault="00684B56" w:rsidP="00684B56">
      <w:r>
        <w:t xml:space="preserve">Avant la </w:t>
      </w:r>
      <w:r w:rsidR="000E0B7C">
        <w:t>réalisation</w:t>
      </w:r>
      <w:r>
        <w:t xml:space="preserve"> du diagramme de cas d’utilisation, nous commençons par identifier les acteurs qui </w:t>
      </w:r>
      <w:r w:rsidR="000E0B7C">
        <w:t>interagissent</w:t>
      </w:r>
      <w:r>
        <w:t xml:space="preserve"> avec le système.</w:t>
      </w:r>
    </w:p>
    <w:p w14:paraId="40296D09" w14:textId="10223D0D" w:rsidR="00684B56" w:rsidRDefault="00684B56" w:rsidP="00684B56">
      <w:r>
        <w:t xml:space="preserve">Dans notre système on </w:t>
      </w:r>
      <w:r w:rsidR="000E0B7C">
        <w:t>distingue deux</w:t>
      </w:r>
      <w:r>
        <w:t xml:space="preserve"> acteurs :</w:t>
      </w:r>
    </w:p>
    <w:p w14:paraId="7EBB6C8B" w14:textId="0FA8535B" w:rsidR="009B7F6B" w:rsidRDefault="00684B56" w:rsidP="00684B56">
      <w:pPr>
        <w:pStyle w:val="Paragraphedeliste"/>
        <w:numPr>
          <w:ilvl w:val="0"/>
          <w:numId w:val="5"/>
        </w:numPr>
      </w:pPr>
      <w:r>
        <w:t>Simple utilisateur</w:t>
      </w:r>
    </w:p>
    <w:p w14:paraId="4792888C" w14:textId="4B98DB34" w:rsidR="00684B56" w:rsidRDefault="00684B56" w:rsidP="00684B56">
      <w:pPr>
        <w:pStyle w:val="Paragraphedeliste"/>
        <w:numPr>
          <w:ilvl w:val="0"/>
          <w:numId w:val="5"/>
        </w:numPr>
      </w:pPr>
      <w:r>
        <w:t xml:space="preserve"> Administrateur</w:t>
      </w:r>
    </w:p>
    <w:p w14:paraId="4061C2B0" w14:textId="0514DEBC" w:rsidR="00684B56" w:rsidRDefault="007E28C2" w:rsidP="002E03A6">
      <w:pPr>
        <w:pStyle w:val="Titre3"/>
        <w:numPr>
          <w:ilvl w:val="0"/>
          <w:numId w:val="21"/>
        </w:numPr>
      </w:pPr>
      <w:r>
        <w:t>Identifications des cas d’utilisation</w:t>
      </w:r>
    </w:p>
    <w:p w14:paraId="445E543A" w14:textId="1CC33CCC" w:rsidR="007E28C2" w:rsidRDefault="007E28C2" w:rsidP="007E28C2">
      <w:pPr>
        <w:rPr>
          <w:lang w:val="fr-FR" w:eastAsia="en-US"/>
        </w:rPr>
      </w:pPr>
      <w:r>
        <w:rPr>
          <w:lang w:val="fr-FR" w:eastAsia="en-US"/>
        </w:rPr>
        <w:t xml:space="preserve">Les cas d’utilisation ont pour </w:t>
      </w:r>
      <w:r w:rsidR="000E0B7C">
        <w:rPr>
          <w:lang w:val="fr-FR" w:eastAsia="en-US"/>
        </w:rPr>
        <w:t>rôle</w:t>
      </w:r>
      <w:r>
        <w:rPr>
          <w:lang w:val="fr-FR" w:eastAsia="en-US"/>
        </w:rPr>
        <w:t xml:space="preserve"> de </w:t>
      </w:r>
      <w:r w:rsidR="000E0B7C">
        <w:rPr>
          <w:lang w:val="fr-FR" w:eastAsia="en-US"/>
        </w:rPr>
        <w:t>déterminer</w:t>
      </w:r>
      <w:r>
        <w:rPr>
          <w:lang w:val="fr-FR" w:eastAsia="en-US"/>
        </w:rPr>
        <w:t xml:space="preserve"> ce que chaque utilisateur attend du système.</w:t>
      </w:r>
    </w:p>
    <w:p w14:paraId="077DFB95" w14:textId="1A00B0E7" w:rsidR="007E28C2" w:rsidRDefault="007E28C2" w:rsidP="007E28C2">
      <w:pPr>
        <w:rPr>
          <w:lang w:val="fr-FR" w:eastAsia="en-US"/>
        </w:rPr>
      </w:pPr>
      <w:r>
        <w:rPr>
          <w:lang w:val="fr-FR" w:eastAsia="en-US"/>
        </w:rPr>
        <w:t xml:space="preserve">On </w:t>
      </w:r>
      <w:r w:rsidR="000E0B7C">
        <w:rPr>
          <w:lang w:val="fr-FR" w:eastAsia="en-US"/>
        </w:rPr>
        <w:t>énumère</w:t>
      </w:r>
      <w:r>
        <w:rPr>
          <w:lang w:val="fr-FR" w:eastAsia="en-US"/>
        </w:rPr>
        <w:t xml:space="preserve"> ainsi </w:t>
      </w:r>
      <w:r w:rsidR="000E0B7C">
        <w:rPr>
          <w:lang w:val="fr-FR" w:eastAsia="en-US"/>
        </w:rPr>
        <w:t>les fonctionnalités disponibles</w:t>
      </w:r>
      <w:r>
        <w:rPr>
          <w:lang w:val="fr-FR" w:eastAsia="en-US"/>
        </w:rPr>
        <w:t xml:space="preserve"> pour chacun des acteurs du système :</w:t>
      </w:r>
    </w:p>
    <w:p w14:paraId="0095AC53" w14:textId="4DA5303C" w:rsidR="007E28C2" w:rsidRDefault="007E28C2" w:rsidP="007E28C2">
      <w:pPr>
        <w:pStyle w:val="Paragraphedeliste"/>
        <w:numPr>
          <w:ilvl w:val="0"/>
          <w:numId w:val="6"/>
        </w:numPr>
        <w:rPr>
          <w:lang w:val="fr-FR" w:eastAsia="en-US"/>
        </w:rPr>
      </w:pPr>
      <w:r>
        <w:rPr>
          <w:lang w:val="fr-FR" w:eastAsia="en-US"/>
        </w:rPr>
        <w:lastRenderedPageBreak/>
        <w:t>Simple utilisateur :</w:t>
      </w:r>
    </w:p>
    <w:p w14:paraId="55384097" w14:textId="3FF198AA" w:rsidR="007E28C2" w:rsidRDefault="007E28C2" w:rsidP="007E28C2">
      <w:pPr>
        <w:pStyle w:val="Paragraphedeliste"/>
        <w:numPr>
          <w:ilvl w:val="0"/>
          <w:numId w:val="7"/>
        </w:numPr>
        <w:rPr>
          <w:lang w:val="fr-FR" w:eastAsia="en-US"/>
        </w:rPr>
      </w:pPr>
      <w:r>
        <w:rPr>
          <w:lang w:val="fr-FR" w:eastAsia="en-US"/>
        </w:rPr>
        <w:t xml:space="preserve">Consulter les </w:t>
      </w:r>
      <w:r w:rsidR="000E0B7C">
        <w:rPr>
          <w:lang w:val="fr-FR" w:eastAsia="en-US"/>
        </w:rPr>
        <w:t>mémoires</w:t>
      </w:r>
      <w:r>
        <w:rPr>
          <w:lang w:val="fr-FR" w:eastAsia="en-US"/>
        </w:rPr>
        <w:t> ;</w:t>
      </w:r>
    </w:p>
    <w:p w14:paraId="4B648853" w14:textId="2EFFB902" w:rsidR="007E28C2" w:rsidRDefault="007E28C2" w:rsidP="007E28C2">
      <w:pPr>
        <w:pStyle w:val="Paragraphedeliste"/>
        <w:numPr>
          <w:ilvl w:val="0"/>
          <w:numId w:val="7"/>
        </w:numPr>
        <w:rPr>
          <w:lang w:val="fr-FR" w:eastAsia="en-US"/>
        </w:rPr>
      </w:pPr>
      <w:r>
        <w:rPr>
          <w:lang w:val="fr-FR" w:eastAsia="en-US"/>
        </w:rPr>
        <w:t>Consulter les entreprises ;</w:t>
      </w:r>
    </w:p>
    <w:p w14:paraId="23694E3B" w14:textId="35F35407" w:rsidR="007E28C2" w:rsidRDefault="007E28C2" w:rsidP="007E28C2">
      <w:pPr>
        <w:pStyle w:val="Paragraphedeliste"/>
        <w:numPr>
          <w:ilvl w:val="0"/>
          <w:numId w:val="7"/>
        </w:numPr>
        <w:rPr>
          <w:lang w:val="fr-FR" w:eastAsia="en-US"/>
        </w:rPr>
      </w:pPr>
      <w:r>
        <w:rPr>
          <w:lang w:val="fr-FR" w:eastAsia="en-US"/>
        </w:rPr>
        <w:t>Rechercher un mémoire</w:t>
      </w:r>
    </w:p>
    <w:p w14:paraId="2F8B7218" w14:textId="1F3F414E" w:rsidR="007E28C2" w:rsidRDefault="000E0B7C" w:rsidP="007E28C2">
      <w:pPr>
        <w:pStyle w:val="Paragraphedeliste"/>
        <w:numPr>
          <w:ilvl w:val="0"/>
          <w:numId w:val="7"/>
        </w:numPr>
        <w:rPr>
          <w:lang w:val="fr-FR" w:eastAsia="en-US"/>
        </w:rPr>
      </w:pPr>
      <w:r>
        <w:rPr>
          <w:lang w:val="fr-FR" w:eastAsia="en-US"/>
        </w:rPr>
        <w:t>Télécharger</w:t>
      </w:r>
      <w:r w:rsidR="007E28C2">
        <w:rPr>
          <w:lang w:val="fr-FR" w:eastAsia="en-US"/>
        </w:rPr>
        <w:t xml:space="preserve"> un mémoire ;</w:t>
      </w:r>
    </w:p>
    <w:p w14:paraId="39FC2243" w14:textId="4CF396A3" w:rsidR="007E28C2" w:rsidRDefault="000E0B7C" w:rsidP="007E28C2">
      <w:pPr>
        <w:pStyle w:val="Paragraphedeliste"/>
        <w:numPr>
          <w:ilvl w:val="0"/>
          <w:numId w:val="7"/>
        </w:numPr>
        <w:rPr>
          <w:lang w:val="fr-FR" w:eastAsia="en-US"/>
        </w:rPr>
      </w:pPr>
      <w:r>
        <w:rPr>
          <w:lang w:val="fr-FR" w:eastAsia="en-US"/>
        </w:rPr>
        <w:t>Détailler</w:t>
      </w:r>
      <w:r w:rsidR="007E28C2">
        <w:rPr>
          <w:lang w:val="fr-FR" w:eastAsia="en-US"/>
        </w:rPr>
        <w:t xml:space="preserve"> un mémoire ;</w:t>
      </w:r>
    </w:p>
    <w:p w14:paraId="2D9B8E1F" w14:textId="2F758B58" w:rsidR="00CE0415" w:rsidRPr="00CE0415" w:rsidRDefault="007E28C2" w:rsidP="00CE0415">
      <w:pPr>
        <w:pStyle w:val="Paragraphedeliste"/>
        <w:numPr>
          <w:ilvl w:val="0"/>
          <w:numId w:val="6"/>
        </w:numPr>
        <w:rPr>
          <w:lang w:val="fr-FR" w:eastAsia="en-US"/>
        </w:rPr>
      </w:pPr>
      <w:r>
        <w:rPr>
          <w:lang w:val="fr-FR" w:eastAsia="en-US"/>
        </w:rPr>
        <w:t>Administrateur :</w:t>
      </w:r>
    </w:p>
    <w:p w14:paraId="6767654D" w14:textId="647CE18B" w:rsidR="007E28C2" w:rsidRDefault="007E28C2" w:rsidP="007E28C2">
      <w:pPr>
        <w:pStyle w:val="Paragraphedeliste"/>
        <w:numPr>
          <w:ilvl w:val="0"/>
          <w:numId w:val="8"/>
        </w:numPr>
        <w:rPr>
          <w:lang w:val="fr-FR" w:eastAsia="en-US"/>
        </w:rPr>
      </w:pPr>
      <w:r>
        <w:rPr>
          <w:lang w:val="fr-FR" w:eastAsia="en-US"/>
        </w:rPr>
        <w:t xml:space="preserve">Gestion </w:t>
      </w:r>
      <w:r w:rsidR="000E0B7C">
        <w:rPr>
          <w:lang w:val="fr-FR" w:eastAsia="en-US"/>
        </w:rPr>
        <w:t>des dépôts</w:t>
      </w:r>
      <w:r>
        <w:rPr>
          <w:lang w:val="fr-FR" w:eastAsia="en-US"/>
        </w:rPr>
        <w:t> ;</w:t>
      </w:r>
    </w:p>
    <w:p w14:paraId="583C1B13" w14:textId="6B21CB95" w:rsidR="007E28C2" w:rsidRDefault="007E28C2" w:rsidP="007E28C2">
      <w:pPr>
        <w:pStyle w:val="Paragraphedeliste"/>
        <w:numPr>
          <w:ilvl w:val="0"/>
          <w:numId w:val="8"/>
        </w:numPr>
        <w:rPr>
          <w:lang w:val="fr-FR" w:eastAsia="en-US"/>
        </w:rPr>
      </w:pPr>
      <w:r>
        <w:rPr>
          <w:lang w:val="fr-FR" w:eastAsia="en-US"/>
        </w:rPr>
        <w:t>Gestion des entreprises ;</w:t>
      </w:r>
    </w:p>
    <w:p w14:paraId="0A8C0553" w14:textId="018E0C0F" w:rsidR="007E28C2" w:rsidRDefault="007E28C2" w:rsidP="007E28C2">
      <w:pPr>
        <w:pStyle w:val="Paragraphedeliste"/>
        <w:numPr>
          <w:ilvl w:val="0"/>
          <w:numId w:val="8"/>
        </w:numPr>
        <w:rPr>
          <w:lang w:val="fr-FR" w:eastAsia="en-US"/>
        </w:rPr>
      </w:pPr>
      <w:r>
        <w:rPr>
          <w:lang w:val="fr-FR" w:eastAsia="en-US"/>
        </w:rPr>
        <w:t xml:space="preserve">Gestion des </w:t>
      </w:r>
      <w:r w:rsidR="00CE0415">
        <w:rPr>
          <w:lang w:val="fr-FR" w:eastAsia="en-US"/>
        </w:rPr>
        <w:t>enseignant ;</w:t>
      </w:r>
    </w:p>
    <w:p w14:paraId="41715EBC" w14:textId="014E7283" w:rsidR="00CE0415" w:rsidRDefault="00CE0415" w:rsidP="007E28C2">
      <w:pPr>
        <w:pStyle w:val="Paragraphedeliste"/>
        <w:numPr>
          <w:ilvl w:val="0"/>
          <w:numId w:val="8"/>
        </w:numPr>
        <w:rPr>
          <w:lang w:val="fr-FR" w:eastAsia="en-US"/>
        </w:rPr>
      </w:pPr>
      <w:r>
        <w:rPr>
          <w:lang w:val="fr-FR" w:eastAsia="en-US"/>
        </w:rPr>
        <w:t>Gestion des parcours ;</w:t>
      </w:r>
    </w:p>
    <w:p w14:paraId="398BB148" w14:textId="0644FF08" w:rsidR="00CE0415" w:rsidRDefault="00CE0415" w:rsidP="007E28C2">
      <w:pPr>
        <w:pStyle w:val="Paragraphedeliste"/>
        <w:numPr>
          <w:ilvl w:val="0"/>
          <w:numId w:val="8"/>
        </w:numPr>
        <w:rPr>
          <w:lang w:val="fr-FR" w:eastAsia="en-US"/>
        </w:rPr>
      </w:pPr>
      <w:r>
        <w:rPr>
          <w:lang w:val="fr-FR" w:eastAsia="en-US"/>
        </w:rPr>
        <w:t>Gestion des mentions ;</w:t>
      </w:r>
    </w:p>
    <w:p w14:paraId="1FF89958" w14:textId="6A7EB63C" w:rsidR="00CE0415" w:rsidRDefault="00CE0415" w:rsidP="007E28C2">
      <w:pPr>
        <w:pStyle w:val="Paragraphedeliste"/>
        <w:numPr>
          <w:ilvl w:val="0"/>
          <w:numId w:val="8"/>
        </w:numPr>
        <w:rPr>
          <w:lang w:val="fr-FR" w:eastAsia="en-US"/>
        </w:rPr>
      </w:pPr>
      <w:r>
        <w:rPr>
          <w:lang w:val="fr-FR" w:eastAsia="en-US"/>
        </w:rPr>
        <w:t>Rechercher un mémoire ;</w:t>
      </w:r>
    </w:p>
    <w:p w14:paraId="1A2207EC" w14:textId="72A8F67B" w:rsidR="00CE0415" w:rsidRDefault="000E0B7C" w:rsidP="007E28C2">
      <w:pPr>
        <w:pStyle w:val="Paragraphedeliste"/>
        <w:numPr>
          <w:ilvl w:val="0"/>
          <w:numId w:val="8"/>
        </w:numPr>
        <w:rPr>
          <w:lang w:val="fr-FR" w:eastAsia="en-US"/>
        </w:rPr>
      </w:pPr>
      <w:r>
        <w:rPr>
          <w:lang w:val="fr-FR" w:eastAsia="en-US"/>
        </w:rPr>
        <w:t>Télécharger</w:t>
      </w:r>
      <w:r w:rsidR="00CE0415">
        <w:rPr>
          <w:lang w:val="fr-FR" w:eastAsia="en-US"/>
        </w:rPr>
        <w:t xml:space="preserve"> un mémoire ;</w:t>
      </w:r>
    </w:p>
    <w:p w14:paraId="658EB3BD" w14:textId="2212069E" w:rsidR="00CE0415" w:rsidRDefault="00CE0415" w:rsidP="00CE0415">
      <w:pPr>
        <w:pStyle w:val="Paragraphedeliste"/>
        <w:numPr>
          <w:ilvl w:val="0"/>
          <w:numId w:val="8"/>
        </w:numPr>
        <w:rPr>
          <w:lang w:val="fr-FR" w:eastAsia="en-US"/>
        </w:rPr>
      </w:pPr>
      <w:r>
        <w:rPr>
          <w:lang w:val="fr-FR" w:eastAsia="en-US"/>
        </w:rPr>
        <w:t>S’authentifier ;</w:t>
      </w:r>
    </w:p>
    <w:p w14:paraId="28949AA4" w14:textId="79210B0E" w:rsidR="00CE4534" w:rsidRDefault="00CE4534" w:rsidP="00CE4534">
      <w:pPr>
        <w:pStyle w:val="Titre2"/>
        <w:numPr>
          <w:ilvl w:val="0"/>
          <w:numId w:val="4"/>
        </w:numPr>
      </w:pPr>
      <w:r>
        <w:t xml:space="preserve">Diagramme de cas d’utilisation </w:t>
      </w:r>
    </w:p>
    <w:p w14:paraId="75AECF94" w14:textId="551D2EFD" w:rsidR="00877150" w:rsidRPr="00877150" w:rsidRDefault="00150C78" w:rsidP="00877150">
      <w:pPr>
        <w:rPr>
          <w:lang w:val="fr-FR" w:eastAsia="en-US"/>
        </w:rPr>
      </w:pPr>
      <w:r>
        <w:rPr>
          <w:noProof/>
        </w:rPr>
        <mc:AlternateContent>
          <mc:Choice Requires="wps">
            <w:drawing>
              <wp:anchor distT="0" distB="0" distL="114300" distR="114300" simplePos="0" relativeHeight="251679744" behindDoc="1" locked="0" layoutInCell="1" allowOverlap="1" wp14:anchorId="5BA07015" wp14:editId="40476DD9">
                <wp:simplePos x="0" y="0"/>
                <wp:positionH relativeFrom="column">
                  <wp:posOffset>0</wp:posOffset>
                </wp:positionH>
                <wp:positionV relativeFrom="paragraph">
                  <wp:posOffset>3072765</wp:posOffset>
                </wp:positionV>
                <wp:extent cx="5760720" cy="635"/>
                <wp:effectExtent l="0" t="0" r="0" b="0"/>
                <wp:wrapTight wrapText="bothSides">
                  <wp:wrapPolygon edited="0">
                    <wp:start x="0" y="0"/>
                    <wp:lineTo x="0" y="21600"/>
                    <wp:lineTo x="21600" y="21600"/>
                    <wp:lineTo x="21600" y="0"/>
                  </wp:wrapPolygon>
                </wp:wrapTight>
                <wp:docPr id="27" name="Zone de texte 2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44278B3" w14:textId="123C8102" w:rsidR="00150C78" w:rsidRPr="009975C9" w:rsidRDefault="00150C78" w:rsidP="00150C78">
                            <w:pPr>
                              <w:pStyle w:val="Lgende"/>
                              <w:rPr>
                                <w:rFonts w:eastAsia="Times New Roman" w:cs="Times New Roman"/>
                                <w:b/>
                                <w:bCs w:val="0"/>
                              </w:rPr>
                            </w:pPr>
                            <w:r w:rsidRPr="009975C9">
                              <w:rPr>
                                <w:b/>
                                <w:bCs w:val="0"/>
                              </w:rPr>
                              <w:t xml:space="preserve">Figure </w:t>
                            </w:r>
                            <w:r w:rsidRPr="009975C9">
                              <w:rPr>
                                <w:b/>
                                <w:bCs w:val="0"/>
                              </w:rPr>
                              <w:fldChar w:fldCharType="begin"/>
                            </w:r>
                            <w:r w:rsidRPr="009975C9">
                              <w:rPr>
                                <w:b/>
                                <w:bCs w:val="0"/>
                              </w:rPr>
                              <w:instrText xml:space="preserve"> SEQ Figure \* ARABIC </w:instrText>
                            </w:r>
                            <w:r w:rsidRPr="009975C9">
                              <w:rPr>
                                <w:b/>
                                <w:bCs w:val="0"/>
                              </w:rPr>
                              <w:fldChar w:fldCharType="separate"/>
                            </w:r>
                            <w:r w:rsidR="00E005CE">
                              <w:rPr>
                                <w:b/>
                                <w:bCs w:val="0"/>
                                <w:noProof/>
                              </w:rPr>
                              <w:t>1</w:t>
                            </w:r>
                            <w:r w:rsidRPr="009975C9">
                              <w:rPr>
                                <w:b/>
                                <w:bCs w:val="0"/>
                              </w:rPr>
                              <w:fldChar w:fldCharType="end"/>
                            </w:r>
                            <w:r w:rsidRPr="009975C9">
                              <w:rPr>
                                <w:b/>
                                <w:bCs w:val="0"/>
                              </w:rPr>
                              <w:t>:Diagramme de cas d'utilisation-acteur "Internaute"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A07015" id="Zone de texte 27" o:spid="_x0000_s1031" type="#_x0000_t202" style="position:absolute;left:0;text-align:left;margin-left:0;margin-top:241.95pt;width:453.6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" stroked="f">
                <v:textbox style="mso-fit-shape-to-text:t" inset="0,0,0,0">
                  <w:txbxContent>
                    <w:p w14:paraId="144278B3" w14:textId="123C8102" w:rsidR="00150C78" w:rsidRPr="009975C9" w:rsidRDefault="00150C78" w:rsidP="00150C78">
                      <w:pPr>
                        <w:pStyle w:val="Lgende"/>
                        <w:rPr>
                          <w:rFonts w:eastAsia="Times New Roman" w:cs="Times New Roman"/>
                          <w:b/>
                          <w:bCs w:val="0"/>
                        </w:rPr>
                      </w:pPr>
                      <w:r w:rsidRPr="009975C9">
                        <w:rPr>
                          <w:b/>
                          <w:bCs w:val="0"/>
                        </w:rPr>
                        <w:t xml:space="preserve">Figure </w:t>
                      </w:r>
                      <w:r w:rsidRPr="009975C9">
                        <w:rPr>
                          <w:b/>
                          <w:bCs w:val="0"/>
                        </w:rPr>
                        <w:fldChar w:fldCharType="begin"/>
                      </w:r>
                      <w:r w:rsidRPr="009975C9">
                        <w:rPr>
                          <w:b/>
                          <w:bCs w:val="0"/>
                        </w:rPr>
                        <w:instrText xml:space="preserve"> SEQ Figure \* ARABIC </w:instrText>
                      </w:r>
                      <w:r w:rsidRPr="009975C9">
                        <w:rPr>
                          <w:b/>
                          <w:bCs w:val="0"/>
                        </w:rPr>
                        <w:fldChar w:fldCharType="separate"/>
                      </w:r>
                      <w:r w:rsidR="00E005CE">
                        <w:rPr>
                          <w:b/>
                          <w:bCs w:val="0"/>
                          <w:noProof/>
                        </w:rPr>
                        <w:t>1</w:t>
                      </w:r>
                      <w:r w:rsidRPr="009975C9">
                        <w:rPr>
                          <w:b/>
                          <w:bCs w:val="0"/>
                        </w:rPr>
                        <w:fldChar w:fldCharType="end"/>
                      </w:r>
                      <w:r w:rsidRPr="009975C9">
                        <w:rPr>
                          <w:b/>
                          <w:bCs w:val="0"/>
                        </w:rPr>
                        <w:t>:Diagramme de cas d'utilisation-acteur "Internaute"</w:t>
                      </w:r>
                    </w:p>
                  </w:txbxContent>
                </v:textbox>
                <w10:wrap type="tight"/>
              </v:shape>
            </w:pict>
          </mc:Fallback>
        </mc:AlternateContent>
      </w:r>
      <w:r w:rsidR="00935F8F" w:rsidRPr="00935F8F">
        <w:rPr>
          <w:noProof/>
          <w:lang w:eastAsia="en-US"/>
        </w:rPr>
        <w:drawing>
          <wp:anchor distT="0" distB="0" distL="114300" distR="114300" simplePos="0" relativeHeight="251676672" behindDoc="1" locked="0" layoutInCell="1" allowOverlap="1" wp14:anchorId="2F49278C" wp14:editId="4A09EE25">
            <wp:simplePos x="0" y="0"/>
            <wp:positionH relativeFrom="margin">
              <wp:align>right</wp:align>
            </wp:positionH>
            <wp:positionV relativeFrom="paragraph">
              <wp:posOffset>399415</wp:posOffset>
            </wp:positionV>
            <wp:extent cx="5760720" cy="2616200"/>
            <wp:effectExtent l="0" t="0" r="0" b="0"/>
            <wp:wrapTight wrapText="bothSides">
              <wp:wrapPolygon edited="0">
                <wp:start x="9929" y="0"/>
                <wp:lineTo x="8071" y="157"/>
                <wp:lineTo x="8000" y="2202"/>
                <wp:lineTo x="9357" y="2517"/>
                <wp:lineTo x="10071" y="5033"/>
                <wp:lineTo x="10143" y="7550"/>
                <wp:lineTo x="8286" y="10066"/>
                <wp:lineTo x="1786" y="10538"/>
                <wp:lineTo x="1000" y="10695"/>
                <wp:lineTo x="1000" y="12583"/>
                <wp:lineTo x="714" y="14313"/>
                <wp:lineTo x="714" y="14942"/>
                <wp:lineTo x="429" y="15571"/>
                <wp:lineTo x="143" y="16515"/>
                <wp:lineTo x="143" y="19346"/>
                <wp:lineTo x="3000" y="20132"/>
                <wp:lineTo x="8500" y="20447"/>
                <wp:lineTo x="9714" y="21233"/>
                <wp:lineTo x="10214" y="21390"/>
                <wp:lineTo x="11429" y="21390"/>
                <wp:lineTo x="11929" y="21233"/>
                <wp:lineTo x="13214" y="20447"/>
                <wp:lineTo x="13286" y="18559"/>
                <wp:lineTo x="11071" y="18087"/>
                <wp:lineTo x="1929" y="17616"/>
                <wp:lineTo x="2000" y="16986"/>
                <wp:lineTo x="1500" y="15414"/>
                <wp:lineTo x="21429" y="15099"/>
                <wp:lineTo x="21500" y="12897"/>
                <wp:lineTo x="20357" y="12583"/>
                <wp:lineTo x="20786" y="9594"/>
                <wp:lineTo x="19714" y="9122"/>
                <wp:lineTo x="14500" y="7550"/>
                <wp:lineTo x="15357" y="7550"/>
                <wp:lineTo x="19714" y="5505"/>
                <wp:lineTo x="19786" y="4404"/>
                <wp:lineTo x="19000" y="3775"/>
                <wp:lineTo x="16857" y="2517"/>
                <wp:lineTo x="17000" y="786"/>
                <wp:lineTo x="16357" y="472"/>
                <wp:lineTo x="11643" y="0"/>
                <wp:lineTo x="9929" y="0"/>
              </wp:wrapPolygon>
            </wp:wrapTight>
            <wp:docPr id="13" name="Image 2">
              <a:extLst xmlns:a="http://schemas.openxmlformats.org/drawingml/2006/main">
                <a:ext uri="{FF2B5EF4-FFF2-40B4-BE49-F238E27FC236}">
                  <a16:creationId xmlns:a16="http://schemas.microsoft.com/office/drawing/2014/main" id="{F92B6042-5AFA-4A7F-BEC9-3E962AE41C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a:extLst>
                        <a:ext uri="{FF2B5EF4-FFF2-40B4-BE49-F238E27FC236}">
                          <a16:creationId xmlns:a16="http://schemas.microsoft.com/office/drawing/2014/main" id="{F92B6042-5AFA-4A7F-BEC9-3E962AE41CDE}"/>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60720" cy="2616200"/>
                    </a:xfrm>
                    <a:prstGeom prst="rect">
                      <a:avLst/>
                    </a:prstGeom>
                  </pic:spPr>
                </pic:pic>
              </a:graphicData>
            </a:graphic>
          </wp:anchor>
        </w:drawing>
      </w:r>
    </w:p>
    <w:p w14:paraId="4DEED2FB" w14:textId="77777777" w:rsidR="009975C9" w:rsidRDefault="00935F8F" w:rsidP="009975C9">
      <w:pPr>
        <w:keepNext/>
      </w:pPr>
      <w:r w:rsidRPr="00935F8F">
        <w:rPr>
          <w:noProof/>
          <w:lang w:eastAsia="en-US"/>
        </w:rPr>
        <w:lastRenderedPageBreak/>
        <w:drawing>
          <wp:inline distT="0" distB="0" distL="0" distR="0" wp14:anchorId="317EC841" wp14:editId="3BBD6E51">
            <wp:extent cx="5760720" cy="1981200"/>
            <wp:effectExtent l="0" t="0" r="0" b="0"/>
            <wp:docPr id="14" name="Image 3">
              <a:extLst xmlns:a="http://schemas.openxmlformats.org/drawingml/2006/main">
                <a:ext uri="{FF2B5EF4-FFF2-40B4-BE49-F238E27FC236}">
                  <a16:creationId xmlns:a16="http://schemas.microsoft.com/office/drawing/2014/main" id="{CFDB5748-FB4A-4E79-BD7F-AF9A413BCA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CFDB5748-FB4A-4E79-BD7F-AF9A413BCAEC}"/>
                        </a:ext>
                      </a:extLst>
                    </pic:cNvPr>
                    <pic:cNvPicPr>
                      <a:picLocks noChangeAspect="1"/>
                    </pic:cNvPicPr>
                  </pic:nvPicPr>
                  <pic:blipFill>
                    <a:blip r:embed="rId16"/>
                    <a:stretch>
                      <a:fillRect/>
                    </a:stretch>
                  </pic:blipFill>
                  <pic:spPr>
                    <a:xfrm>
                      <a:off x="0" y="0"/>
                      <a:ext cx="5760720" cy="1981200"/>
                    </a:xfrm>
                    <a:prstGeom prst="rect">
                      <a:avLst/>
                    </a:prstGeom>
                  </pic:spPr>
                </pic:pic>
              </a:graphicData>
            </a:graphic>
          </wp:inline>
        </w:drawing>
      </w:r>
    </w:p>
    <w:p w14:paraId="2CA5C0FC" w14:textId="56811226" w:rsidR="00CE4534" w:rsidRPr="009975C9" w:rsidRDefault="009975C9" w:rsidP="009975C9">
      <w:pPr>
        <w:pStyle w:val="Lgende"/>
        <w:rPr>
          <w:b/>
          <w:bCs w:val="0"/>
        </w:rPr>
      </w:pPr>
      <w:r w:rsidRPr="009975C9">
        <w:rPr>
          <w:b/>
          <w:bCs w:val="0"/>
        </w:rPr>
        <w:t xml:space="preserve">Figure </w:t>
      </w:r>
      <w:r w:rsidRPr="009975C9">
        <w:rPr>
          <w:b/>
          <w:bCs w:val="0"/>
        </w:rPr>
        <w:fldChar w:fldCharType="begin"/>
      </w:r>
      <w:r w:rsidRPr="009975C9">
        <w:rPr>
          <w:b/>
          <w:bCs w:val="0"/>
        </w:rPr>
        <w:instrText xml:space="preserve"> SEQ Figure \* ARABIC </w:instrText>
      </w:r>
      <w:r w:rsidRPr="009975C9">
        <w:rPr>
          <w:b/>
          <w:bCs w:val="0"/>
        </w:rPr>
        <w:fldChar w:fldCharType="separate"/>
      </w:r>
      <w:r w:rsidR="00E005CE">
        <w:rPr>
          <w:b/>
          <w:bCs w:val="0"/>
          <w:noProof/>
        </w:rPr>
        <w:t>2</w:t>
      </w:r>
      <w:r w:rsidRPr="009975C9">
        <w:rPr>
          <w:b/>
          <w:bCs w:val="0"/>
        </w:rPr>
        <w:fldChar w:fldCharType="end"/>
      </w:r>
      <w:r w:rsidRPr="009975C9">
        <w:rPr>
          <w:b/>
          <w:bCs w:val="0"/>
        </w:rPr>
        <w:t>:Diagramme de cas d'utilisation-acteur "Administrateur"</w:t>
      </w:r>
    </w:p>
    <w:p w14:paraId="31B0A20D" w14:textId="77777777" w:rsidR="00A4040B" w:rsidRDefault="00A4040B" w:rsidP="009B7F6B">
      <w:pPr>
        <w:rPr>
          <w:lang w:val="fr-FR" w:eastAsia="en-US"/>
        </w:rPr>
      </w:pPr>
    </w:p>
    <w:p w14:paraId="586FB95D" w14:textId="71A4ACC0" w:rsidR="00F47EA3" w:rsidRDefault="00C67EF9" w:rsidP="00EB62D2">
      <w:pPr>
        <w:pStyle w:val="Titre3"/>
        <w:numPr>
          <w:ilvl w:val="1"/>
          <w:numId w:val="4"/>
        </w:numPr>
        <w:rPr>
          <w:lang w:val="fr-FR" w:eastAsia="en-US"/>
        </w:rPr>
      </w:pPr>
      <w:r>
        <w:rPr>
          <w:b/>
          <w:bCs/>
          <w:lang w:val="fr-FR" w:eastAsia="en-US"/>
        </w:rPr>
        <w:t>Analyse</w:t>
      </w:r>
      <w:r w:rsidR="007E5DE5">
        <w:rPr>
          <w:b/>
          <w:bCs/>
          <w:lang w:val="fr-FR" w:eastAsia="en-US"/>
        </w:rPr>
        <w:t xml:space="preserve"> </w:t>
      </w:r>
      <w:r w:rsidR="000E0B7C">
        <w:rPr>
          <w:b/>
          <w:bCs/>
          <w:lang w:val="fr-FR" w:eastAsia="en-US"/>
        </w:rPr>
        <w:t>détaillée</w:t>
      </w:r>
      <w:r w:rsidR="00EC0EB5">
        <w:rPr>
          <w:b/>
          <w:bCs/>
          <w:lang w:val="fr-FR" w:eastAsia="en-US"/>
        </w:rPr>
        <w:t xml:space="preserve"> des cas d’utilisation « </w:t>
      </w:r>
      <w:r w:rsidR="000E0B7C">
        <w:rPr>
          <w:b/>
          <w:bCs/>
          <w:lang w:val="fr-FR" w:eastAsia="en-US"/>
        </w:rPr>
        <w:t>Se Connecter</w:t>
      </w:r>
      <w:r w:rsidR="00AE0A43">
        <w:rPr>
          <w:b/>
          <w:bCs/>
          <w:lang w:val="fr-FR" w:eastAsia="en-US"/>
        </w:rPr>
        <w:t> »</w:t>
      </w:r>
    </w:p>
    <w:p w14:paraId="69B48DA3" w14:textId="4029C219" w:rsidR="003560B6" w:rsidRDefault="000865AD" w:rsidP="001D129A">
      <w:pPr>
        <w:pStyle w:val="Titre3"/>
        <w:numPr>
          <w:ilvl w:val="2"/>
          <w:numId w:val="4"/>
        </w:numPr>
        <w:rPr>
          <w:lang w:val="fr-FR" w:eastAsia="en-US"/>
        </w:rPr>
      </w:pPr>
      <w:r>
        <w:rPr>
          <w:lang w:val="fr-FR" w:eastAsia="en-US"/>
        </w:rPr>
        <w:t>Description textuelle</w:t>
      </w:r>
      <w:r w:rsidR="001D129A">
        <w:rPr>
          <w:lang w:val="fr-FR" w:eastAsia="en-US"/>
        </w:rPr>
        <w:t xml:space="preserve"> du cas d’utilisation</w:t>
      </w:r>
      <w:r w:rsidR="00146E5F">
        <w:rPr>
          <w:lang w:val="fr-FR" w:eastAsia="en-US"/>
        </w:rPr>
        <w:tab/>
      </w:r>
      <w:r>
        <w:rPr>
          <w:lang w:val="fr-FR" w:eastAsia="en-US"/>
        </w:rPr>
        <w:t xml:space="preserve"> « </w:t>
      </w:r>
      <w:r w:rsidR="000E0B7C">
        <w:rPr>
          <w:lang w:val="fr-FR" w:eastAsia="en-US"/>
        </w:rPr>
        <w:t>Se Connecter</w:t>
      </w:r>
      <w:r>
        <w:rPr>
          <w:lang w:val="fr-FR" w:eastAsia="en-US"/>
        </w:rPr>
        <w:t> »</w:t>
      </w:r>
    </w:p>
    <w:p w14:paraId="7816DF9B" w14:textId="3D83F5B0" w:rsidR="000865AD" w:rsidRDefault="000865AD" w:rsidP="009B7F6B">
      <w:pPr>
        <w:rPr>
          <w:lang w:val="fr-FR" w:eastAsia="en-US"/>
        </w:rPr>
      </w:pPr>
    </w:p>
    <w:p w14:paraId="47435358" w14:textId="3BCF630B" w:rsidR="009975C9" w:rsidRPr="009975C9" w:rsidRDefault="009975C9" w:rsidP="009975C9">
      <w:pPr>
        <w:pStyle w:val="Lgende"/>
        <w:keepNext/>
        <w:rPr>
          <w:b/>
          <w:bCs w:val="0"/>
        </w:rPr>
      </w:pPr>
      <w:r w:rsidRPr="009975C9">
        <w:rPr>
          <w:b/>
          <w:bCs w:val="0"/>
        </w:rPr>
        <w:t xml:space="preserve">Tableau </w:t>
      </w:r>
      <w:r w:rsidRPr="009975C9">
        <w:rPr>
          <w:b/>
          <w:bCs w:val="0"/>
        </w:rPr>
        <w:fldChar w:fldCharType="begin"/>
      </w:r>
      <w:r w:rsidRPr="009975C9">
        <w:rPr>
          <w:b/>
          <w:bCs w:val="0"/>
        </w:rPr>
        <w:instrText xml:space="preserve"> SEQ Tableau \* ARABIC </w:instrText>
      </w:r>
      <w:r w:rsidRPr="009975C9">
        <w:rPr>
          <w:b/>
          <w:bCs w:val="0"/>
        </w:rPr>
        <w:fldChar w:fldCharType="separate"/>
      </w:r>
      <w:r w:rsidR="00E005CE">
        <w:rPr>
          <w:b/>
          <w:bCs w:val="0"/>
          <w:noProof/>
        </w:rPr>
        <w:t>3</w:t>
      </w:r>
      <w:r w:rsidRPr="009975C9">
        <w:rPr>
          <w:b/>
          <w:bCs w:val="0"/>
        </w:rPr>
        <w:fldChar w:fldCharType="end"/>
      </w:r>
      <w:r w:rsidRPr="009975C9">
        <w:rPr>
          <w:b/>
          <w:bCs w:val="0"/>
        </w:rPr>
        <w:t>: Description textuelle du cas d'utilisation "</w:t>
      </w:r>
      <w:r w:rsidR="000E0B7C" w:rsidRPr="009975C9">
        <w:rPr>
          <w:b/>
          <w:bCs w:val="0"/>
        </w:rPr>
        <w:t>Se Connecter</w:t>
      </w:r>
      <w:r w:rsidRPr="009975C9">
        <w:rPr>
          <w:b/>
          <w:bCs w:val="0"/>
        </w:rPr>
        <w:t>"</w:t>
      </w:r>
    </w:p>
    <w:tbl>
      <w:tblPr>
        <w:tblStyle w:val="Grilledutableau"/>
        <w:tblW w:w="0" w:type="auto"/>
        <w:tblLook w:val="04A0" w:firstRow="1" w:lastRow="0" w:firstColumn="1" w:lastColumn="0" w:noHBand="0" w:noVBand="1"/>
      </w:tblPr>
      <w:tblGrid>
        <w:gridCol w:w="4531"/>
        <w:gridCol w:w="4531"/>
      </w:tblGrid>
      <w:tr w:rsidR="000865AD" w:rsidRPr="00AB0ED4" w14:paraId="065EF7D1" w14:textId="77777777" w:rsidTr="00F74064">
        <w:tc>
          <w:tcPr>
            <w:tcW w:w="4531" w:type="dxa"/>
            <w:shd w:val="clear" w:color="auto" w:fill="A6A6A6" w:themeFill="background1" w:themeFillShade="A6"/>
          </w:tcPr>
          <w:p w14:paraId="16A8FAE5" w14:textId="77777777" w:rsidR="000865AD" w:rsidRPr="00AB0ED4" w:rsidRDefault="000865AD" w:rsidP="00F74064">
            <w:pPr>
              <w:rPr>
                <w:rFonts w:eastAsiaTheme="majorEastAsia"/>
                <w:lang w:val="fr-FR" w:eastAsia="en-US"/>
              </w:rPr>
            </w:pPr>
            <w:r>
              <w:rPr>
                <w:rFonts w:eastAsiaTheme="majorEastAsia" w:cstheme="majorBidi"/>
                <w:b/>
                <w:color w:val="2F5496" w:themeColor="accent1" w:themeShade="BF"/>
                <w:sz w:val="32"/>
                <w:szCs w:val="32"/>
                <w:u w:val="single"/>
                <w:lang w:val="fr-FR" w:eastAsia="en-US"/>
              </w:rPr>
              <w:br w:type="page"/>
            </w:r>
            <w:r w:rsidRPr="00AB0ED4">
              <w:rPr>
                <w:rFonts w:eastAsiaTheme="majorEastAsia"/>
                <w:lang w:val="fr-FR" w:eastAsia="en-US"/>
              </w:rPr>
              <w:t>Libelle</w:t>
            </w:r>
            <w:r>
              <w:rPr>
                <w:rFonts w:eastAsiaTheme="majorEastAsia"/>
                <w:lang w:val="fr-FR" w:eastAsia="en-US"/>
              </w:rPr>
              <w:t>s</w:t>
            </w:r>
          </w:p>
        </w:tc>
        <w:tc>
          <w:tcPr>
            <w:tcW w:w="4531" w:type="dxa"/>
            <w:shd w:val="clear" w:color="auto" w:fill="A6A6A6" w:themeFill="background1" w:themeFillShade="A6"/>
          </w:tcPr>
          <w:p w14:paraId="6BADD205" w14:textId="77777777" w:rsidR="000865AD" w:rsidRPr="00AB0ED4" w:rsidRDefault="000865AD" w:rsidP="00F74064">
            <w:pPr>
              <w:rPr>
                <w:rFonts w:eastAsiaTheme="majorEastAsia"/>
                <w:lang w:val="fr-FR" w:eastAsia="en-US"/>
              </w:rPr>
            </w:pPr>
            <w:r w:rsidRPr="00AB0ED4">
              <w:rPr>
                <w:rFonts w:eastAsiaTheme="majorEastAsia"/>
                <w:lang w:val="fr-FR" w:eastAsia="en-US"/>
              </w:rPr>
              <w:t>Description</w:t>
            </w:r>
          </w:p>
        </w:tc>
      </w:tr>
      <w:tr w:rsidR="000865AD" w14:paraId="128B346E" w14:textId="77777777" w:rsidTr="00F74064">
        <w:tc>
          <w:tcPr>
            <w:tcW w:w="4531" w:type="dxa"/>
          </w:tcPr>
          <w:p w14:paraId="0455B2EB" w14:textId="77777777" w:rsidR="000865AD" w:rsidRDefault="000865AD" w:rsidP="00F74064">
            <w:pPr>
              <w:rPr>
                <w:rFonts w:eastAsiaTheme="majorEastAsia"/>
                <w:lang w:val="fr-FR" w:eastAsia="en-US"/>
              </w:rPr>
            </w:pPr>
            <w:r>
              <w:rPr>
                <w:rFonts w:eastAsiaTheme="majorEastAsia"/>
                <w:lang w:val="fr-FR" w:eastAsia="en-US"/>
              </w:rPr>
              <w:t>Nom</w:t>
            </w:r>
          </w:p>
        </w:tc>
        <w:tc>
          <w:tcPr>
            <w:tcW w:w="4531" w:type="dxa"/>
          </w:tcPr>
          <w:p w14:paraId="66BD985E" w14:textId="7DCF3E36" w:rsidR="000865AD" w:rsidRDefault="000E0B7C" w:rsidP="00F74064">
            <w:pPr>
              <w:rPr>
                <w:rFonts w:eastAsiaTheme="majorEastAsia"/>
                <w:lang w:val="fr-FR" w:eastAsia="en-US"/>
              </w:rPr>
            </w:pPr>
            <w:r>
              <w:rPr>
                <w:rFonts w:eastAsiaTheme="majorEastAsia"/>
                <w:lang w:val="fr-FR" w:eastAsia="en-US"/>
              </w:rPr>
              <w:t>Se Connecter</w:t>
            </w:r>
          </w:p>
        </w:tc>
      </w:tr>
      <w:tr w:rsidR="000865AD" w14:paraId="5F25AD33" w14:textId="77777777" w:rsidTr="00F74064">
        <w:tc>
          <w:tcPr>
            <w:tcW w:w="4531" w:type="dxa"/>
          </w:tcPr>
          <w:p w14:paraId="0167111E" w14:textId="68E7B1E7" w:rsidR="000865AD" w:rsidRDefault="000865AD" w:rsidP="00F74064">
            <w:pPr>
              <w:rPr>
                <w:rFonts w:eastAsiaTheme="majorEastAsia"/>
                <w:lang w:val="fr-FR" w:eastAsia="en-US"/>
              </w:rPr>
            </w:pPr>
            <w:r>
              <w:rPr>
                <w:rFonts w:eastAsiaTheme="majorEastAsia"/>
                <w:lang w:val="fr-FR" w:eastAsia="en-US"/>
              </w:rPr>
              <w:t>Objectifs</w:t>
            </w:r>
          </w:p>
        </w:tc>
        <w:tc>
          <w:tcPr>
            <w:tcW w:w="4531" w:type="dxa"/>
          </w:tcPr>
          <w:p w14:paraId="6A08655E" w14:textId="6B4D2E4E" w:rsidR="000865AD" w:rsidRDefault="000865AD" w:rsidP="00F74064">
            <w:pPr>
              <w:rPr>
                <w:rFonts w:eastAsiaTheme="majorEastAsia"/>
                <w:lang w:val="fr-FR" w:eastAsia="en-US"/>
              </w:rPr>
            </w:pPr>
            <w:r>
              <w:rPr>
                <w:rFonts w:eastAsiaTheme="majorEastAsia"/>
                <w:lang w:val="fr-FR" w:eastAsia="en-US"/>
              </w:rPr>
              <w:t>Ce cas d’utilisation a pour objectif de permettre aux utilisateurs habilités d’</w:t>
            </w:r>
            <w:r w:rsidR="000E0B7C">
              <w:rPr>
                <w:rFonts w:eastAsiaTheme="majorEastAsia"/>
                <w:lang w:val="fr-FR" w:eastAsia="en-US"/>
              </w:rPr>
              <w:t>accéder</w:t>
            </w:r>
            <w:r>
              <w:rPr>
                <w:rFonts w:eastAsiaTheme="majorEastAsia"/>
                <w:lang w:val="fr-FR" w:eastAsia="en-US"/>
              </w:rPr>
              <w:t xml:space="preserve"> </w:t>
            </w:r>
            <w:r w:rsidR="000E0B7C">
              <w:rPr>
                <w:rFonts w:eastAsiaTheme="majorEastAsia"/>
                <w:lang w:val="fr-FR" w:eastAsia="en-US"/>
              </w:rPr>
              <w:t>à</w:t>
            </w:r>
            <w:r>
              <w:rPr>
                <w:rFonts w:eastAsiaTheme="majorEastAsia"/>
                <w:lang w:val="fr-FR" w:eastAsia="en-US"/>
              </w:rPr>
              <w:t xml:space="preserve"> l’application l’espace administrateur ou superadministrateur</w:t>
            </w:r>
          </w:p>
        </w:tc>
      </w:tr>
      <w:tr w:rsidR="000865AD" w14:paraId="25E262DE" w14:textId="77777777" w:rsidTr="00F74064">
        <w:tc>
          <w:tcPr>
            <w:tcW w:w="4531" w:type="dxa"/>
          </w:tcPr>
          <w:p w14:paraId="437271F7" w14:textId="77777777" w:rsidR="000865AD" w:rsidRDefault="000865AD" w:rsidP="00F74064">
            <w:pPr>
              <w:rPr>
                <w:rFonts w:eastAsiaTheme="majorEastAsia"/>
                <w:lang w:val="fr-FR" w:eastAsia="en-US"/>
              </w:rPr>
            </w:pPr>
            <w:r>
              <w:rPr>
                <w:rFonts w:eastAsiaTheme="majorEastAsia"/>
                <w:lang w:val="fr-FR" w:eastAsia="en-US"/>
              </w:rPr>
              <w:t>Acteurs principale</w:t>
            </w:r>
          </w:p>
        </w:tc>
        <w:tc>
          <w:tcPr>
            <w:tcW w:w="4531" w:type="dxa"/>
          </w:tcPr>
          <w:p w14:paraId="188AF4EA" w14:textId="77777777" w:rsidR="000865AD" w:rsidRDefault="000865AD" w:rsidP="00F74064">
            <w:pPr>
              <w:rPr>
                <w:rFonts w:eastAsiaTheme="majorEastAsia"/>
                <w:lang w:val="fr-FR" w:eastAsia="en-US"/>
              </w:rPr>
            </w:pPr>
            <w:r>
              <w:rPr>
                <w:rFonts w:eastAsiaTheme="majorEastAsia"/>
                <w:lang w:val="fr-FR" w:eastAsia="en-US"/>
              </w:rPr>
              <w:t>Administrateur</w:t>
            </w:r>
          </w:p>
        </w:tc>
      </w:tr>
      <w:tr w:rsidR="000865AD" w14:paraId="6C12A6F6" w14:textId="77777777" w:rsidTr="00F74064">
        <w:tc>
          <w:tcPr>
            <w:tcW w:w="4531" w:type="dxa"/>
          </w:tcPr>
          <w:p w14:paraId="78F7986A" w14:textId="3536F55D" w:rsidR="000865AD" w:rsidRDefault="000865AD" w:rsidP="00F74064">
            <w:pPr>
              <w:rPr>
                <w:rFonts w:eastAsiaTheme="majorEastAsia"/>
                <w:lang w:val="fr-FR" w:eastAsia="en-US"/>
              </w:rPr>
            </w:pPr>
            <w:r>
              <w:rPr>
                <w:rFonts w:eastAsiaTheme="majorEastAsia"/>
                <w:lang w:val="fr-FR" w:eastAsia="en-US"/>
              </w:rPr>
              <w:t>Pré-condition</w:t>
            </w:r>
          </w:p>
        </w:tc>
        <w:tc>
          <w:tcPr>
            <w:tcW w:w="4531" w:type="dxa"/>
          </w:tcPr>
          <w:p w14:paraId="4D9F1C6F" w14:textId="2E464FA2" w:rsidR="000865AD" w:rsidRDefault="000865AD" w:rsidP="00F74064">
            <w:pPr>
              <w:rPr>
                <w:rFonts w:eastAsiaTheme="majorEastAsia"/>
                <w:lang w:val="fr-FR" w:eastAsia="en-US"/>
              </w:rPr>
            </w:pPr>
            <w:r>
              <w:rPr>
                <w:rFonts w:eastAsiaTheme="majorEastAsia"/>
                <w:lang w:val="fr-FR" w:eastAsia="en-US"/>
              </w:rPr>
              <w:t xml:space="preserve">Pour </w:t>
            </w:r>
            <w:r w:rsidR="000E0B7C">
              <w:rPr>
                <w:rFonts w:eastAsiaTheme="majorEastAsia"/>
                <w:lang w:val="fr-FR" w:eastAsia="en-US"/>
              </w:rPr>
              <w:t>accéder</w:t>
            </w:r>
            <w:r>
              <w:rPr>
                <w:rFonts w:eastAsiaTheme="majorEastAsia"/>
                <w:lang w:val="fr-FR" w:eastAsia="en-US"/>
              </w:rPr>
              <w:t xml:space="preserve"> à ce cas d’utilisation l’utilisateur doit </w:t>
            </w:r>
            <w:r w:rsidR="000E0B7C">
              <w:rPr>
                <w:rFonts w:eastAsiaTheme="majorEastAsia"/>
                <w:lang w:val="fr-FR" w:eastAsia="en-US"/>
              </w:rPr>
              <w:t>accéder</w:t>
            </w:r>
            <w:r>
              <w:rPr>
                <w:rFonts w:eastAsiaTheme="majorEastAsia"/>
                <w:lang w:val="fr-FR" w:eastAsia="en-US"/>
              </w:rPr>
              <w:t xml:space="preserve"> </w:t>
            </w:r>
            <w:r w:rsidR="000E0B7C">
              <w:rPr>
                <w:rFonts w:eastAsiaTheme="majorEastAsia"/>
                <w:lang w:val="fr-FR" w:eastAsia="en-US"/>
              </w:rPr>
              <w:t>à</w:t>
            </w:r>
            <w:r>
              <w:rPr>
                <w:rFonts w:eastAsiaTheme="majorEastAsia"/>
                <w:lang w:val="fr-FR" w:eastAsia="en-US"/>
              </w:rPr>
              <w:t xml:space="preserve"> l’application Meli-egcim</w:t>
            </w:r>
          </w:p>
        </w:tc>
      </w:tr>
      <w:tr w:rsidR="000865AD" w14:paraId="282EA5E5" w14:textId="77777777" w:rsidTr="00F74064">
        <w:tc>
          <w:tcPr>
            <w:tcW w:w="4531" w:type="dxa"/>
          </w:tcPr>
          <w:p w14:paraId="229C2700" w14:textId="77777777" w:rsidR="000865AD" w:rsidRDefault="000865AD" w:rsidP="00F74064">
            <w:pPr>
              <w:rPr>
                <w:rFonts w:eastAsiaTheme="majorEastAsia"/>
                <w:lang w:val="fr-FR" w:eastAsia="en-US"/>
              </w:rPr>
            </w:pPr>
            <w:r>
              <w:rPr>
                <w:rFonts w:eastAsiaTheme="majorEastAsia"/>
                <w:lang w:val="fr-FR" w:eastAsia="en-US"/>
              </w:rPr>
              <w:t>Scenario nominale</w:t>
            </w:r>
          </w:p>
        </w:tc>
        <w:tc>
          <w:tcPr>
            <w:tcW w:w="4531" w:type="dxa"/>
          </w:tcPr>
          <w:p w14:paraId="5B90F9C0" w14:textId="77777777" w:rsidR="000865AD" w:rsidRDefault="000865AD" w:rsidP="00F74064">
            <w:pPr>
              <w:pStyle w:val="Paragraphedeliste"/>
              <w:numPr>
                <w:ilvl w:val="0"/>
                <w:numId w:val="2"/>
              </w:numPr>
              <w:rPr>
                <w:rFonts w:eastAsiaTheme="majorEastAsia"/>
                <w:lang w:val="fr-FR" w:eastAsia="en-US"/>
              </w:rPr>
            </w:pPr>
            <w:r>
              <w:rPr>
                <w:rFonts w:eastAsiaTheme="majorEastAsia"/>
                <w:lang w:val="fr-FR" w:eastAsia="en-US"/>
              </w:rPr>
              <w:t>L’utilisateur effectue une demande de connexion.</w:t>
            </w:r>
          </w:p>
          <w:p w14:paraId="63CA10EA" w14:textId="77777777" w:rsidR="000865AD" w:rsidRDefault="000865AD" w:rsidP="00F74064">
            <w:pPr>
              <w:pStyle w:val="Paragraphedeliste"/>
              <w:numPr>
                <w:ilvl w:val="0"/>
                <w:numId w:val="2"/>
              </w:numPr>
              <w:rPr>
                <w:rFonts w:eastAsiaTheme="majorEastAsia"/>
                <w:lang w:val="fr-FR" w:eastAsia="en-US"/>
              </w:rPr>
            </w:pPr>
            <w:r>
              <w:rPr>
                <w:rFonts w:eastAsiaTheme="majorEastAsia"/>
                <w:lang w:val="fr-FR" w:eastAsia="en-US"/>
              </w:rPr>
              <w:t>L’application affiche la page de connexion.</w:t>
            </w:r>
          </w:p>
          <w:p w14:paraId="59F7DCDD" w14:textId="77777777" w:rsidR="000865AD" w:rsidRDefault="000865AD" w:rsidP="00F74064">
            <w:pPr>
              <w:pStyle w:val="Paragraphedeliste"/>
              <w:numPr>
                <w:ilvl w:val="0"/>
                <w:numId w:val="2"/>
              </w:numPr>
              <w:rPr>
                <w:rFonts w:eastAsiaTheme="majorEastAsia"/>
                <w:lang w:val="fr-FR" w:eastAsia="en-US"/>
              </w:rPr>
            </w:pPr>
            <w:r>
              <w:rPr>
                <w:rFonts w:eastAsiaTheme="majorEastAsia"/>
                <w:lang w:val="fr-FR" w:eastAsia="en-US"/>
              </w:rPr>
              <w:t>L’utilisateur saisi son identifiant et son mot de pas.</w:t>
            </w:r>
          </w:p>
          <w:p w14:paraId="14E0EDCB" w14:textId="2819286A" w:rsidR="000865AD" w:rsidRDefault="000865AD" w:rsidP="00F74064">
            <w:pPr>
              <w:pStyle w:val="Paragraphedeliste"/>
              <w:numPr>
                <w:ilvl w:val="0"/>
                <w:numId w:val="2"/>
              </w:numPr>
              <w:rPr>
                <w:rFonts w:eastAsiaTheme="majorEastAsia"/>
                <w:lang w:val="fr-FR" w:eastAsia="en-US"/>
              </w:rPr>
            </w:pPr>
            <w:r>
              <w:rPr>
                <w:rFonts w:eastAsiaTheme="majorEastAsia"/>
                <w:lang w:val="fr-FR" w:eastAsia="en-US"/>
              </w:rPr>
              <w:t>L’application autorise l’</w:t>
            </w:r>
            <w:r w:rsidR="000E0B7C">
              <w:rPr>
                <w:rFonts w:eastAsiaTheme="majorEastAsia"/>
                <w:lang w:val="fr-FR" w:eastAsia="en-US"/>
              </w:rPr>
              <w:t>accès</w:t>
            </w:r>
            <w:r>
              <w:rPr>
                <w:rFonts w:eastAsiaTheme="majorEastAsia"/>
                <w:lang w:val="fr-FR" w:eastAsia="en-US"/>
              </w:rPr>
              <w:t>.</w:t>
            </w:r>
          </w:p>
          <w:p w14:paraId="140F409E" w14:textId="1DC0C742" w:rsidR="000865AD" w:rsidRPr="00565D12" w:rsidRDefault="000865AD" w:rsidP="00F74064">
            <w:pPr>
              <w:pStyle w:val="Paragraphedeliste"/>
              <w:numPr>
                <w:ilvl w:val="0"/>
                <w:numId w:val="2"/>
              </w:numPr>
              <w:rPr>
                <w:rFonts w:eastAsiaTheme="majorEastAsia"/>
                <w:lang w:val="fr-FR" w:eastAsia="en-US"/>
              </w:rPr>
            </w:pPr>
            <w:r>
              <w:rPr>
                <w:rFonts w:eastAsiaTheme="majorEastAsia"/>
                <w:lang w:val="fr-FR" w:eastAsia="en-US"/>
              </w:rPr>
              <w:lastRenderedPageBreak/>
              <w:t>L’application affiche la page d’</w:t>
            </w:r>
            <w:r w:rsidR="000E0B7C">
              <w:rPr>
                <w:rFonts w:eastAsiaTheme="majorEastAsia"/>
                <w:lang w:val="fr-FR" w:eastAsia="en-US"/>
              </w:rPr>
              <w:t>accueil</w:t>
            </w:r>
            <w:r>
              <w:rPr>
                <w:rFonts w:eastAsiaTheme="majorEastAsia"/>
                <w:lang w:val="fr-FR" w:eastAsia="en-US"/>
              </w:rPr>
              <w:t>.</w:t>
            </w:r>
          </w:p>
        </w:tc>
      </w:tr>
      <w:tr w:rsidR="000865AD" w14:paraId="79AEE71C" w14:textId="77777777" w:rsidTr="00F74064">
        <w:tc>
          <w:tcPr>
            <w:tcW w:w="4531" w:type="dxa"/>
          </w:tcPr>
          <w:p w14:paraId="209F1A62" w14:textId="46F87252" w:rsidR="000865AD" w:rsidRDefault="000865AD" w:rsidP="00F74064">
            <w:pPr>
              <w:rPr>
                <w:rFonts w:eastAsiaTheme="majorEastAsia"/>
                <w:lang w:val="fr-FR" w:eastAsia="en-US"/>
              </w:rPr>
            </w:pPr>
            <w:r>
              <w:rPr>
                <w:rFonts w:eastAsiaTheme="majorEastAsia"/>
                <w:lang w:val="fr-FR" w:eastAsia="en-US"/>
              </w:rPr>
              <w:lastRenderedPageBreak/>
              <w:t>Scenario alternatif</w:t>
            </w:r>
          </w:p>
        </w:tc>
        <w:tc>
          <w:tcPr>
            <w:tcW w:w="4531" w:type="dxa"/>
          </w:tcPr>
          <w:p w14:paraId="12C3F36D" w14:textId="36F9DA8A" w:rsidR="000865AD" w:rsidRDefault="000865AD" w:rsidP="00F74064">
            <w:pPr>
              <w:rPr>
                <w:rFonts w:eastAsiaTheme="majorEastAsia"/>
                <w:lang w:val="fr-FR" w:eastAsia="en-US"/>
              </w:rPr>
            </w:pPr>
            <w:r>
              <w:rPr>
                <w:rFonts w:eastAsiaTheme="majorEastAsia"/>
                <w:lang w:val="fr-FR" w:eastAsia="en-US"/>
              </w:rPr>
              <w:t xml:space="preserve">4.1. </w:t>
            </w:r>
            <w:r w:rsidR="000E0B7C">
              <w:rPr>
                <w:rFonts w:eastAsiaTheme="majorEastAsia"/>
                <w:lang w:val="fr-FR" w:eastAsia="en-US"/>
              </w:rPr>
              <w:t>L’application</w:t>
            </w:r>
            <w:r>
              <w:rPr>
                <w:rFonts w:eastAsiaTheme="majorEastAsia"/>
                <w:lang w:val="fr-FR" w:eastAsia="en-US"/>
              </w:rPr>
              <w:t xml:space="preserve"> refuse </w:t>
            </w:r>
            <w:r w:rsidR="000E0B7C">
              <w:rPr>
                <w:rFonts w:eastAsiaTheme="majorEastAsia"/>
                <w:lang w:val="fr-FR" w:eastAsia="en-US"/>
              </w:rPr>
              <w:t>l’accès</w:t>
            </w:r>
            <w:r>
              <w:rPr>
                <w:rFonts w:eastAsiaTheme="majorEastAsia"/>
                <w:lang w:val="fr-FR" w:eastAsia="en-US"/>
              </w:rPr>
              <w:t>.</w:t>
            </w:r>
          </w:p>
          <w:p w14:paraId="025E5D91" w14:textId="36297B66" w:rsidR="000865AD" w:rsidRDefault="000865AD" w:rsidP="00F74064">
            <w:pPr>
              <w:rPr>
                <w:rFonts w:eastAsiaTheme="majorEastAsia"/>
                <w:lang w:val="fr-FR" w:eastAsia="en-US"/>
              </w:rPr>
            </w:pPr>
            <w:r>
              <w:rPr>
                <w:rFonts w:eastAsiaTheme="majorEastAsia"/>
                <w:lang w:val="fr-FR" w:eastAsia="en-US"/>
              </w:rPr>
              <w:t xml:space="preserve">4.2. </w:t>
            </w:r>
            <w:r w:rsidR="000E0B7C">
              <w:rPr>
                <w:rFonts w:eastAsiaTheme="majorEastAsia"/>
                <w:lang w:val="fr-FR" w:eastAsia="en-US"/>
              </w:rPr>
              <w:t>L’application</w:t>
            </w:r>
            <w:r>
              <w:rPr>
                <w:rFonts w:eastAsiaTheme="majorEastAsia"/>
                <w:lang w:val="fr-FR" w:eastAsia="en-US"/>
              </w:rPr>
              <w:t xml:space="preserve"> affiche un message d’erreur.</w:t>
            </w:r>
          </w:p>
          <w:p w14:paraId="7938234B" w14:textId="0A250EC7" w:rsidR="000865AD" w:rsidRDefault="000865AD" w:rsidP="00F74064">
            <w:pPr>
              <w:rPr>
                <w:rFonts w:eastAsiaTheme="majorEastAsia"/>
                <w:lang w:val="fr-FR" w:eastAsia="en-US"/>
              </w:rPr>
            </w:pPr>
            <w:r>
              <w:rPr>
                <w:rFonts w:eastAsiaTheme="majorEastAsia"/>
                <w:lang w:val="fr-FR" w:eastAsia="en-US"/>
              </w:rPr>
              <w:t xml:space="preserve">Retour </w:t>
            </w:r>
            <w:r w:rsidR="000E0B7C">
              <w:rPr>
                <w:rFonts w:eastAsiaTheme="majorEastAsia"/>
                <w:lang w:val="fr-FR" w:eastAsia="en-US"/>
              </w:rPr>
              <w:t>au scenario nominal</w:t>
            </w:r>
            <w:r>
              <w:rPr>
                <w:rFonts w:eastAsiaTheme="majorEastAsia"/>
                <w:lang w:val="fr-FR" w:eastAsia="en-US"/>
              </w:rPr>
              <w:t xml:space="preserve"> point 2.</w:t>
            </w:r>
          </w:p>
        </w:tc>
      </w:tr>
      <w:tr w:rsidR="000865AD" w14:paraId="37BEF20F" w14:textId="77777777" w:rsidTr="00F74064">
        <w:tc>
          <w:tcPr>
            <w:tcW w:w="4531" w:type="dxa"/>
          </w:tcPr>
          <w:p w14:paraId="45E51F79" w14:textId="0BDA3C7C" w:rsidR="000865AD" w:rsidRDefault="000E0B7C" w:rsidP="00F74064">
            <w:pPr>
              <w:rPr>
                <w:rFonts w:eastAsiaTheme="majorEastAsia"/>
                <w:lang w:val="fr-FR" w:eastAsia="en-US"/>
              </w:rPr>
            </w:pPr>
            <w:r>
              <w:rPr>
                <w:rFonts w:eastAsiaTheme="majorEastAsia"/>
                <w:lang w:val="fr-FR" w:eastAsia="en-US"/>
              </w:rPr>
              <w:t>Résultat</w:t>
            </w:r>
            <w:r w:rsidR="000865AD">
              <w:rPr>
                <w:rFonts w:eastAsiaTheme="majorEastAsia"/>
                <w:lang w:val="fr-FR" w:eastAsia="en-US"/>
              </w:rPr>
              <w:t xml:space="preserve"> attendu</w:t>
            </w:r>
          </w:p>
        </w:tc>
        <w:tc>
          <w:tcPr>
            <w:tcW w:w="4531" w:type="dxa"/>
          </w:tcPr>
          <w:p w14:paraId="01F53A01" w14:textId="6925E279" w:rsidR="000865AD" w:rsidRDefault="000E0B7C" w:rsidP="00F74064">
            <w:pPr>
              <w:rPr>
                <w:rFonts w:eastAsiaTheme="majorEastAsia"/>
                <w:lang w:val="fr-FR" w:eastAsia="en-US"/>
              </w:rPr>
            </w:pPr>
            <w:r>
              <w:rPr>
                <w:rFonts w:eastAsiaTheme="majorEastAsia"/>
                <w:lang w:val="fr-FR" w:eastAsia="en-US"/>
              </w:rPr>
              <w:t>Accéder</w:t>
            </w:r>
            <w:r w:rsidR="000865AD">
              <w:rPr>
                <w:rFonts w:eastAsiaTheme="majorEastAsia"/>
                <w:lang w:val="fr-FR" w:eastAsia="en-US"/>
              </w:rPr>
              <w:t xml:space="preserve"> </w:t>
            </w:r>
            <w:r>
              <w:rPr>
                <w:rFonts w:eastAsiaTheme="majorEastAsia"/>
                <w:lang w:val="fr-FR" w:eastAsia="en-US"/>
              </w:rPr>
              <w:t>à</w:t>
            </w:r>
            <w:r w:rsidR="000865AD">
              <w:rPr>
                <w:rFonts w:eastAsiaTheme="majorEastAsia"/>
                <w:lang w:val="fr-FR" w:eastAsia="en-US"/>
              </w:rPr>
              <w:t xml:space="preserve"> l’application en tant qu’administrateur. </w:t>
            </w:r>
          </w:p>
        </w:tc>
      </w:tr>
    </w:tbl>
    <w:p w14:paraId="54FDD332" w14:textId="3624D355" w:rsidR="00B67970" w:rsidRDefault="00B67970" w:rsidP="009B7F6B">
      <w:pPr>
        <w:rPr>
          <w:lang w:val="fr-FR" w:eastAsia="en-US"/>
        </w:rPr>
      </w:pPr>
    </w:p>
    <w:p w14:paraId="7B3BBB80" w14:textId="6A0B60BB" w:rsidR="000865AD" w:rsidRDefault="000865AD" w:rsidP="004F1B9B">
      <w:pPr>
        <w:pStyle w:val="Titre3"/>
        <w:numPr>
          <w:ilvl w:val="2"/>
          <w:numId w:val="4"/>
        </w:numPr>
        <w:rPr>
          <w:lang w:val="fr-FR" w:eastAsia="en-US"/>
        </w:rPr>
      </w:pPr>
      <w:r>
        <w:rPr>
          <w:lang w:val="fr-FR" w:eastAsia="en-US"/>
        </w:rPr>
        <w:t xml:space="preserve">Diagramme de </w:t>
      </w:r>
      <w:r w:rsidR="000E0B7C">
        <w:rPr>
          <w:lang w:val="fr-FR" w:eastAsia="en-US"/>
        </w:rPr>
        <w:t>séquence</w:t>
      </w:r>
      <w:r>
        <w:rPr>
          <w:lang w:val="fr-FR" w:eastAsia="en-US"/>
        </w:rPr>
        <w:t xml:space="preserve"> « </w:t>
      </w:r>
      <w:r w:rsidR="000E0B7C">
        <w:rPr>
          <w:lang w:val="fr-FR" w:eastAsia="en-US"/>
        </w:rPr>
        <w:t>Se connecter</w:t>
      </w:r>
      <w:r>
        <w:rPr>
          <w:lang w:val="fr-FR" w:eastAsia="en-US"/>
        </w:rPr>
        <w:t> »</w:t>
      </w:r>
    </w:p>
    <w:p w14:paraId="19CA14EF" w14:textId="7891DC9A" w:rsidR="000865AD" w:rsidRDefault="000865AD" w:rsidP="009B7F6B">
      <w:pPr>
        <w:rPr>
          <w:lang w:val="fr-FR" w:eastAsia="en-US"/>
        </w:rPr>
      </w:pPr>
    </w:p>
    <w:p w14:paraId="31AC1898" w14:textId="77777777" w:rsidR="009975C9" w:rsidRDefault="00450913" w:rsidP="009975C9">
      <w:pPr>
        <w:keepNext/>
      </w:pPr>
      <w:r w:rsidRPr="00F300A5">
        <w:rPr>
          <w:noProof/>
        </w:rPr>
        <w:drawing>
          <wp:inline distT="0" distB="0" distL="0" distR="0" wp14:anchorId="09AC0528" wp14:editId="75738738">
            <wp:extent cx="3848100" cy="3047226"/>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56348" cy="3053757"/>
                    </a:xfrm>
                    <a:prstGeom prst="rect">
                      <a:avLst/>
                    </a:prstGeom>
                    <a:noFill/>
                    <a:ln>
                      <a:noFill/>
                    </a:ln>
                  </pic:spPr>
                </pic:pic>
              </a:graphicData>
            </a:graphic>
          </wp:inline>
        </w:drawing>
      </w:r>
    </w:p>
    <w:p w14:paraId="0EC9009A" w14:textId="0E87B637" w:rsidR="000865AD" w:rsidRPr="009975C9" w:rsidRDefault="009975C9" w:rsidP="009975C9">
      <w:pPr>
        <w:pStyle w:val="Lgende"/>
        <w:rPr>
          <w:b/>
          <w:bCs w:val="0"/>
        </w:rPr>
      </w:pPr>
      <w:r w:rsidRPr="009975C9">
        <w:rPr>
          <w:b/>
          <w:bCs w:val="0"/>
        </w:rPr>
        <w:t xml:space="preserve">Figure </w:t>
      </w:r>
      <w:r w:rsidRPr="009975C9">
        <w:rPr>
          <w:b/>
          <w:bCs w:val="0"/>
        </w:rPr>
        <w:fldChar w:fldCharType="begin"/>
      </w:r>
      <w:r w:rsidRPr="009975C9">
        <w:rPr>
          <w:b/>
          <w:bCs w:val="0"/>
        </w:rPr>
        <w:instrText xml:space="preserve"> SEQ Figure \* ARABIC </w:instrText>
      </w:r>
      <w:r w:rsidRPr="009975C9">
        <w:rPr>
          <w:b/>
          <w:bCs w:val="0"/>
        </w:rPr>
        <w:fldChar w:fldCharType="separate"/>
      </w:r>
      <w:r w:rsidR="00E005CE">
        <w:rPr>
          <w:b/>
          <w:bCs w:val="0"/>
          <w:noProof/>
        </w:rPr>
        <w:t>3</w:t>
      </w:r>
      <w:r w:rsidRPr="009975C9">
        <w:rPr>
          <w:b/>
          <w:bCs w:val="0"/>
        </w:rPr>
        <w:fldChar w:fldCharType="end"/>
      </w:r>
      <w:r w:rsidRPr="009975C9">
        <w:rPr>
          <w:b/>
          <w:bCs w:val="0"/>
        </w:rPr>
        <w:t xml:space="preserve">: Diagramme de </w:t>
      </w:r>
      <w:r w:rsidR="000E0B7C" w:rsidRPr="009975C9">
        <w:rPr>
          <w:b/>
          <w:bCs w:val="0"/>
        </w:rPr>
        <w:t>séquence</w:t>
      </w:r>
      <w:r w:rsidRPr="009975C9">
        <w:rPr>
          <w:b/>
          <w:bCs w:val="0"/>
        </w:rPr>
        <w:t xml:space="preserve"> "</w:t>
      </w:r>
      <w:r w:rsidR="000E0B7C" w:rsidRPr="009975C9">
        <w:rPr>
          <w:b/>
          <w:bCs w:val="0"/>
        </w:rPr>
        <w:t>Se connecter</w:t>
      </w:r>
      <w:r w:rsidRPr="009975C9">
        <w:rPr>
          <w:b/>
          <w:bCs w:val="0"/>
        </w:rPr>
        <w:t>"</w:t>
      </w:r>
    </w:p>
    <w:p w14:paraId="7433AFC9" w14:textId="7DEBB836" w:rsidR="000865AD" w:rsidRDefault="000865AD" w:rsidP="009B7F6B">
      <w:pPr>
        <w:rPr>
          <w:lang w:val="fr-FR" w:eastAsia="en-US"/>
        </w:rPr>
      </w:pPr>
    </w:p>
    <w:p w14:paraId="5706FC1B" w14:textId="058D0955" w:rsidR="000865AD" w:rsidRPr="004F1B9B" w:rsidRDefault="00C67EF9" w:rsidP="0088445D">
      <w:pPr>
        <w:pStyle w:val="Titre3"/>
        <w:numPr>
          <w:ilvl w:val="1"/>
          <w:numId w:val="4"/>
        </w:numPr>
        <w:rPr>
          <w:b/>
          <w:bCs/>
          <w:lang w:val="fr-FR" w:eastAsia="en-US"/>
        </w:rPr>
      </w:pPr>
      <w:r>
        <w:rPr>
          <w:b/>
          <w:bCs/>
          <w:lang w:val="fr-FR" w:eastAsia="en-US"/>
        </w:rPr>
        <w:t>Analyse</w:t>
      </w:r>
      <w:r w:rsidR="0088445D">
        <w:rPr>
          <w:b/>
          <w:bCs/>
          <w:lang w:val="fr-FR" w:eastAsia="en-US"/>
        </w:rPr>
        <w:t xml:space="preserve"> </w:t>
      </w:r>
      <w:r w:rsidR="000E0B7C">
        <w:rPr>
          <w:b/>
          <w:bCs/>
          <w:lang w:val="fr-FR" w:eastAsia="en-US"/>
        </w:rPr>
        <w:t>détaillée</w:t>
      </w:r>
      <w:r w:rsidR="0088445D">
        <w:rPr>
          <w:b/>
          <w:bCs/>
          <w:lang w:val="fr-FR" w:eastAsia="en-US"/>
        </w:rPr>
        <w:t xml:space="preserve"> des cas d’utilisation « </w:t>
      </w:r>
      <w:r w:rsidR="000E0B7C">
        <w:rPr>
          <w:b/>
          <w:bCs/>
          <w:lang w:val="fr-FR" w:eastAsia="en-US"/>
        </w:rPr>
        <w:t>déposer</w:t>
      </w:r>
      <w:r w:rsidR="0088445D">
        <w:rPr>
          <w:b/>
          <w:bCs/>
          <w:lang w:val="fr-FR" w:eastAsia="en-US"/>
        </w:rPr>
        <w:t xml:space="preserve"> un mémoire »</w:t>
      </w:r>
    </w:p>
    <w:p w14:paraId="6EB4A319" w14:textId="6E0B4233" w:rsidR="009B7F6B" w:rsidRPr="007645C5" w:rsidRDefault="00B82D07" w:rsidP="007645C5">
      <w:pPr>
        <w:pStyle w:val="Titre3"/>
        <w:numPr>
          <w:ilvl w:val="2"/>
          <w:numId w:val="4"/>
        </w:numPr>
        <w:rPr>
          <w:lang w:val="fr-FR" w:eastAsia="en-US"/>
        </w:rPr>
      </w:pPr>
      <w:r w:rsidRPr="0088445D">
        <w:rPr>
          <w:lang w:val="fr-FR" w:eastAsia="en-US"/>
        </w:rPr>
        <w:t>Description textuelle « </w:t>
      </w:r>
      <w:r w:rsidR="000E0B7C" w:rsidRPr="0088445D">
        <w:rPr>
          <w:lang w:val="fr-FR" w:eastAsia="en-US"/>
        </w:rPr>
        <w:t>déposer</w:t>
      </w:r>
      <w:r w:rsidRPr="0088445D">
        <w:rPr>
          <w:lang w:val="fr-FR" w:eastAsia="en-US"/>
        </w:rPr>
        <w:t xml:space="preserve"> Un mémoire »</w:t>
      </w:r>
    </w:p>
    <w:p w14:paraId="5439D241" w14:textId="1EAD2547" w:rsidR="009975C9" w:rsidRPr="009975C9" w:rsidRDefault="009975C9" w:rsidP="009975C9">
      <w:pPr>
        <w:pStyle w:val="Lgende"/>
        <w:keepNext/>
        <w:rPr>
          <w:b/>
          <w:bCs w:val="0"/>
        </w:rPr>
      </w:pPr>
      <w:r w:rsidRPr="009975C9">
        <w:rPr>
          <w:b/>
          <w:bCs w:val="0"/>
        </w:rPr>
        <w:t xml:space="preserve">Tableau </w:t>
      </w:r>
      <w:r w:rsidRPr="009975C9">
        <w:rPr>
          <w:b/>
          <w:bCs w:val="0"/>
        </w:rPr>
        <w:fldChar w:fldCharType="begin"/>
      </w:r>
      <w:r w:rsidRPr="009975C9">
        <w:rPr>
          <w:b/>
          <w:bCs w:val="0"/>
        </w:rPr>
        <w:instrText xml:space="preserve"> SEQ Tableau \* ARABIC </w:instrText>
      </w:r>
      <w:r w:rsidRPr="009975C9">
        <w:rPr>
          <w:b/>
          <w:bCs w:val="0"/>
        </w:rPr>
        <w:fldChar w:fldCharType="separate"/>
      </w:r>
      <w:r w:rsidR="00E005CE">
        <w:rPr>
          <w:b/>
          <w:bCs w:val="0"/>
          <w:noProof/>
        </w:rPr>
        <w:t>4</w:t>
      </w:r>
      <w:r w:rsidRPr="009975C9">
        <w:rPr>
          <w:b/>
          <w:bCs w:val="0"/>
        </w:rPr>
        <w:fldChar w:fldCharType="end"/>
      </w:r>
      <w:r w:rsidRPr="009975C9">
        <w:rPr>
          <w:b/>
          <w:bCs w:val="0"/>
        </w:rPr>
        <w:t>: Description textuelle cas d'utilisation "</w:t>
      </w:r>
      <w:r w:rsidR="000E0B7C" w:rsidRPr="009975C9">
        <w:rPr>
          <w:b/>
          <w:bCs w:val="0"/>
        </w:rPr>
        <w:t>Déposer</w:t>
      </w:r>
      <w:r w:rsidRPr="009975C9">
        <w:rPr>
          <w:b/>
          <w:bCs w:val="0"/>
        </w:rPr>
        <w:t xml:space="preserve"> un </w:t>
      </w:r>
      <w:r w:rsidR="000E0B7C" w:rsidRPr="009975C9">
        <w:rPr>
          <w:b/>
          <w:bCs w:val="0"/>
        </w:rPr>
        <w:t>mémoire</w:t>
      </w:r>
      <w:r w:rsidRPr="009975C9">
        <w:rPr>
          <w:b/>
          <w:bCs w:val="0"/>
        </w:rPr>
        <w:t>"</w:t>
      </w:r>
    </w:p>
    <w:tbl>
      <w:tblPr>
        <w:tblStyle w:val="Grilledutableau"/>
        <w:tblW w:w="0" w:type="auto"/>
        <w:tblLook w:val="04A0" w:firstRow="1" w:lastRow="0" w:firstColumn="1" w:lastColumn="0" w:noHBand="0" w:noVBand="1"/>
      </w:tblPr>
      <w:tblGrid>
        <w:gridCol w:w="4531"/>
        <w:gridCol w:w="4531"/>
      </w:tblGrid>
      <w:tr w:rsidR="00AB0ED4" w:rsidRPr="00AB0ED4" w14:paraId="18FE0850" w14:textId="77777777" w:rsidTr="00AB0ED4">
        <w:tc>
          <w:tcPr>
            <w:tcW w:w="4531" w:type="dxa"/>
            <w:shd w:val="clear" w:color="auto" w:fill="A6A6A6" w:themeFill="background1" w:themeFillShade="A6"/>
          </w:tcPr>
          <w:p w14:paraId="06560894" w14:textId="5F9A8E56" w:rsidR="00AB0ED4" w:rsidRPr="00AB0ED4" w:rsidRDefault="00AB0ED4" w:rsidP="00537E01">
            <w:pPr>
              <w:spacing w:line="276" w:lineRule="auto"/>
              <w:rPr>
                <w:rFonts w:eastAsiaTheme="majorEastAsia"/>
                <w:lang w:val="fr-FR" w:eastAsia="en-US"/>
              </w:rPr>
            </w:pPr>
            <w:r w:rsidRPr="00AB0ED4">
              <w:rPr>
                <w:rFonts w:eastAsiaTheme="majorEastAsia"/>
                <w:lang w:val="fr-FR" w:eastAsia="en-US"/>
              </w:rPr>
              <w:t>Libelle</w:t>
            </w:r>
            <w:r>
              <w:rPr>
                <w:rFonts w:eastAsiaTheme="majorEastAsia"/>
                <w:lang w:val="fr-FR" w:eastAsia="en-US"/>
              </w:rPr>
              <w:t>s</w:t>
            </w:r>
          </w:p>
        </w:tc>
        <w:tc>
          <w:tcPr>
            <w:tcW w:w="4531" w:type="dxa"/>
            <w:shd w:val="clear" w:color="auto" w:fill="A6A6A6" w:themeFill="background1" w:themeFillShade="A6"/>
          </w:tcPr>
          <w:p w14:paraId="2D93C51F" w14:textId="484F1B1D" w:rsidR="00AB0ED4" w:rsidRPr="00AB0ED4" w:rsidRDefault="00AB0ED4" w:rsidP="00537E01">
            <w:pPr>
              <w:spacing w:line="276" w:lineRule="auto"/>
              <w:rPr>
                <w:rFonts w:eastAsiaTheme="majorEastAsia"/>
                <w:lang w:val="fr-FR" w:eastAsia="en-US"/>
              </w:rPr>
            </w:pPr>
            <w:r w:rsidRPr="00AB0ED4">
              <w:rPr>
                <w:rFonts w:eastAsiaTheme="majorEastAsia"/>
                <w:lang w:val="fr-FR" w:eastAsia="en-US"/>
              </w:rPr>
              <w:t>Description</w:t>
            </w:r>
          </w:p>
        </w:tc>
      </w:tr>
      <w:tr w:rsidR="00AB0ED4" w14:paraId="76254704" w14:textId="77777777" w:rsidTr="00AB0ED4">
        <w:tc>
          <w:tcPr>
            <w:tcW w:w="4531" w:type="dxa"/>
          </w:tcPr>
          <w:p w14:paraId="64919491" w14:textId="3B651F5D" w:rsidR="00AB0ED4" w:rsidRDefault="00AB0ED4" w:rsidP="00537E01">
            <w:pPr>
              <w:spacing w:line="276" w:lineRule="auto"/>
              <w:rPr>
                <w:rFonts w:eastAsiaTheme="majorEastAsia"/>
                <w:lang w:val="fr-FR" w:eastAsia="en-US"/>
              </w:rPr>
            </w:pPr>
            <w:r>
              <w:rPr>
                <w:rFonts w:eastAsiaTheme="majorEastAsia"/>
                <w:lang w:val="fr-FR" w:eastAsia="en-US"/>
              </w:rPr>
              <w:t>Nom</w:t>
            </w:r>
          </w:p>
        </w:tc>
        <w:tc>
          <w:tcPr>
            <w:tcW w:w="4531" w:type="dxa"/>
          </w:tcPr>
          <w:p w14:paraId="3FFD5EA9" w14:textId="150644A8" w:rsidR="00AB0ED4" w:rsidRDefault="000E0B7C" w:rsidP="00537E01">
            <w:pPr>
              <w:spacing w:line="276" w:lineRule="auto"/>
              <w:rPr>
                <w:rFonts w:eastAsiaTheme="majorEastAsia"/>
                <w:lang w:val="fr-FR" w:eastAsia="en-US"/>
              </w:rPr>
            </w:pPr>
            <w:r>
              <w:rPr>
                <w:rFonts w:eastAsiaTheme="majorEastAsia"/>
                <w:lang w:val="fr-FR" w:eastAsia="en-US"/>
              </w:rPr>
              <w:t>Déposer</w:t>
            </w:r>
            <w:r w:rsidR="00D10C75">
              <w:rPr>
                <w:rFonts w:eastAsiaTheme="majorEastAsia"/>
                <w:lang w:val="fr-FR" w:eastAsia="en-US"/>
              </w:rPr>
              <w:t xml:space="preserve"> un </w:t>
            </w:r>
            <w:r>
              <w:rPr>
                <w:rFonts w:eastAsiaTheme="majorEastAsia"/>
                <w:lang w:val="fr-FR" w:eastAsia="en-US"/>
              </w:rPr>
              <w:t>mémoire</w:t>
            </w:r>
          </w:p>
        </w:tc>
      </w:tr>
      <w:tr w:rsidR="00AB0ED4" w14:paraId="1ECE8A98" w14:textId="77777777" w:rsidTr="00AB0ED4">
        <w:tc>
          <w:tcPr>
            <w:tcW w:w="4531" w:type="dxa"/>
          </w:tcPr>
          <w:p w14:paraId="0F226B8D" w14:textId="6780A85B" w:rsidR="00AB0ED4" w:rsidRDefault="00AB0ED4" w:rsidP="00537E01">
            <w:pPr>
              <w:spacing w:line="276" w:lineRule="auto"/>
              <w:rPr>
                <w:rFonts w:eastAsiaTheme="majorEastAsia"/>
                <w:lang w:val="fr-FR" w:eastAsia="en-US"/>
              </w:rPr>
            </w:pPr>
            <w:r>
              <w:rPr>
                <w:rFonts w:eastAsiaTheme="majorEastAsia"/>
                <w:lang w:val="fr-FR" w:eastAsia="en-US"/>
              </w:rPr>
              <w:t>Objectifs</w:t>
            </w:r>
          </w:p>
        </w:tc>
        <w:tc>
          <w:tcPr>
            <w:tcW w:w="4531" w:type="dxa"/>
          </w:tcPr>
          <w:p w14:paraId="3684C6E2" w14:textId="0FA854D3" w:rsidR="00AB0ED4" w:rsidRDefault="00565D12" w:rsidP="00537E01">
            <w:pPr>
              <w:spacing w:line="276" w:lineRule="auto"/>
              <w:rPr>
                <w:rFonts w:eastAsiaTheme="majorEastAsia"/>
                <w:lang w:val="fr-FR" w:eastAsia="en-US"/>
              </w:rPr>
            </w:pPr>
            <w:r>
              <w:rPr>
                <w:rFonts w:eastAsiaTheme="majorEastAsia"/>
                <w:lang w:val="fr-FR" w:eastAsia="en-US"/>
              </w:rPr>
              <w:t xml:space="preserve">Ce cas d’utilisation a pour objectif de permettre </w:t>
            </w:r>
            <w:r w:rsidR="00CA457A">
              <w:rPr>
                <w:rFonts w:eastAsiaTheme="majorEastAsia"/>
                <w:lang w:val="fr-FR" w:eastAsia="en-US"/>
              </w:rPr>
              <w:t xml:space="preserve">le </w:t>
            </w:r>
            <w:r w:rsidR="007B3BA4">
              <w:rPr>
                <w:rFonts w:eastAsiaTheme="majorEastAsia"/>
                <w:lang w:val="fr-FR" w:eastAsia="en-US"/>
              </w:rPr>
              <w:t>dépôt</w:t>
            </w:r>
            <w:r w:rsidR="00D10C75">
              <w:rPr>
                <w:rFonts w:eastAsiaTheme="majorEastAsia"/>
                <w:lang w:val="fr-FR" w:eastAsia="en-US"/>
              </w:rPr>
              <w:t xml:space="preserve"> de </w:t>
            </w:r>
            <w:r w:rsidR="007B3BA4">
              <w:rPr>
                <w:rFonts w:eastAsiaTheme="majorEastAsia"/>
                <w:lang w:val="fr-FR" w:eastAsia="en-US"/>
              </w:rPr>
              <w:t>mémoire</w:t>
            </w:r>
          </w:p>
        </w:tc>
      </w:tr>
      <w:tr w:rsidR="00AB0ED4" w14:paraId="3FAF674C" w14:textId="77777777" w:rsidTr="00AB0ED4">
        <w:tc>
          <w:tcPr>
            <w:tcW w:w="4531" w:type="dxa"/>
          </w:tcPr>
          <w:p w14:paraId="74A7AF6C" w14:textId="6B45800E" w:rsidR="00AB0ED4" w:rsidRDefault="00AB0ED4" w:rsidP="00537E01">
            <w:pPr>
              <w:spacing w:line="276" w:lineRule="auto"/>
              <w:rPr>
                <w:rFonts w:eastAsiaTheme="majorEastAsia"/>
                <w:lang w:val="fr-FR" w:eastAsia="en-US"/>
              </w:rPr>
            </w:pPr>
            <w:r>
              <w:rPr>
                <w:rFonts w:eastAsiaTheme="majorEastAsia"/>
                <w:lang w:val="fr-FR" w:eastAsia="en-US"/>
              </w:rPr>
              <w:t>Acteurs principale</w:t>
            </w:r>
          </w:p>
        </w:tc>
        <w:tc>
          <w:tcPr>
            <w:tcW w:w="4531" w:type="dxa"/>
          </w:tcPr>
          <w:p w14:paraId="6001CA01" w14:textId="4412EC43" w:rsidR="00AB0ED4" w:rsidRDefault="00565D12" w:rsidP="00537E01">
            <w:pPr>
              <w:spacing w:line="276" w:lineRule="auto"/>
              <w:rPr>
                <w:rFonts w:eastAsiaTheme="majorEastAsia"/>
                <w:lang w:val="fr-FR" w:eastAsia="en-US"/>
              </w:rPr>
            </w:pPr>
            <w:r>
              <w:rPr>
                <w:rFonts w:eastAsiaTheme="majorEastAsia"/>
                <w:lang w:val="fr-FR" w:eastAsia="en-US"/>
              </w:rPr>
              <w:t>Administrateur</w:t>
            </w:r>
          </w:p>
        </w:tc>
      </w:tr>
      <w:tr w:rsidR="00AB0ED4" w14:paraId="5A741467" w14:textId="77777777" w:rsidTr="00AB0ED4">
        <w:tc>
          <w:tcPr>
            <w:tcW w:w="4531" w:type="dxa"/>
          </w:tcPr>
          <w:p w14:paraId="471AADC5" w14:textId="1976BFE4" w:rsidR="00AB0ED4" w:rsidRDefault="00AB0ED4" w:rsidP="00537E01">
            <w:pPr>
              <w:spacing w:line="276" w:lineRule="auto"/>
              <w:rPr>
                <w:rFonts w:eastAsiaTheme="majorEastAsia"/>
                <w:lang w:val="fr-FR" w:eastAsia="en-US"/>
              </w:rPr>
            </w:pPr>
            <w:r>
              <w:rPr>
                <w:rFonts w:eastAsiaTheme="majorEastAsia"/>
                <w:lang w:val="fr-FR" w:eastAsia="en-US"/>
              </w:rPr>
              <w:lastRenderedPageBreak/>
              <w:t>Pré-condition</w:t>
            </w:r>
          </w:p>
        </w:tc>
        <w:tc>
          <w:tcPr>
            <w:tcW w:w="4531" w:type="dxa"/>
          </w:tcPr>
          <w:p w14:paraId="65892C44" w14:textId="157BE679" w:rsidR="00AB0ED4" w:rsidRDefault="00565D12" w:rsidP="00537E01">
            <w:pPr>
              <w:spacing w:line="276" w:lineRule="auto"/>
              <w:rPr>
                <w:rFonts w:eastAsiaTheme="majorEastAsia"/>
                <w:lang w:val="fr-FR" w:eastAsia="en-US"/>
              </w:rPr>
            </w:pPr>
            <w:r>
              <w:rPr>
                <w:rFonts w:eastAsiaTheme="majorEastAsia"/>
                <w:lang w:val="fr-FR" w:eastAsia="en-US"/>
              </w:rPr>
              <w:t xml:space="preserve">Pour </w:t>
            </w:r>
            <w:r w:rsidR="00B543A0">
              <w:rPr>
                <w:rFonts w:eastAsiaTheme="majorEastAsia"/>
                <w:lang w:val="fr-FR" w:eastAsia="en-US"/>
              </w:rPr>
              <w:t>accéder</w:t>
            </w:r>
            <w:r>
              <w:rPr>
                <w:rFonts w:eastAsiaTheme="majorEastAsia"/>
                <w:lang w:val="fr-FR" w:eastAsia="en-US"/>
              </w:rPr>
              <w:t xml:space="preserve"> à ce cas d’utilisation l’utilisateur doit </w:t>
            </w:r>
            <w:r w:rsidR="00D10C75">
              <w:rPr>
                <w:rFonts w:eastAsiaTheme="majorEastAsia"/>
                <w:lang w:val="fr-FR" w:eastAsia="en-US"/>
              </w:rPr>
              <w:t>s’authentifier</w:t>
            </w:r>
          </w:p>
        </w:tc>
      </w:tr>
      <w:tr w:rsidR="00AB0ED4" w14:paraId="0A44E9D5" w14:textId="77777777" w:rsidTr="00AB0ED4">
        <w:tc>
          <w:tcPr>
            <w:tcW w:w="4531" w:type="dxa"/>
          </w:tcPr>
          <w:p w14:paraId="323F9C3E" w14:textId="79A511E6" w:rsidR="00AB0ED4" w:rsidRDefault="00AB0ED4" w:rsidP="00537E01">
            <w:pPr>
              <w:spacing w:line="276" w:lineRule="auto"/>
              <w:rPr>
                <w:rFonts w:eastAsiaTheme="majorEastAsia"/>
                <w:lang w:val="fr-FR" w:eastAsia="en-US"/>
              </w:rPr>
            </w:pPr>
            <w:r>
              <w:rPr>
                <w:rFonts w:eastAsiaTheme="majorEastAsia"/>
                <w:lang w:val="fr-FR" w:eastAsia="en-US"/>
              </w:rPr>
              <w:t>Scenario nominale</w:t>
            </w:r>
          </w:p>
        </w:tc>
        <w:tc>
          <w:tcPr>
            <w:tcW w:w="4531" w:type="dxa"/>
          </w:tcPr>
          <w:p w14:paraId="550C4C83" w14:textId="79972FE8" w:rsidR="00AB0ED4" w:rsidRDefault="00565D12" w:rsidP="00537E01">
            <w:pPr>
              <w:pStyle w:val="Paragraphedeliste"/>
              <w:numPr>
                <w:ilvl w:val="0"/>
                <w:numId w:val="1"/>
              </w:numPr>
              <w:spacing w:line="276" w:lineRule="auto"/>
              <w:rPr>
                <w:rFonts w:eastAsiaTheme="majorEastAsia"/>
                <w:lang w:val="fr-FR" w:eastAsia="en-US"/>
              </w:rPr>
            </w:pPr>
            <w:r>
              <w:rPr>
                <w:rFonts w:eastAsiaTheme="majorEastAsia"/>
                <w:lang w:val="fr-FR" w:eastAsia="en-US"/>
              </w:rPr>
              <w:t xml:space="preserve">L’utilisateur </w:t>
            </w:r>
            <w:r w:rsidR="00D10C75">
              <w:rPr>
                <w:rFonts w:eastAsiaTheme="majorEastAsia"/>
                <w:lang w:val="fr-FR" w:eastAsia="en-US"/>
              </w:rPr>
              <w:t xml:space="preserve">opte pour le </w:t>
            </w:r>
            <w:r w:rsidR="00B543A0">
              <w:rPr>
                <w:rFonts w:eastAsiaTheme="majorEastAsia"/>
                <w:lang w:val="fr-FR" w:eastAsia="en-US"/>
              </w:rPr>
              <w:t>dépôt</w:t>
            </w:r>
            <w:r w:rsidR="00D10C75">
              <w:rPr>
                <w:rFonts w:eastAsiaTheme="majorEastAsia"/>
                <w:lang w:val="fr-FR" w:eastAsia="en-US"/>
              </w:rPr>
              <w:t xml:space="preserve"> d’un mémoire.</w:t>
            </w:r>
          </w:p>
          <w:p w14:paraId="04846736" w14:textId="395FFD23" w:rsidR="00565D12" w:rsidRDefault="00565D12" w:rsidP="00537E01">
            <w:pPr>
              <w:pStyle w:val="Paragraphedeliste"/>
              <w:numPr>
                <w:ilvl w:val="0"/>
                <w:numId w:val="1"/>
              </w:numPr>
              <w:spacing w:line="276" w:lineRule="auto"/>
              <w:rPr>
                <w:rFonts w:eastAsiaTheme="majorEastAsia"/>
                <w:lang w:val="fr-FR" w:eastAsia="en-US"/>
              </w:rPr>
            </w:pPr>
            <w:r>
              <w:rPr>
                <w:rFonts w:eastAsiaTheme="majorEastAsia"/>
                <w:lang w:val="fr-FR" w:eastAsia="en-US"/>
              </w:rPr>
              <w:t xml:space="preserve">L’application affiche la page de </w:t>
            </w:r>
            <w:r w:rsidR="00B543A0">
              <w:rPr>
                <w:rFonts w:eastAsiaTheme="majorEastAsia"/>
                <w:lang w:val="fr-FR" w:eastAsia="en-US"/>
              </w:rPr>
              <w:t>dépôt</w:t>
            </w:r>
            <w:r w:rsidR="00D10C75">
              <w:rPr>
                <w:rFonts w:eastAsiaTheme="majorEastAsia"/>
                <w:lang w:val="fr-FR" w:eastAsia="en-US"/>
              </w:rPr>
              <w:t xml:space="preserve"> d’un mémoire. </w:t>
            </w:r>
          </w:p>
          <w:p w14:paraId="0E59F773" w14:textId="7B1DC2CD" w:rsidR="00565D12" w:rsidRDefault="00565D12" w:rsidP="00537E01">
            <w:pPr>
              <w:pStyle w:val="Paragraphedeliste"/>
              <w:numPr>
                <w:ilvl w:val="0"/>
                <w:numId w:val="1"/>
              </w:numPr>
              <w:spacing w:line="276" w:lineRule="auto"/>
              <w:rPr>
                <w:rFonts w:eastAsiaTheme="majorEastAsia"/>
                <w:lang w:val="fr-FR" w:eastAsia="en-US"/>
              </w:rPr>
            </w:pPr>
            <w:r>
              <w:rPr>
                <w:rFonts w:eastAsiaTheme="majorEastAsia"/>
                <w:lang w:val="fr-FR" w:eastAsia="en-US"/>
              </w:rPr>
              <w:t xml:space="preserve">L’utilisateur saisi </w:t>
            </w:r>
            <w:r w:rsidR="00D10C75">
              <w:rPr>
                <w:rFonts w:eastAsiaTheme="majorEastAsia"/>
                <w:lang w:val="fr-FR" w:eastAsia="en-US"/>
              </w:rPr>
              <w:t xml:space="preserve">les </w:t>
            </w:r>
            <w:r w:rsidR="00B543A0">
              <w:rPr>
                <w:rFonts w:eastAsiaTheme="majorEastAsia"/>
                <w:lang w:val="fr-FR" w:eastAsia="en-US"/>
              </w:rPr>
              <w:t>données</w:t>
            </w:r>
            <w:r w:rsidR="00D10C75">
              <w:rPr>
                <w:rFonts w:eastAsiaTheme="majorEastAsia"/>
                <w:lang w:val="fr-FR" w:eastAsia="en-US"/>
              </w:rPr>
              <w:t xml:space="preserve"> de </w:t>
            </w:r>
            <w:r w:rsidR="00B543A0">
              <w:rPr>
                <w:rFonts w:eastAsiaTheme="majorEastAsia"/>
                <w:lang w:val="fr-FR" w:eastAsia="en-US"/>
              </w:rPr>
              <w:t>dépôt</w:t>
            </w:r>
            <w:r w:rsidR="00D10C75">
              <w:rPr>
                <w:rFonts w:eastAsiaTheme="majorEastAsia"/>
                <w:lang w:val="fr-FR" w:eastAsia="en-US"/>
              </w:rPr>
              <w:t xml:space="preserve"> d’un mémoire.</w:t>
            </w:r>
          </w:p>
          <w:p w14:paraId="63A738FF" w14:textId="54860FE9" w:rsidR="00565D12" w:rsidRDefault="00A73D41" w:rsidP="00537E01">
            <w:pPr>
              <w:pStyle w:val="Paragraphedeliste"/>
              <w:numPr>
                <w:ilvl w:val="0"/>
                <w:numId w:val="1"/>
              </w:numPr>
              <w:spacing w:line="276" w:lineRule="auto"/>
              <w:rPr>
                <w:rFonts w:eastAsiaTheme="majorEastAsia"/>
                <w:lang w:val="fr-FR" w:eastAsia="en-US"/>
              </w:rPr>
            </w:pPr>
            <w:r>
              <w:rPr>
                <w:rFonts w:eastAsiaTheme="majorEastAsia"/>
                <w:lang w:val="fr-FR" w:eastAsia="en-US"/>
              </w:rPr>
              <w:t xml:space="preserve">L’application </w:t>
            </w:r>
            <w:r w:rsidR="00D10C75">
              <w:rPr>
                <w:rFonts w:eastAsiaTheme="majorEastAsia"/>
                <w:lang w:val="fr-FR" w:eastAsia="en-US"/>
              </w:rPr>
              <w:t xml:space="preserve">contrôle les </w:t>
            </w:r>
            <w:r w:rsidR="00B543A0">
              <w:rPr>
                <w:rFonts w:eastAsiaTheme="majorEastAsia"/>
                <w:lang w:val="fr-FR" w:eastAsia="en-US"/>
              </w:rPr>
              <w:t>données</w:t>
            </w:r>
            <w:r w:rsidR="00D10C75">
              <w:rPr>
                <w:rFonts w:eastAsiaTheme="majorEastAsia"/>
                <w:lang w:val="fr-FR" w:eastAsia="en-US"/>
              </w:rPr>
              <w:t xml:space="preserve"> saisies.</w:t>
            </w:r>
          </w:p>
          <w:p w14:paraId="4D59D4C8" w14:textId="18E68D3B" w:rsidR="0007318D" w:rsidRPr="004C61CB" w:rsidRDefault="00A73D41" w:rsidP="00537E01">
            <w:pPr>
              <w:pStyle w:val="Paragraphedeliste"/>
              <w:numPr>
                <w:ilvl w:val="0"/>
                <w:numId w:val="1"/>
              </w:numPr>
              <w:spacing w:line="276" w:lineRule="auto"/>
              <w:rPr>
                <w:rFonts w:eastAsiaTheme="majorEastAsia"/>
                <w:lang w:val="fr-FR" w:eastAsia="en-US"/>
              </w:rPr>
            </w:pPr>
            <w:r>
              <w:rPr>
                <w:rFonts w:eastAsiaTheme="majorEastAsia"/>
                <w:lang w:val="fr-FR" w:eastAsia="en-US"/>
              </w:rPr>
              <w:t xml:space="preserve">L’application </w:t>
            </w:r>
            <w:r w:rsidR="00D10C75">
              <w:rPr>
                <w:rFonts w:eastAsiaTheme="majorEastAsia"/>
                <w:lang w:val="fr-FR" w:eastAsia="en-US"/>
              </w:rPr>
              <w:t xml:space="preserve">enregistre le </w:t>
            </w:r>
            <w:r w:rsidR="00B543A0">
              <w:rPr>
                <w:rFonts w:eastAsiaTheme="majorEastAsia"/>
                <w:lang w:val="fr-FR" w:eastAsia="en-US"/>
              </w:rPr>
              <w:t>dépôt</w:t>
            </w:r>
            <w:r w:rsidR="00D10C75">
              <w:rPr>
                <w:rFonts w:eastAsiaTheme="majorEastAsia"/>
                <w:lang w:val="fr-FR" w:eastAsia="en-US"/>
              </w:rPr>
              <w:t xml:space="preserve"> de mémoire et notifie l’utilisateur</w:t>
            </w:r>
            <w:r w:rsidR="0007318D">
              <w:rPr>
                <w:rFonts w:eastAsiaTheme="majorEastAsia"/>
                <w:lang w:val="fr-FR" w:eastAsia="en-US"/>
              </w:rPr>
              <w:t>.</w:t>
            </w:r>
          </w:p>
        </w:tc>
      </w:tr>
      <w:tr w:rsidR="00C71F6B" w14:paraId="3E7DDB38" w14:textId="77777777" w:rsidTr="00AB0ED4">
        <w:tc>
          <w:tcPr>
            <w:tcW w:w="4531" w:type="dxa"/>
          </w:tcPr>
          <w:p w14:paraId="3EF61975" w14:textId="4807DFC6" w:rsidR="00C71F6B" w:rsidRDefault="00C71F6B" w:rsidP="00537E01">
            <w:pPr>
              <w:spacing w:line="276" w:lineRule="auto"/>
              <w:rPr>
                <w:rFonts w:eastAsiaTheme="majorEastAsia"/>
                <w:lang w:val="fr-FR" w:eastAsia="en-US"/>
              </w:rPr>
            </w:pPr>
            <w:r>
              <w:rPr>
                <w:rFonts w:eastAsiaTheme="majorEastAsia"/>
                <w:lang w:val="fr-FR" w:eastAsia="en-US"/>
              </w:rPr>
              <w:t>Scenario alternatif 1</w:t>
            </w:r>
          </w:p>
        </w:tc>
        <w:tc>
          <w:tcPr>
            <w:tcW w:w="4531" w:type="dxa"/>
          </w:tcPr>
          <w:p w14:paraId="54F51602" w14:textId="1DC44EFA" w:rsidR="00C71F6B" w:rsidRDefault="00C71F6B" w:rsidP="00537E01">
            <w:pPr>
              <w:spacing w:line="276" w:lineRule="auto"/>
              <w:rPr>
                <w:rFonts w:eastAsiaTheme="majorEastAsia"/>
                <w:lang w:val="fr-FR" w:eastAsia="en-US"/>
              </w:rPr>
            </w:pPr>
            <w:r>
              <w:rPr>
                <w:rFonts w:eastAsiaTheme="majorEastAsia"/>
                <w:lang w:val="fr-FR" w:eastAsia="en-US"/>
              </w:rPr>
              <w:t xml:space="preserve">2.1.a. l’utilisateur opte pour </w:t>
            </w:r>
            <w:r w:rsidR="00B543A0">
              <w:rPr>
                <w:rFonts w:eastAsiaTheme="majorEastAsia"/>
                <w:lang w:val="fr-FR" w:eastAsia="en-US"/>
              </w:rPr>
              <w:t>gérer</w:t>
            </w:r>
            <w:r>
              <w:rPr>
                <w:rFonts w:eastAsiaTheme="majorEastAsia"/>
                <w:lang w:val="fr-FR" w:eastAsia="en-US"/>
              </w:rPr>
              <w:t xml:space="preserve"> les parcours ;</w:t>
            </w:r>
          </w:p>
          <w:p w14:paraId="28BB4997" w14:textId="71E22020" w:rsidR="00C71F6B" w:rsidRDefault="00C71F6B" w:rsidP="00537E01">
            <w:pPr>
              <w:spacing w:line="276" w:lineRule="auto"/>
              <w:rPr>
                <w:rFonts w:eastAsiaTheme="majorEastAsia"/>
                <w:lang w:val="fr-FR" w:eastAsia="en-US"/>
              </w:rPr>
            </w:pPr>
            <w:r>
              <w:rPr>
                <w:rFonts w:eastAsiaTheme="majorEastAsia"/>
                <w:lang w:val="fr-FR" w:eastAsia="en-US"/>
              </w:rPr>
              <w:t>2.</w:t>
            </w:r>
            <w:r w:rsidR="00EC71C5">
              <w:rPr>
                <w:rFonts w:eastAsiaTheme="majorEastAsia"/>
                <w:lang w:val="fr-FR" w:eastAsia="en-US"/>
              </w:rPr>
              <w:t>2</w:t>
            </w:r>
            <w:r>
              <w:rPr>
                <w:rFonts w:eastAsiaTheme="majorEastAsia"/>
                <w:lang w:val="fr-FR" w:eastAsia="en-US"/>
              </w:rPr>
              <w:t>.</w:t>
            </w:r>
            <w:r w:rsidR="00EC71C5">
              <w:rPr>
                <w:rFonts w:eastAsiaTheme="majorEastAsia"/>
                <w:lang w:val="fr-FR" w:eastAsia="en-US"/>
              </w:rPr>
              <w:t>a</w:t>
            </w:r>
            <w:r>
              <w:rPr>
                <w:rFonts w:eastAsiaTheme="majorEastAsia"/>
                <w:lang w:val="fr-FR" w:eastAsia="en-US"/>
              </w:rPr>
              <w:t xml:space="preserve">. l’application suspend le </w:t>
            </w:r>
            <w:r w:rsidR="00B543A0">
              <w:rPr>
                <w:rFonts w:eastAsiaTheme="majorEastAsia"/>
                <w:lang w:val="fr-FR" w:eastAsia="en-US"/>
              </w:rPr>
              <w:t>dépôt</w:t>
            </w:r>
            <w:r>
              <w:rPr>
                <w:rFonts w:eastAsiaTheme="majorEastAsia"/>
                <w:lang w:val="fr-FR" w:eastAsia="en-US"/>
              </w:rPr>
              <w:t> ;</w:t>
            </w:r>
          </w:p>
          <w:p w14:paraId="23A5829D" w14:textId="73BD2892" w:rsidR="00C71F6B" w:rsidRDefault="00C71F6B" w:rsidP="00537E01">
            <w:pPr>
              <w:spacing w:line="276" w:lineRule="auto"/>
              <w:rPr>
                <w:rFonts w:eastAsiaTheme="majorEastAsia"/>
                <w:lang w:val="fr-FR" w:eastAsia="en-US"/>
              </w:rPr>
            </w:pPr>
            <w:r>
              <w:rPr>
                <w:rFonts w:eastAsiaTheme="majorEastAsia"/>
                <w:lang w:val="fr-FR" w:eastAsia="en-US"/>
              </w:rPr>
              <w:t>2.</w:t>
            </w:r>
            <w:r w:rsidR="00EC71C5">
              <w:rPr>
                <w:rFonts w:eastAsiaTheme="majorEastAsia"/>
                <w:lang w:val="fr-FR" w:eastAsia="en-US"/>
              </w:rPr>
              <w:t>3</w:t>
            </w:r>
            <w:r>
              <w:rPr>
                <w:rFonts w:eastAsiaTheme="majorEastAsia"/>
                <w:lang w:val="fr-FR" w:eastAsia="en-US"/>
              </w:rPr>
              <w:t>.a. l’application renvoie la page de gestion de parcours ;</w:t>
            </w:r>
          </w:p>
          <w:p w14:paraId="023B782C" w14:textId="5001E06C" w:rsidR="00C71F6B" w:rsidRPr="00C71F6B" w:rsidRDefault="00C71F6B" w:rsidP="00537E01">
            <w:pPr>
              <w:spacing w:line="276" w:lineRule="auto"/>
              <w:rPr>
                <w:rFonts w:eastAsiaTheme="majorEastAsia"/>
                <w:lang w:val="fr-FR" w:eastAsia="en-US"/>
              </w:rPr>
            </w:pPr>
            <w:r>
              <w:rPr>
                <w:rFonts w:eastAsiaTheme="majorEastAsia"/>
                <w:lang w:val="fr-FR" w:eastAsia="en-US"/>
              </w:rPr>
              <w:t xml:space="preserve">Ne retourne pas </w:t>
            </w:r>
            <w:r w:rsidR="00B543A0">
              <w:rPr>
                <w:rFonts w:eastAsiaTheme="majorEastAsia"/>
                <w:lang w:val="fr-FR" w:eastAsia="en-US"/>
              </w:rPr>
              <w:t>à</w:t>
            </w:r>
            <w:r>
              <w:rPr>
                <w:rFonts w:eastAsiaTheme="majorEastAsia"/>
                <w:lang w:val="fr-FR" w:eastAsia="en-US"/>
              </w:rPr>
              <w:t xml:space="preserve"> un scenario nominal ;</w:t>
            </w:r>
          </w:p>
        </w:tc>
      </w:tr>
      <w:tr w:rsidR="00C71F6B" w14:paraId="16E636C1" w14:textId="77777777" w:rsidTr="00AB0ED4">
        <w:tc>
          <w:tcPr>
            <w:tcW w:w="4531" w:type="dxa"/>
          </w:tcPr>
          <w:p w14:paraId="0CF97B1C" w14:textId="14D2E51E" w:rsidR="00C71F6B" w:rsidRDefault="00C71F6B" w:rsidP="00537E01">
            <w:pPr>
              <w:spacing w:line="276" w:lineRule="auto"/>
              <w:rPr>
                <w:rFonts w:eastAsiaTheme="majorEastAsia"/>
                <w:lang w:val="fr-FR" w:eastAsia="en-US"/>
              </w:rPr>
            </w:pPr>
            <w:r>
              <w:rPr>
                <w:rFonts w:eastAsiaTheme="majorEastAsia"/>
                <w:lang w:val="fr-FR" w:eastAsia="en-US"/>
              </w:rPr>
              <w:t>Scenario alternatif 2</w:t>
            </w:r>
          </w:p>
        </w:tc>
        <w:tc>
          <w:tcPr>
            <w:tcW w:w="4531" w:type="dxa"/>
          </w:tcPr>
          <w:p w14:paraId="59346FE9" w14:textId="173DF5EA" w:rsidR="00C71F6B" w:rsidRDefault="00C71F6B" w:rsidP="00537E01">
            <w:pPr>
              <w:spacing w:line="276" w:lineRule="auto"/>
              <w:rPr>
                <w:rFonts w:eastAsiaTheme="majorEastAsia"/>
                <w:lang w:val="fr-FR" w:eastAsia="en-US"/>
              </w:rPr>
            </w:pPr>
            <w:r>
              <w:rPr>
                <w:rFonts w:eastAsiaTheme="majorEastAsia"/>
                <w:lang w:val="fr-FR" w:eastAsia="en-US"/>
              </w:rPr>
              <w:t>2.1.</w:t>
            </w:r>
            <w:r w:rsidR="00185ACB">
              <w:rPr>
                <w:rFonts w:eastAsiaTheme="majorEastAsia"/>
                <w:lang w:val="fr-FR" w:eastAsia="en-US"/>
              </w:rPr>
              <w:t>b</w:t>
            </w:r>
            <w:r>
              <w:rPr>
                <w:rFonts w:eastAsiaTheme="majorEastAsia"/>
                <w:lang w:val="fr-FR" w:eastAsia="en-US"/>
              </w:rPr>
              <w:t xml:space="preserve">. l’utilisateur opte pour </w:t>
            </w:r>
            <w:r w:rsidR="00B543A0">
              <w:rPr>
                <w:rFonts w:eastAsiaTheme="majorEastAsia"/>
                <w:lang w:val="fr-FR" w:eastAsia="en-US"/>
              </w:rPr>
              <w:t>gérer</w:t>
            </w:r>
            <w:r>
              <w:rPr>
                <w:rFonts w:eastAsiaTheme="majorEastAsia"/>
                <w:lang w:val="fr-FR" w:eastAsia="en-US"/>
              </w:rPr>
              <w:t xml:space="preserve"> les </w:t>
            </w:r>
            <w:r w:rsidR="00185ACB">
              <w:rPr>
                <w:rFonts w:eastAsiaTheme="majorEastAsia"/>
                <w:lang w:val="fr-FR" w:eastAsia="en-US"/>
              </w:rPr>
              <w:t>enseignant</w:t>
            </w:r>
            <w:r>
              <w:rPr>
                <w:rFonts w:eastAsiaTheme="majorEastAsia"/>
                <w:lang w:val="fr-FR" w:eastAsia="en-US"/>
              </w:rPr>
              <w:t> ;</w:t>
            </w:r>
          </w:p>
          <w:p w14:paraId="4BB617B5" w14:textId="5C8DA6E8" w:rsidR="00C71F6B" w:rsidRDefault="00C71F6B" w:rsidP="00537E01">
            <w:pPr>
              <w:spacing w:line="276" w:lineRule="auto"/>
              <w:rPr>
                <w:rFonts w:eastAsiaTheme="majorEastAsia"/>
                <w:lang w:val="fr-FR" w:eastAsia="en-US"/>
              </w:rPr>
            </w:pPr>
            <w:r>
              <w:rPr>
                <w:rFonts w:eastAsiaTheme="majorEastAsia"/>
                <w:lang w:val="fr-FR" w:eastAsia="en-US"/>
              </w:rPr>
              <w:t xml:space="preserve">2.1.b. l’application suspend le </w:t>
            </w:r>
            <w:r w:rsidR="00B543A0">
              <w:rPr>
                <w:rFonts w:eastAsiaTheme="majorEastAsia"/>
                <w:lang w:val="fr-FR" w:eastAsia="en-US"/>
              </w:rPr>
              <w:t>dépôt</w:t>
            </w:r>
            <w:r>
              <w:rPr>
                <w:rFonts w:eastAsiaTheme="majorEastAsia"/>
                <w:lang w:val="fr-FR" w:eastAsia="en-US"/>
              </w:rPr>
              <w:t> ;</w:t>
            </w:r>
          </w:p>
          <w:p w14:paraId="23B86155" w14:textId="4E32D2A3" w:rsidR="00C71F6B" w:rsidRDefault="00C71F6B" w:rsidP="00537E01">
            <w:pPr>
              <w:spacing w:line="276" w:lineRule="auto"/>
              <w:rPr>
                <w:rFonts w:eastAsiaTheme="majorEastAsia"/>
                <w:lang w:val="fr-FR" w:eastAsia="en-US"/>
              </w:rPr>
            </w:pPr>
            <w:r>
              <w:rPr>
                <w:rFonts w:eastAsiaTheme="majorEastAsia"/>
                <w:lang w:val="fr-FR" w:eastAsia="en-US"/>
              </w:rPr>
              <w:t>2.1.</w:t>
            </w:r>
            <w:r w:rsidR="00185ACB">
              <w:rPr>
                <w:rFonts w:eastAsiaTheme="majorEastAsia"/>
                <w:lang w:val="fr-FR" w:eastAsia="en-US"/>
              </w:rPr>
              <w:t>b</w:t>
            </w:r>
            <w:r>
              <w:rPr>
                <w:rFonts w:eastAsiaTheme="majorEastAsia"/>
                <w:lang w:val="fr-FR" w:eastAsia="en-US"/>
              </w:rPr>
              <w:t>. l’application renvoie la page de gestion de</w:t>
            </w:r>
            <w:r w:rsidR="00185ACB">
              <w:rPr>
                <w:rFonts w:eastAsiaTheme="majorEastAsia"/>
                <w:lang w:val="fr-FR" w:eastAsia="en-US"/>
              </w:rPr>
              <w:t xml:space="preserve">s </w:t>
            </w:r>
            <w:r w:rsidR="00B543A0">
              <w:rPr>
                <w:rFonts w:eastAsiaTheme="majorEastAsia"/>
                <w:lang w:val="fr-FR" w:eastAsia="en-US"/>
              </w:rPr>
              <w:t>enseignants ;</w:t>
            </w:r>
          </w:p>
          <w:p w14:paraId="59F49432" w14:textId="1C227495" w:rsidR="00C71F6B" w:rsidRDefault="00C71F6B" w:rsidP="00537E01">
            <w:pPr>
              <w:spacing w:line="276" w:lineRule="auto"/>
              <w:rPr>
                <w:rFonts w:eastAsiaTheme="majorEastAsia"/>
                <w:lang w:val="fr-FR" w:eastAsia="en-US"/>
              </w:rPr>
            </w:pPr>
            <w:r>
              <w:rPr>
                <w:rFonts w:eastAsiaTheme="majorEastAsia"/>
                <w:lang w:val="fr-FR" w:eastAsia="en-US"/>
              </w:rPr>
              <w:t xml:space="preserve">Ne retourne pas </w:t>
            </w:r>
            <w:r w:rsidR="00B543A0">
              <w:rPr>
                <w:rFonts w:eastAsiaTheme="majorEastAsia"/>
                <w:lang w:val="fr-FR" w:eastAsia="en-US"/>
              </w:rPr>
              <w:t>à</w:t>
            </w:r>
            <w:r>
              <w:rPr>
                <w:rFonts w:eastAsiaTheme="majorEastAsia"/>
                <w:lang w:val="fr-FR" w:eastAsia="en-US"/>
              </w:rPr>
              <w:t xml:space="preserve"> un scenario nominal ;</w:t>
            </w:r>
          </w:p>
        </w:tc>
      </w:tr>
      <w:tr w:rsidR="005D2B8E" w14:paraId="132389CC" w14:textId="77777777" w:rsidTr="00AB0ED4">
        <w:tc>
          <w:tcPr>
            <w:tcW w:w="4531" w:type="dxa"/>
          </w:tcPr>
          <w:p w14:paraId="2B85AA5B" w14:textId="6D31B9BA" w:rsidR="005D2B8E" w:rsidRDefault="005D2B8E" w:rsidP="00537E01">
            <w:pPr>
              <w:spacing w:line="276" w:lineRule="auto"/>
              <w:rPr>
                <w:rFonts w:eastAsiaTheme="majorEastAsia"/>
                <w:lang w:val="fr-FR" w:eastAsia="en-US"/>
              </w:rPr>
            </w:pPr>
            <w:r>
              <w:rPr>
                <w:rFonts w:eastAsiaTheme="majorEastAsia"/>
                <w:lang w:val="fr-FR" w:eastAsia="en-US"/>
              </w:rPr>
              <w:t>Scenario alternatif 3</w:t>
            </w:r>
          </w:p>
        </w:tc>
        <w:tc>
          <w:tcPr>
            <w:tcW w:w="4531" w:type="dxa"/>
          </w:tcPr>
          <w:p w14:paraId="19B9AF0C" w14:textId="41053807" w:rsidR="005D2B8E" w:rsidRDefault="005D2B8E" w:rsidP="00537E01">
            <w:pPr>
              <w:spacing w:line="276" w:lineRule="auto"/>
              <w:rPr>
                <w:rFonts w:eastAsiaTheme="majorEastAsia"/>
                <w:lang w:val="fr-FR" w:eastAsia="en-US"/>
              </w:rPr>
            </w:pPr>
            <w:r>
              <w:rPr>
                <w:rFonts w:eastAsiaTheme="majorEastAsia"/>
                <w:lang w:val="fr-FR" w:eastAsia="en-US"/>
              </w:rPr>
              <w:t xml:space="preserve">2.1.c. l’utilisateur opte pour </w:t>
            </w:r>
            <w:r w:rsidR="00B543A0">
              <w:rPr>
                <w:rFonts w:eastAsiaTheme="majorEastAsia"/>
                <w:lang w:val="fr-FR" w:eastAsia="en-US"/>
              </w:rPr>
              <w:t>gérer</w:t>
            </w:r>
            <w:r>
              <w:rPr>
                <w:rFonts w:eastAsiaTheme="majorEastAsia"/>
                <w:lang w:val="fr-FR" w:eastAsia="en-US"/>
              </w:rPr>
              <w:t xml:space="preserve"> les entreprises ;</w:t>
            </w:r>
          </w:p>
          <w:p w14:paraId="037D1696" w14:textId="2CCE9D85" w:rsidR="005D2B8E" w:rsidRDefault="005D2B8E" w:rsidP="00537E01">
            <w:pPr>
              <w:spacing w:line="276" w:lineRule="auto"/>
              <w:rPr>
                <w:rFonts w:eastAsiaTheme="majorEastAsia"/>
                <w:lang w:val="fr-FR" w:eastAsia="en-US"/>
              </w:rPr>
            </w:pPr>
            <w:r>
              <w:rPr>
                <w:rFonts w:eastAsiaTheme="majorEastAsia"/>
                <w:lang w:val="fr-FR" w:eastAsia="en-US"/>
              </w:rPr>
              <w:t xml:space="preserve">2.1.c. l’application suspend le </w:t>
            </w:r>
            <w:r w:rsidR="00B543A0">
              <w:rPr>
                <w:rFonts w:eastAsiaTheme="majorEastAsia"/>
                <w:lang w:val="fr-FR" w:eastAsia="en-US"/>
              </w:rPr>
              <w:t>dépôt</w:t>
            </w:r>
            <w:r>
              <w:rPr>
                <w:rFonts w:eastAsiaTheme="majorEastAsia"/>
                <w:lang w:val="fr-FR" w:eastAsia="en-US"/>
              </w:rPr>
              <w:t> ;</w:t>
            </w:r>
          </w:p>
          <w:p w14:paraId="70D826F2" w14:textId="272EB7F1" w:rsidR="005D2B8E" w:rsidRDefault="005D2B8E" w:rsidP="00537E01">
            <w:pPr>
              <w:spacing w:line="276" w:lineRule="auto"/>
              <w:rPr>
                <w:rFonts w:eastAsiaTheme="majorEastAsia"/>
                <w:lang w:val="fr-FR" w:eastAsia="en-US"/>
              </w:rPr>
            </w:pPr>
            <w:r>
              <w:rPr>
                <w:rFonts w:eastAsiaTheme="majorEastAsia"/>
                <w:lang w:val="fr-FR" w:eastAsia="en-US"/>
              </w:rPr>
              <w:t>2.1.</w:t>
            </w:r>
            <w:r w:rsidR="00914244">
              <w:rPr>
                <w:rFonts w:eastAsiaTheme="majorEastAsia"/>
                <w:lang w:val="fr-FR" w:eastAsia="en-US"/>
              </w:rPr>
              <w:t>c</w:t>
            </w:r>
            <w:r>
              <w:rPr>
                <w:rFonts w:eastAsiaTheme="majorEastAsia"/>
                <w:lang w:val="fr-FR" w:eastAsia="en-US"/>
              </w:rPr>
              <w:t>. l’application renvoie la page de gestion des entreprises ;</w:t>
            </w:r>
          </w:p>
          <w:p w14:paraId="41E5420B" w14:textId="2BBA2F07" w:rsidR="005D2B8E" w:rsidRDefault="005D2B8E" w:rsidP="00537E01">
            <w:pPr>
              <w:spacing w:line="276" w:lineRule="auto"/>
              <w:rPr>
                <w:rFonts w:eastAsiaTheme="majorEastAsia"/>
                <w:lang w:val="fr-FR" w:eastAsia="en-US"/>
              </w:rPr>
            </w:pPr>
            <w:r>
              <w:rPr>
                <w:rFonts w:eastAsiaTheme="majorEastAsia"/>
                <w:lang w:val="fr-FR" w:eastAsia="en-US"/>
              </w:rPr>
              <w:t xml:space="preserve">Ne retourne pas </w:t>
            </w:r>
            <w:r w:rsidR="00B543A0">
              <w:rPr>
                <w:rFonts w:eastAsiaTheme="majorEastAsia"/>
                <w:lang w:val="fr-FR" w:eastAsia="en-US"/>
              </w:rPr>
              <w:t>à</w:t>
            </w:r>
            <w:r>
              <w:rPr>
                <w:rFonts w:eastAsiaTheme="majorEastAsia"/>
                <w:lang w:val="fr-FR" w:eastAsia="en-US"/>
              </w:rPr>
              <w:t xml:space="preserve"> un scenario nominal ;</w:t>
            </w:r>
          </w:p>
        </w:tc>
      </w:tr>
      <w:tr w:rsidR="00C71F6B" w14:paraId="62AE7864" w14:textId="77777777" w:rsidTr="00AB0ED4">
        <w:tc>
          <w:tcPr>
            <w:tcW w:w="4531" w:type="dxa"/>
          </w:tcPr>
          <w:p w14:paraId="10CB3672" w14:textId="2A7F9F33" w:rsidR="00C71F6B" w:rsidRDefault="00C71F6B" w:rsidP="00537E01">
            <w:pPr>
              <w:spacing w:line="276" w:lineRule="auto"/>
              <w:rPr>
                <w:rFonts w:eastAsiaTheme="majorEastAsia"/>
                <w:lang w:val="fr-FR" w:eastAsia="en-US"/>
              </w:rPr>
            </w:pPr>
            <w:r>
              <w:rPr>
                <w:rFonts w:eastAsiaTheme="majorEastAsia"/>
                <w:lang w:val="fr-FR" w:eastAsia="en-US"/>
              </w:rPr>
              <w:t>Scenario alternatif</w:t>
            </w:r>
          </w:p>
        </w:tc>
        <w:tc>
          <w:tcPr>
            <w:tcW w:w="4531" w:type="dxa"/>
          </w:tcPr>
          <w:p w14:paraId="66B8A9AE" w14:textId="562324D4" w:rsidR="00C71F6B" w:rsidRDefault="00C71F6B" w:rsidP="00537E01">
            <w:pPr>
              <w:spacing w:line="276" w:lineRule="auto"/>
              <w:rPr>
                <w:rFonts w:eastAsiaTheme="majorEastAsia"/>
                <w:lang w:val="fr-FR" w:eastAsia="en-US"/>
              </w:rPr>
            </w:pPr>
            <w:r>
              <w:rPr>
                <w:rFonts w:eastAsiaTheme="majorEastAsia"/>
                <w:lang w:val="fr-FR" w:eastAsia="en-US"/>
              </w:rPr>
              <w:t xml:space="preserve">4.1. L’application n’enregistre pas le </w:t>
            </w:r>
            <w:r w:rsidR="00B543A0">
              <w:rPr>
                <w:rFonts w:eastAsiaTheme="majorEastAsia"/>
                <w:lang w:val="fr-FR" w:eastAsia="en-US"/>
              </w:rPr>
              <w:t>dépôt</w:t>
            </w:r>
            <w:r>
              <w:rPr>
                <w:rFonts w:eastAsiaTheme="majorEastAsia"/>
                <w:lang w:val="fr-FR" w:eastAsia="en-US"/>
              </w:rPr>
              <w:t>.</w:t>
            </w:r>
          </w:p>
          <w:p w14:paraId="3F8A9E12" w14:textId="0CCDE186" w:rsidR="00C71F6B" w:rsidRDefault="00C71F6B" w:rsidP="00537E01">
            <w:pPr>
              <w:spacing w:line="276" w:lineRule="auto"/>
              <w:rPr>
                <w:rFonts w:eastAsiaTheme="majorEastAsia"/>
                <w:lang w:val="fr-FR" w:eastAsia="en-US"/>
              </w:rPr>
            </w:pPr>
            <w:r>
              <w:rPr>
                <w:rFonts w:eastAsiaTheme="majorEastAsia"/>
                <w:lang w:val="fr-FR" w:eastAsia="en-US"/>
              </w:rPr>
              <w:t xml:space="preserve">4.2. </w:t>
            </w:r>
            <w:r w:rsidR="00B543A0">
              <w:rPr>
                <w:rFonts w:eastAsiaTheme="majorEastAsia"/>
                <w:lang w:val="fr-FR" w:eastAsia="en-US"/>
              </w:rPr>
              <w:t>L’application</w:t>
            </w:r>
            <w:r>
              <w:rPr>
                <w:rFonts w:eastAsiaTheme="majorEastAsia"/>
                <w:lang w:val="fr-FR" w:eastAsia="en-US"/>
              </w:rPr>
              <w:t xml:space="preserve"> affiche un message d’erreur.</w:t>
            </w:r>
          </w:p>
          <w:p w14:paraId="5EF47161" w14:textId="3D96B66A" w:rsidR="00C71F6B" w:rsidRDefault="00C71F6B" w:rsidP="00537E01">
            <w:pPr>
              <w:spacing w:line="276" w:lineRule="auto"/>
              <w:rPr>
                <w:rFonts w:eastAsiaTheme="majorEastAsia"/>
                <w:lang w:val="fr-FR" w:eastAsia="en-US"/>
              </w:rPr>
            </w:pPr>
            <w:r>
              <w:rPr>
                <w:rFonts w:eastAsiaTheme="majorEastAsia"/>
                <w:lang w:val="fr-FR" w:eastAsia="en-US"/>
              </w:rPr>
              <w:t xml:space="preserve">Retour </w:t>
            </w:r>
            <w:r w:rsidR="00B543A0">
              <w:rPr>
                <w:rFonts w:eastAsiaTheme="majorEastAsia"/>
                <w:lang w:val="fr-FR" w:eastAsia="en-US"/>
              </w:rPr>
              <w:t>au scenario nominal</w:t>
            </w:r>
            <w:r>
              <w:rPr>
                <w:rFonts w:eastAsiaTheme="majorEastAsia"/>
                <w:lang w:val="fr-FR" w:eastAsia="en-US"/>
              </w:rPr>
              <w:t xml:space="preserve"> point 2.</w:t>
            </w:r>
          </w:p>
        </w:tc>
      </w:tr>
      <w:tr w:rsidR="00C71F6B" w14:paraId="49B7D27F" w14:textId="77777777" w:rsidTr="00AB0ED4">
        <w:tc>
          <w:tcPr>
            <w:tcW w:w="4531" w:type="dxa"/>
          </w:tcPr>
          <w:p w14:paraId="5A4D9295" w14:textId="1FE0B421" w:rsidR="00C71F6B" w:rsidRDefault="00B543A0" w:rsidP="00537E01">
            <w:pPr>
              <w:spacing w:line="276" w:lineRule="auto"/>
              <w:rPr>
                <w:rFonts w:eastAsiaTheme="majorEastAsia"/>
                <w:lang w:val="fr-FR" w:eastAsia="en-US"/>
              </w:rPr>
            </w:pPr>
            <w:r>
              <w:rPr>
                <w:rFonts w:eastAsiaTheme="majorEastAsia"/>
                <w:lang w:val="fr-FR" w:eastAsia="en-US"/>
              </w:rPr>
              <w:t>Résultat</w:t>
            </w:r>
            <w:r w:rsidR="00C71F6B">
              <w:rPr>
                <w:rFonts w:eastAsiaTheme="majorEastAsia"/>
                <w:lang w:val="fr-FR" w:eastAsia="en-US"/>
              </w:rPr>
              <w:t xml:space="preserve"> attendu</w:t>
            </w:r>
          </w:p>
        </w:tc>
        <w:tc>
          <w:tcPr>
            <w:tcW w:w="4531" w:type="dxa"/>
          </w:tcPr>
          <w:p w14:paraId="01E98017" w14:textId="4B4ABE61" w:rsidR="003E1C94" w:rsidRDefault="00167D06" w:rsidP="00537E01">
            <w:pPr>
              <w:spacing w:line="276" w:lineRule="auto"/>
              <w:rPr>
                <w:rFonts w:eastAsiaTheme="majorEastAsia"/>
                <w:lang w:val="fr-FR" w:eastAsia="en-US"/>
              </w:rPr>
            </w:pPr>
            <w:r>
              <w:rPr>
                <w:rFonts w:eastAsiaTheme="majorEastAsia"/>
                <w:lang w:val="fr-FR" w:eastAsia="en-US"/>
              </w:rPr>
              <w:t xml:space="preserve">Enregistrement d’un </w:t>
            </w:r>
            <w:r w:rsidR="00B543A0">
              <w:rPr>
                <w:rFonts w:eastAsiaTheme="majorEastAsia"/>
                <w:lang w:val="fr-FR" w:eastAsia="en-US"/>
              </w:rPr>
              <w:t>dépôt</w:t>
            </w:r>
            <w:r>
              <w:rPr>
                <w:rFonts w:eastAsiaTheme="majorEastAsia"/>
                <w:lang w:val="fr-FR" w:eastAsia="en-US"/>
              </w:rPr>
              <w:t xml:space="preserve"> et gestion des parcours, enseignants et entreprise ;</w:t>
            </w:r>
          </w:p>
          <w:p w14:paraId="6CFD3A70" w14:textId="7F768C18" w:rsidR="00DB5A50" w:rsidRDefault="00DB5A50" w:rsidP="00537E01">
            <w:pPr>
              <w:spacing w:line="276" w:lineRule="auto"/>
              <w:rPr>
                <w:rFonts w:eastAsiaTheme="majorEastAsia"/>
                <w:lang w:val="fr-FR" w:eastAsia="en-US"/>
              </w:rPr>
            </w:pPr>
          </w:p>
        </w:tc>
      </w:tr>
    </w:tbl>
    <w:p w14:paraId="0D7A1717" w14:textId="77777777" w:rsidR="00537E01" w:rsidRDefault="00537E01" w:rsidP="00537E01">
      <w:pPr>
        <w:rPr>
          <w:lang w:val="fr-FR" w:eastAsia="en-US"/>
        </w:rPr>
      </w:pPr>
    </w:p>
    <w:p w14:paraId="6F789AE4" w14:textId="4FE51B3D" w:rsidR="00AB0ED4" w:rsidRDefault="00537E01" w:rsidP="007645C5">
      <w:pPr>
        <w:pStyle w:val="Titre3"/>
        <w:numPr>
          <w:ilvl w:val="2"/>
          <w:numId w:val="4"/>
        </w:numPr>
        <w:rPr>
          <w:lang w:val="fr-FR" w:eastAsia="en-US"/>
        </w:rPr>
      </w:pPr>
      <w:r>
        <w:rPr>
          <w:lang w:val="fr-FR" w:eastAsia="en-US"/>
        </w:rPr>
        <w:lastRenderedPageBreak/>
        <w:t xml:space="preserve">Diagramme de </w:t>
      </w:r>
      <w:r w:rsidR="00B543A0">
        <w:rPr>
          <w:lang w:val="fr-FR" w:eastAsia="en-US"/>
        </w:rPr>
        <w:t>séquence</w:t>
      </w:r>
      <w:r>
        <w:rPr>
          <w:lang w:val="fr-FR" w:eastAsia="en-US"/>
        </w:rPr>
        <w:t> « </w:t>
      </w:r>
      <w:r w:rsidR="00B543A0">
        <w:rPr>
          <w:lang w:val="fr-FR" w:eastAsia="en-US"/>
        </w:rPr>
        <w:t>dépôt</w:t>
      </w:r>
      <w:r>
        <w:rPr>
          <w:lang w:val="fr-FR" w:eastAsia="en-US"/>
        </w:rPr>
        <w:t xml:space="preserve"> de mémoire »</w:t>
      </w:r>
    </w:p>
    <w:p w14:paraId="3B0E0F03" w14:textId="77777777" w:rsidR="009975C9" w:rsidRDefault="00537E01" w:rsidP="009975C9">
      <w:pPr>
        <w:keepNext/>
      </w:pPr>
      <w:r w:rsidRPr="0091668D">
        <w:rPr>
          <w:rFonts w:eastAsiaTheme="majorEastAsia"/>
          <w:noProof/>
        </w:rPr>
        <w:drawing>
          <wp:inline distT="0" distB="0" distL="0" distR="0" wp14:anchorId="56F9E0DD" wp14:editId="4B3465C3">
            <wp:extent cx="4981575" cy="682942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1575" cy="6829425"/>
                    </a:xfrm>
                    <a:prstGeom prst="rect">
                      <a:avLst/>
                    </a:prstGeom>
                    <a:noFill/>
                    <a:ln>
                      <a:noFill/>
                    </a:ln>
                  </pic:spPr>
                </pic:pic>
              </a:graphicData>
            </a:graphic>
          </wp:inline>
        </w:drawing>
      </w:r>
    </w:p>
    <w:p w14:paraId="31AC438F" w14:textId="717B25F8" w:rsidR="000B233A" w:rsidRDefault="009975C9" w:rsidP="009975C9">
      <w:pPr>
        <w:pStyle w:val="Lgende"/>
        <w:rPr>
          <w:rFonts w:eastAsiaTheme="majorEastAsia"/>
        </w:rPr>
      </w:pPr>
      <w:r>
        <w:t xml:space="preserve">Figure </w:t>
      </w:r>
      <w:r>
        <w:fldChar w:fldCharType="begin"/>
      </w:r>
      <w:r>
        <w:instrText xml:space="preserve"> SEQ Figure \* ARABIC </w:instrText>
      </w:r>
      <w:r>
        <w:fldChar w:fldCharType="separate"/>
      </w:r>
      <w:r w:rsidR="00E005CE">
        <w:rPr>
          <w:noProof/>
        </w:rPr>
        <w:t>4</w:t>
      </w:r>
      <w:r>
        <w:fldChar w:fldCharType="end"/>
      </w:r>
      <w:r>
        <w:t xml:space="preserve">: Diagramme de </w:t>
      </w:r>
      <w:r w:rsidR="00B543A0">
        <w:t>séquence</w:t>
      </w:r>
      <w:r>
        <w:t xml:space="preserve"> "</w:t>
      </w:r>
      <w:r w:rsidR="00B543A0">
        <w:t>Déposer</w:t>
      </w:r>
      <w:r>
        <w:t xml:space="preserve"> un </w:t>
      </w:r>
      <w:r w:rsidR="00B543A0">
        <w:t>mémoire</w:t>
      </w:r>
      <w:r>
        <w:t>"</w:t>
      </w:r>
    </w:p>
    <w:p w14:paraId="33FB09EF" w14:textId="5ADDD5BC" w:rsidR="000B233A" w:rsidRDefault="000B233A" w:rsidP="00537E01">
      <w:pPr>
        <w:rPr>
          <w:rFonts w:eastAsiaTheme="majorEastAsia"/>
          <w:lang w:val="fr-FR" w:eastAsia="en-US"/>
        </w:rPr>
      </w:pPr>
    </w:p>
    <w:p w14:paraId="0B5D8569" w14:textId="1DD3C724" w:rsidR="0098356D" w:rsidRDefault="0098356D" w:rsidP="00537E01">
      <w:pPr>
        <w:rPr>
          <w:rFonts w:eastAsiaTheme="majorEastAsia"/>
          <w:lang w:val="fr-FR" w:eastAsia="en-US"/>
        </w:rPr>
      </w:pPr>
    </w:p>
    <w:p w14:paraId="608B7A2E" w14:textId="77777777" w:rsidR="0098356D" w:rsidRDefault="0098356D" w:rsidP="00537E01">
      <w:pPr>
        <w:rPr>
          <w:rFonts w:eastAsiaTheme="majorEastAsia"/>
          <w:lang w:val="fr-FR" w:eastAsia="en-US"/>
        </w:rPr>
      </w:pPr>
    </w:p>
    <w:p w14:paraId="0D936F30" w14:textId="2E27B91D" w:rsidR="000B233A" w:rsidRPr="00C647F1" w:rsidRDefault="00C67EF9" w:rsidP="00C647F1">
      <w:pPr>
        <w:pStyle w:val="Titre3"/>
        <w:numPr>
          <w:ilvl w:val="1"/>
          <w:numId w:val="4"/>
        </w:numPr>
        <w:rPr>
          <w:b/>
          <w:bCs/>
          <w:lang w:val="fr-FR" w:eastAsia="en-US"/>
        </w:rPr>
      </w:pPr>
      <w:r>
        <w:rPr>
          <w:b/>
          <w:bCs/>
          <w:lang w:val="fr-FR" w:eastAsia="en-US"/>
        </w:rPr>
        <w:lastRenderedPageBreak/>
        <w:t>Analyse</w:t>
      </w:r>
      <w:r w:rsidR="00C647F1">
        <w:rPr>
          <w:b/>
          <w:bCs/>
          <w:lang w:val="fr-FR" w:eastAsia="en-US"/>
        </w:rPr>
        <w:t xml:space="preserve"> </w:t>
      </w:r>
      <w:r w:rsidR="00C1260B">
        <w:rPr>
          <w:b/>
          <w:bCs/>
          <w:lang w:val="fr-FR" w:eastAsia="en-US"/>
        </w:rPr>
        <w:t>détaillée</w:t>
      </w:r>
      <w:r w:rsidR="00C647F1">
        <w:rPr>
          <w:b/>
          <w:bCs/>
          <w:lang w:val="fr-FR" w:eastAsia="en-US"/>
        </w:rPr>
        <w:t xml:space="preserve"> des cas d’utilisation « Consulter les </w:t>
      </w:r>
      <w:r w:rsidR="00C1260B">
        <w:rPr>
          <w:b/>
          <w:bCs/>
          <w:lang w:val="fr-FR" w:eastAsia="en-US"/>
        </w:rPr>
        <w:t>mémoires</w:t>
      </w:r>
      <w:r w:rsidR="00CC2416">
        <w:rPr>
          <w:b/>
          <w:bCs/>
          <w:lang w:val="fr-FR" w:eastAsia="en-US"/>
        </w:rPr>
        <w:t> »</w:t>
      </w:r>
    </w:p>
    <w:p w14:paraId="78EB79F0" w14:textId="34F70262" w:rsidR="00AD4A4C" w:rsidRDefault="000B233A" w:rsidP="00CC2416">
      <w:pPr>
        <w:pStyle w:val="Titre3"/>
        <w:numPr>
          <w:ilvl w:val="2"/>
          <w:numId w:val="4"/>
        </w:numPr>
        <w:rPr>
          <w:lang w:val="fr-FR" w:eastAsia="en-US"/>
        </w:rPr>
      </w:pPr>
      <w:r>
        <w:rPr>
          <w:lang w:val="fr-FR" w:eastAsia="en-US"/>
        </w:rPr>
        <w:t>Description textuelle « consulter les mémoire »</w:t>
      </w:r>
    </w:p>
    <w:p w14:paraId="48D909E7" w14:textId="4DDD9C7A" w:rsidR="005753A6" w:rsidRDefault="005753A6" w:rsidP="005753A6">
      <w:pPr>
        <w:pStyle w:val="Lgende"/>
        <w:keepNext/>
      </w:pPr>
      <w:r>
        <w:t xml:space="preserve">Tableau </w:t>
      </w:r>
      <w:r>
        <w:fldChar w:fldCharType="begin"/>
      </w:r>
      <w:r>
        <w:instrText xml:space="preserve"> SEQ Tableau \* ARABIC </w:instrText>
      </w:r>
      <w:r>
        <w:fldChar w:fldCharType="separate"/>
      </w:r>
      <w:r w:rsidR="00E005CE">
        <w:rPr>
          <w:noProof/>
        </w:rPr>
        <w:t>5</w:t>
      </w:r>
      <w:r>
        <w:fldChar w:fldCharType="end"/>
      </w:r>
      <w:r>
        <w:t>:Description textuelle « consulter les mémoire »</w:t>
      </w:r>
    </w:p>
    <w:tbl>
      <w:tblPr>
        <w:tblStyle w:val="Grilledutableau"/>
        <w:tblW w:w="0" w:type="auto"/>
        <w:tblLook w:val="04A0" w:firstRow="1" w:lastRow="0" w:firstColumn="1" w:lastColumn="0" w:noHBand="0" w:noVBand="1"/>
      </w:tblPr>
      <w:tblGrid>
        <w:gridCol w:w="4531"/>
        <w:gridCol w:w="4531"/>
      </w:tblGrid>
      <w:tr w:rsidR="00D154A5" w:rsidRPr="00AB0ED4" w14:paraId="75894322" w14:textId="77777777" w:rsidTr="00F74064">
        <w:tc>
          <w:tcPr>
            <w:tcW w:w="4531" w:type="dxa"/>
            <w:shd w:val="clear" w:color="auto" w:fill="A6A6A6" w:themeFill="background1" w:themeFillShade="A6"/>
          </w:tcPr>
          <w:p w14:paraId="26DA17C6" w14:textId="77777777" w:rsidR="00D154A5" w:rsidRPr="00AB0ED4" w:rsidRDefault="00D154A5" w:rsidP="0098356D">
            <w:pPr>
              <w:rPr>
                <w:rFonts w:eastAsiaTheme="majorEastAsia"/>
                <w:lang w:val="fr-FR" w:eastAsia="en-US"/>
              </w:rPr>
            </w:pPr>
            <w:r w:rsidRPr="00AB0ED4">
              <w:rPr>
                <w:rFonts w:eastAsiaTheme="majorEastAsia"/>
                <w:lang w:val="fr-FR" w:eastAsia="en-US"/>
              </w:rPr>
              <w:t>Libelle</w:t>
            </w:r>
            <w:r>
              <w:rPr>
                <w:rFonts w:eastAsiaTheme="majorEastAsia"/>
                <w:lang w:val="fr-FR" w:eastAsia="en-US"/>
              </w:rPr>
              <w:t>s</w:t>
            </w:r>
          </w:p>
        </w:tc>
        <w:tc>
          <w:tcPr>
            <w:tcW w:w="4531" w:type="dxa"/>
            <w:shd w:val="clear" w:color="auto" w:fill="A6A6A6" w:themeFill="background1" w:themeFillShade="A6"/>
          </w:tcPr>
          <w:p w14:paraId="17CED9E1" w14:textId="77777777" w:rsidR="00D154A5" w:rsidRPr="00AB0ED4" w:rsidRDefault="00D154A5" w:rsidP="0098356D">
            <w:pPr>
              <w:rPr>
                <w:rFonts w:eastAsiaTheme="majorEastAsia"/>
                <w:lang w:val="fr-FR" w:eastAsia="en-US"/>
              </w:rPr>
            </w:pPr>
            <w:r w:rsidRPr="00AB0ED4">
              <w:rPr>
                <w:rFonts w:eastAsiaTheme="majorEastAsia"/>
                <w:lang w:val="fr-FR" w:eastAsia="en-US"/>
              </w:rPr>
              <w:t>Description</w:t>
            </w:r>
          </w:p>
        </w:tc>
      </w:tr>
      <w:tr w:rsidR="00D154A5" w14:paraId="5DFE8C74" w14:textId="77777777" w:rsidTr="00F74064">
        <w:tc>
          <w:tcPr>
            <w:tcW w:w="4531" w:type="dxa"/>
          </w:tcPr>
          <w:p w14:paraId="2DE16A9C" w14:textId="77777777" w:rsidR="00D154A5" w:rsidRDefault="00D154A5" w:rsidP="0098356D">
            <w:pPr>
              <w:rPr>
                <w:rFonts w:eastAsiaTheme="majorEastAsia"/>
                <w:lang w:val="fr-FR" w:eastAsia="en-US"/>
              </w:rPr>
            </w:pPr>
            <w:r>
              <w:rPr>
                <w:rFonts w:eastAsiaTheme="majorEastAsia"/>
                <w:lang w:val="fr-FR" w:eastAsia="en-US"/>
              </w:rPr>
              <w:t>Nom</w:t>
            </w:r>
          </w:p>
        </w:tc>
        <w:tc>
          <w:tcPr>
            <w:tcW w:w="4531" w:type="dxa"/>
          </w:tcPr>
          <w:p w14:paraId="3BC3B4DE" w14:textId="15522223" w:rsidR="00D154A5" w:rsidRDefault="00D154A5" w:rsidP="0098356D">
            <w:pPr>
              <w:rPr>
                <w:rFonts w:eastAsiaTheme="majorEastAsia"/>
                <w:lang w:val="fr-FR" w:eastAsia="en-US"/>
              </w:rPr>
            </w:pPr>
            <w:r>
              <w:rPr>
                <w:rFonts w:eastAsiaTheme="majorEastAsia"/>
                <w:lang w:val="fr-FR" w:eastAsia="en-US"/>
              </w:rPr>
              <w:t xml:space="preserve">Consulter </w:t>
            </w:r>
            <w:r w:rsidR="00C1260B">
              <w:rPr>
                <w:rFonts w:eastAsiaTheme="majorEastAsia"/>
                <w:lang w:val="fr-FR" w:eastAsia="en-US"/>
              </w:rPr>
              <w:t>Mémoire</w:t>
            </w:r>
          </w:p>
        </w:tc>
      </w:tr>
      <w:tr w:rsidR="00D154A5" w14:paraId="21C41B03" w14:textId="77777777" w:rsidTr="00F74064">
        <w:tc>
          <w:tcPr>
            <w:tcW w:w="4531" w:type="dxa"/>
          </w:tcPr>
          <w:p w14:paraId="095F15E3" w14:textId="77777777" w:rsidR="00D154A5" w:rsidRDefault="00D154A5" w:rsidP="0098356D">
            <w:pPr>
              <w:rPr>
                <w:rFonts w:eastAsiaTheme="majorEastAsia"/>
                <w:lang w:val="fr-FR" w:eastAsia="en-US"/>
              </w:rPr>
            </w:pPr>
            <w:r>
              <w:rPr>
                <w:rFonts w:eastAsiaTheme="majorEastAsia"/>
                <w:lang w:val="fr-FR" w:eastAsia="en-US"/>
              </w:rPr>
              <w:t>Objectifs</w:t>
            </w:r>
          </w:p>
        </w:tc>
        <w:tc>
          <w:tcPr>
            <w:tcW w:w="4531" w:type="dxa"/>
          </w:tcPr>
          <w:p w14:paraId="1FD74D7B" w14:textId="59E4FC6B" w:rsidR="00D154A5" w:rsidRDefault="00D154A5" w:rsidP="0098356D">
            <w:pPr>
              <w:rPr>
                <w:rFonts w:eastAsiaTheme="majorEastAsia"/>
                <w:lang w:val="fr-FR" w:eastAsia="en-US"/>
              </w:rPr>
            </w:pPr>
            <w:r>
              <w:rPr>
                <w:rFonts w:eastAsiaTheme="majorEastAsia"/>
                <w:lang w:val="fr-FR" w:eastAsia="en-US"/>
              </w:rPr>
              <w:t xml:space="preserve">Ce cas d’utilisation a pour objectif de permettre aux utilisateurs de consulter les </w:t>
            </w:r>
            <w:r w:rsidR="00C1260B">
              <w:rPr>
                <w:rFonts w:eastAsiaTheme="majorEastAsia"/>
                <w:lang w:val="fr-FR" w:eastAsia="en-US"/>
              </w:rPr>
              <w:t>mémoires</w:t>
            </w:r>
            <w:r w:rsidR="00451529">
              <w:rPr>
                <w:rFonts w:eastAsiaTheme="majorEastAsia"/>
                <w:lang w:val="fr-FR" w:eastAsia="en-US"/>
              </w:rPr>
              <w:t>.</w:t>
            </w:r>
          </w:p>
        </w:tc>
      </w:tr>
      <w:tr w:rsidR="00D154A5" w14:paraId="7C6C2B11" w14:textId="77777777" w:rsidTr="00F74064">
        <w:tc>
          <w:tcPr>
            <w:tcW w:w="4531" w:type="dxa"/>
          </w:tcPr>
          <w:p w14:paraId="7B4D05D2" w14:textId="77777777" w:rsidR="00D154A5" w:rsidRDefault="00D154A5" w:rsidP="0098356D">
            <w:pPr>
              <w:rPr>
                <w:rFonts w:eastAsiaTheme="majorEastAsia"/>
                <w:lang w:val="fr-FR" w:eastAsia="en-US"/>
              </w:rPr>
            </w:pPr>
            <w:r>
              <w:rPr>
                <w:rFonts w:eastAsiaTheme="majorEastAsia"/>
                <w:lang w:val="fr-FR" w:eastAsia="en-US"/>
              </w:rPr>
              <w:t>Acteurs principale</w:t>
            </w:r>
          </w:p>
        </w:tc>
        <w:tc>
          <w:tcPr>
            <w:tcW w:w="4531" w:type="dxa"/>
          </w:tcPr>
          <w:p w14:paraId="54E55148" w14:textId="2FFB4D86" w:rsidR="00D154A5" w:rsidRDefault="00D154A5" w:rsidP="0098356D">
            <w:pPr>
              <w:rPr>
                <w:rFonts w:eastAsiaTheme="majorEastAsia"/>
                <w:lang w:val="fr-FR" w:eastAsia="en-US"/>
              </w:rPr>
            </w:pPr>
            <w:r>
              <w:rPr>
                <w:rFonts w:eastAsiaTheme="majorEastAsia"/>
                <w:lang w:val="fr-FR" w:eastAsia="en-US"/>
              </w:rPr>
              <w:t>Administrateur</w:t>
            </w:r>
            <w:r w:rsidR="00614CA0">
              <w:rPr>
                <w:rFonts w:eastAsiaTheme="majorEastAsia"/>
                <w:lang w:val="fr-FR" w:eastAsia="en-US"/>
              </w:rPr>
              <w:t>, simple utilisateur</w:t>
            </w:r>
          </w:p>
        </w:tc>
      </w:tr>
      <w:tr w:rsidR="00D154A5" w14:paraId="23808EE3" w14:textId="77777777" w:rsidTr="00F74064">
        <w:tc>
          <w:tcPr>
            <w:tcW w:w="4531" w:type="dxa"/>
          </w:tcPr>
          <w:p w14:paraId="5CBD2B4D" w14:textId="77777777" w:rsidR="00D154A5" w:rsidRDefault="00D154A5" w:rsidP="0098356D">
            <w:pPr>
              <w:rPr>
                <w:rFonts w:eastAsiaTheme="majorEastAsia"/>
                <w:lang w:val="fr-FR" w:eastAsia="en-US"/>
              </w:rPr>
            </w:pPr>
            <w:r>
              <w:rPr>
                <w:rFonts w:eastAsiaTheme="majorEastAsia"/>
                <w:lang w:val="fr-FR" w:eastAsia="en-US"/>
              </w:rPr>
              <w:t>Pré-condition</w:t>
            </w:r>
          </w:p>
        </w:tc>
        <w:tc>
          <w:tcPr>
            <w:tcW w:w="4531" w:type="dxa"/>
          </w:tcPr>
          <w:p w14:paraId="60331A30" w14:textId="1B46D51F" w:rsidR="00D154A5" w:rsidRDefault="00D154A5" w:rsidP="0098356D">
            <w:pPr>
              <w:rPr>
                <w:rFonts w:eastAsiaTheme="majorEastAsia"/>
                <w:lang w:val="fr-FR" w:eastAsia="en-US"/>
              </w:rPr>
            </w:pPr>
            <w:r>
              <w:rPr>
                <w:rFonts w:eastAsiaTheme="majorEastAsia"/>
                <w:lang w:val="fr-FR" w:eastAsia="en-US"/>
              </w:rPr>
              <w:t xml:space="preserve">Pour </w:t>
            </w:r>
            <w:r w:rsidR="00C1260B">
              <w:rPr>
                <w:rFonts w:eastAsiaTheme="majorEastAsia"/>
                <w:lang w:val="fr-FR" w:eastAsia="en-US"/>
              </w:rPr>
              <w:t>accéder</w:t>
            </w:r>
            <w:r>
              <w:rPr>
                <w:rFonts w:eastAsiaTheme="majorEastAsia"/>
                <w:lang w:val="fr-FR" w:eastAsia="en-US"/>
              </w:rPr>
              <w:t xml:space="preserve"> à ce cas d’utilisation l’utilisateur doit </w:t>
            </w:r>
            <w:r w:rsidR="00C1260B">
              <w:rPr>
                <w:rFonts w:eastAsiaTheme="majorEastAsia"/>
                <w:lang w:val="fr-FR" w:eastAsia="en-US"/>
              </w:rPr>
              <w:t>accéder</w:t>
            </w:r>
            <w:r>
              <w:rPr>
                <w:rFonts w:eastAsiaTheme="majorEastAsia"/>
                <w:lang w:val="fr-FR" w:eastAsia="en-US"/>
              </w:rPr>
              <w:t xml:space="preserve"> </w:t>
            </w:r>
            <w:r w:rsidR="00C1260B">
              <w:rPr>
                <w:rFonts w:eastAsiaTheme="majorEastAsia"/>
                <w:lang w:val="fr-FR" w:eastAsia="en-US"/>
              </w:rPr>
              <w:t>à</w:t>
            </w:r>
            <w:r>
              <w:rPr>
                <w:rFonts w:eastAsiaTheme="majorEastAsia"/>
                <w:lang w:val="fr-FR" w:eastAsia="en-US"/>
              </w:rPr>
              <w:t xml:space="preserve"> l’application Meli-egcim</w:t>
            </w:r>
          </w:p>
        </w:tc>
      </w:tr>
      <w:tr w:rsidR="00D154A5" w14:paraId="54071A29" w14:textId="77777777" w:rsidTr="00F74064">
        <w:tc>
          <w:tcPr>
            <w:tcW w:w="4531" w:type="dxa"/>
          </w:tcPr>
          <w:p w14:paraId="15F66013" w14:textId="77777777" w:rsidR="00D154A5" w:rsidRDefault="00D154A5" w:rsidP="0098356D">
            <w:pPr>
              <w:rPr>
                <w:rFonts w:eastAsiaTheme="majorEastAsia"/>
                <w:lang w:val="fr-FR" w:eastAsia="en-US"/>
              </w:rPr>
            </w:pPr>
            <w:r>
              <w:rPr>
                <w:rFonts w:eastAsiaTheme="majorEastAsia"/>
                <w:lang w:val="fr-FR" w:eastAsia="en-US"/>
              </w:rPr>
              <w:t>Scenario nominale</w:t>
            </w:r>
          </w:p>
        </w:tc>
        <w:tc>
          <w:tcPr>
            <w:tcW w:w="4531" w:type="dxa"/>
          </w:tcPr>
          <w:p w14:paraId="27D088ED" w14:textId="6C00F7DA" w:rsidR="00D154A5" w:rsidRDefault="00D154A5" w:rsidP="0098356D">
            <w:pPr>
              <w:pStyle w:val="Paragraphedeliste"/>
              <w:numPr>
                <w:ilvl w:val="0"/>
                <w:numId w:val="15"/>
              </w:numPr>
              <w:rPr>
                <w:rFonts w:eastAsiaTheme="majorEastAsia"/>
                <w:lang w:val="fr-FR" w:eastAsia="en-US"/>
              </w:rPr>
            </w:pPr>
            <w:r>
              <w:rPr>
                <w:rFonts w:eastAsiaTheme="majorEastAsia"/>
                <w:lang w:val="fr-FR" w:eastAsia="en-US"/>
              </w:rPr>
              <w:t xml:space="preserve">L’utilisateur </w:t>
            </w:r>
            <w:r w:rsidR="00614CA0">
              <w:rPr>
                <w:rFonts w:eastAsiaTheme="majorEastAsia"/>
                <w:lang w:val="fr-FR" w:eastAsia="en-US"/>
              </w:rPr>
              <w:t>clique sur archives ;</w:t>
            </w:r>
          </w:p>
          <w:p w14:paraId="2F18587A" w14:textId="57F2723D" w:rsidR="00D154A5" w:rsidRPr="00B74635" w:rsidRDefault="00D154A5" w:rsidP="0098356D">
            <w:pPr>
              <w:pStyle w:val="Paragraphedeliste"/>
              <w:numPr>
                <w:ilvl w:val="0"/>
                <w:numId w:val="15"/>
              </w:numPr>
              <w:rPr>
                <w:rFonts w:eastAsiaTheme="majorEastAsia"/>
                <w:lang w:val="fr-FR" w:eastAsia="en-US"/>
              </w:rPr>
            </w:pPr>
            <w:r>
              <w:rPr>
                <w:rFonts w:eastAsiaTheme="majorEastAsia"/>
                <w:lang w:val="fr-FR" w:eastAsia="en-US"/>
              </w:rPr>
              <w:t xml:space="preserve">L’application affiche la page </w:t>
            </w:r>
            <w:r w:rsidR="00614CA0">
              <w:rPr>
                <w:rFonts w:eastAsiaTheme="majorEastAsia"/>
                <w:lang w:val="fr-FR" w:eastAsia="en-US"/>
              </w:rPr>
              <w:t xml:space="preserve">d’archive des mémoires avec </w:t>
            </w:r>
            <w:r w:rsidR="00C1260B">
              <w:rPr>
                <w:rFonts w:eastAsiaTheme="majorEastAsia"/>
                <w:lang w:val="fr-FR" w:eastAsia="en-US"/>
              </w:rPr>
              <w:t>tous les mémoires classés</w:t>
            </w:r>
            <w:r w:rsidR="00451529">
              <w:rPr>
                <w:rFonts w:eastAsiaTheme="majorEastAsia"/>
                <w:lang w:val="fr-FR" w:eastAsia="en-US"/>
              </w:rPr>
              <w:t xml:space="preserve"> par ordre </w:t>
            </w:r>
            <w:r w:rsidR="00C1260B">
              <w:rPr>
                <w:rFonts w:eastAsiaTheme="majorEastAsia"/>
                <w:lang w:val="fr-FR" w:eastAsia="en-US"/>
              </w:rPr>
              <w:t>décroissant</w:t>
            </w:r>
            <w:r w:rsidR="00451529">
              <w:rPr>
                <w:rFonts w:eastAsiaTheme="majorEastAsia"/>
                <w:lang w:val="fr-FR" w:eastAsia="en-US"/>
              </w:rPr>
              <w:t xml:space="preserve"> d’ajout</w:t>
            </w:r>
            <w:r w:rsidR="004D63FA">
              <w:rPr>
                <w:rFonts w:eastAsiaTheme="majorEastAsia"/>
                <w:lang w:val="fr-FR" w:eastAsia="en-US"/>
              </w:rPr>
              <w:t> ;</w:t>
            </w:r>
          </w:p>
        </w:tc>
      </w:tr>
      <w:tr w:rsidR="00D154A5" w14:paraId="100348F8" w14:textId="77777777" w:rsidTr="00F74064">
        <w:tc>
          <w:tcPr>
            <w:tcW w:w="4531" w:type="dxa"/>
          </w:tcPr>
          <w:p w14:paraId="2F836891" w14:textId="33B9DEA3" w:rsidR="00D154A5" w:rsidRDefault="00D154A5" w:rsidP="0098356D">
            <w:pPr>
              <w:rPr>
                <w:rFonts w:eastAsiaTheme="majorEastAsia"/>
                <w:lang w:val="fr-FR" w:eastAsia="en-US"/>
              </w:rPr>
            </w:pPr>
            <w:r>
              <w:rPr>
                <w:rFonts w:eastAsiaTheme="majorEastAsia"/>
                <w:lang w:val="fr-FR" w:eastAsia="en-US"/>
              </w:rPr>
              <w:t>Scenario alternatif</w:t>
            </w:r>
            <w:r w:rsidR="00B74635">
              <w:rPr>
                <w:rFonts w:eastAsiaTheme="majorEastAsia"/>
                <w:lang w:val="fr-FR" w:eastAsia="en-US"/>
              </w:rPr>
              <w:t xml:space="preserve"> 1</w:t>
            </w:r>
          </w:p>
        </w:tc>
        <w:tc>
          <w:tcPr>
            <w:tcW w:w="4531" w:type="dxa"/>
          </w:tcPr>
          <w:p w14:paraId="5F4F5C10" w14:textId="46F7ECA9" w:rsidR="00D154A5" w:rsidRDefault="00D21A4F" w:rsidP="0098356D">
            <w:pPr>
              <w:rPr>
                <w:rFonts w:eastAsiaTheme="majorEastAsia"/>
                <w:lang w:val="fr-FR" w:eastAsia="en-US"/>
              </w:rPr>
            </w:pPr>
            <w:r>
              <w:rPr>
                <w:rFonts w:eastAsiaTheme="majorEastAsia"/>
                <w:lang w:val="fr-FR" w:eastAsia="en-US"/>
              </w:rPr>
              <w:t>2</w:t>
            </w:r>
            <w:r w:rsidR="00D154A5">
              <w:rPr>
                <w:rFonts w:eastAsiaTheme="majorEastAsia"/>
                <w:lang w:val="fr-FR" w:eastAsia="en-US"/>
              </w:rPr>
              <w:t>.</w:t>
            </w:r>
            <w:r w:rsidR="00A44AF7">
              <w:rPr>
                <w:rFonts w:eastAsiaTheme="majorEastAsia"/>
                <w:lang w:val="fr-FR" w:eastAsia="en-US"/>
              </w:rPr>
              <w:t>1a.</w:t>
            </w:r>
            <w:r w:rsidR="00D154A5">
              <w:rPr>
                <w:rFonts w:eastAsiaTheme="majorEastAsia"/>
                <w:lang w:val="fr-FR" w:eastAsia="en-US"/>
              </w:rPr>
              <w:t>1</w:t>
            </w:r>
            <w:r>
              <w:rPr>
                <w:rFonts w:eastAsiaTheme="majorEastAsia"/>
                <w:lang w:val="fr-FR" w:eastAsia="en-US"/>
              </w:rPr>
              <w:t>’utilisateur effectue un filtre ou une recherche</w:t>
            </w:r>
            <w:r w:rsidR="00D154A5">
              <w:rPr>
                <w:rFonts w:eastAsiaTheme="majorEastAsia"/>
                <w:lang w:val="fr-FR" w:eastAsia="en-US"/>
              </w:rPr>
              <w:t>.</w:t>
            </w:r>
            <w:r w:rsidR="00FB1348">
              <w:rPr>
                <w:rFonts w:eastAsiaTheme="majorEastAsia"/>
                <w:lang w:val="fr-FR" w:eastAsia="en-US"/>
              </w:rPr>
              <w:t xml:space="preserve">  </w:t>
            </w:r>
          </w:p>
          <w:p w14:paraId="028BC668" w14:textId="64EBA2C0" w:rsidR="00D154A5" w:rsidRDefault="00D21A4F" w:rsidP="0098356D">
            <w:pPr>
              <w:rPr>
                <w:rFonts w:eastAsiaTheme="majorEastAsia"/>
                <w:lang w:val="fr-FR" w:eastAsia="en-US"/>
              </w:rPr>
            </w:pPr>
            <w:r>
              <w:rPr>
                <w:rFonts w:eastAsiaTheme="majorEastAsia"/>
                <w:lang w:val="fr-FR" w:eastAsia="en-US"/>
              </w:rPr>
              <w:t>2</w:t>
            </w:r>
            <w:r w:rsidR="00D154A5">
              <w:rPr>
                <w:rFonts w:eastAsiaTheme="majorEastAsia"/>
                <w:lang w:val="fr-FR" w:eastAsia="en-US"/>
              </w:rPr>
              <w:t>.2</w:t>
            </w:r>
            <w:r w:rsidR="00A44AF7">
              <w:rPr>
                <w:rFonts w:eastAsiaTheme="majorEastAsia"/>
                <w:lang w:val="fr-FR" w:eastAsia="en-US"/>
              </w:rPr>
              <w:t>a</w:t>
            </w:r>
            <w:r w:rsidR="00D154A5">
              <w:rPr>
                <w:rFonts w:eastAsiaTheme="majorEastAsia"/>
                <w:lang w:val="fr-FR" w:eastAsia="en-US"/>
              </w:rPr>
              <w:t xml:space="preserve">. l’application </w:t>
            </w:r>
            <w:r w:rsidR="00F636A4">
              <w:rPr>
                <w:rFonts w:eastAsiaTheme="majorEastAsia"/>
                <w:lang w:val="fr-FR" w:eastAsia="en-US"/>
              </w:rPr>
              <w:t xml:space="preserve">a </w:t>
            </w:r>
            <w:r w:rsidR="00C1260B">
              <w:rPr>
                <w:rFonts w:eastAsiaTheme="majorEastAsia"/>
                <w:lang w:val="fr-FR" w:eastAsia="en-US"/>
              </w:rPr>
              <w:t>trouvé</w:t>
            </w:r>
            <w:r w:rsidR="00D154A5">
              <w:rPr>
                <w:rFonts w:eastAsiaTheme="majorEastAsia"/>
                <w:lang w:val="fr-FR" w:eastAsia="en-US"/>
              </w:rPr>
              <w:t xml:space="preserve"> </w:t>
            </w:r>
            <w:r>
              <w:rPr>
                <w:rFonts w:eastAsiaTheme="majorEastAsia"/>
                <w:lang w:val="fr-FR" w:eastAsia="en-US"/>
              </w:rPr>
              <w:t>l</w:t>
            </w:r>
            <w:r w:rsidR="00F636A4">
              <w:rPr>
                <w:rFonts w:eastAsiaTheme="majorEastAsia"/>
                <w:lang w:val="fr-FR" w:eastAsia="en-US"/>
              </w:rPr>
              <w:t xml:space="preserve">a ou </w:t>
            </w:r>
            <w:r w:rsidR="00C1260B">
              <w:rPr>
                <w:rFonts w:eastAsiaTheme="majorEastAsia"/>
                <w:lang w:val="fr-FR" w:eastAsia="en-US"/>
              </w:rPr>
              <w:t>les mémoires correspondants</w:t>
            </w:r>
            <w:r>
              <w:rPr>
                <w:rFonts w:eastAsiaTheme="majorEastAsia"/>
                <w:lang w:val="fr-FR" w:eastAsia="en-US"/>
              </w:rPr>
              <w:t>.</w:t>
            </w:r>
          </w:p>
          <w:p w14:paraId="2EB29A93" w14:textId="3CEACB51" w:rsidR="00F636A4" w:rsidRDefault="00F636A4" w:rsidP="0098356D">
            <w:pPr>
              <w:rPr>
                <w:rFonts w:eastAsiaTheme="majorEastAsia"/>
                <w:lang w:val="fr-FR" w:eastAsia="en-US"/>
              </w:rPr>
            </w:pPr>
            <w:r>
              <w:rPr>
                <w:rFonts w:eastAsiaTheme="majorEastAsia"/>
                <w:lang w:val="fr-FR" w:eastAsia="en-US"/>
              </w:rPr>
              <w:t xml:space="preserve">2.3.a. l’application affiche la ou les </w:t>
            </w:r>
            <w:r w:rsidR="00C1260B">
              <w:rPr>
                <w:rFonts w:eastAsiaTheme="majorEastAsia"/>
                <w:lang w:val="fr-FR" w:eastAsia="en-US"/>
              </w:rPr>
              <w:t>mémoires</w:t>
            </w:r>
            <w:r>
              <w:rPr>
                <w:rFonts w:eastAsiaTheme="majorEastAsia"/>
                <w:lang w:val="fr-FR" w:eastAsia="en-US"/>
              </w:rPr>
              <w:t>.</w:t>
            </w:r>
          </w:p>
          <w:p w14:paraId="4747292C" w14:textId="1DE2DBCE" w:rsidR="00D154A5" w:rsidRDefault="001E2457" w:rsidP="0098356D">
            <w:pPr>
              <w:rPr>
                <w:rFonts w:eastAsiaTheme="majorEastAsia"/>
                <w:lang w:val="fr-FR" w:eastAsia="en-US"/>
              </w:rPr>
            </w:pPr>
            <w:r>
              <w:rPr>
                <w:rFonts w:eastAsiaTheme="majorEastAsia"/>
                <w:lang w:val="fr-FR" w:eastAsia="en-US"/>
              </w:rPr>
              <w:t>Ne rejoint pas un point du scenario nominal</w:t>
            </w:r>
          </w:p>
        </w:tc>
      </w:tr>
      <w:tr w:rsidR="001E2457" w14:paraId="7111B9F9" w14:textId="77777777" w:rsidTr="00F74064">
        <w:tc>
          <w:tcPr>
            <w:tcW w:w="4531" w:type="dxa"/>
          </w:tcPr>
          <w:p w14:paraId="1022494B" w14:textId="70349856" w:rsidR="001E2457" w:rsidRDefault="001E2457" w:rsidP="0098356D">
            <w:pPr>
              <w:rPr>
                <w:rFonts w:eastAsiaTheme="majorEastAsia"/>
                <w:lang w:val="fr-FR" w:eastAsia="en-US"/>
              </w:rPr>
            </w:pPr>
            <w:r>
              <w:rPr>
                <w:rFonts w:eastAsiaTheme="majorEastAsia"/>
                <w:lang w:val="fr-FR" w:eastAsia="en-US"/>
              </w:rPr>
              <w:t>Scenario alternatif 2</w:t>
            </w:r>
          </w:p>
        </w:tc>
        <w:tc>
          <w:tcPr>
            <w:tcW w:w="4531" w:type="dxa"/>
          </w:tcPr>
          <w:p w14:paraId="60B4F19C" w14:textId="6A4A0860" w:rsidR="001E2457" w:rsidRDefault="001E2457" w:rsidP="0098356D">
            <w:pPr>
              <w:rPr>
                <w:rFonts w:eastAsiaTheme="majorEastAsia"/>
                <w:lang w:val="fr-FR" w:eastAsia="en-US"/>
              </w:rPr>
            </w:pPr>
            <w:r>
              <w:rPr>
                <w:rFonts w:eastAsiaTheme="majorEastAsia"/>
                <w:lang w:val="fr-FR" w:eastAsia="en-US"/>
              </w:rPr>
              <w:t>2.</w:t>
            </w:r>
            <w:r w:rsidR="00A44AF7">
              <w:rPr>
                <w:rFonts w:eastAsiaTheme="majorEastAsia"/>
                <w:lang w:val="fr-FR" w:eastAsia="en-US"/>
              </w:rPr>
              <w:t xml:space="preserve">1b. </w:t>
            </w:r>
            <w:r>
              <w:rPr>
                <w:rFonts w:eastAsiaTheme="majorEastAsia"/>
                <w:lang w:val="fr-FR" w:eastAsia="en-US"/>
              </w:rPr>
              <w:t>1’utilisateur effectue une recherche par mot clé.</w:t>
            </w:r>
          </w:p>
          <w:p w14:paraId="2A463DB3" w14:textId="381CACC3" w:rsidR="00F636A4" w:rsidRDefault="001E2457" w:rsidP="0098356D">
            <w:pPr>
              <w:rPr>
                <w:rFonts w:eastAsiaTheme="majorEastAsia"/>
                <w:lang w:val="fr-FR" w:eastAsia="en-US"/>
              </w:rPr>
            </w:pPr>
            <w:r>
              <w:rPr>
                <w:rFonts w:eastAsiaTheme="majorEastAsia"/>
                <w:lang w:val="fr-FR" w:eastAsia="en-US"/>
              </w:rPr>
              <w:t>2.2</w:t>
            </w:r>
            <w:r w:rsidR="00A44AF7">
              <w:rPr>
                <w:rFonts w:eastAsiaTheme="majorEastAsia"/>
                <w:lang w:val="fr-FR" w:eastAsia="en-US"/>
              </w:rPr>
              <w:t>b</w:t>
            </w:r>
            <w:r>
              <w:rPr>
                <w:rFonts w:eastAsiaTheme="majorEastAsia"/>
                <w:lang w:val="fr-FR" w:eastAsia="en-US"/>
              </w:rPr>
              <w:t xml:space="preserve">. </w:t>
            </w:r>
            <w:r w:rsidR="00F636A4">
              <w:rPr>
                <w:rFonts w:eastAsiaTheme="majorEastAsia"/>
                <w:lang w:val="fr-FR" w:eastAsia="en-US"/>
              </w:rPr>
              <w:t xml:space="preserve">l’application a </w:t>
            </w:r>
            <w:r w:rsidR="00C1260B">
              <w:rPr>
                <w:rFonts w:eastAsiaTheme="majorEastAsia"/>
                <w:lang w:val="fr-FR" w:eastAsia="en-US"/>
              </w:rPr>
              <w:t>trouvé</w:t>
            </w:r>
            <w:r w:rsidR="00F636A4">
              <w:rPr>
                <w:rFonts w:eastAsiaTheme="majorEastAsia"/>
                <w:lang w:val="fr-FR" w:eastAsia="en-US"/>
              </w:rPr>
              <w:t xml:space="preserve"> la ou </w:t>
            </w:r>
            <w:r w:rsidR="00C1260B">
              <w:rPr>
                <w:rFonts w:eastAsiaTheme="majorEastAsia"/>
                <w:lang w:val="fr-FR" w:eastAsia="en-US"/>
              </w:rPr>
              <w:t>les mémoires correspondants</w:t>
            </w:r>
            <w:r w:rsidR="00F636A4">
              <w:rPr>
                <w:rFonts w:eastAsiaTheme="majorEastAsia"/>
                <w:lang w:val="fr-FR" w:eastAsia="en-US"/>
              </w:rPr>
              <w:t>.</w:t>
            </w:r>
          </w:p>
          <w:p w14:paraId="63B9C36F" w14:textId="42C33B9A" w:rsidR="00F636A4" w:rsidRDefault="00F636A4" w:rsidP="0098356D">
            <w:pPr>
              <w:rPr>
                <w:rFonts w:eastAsiaTheme="majorEastAsia"/>
                <w:lang w:val="fr-FR" w:eastAsia="en-US"/>
              </w:rPr>
            </w:pPr>
            <w:r>
              <w:rPr>
                <w:rFonts w:eastAsiaTheme="majorEastAsia"/>
                <w:lang w:val="fr-FR" w:eastAsia="en-US"/>
              </w:rPr>
              <w:t xml:space="preserve">2.3.b. l’application affiche la ou les </w:t>
            </w:r>
            <w:r w:rsidR="00C1260B">
              <w:rPr>
                <w:rFonts w:eastAsiaTheme="majorEastAsia"/>
                <w:lang w:val="fr-FR" w:eastAsia="en-US"/>
              </w:rPr>
              <w:t>mémoires</w:t>
            </w:r>
            <w:r>
              <w:rPr>
                <w:rFonts w:eastAsiaTheme="majorEastAsia"/>
                <w:lang w:val="fr-FR" w:eastAsia="en-US"/>
              </w:rPr>
              <w:t>.</w:t>
            </w:r>
          </w:p>
          <w:p w14:paraId="0E626D8F" w14:textId="688B5722" w:rsidR="001E2457" w:rsidRDefault="001E2457" w:rsidP="0098356D">
            <w:pPr>
              <w:rPr>
                <w:rFonts w:eastAsiaTheme="majorEastAsia"/>
                <w:lang w:val="fr-FR" w:eastAsia="en-US"/>
              </w:rPr>
            </w:pPr>
            <w:r>
              <w:rPr>
                <w:rFonts w:eastAsiaTheme="majorEastAsia"/>
                <w:lang w:val="fr-FR" w:eastAsia="en-US"/>
              </w:rPr>
              <w:t>Ne rejoint pas un point du scenario nominal</w:t>
            </w:r>
          </w:p>
        </w:tc>
      </w:tr>
      <w:tr w:rsidR="001E2457" w14:paraId="1246CCA5" w14:textId="77777777" w:rsidTr="00F74064">
        <w:tc>
          <w:tcPr>
            <w:tcW w:w="4531" w:type="dxa"/>
          </w:tcPr>
          <w:p w14:paraId="6912FD40" w14:textId="6032B1B2" w:rsidR="001E2457" w:rsidRDefault="00C1260B" w:rsidP="0098356D">
            <w:pPr>
              <w:rPr>
                <w:rFonts w:eastAsiaTheme="majorEastAsia"/>
                <w:lang w:val="fr-FR" w:eastAsia="en-US"/>
              </w:rPr>
            </w:pPr>
            <w:r>
              <w:rPr>
                <w:rFonts w:eastAsiaTheme="majorEastAsia"/>
                <w:lang w:val="fr-FR" w:eastAsia="en-US"/>
              </w:rPr>
              <w:t>Résultat</w:t>
            </w:r>
            <w:r w:rsidR="001E2457">
              <w:rPr>
                <w:rFonts w:eastAsiaTheme="majorEastAsia"/>
                <w:lang w:val="fr-FR" w:eastAsia="en-US"/>
              </w:rPr>
              <w:t xml:space="preserve"> attendu</w:t>
            </w:r>
          </w:p>
        </w:tc>
        <w:tc>
          <w:tcPr>
            <w:tcW w:w="4531" w:type="dxa"/>
          </w:tcPr>
          <w:p w14:paraId="188A7212" w14:textId="5EC7B4C2" w:rsidR="001E2457" w:rsidRDefault="001E2457" w:rsidP="0098356D">
            <w:pPr>
              <w:rPr>
                <w:rFonts w:eastAsiaTheme="majorEastAsia"/>
                <w:lang w:val="fr-FR" w:eastAsia="en-US"/>
              </w:rPr>
            </w:pPr>
            <w:r>
              <w:rPr>
                <w:rFonts w:eastAsiaTheme="majorEastAsia"/>
                <w:lang w:val="fr-FR" w:eastAsia="en-US"/>
              </w:rPr>
              <w:t>Consult</w:t>
            </w:r>
            <w:r w:rsidR="005E26E1">
              <w:rPr>
                <w:rFonts w:eastAsiaTheme="majorEastAsia"/>
                <w:lang w:val="fr-FR" w:eastAsia="en-US"/>
              </w:rPr>
              <w:t xml:space="preserve">ation des </w:t>
            </w:r>
            <w:r w:rsidR="00C1260B">
              <w:rPr>
                <w:rFonts w:eastAsiaTheme="majorEastAsia"/>
                <w:lang w:val="fr-FR" w:eastAsia="en-US"/>
              </w:rPr>
              <w:t>mémoires</w:t>
            </w:r>
            <w:r w:rsidR="005E26E1">
              <w:rPr>
                <w:rFonts w:eastAsiaTheme="majorEastAsia"/>
                <w:lang w:val="fr-FR" w:eastAsia="en-US"/>
              </w:rPr>
              <w:t>.</w:t>
            </w:r>
          </w:p>
        </w:tc>
      </w:tr>
    </w:tbl>
    <w:p w14:paraId="16D1FBA5" w14:textId="65883B5B" w:rsidR="00AB0ED4" w:rsidRDefault="0073256E" w:rsidP="0098356D">
      <w:pPr>
        <w:pStyle w:val="Titre3"/>
        <w:numPr>
          <w:ilvl w:val="2"/>
          <w:numId w:val="4"/>
        </w:numPr>
        <w:rPr>
          <w:lang w:val="fr-FR" w:eastAsia="en-US"/>
        </w:rPr>
      </w:pPr>
      <w:r w:rsidRPr="005753A6">
        <w:rPr>
          <w:lang w:val="fr-FR" w:eastAsia="en-US"/>
        </w:rPr>
        <w:br w:type="page"/>
      </w:r>
      <w:r w:rsidR="000B233A" w:rsidRPr="0098356D">
        <w:lastRenderedPageBreak/>
        <w:t>Diagramme</w:t>
      </w:r>
      <w:r w:rsidR="000B233A">
        <w:rPr>
          <w:lang w:val="fr-FR" w:eastAsia="en-US"/>
        </w:rPr>
        <w:t xml:space="preserve"> de </w:t>
      </w:r>
      <w:r w:rsidR="00C1260B">
        <w:rPr>
          <w:lang w:val="fr-FR" w:eastAsia="en-US"/>
        </w:rPr>
        <w:t>séquence</w:t>
      </w:r>
      <w:r w:rsidR="000B233A">
        <w:rPr>
          <w:lang w:val="fr-FR" w:eastAsia="en-US"/>
        </w:rPr>
        <w:t xml:space="preserve"> « Consulter les </w:t>
      </w:r>
      <w:r w:rsidR="00C1260B">
        <w:rPr>
          <w:lang w:val="fr-FR" w:eastAsia="en-US"/>
        </w:rPr>
        <w:t>mémoires</w:t>
      </w:r>
      <w:r w:rsidR="000B233A">
        <w:rPr>
          <w:lang w:val="fr-FR" w:eastAsia="en-US"/>
        </w:rPr>
        <w:t> »</w:t>
      </w:r>
    </w:p>
    <w:p w14:paraId="6B0FCC4D" w14:textId="77777777" w:rsidR="00CC2416" w:rsidRDefault="00CC2416">
      <w:pPr>
        <w:spacing w:after="160" w:line="259" w:lineRule="auto"/>
        <w:jc w:val="left"/>
        <w:rPr>
          <w:rFonts w:eastAsiaTheme="majorEastAsia" w:cstheme="majorBidi"/>
          <w:b/>
          <w:color w:val="2F5496" w:themeColor="accent1" w:themeShade="BF"/>
          <w:sz w:val="32"/>
          <w:szCs w:val="32"/>
          <w:u w:val="single"/>
          <w:lang w:val="fr-FR" w:eastAsia="en-US"/>
        </w:rPr>
      </w:pPr>
    </w:p>
    <w:p w14:paraId="09DE72BC" w14:textId="77777777" w:rsidR="005753A6" w:rsidRDefault="000B233A" w:rsidP="005753A6">
      <w:pPr>
        <w:keepNext/>
        <w:spacing w:after="160" w:line="259" w:lineRule="auto"/>
        <w:jc w:val="left"/>
      </w:pPr>
      <w:r w:rsidRPr="008B5DDE">
        <w:rPr>
          <w:noProof/>
        </w:rPr>
        <w:drawing>
          <wp:inline distT="0" distB="0" distL="0" distR="0" wp14:anchorId="1676C6D1" wp14:editId="65B60336">
            <wp:extent cx="5419725" cy="517207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9725" cy="5172075"/>
                    </a:xfrm>
                    <a:prstGeom prst="rect">
                      <a:avLst/>
                    </a:prstGeom>
                    <a:noFill/>
                    <a:ln>
                      <a:noFill/>
                    </a:ln>
                  </pic:spPr>
                </pic:pic>
              </a:graphicData>
            </a:graphic>
          </wp:inline>
        </w:drawing>
      </w:r>
    </w:p>
    <w:p w14:paraId="0D5A8872" w14:textId="62921F84" w:rsidR="000B233A" w:rsidRDefault="005753A6" w:rsidP="005753A6">
      <w:pPr>
        <w:pStyle w:val="Lgende"/>
        <w:jc w:val="left"/>
        <w:rPr>
          <w:rFonts w:eastAsiaTheme="majorEastAsia" w:cstheme="majorBidi"/>
          <w:b/>
          <w:color w:val="2F5496" w:themeColor="accent1" w:themeShade="BF"/>
          <w:sz w:val="32"/>
          <w:szCs w:val="32"/>
          <w:u w:val="single"/>
        </w:rPr>
      </w:pPr>
      <w:r>
        <w:t xml:space="preserve">Figure </w:t>
      </w:r>
      <w:r>
        <w:fldChar w:fldCharType="begin"/>
      </w:r>
      <w:r>
        <w:instrText xml:space="preserve"> SEQ Figure \* ARABIC </w:instrText>
      </w:r>
      <w:r>
        <w:fldChar w:fldCharType="separate"/>
      </w:r>
      <w:r w:rsidR="00E005CE">
        <w:rPr>
          <w:noProof/>
        </w:rPr>
        <w:t>5</w:t>
      </w:r>
      <w:r>
        <w:fldChar w:fldCharType="end"/>
      </w:r>
      <w:r>
        <w:t xml:space="preserve">: </w:t>
      </w:r>
      <w:r w:rsidRPr="0053090B">
        <w:t xml:space="preserve">Diagramme de </w:t>
      </w:r>
      <w:r w:rsidR="00C1260B" w:rsidRPr="0053090B">
        <w:t>séquence</w:t>
      </w:r>
      <w:r w:rsidRPr="0053090B">
        <w:t xml:space="preserve"> « Consulter les </w:t>
      </w:r>
      <w:r w:rsidR="00C1260B" w:rsidRPr="0053090B">
        <w:t>mém</w:t>
      </w:r>
      <w:r w:rsidR="00C1260B">
        <w:t>oires</w:t>
      </w:r>
      <w:r>
        <w:t> »</w:t>
      </w:r>
    </w:p>
    <w:p w14:paraId="01666D21" w14:textId="31360D75" w:rsidR="00CC2416" w:rsidRDefault="00CC2416" w:rsidP="006C676C">
      <w:pPr>
        <w:rPr>
          <w:lang w:val="fr-FR" w:eastAsia="en-US"/>
        </w:rPr>
      </w:pPr>
    </w:p>
    <w:p w14:paraId="01AF0E3C" w14:textId="37BF2C6E" w:rsidR="006C676C" w:rsidRPr="006C676C" w:rsidRDefault="00C67EF9" w:rsidP="006C676C">
      <w:pPr>
        <w:pStyle w:val="Titre3"/>
        <w:numPr>
          <w:ilvl w:val="1"/>
          <w:numId w:val="4"/>
        </w:numPr>
        <w:rPr>
          <w:b/>
          <w:bCs/>
          <w:lang w:val="fr-FR" w:eastAsia="en-US"/>
        </w:rPr>
      </w:pPr>
      <w:r>
        <w:rPr>
          <w:b/>
          <w:bCs/>
          <w:lang w:val="fr-FR" w:eastAsia="en-US"/>
        </w:rPr>
        <w:t>Analyse</w:t>
      </w:r>
      <w:r w:rsidR="006C676C">
        <w:rPr>
          <w:b/>
          <w:bCs/>
          <w:lang w:val="fr-FR" w:eastAsia="en-US"/>
        </w:rPr>
        <w:t xml:space="preserve"> </w:t>
      </w:r>
      <w:r w:rsidR="00C1260B">
        <w:rPr>
          <w:b/>
          <w:bCs/>
          <w:lang w:val="fr-FR" w:eastAsia="en-US"/>
        </w:rPr>
        <w:t>détaillée</w:t>
      </w:r>
      <w:r w:rsidR="006C676C">
        <w:rPr>
          <w:b/>
          <w:bCs/>
          <w:lang w:val="fr-FR" w:eastAsia="en-US"/>
        </w:rPr>
        <w:t xml:space="preserve"> des cas d’utilisation</w:t>
      </w:r>
      <w:r w:rsidR="00D72328">
        <w:rPr>
          <w:b/>
          <w:bCs/>
          <w:lang w:val="fr-FR" w:eastAsia="en-US"/>
        </w:rPr>
        <w:t xml:space="preserve"> « Effectuer une recherche »</w:t>
      </w:r>
    </w:p>
    <w:p w14:paraId="37D99008" w14:textId="66A2DB3F" w:rsidR="000B233A" w:rsidRPr="00364CC1" w:rsidRDefault="00D8576F" w:rsidP="00D72328">
      <w:pPr>
        <w:pStyle w:val="Titre3"/>
        <w:numPr>
          <w:ilvl w:val="2"/>
          <w:numId w:val="4"/>
        </w:numPr>
        <w:rPr>
          <w:lang w:val="fr-FR" w:eastAsia="en-US"/>
        </w:rPr>
      </w:pPr>
      <w:r>
        <w:rPr>
          <w:lang w:val="fr-FR" w:eastAsia="en-US"/>
        </w:rPr>
        <w:t>Description textuelle « Rechercher un mémoire »</w:t>
      </w:r>
    </w:p>
    <w:p w14:paraId="1876A61D" w14:textId="11871292" w:rsidR="005753A6" w:rsidRDefault="005753A6" w:rsidP="005753A6">
      <w:pPr>
        <w:pStyle w:val="Lgende"/>
        <w:keepNext/>
      </w:pPr>
      <w:r>
        <w:t xml:space="preserve">Tableau </w:t>
      </w:r>
      <w:r>
        <w:fldChar w:fldCharType="begin"/>
      </w:r>
      <w:r>
        <w:instrText xml:space="preserve"> SEQ Tableau \* ARABIC </w:instrText>
      </w:r>
      <w:r>
        <w:fldChar w:fldCharType="separate"/>
      </w:r>
      <w:r w:rsidR="00E005CE">
        <w:rPr>
          <w:noProof/>
        </w:rPr>
        <w:t>6</w:t>
      </w:r>
      <w:r>
        <w:fldChar w:fldCharType="end"/>
      </w:r>
      <w:r>
        <w:t>:</w:t>
      </w:r>
      <w:r w:rsidRPr="00F31392">
        <w:t>Description textuelle « Rechercher un mémoire »</w:t>
      </w:r>
    </w:p>
    <w:tbl>
      <w:tblPr>
        <w:tblStyle w:val="Grilledutableau"/>
        <w:tblW w:w="0" w:type="auto"/>
        <w:tblLook w:val="04A0" w:firstRow="1" w:lastRow="0" w:firstColumn="1" w:lastColumn="0" w:noHBand="0" w:noVBand="1"/>
      </w:tblPr>
      <w:tblGrid>
        <w:gridCol w:w="4531"/>
        <w:gridCol w:w="4531"/>
      </w:tblGrid>
      <w:tr w:rsidR="008D6BC3" w:rsidRPr="00AB0ED4" w14:paraId="7AFCA515" w14:textId="77777777" w:rsidTr="00F74064">
        <w:tc>
          <w:tcPr>
            <w:tcW w:w="4531" w:type="dxa"/>
            <w:shd w:val="clear" w:color="auto" w:fill="A6A6A6" w:themeFill="background1" w:themeFillShade="A6"/>
          </w:tcPr>
          <w:p w14:paraId="7009728B" w14:textId="77777777" w:rsidR="008D6BC3" w:rsidRPr="00AB0ED4" w:rsidRDefault="008D6BC3" w:rsidP="00364CC1">
            <w:pPr>
              <w:spacing w:line="276" w:lineRule="auto"/>
              <w:rPr>
                <w:rFonts w:eastAsiaTheme="majorEastAsia"/>
                <w:lang w:val="fr-FR" w:eastAsia="en-US"/>
              </w:rPr>
            </w:pPr>
            <w:r w:rsidRPr="00AB0ED4">
              <w:rPr>
                <w:rFonts w:eastAsiaTheme="majorEastAsia"/>
                <w:lang w:val="fr-FR" w:eastAsia="en-US"/>
              </w:rPr>
              <w:t>Libelle</w:t>
            </w:r>
            <w:r>
              <w:rPr>
                <w:rFonts w:eastAsiaTheme="majorEastAsia"/>
                <w:lang w:val="fr-FR" w:eastAsia="en-US"/>
              </w:rPr>
              <w:t>s</w:t>
            </w:r>
          </w:p>
        </w:tc>
        <w:tc>
          <w:tcPr>
            <w:tcW w:w="4531" w:type="dxa"/>
            <w:shd w:val="clear" w:color="auto" w:fill="A6A6A6" w:themeFill="background1" w:themeFillShade="A6"/>
          </w:tcPr>
          <w:p w14:paraId="357C41FF" w14:textId="77777777" w:rsidR="008D6BC3" w:rsidRPr="00AB0ED4" w:rsidRDefault="008D6BC3" w:rsidP="00364CC1">
            <w:pPr>
              <w:spacing w:line="276" w:lineRule="auto"/>
              <w:rPr>
                <w:rFonts w:eastAsiaTheme="majorEastAsia"/>
                <w:lang w:val="fr-FR" w:eastAsia="en-US"/>
              </w:rPr>
            </w:pPr>
            <w:r w:rsidRPr="00AB0ED4">
              <w:rPr>
                <w:rFonts w:eastAsiaTheme="majorEastAsia"/>
                <w:lang w:val="fr-FR" w:eastAsia="en-US"/>
              </w:rPr>
              <w:t>Description</w:t>
            </w:r>
          </w:p>
        </w:tc>
      </w:tr>
      <w:tr w:rsidR="008D6BC3" w14:paraId="66D49803" w14:textId="77777777" w:rsidTr="00F74064">
        <w:tc>
          <w:tcPr>
            <w:tcW w:w="4531" w:type="dxa"/>
          </w:tcPr>
          <w:p w14:paraId="4956017A" w14:textId="77777777" w:rsidR="008D6BC3" w:rsidRDefault="008D6BC3" w:rsidP="00364CC1">
            <w:pPr>
              <w:spacing w:line="276" w:lineRule="auto"/>
              <w:rPr>
                <w:rFonts w:eastAsiaTheme="majorEastAsia"/>
                <w:lang w:val="fr-FR" w:eastAsia="en-US"/>
              </w:rPr>
            </w:pPr>
            <w:r>
              <w:rPr>
                <w:rFonts w:eastAsiaTheme="majorEastAsia"/>
                <w:lang w:val="fr-FR" w:eastAsia="en-US"/>
              </w:rPr>
              <w:t>Nom</w:t>
            </w:r>
          </w:p>
        </w:tc>
        <w:tc>
          <w:tcPr>
            <w:tcW w:w="4531" w:type="dxa"/>
          </w:tcPr>
          <w:p w14:paraId="03838010" w14:textId="0D8DE58F" w:rsidR="008D6BC3" w:rsidRDefault="008D6BC3" w:rsidP="00364CC1">
            <w:pPr>
              <w:spacing w:line="276" w:lineRule="auto"/>
              <w:rPr>
                <w:rFonts w:eastAsiaTheme="majorEastAsia"/>
                <w:lang w:val="fr-FR" w:eastAsia="en-US"/>
              </w:rPr>
            </w:pPr>
            <w:r>
              <w:rPr>
                <w:rFonts w:eastAsiaTheme="majorEastAsia"/>
                <w:lang w:val="fr-FR" w:eastAsia="en-US"/>
              </w:rPr>
              <w:t xml:space="preserve">Rechercher un </w:t>
            </w:r>
            <w:r w:rsidR="00C1260B">
              <w:rPr>
                <w:rFonts w:eastAsiaTheme="majorEastAsia"/>
                <w:lang w:val="fr-FR" w:eastAsia="en-US"/>
              </w:rPr>
              <w:t>mémoire</w:t>
            </w:r>
          </w:p>
        </w:tc>
      </w:tr>
      <w:tr w:rsidR="008D6BC3" w14:paraId="0802B69A" w14:textId="77777777" w:rsidTr="00F74064">
        <w:tc>
          <w:tcPr>
            <w:tcW w:w="4531" w:type="dxa"/>
          </w:tcPr>
          <w:p w14:paraId="04D89FC2" w14:textId="77777777" w:rsidR="008D6BC3" w:rsidRDefault="008D6BC3" w:rsidP="00364CC1">
            <w:pPr>
              <w:spacing w:line="276" w:lineRule="auto"/>
              <w:rPr>
                <w:rFonts w:eastAsiaTheme="majorEastAsia"/>
                <w:lang w:val="fr-FR" w:eastAsia="en-US"/>
              </w:rPr>
            </w:pPr>
            <w:r>
              <w:rPr>
                <w:rFonts w:eastAsiaTheme="majorEastAsia"/>
                <w:lang w:val="fr-FR" w:eastAsia="en-US"/>
              </w:rPr>
              <w:t>Objectifs</w:t>
            </w:r>
          </w:p>
        </w:tc>
        <w:tc>
          <w:tcPr>
            <w:tcW w:w="4531" w:type="dxa"/>
          </w:tcPr>
          <w:p w14:paraId="057581D7" w14:textId="789BC710" w:rsidR="008D6BC3" w:rsidRDefault="008D6BC3" w:rsidP="00364CC1">
            <w:pPr>
              <w:spacing w:line="276" w:lineRule="auto"/>
              <w:rPr>
                <w:rFonts w:eastAsiaTheme="majorEastAsia"/>
                <w:lang w:val="fr-FR" w:eastAsia="en-US"/>
              </w:rPr>
            </w:pPr>
            <w:r>
              <w:rPr>
                <w:rFonts w:eastAsiaTheme="majorEastAsia"/>
                <w:lang w:val="fr-FR" w:eastAsia="en-US"/>
              </w:rPr>
              <w:t xml:space="preserve">Ce cas d’utilisation a pour objectif de permettre aux utilisateurs de rechercher une </w:t>
            </w:r>
            <w:r>
              <w:rPr>
                <w:rFonts w:eastAsiaTheme="majorEastAsia"/>
                <w:lang w:val="fr-FR" w:eastAsia="en-US"/>
              </w:rPr>
              <w:lastRenderedPageBreak/>
              <w:t xml:space="preserve">ou plusieurs </w:t>
            </w:r>
            <w:r w:rsidR="00C1260B">
              <w:rPr>
                <w:rFonts w:eastAsiaTheme="majorEastAsia"/>
                <w:lang w:val="fr-FR" w:eastAsia="en-US"/>
              </w:rPr>
              <w:t>mémoires</w:t>
            </w:r>
            <w:r>
              <w:rPr>
                <w:rFonts w:eastAsiaTheme="majorEastAsia"/>
                <w:lang w:val="fr-FR" w:eastAsia="en-US"/>
              </w:rPr>
              <w:t xml:space="preserve"> en fonction d’un ou plusieurs </w:t>
            </w:r>
            <w:r w:rsidR="00C1260B">
              <w:rPr>
                <w:rFonts w:eastAsiaTheme="majorEastAsia"/>
                <w:lang w:val="fr-FR" w:eastAsia="en-US"/>
              </w:rPr>
              <w:t>critères</w:t>
            </w:r>
            <w:r>
              <w:rPr>
                <w:rFonts w:eastAsiaTheme="majorEastAsia"/>
                <w:lang w:val="fr-FR" w:eastAsia="en-US"/>
              </w:rPr>
              <w:t xml:space="preserve"> de recherche.</w:t>
            </w:r>
          </w:p>
        </w:tc>
      </w:tr>
      <w:tr w:rsidR="008D6BC3" w14:paraId="62335DEB" w14:textId="77777777" w:rsidTr="00F74064">
        <w:tc>
          <w:tcPr>
            <w:tcW w:w="4531" w:type="dxa"/>
          </w:tcPr>
          <w:p w14:paraId="6B23ECD6" w14:textId="77777777" w:rsidR="008D6BC3" w:rsidRDefault="008D6BC3" w:rsidP="00364CC1">
            <w:pPr>
              <w:spacing w:line="276" w:lineRule="auto"/>
              <w:rPr>
                <w:rFonts w:eastAsiaTheme="majorEastAsia"/>
                <w:lang w:val="fr-FR" w:eastAsia="en-US"/>
              </w:rPr>
            </w:pPr>
            <w:r>
              <w:rPr>
                <w:rFonts w:eastAsiaTheme="majorEastAsia"/>
                <w:lang w:val="fr-FR" w:eastAsia="en-US"/>
              </w:rPr>
              <w:lastRenderedPageBreak/>
              <w:t>Acteurs principale</w:t>
            </w:r>
          </w:p>
        </w:tc>
        <w:tc>
          <w:tcPr>
            <w:tcW w:w="4531" w:type="dxa"/>
          </w:tcPr>
          <w:p w14:paraId="5C41C51A" w14:textId="77777777" w:rsidR="008D6BC3" w:rsidRDefault="008D6BC3" w:rsidP="00364CC1">
            <w:pPr>
              <w:spacing w:line="276" w:lineRule="auto"/>
              <w:rPr>
                <w:rFonts w:eastAsiaTheme="majorEastAsia"/>
                <w:lang w:val="fr-FR" w:eastAsia="en-US"/>
              </w:rPr>
            </w:pPr>
            <w:r>
              <w:rPr>
                <w:rFonts w:eastAsiaTheme="majorEastAsia"/>
                <w:lang w:val="fr-FR" w:eastAsia="en-US"/>
              </w:rPr>
              <w:t>Administrateur, simple utilisateur</w:t>
            </w:r>
          </w:p>
        </w:tc>
      </w:tr>
      <w:tr w:rsidR="008D6BC3" w14:paraId="4852D9EE" w14:textId="77777777" w:rsidTr="00F74064">
        <w:tc>
          <w:tcPr>
            <w:tcW w:w="4531" w:type="dxa"/>
          </w:tcPr>
          <w:p w14:paraId="67A6FAA7" w14:textId="77777777" w:rsidR="008D6BC3" w:rsidRDefault="008D6BC3" w:rsidP="00364CC1">
            <w:pPr>
              <w:spacing w:line="276" w:lineRule="auto"/>
              <w:rPr>
                <w:rFonts w:eastAsiaTheme="majorEastAsia"/>
                <w:lang w:val="fr-FR" w:eastAsia="en-US"/>
              </w:rPr>
            </w:pPr>
            <w:r>
              <w:rPr>
                <w:rFonts w:eastAsiaTheme="majorEastAsia"/>
                <w:lang w:val="fr-FR" w:eastAsia="en-US"/>
              </w:rPr>
              <w:t>Pré-condition</w:t>
            </w:r>
          </w:p>
        </w:tc>
        <w:tc>
          <w:tcPr>
            <w:tcW w:w="4531" w:type="dxa"/>
          </w:tcPr>
          <w:p w14:paraId="0BEAC34B" w14:textId="62D6F771" w:rsidR="008D6BC3" w:rsidRDefault="008D6BC3" w:rsidP="00364CC1">
            <w:pPr>
              <w:spacing w:line="276" w:lineRule="auto"/>
              <w:rPr>
                <w:rFonts w:eastAsiaTheme="majorEastAsia"/>
                <w:lang w:val="fr-FR" w:eastAsia="en-US"/>
              </w:rPr>
            </w:pPr>
            <w:r>
              <w:rPr>
                <w:rFonts w:eastAsiaTheme="majorEastAsia"/>
                <w:lang w:val="fr-FR" w:eastAsia="en-US"/>
              </w:rPr>
              <w:t xml:space="preserve">Pour </w:t>
            </w:r>
            <w:r w:rsidR="00C1260B">
              <w:rPr>
                <w:rFonts w:eastAsiaTheme="majorEastAsia"/>
                <w:lang w:val="fr-FR" w:eastAsia="en-US"/>
              </w:rPr>
              <w:t>accéder</w:t>
            </w:r>
            <w:r>
              <w:rPr>
                <w:rFonts w:eastAsiaTheme="majorEastAsia"/>
                <w:lang w:val="fr-FR" w:eastAsia="en-US"/>
              </w:rPr>
              <w:t xml:space="preserve"> à ce cas d’utilisation l’utilisateur aura </w:t>
            </w:r>
            <w:r w:rsidR="00C1260B">
              <w:rPr>
                <w:rFonts w:eastAsiaTheme="majorEastAsia"/>
                <w:lang w:val="fr-FR" w:eastAsia="en-US"/>
              </w:rPr>
              <w:t>préalablement</w:t>
            </w:r>
            <w:r>
              <w:rPr>
                <w:rFonts w:eastAsiaTheme="majorEastAsia"/>
                <w:lang w:val="fr-FR" w:eastAsia="en-US"/>
              </w:rPr>
              <w:t xml:space="preserve"> </w:t>
            </w:r>
            <w:r w:rsidR="00C1260B">
              <w:rPr>
                <w:rFonts w:eastAsiaTheme="majorEastAsia"/>
                <w:lang w:val="fr-FR" w:eastAsia="en-US"/>
              </w:rPr>
              <w:t>optée</w:t>
            </w:r>
            <w:r>
              <w:rPr>
                <w:rFonts w:eastAsiaTheme="majorEastAsia"/>
                <w:lang w:val="fr-FR" w:eastAsia="en-US"/>
              </w:rPr>
              <w:t xml:space="preserve"> pour la recherche d’un mémoire.</w:t>
            </w:r>
          </w:p>
        </w:tc>
      </w:tr>
      <w:tr w:rsidR="008D6BC3" w14:paraId="70913A65" w14:textId="77777777" w:rsidTr="00F74064">
        <w:tc>
          <w:tcPr>
            <w:tcW w:w="4531" w:type="dxa"/>
          </w:tcPr>
          <w:p w14:paraId="2D7F5674" w14:textId="77777777" w:rsidR="008D6BC3" w:rsidRDefault="008D6BC3" w:rsidP="00364CC1">
            <w:pPr>
              <w:spacing w:line="276" w:lineRule="auto"/>
              <w:rPr>
                <w:rFonts w:eastAsiaTheme="majorEastAsia"/>
                <w:lang w:val="fr-FR" w:eastAsia="en-US"/>
              </w:rPr>
            </w:pPr>
            <w:r>
              <w:rPr>
                <w:rFonts w:eastAsiaTheme="majorEastAsia"/>
                <w:lang w:val="fr-FR" w:eastAsia="en-US"/>
              </w:rPr>
              <w:t>Scenario nominale</w:t>
            </w:r>
          </w:p>
        </w:tc>
        <w:tc>
          <w:tcPr>
            <w:tcW w:w="4531" w:type="dxa"/>
          </w:tcPr>
          <w:p w14:paraId="09247590" w14:textId="1BD67EF2" w:rsidR="008D6BC3" w:rsidRDefault="008D6BC3" w:rsidP="00364CC1">
            <w:pPr>
              <w:pStyle w:val="Paragraphedeliste"/>
              <w:numPr>
                <w:ilvl w:val="0"/>
                <w:numId w:val="16"/>
              </w:numPr>
              <w:spacing w:line="276" w:lineRule="auto"/>
              <w:rPr>
                <w:rFonts w:eastAsiaTheme="majorEastAsia"/>
                <w:lang w:val="fr-FR" w:eastAsia="en-US"/>
              </w:rPr>
            </w:pPr>
            <w:r>
              <w:rPr>
                <w:rFonts w:eastAsiaTheme="majorEastAsia"/>
                <w:lang w:val="fr-FR" w:eastAsia="en-US"/>
              </w:rPr>
              <w:t>L’utilisateur clique sur l’onglet Recherche ;</w:t>
            </w:r>
          </w:p>
          <w:p w14:paraId="5C50EB80" w14:textId="7AB39DE6" w:rsidR="008D6BC3" w:rsidRDefault="008D6BC3" w:rsidP="00364CC1">
            <w:pPr>
              <w:pStyle w:val="Paragraphedeliste"/>
              <w:numPr>
                <w:ilvl w:val="0"/>
                <w:numId w:val="16"/>
              </w:numPr>
              <w:spacing w:line="276" w:lineRule="auto"/>
              <w:rPr>
                <w:rFonts w:eastAsiaTheme="majorEastAsia"/>
                <w:lang w:val="fr-FR" w:eastAsia="en-US"/>
              </w:rPr>
            </w:pPr>
            <w:r>
              <w:rPr>
                <w:rFonts w:eastAsiaTheme="majorEastAsia"/>
                <w:lang w:val="fr-FR" w:eastAsia="en-US"/>
              </w:rPr>
              <w:t xml:space="preserve">L’application affiche la page de </w:t>
            </w:r>
            <w:r w:rsidR="00C1260B">
              <w:rPr>
                <w:rFonts w:eastAsiaTheme="majorEastAsia"/>
                <w:lang w:val="fr-FR" w:eastAsia="en-US"/>
              </w:rPr>
              <w:t>critère</w:t>
            </w:r>
            <w:r>
              <w:rPr>
                <w:rFonts w:eastAsiaTheme="majorEastAsia"/>
                <w:lang w:val="fr-FR" w:eastAsia="en-US"/>
              </w:rPr>
              <w:t xml:space="preserve"> de recherche ;</w:t>
            </w:r>
          </w:p>
          <w:p w14:paraId="599B54BB" w14:textId="12A1ED6F" w:rsidR="008D6BC3" w:rsidRDefault="008D6BC3" w:rsidP="00364CC1">
            <w:pPr>
              <w:pStyle w:val="Paragraphedeliste"/>
              <w:numPr>
                <w:ilvl w:val="0"/>
                <w:numId w:val="16"/>
              </w:numPr>
              <w:spacing w:line="276" w:lineRule="auto"/>
              <w:rPr>
                <w:rFonts w:eastAsiaTheme="majorEastAsia"/>
                <w:lang w:val="fr-FR" w:eastAsia="en-US"/>
              </w:rPr>
            </w:pPr>
            <w:r>
              <w:rPr>
                <w:rFonts w:eastAsiaTheme="majorEastAsia"/>
                <w:lang w:val="fr-FR" w:eastAsia="en-US"/>
              </w:rPr>
              <w:t xml:space="preserve">L’utilisateur saisit un ou </w:t>
            </w:r>
            <w:r w:rsidR="00C1260B">
              <w:rPr>
                <w:rFonts w:eastAsiaTheme="majorEastAsia"/>
                <w:lang w:val="fr-FR" w:eastAsia="en-US"/>
              </w:rPr>
              <w:t>plusieurs critères</w:t>
            </w:r>
            <w:r>
              <w:rPr>
                <w:rFonts w:eastAsiaTheme="majorEastAsia"/>
                <w:lang w:val="fr-FR" w:eastAsia="en-US"/>
              </w:rPr>
              <w:t xml:space="preserve"> de recherche ;</w:t>
            </w:r>
          </w:p>
          <w:p w14:paraId="7269791B" w14:textId="54E85426" w:rsidR="008D6BC3" w:rsidRDefault="008D6BC3" w:rsidP="00364CC1">
            <w:pPr>
              <w:pStyle w:val="Paragraphedeliste"/>
              <w:numPr>
                <w:ilvl w:val="0"/>
                <w:numId w:val="16"/>
              </w:numPr>
              <w:spacing w:line="276" w:lineRule="auto"/>
              <w:rPr>
                <w:rFonts w:eastAsiaTheme="majorEastAsia"/>
                <w:lang w:val="fr-FR" w:eastAsia="en-US"/>
              </w:rPr>
            </w:pPr>
            <w:r>
              <w:rPr>
                <w:rFonts w:eastAsiaTheme="majorEastAsia"/>
                <w:lang w:val="fr-FR" w:eastAsia="en-US"/>
              </w:rPr>
              <w:t xml:space="preserve">L’application a </w:t>
            </w:r>
            <w:r w:rsidR="00C1260B">
              <w:rPr>
                <w:rFonts w:eastAsiaTheme="majorEastAsia"/>
                <w:lang w:val="fr-FR" w:eastAsia="en-US"/>
              </w:rPr>
              <w:t>trouvé</w:t>
            </w:r>
            <w:r>
              <w:rPr>
                <w:rFonts w:eastAsiaTheme="majorEastAsia"/>
                <w:lang w:val="fr-FR" w:eastAsia="en-US"/>
              </w:rPr>
              <w:t xml:space="preserve"> le ou les </w:t>
            </w:r>
            <w:r w:rsidR="00C1260B">
              <w:rPr>
                <w:rFonts w:eastAsiaTheme="majorEastAsia"/>
                <w:lang w:val="fr-FR" w:eastAsia="en-US"/>
              </w:rPr>
              <w:t>mémoires</w:t>
            </w:r>
            <w:r>
              <w:rPr>
                <w:rFonts w:eastAsiaTheme="majorEastAsia"/>
                <w:lang w:val="fr-FR" w:eastAsia="en-US"/>
              </w:rPr>
              <w:t> ;</w:t>
            </w:r>
          </w:p>
          <w:p w14:paraId="56BECB7C" w14:textId="0DF1FE9E" w:rsidR="008D6BC3" w:rsidRPr="00B74635" w:rsidRDefault="008D6BC3" w:rsidP="00364CC1">
            <w:pPr>
              <w:pStyle w:val="Paragraphedeliste"/>
              <w:numPr>
                <w:ilvl w:val="0"/>
                <w:numId w:val="16"/>
              </w:numPr>
              <w:spacing w:line="276" w:lineRule="auto"/>
              <w:rPr>
                <w:rFonts w:eastAsiaTheme="majorEastAsia"/>
                <w:lang w:val="fr-FR" w:eastAsia="en-US"/>
              </w:rPr>
            </w:pPr>
            <w:r>
              <w:rPr>
                <w:rFonts w:eastAsiaTheme="majorEastAsia"/>
                <w:lang w:val="fr-FR" w:eastAsia="en-US"/>
              </w:rPr>
              <w:t xml:space="preserve">L’application affiche le ou les </w:t>
            </w:r>
            <w:r w:rsidR="00C1260B">
              <w:rPr>
                <w:rFonts w:eastAsiaTheme="majorEastAsia"/>
                <w:lang w:val="fr-FR" w:eastAsia="en-US"/>
              </w:rPr>
              <w:t>mémoires</w:t>
            </w:r>
            <w:r>
              <w:rPr>
                <w:rFonts w:eastAsiaTheme="majorEastAsia"/>
                <w:lang w:val="fr-FR" w:eastAsia="en-US"/>
              </w:rPr>
              <w:t> ;</w:t>
            </w:r>
          </w:p>
        </w:tc>
      </w:tr>
      <w:tr w:rsidR="008D6BC3" w14:paraId="2ED49CE0" w14:textId="77777777" w:rsidTr="00F74064">
        <w:tc>
          <w:tcPr>
            <w:tcW w:w="4531" w:type="dxa"/>
          </w:tcPr>
          <w:p w14:paraId="0E7A398B" w14:textId="77777777" w:rsidR="008D6BC3" w:rsidRDefault="008D6BC3" w:rsidP="00364CC1">
            <w:pPr>
              <w:spacing w:line="276" w:lineRule="auto"/>
              <w:rPr>
                <w:rFonts w:eastAsiaTheme="majorEastAsia"/>
                <w:lang w:val="fr-FR" w:eastAsia="en-US"/>
              </w:rPr>
            </w:pPr>
            <w:r>
              <w:rPr>
                <w:rFonts w:eastAsiaTheme="majorEastAsia"/>
                <w:lang w:val="fr-FR" w:eastAsia="en-US"/>
              </w:rPr>
              <w:t>Scenario alternatif 1</w:t>
            </w:r>
          </w:p>
        </w:tc>
        <w:tc>
          <w:tcPr>
            <w:tcW w:w="4531" w:type="dxa"/>
          </w:tcPr>
          <w:p w14:paraId="01FE3EED" w14:textId="21112DF8" w:rsidR="008D6BC3" w:rsidRDefault="008D6BC3" w:rsidP="00364CC1">
            <w:pPr>
              <w:spacing w:line="276" w:lineRule="auto"/>
              <w:rPr>
                <w:rFonts w:eastAsiaTheme="majorEastAsia"/>
                <w:lang w:val="fr-FR" w:eastAsia="en-US"/>
              </w:rPr>
            </w:pPr>
            <w:r>
              <w:rPr>
                <w:rFonts w:eastAsiaTheme="majorEastAsia"/>
                <w:lang w:val="fr-FR" w:eastAsia="en-US"/>
              </w:rPr>
              <w:t xml:space="preserve">4.1 l’application n’a pas </w:t>
            </w:r>
            <w:r w:rsidR="00C1260B">
              <w:rPr>
                <w:rFonts w:eastAsiaTheme="majorEastAsia"/>
                <w:lang w:val="fr-FR" w:eastAsia="en-US"/>
              </w:rPr>
              <w:t>trouvé</w:t>
            </w:r>
            <w:r>
              <w:rPr>
                <w:rFonts w:eastAsiaTheme="majorEastAsia"/>
                <w:lang w:val="fr-FR" w:eastAsia="en-US"/>
              </w:rPr>
              <w:t xml:space="preserve"> le ou </w:t>
            </w:r>
            <w:r w:rsidR="00C1260B">
              <w:rPr>
                <w:rFonts w:eastAsiaTheme="majorEastAsia"/>
                <w:lang w:val="fr-FR" w:eastAsia="en-US"/>
              </w:rPr>
              <w:t>les mémoires</w:t>
            </w:r>
            <w:r>
              <w:rPr>
                <w:rFonts w:eastAsiaTheme="majorEastAsia"/>
                <w:lang w:val="fr-FR" w:eastAsia="en-US"/>
              </w:rPr>
              <w:t> ;</w:t>
            </w:r>
          </w:p>
          <w:p w14:paraId="4E31DBF1" w14:textId="6B2D4259" w:rsidR="008D6BC3" w:rsidRDefault="008D6BC3" w:rsidP="00364CC1">
            <w:pPr>
              <w:spacing w:line="276" w:lineRule="auto"/>
              <w:rPr>
                <w:rFonts w:eastAsiaTheme="majorEastAsia"/>
                <w:lang w:val="fr-FR" w:eastAsia="en-US"/>
              </w:rPr>
            </w:pPr>
            <w:r>
              <w:rPr>
                <w:rFonts w:eastAsiaTheme="majorEastAsia"/>
                <w:lang w:val="fr-FR" w:eastAsia="en-US"/>
              </w:rPr>
              <w:t>4.2 l’application affiche un message informatif ;</w:t>
            </w:r>
          </w:p>
          <w:p w14:paraId="42573F87" w14:textId="3530BD55" w:rsidR="008D6BC3" w:rsidRDefault="008D6BC3" w:rsidP="00364CC1">
            <w:pPr>
              <w:spacing w:line="276" w:lineRule="auto"/>
              <w:rPr>
                <w:rFonts w:eastAsiaTheme="majorEastAsia"/>
                <w:lang w:val="fr-FR" w:eastAsia="en-US"/>
              </w:rPr>
            </w:pPr>
            <w:r>
              <w:rPr>
                <w:rFonts w:eastAsiaTheme="majorEastAsia"/>
                <w:lang w:val="fr-FR" w:eastAsia="en-US"/>
              </w:rPr>
              <w:t>Retour au scenario nominal point 2.</w:t>
            </w:r>
          </w:p>
          <w:p w14:paraId="42C230BD" w14:textId="7637B44D" w:rsidR="008D6BC3" w:rsidRDefault="008D6BC3" w:rsidP="00364CC1">
            <w:pPr>
              <w:spacing w:line="276" w:lineRule="auto"/>
              <w:rPr>
                <w:rFonts w:eastAsiaTheme="majorEastAsia"/>
                <w:lang w:val="fr-FR" w:eastAsia="en-US"/>
              </w:rPr>
            </w:pPr>
          </w:p>
        </w:tc>
      </w:tr>
      <w:tr w:rsidR="008D6BC3" w14:paraId="5E0C0075" w14:textId="77777777" w:rsidTr="00F74064">
        <w:tc>
          <w:tcPr>
            <w:tcW w:w="4531" w:type="dxa"/>
          </w:tcPr>
          <w:p w14:paraId="084734BA" w14:textId="1EABA3B5" w:rsidR="008D6BC3" w:rsidRDefault="00C1260B" w:rsidP="00364CC1">
            <w:pPr>
              <w:spacing w:line="276" w:lineRule="auto"/>
              <w:rPr>
                <w:rFonts w:eastAsiaTheme="majorEastAsia"/>
                <w:lang w:val="fr-FR" w:eastAsia="en-US"/>
              </w:rPr>
            </w:pPr>
            <w:r>
              <w:rPr>
                <w:rFonts w:eastAsiaTheme="majorEastAsia"/>
                <w:lang w:val="fr-FR" w:eastAsia="en-US"/>
              </w:rPr>
              <w:t>Résultat</w:t>
            </w:r>
            <w:r w:rsidR="008D6BC3">
              <w:rPr>
                <w:rFonts w:eastAsiaTheme="majorEastAsia"/>
                <w:lang w:val="fr-FR" w:eastAsia="en-US"/>
              </w:rPr>
              <w:t xml:space="preserve"> attendu</w:t>
            </w:r>
          </w:p>
        </w:tc>
        <w:tc>
          <w:tcPr>
            <w:tcW w:w="4531" w:type="dxa"/>
          </w:tcPr>
          <w:p w14:paraId="2EBE8549" w14:textId="4E746304" w:rsidR="008D6BC3" w:rsidRDefault="008D6BC3" w:rsidP="00364CC1">
            <w:pPr>
              <w:spacing w:line="276" w:lineRule="auto"/>
              <w:rPr>
                <w:rFonts w:eastAsiaTheme="majorEastAsia"/>
                <w:lang w:val="fr-FR" w:eastAsia="en-US"/>
              </w:rPr>
            </w:pPr>
            <w:r>
              <w:rPr>
                <w:rFonts w:eastAsiaTheme="majorEastAsia"/>
                <w:lang w:val="fr-FR" w:eastAsia="en-US"/>
              </w:rPr>
              <w:t xml:space="preserve">Affichage du ou des </w:t>
            </w:r>
            <w:r w:rsidR="00C1260B">
              <w:rPr>
                <w:rFonts w:eastAsiaTheme="majorEastAsia"/>
                <w:lang w:val="fr-FR" w:eastAsia="en-US"/>
              </w:rPr>
              <w:t>mémoires</w:t>
            </w:r>
            <w:r>
              <w:rPr>
                <w:rFonts w:eastAsiaTheme="majorEastAsia"/>
                <w:lang w:val="fr-FR" w:eastAsia="en-US"/>
              </w:rPr>
              <w:t>.</w:t>
            </w:r>
          </w:p>
        </w:tc>
      </w:tr>
    </w:tbl>
    <w:p w14:paraId="4FB8650D" w14:textId="77777777" w:rsidR="008D6BC3" w:rsidRDefault="008D6BC3">
      <w:pPr>
        <w:spacing w:after="160" w:line="259" w:lineRule="auto"/>
        <w:jc w:val="left"/>
        <w:rPr>
          <w:rFonts w:eastAsiaTheme="majorEastAsia" w:cstheme="majorBidi"/>
          <w:b/>
          <w:color w:val="2F5496" w:themeColor="accent1" w:themeShade="BF"/>
          <w:sz w:val="32"/>
          <w:szCs w:val="32"/>
          <w:u w:val="single"/>
          <w:lang w:val="fr-FR" w:eastAsia="en-US"/>
        </w:rPr>
      </w:pPr>
    </w:p>
    <w:p w14:paraId="7272F3E3" w14:textId="4FB9A59C" w:rsidR="006746DD" w:rsidRDefault="00364CC1" w:rsidP="00D72328">
      <w:pPr>
        <w:pStyle w:val="Titre3"/>
        <w:numPr>
          <w:ilvl w:val="2"/>
          <w:numId w:val="4"/>
        </w:numPr>
        <w:rPr>
          <w:lang w:val="fr-FR" w:eastAsia="en-US"/>
        </w:rPr>
      </w:pPr>
      <w:r>
        <w:rPr>
          <w:lang w:val="fr-FR" w:eastAsia="en-US"/>
        </w:rPr>
        <w:lastRenderedPageBreak/>
        <w:t xml:space="preserve">Diagramme de </w:t>
      </w:r>
      <w:r w:rsidR="00C1260B">
        <w:rPr>
          <w:lang w:val="fr-FR" w:eastAsia="en-US"/>
        </w:rPr>
        <w:t>séquence</w:t>
      </w:r>
      <w:r>
        <w:rPr>
          <w:lang w:val="fr-FR" w:eastAsia="en-US"/>
        </w:rPr>
        <w:t> « rechercher un mémoire »</w:t>
      </w:r>
    </w:p>
    <w:p w14:paraId="72D544EA" w14:textId="77777777" w:rsidR="005753A6" w:rsidRDefault="00364CC1" w:rsidP="005753A6">
      <w:pPr>
        <w:keepNext/>
      </w:pPr>
      <w:r w:rsidRPr="008B5DDE">
        <w:rPr>
          <w:noProof/>
        </w:rPr>
        <w:drawing>
          <wp:inline distT="0" distB="0" distL="0" distR="0" wp14:anchorId="6B6B76F4" wp14:editId="14BF7178">
            <wp:extent cx="4857750" cy="380047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57750" cy="3800475"/>
                    </a:xfrm>
                    <a:prstGeom prst="rect">
                      <a:avLst/>
                    </a:prstGeom>
                    <a:noFill/>
                    <a:ln>
                      <a:noFill/>
                    </a:ln>
                  </pic:spPr>
                </pic:pic>
              </a:graphicData>
            </a:graphic>
          </wp:inline>
        </w:drawing>
      </w:r>
    </w:p>
    <w:p w14:paraId="33F36A80" w14:textId="1B7BC6A0" w:rsidR="005753A6" w:rsidRDefault="005753A6" w:rsidP="005753A6">
      <w:pPr>
        <w:pStyle w:val="Lgende"/>
        <w:rPr>
          <w:rFonts w:eastAsiaTheme="majorEastAsia"/>
        </w:rPr>
      </w:pPr>
      <w:r>
        <w:t xml:space="preserve">Figure </w:t>
      </w:r>
      <w:r>
        <w:fldChar w:fldCharType="begin"/>
      </w:r>
      <w:r>
        <w:instrText xml:space="preserve"> SEQ Figure \* ARABIC </w:instrText>
      </w:r>
      <w:r>
        <w:fldChar w:fldCharType="separate"/>
      </w:r>
      <w:r w:rsidR="00E005CE">
        <w:rPr>
          <w:noProof/>
        </w:rPr>
        <w:t>6</w:t>
      </w:r>
      <w:r>
        <w:fldChar w:fldCharType="end"/>
      </w:r>
      <w:r>
        <w:t>:</w:t>
      </w:r>
      <w:r w:rsidRPr="00A772D5">
        <w:t xml:space="preserve">Diagramme de </w:t>
      </w:r>
      <w:r w:rsidR="00C1260B" w:rsidRPr="00A772D5">
        <w:t>séquence</w:t>
      </w:r>
      <w:r w:rsidRPr="00A772D5">
        <w:t xml:space="preserve"> « rechercher un mémoire »</w:t>
      </w:r>
    </w:p>
    <w:p w14:paraId="7C1A663C" w14:textId="77777777" w:rsidR="005753A6" w:rsidRPr="005753A6" w:rsidRDefault="005753A6" w:rsidP="005753A6">
      <w:pPr>
        <w:rPr>
          <w:rFonts w:eastAsiaTheme="majorEastAsia"/>
          <w:lang w:val="fr-FR" w:eastAsia="en-US"/>
        </w:rPr>
      </w:pPr>
    </w:p>
    <w:p w14:paraId="05D63D79" w14:textId="6D12B69A" w:rsidR="00364CC1" w:rsidRPr="00C67EF9" w:rsidRDefault="00C67EF9" w:rsidP="005753A6">
      <w:pPr>
        <w:pStyle w:val="Titre3"/>
        <w:numPr>
          <w:ilvl w:val="1"/>
          <w:numId w:val="4"/>
        </w:numPr>
        <w:rPr>
          <w:b/>
          <w:bCs/>
          <w:lang w:val="fr-FR" w:eastAsia="en-US"/>
        </w:rPr>
      </w:pPr>
      <w:r>
        <w:rPr>
          <w:b/>
          <w:bCs/>
          <w:lang w:val="fr-FR" w:eastAsia="en-US"/>
        </w:rPr>
        <w:t xml:space="preserve">Analyse </w:t>
      </w:r>
      <w:r w:rsidR="00C1260B">
        <w:rPr>
          <w:b/>
          <w:bCs/>
          <w:lang w:val="fr-FR" w:eastAsia="en-US"/>
        </w:rPr>
        <w:t>détaillée</w:t>
      </w:r>
      <w:r>
        <w:rPr>
          <w:b/>
          <w:bCs/>
          <w:lang w:val="fr-FR" w:eastAsia="en-US"/>
        </w:rPr>
        <w:t xml:space="preserve"> des cas d’utilisation</w:t>
      </w:r>
      <w:r w:rsidR="00111910">
        <w:rPr>
          <w:b/>
          <w:bCs/>
          <w:lang w:val="fr-FR" w:eastAsia="en-US"/>
        </w:rPr>
        <w:t xml:space="preserve"> « </w:t>
      </w:r>
      <w:r w:rsidR="00C1260B">
        <w:rPr>
          <w:b/>
          <w:bCs/>
          <w:lang w:val="fr-FR" w:eastAsia="en-US"/>
        </w:rPr>
        <w:t>Gérer</w:t>
      </w:r>
      <w:r w:rsidR="00111910">
        <w:rPr>
          <w:b/>
          <w:bCs/>
          <w:lang w:val="fr-FR" w:eastAsia="en-US"/>
        </w:rPr>
        <w:t xml:space="preserve"> les parcours »</w:t>
      </w:r>
    </w:p>
    <w:p w14:paraId="4D5B8C6B" w14:textId="0C8B97B7" w:rsidR="00815E29" w:rsidRDefault="00564723" w:rsidP="00111910">
      <w:pPr>
        <w:pStyle w:val="Titre3"/>
        <w:numPr>
          <w:ilvl w:val="2"/>
          <w:numId w:val="4"/>
        </w:numPr>
        <w:rPr>
          <w:lang w:val="fr-FR" w:eastAsia="en-US"/>
        </w:rPr>
      </w:pPr>
      <w:r>
        <w:rPr>
          <w:lang w:val="fr-FR" w:eastAsia="en-US"/>
        </w:rPr>
        <w:t>Description textuelle « </w:t>
      </w:r>
      <w:r w:rsidR="00C1260B">
        <w:rPr>
          <w:lang w:val="fr-FR" w:eastAsia="en-US"/>
        </w:rPr>
        <w:t>gérer</w:t>
      </w:r>
      <w:r>
        <w:rPr>
          <w:lang w:val="fr-FR" w:eastAsia="en-US"/>
        </w:rPr>
        <w:t xml:space="preserve"> les parcours »</w:t>
      </w:r>
    </w:p>
    <w:p w14:paraId="46261E21" w14:textId="7F8A451F" w:rsidR="005753A6" w:rsidRPr="005753A6" w:rsidRDefault="005753A6" w:rsidP="005753A6">
      <w:pPr>
        <w:pStyle w:val="Lgende"/>
      </w:pPr>
      <w:r>
        <w:t xml:space="preserve">Tableau </w:t>
      </w:r>
      <w:r>
        <w:fldChar w:fldCharType="begin"/>
      </w:r>
      <w:r>
        <w:instrText xml:space="preserve"> SEQ Tableau \* ARABIC </w:instrText>
      </w:r>
      <w:r>
        <w:fldChar w:fldCharType="separate"/>
      </w:r>
      <w:r w:rsidR="00E005CE">
        <w:rPr>
          <w:noProof/>
        </w:rPr>
        <w:t>7</w:t>
      </w:r>
      <w:r>
        <w:fldChar w:fldCharType="end"/>
      </w:r>
      <w:r>
        <w:t>:</w:t>
      </w:r>
      <w:r w:rsidRPr="005E2CF5">
        <w:t xml:space="preserve">Description textuelle « </w:t>
      </w:r>
      <w:r w:rsidR="00C1260B" w:rsidRPr="005E2CF5">
        <w:t>gérer</w:t>
      </w:r>
      <w:r w:rsidRPr="005E2CF5">
        <w:t xml:space="preserve"> les parcours »</w:t>
      </w:r>
    </w:p>
    <w:tbl>
      <w:tblPr>
        <w:tblStyle w:val="Grilledutableau"/>
        <w:tblW w:w="0" w:type="auto"/>
        <w:tblLook w:val="04A0" w:firstRow="1" w:lastRow="0" w:firstColumn="1" w:lastColumn="0" w:noHBand="0" w:noVBand="1"/>
      </w:tblPr>
      <w:tblGrid>
        <w:gridCol w:w="4531"/>
        <w:gridCol w:w="4531"/>
      </w:tblGrid>
      <w:tr w:rsidR="00815E29" w:rsidRPr="00AB0ED4" w14:paraId="48D3E14E" w14:textId="77777777" w:rsidTr="00F74064">
        <w:tc>
          <w:tcPr>
            <w:tcW w:w="4531" w:type="dxa"/>
            <w:shd w:val="clear" w:color="auto" w:fill="A6A6A6" w:themeFill="background1" w:themeFillShade="A6"/>
          </w:tcPr>
          <w:p w14:paraId="63DB0610" w14:textId="77777777" w:rsidR="00815E29" w:rsidRPr="00AB0ED4" w:rsidRDefault="00815E29" w:rsidP="0098356D">
            <w:pPr>
              <w:rPr>
                <w:rFonts w:eastAsiaTheme="majorEastAsia"/>
                <w:lang w:val="fr-FR" w:eastAsia="en-US"/>
              </w:rPr>
            </w:pPr>
            <w:r w:rsidRPr="00AB0ED4">
              <w:rPr>
                <w:rFonts w:eastAsiaTheme="majorEastAsia"/>
                <w:lang w:val="fr-FR" w:eastAsia="en-US"/>
              </w:rPr>
              <w:t>Libelle</w:t>
            </w:r>
            <w:r>
              <w:rPr>
                <w:rFonts w:eastAsiaTheme="majorEastAsia"/>
                <w:lang w:val="fr-FR" w:eastAsia="en-US"/>
              </w:rPr>
              <w:t>s</w:t>
            </w:r>
          </w:p>
        </w:tc>
        <w:tc>
          <w:tcPr>
            <w:tcW w:w="4531" w:type="dxa"/>
            <w:shd w:val="clear" w:color="auto" w:fill="A6A6A6" w:themeFill="background1" w:themeFillShade="A6"/>
          </w:tcPr>
          <w:p w14:paraId="648476F1" w14:textId="77777777" w:rsidR="00815E29" w:rsidRPr="00AB0ED4" w:rsidRDefault="00815E29" w:rsidP="0098356D">
            <w:pPr>
              <w:rPr>
                <w:rFonts w:eastAsiaTheme="majorEastAsia"/>
                <w:lang w:val="fr-FR" w:eastAsia="en-US"/>
              </w:rPr>
            </w:pPr>
            <w:r w:rsidRPr="00AB0ED4">
              <w:rPr>
                <w:rFonts w:eastAsiaTheme="majorEastAsia"/>
                <w:lang w:val="fr-FR" w:eastAsia="en-US"/>
              </w:rPr>
              <w:t>Description</w:t>
            </w:r>
          </w:p>
        </w:tc>
      </w:tr>
      <w:tr w:rsidR="00815E29" w14:paraId="5ED856CB" w14:textId="77777777" w:rsidTr="00F74064">
        <w:tc>
          <w:tcPr>
            <w:tcW w:w="4531" w:type="dxa"/>
          </w:tcPr>
          <w:p w14:paraId="03773A71" w14:textId="77777777" w:rsidR="00815E29" w:rsidRDefault="00815E29" w:rsidP="0098356D">
            <w:pPr>
              <w:rPr>
                <w:rFonts w:eastAsiaTheme="majorEastAsia"/>
                <w:lang w:val="fr-FR" w:eastAsia="en-US"/>
              </w:rPr>
            </w:pPr>
            <w:r>
              <w:rPr>
                <w:rFonts w:eastAsiaTheme="majorEastAsia"/>
                <w:lang w:val="fr-FR" w:eastAsia="en-US"/>
              </w:rPr>
              <w:t>Nom</w:t>
            </w:r>
          </w:p>
        </w:tc>
        <w:tc>
          <w:tcPr>
            <w:tcW w:w="4531" w:type="dxa"/>
          </w:tcPr>
          <w:p w14:paraId="1009B102" w14:textId="42250960" w:rsidR="00815E29" w:rsidRDefault="00C1260B" w:rsidP="0098356D">
            <w:pPr>
              <w:rPr>
                <w:rFonts w:eastAsiaTheme="majorEastAsia"/>
                <w:lang w:val="fr-FR" w:eastAsia="en-US"/>
              </w:rPr>
            </w:pPr>
            <w:r>
              <w:rPr>
                <w:rFonts w:eastAsiaTheme="majorEastAsia"/>
                <w:lang w:val="fr-FR" w:eastAsia="en-US"/>
              </w:rPr>
              <w:t>Gérer</w:t>
            </w:r>
            <w:r w:rsidR="00815E29">
              <w:rPr>
                <w:rFonts w:eastAsiaTheme="majorEastAsia"/>
                <w:lang w:val="fr-FR" w:eastAsia="en-US"/>
              </w:rPr>
              <w:t xml:space="preserve"> les parcours</w:t>
            </w:r>
          </w:p>
        </w:tc>
      </w:tr>
      <w:tr w:rsidR="00815E29" w14:paraId="64BB7791" w14:textId="77777777" w:rsidTr="00F74064">
        <w:tc>
          <w:tcPr>
            <w:tcW w:w="4531" w:type="dxa"/>
          </w:tcPr>
          <w:p w14:paraId="2C868503" w14:textId="77777777" w:rsidR="00815E29" w:rsidRDefault="00815E29" w:rsidP="0098356D">
            <w:pPr>
              <w:rPr>
                <w:rFonts w:eastAsiaTheme="majorEastAsia"/>
                <w:lang w:val="fr-FR" w:eastAsia="en-US"/>
              </w:rPr>
            </w:pPr>
            <w:r>
              <w:rPr>
                <w:rFonts w:eastAsiaTheme="majorEastAsia"/>
                <w:lang w:val="fr-FR" w:eastAsia="en-US"/>
              </w:rPr>
              <w:t>Objectifs</w:t>
            </w:r>
          </w:p>
        </w:tc>
        <w:tc>
          <w:tcPr>
            <w:tcW w:w="4531" w:type="dxa"/>
          </w:tcPr>
          <w:p w14:paraId="3FA980B5" w14:textId="7BAB66CA" w:rsidR="00815E29" w:rsidRDefault="00815E29" w:rsidP="0098356D">
            <w:pPr>
              <w:rPr>
                <w:rFonts w:eastAsiaTheme="majorEastAsia"/>
                <w:lang w:val="fr-FR" w:eastAsia="en-US"/>
              </w:rPr>
            </w:pPr>
            <w:r>
              <w:rPr>
                <w:rFonts w:eastAsiaTheme="majorEastAsia"/>
                <w:lang w:val="fr-FR" w:eastAsia="en-US"/>
              </w:rPr>
              <w:t xml:space="preserve">Ce cas d’utilisation a pour objectif </w:t>
            </w:r>
            <w:r w:rsidR="00C1260B">
              <w:rPr>
                <w:rFonts w:eastAsiaTheme="majorEastAsia"/>
                <w:lang w:val="fr-FR" w:eastAsia="en-US"/>
              </w:rPr>
              <w:t>à</w:t>
            </w:r>
            <w:r>
              <w:rPr>
                <w:rFonts w:eastAsiaTheme="majorEastAsia"/>
                <w:lang w:val="fr-FR" w:eastAsia="en-US"/>
              </w:rPr>
              <w:t xml:space="preserve"> l’utilisateur de d’ajouter un nouveau parcours, de modifier ou de supprimer un parcours existant ;</w:t>
            </w:r>
          </w:p>
        </w:tc>
      </w:tr>
      <w:tr w:rsidR="00815E29" w14:paraId="4410E618" w14:textId="77777777" w:rsidTr="00F74064">
        <w:tc>
          <w:tcPr>
            <w:tcW w:w="4531" w:type="dxa"/>
          </w:tcPr>
          <w:p w14:paraId="06E6F163" w14:textId="77777777" w:rsidR="00815E29" w:rsidRDefault="00815E29" w:rsidP="0098356D">
            <w:pPr>
              <w:rPr>
                <w:rFonts w:eastAsiaTheme="majorEastAsia"/>
                <w:lang w:val="fr-FR" w:eastAsia="en-US"/>
              </w:rPr>
            </w:pPr>
            <w:r>
              <w:rPr>
                <w:rFonts w:eastAsiaTheme="majorEastAsia"/>
                <w:lang w:val="fr-FR" w:eastAsia="en-US"/>
              </w:rPr>
              <w:t>Acteurs principale</w:t>
            </w:r>
          </w:p>
        </w:tc>
        <w:tc>
          <w:tcPr>
            <w:tcW w:w="4531" w:type="dxa"/>
          </w:tcPr>
          <w:p w14:paraId="64C7122B" w14:textId="786BA7E8" w:rsidR="00815E29" w:rsidRDefault="00815E29" w:rsidP="0098356D">
            <w:pPr>
              <w:rPr>
                <w:rFonts w:eastAsiaTheme="majorEastAsia"/>
                <w:lang w:val="fr-FR" w:eastAsia="en-US"/>
              </w:rPr>
            </w:pPr>
            <w:r>
              <w:rPr>
                <w:rFonts w:eastAsiaTheme="majorEastAsia"/>
                <w:lang w:val="fr-FR" w:eastAsia="en-US"/>
              </w:rPr>
              <w:t>Administrateur</w:t>
            </w:r>
          </w:p>
        </w:tc>
      </w:tr>
      <w:tr w:rsidR="00815E29" w14:paraId="25B523EC" w14:textId="77777777" w:rsidTr="00F74064">
        <w:tc>
          <w:tcPr>
            <w:tcW w:w="4531" w:type="dxa"/>
          </w:tcPr>
          <w:p w14:paraId="575804D4" w14:textId="77777777" w:rsidR="00815E29" w:rsidRDefault="00815E29" w:rsidP="0098356D">
            <w:pPr>
              <w:rPr>
                <w:rFonts w:eastAsiaTheme="majorEastAsia"/>
                <w:lang w:val="fr-FR" w:eastAsia="en-US"/>
              </w:rPr>
            </w:pPr>
            <w:r>
              <w:rPr>
                <w:rFonts w:eastAsiaTheme="majorEastAsia"/>
                <w:lang w:val="fr-FR" w:eastAsia="en-US"/>
              </w:rPr>
              <w:t>Pré-condition</w:t>
            </w:r>
          </w:p>
        </w:tc>
        <w:tc>
          <w:tcPr>
            <w:tcW w:w="4531" w:type="dxa"/>
          </w:tcPr>
          <w:p w14:paraId="66BE183F" w14:textId="65CF339A" w:rsidR="00815E29" w:rsidRDefault="00815E29" w:rsidP="0098356D">
            <w:pPr>
              <w:rPr>
                <w:rFonts w:eastAsiaTheme="majorEastAsia"/>
                <w:lang w:val="fr-FR" w:eastAsia="en-US"/>
              </w:rPr>
            </w:pPr>
            <w:r>
              <w:rPr>
                <w:rFonts w:eastAsiaTheme="majorEastAsia"/>
                <w:lang w:val="fr-FR" w:eastAsia="en-US"/>
              </w:rPr>
              <w:t xml:space="preserve">Pour </w:t>
            </w:r>
            <w:r w:rsidR="00C1260B">
              <w:rPr>
                <w:rFonts w:eastAsiaTheme="majorEastAsia"/>
                <w:lang w:val="fr-FR" w:eastAsia="en-US"/>
              </w:rPr>
              <w:t>accéder</w:t>
            </w:r>
            <w:r>
              <w:rPr>
                <w:rFonts w:eastAsiaTheme="majorEastAsia"/>
                <w:lang w:val="fr-FR" w:eastAsia="en-US"/>
              </w:rPr>
              <w:t xml:space="preserve"> à ce cas d’utilisation l’utilisateur </w:t>
            </w:r>
            <w:r w:rsidR="006C01C5">
              <w:rPr>
                <w:rFonts w:eastAsiaTheme="majorEastAsia"/>
                <w:lang w:val="fr-FR" w:eastAsia="en-US"/>
              </w:rPr>
              <w:t xml:space="preserve">le </w:t>
            </w:r>
            <w:r w:rsidR="00C1260B">
              <w:rPr>
                <w:rFonts w:eastAsiaTheme="majorEastAsia"/>
                <w:lang w:val="fr-FR" w:eastAsia="en-US"/>
              </w:rPr>
              <w:t>dépôt</w:t>
            </w:r>
            <w:r w:rsidR="006C01C5">
              <w:rPr>
                <w:rFonts w:eastAsiaTheme="majorEastAsia"/>
                <w:lang w:val="fr-FR" w:eastAsia="en-US"/>
              </w:rPr>
              <w:t xml:space="preserve"> et devra s’authentifier ;</w:t>
            </w:r>
          </w:p>
        </w:tc>
      </w:tr>
      <w:tr w:rsidR="00815E29" w14:paraId="58C10999" w14:textId="77777777" w:rsidTr="00F74064">
        <w:tc>
          <w:tcPr>
            <w:tcW w:w="4531" w:type="dxa"/>
          </w:tcPr>
          <w:p w14:paraId="312FD1F4" w14:textId="77777777" w:rsidR="00815E29" w:rsidRDefault="00815E29" w:rsidP="0098356D">
            <w:pPr>
              <w:rPr>
                <w:rFonts w:eastAsiaTheme="majorEastAsia"/>
                <w:lang w:val="fr-FR" w:eastAsia="en-US"/>
              </w:rPr>
            </w:pPr>
            <w:r>
              <w:rPr>
                <w:rFonts w:eastAsiaTheme="majorEastAsia"/>
                <w:lang w:val="fr-FR" w:eastAsia="en-US"/>
              </w:rPr>
              <w:t>Scenario nominale</w:t>
            </w:r>
          </w:p>
        </w:tc>
        <w:tc>
          <w:tcPr>
            <w:tcW w:w="4531" w:type="dxa"/>
          </w:tcPr>
          <w:p w14:paraId="1296407B" w14:textId="45B5A6E9" w:rsidR="00815E29" w:rsidRDefault="00815E29" w:rsidP="0098356D">
            <w:pPr>
              <w:pStyle w:val="Paragraphedeliste"/>
              <w:numPr>
                <w:ilvl w:val="0"/>
                <w:numId w:val="17"/>
              </w:numPr>
              <w:rPr>
                <w:rFonts w:eastAsiaTheme="majorEastAsia"/>
                <w:lang w:val="fr-FR" w:eastAsia="en-US"/>
              </w:rPr>
            </w:pPr>
            <w:r>
              <w:rPr>
                <w:rFonts w:eastAsiaTheme="majorEastAsia"/>
                <w:lang w:val="fr-FR" w:eastAsia="en-US"/>
              </w:rPr>
              <w:t xml:space="preserve">L’utilisateur clique sur </w:t>
            </w:r>
            <w:r w:rsidR="006C01C5">
              <w:rPr>
                <w:rFonts w:eastAsiaTheme="majorEastAsia"/>
                <w:lang w:val="fr-FR" w:eastAsia="en-US"/>
              </w:rPr>
              <w:t>l’</w:t>
            </w:r>
            <w:r w:rsidR="00C1260B">
              <w:rPr>
                <w:rFonts w:eastAsiaTheme="majorEastAsia"/>
                <w:lang w:val="fr-FR" w:eastAsia="en-US"/>
              </w:rPr>
              <w:t>icône</w:t>
            </w:r>
            <w:r w:rsidR="006C01C5">
              <w:rPr>
                <w:rFonts w:eastAsiaTheme="majorEastAsia"/>
                <w:lang w:val="fr-FR" w:eastAsia="en-US"/>
              </w:rPr>
              <w:t xml:space="preserve"> info</w:t>
            </w:r>
            <w:r>
              <w:rPr>
                <w:rFonts w:eastAsiaTheme="majorEastAsia"/>
                <w:lang w:val="fr-FR" w:eastAsia="en-US"/>
              </w:rPr>
              <w:t xml:space="preserve"> </w:t>
            </w:r>
            <w:r w:rsidR="006C01C5">
              <w:rPr>
                <w:rFonts w:eastAsiaTheme="majorEastAsia"/>
                <w:lang w:val="fr-FR" w:eastAsia="en-US"/>
              </w:rPr>
              <w:t>du parcours</w:t>
            </w:r>
            <w:r>
              <w:rPr>
                <w:rFonts w:eastAsiaTheme="majorEastAsia"/>
                <w:lang w:val="fr-FR" w:eastAsia="en-US"/>
              </w:rPr>
              <w:t> ;</w:t>
            </w:r>
          </w:p>
          <w:p w14:paraId="2934630F" w14:textId="6FE288F2" w:rsidR="00815E29" w:rsidRDefault="00815E29" w:rsidP="0098356D">
            <w:pPr>
              <w:pStyle w:val="Paragraphedeliste"/>
              <w:numPr>
                <w:ilvl w:val="0"/>
                <w:numId w:val="17"/>
              </w:numPr>
              <w:rPr>
                <w:rFonts w:eastAsiaTheme="majorEastAsia"/>
                <w:lang w:val="fr-FR" w:eastAsia="en-US"/>
              </w:rPr>
            </w:pPr>
            <w:r>
              <w:rPr>
                <w:rFonts w:eastAsiaTheme="majorEastAsia"/>
                <w:lang w:val="fr-FR" w:eastAsia="en-US"/>
              </w:rPr>
              <w:lastRenderedPageBreak/>
              <w:t xml:space="preserve">L’application </w:t>
            </w:r>
            <w:r w:rsidR="006C01C5">
              <w:rPr>
                <w:rFonts w:eastAsiaTheme="majorEastAsia"/>
                <w:lang w:val="fr-FR" w:eastAsia="en-US"/>
              </w:rPr>
              <w:t>liste les parcours avec les options d’ajout de modification et de suppression ;</w:t>
            </w:r>
          </w:p>
          <w:p w14:paraId="0C41F0D6" w14:textId="0E6E30F6" w:rsidR="00815E29" w:rsidRPr="00380559" w:rsidRDefault="00815E29" w:rsidP="0098356D">
            <w:pPr>
              <w:pStyle w:val="Paragraphedeliste"/>
              <w:numPr>
                <w:ilvl w:val="0"/>
                <w:numId w:val="17"/>
              </w:numPr>
              <w:rPr>
                <w:rFonts w:eastAsiaTheme="majorEastAsia"/>
                <w:lang w:val="fr-FR" w:eastAsia="en-US"/>
              </w:rPr>
            </w:pPr>
            <w:r>
              <w:rPr>
                <w:rFonts w:eastAsiaTheme="majorEastAsia"/>
                <w:lang w:val="fr-FR" w:eastAsia="en-US"/>
              </w:rPr>
              <w:t>L’utilisateur</w:t>
            </w:r>
            <w:r w:rsidR="00380559">
              <w:rPr>
                <w:rFonts w:eastAsiaTheme="majorEastAsia"/>
                <w:lang w:val="fr-FR" w:eastAsia="en-US"/>
              </w:rPr>
              <w:t xml:space="preserve"> effectue un choix ;</w:t>
            </w:r>
          </w:p>
        </w:tc>
      </w:tr>
      <w:tr w:rsidR="00815E29" w14:paraId="094522E9" w14:textId="77777777" w:rsidTr="00F74064">
        <w:tc>
          <w:tcPr>
            <w:tcW w:w="4531" w:type="dxa"/>
          </w:tcPr>
          <w:p w14:paraId="009A13D8" w14:textId="77777777" w:rsidR="00815E29" w:rsidRDefault="00815E29" w:rsidP="0098356D">
            <w:pPr>
              <w:rPr>
                <w:rFonts w:eastAsiaTheme="majorEastAsia"/>
                <w:lang w:val="fr-FR" w:eastAsia="en-US"/>
              </w:rPr>
            </w:pPr>
            <w:r>
              <w:rPr>
                <w:rFonts w:eastAsiaTheme="majorEastAsia"/>
                <w:lang w:val="fr-FR" w:eastAsia="en-US"/>
              </w:rPr>
              <w:lastRenderedPageBreak/>
              <w:t>Scenario alternatif 1</w:t>
            </w:r>
          </w:p>
        </w:tc>
        <w:tc>
          <w:tcPr>
            <w:tcW w:w="4531" w:type="dxa"/>
          </w:tcPr>
          <w:p w14:paraId="3585A883" w14:textId="3E12FAD4" w:rsidR="00380559" w:rsidRPr="00380559" w:rsidRDefault="00380559" w:rsidP="0098356D">
            <w:pPr>
              <w:pStyle w:val="Paragraphedeliste"/>
              <w:numPr>
                <w:ilvl w:val="1"/>
                <w:numId w:val="17"/>
              </w:numPr>
              <w:rPr>
                <w:rFonts w:eastAsiaTheme="majorEastAsia"/>
                <w:lang w:val="fr-FR" w:eastAsia="en-US"/>
              </w:rPr>
            </w:pPr>
            <w:r>
              <w:rPr>
                <w:rFonts w:eastAsiaTheme="majorEastAsia"/>
                <w:lang w:val="fr-FR" w:eastAsia="en-US"/>
              </w:rPr>
              <w:t xml:space="preserve">a. </w:t>
            </w:r>
            <w:r w:rsidRPr="00380559">
              <w:rPr>
                <w:rFonts w:eastAsiaTheme="majorEastAsia"/>
                <w:lang w:val="fr-FR" w:eastAsia="en-US"/>
              </w:rPr>
              <w:t>l’utilisateur opte pour la modification d’un parcours ;</w:t>
            </w:r>
          </w:p>
          <w:p w14:paraId="35A0040F" w14:textId="4385734E" w:rsidR="00380559" w:rsidRDefault="00380559" w:rsidP="0098356D">
            <w:pPr>
              <w:pStyle w:val="Paragraphedeliste"/>
              <w:numPr>
                <w:ilvl w:val="1"/>
                <w:numId w:val="17"/>
              </w:numPr>
              <w:rPr>
                <w:rFonts w:eastAsiaTheme="majorEastAsia"/>
                <w:lang w:val="fr-FR" w:eastAsia="en-US"/>
              </w:rPr>
            </w:pPr>
            <w:r>
              <w:rPr>
                <w:rFonts w:eastAsiaTheme="majorEastAsia"/>
                <w:lang w:val="fr-FR" w:eastAsia="en-US"/>
              </w:rPr>
              <w:t xml:space="preserve">a. l’application affiche la page de modification du parcours </w:t>
            </w:r>
            <w:r w:rsidR="00C1260B">
              <w:rPr>
                <w:rFonts w:eastAsiaTheme="majorEastAsia"/>
                <w:lang w:val="fr-FR" w:eastAsia="en-US"/>
              </w:rPr>
              <w:t>sélectionnée</w:t>
            </w:r>
            <w:r>
              <w:rPr>
                <w:rFonts w:eastAsiaTheme="majorEastAsia"/>
                <w:lang w:val="fr-FR" w:eastAsia="en-US"/>
              </w:rPr>
              <w:t> ;</w:t>
            </w:r>
          </w:p>
          <w:p w14:paraId="170468F3" w14:textId="3663768E" w:rsidR="00380559" w:rsidRDefault="00380559" w:rsidP="0098356D">
            <w:pPr>
              <w:pStyle w:val="Paragraphedeliste"/>
              <w:numPr>
                <w:ilvl w:val="1"/>
                <w:numId w:val="17"/>
              </w:numPr>
              <w:rPr>
                <w:rFonts w:eastAsiaTheme="majorEastAsia"/>
                <w:lang w:val="fr-FR" w:eastAsia="en-US"/>
              </w:rPr>
            </w:pPr>
            <w:r>
              <w:rPr>
                <w:rFonts w:eastAsiaTheme="majorEastAsia"/>
                <w:lang w:val="fr-FR" w:eastAsia="en-US"/>
              </w:rPr>
              <w:t xml:space="preserve">a. l’utilisateur effectue </w:t>
            </w:r>
            <w:r w:rsidR="00C1260B">
              <w:rPr>
                <w:rFonts w:eastAsiaTheme="majorEastAsia"/>
                <w:lang w:val="fr-FR" w:eastAsia="en-US"/>
              </w:rPr>
              <w:t>les modifications</w:t>
            </w:r>
            <w:r>
              <w:rPr>
                <w:rFonts w:eastAsiaTheme="majorEastAsia"/>
                <w:lang w:val="fr-FR" w:eastAsia="en-US"/>
              </w:rPr>
              <w:t> ;</w:t>
            </w:r>
          </w:p>
          <w:p w14:paraId="62D62BCA" w14:textId="00F2E27C" w:rsidR="00380559" w:rsidRDefault="00380559" w:rsidP="0098356D">
            <w:pPr>
              <w:pStyle w:val="Paragraphedeliste"/>
              <w:numPr>
                <w:ilvl w:val="1"/>
                <w:numId w:val="17"/>
              </w:numPr>
              <w:rPr>
                <w:rFonts w:eastAsiaTheme="majorEastAsia"/>
                <w:lang w:val="fr-FR" w:eastAsia="en-US"/>
              </w:rPr>
            </w:pPr>
            <w:r>
              <w:rPr>
                <w:rFonts w:eastAsiaTheme="majorEastAsia"/>
                <w:lang w:val="fr-FR" w:eastAsia="en-US"/>
              </w:rPr>
              <w:t xml:space="preserve">a. l’application </w:t>
            </w:r>
            <w:r w:rsidR="00C1260B">
              <w:rPr>
                <w:rFonts w:eastAsiaTheme="majorEastAsia"/>
                <w:lang w:val="fr-FR" w:eastAsia="en-US"/>
              </w:rPr>
              <w:t>vérifie</w:t>
            </w:r>
            <w:r>
              <w:rPr>
                <w:rFonts w:eastAsiaTheme="majorEastAsia"/>
                <w:lang w:val="fr-FR" w:eastAsia="en-US"/>
              </w:rPr>
              <w:t xml:space="preserve"> </w:t>
            </w:r>
            <w:r w:rsidR="00C1260B">
              <w:rPr>
                <w:rFonts w:eastAsiaTheme="majorEastAsia"/>
                <w:lang w:val="fr-FR" w:eastAsia="en-US"/>
              </w:rPr>
              <w:t>les modifications</w:t>
            </w:r>
            <w:r>
              <w:rPr>
                <w:rFonts w:eastAsiaTheme="majorEastAsia"/>
                <w:lang w:val="fr-FR" w:eastAsia="en-US"/>
              </w:rPr>
              <w:t> ;</w:t>
            </w:r>
          </w:p>
          <w:p w14:paraId="0231F5B1" w14:textId="388FC35C" w:rsidR="00380559" w:rsidRDefault="00380559" w:rsidP="0098356D">
            <w:pPr>
              <w:pStyle w:val="Paragraphedeliste"/>
              <w:numPr>
                <w:ilvl w:val="1"/>
                <w:numId w:val="17"/>
              </w:numPr>
              <w:rPr>
                <w:rFonts w:eastAsiaTheme="majorEastAsia"/>
                <w:lang w:val="fr-FR" w:eastAsia="en-US"/>
              </w:rPr>
            </w:pPr>
            <w:r>
              <w:rPr>
                <w:rFonts w:eastAsiaTheme="majorEastAsia"/>
                <w:lang w:val="fr-FR" w:eastAsia="en-US"/>
              </w:rPr>
              <w:t xml:space="preserve">a. l’application enregistre </w:t>
            </w:r>
            <w:r w:rsidR="00C1260B">
              <w:rPr>
                <w:rFonts w:eastAsiaTheme="majorEastAsia"/>
                <w:lang w:val="fr-FR" w:eastAsia="en-US"/>
              </w:rPr>
              <w:t>les modifications</w:t>
            </w:r>
            <w:r>
              <w:rPr>
                <w:rFonts w:eastAsiaTheme="majorEastAsia"/>
                <w:lang w:val="fr-FR" w:eastAsia="en-US"/>
              </w:rPr>
              <w:t> ;</w:t>
            </w:r>
          </w:p>
          <w:p w14:paraId="0E846C8D" w14:textId="723D1D75" w:rsidR="00815E29" w:rsidRDefault="00C1260B" w:rsidP="0098356D">
            <w:pPr>
              <w:pStyle w:val="Paragraphedeliste"/>
              <w:ind w:left="795"/>
              <w:rPr>
                <w:rFonts w:eastAsiaTheme="majorEastAsia"/>
                <w:lang w:val="fr-FR" w:eastAsia="en-US"/>
              </w:rPr>
            </w:pPr>
            <w:r>
              <w:rPr>
                <w:rFonts w:eastAsiaTheme="majorEastAsia"/>
                <w:lang w:val="fr-FR" w:eastAsia="en-US"/>
              </w:rPr>
              <w:t>Retour</w:t>
            </w:r>
            <w:r w:rsidR="00380559">
              <w:rPr>
                <w:rFonts w:eastAsiaTheme="majorEastAsia"/>
                <w:lang w:val="fr-FR" w:eastAsia="en-US"/>
              </w:rPr>
              <w:t xml:space="preserve"> au scenario nominal point 2.</w:t>
            </w:r>
          </w:p>
        </w:tc>
      </w:tr>
      <w:tr w:rsidR="00380559" w14:paraId="0A56123E" w14:textId="77777777" w:rsidTr="00F74064">
        <w:tc>
          <w:tcPr>
            <w:tcW w:w="4531" w:type="dxa"/>
          </w:tcPr>
          <w:p w14:paraId="1B62A923" w14:textId="4170793E" w:rsidR="00380559" w:rsidRDefault="00380559" w:rsidP="0098356D">
            <w:pPr>
              <w:rPr>
                <w:rFonts w:eastAsiaTheme="majorEastAsia"/>
                <w:lang w:val="fr-FR" w:eastAsia="en-US"/>
              </w:rPr>
            </w:pPr>
            <w:r>
              <w:rPr>
                <w:rFonts w:eastAsiaTheme="majorEastAsia"/>
                <w:lang w:val="fr-FR" w:eastAsia="en-US"/>
              </w:rPr>
              <w:t>Scenario alternatif 2</w:t>
            </w:r>
          </w:p>
        </w:tc>
        <w:tc>
          <w:tcPr>
            <w:tcW w:w="4531" w:type="dxa"/>
          </w:tcPr>
          <w:p w14:paraId="408A4661" w14:textId="4DC668E4" w:rsidR="00380559" w:rsidRPr="00D97C48" w:rsidRDefault="00380559" w:rsidP="0098356D">
            <w:pPr>
              <w:rPr>
                <w:rFonts w:eastAsiaTheme="majorEastAsia"/>
                <w:lang w:val="fr-FR" w:eastAsia="en-US"/>
              </w:rPr>
            </w:pPr>
            <w:r w:rsidRPr="00D97C48">
              <w:rPr>
                <w:rFonts w:eastAsiaTheme="majorEastAsia"/>
                <w:lang w:val="fr-FR" w:eastAsia="en-US"/>
              </w:rPr>
              <w:t xml:space="preserve">3.4a.1. </w:t>
            </w:r>
            <w:r w:rsidR="00C1260B" w:rsidRPr="00D97C48">
              <w:rPr>
                <w:rFonts w:eastAsiaTheme="majorEastAsia"/>
                <w:lang w:val="fr-FR" w:eastAsia="en-US"/>
              </w:rPr>
              <w:t>L’application</w:t>
            </w:r>
            <w:r w:rsidR="00D97C48" w:rsidRPr="00D97C48">
              <w:rPr>
                <w:rFonts w:eastAsiaTheme="majorEastAsia"/>
                <w:lang w:val="fr-FR" w:eastAsia="en-US"/>
              </w:rPr>
              <w:t xml:space="preserve"> n’enregistre pas les </w:t>
            </w:r>
            <w:r w:rsidR="00C1260B" w:rsidRPr="00D97C48">
              <w:rPr>
                <w:rFonts w:eastAsiaTheme="majorEastAsia"/>
                <w:lang w:val="fr-FR" w:eastAsia="en-US"/>
              </w:rPr>
              <w:t>modifications ;</w:t>
            </w:r>
          </w:p>
          <w:p w14:paraId="5D6080DF" w14:textId="1CE92530" w:rsidR="00D97C48" w:rsidRDefault="00D97C48" w:rsidP="0098356D">
            <w:pPr>
              <w:rPr>
                <w:rFonts w:eastAsiaTheme="majorEastAsia"/>
                <w:lang w:val="fr-FR" w:eastAsia="en-US"/>
              </w:rPr>
            </w:pPr>
            <w:r w:rsidRPr="00D97C48">
              <w:rPr>
                <w:rFonts w:eastAsiaTheme="majorEastAsia"/>
                <w:lang w:val="fr-FR" w:eastAsia="en-US"/>
              </w:rPr>
              <w:t>3.4a.</w:t>
            </w:r>
            <w:r>
              <w:rPr>
                <w:rFonts w:eastAsiaTheme="majorEastAsia"/>
                <w:lang w:val="fr-FR" w:eastAsia="en-US"/>
              </w:rPr>
              <w:t>2</w:t>
            </w:r>
            <w:r w:rsidRPr="00D97C48">
              <w:rPr>
                <w:rFonts w:eastAsiaTheme="majorEastAsia"/>
                <w:lang w:val="fr-FR" w:eastAsia="en-US"/>
              </w:rPr>
              <w:t>.</w:t>
            </w:r>
            <w:r>
              <w:rPr>
                <w:rFonts w:eastAsiaTheme="majorEastAsia"/>
                <w:lang w:val="fr-FR" w:eastAsia="en-US"/>
              </w:rPr>
              <w:t xml:space="preserve"> </w:t>
            </w:r>
            <w:r w:rsidR="00C1260B">
              <w:rPr>
                <w:rFonts w:eastAsiaTheme="majorEastAsia"/>
                <w:lang w:val="fr-FR" w:eastAsia="en-US"/>
              </w:rPr>
              <w:t>L’application</w:t>
            </w:r>
            <w:r>
              <w:rPr>
                <w:rFonts w:eastAsiaTheme="majorEastAsia"/>
                <w:lang w:val="fr-FR" w:eastAsia="en-US"/>
              </w:rPr>
              <w:t xml:space="preserve"> affiche un message d’erreur ;</w:t>
            </w:r>
          </w:p>
          <w:p w14:paraId="32FF61C2" w14:textId="3ED5AC0E" w:rsidR="00380559" w:rsidRPr="00380559" w:rsidRDefault="00D97C48" w:rsidP="0098356D">
            <w:pPr>
              <w:rPr>
                <w:rFonts w:eastAsiaTheme="majorEastAsia"/>
                <w:lang w:val="fr-FR" w:eastAsia="en-US"/>
              </w:rPr>
            </w:pPr>
            <w:r>
              <w:rPr>
                <w:rFonts w:eastAsiaTheme="majorEastAsia"/>
                <w:lang w:val="fr-FR" w:eastAsia="en-US"/>
              </w:rPr>
              <w:t>Retour au scenario alternatif 1 point 3.3.a</w:t>
            </w:r>
          </w:p>
        </w:tc>
      </w:tr>
      <w:tr w:rsidR="000B2E0F" w14:paraId="0B7DDF75" w14:textId="77777777" w:rsidTr="00F74064">
        <w:tc>
          <w:tcPr>
            <w:tcW w:w="4531" w:type="dxa"/>
          </w:tcPr>
          <w:p w14:paraId="5EA20B5B" w14:textId="32AF4257" w:rsidR="000B2E0F" w:rsidRDefault="000B2E0F" w:rsidP="0098356D">
            <w:pPr>
              <w:rPr>
                <w:rFonts w:eastAsiaTheme="majorEastAsia"/>
                <w:lang w:val="fr-FR" w:eastAsia="en-US"/>
              </w:rPr>
            </w:pPr>
            <w:r>
              <w:rPr>
                <w:rFonts w:eastAsiaTheme="majorEastAsia"/>
                <w:lang w:val="fr-FR" w:eastAsia="en-US"/>
              </w:rPr>
              <w:t>Scenario alternatif 3</w:t>
            </w:r>
          </w:p>
        </w:tc>
        <w:tc>
          <w:tcPr>
            <w:tcW w:w="4531" w:type="dxa"/>
          </w:tcPr>
          <w:p w14:paraId="373AEE8A" w14:textId="64A18A9F" w:rsidR="000B2E0F" w:rsidRPr="000B2E0F" w:rsidRDefault="000B2E0F" w:rsidP="0098356D">
            <w:pPr>
              <w:rPr>
                <w:rFonts w:eastAsiaTheme="majorEastAsia"/>
                <w:lang w:val="fr-FR" w:eastAsia="en-US"/>
              </w:rPr>
            </w:pPr>
            <w:r w:rsidRPr="000B2E0F">
              <w:rPr>
                <w:rFonts w:eastAsiaTheme="majorEastAsia"/>
                <w:lang w:val="fr-FR" w:eastAsia="en-US"/>
              </w:rPr>
              <w:t>3.1</w:t>
            </w:r>
            <w:r>
              <w:rPr>
                <w:rFonts w:eastAsiaTheme="majorEastAsia"/>
                <w:lang w:val="fr-FR" w:eastAsia="en-US"/>
              </w:rPr>
              <w:t>b</w:t>
            </w:r>
            <w:r w:rsidRPr="000B2E0F">
              <w:rPr>
                <w:rFonts w:eastAsiaTheme="majorEastAsia"/>
                <w:lang w:val="fr-FR" w:eastAsia="en-US"/>
              </w:rPr>
              <w:t xml:space="preserve">. l’utilisateur opte pour la </w:t>
            </w:r>
            <w:r w:rsidR="00C1260B" w:rsidRPr="000B2E0F">
              <w:rPr>
                <w:rFonts w:eastAsiaTheme="majorEastAsia"/>
                <w:lang w:val="fr-FR" w:eastAsia="en-US"/>
              </w:rPr>
              <w:t>suppression</w:t>
            </w:r>
            <w:r w:rsidRPr="000B2E0F">
              <w:rPr>
                <w:rFonts w:eastAsiaTheme="majorEastAsia"/>
                <w:lang w:val="fr-FR" w:eastAsia="en-US"/>
              </w:rPr>
              <w:t xml:space="preserve"> d’un parcours ;</w:t>
            </w:r>
          </w:p>
          <w:p w14:paraId="6ADE0098" w14:textId="4E11FBAE" w:rsidR="000B2E0F" w:rsidRPr="000B2E0F" w:rsidRDefault="000B2E0F" w:rsidP="0098356D">
            <w:pPr>
              <w:rPr>
                <w:rFonts w:eastAsiaTheme="majorEastAsia"/>
                <w:lang w:val="fr-FR" w:eastAsia="en-US"/>
              </w:rPr>
            </w:pPr>
            <w:r w:rsidRPr="000B2E0F">
              <w:rPr>
                <w:rFonts w:eastAsiaTheme="majorEastAsia"/>
                <w:lang w:val="fr-FR" w:eastAsia="en-US"/>
              </w:rPr>
              <w:t>3.2b. l’application demande la confirmation de la suppression ;</w:t>
            </w:r>
          </w:p>
          <w:p w14:paraId="61C9A69A" w14:textId="1BC7764C" w:rsidR="000B2E0F" w:rsidRPr="000B2E0F" w:rsidRDefault="000B2E0F" w:rsidP="0098356D">
            <w:pPr>
              <w:rPr>
                <w:rFonts w:eastAsiaTheme="majorEastAsia"/>
                <w:lang w:val="fr-FR" w:eastAsia="en-US"/>
              </w:rPr>
            </w:pPr>
            <w:r w:rsidRPr="000B2E0F">
              <w:rPr>
                <w:rFonts w:eastAsiaTheme="majorEastAsia"/>
                <w:lang w:val="fr-FR" w:eastAsia="en-US"/>
              </w:rPr>
              <w:t>3.3b. l’utilisateur confirme la suppression ;</w:t>
            </w:r>
          </w:p>
          <w:p w14:paraId="100944A1" w14:textId="7B100DC1" w:rsidR="000B2E0F" w:rsidRPr="008A61BD" w:rsidRDefault="008A61BD" w:rsidP="0098356D">
            <w:pPr>
              <w:rPr>
                <w:rFonts w:eastAsiaTheme="majorEastAsia"/>
                <w:lang w:val="fr-FR" w:eastAsia="en-US"/>
              </w:rPr>
            </w:pPr>
            <w:r>
              <w:rPr>
                <w:rFonts w:eastAsiaTheme="majorEastAsia"/>
                <w:lang w:val="fr-FR" w:eastAsia="en-US"/>
              </w:rPr>
              <w:t>3.4b</w:t>
            </w:r>
            <w:r w:rsidR="000B2E0F" w:rsidRPr="008A61BD">
              <w:rPr>
                <w:rFonts w:eastAsiaTheme="majorEastAsia"/>
                <w:lang w:val="fr-FR" w:eastAsia="en-US"/>
              </w:rPr>
              <w:t>. l’application supprime le parcours ;</w:t>
            </w:r>
          </w:p>
          <w:p w14:paraId="099A9CCB" w14:textId="28D5AAD6" w:rsidR="000B2E0F" w:rsidRPr="00D97C48" w:rsidRDefault="00C1260B" w:rsidP="0098356D">
            <w:pPr>
              <w:rPr>
                <w:rFonts w:eastAsiaTheme="majorEastAsia"/>
                <w:lang w:val="fr-FR" w:eastAsia="en-US"/>
              </w:rPr>
            </w:pPr>
            <w:r>
              <w:rPr>
                <w:rFonts w:eastAsiaTheme="majorEastAsia"/>
                <w:lang w:val="fr-FR" w:eastAsia="en-US"/>
              </w:rPr>
              <w:t>Retour</w:t>
            </w:r>
            <w:r w:rsidR="000B2E0F">
              <w:rPr>
                <w:rFonts w:eastAsiaTheme="majorEastAsia"/>
                <w:lang w:val="fr-FR" w:eastAsia="en-US"/>
              </w:rPr>
              <w:t xml:space="preserve"> au scenario nominal point 2.</w:t>
            </w:r>
          </w:p>
        </w:tc>
      </w:tr>
      <w:tr w:rsidR="008228A7" w14:paraId="3D059C85" w14:textId="77777777" w:rsidTr="00F74064">
        <w:tc>
          <w:tcPr>
            <w:tcW w:w="4531" w:type="dxa"/>
          </w:tcPr>
          <w:p w14:paraId="3BECB6D6" w14:textId="30A35A0F" w:rsidR="008228A7" w:rsidRDefault="008228A7" w:rsidP="0098356D">
            <w:pPr>
              <w:rPr>
                <w:rFonts w:eastAsiaTheme="majorEastAsia"/>
                <w:lang w:val="fr-FR" w:eastAsia="en-US"/>
              </w:rPr>
            </w:pPr>
            <w:r>
              <w:rPr>
                <w:rFonts w:eastAsiaTheme="majorEastAsia"/>
                <w:lang w:val="fr-FR" w:eastAsia="en-US"/>
              </w:rPr>
              <w:t>Scenario alternatif 4</w:t>
            </w:r>
          </w:p>
        </w:tc>
        <w:tc>
          <w:tcPr>
            <w:tcW w:w="4531" w:type="dxa"/>
          </w:tcPr>
          <w:p w14:paraId="0FBFAD73" w14:textId="49618163" w:rsidR="008228A7" w:rsidRPr="000B2E0F" w:rsidRDefault="008228A7" w:rsidP="0098356D">
            <w:pPr>
              <w:rPr>
                <w:rFonts w:eastAsiaTheme="majorEastAsia"/>
                <w:lang w:val="fr-FR" w:eastAsia="en-US"/>
              </w:rPr>
            </w:pPr>
            <w:r w:rsidRPr="000B2E0F">
              <w:rPr>
                <w:rFonts w:eastAsiaTheme="majorEastAsia"/>
                <w:lang w:val="fr-FR" w:eastAsia="en-US"/>
              </w:rPr>
              <w:t>3.</w:t>
            </w:r>
            <w:r w:rsidR="004E59AA">
              <w:rPr>
                <w:rFonts w:eastAsiaTheme="majorEastAsia"/>
                <w:lang w:val="fr-FR" w:eastAsia="en-US"/>
              </w:rPr>
              <w:t>3</w:t>
            </w:r>
            <w:r>
              <w:rPr>
                <w:rFonts w:eastAsiaTheme="majorEastAsia"/>
                <w:lang w:val="fr-FR" w:eastAsia="en-US"/>
              </w:rPr>
              <w:t>b</w:t>
            </w:r>
            <w:r w:rsidR="004E59AA">
              <w:rPr>
                <w:rFonts w:eastAsiaTheme="majorEastAsia"/>
                <w:lang w:val="fr-FR" w:eastAsia="en-US"/>
              </w:rPr>
              <w:t>.1</w:t>
            </w:r>
            <w:r w:rsidRPr="000B2E0F">
              <w:rPr>
                <w:rFonts w:eastAsiaTheme="majorEastAsia"/>
                <w:lang w:val="fr-FR" w:eastAsia="en-US"/>
              </w:rPr>
              <w:t xml:space="preserve">. </w:t>
            </w:r>
            <w:r w:rsidR="00C1260B" w:rsidRPr="000B2E0F">
              <w:rPr>
                <w:rFonts w:eastAsiaTheme="majorEastAsia"/>
                <w:lang w:val="fr-FR" w:eastAsia="en-US"/>
              </w:rPr>
              <w:t>L’utilisateur</w:t>
            </w:r>
            <w:r w:rsidRPr="000B2E0F">
              <w:rPr>
                <w:rFonts w:eastAsiaTheme="majorEastAsia"/>
                <w:lang w:val="fr-FR" w:eastAsia="en-US"/>
              </w:rPr>
              <w:t xml:space="preserve"> </w:t>
            </w:r>
            <w:r w:rsidR="004E59AA">
              <w:rPr>
                <w:rFonts w:eastAsiaTheme="majorEastAsia"/>
                <w:lang w:val="fr-FR" w:eastAsia="en-US"/>
              </w:rPr>
              <w:t>ne confirme pas la suppression ;</w:t>
            </w:r>
          </w:p>
          <w:p w14:paraId="476DC51B" w14:textId="69C8C374" w:rsidR="008228A7" w:rsidRPr="000B2E0F" w:rsidRDefault="008228A7" w:rsidP="0098356D">
            <w:pPr>
              <w:rPr>
                <w:rFonts w:eastAsiaTheme="majorEastAsia"/>
                <w:lang w:val="fr-FR" w:eastAsia="en-US"/>
              </w:rPr>
            </w:pPr>
            <w:r w:rsidRPr="000B2E0F">
              <w:rPr>
                <w:rFonts w:eastAsiaTheme="majorEastAsia"/>
                <w:lang w:val="fr-FR" w:eastAsia="en-US"/>
              </w:rPr>
              <w:t>3.</w:t>
            </w:r>
            <w:r w:rsidR="004E59AA">
              <w:rPr>
                <w:rFonts w:eastAsiaTheme="majorEastAsia"/>
                <w:lang w:val="fr-FR" w:eastAsia="en-US"/>
              </w:rPr>
              <w:t>3</w:t>
            </w:r>
            <w:r w:rsidRPr="000B2E0F">
              <w:rPr>
                <w:rFonts w:eastAsiaTheme="majorEastAsia"/>
                <w:lang w:val="fr-FR" w:eastAsia="en-US"/>
              </w:rPr>
              <w:t>b</w:t>
            </w:r>
            <w:r w:rsidR="004E59AA">
              <w:rPr>
                <w:rFonts w:eastAsiaTheme="majorEastAsia"/>
                <w:lang w:val="fr-FR" w:eastAsia="en-US"/>
              </w:rPr>
              <w:t>.2</w:t>
            </w:r>
            <w:r w:rsidRPr="000B2E0F">
              <w:rPr>
                <w:rFonts w:eastAsiaTheme="majorEastAsia"/>
                <w:lang w:val="fr-FR" w:eastAsia="en-US"/>
              </w:rPr>
              <w:t xml:space="preserve">. </w:t>
            </w:r>
            <w:r w:rsidR="00C1260B" w:rsidRPr="000B2E0F">
              <w:rPr>
                <w:rFonts w:eastAsiaTheme="majorEastAsia"/>
                <w:lang w:val="fr-FR" w:eastAsia="en-US"/>
              </w:rPr>
              <w:t>L’application</w:t>
            </w:r>
            <w:r w:rsidRPr="000B2E0F">
              <w:rPr>
                <w:rFonts w:eastAsiaTheme="majorEastAsia"/>
                <w:lang w:val="fr-FR" w:eastAsia="en-US"/>
              </w:rPr>
              <w:t xml:space="preserve"> </w:t>
            </w:r>
            <w:r w:rsidR="004E59AA">
              <w:rPr>
                <w:rFonts w:eastAsiaTheme="majorEastAsia"/>
                <w:lang w:val="fr-FR" w:eastAsia="en-US"/>
              </w:rPr>
              <w:t>ne supprime pas le parcours ;</w:t>
            </w:r>
          </w:p>
          <w:p w14:paraId="032EFF52" w14:textId="3839D9D1" w:rsidR="008228A7" w:rsidRPr="000B2E0F" w:rsidRDefault="00C1260B" w:rsidP="0098356D">
            <w:pPr>
              <w:rPr>
                <w:rFonts w:eastAsiaTheme="majorEastAsia"/>
                <w:lang w:val="fr-FR" w:eastAsia="en-US"/>
              </w:rPr>
            </w:pPr>
            <w:r>
              <w:rPr>
                <w:rFonts w:eastAsiaTheme="majorEastAsia"/>
                <w:lang w:val="fr-FR" w:eastAsia="en-US"/>
              </w:rPr>
              <w:lastRenderedPageBreak/>
              <w:t>Retour</w:t>
            </w:r>
            <w:r w:rsidR="008228A7">
              <w:rPr>
                <w:rFonts w:eastAsiaTheme="majorEastAsia"/>
                <w:lang w:val="fr-FR" w:eastAsia="en-US"/>
              </w:rPr>
              <w:t xml:space="preserve"> au scenario nominal point 2.</w:t>
            </w:r>
          </w:p>
        </w:tc>
      </w:tr>
      <w:tr w:rsidR="009C514D" w14:paraId="43719938" w14:textId="77777777" w:rsidTr="00F74064">
        <w:tc>
          <w:tcPr>
            <w:tcW w:w="4531" w:type="dxa"/>
          </w:tcPr>
          <w:p w14:paraId="400BC5B1" w14:textId="62E15C1E" w:rsidR="009C514D" w:rsidRDefault="009C514D" w:rsidP="0098356D">
            <w:pPr>
              <w:rPr>
                <w:rFonts w:eastAsiaTheme="majorEastAsia"/>
                <w:lang w:val="fr-FR" w:eastAsia="en-US"/>
              </w:rPr>
            </w:pPr>
            <w:r>
              <w:rPr>
                <w:rFonts w:eastAsiaTheme="majorEastAsia"/>
                <w:lang w:val="fr-FR" w:eastAsia="en-US"/>
              </w:rPr>
              <w:lastRenderedPageBreak/>
              <w:t xml:space="preserve">Scenario alternatif </w:t>
            </w:r>
            <w:r w:rsidR="00F4786F">
              <w:rPr>
                <w:rFonts w:eastAsiaTheme="majorEastAsia"/>
                <w:lang w:val="fr-FR" w:eastAsia="en-US"/>
              </w:rPr>
              <w:t>5</w:t>
            </w:r>
          </w:p>
        </w:tc>
        <w:tc>
          <w:tcPr>
            <w:tcW w:w="4531" w:type="dxa"/>
          </w:tcPr>
          <w:p w14:paraId="1DE39088" w14:textId="13B5E449" w:rsidR="009C514D" w:rsidRPr="000B2E0F" w:rsidRDefault="009C514D" w:rsidP="0098356D">
            <w:pPr>
              <w:rPr>
                <w:rFonts w:eastAsiaTheme="majorEastAsia"/>
                <w:lang w:val="fr-FR" w:eastAsia="en-US"/>
              </w:rPr>
            </w:pPr>
            <w:r w:rsidRPr="000B2E0F">
              <w:rPr>
                <w:rFonts w:eastAsiaTheme="majorEastAsia"/>
                <w:lang w:val="fr-FR" w:eastAsia="en-US"/>
              </w:rPr>
              <w:t>3.1</w:t>
            </w:r>
            <w:r>
              <w:rPr>
                <w:rFonts w:eastAsiaTheme="majorEastAsia"/>
                <w:lang w:val="fr-FR" w:eastAsia="en-US"/>
              </w:rPr>
              <w:t>c</w:t>
            </w:r>
            <w:r w:rsidRPr="000B2E0F">
              <w:rPr>
                <w:rFonts w:eastAsiaTheme="majorEastAsia"/>
                <w:lang w:val="fr-FR" w:eastAsia="en-US"/>
              </w:rPr>
              <w:t>. l’utilisateur opte</w:t>
            </w:r>
            <w:r>
              <w:rPr>
                <w:rFonts w:eastAsiaTheme="majorEastAsia"/>
                <w:lang w:val="fr-FR" w:eastAsia="en-US"/>
              </w:rPr>
              <w:t xml:space="preserve"> pour</w:t>
            </w:r>
            <w:r w:rsidRPr="000B2E0F">
              <w:rPr>
                <w:rFonts w:eastAsiaTheme="majorEastAsia"/>
                <w:lang w:val="fr-FR" w:eastAsia="en-US"/>
              </w:rPr>
              <w:t xml:space="preserve"> </w:t>
            </w:r>
            <w:r>
              <w:rPr>
                <w:rFonts w:eastAsiaTheme="majorEastAsia"/>
                <w:lang w:val="fr-FR" w:eastAsia="en-US"/>
              </w:rPr>
              <w:t xml:space="preserve">l’ajout d’un parcours ; </w:t>
            </w:r>
          </w:p>
          <w:p w14:paraId="3E2C785D" w14:textId="542AC2CA" w:rsidR="009C514D" w:rsidRPr="000B2E0F" w:rsidRDefault="009C514D" w:rsidP="0098356D">
            <w:pPr>
              <w:rPr>
                <w:rFonts w:eastAsiaTheme="majorEastAsia"/>
                <w:lang w:val="fr-FR" w:eastAsia="en-US"/>
              </w:rPr>
            </w:pPr>
            <w:r w:rsidRPr="000B2E0F">
              <w:rPr>
                <w:rFonts w:eastAsiaTheme="majorEastAsia"/>
                <w:lang w:val="fr-FR" w:eastAsia="en-US"/>
              </w:rPr>
              <w:t>3.2</w:t>
            </w:r>
            <w:r>
              <w:rPr>
                <w:rFonts w:eastAsiaTheme="majorEastAsia"/>
                <w:lang w:val="fr-FR" w:eastAsia="en-US"/>
              </w:rPr>
              <w:t>c</w:t>
            </w:r>
            <w:r w:rsidRPr="000B2E0F">
              <w:rPr>
                <w:rFonts w:eastAsiaTheme="majorEastAsia"/>
                <w:lang w:val="fr-FR" w:eastAsia="en-US"/>
              </w:rPr>
              <w:t xml:space="preserve">. l’application </w:t>
            </w:r>
            <w:r>
              <w:rPr>
                <w:rFonts w:eastAsiaTheme="majorEastAsia"/>
                <w:lang w:val="fr-FR" w:eastAsia="en-US"/>
              </w:rPr>
              <w:t>affiche le formulaire d’ajout d’un parcours ;</w:t>
            </w:r>
          </w:p>
          <w:p w14:paraId="4B126226" w14:textId="7743D5C8" w:rsidR="009C514D" w:rsidRPr="000B2E0F" w:rsidRDefault="009C514D" w:rsidP="0098356D">
            <w:pPr>
              <w:rPr>
                <w:rFonts w:eastAsiaTheme="majorEastAsia"/>
                <w:lang w:val="fr-FR" w:eastAsia="en-US"/>
              </w:rPr>
            </w:pPr>
            <w:r w:rsidRPr="000B2E0F">
              <w:rPr>
                <w:rFonts w:eastAsiaTheme="majorEastAsia"/>
                <w:lang w:val="fr-FR" w:eastAsia="en-US"/>
              </w:rPr>
              <w:t>3.3</w:t>
            </w:r>
            <w:r>
              <w:rPr>
                <w:rFonts w:eastAsiaTheme="majorEastAsia"/>
                <w:lang w:val="fr-FR" w:eastAsia="en-US"/>
              </w:rPr>
              <w:t>c</w:t>
            </w:r>
            <w:r w:rsidRPr="000B2E0F">
              <w:rPr>
                <w:rFonts w:eastAsiaTheme="majorEastAsia"/>
                <w:lang w:val="fr-FR" w:eastAsia="en-US"/>
              </w:rPr>
              <w:t>. l’utilisateu</w:t>
            </w:r>
            <w:r>
              <w:rPr>
                <w:rFonts w:eastAsiaTheme="majorEastAsia"/>
                <w:lang w:val="fr-FR" w:eastAsia="en-US"/>
              </w:rPr>
              <w:t>r renseigne le formulaire</w:t>
            </w:r>
            <w:r w:rsidRPr="000B2E0F">
              <w:rPr>
                <w:rFonts w:eastAsiaTheme="majorEastAsia"/>
                <w:lang w:val="fr-FR" w:eastAsia="en-US"/>
              </w:rPr>
              <w:t> ;</w:t>
            </w:r>
          </w:p>
          <w:p w14:paraId="1B4C27E5" w14:textId="1502F7D4" w:rsidR="009C514D" w:rsidRDefault="009C514D" w:rsidP="0098356D">
            <w:pPr>
              <w:rPr>
                <w:rFonts w:eastAsiaTheme="majorEastAsia"/>
                <w:lang w:val="fr-FR" w:eastAsia="en-US"/>
              </w:rPr>
            </w:pPr>
            <w:r>
              <w:rPr>
                <w:rFonts w:eastAsiaTheme="majorEastAsia"/>
                <w:lang w:val="fr-FR" w:eastAsia="en-US"/>
              </w:rPr>
              <w:t>3.4c</w:t>
            </w:r>
            <w:r w:rsidRPr="008A61BD">
              <w:rPr>
                <w:rFonts w:eastAsiaTheme="majorEastAsia"/>
                <w:lang w:val="fr-FR" w:eastAsia="en-US"/>
              </w:rPr>
              <w:t xml:space="preserve">. </w:t>
            </w:r>
            <w:r>
              <w:rPr>
                <w:rFonts w:eastAsiaTheme="majorEastAsia"/>
                <w:lang w:val="fr-FR" w:eastAsia="en-US"/>
              </w:rPr>
              <w:t xml:space="preserve">l’application </w:t>
            </w:r>
            <w:r w:rsidR="00C1260B">
              <w:rPr>
                <w:rFonts w:eastAsiaTheme="majorEastAsia"/>
                <w:lang w:val="fr-FR" w:eastAsia="en-US"/>
              </w:rPr>
              <w:t>vérifie</w:t>
            </w:r>
            <w:r>
              <w:rPr>
                <w:rFonts w:eastAsiaTheme="majorEastAsia"/>
                <w:lang w:val="fr-FR" w:eastAsia="en-US"/>
              </w:rPr>
              <w:t xml:space="preserve"> les </w:t>
            </w:r>
            <w:r w:rsidR="00C1260B">
              <w:rPr>
                <w:rFonts w:eastAsiaTheme="majorEastAsia"/>
                <w:lang w:val="fr-FR" w:eastAsia="en-US"/>
              </w:rPr>
              <w:t>données</w:t>
            </w:r>
            <w:r>
              <w:rPr>
                <w:rFonts w:eastAsiaTheme="majorEastAsia"/>
                <w:lang w:val="fr-FR" w:eastAsia="en-US"/>
              </w:rPr>
              <w:t> ;</w:t>
            </w:r>
          </w:p>
          <w:p w14:paraId="65CFBA51" w14:textId="16CFBBE0" w:rsidR="009C514D" w:rsidRPr="008A61BD" w:rsidRDefault="009C514D" w:rsidP="0098356D">
            <w:pPr>
              <w:rPr>
                <w:rFonts w:eastAsiaTheme="majorEastAsia"/>
                <w:lang w:val="fr-FR" w:eastAsia="en-US"/>
              </w:rPr>
            </w:pPr>
            <w:r>
              <w:rPr>
                <w:rFonts w:eastAsiaTheme="majorEastAsia"/>
                <w:lang w:val="fr-FR" w:eastAsia="en-US"/>
              </w:rPr>
              <w:t>3.5c</w:t>
            </w:r>
            <w:r w:rsidRPr="008A61BD">
              <w:rPr>
                <w:rFonts w:eastAsiaTheme="majorEastAsia"/>
                <w:lang w:val="fr-FR" w:eastAsia="en-US"/>
              </w:rPr>
              <w:t xml:space="preserve">. </w:t>
            </w:r>
            <w:r>
              <w:rPr>
                <w:rFonts w:eastAsiaTheme="majorEastAsia"/>
                <w:lang w:val="fr-FR" w:eastAsia="en-US"/>
              </w:rPr>
              <w:t>l’application enregistre le parcours ;</w:t>
            </w:r>
          </w:p>
          <w:p w14:paraId="1EABE4B4" w14:textId="10D3EBC3" w:rsidR="009C514D" w:rsidRPr="000B2E0F" w:rsidRDefault="00C1260B" w:rsidP="0098356D">
            <w:pPr>
              <w:rPr>
                <w:rFonts w:eastAsiaTheme="majorEastAsia"/>
                <w:lang w:val="fr-FR" w:eastAsia="en-US"/>
              </w:rPr>
            </w:pPr>
            <w:r>
              <w:rPr>
                <w:rFonts w:eastAsiaTheme="majorEastAsia"/>
                <w:lang w:val="fr-FR" w:eastAsia="en-US"/>
              </w:rPr>
              <w:t>Retour</w:t>
            </w:r>
            <w:r w:rsidR="009C514D">
              <w:rPr>
                <w:rFonts w:eastAsiaTheme="majorEastAsia"/>
                <w:lang w:val="fr-FR" w:eastAsia="en-US"/>
              </w:rPr>
              <w:t xml:space="preserve"> au scenario nominal point 2.</w:t>
            </w:r>
          </w:p>
        </w:tc>
      </w:tr>
      <w:tr w:rsidR="00F4786F" w14:paraId="2C957767" w14:textId="77777777" w:rsidTr="00F74064">
        <w:tc>
          <w:tcPr>
            <w:tcW w:w="4531" w:type="dxa"/>
          </w:tcPr>
          <w:p w14:paraId="04B5608B" w14:textId="2CF0067D" w:rsidR="00F4786F" w:rsidRDefault="00F4786F" w:rsidP="0098356D">
            <w:pPr>
              <w:rPr>
                <w:rFonts w:eastAsiaTheme="majorEastAsia"/>
                <w:lang w:val="fr-FR" w:eastAsia="en-US"/>
              </w:rPr>
            </w:pPr>
            <w:r>
              <w:rPr>
                <w:rFonts w:eastAsiaTheme="majorEastAsia"/>
                <w:lang w:val="fr-FR" w:eastAsia="en-US"/>
              </w:rPr>
              <w:t>Scenario alternatif 6</w:t>
            </w:r>
          </w:p>
        </w:tc>
        <w:tc>
          <w:tcPr>
            <w:tcW w:w="4531" w:type="dxa"/>
          </w:tcPr>
          <w:p w14:paraId="6B8106FC" w14:textId="2ECFBEC6" w:rsidR="00F4786F" w:rsidRDefault="00F4786F" w:rsidP="0098356D">
            <w:pPr>
              <w:rPr>
                <w:rFonts w:eastAsiaTheme="majorEastAsia"/>
                <w:lang w:val="fr-FR" w:eastAsia="en-US"/>
              </w:rPr>
            </w:pPr>
            <w:r w:rsidRPr="000B2E0F">
              <w:rPr>
                <w:rFonts w:eastAsiaTheme="majorEastAsia"/>
                <w:lang w:val="fr-FR" w:eastAsia="en-US"/>
              </w:rPr>
              <w:t>3.</w:t>
            </w:r>
            <w:r w:rsidR="00195698">
              <w:rPr>
                <w:rFonts w:eastAsiaTheme="majorEastAsia"/>
                <w:lang w:val="fr-FR" w:eastAsia="en-US"/>
              </w:rPr>
              <w:t>4</w:t>
            </w:r>
            <w:r>
              <w:rPr>
                <w:rFonts w:eastAsiaTheme="majorEastAsia"/>
                <w:lang w:val="fr-FR" w:eastAsia="en-US"/>
              </w:rPr>
              <w:t>c</w:t>
            </w:r>
            <w:r w:rsidRPr="000B2E0F">
              <w:rPr>
                <w:rFonts w:eastAsiaTheme="majorEastAsia"/>
                <w:lang w:val="fr-FR" w:eastAsia="en-US"/>
              </w:rPr>
              <w:t>.</w:t>
            </w:r>
            <w:r w:rsidR="00195698">
              <w:rPr>
                <w:rFonts w:eastAsiaTheme="majorEastAsia"/>
                <w:lang w:val="fr-FR" w:eastAsia="en-US"/>
              </w:rPr>
              <w:t>1</w:t>
            </w:r>
            <w:r w:rsidRPr="000B2E0F">
              <w:rPr>
                <w:rFonts w:eastAsiaTheme="majorEastAsia"/>
                <w:lang w:val="fr-FR" w:eastAsia="en-US"/>
              </w:rPr>
              <w:t xml:space="preserve"> </w:t>
            </w:r>
            <w:r>
              <w:rPr>
                <w:rFonts w:eastAsiaTheme="majorEastAsia"/>
                <w:lang w:val="fr-FR" w:eastAsia="en-US"/>
              </w:rPr>
              <w:t>l’</w:t>
            </w:r>
            <w:r w:rsidR="00C1260B">
              <w:rPr>
                <w:rFonts w:eastAsiaTheme="majorEastAsia"/>
                <w:lang w:val="fr-FR" w:eastAsia="en-US"/>
              </w:rPr>
              <w:t>application</w:t>
            </w:r>
            <w:r>
              <w:rPr>
                <w:rFonts w:eastAsiaTheme="majorEastAsia"/>
                <w:lang w:val="fr-FR" w:eastAsia="en-US"/>
              </w:rPr>
              <w:t xml:space="preserve"> n’enregistre pas le parcours ;</w:t>
            </w:r>
          </w:p>
          <w:p w14:paraId="74E690BB" w14:textId="59D011C9" w:rsidR="00F4786F" w:rsidRPr="000B2E0F" w:rsidRDefault="00F4786F" w:rsidP="0098356D">
            <w:pPr>
              <w:rPr>
                <w:rFonts w:eastAsiaTheme="majorEastAsia"/>
                <w:lang w:val="fr-FR" w:eastAsia="en-US"/>
              </w:rPr>
            </w:pPr>
            <w:r w:rsidRPr="000B2E0F">
              <w:rPr>
                <w:rFonts w:eastAsiaTheme="majorEastAsia"/>
                <w:lang w:val="fr-FR" w:eastAsia="en-US"/>
              </w:rPr>
              <w:t>3.</w:t>
            </w:r>
            <w:r w:rsidR="00195698">
              <w:rPr>
                <w:rFonts w:eastAsiaTheme="majorEastAsia"/>
                <w:lang w:val="fr-FR" w:eastAsia="en-US"/>
              </w:rPr>
              <w:t>4</w:t>
            </w:r>
            <w:r>
              <w:rPr>
                <w:rFonts w:eastAsiaTheme="majorEastAsia"/>
                <w:lang w:val="fr-FR" w:eastAsia="en-US"/>
              </w:rPr>
              <w:t>c</w:t>
            </w:r>
            <w:r w:rsidRPr="000B2E0F">
              <w:rPr>
                <w:rFonts w:eastAsiaTheme="majorEastAsia"/>
                <w:lang w:val="fr-FR" w:eastAsia="en-US"/>
              </w:rPr>
              <w:t>.</w:t>
            </w:r>
            <w:r w:rsidR="00195698">
              <w:rPr>
                <w:rFonts w:eastAsiaTheme="majorEastAsia"/>
                <w:lang w:val="fr-FR" w:eastAsia="en-US"/>
              </w:rPr>
              <w:t>2</w:t>
            </w:r>
            <w:r>
              <w:rPr>
                <w:rFonts w:eastAsiaTheme="majorEastAsia"/>
                <w:lang w:val="fr-FR" w:eastAsia="en-US"/>
              </w:rPr>
              <w:t xml:space="preserve"> l’application affiche un message d’erreur ;</w:t>
            </w:r>
          </w:p>
          <w:p w14:paraId="3D45748F" w14:textId="2A416750" w:rsidR="00F4786F" w:rsidRPr="000B2E0F" w:rsidRDefault="00C1260B" w:rsidP="0098356D">
            <w:pPr>
              <w:rPr>
                <w:rFonts w:eastAsiaTheme="majorEastAsia"/>
                <w:lang w:val="fr-FR" w:eastAsia="en-US"/>
              </w:rPr>
            </w:pPr>
            <w:r>
              <w:rPr>
                <w:rFonts w:eastAsiaTheme="majorEastAsia"/>
                <w:lang w:val="fr-FR" w:eastAsia="en-US"/>
              </w:rPr>
              <w:t>Retour</w:t>
            </w:r>
            <w:r w:rsidR="00F4786F">
              <w:rPr>
                <w:rFonts w:eastAsiaTheme="majorEastAsia"/>
                <w:lang w:val="fr-FR" w:eastAsia="en-US"/>
              </w:rPr>
              <w:t xml:space="preserve"> au scenario alternatif 5 point 3.2.c</w:t>
            </w:r>
          </w:p>
        </w:tc>
      </w:tr>
      <w:tr w:rsidR="000B2E0F" w14:paraId="428B885E" w14:textId="77777777" w:rsidTr="00F74064">
        <w:tc>
          <w:tcPr>
            <w:tcW w:w="4531" w:type="dxa"/>
          </w:tcPr>
          <w:p w14:paraId="3C58F546" w14:textId="6D9B436C" w:rsidR="000B2E0F" w:rsidRDefault="00C1260B" w:rsidP="0098356D">
            <w:pPr>
              <w:rPr>
                <w:rFonts w:eastAsiaTheme="majorEastAsia"/>
                <w:lang w:val="fr-FR" w:eastAsia="en-US"/>
              </w:rPr>
            </w:pPr>
            <w:r>
              <w:rPr>
                <w:rFonts w:eastAsiaTheme="majorEastAsia"/>
                <w:lang w:val="fr-FR" w:eastAsia="en-US"/>
              </w:rPr>
              <w:t>Résultat</w:t>
            </w:r>
            <w:r w:rsidR="000B2E0F">
              <w:rPr>
                <w:rFonts w:eastAsiaTheme="majorEastAsia"/>
                <w:lang w:val="fr-FR" w:eastAsia="en-US"/>
              </w:rPr>
              <w:t xml:space="preserve"> attendu</w:t>
            </w:r>
          </w:p>
        </w:tc>
        <w:tc>
          <w:tcPr>
            <w:tcW w:w="4531" w:type="dxa"/>
          </w:tcPr>
          <w:p w14:paraId="3BC653D9" w14:textId="73642736" w:rsidR="000B2E0F" w:rsidRDefault="001D53F1" w:rsidP="0098356D">
            <w:pPr>
              <w:rPr>
                <w:rFonts w:eastAsiaTheme="majorEastAsia"/>
                <w:lang w:val="fr-FR" w:eastAsia="en-US"/>
              </w:rPr>
            </w:pPr>
            <w:r>
              <w:rPr>
                <w:rFonts w:eastAsiaTheme="majorEastAsia"/>
                <w:lang w:val="fr-FR" w:eastAsia="en-US"/>
              </w:rPr>
              <w:t xml:space="preserve">Affichage des parcours et prise en compte des </w:t>
            </w:r>
            <w:r w:rsidR="00C1260B">
              <w:rPr>
                <w:rFonts w:eastAsiaTheme="majorEastAsia"/>
                <w:lang w:val="fr-FR" w:eastAsia="en-US"/>
              </w:rPr>
              <w:t>opérations</w:t>
            </w:r>
            <w:r>
              <w:rPr>
                <w:rFonts w:eastAsiaTheme="majorEastAsia"/>
                <w:lang w:val="fr-FR" w:eastAsia="en-US"/>
              </w:rPr>
              <w:t xml:space="preserve"> effectuer par l’utilisateur.</w:t>
            </w:r>
          </w:p>
        </w:tc>
      </w:tr>
    </w:tbl>
    <w:p w14:paraId="03C2D110" w14:textId="76729090" w:rsidR="00FC7D69" w:rsidRDefault="00FC7D69" w:rsidP="000F770B">
      <w:pPr>
        <w:rPr>
          <w:lang w:val="fr-FR" w:eastAsia="en-US"/>
        </w:rPr>
      </w:pPr>
    </w:p>
    <w:p w14:paraId="13E5EAEF" w14:textId="375EF4AD" w:rsidR="00E62ACB" w:rsidRDefault="00FC7D69" w:rsidP="00FC7D69">
      <w:pPr>
        <w:spacing w:after="160" w:line="259" w:lineRule="auto"/>
        <w:jc w:val="left"/>
        <w:rPr>
          <w:lang w:val="fr-FR" w:eastAsia="en-US"/>
        </w:rPr>
      </w:pPr>
      <w:r>
        <w:rPr>
          <w:lang w:val="fr-FR" w:eastAsia="en-US"/>
        </w:rPr>
        <w:br w:type="page"/>
      </w:r>
    </w:p>
    <w:p w14:paraId="7AA2B0BC" w14:textId="6712086B" w:rsidR="00E62ACB" w:rsidRDefault="000F770B" w:rsidP="00111910">
      <w:pPr>
        <w:pStyle w:val="Titre3"/>
        <w:numPr>
          <w:ilvl w:val="2"/>
          <w:numId w:val="4"/>
        </w:numPr>
        <w:rPr>
          <w:lang w:val="fr-FR" w:eastAsia="en-US"/>
        </w:rPr>
      </w:pPr>
      <w:r>
        <w:rPr>
          <w:lang w:val="fr-FR" w:eastAsia="en-US"/>
        </w:rPr>
        <w:lastRenderedPageBreak/>
        <w:t xml:space="preserve">Diagramme de </w:t>
      </w:r>
      <w:r w:rsidR="00C1260B">
        <w:rPr>
          <w:lang w:val="fr-FR" w:eastAsia="en-US"/>
        </w:rPr>
        <w:t>séquence</w:t>
      </w:r>
      <w:r>
        <w:rPr>
          <w:lang w:val="fr-FR" w:eastAsia="en-US"/>
        </w:rPr>
        <w:t> « </w:t>
      </w:r>
      <w:r w:rsidR="00C1260B">
        <w:rPr>
          <w:lang w:val="fr-FR" w:eastAsia="en-US"/>
        </w:rPr>
        <w:t>Gérer</w:t>
      </w:r>
      <w:r>
        <w:rPr>
          <w:lang w:val="fr-FR" w:eastAsia="en-US"/>
        </w:rPr>
        <w:t xml:space="preserve"> les parcours »</w:t>
      </w:r>
    </w:p>
    <w:p w14:paraId="56CDC3A0" w14:textId="13646D9D" w:rsidR="00342241" w:rsidRDefault="005753A6" w:rsidP="00342241">
      <w:pPr>
        <w:rPr>
          <w:rFonts w:eastAsiaTheme="majorEastAsia"/>
          <w:lang w:val="fr-FR" w:eastAsia="en-US"/>
        </w:rPr>
      </w:pPr>
      <w:r>
        <w:rPr>
          <w:noProof/>
        </w:rPr>
        <mc:AlternateContent>
          <mc:Choice Requires="wps">
            <w:drawing>
              <wp:anchor distT="0" distB="0" distL="114300" distR="114300" simplePos="0" relativeHeight="251681792" behindDoc="1" locked="0" layoutInCell="1" allowOverlap="1" wp14:anchorId="0ECDEC2A" wp14:editId="050C7A0D">
                <wp:simplePos x="0" y="0"/>
                <wp:positionH relativeFrom="column">
                  <wp:posOffset>0</wp:posOffset>
                </wp:positionH>
                <wp:positionV relativeFrom="paragraph">
                  <wp:posOffset>6909435</wp:posOffset>
                </wp:positionV>
                <wp:extent cx="5395595" cy="635"/>
                <wp:effectExtent l="0" t="0" r="0" b="0"/>
                <wp:wrapTight wrapText="bothSides">
                  <wp:wrapPolygon edited="0">
                    <wp:start x="0" y="0"/>
                    <wp:lineTo x="0" y="21600"/>
                    <wp:lineTo x="21600" y="21600"/>
                    <wp:lineTo x="21600" y="0"/>
                  </wp:wrapPolygon>
                </wp:wrapTight>
                <wp:docPr id="29" name="Zone de texte 29"/>
                <wp:cNvGraphicFramePr/>
                <a:graphic xmlns:a="http://schemas.openxmlformats.org/drawingml/2006/main">
                  <a:graphicData uri="http://schemas.microsoft.com/office/word/2010/wordprocessingShape">
                    <wps:wsp>
                      <wps:cNvSpPr txBox="1"/>
                      <wps:spPr>
                        <a:xfrm>
                          <a:off x="0" y="0"/>
                          <a:ext cx="5395595" cy="635"/>
                        </a:xfrm>
                        <a:prstGeom prst="rect">
                          <a:avLst/>
                        </a:prstGeom>
                        <a:solidFill>
                          <a:prstClr val="white"/>
                        </a:solidFill>
                        <a:ln>
                          <a:noFill/>
                        </a:ln>
                      </wps:spPr>
                      <wps:txbx>
                        <w:txbxContent>
                          <w:p w14:paraId="4F7DFC66" w14:textId="1318D2AC" w:rsidR="005753A6" w:rsidRPr="001148F9" w:rsidRDefault="005753A6" w:rsidP="005753A6">
                            <w:pPr>
                              <w:pStyle w:val="Lgende"/>
                              <w:rPr>
                                <w:rFonts w:eastAsia="Times New Roman" w:cs="Times New Roman"/>
                                <w:noProof/>
                              </w:rPr>
                            </w:pPr>
                            <w:r>
                              <w:t xml:space="preserve">Figure </w:t>
                            </w:r>
                            <w:r>
                              <w:fldChar w:fldCharType="begin"/>
                            </w:r>
                            <w:r>
                              <w:instrText xml:space="preserve"> SEQ Figure \* ARABIC </w:instrText>
                            </w:r>
                            <w:r>
                              <w:fldChar w:fldCharType="separate"/>
                            </w:r>
                            <w:r w:rsidR="00E005CE">
                              <w:rPr>
                                <w:noProof/>
                              </w:rPr>
                              <w:t>7</w:t>
                            </w:r>
                            <w:r>
                              <w:fldChar w:fldCharType="end"/>
                            </w:r>
                            <w:r>
                              <w:t>:</w:t>
                            </w:r>
                            <w:r w:rsidRPr="004A5BEE">
                              <w:t xml:space="preserve">Diagramme de </w:t>
                            </w:r>
                            <w:r w:rsidR="00BA26D4" w:rsidRPr="004A5BEE">
                              <w:t>séquence</w:t>
                            </w:r>
                            <w:r w:rsidRPr="004A5BEE">
                              <w:t xml:space="preserve"> « </w:t>
                            </w:r>
                            <w:r w:rsidR="00BA26D4" w:rsidRPr="004A5BEE">
                              <w:t>Gérer</w:t>
                            </w:r>
                            <w:r w:rsidRPr="004A5BEE">
                              <w:t xml:space="preserve"> les parcours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DEC2A" id="Zone de texte 29" o:spid="_x0000_s1032" type="#_x0000_t202" style="position:absolute;left:0;text-align:left;margin-left:0;margin-top:544.05pt;width:424.8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" stroked="f">
                <v:textbox style="mso-fit-shape-to-text:t" inset="0,0,0,0">
                  <w:txbxContent>
                    <w:p w14:paraId="4F7DFC66" w14:textId="1318D2AC" w:rsidR="005753A6" w:rsidRPr="001148F9" w:rsidRDefault="005753A6" w:rsidP="005753A6">
                      <w:pPr>
                        <w:pStyle w:val="Lgende"/>
                        <w:rPr>
                          <w:rFonts w:eastAsia="Times New Roman" w:cs="Times New Roman"/>
                          <w:noProof/>
                        </w:rPr>
                      </w:pPr>
                      <w:r>
                        <w:t xml:space="preserve">Figure </w:t>
                      </w:r>
                      <w:r>
                        <w:fldChar w:fldCharType="begin"/>
                      </w:r>
                      <w:r>
                        <w:instrText xml:space="preserve"> SEQ Figure \* ARABIC </w:instrText>
                      </w:r>
                      <w:r>
                        <w:fldChar w:fldCharType="separate"/>
                      </w:r>
                      <w:r w:rsidR="00E005CE">
                        <w:rPr>
                          <w:noProof/>
                        </w:rPr>
                        <w:t>7</w:t>
                      </w:r>
                      <w:r>
                        <w:fldChar w:fldCharType="end"/>
                      </w:r>
                      <w:r>
                        <w:t>:</w:t>
                      </w:r>
                      <w:r w:rsidRPr="004A5BEE">
                        <w:t xml:space="preserve">Diagramme de </w:t>
                      </w:r>
                      <w:r w:rsidR="00BA26D4" w:rsidRPr="004A5BEE">
                        <w:t>séquence</w:t>
                      </w:r>
                      <w:r w:rsidRPr="004A5BEE">
                        <w:t xml:space="preserve"> « </w:t>
                      </w:r>
                      <w:r w:rsidR="00BA26D4" w:rsidRPr="004A5BEE">
                        <w:t>Gérer</w:t>
                      </w:r>
                      <w:r w:rsidRPr="004A5BEE">
                        <w:t xml:space="preserve"> les parcours »</w:t>
                      </w:r>
                    </w:p>
                  </w:txbxContent>
                </v:textbox>
                <w10:wrap type="tight"/>
              </v:shape>
            </w:pict>
          </mc:Fallback>
        </mc:AlternateContent>
      </w:r>
      <w:r w:rsidR="00342241" w:rsidRPr="00D61A34">
        <w:rPr>
          <w:noProof/>
        </w:rPr>
        <w:drawing>
          <wp:anchor distT="0" distB="0" distL="114300" distR="114300" simplePos="0" relativeHeight="251670528" behindDoc="1" locked="0" layoutInCell="1" allowOverlap="1" wp14:anchorId="3D7E1860" wp14:editId="4CE6D061">
            <wp:simplePos x="0" y="0"/>
            <wp:positionH relativeFrom="margin">
              <wp:align>left</wp:align>
            </wp:positionH>
            <wp:positionV relativeFrom="paragraph">
              <wp:posOffset>146685</wp:posOffset>
            </wp:positionV>
            <wp:extent cx="5395595" cy="6705600"/>
            <wp:effectExtent l="0" t="0" r="0" b="0"/>
            <wp:wrapTight wrapText="bothSides">
              <wp:wrapPolygon edited="0">
                <wp:start x="0" y="0"/>
                <wp:lineTo x="0" y="21539"/>
                <wp:lineTo x="21506" y="21539"/>
                <wp:lineTo x="21506"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1555" cy="67123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96E74C" w14:textId="6670008E" w:rsidR="00342241" w:rsidRDefault="00342241" w:rsidP="00342241">
      <w:pPr>
        <w:rPr>
          <w:rFonts w:eastAsiaTheme="majorEastAsia"/>
          <w:lang w:val="fr-FR" w:eastAsia="en-US"/>
        </w:rPr>
      </w:pPr>
    </w:p>
    <w:p w14:paraId="3E6915DB" w14:textId="60784414" w:rsidR="00342241" w:rsidRDefault="00342241" w:rsidP="00342241">
      <w:pPr>
        <w:rPr>
          <w:rFonts w:eastAsiaTheme="majorEastAsia"/>
          <w:lang w:val="fr-FR" w:eastAsia="en-US"/>
        </w:rPr>
      </w:pPr>
    </w:p>
    <w:p w14:paraId="00D8A516" w14:textId="1241ED19" w:rsidR="00342241" w:rsidRDefault="00342241" w:rsidP="00342241">
      <w:pPr>
        <w:rPr>
          <w:rFonts w:eastAsiaTheme="majorEastAsia"/>
          <w:lang w:val="fr-FR" w:eastAsia="en-US"/>
        </w:rPr>
      </w:pPr>
    </w:p>
    <w:p w14:paraId="0631A317" w14:textId="2CE1FE53" w:rsidR="00342241" w:rsidRDefault="00342241" w:rsidP="00342241">
      <w:pPr>
        <w:rPr>
          <w:rFonts w:eastAsiaTheme="majorEastAsia"/>
          <w:lang w:val="fr-FR" w:eastAsia="en-US"/>
        </w:rPr>
      </w:pPr>
    </w:p>
    <w:p w14:paraId="74E68EF1" w14:textId="4C0696C1" w:rsidR="00342241" w:rsidRDefault="00342241" w:rsidP="00342241">
      <w:pPr>
        <w:rPr>
          <w:rFonts w:eastAsiaTheme="majorEastAsia"/>
          <w:lang w:val="fr-FR" w:eastAsia="en-US"/>
        </w:rPr>
      </w:pPr>
    </w:p>
    <w:p w14:paraId="33D256D6" w14:textId="275A18B9" w:rsidR="00342241" w:rsidRDefault="00342241" w:rsidP="00342241">
      <w:pPr>
        <w:rPr>
          <w:rFonts w:eastAsiaTheme="majorEastAsia"/>
          <w:lang w:val="fr-FR" w:eastAsia="en-US"/>
        </w:rPr>
      </w:pPr>
    </w:p>
    <w:p w14:paraId="467347E6" w14:textId="4F9A2276" w:rsidR="00342241" w:rsidRDefault="00342241" w:rsidP="00342241">
      <w:pPr>
        <w:rPr>
          <w:rFonts w:eastAsiaTheme="majorEastAsia"/>
          <w:lang w:val="fr-FR" w:eastAsia="en-US"/>
        </w:rPr>
      </w:pPr>
    </w:p>
    <w:p w14:paraId="6728F5E3" w14:textId="296DEA52" w:rsidR="00342241" w:rsidRDefault="00342241" w:rsidP="00342241">
      <w:pPr>
        <w:rPr>
          <w:rFonts w:eastAsiaTheme="majorEastAsia"/>
          <w:lang w:val="fr-FR" w:eastAsia="en-US"/>
        </w:rPr>
      </w:pPr>
    </w:p>
    <w:p w14:paraId="78C311FE" w14:textId="6E96450A" w:rsidR="00342241" w:rsidRDefault="00342241" w:rsidP="00342241">
      <w:pPr>
        <w:rPr>
          <w:rFonts w:eastAsiaTheme="majorEastAsia"/>
          <w:lang w:val="fr-FR" w:eastAsia="en-US"/>
        </w:rPr>
      </w:pPr>
    </w:p>
    <w:p w14:paraId="15E395EF" w14:textId="56FBAAB2" w:rsidR="00342241" w:rsidRDefault="00342241" w:rsidP="00342241">
      <w:pPr>
        <w:rPr>
          <w:rFonts w:eastAsiaTheme="majorEastAsia"/>
          <w:lang w:val="fr-FR" w:eastAsia="en-US"/>
        </w:rPr>
      </w:pPr>
    </w:p>
    <w:p w14:paraId="0FD04356" w14:textId="43B3F775" w:rsidR="00342241" w:rsidRDefault="00342241" w:rsidP="00342241">
      <w:pPr>
        <w:rPr>
          <w:rFonts w:eastAsiaTheme="majorEastAsia"/>
          <w:lang w:val="fr-FR" w:eastAsia="en-US"/>
        </w:rPr>
      </w:pPr>
    </w:p>
    <w:p w14:paraId="6A292CB3" w14:textId="48A4D021" w:rsidR="00342241" w:rsidRDefault="00342241" w:rsidP="00342241">
      <w:pPr>
        <w:rPr>
          <w:rFonts w:eastAsiaTheme="majorEastAsia"/>
          <w:lang w:val="fr-FR" w:eastAsia="en-US"/>
        </w:rPr>
      </w:pPr>
    </w:p>
    <w:p w14:paraId="75D15A8D" w14:textId="7B8BC7E2" w:rsidR="00342241" w:rsidRDefault="00342241" w:rsidP="00342241">
      <w:pPr>
        <w:rPr>
          <w:rFonts w:eastAsiaTheme="majorEastAsia"/>
          <w:lang w:val="fr-FR" w:eastAsia="en-US"/>
        </w:rPr>
      </w:pPr>
    </w:p>
    <w:p w14:paraId="3C802243" w14:textId="1AAF333E" w:rsidR="00342241" w:rsidRDefault="00342241" w:rsidP="00342241">
      <w:pPr>
        <w:rPr>
          <w:rFonts w:eastAsiaTheme="majorEastAsia"/>
          <w:lang w:val="fr-FR" w:eastAsia="en-US"/>
        </w:rPr>
      </w:pPr>
    </w:p>
    <w:p w14:paraId="4E4D8F44" w14:textId="107DF0F5" w:rsidR="00342241" w:rsidRDefault="00342241" w:rsidP="00342241">
      <w:pPr>
        <w:rPr>
          <w:rFonts w:eastAsiaTheme="majorEastAsia"/>
          <w:lang w:val="fr-FR" w:eastAsia="en-US"/>
        </w:rPr>
      </w:pPr>
    </w:p>
    <w:p w14:paraId="4A91A4E5" w14:textId="506FC061" w:rsidR="00342241" w:rsidRDefault="00342241" w:rsidP="00342241">
      <w:pPr>
        <w:rPr>
          <w:rFonts w:eastAsiaTheme="majorEastAsia"/>
          <w:lang w:val="fr-FR" w:eastAsia="en-US"/>
        </w:rPr>
      </w:pPr>
    </w:p>
    <w:p w14:paraId="6A34253F" w14:textId="6D85E42F" w:rsidR="00342241" w:rsidRDefault="00342241" w:rsidP="00342241">
      <w:pPr>
        <w:rPr>
          <w:rFonts w:eastAsiaTheme="majorEastAsia"/>
          <w:lang w:val="fr-FR" w:eastAsia="en-US"/>
        </w:rPr>
      </w:pPr>
    </w:p>
    <w:p w14:paraId="448FDA68" w14:textId="5DBAA105" w:rsidR="00342241" w:rsidRDefault="00342241" w:rsidP="00342241">
      <w:pPr>
        <w:rPr>
          <w:rFonts w:eastAsiaTheme="majorEastAsia"/>
          <w:lang w:val="fr-FR" w:eastAsia="en-US"/>
        </w:rPr>
      </w:pPr>
    </w:p>
    <w:p w14:paraId="5BC02377" w14:textId="751D8696" w:rsidR="00342241" w:rsidRDefault="00342241" w:rsidP="00342241">
      <w:pPr>
        <w:rPr>
          <w:rFonts w:eastAsiaTheme="majorEastAsia"/>
          <w:lang w:val="fr-FR" w:eastAsia="en-US"/>
        </w:rPr>
      </w:pPr>
    </w:p>
    <w:p w14:paraId="08C11A16" w14:textId="73127F8D" w:rsidR="00342241" w:rsidRDefault="00342241" w:rsidP="00342241">
      <w:pPr>
        <w:rPr>
          <w:rFonts w:eastAsiaTheme="majorEastAsia"/>
          <w:lang w:val="fr-FR" w:eastAsia="en-US"/>
        </w:rPr>
      </w:pPr>
    </w:p>
    <w:p w14:paraId="27B441F4" w14:textId="4952FFB0" w:rsidR="00342241" w:rsidRDefault="00342241" w:rsidP="00342241">
      <w:pPr>
        <w:rPr>
          <w:rFonts w:eastAsiaTheme="majorEastAsia"/>
          <w:lang w:val="fr-FR" w:eastAsia="en-US"/>
        </w:rPr>
      </w:pPr>
    </w:p>
    <w:p w14:paraId="1027D8CF" w14:textId="63B536D1" w:rsidR="00342241" w:rsidRDefault="00342241" w:rsidP="00342241">
      <w:pPr>
        <w:rPr>
          <w:rFonts w:eastAsiaTheme="majorEastAsia"/>
          <w:lang w:val="fr-FR" w:eastAsia="en-US"/>
        </w:rPr>
      </w:pPr>
    </w:p>
    <w:p w14:paraId="3A04E3EA" w14:textId="68A868BD" w:rsidR="00342241" w:rsidRDefault="00342241" w:rsidP="00342241">
      <w:pPr>
        <w:rPr>
          <w:rFonts w:eastAsiaTheme="majorEastAsia"/>
          <w:lang w:val="fr-FR" w:eastAsia="en-US"/>
        </w:rPr>
      </w:pPr>
    </w:p>
    <w:p w14:paraId="1FC7079C" w14:textId="317BA332" w:rsidR="00342241" w:rsidRDefault="00342241" w:rsidP="00342241">
      <w:pPr>
        <w:rPr>
          <w:rFonts w:eastAsiaTheme="majorEastAsia"/>
          <w:lang w:val="fr-FR" w:eastAsia="en-US"/>
        </w:rPr>
      </w:pPr>
    </w:p>
    <w:p w14:paraId="6F307F7E" w14:textId="3297E5CF" w:rsidR="00342241" w:rsidRDefault="00342241" w:rsidP="00342241">
      <w:pPr>
        <w:rPr>
          <w:rFonts w:eastAsiaTheme="majorEastAsia"/>
          <w:lang w:val="fr-FR" w:eastAsia="en-US"/>
        </w:rPr>
      </w:pPr>
    </w:p>
    <w:p w14:paraId="0857F25F" w14:textId="30F9D485" w:rsidR="00342241" w:rsidRDefault="00342241" w:rsidP="00342241">
      <w:pPr>
        <w:rPr>
          <w:rFonts w:eastAsiaTheme="majorEastAsia"/>
          <w:lang w:val="fr-FR" w:eastAsia="en-US"/>
        </w:rPr>
      </w:pPr>
    </w:p>
    <w:p w14:paraId="142046BE" w14:textId="3546A750" w:rsidR="00342241" w:rsidRDefault="00342241" w:rsidP="00342241">
      <w:pPr>
        <w:rPr>
          <w:rFonts w:eastAsiaTheme="majorEastAsia"/>
          <w:lang w:val="fr-FR" w:eastAsia="en-US"/>
        </w:rPr>
      </w:pPr>
    </w:p>
    <w:p w14:paraId="728D7C0E" w14:textId="38DD16AE" w:rsidR="00342241" w:rsidRDefault="00342241" w:rsidP="00342241">
      <w:pPr>
        <w:rPr>
          <w:rFonts w:eastAsiaTheme="majorEastAsia"/>
          <w:lang w:val="fr-FR" w:eastAsia="en-US"/>
        </w:rPr>
      </w:pPr>
    </w:p>
    <w:p w14:paraId="14BBD2C7" w14:textId="0491CD4D" w:rsidR="00342241" w:rsidRDefault="00342241" w:rsidP="00342241">
      <w:pPr>
        <w:rPr>
          <w:rFonts w:eastAsiaTheme="majorEastAsia"/>
          <w:lang w:val="fr-FR" w:eastAsia="en-US"/>
        </w:rPr>
      </w:pPr>
    </w:p>
    <w:p w14:paraId="687DAE81" w14:textId="389C7929" w:rsidR="00342241" w:rsidRDefault="00342241" w:rsidP="00342241">
      <w:pPr>
        <w:rPr>
          <w:rFonts w:eastAsiaTheme="majorEastAsia"/>
          <w:lang w:val="fr-FR" w:eastAsia="en-US"/>
        </w:rPr>
      </w:pPr>
    </w:p>
    <w:p w14:paraId="56D87FFC" w14:textId="77777777" w:rsidR="004A7EFD" w:rsidRDefault="004A7EFD">
      <w:pPr>
        <w:spacing w:after="160" w:line="259" w:lineRule="auto"/>
        <w:jc w:val="left"/>
        <w:rPr>
          <w:rFonts w:asciiTheme="majorHAnsi" w:eastAsiaTheme="majorEastAsia" w:hAnsiTheme="majorHAnsi" w:cstheme="majorBidi"/>
          <w:color w:val="1F3763" w:themeColor="accent1" w:themeShade="7F"/>
          <w:szCs w:val="24"/>
          <w:lang w:val="fr-FR" w:eastAsia="en-US"/>
        </w:rPr>
      </w:pPr>
      <w:r>
        <w:rPr>
          <w:lang w:val="fr-FR" w:eastAsia="en-US"/>
        </w:rPr>
        <w:br w:type="page"/>
      </w:r>
    </w:p>
    <w:p w14:paraId="254DE444" w14:textId="7616035E" w:rsidR="00226DD9" w:rsidRPr="00226DD9" w:rsidRDefault="001F683D" w:rsidP="001F683D">
      <w:pPr>
        <w:pStyle w:val="Titre3"/>
        <w:numPr>
          <w:ilvl w:val="1"/>
          <w:numId w:val="4"/>
        </w:numPr>
        <w:rPr>
          <w:b/>
          <w:bCs/>
          <w:lang w:val="fr-FR" w:eastAsia="en-US"/>
        </w:rPr>
      </w:pPr>
      <w:r>
        <w:rPr>
          <w:b/>
          <w:bCs/>
          <w:lang w:val="fr-FR" w:eastAsia="en-US"/>
        </w:rPr>
        <w:lastRenderedPageBreak/>
        <w:t xml:space="preserve">Analyse </w:t>
      </w:r>
      <w:r w:rsidR="00C1260B">
        <w:rPr>
          <w:b/>
          <w:bCs/>
          <w:lang w:val="fr-FR" w:eastAsia="en-US"/>
        </w:rPr>
        <w:t>détaille</w:t>
      </w:r>
      <w:r>
        <w:rPr>
          <w:b/>
          <w:bCs/>
          <w:lang w:val="fr-FR" w:eastAsia="en-US"/>
        </w:rPr>
        <w:t xml:space="preserve"> des cas d’utilisation « </w:t>
      </w:r>
      <w:r w:rsidR="00C1260B">
        <w:rPr>
          <w:b/>
          <w:bCs/>
          <w:lang w:val="fr-FR" w:eastAsia="en-US"/>
        </w:rPr>
        <w:t>Gérer</w:t>
      </w:r>
      <w:r>
        <w:rPr>
          <w:b/>
          <w:bCs/>
          <w:lang w:val="fr-FR" w:eastAsia="en-US"/>
        </w:rPr>
        <w:t xml:space="preserve"> les entreprises »</w:t>
      </w:r>
    </w:p>
    <w:p w14:paraId="65E0DBC1" w14:textId="2A2B301B" w:rsidR="00342241" w:rsidRDefault="00342241" w:rsidP="001F683D">
      <w:pPr>
        <w:pStyle w:val="Titre3"/>
        <w:numPr>
          <w:ilvl w:val="2"/>
          <w:numId w:val="4"/>
        </w:numPr>
        <w:rPr>
          <w:lang w:val="fr-FR" w:eastAsia="en-US"/>
        </w:rPr>
      </w:pPr>
      <w:r>
        <w:rPr>
          <w:lang w:val="fr-FR" w:eastAsia="en-US"/>
        </w:rPr>
        <w:t>Description textuelle « </w:t>
      </w:r>
      <w:r w:rsidR="00C1260B">
        <w:rPr>
          <w:lang w:val="fr-FR" w:eastAsia="en-US"/>
        </w:rPr>
        <w:t>gérer</w:t>
      </w:r>
      <w:r>
        <w:rPr>
          <w:lang w:val="fr-FR" w:eastAsia="en-US"/>
        </w:rPr>
        <w:t xml:space="preserve"> </w:t>
      </w:r>
      <w:r w:rsidR="005A23DE">
        <w:rPr>
          <w:lang w:val="fr-FR" w:eastAsia="en-US"/>
        </w:rPr>
        <w:t>entreprises</w:t>
      </w:r>
      <w:r>
        <w:rPr>
          <w:lang w:val="fr-FR" w:eastAsia="en-US"/>
        </w:rPr>
        <w:t> »</w:t>
      </w:r>
    </w:p>
    <w:p w14:paraId="5249DC1C" w14:textId="3F9FBE7D" w:rsidR="005753A6" w:rsidRPr="005753A6" w:rsidRDefault="005753A6" w:rsidP="005753A6">
      <w:pPr>
        <w:pStyle w:val="Lgende"/>
      </w:pPr>
      <w:r>
        <w:t xml:space="preserve">Tableau </w:t>
      </w:r>
      <w:r>
        <w:fldChar w:fldCharType="begin"/>
      </w:r>
      <w:r>
        <w:instrText xml:space="preserve"> SEQ Tableau \* ARABIC </w:instrText>
      </w:r>
      <w:r>
        <w:fldChar w:fldCharType="separate"/>
      </w:r>
      <w:r w:rsidR="00E005CE">
        <w:rPr>
          <w:noProof/>
        </w:rPr>
        <w:t>8</w:t>
      </w:r>
      <w:r>
        <w:fldChar w:fldCharType="end"/>
      </w:r>
      <w:r>
        <w:t>:</w:t>
      </w:r>
      <w:r w:rsidRPr="008D3EFC">
        <w:t xml:space="preserve">Description textuelle « </w:t>
      </w:r>
      <w:r w:rsidR="00C1260B" w:rsidRPr="008D3EFC">
        <w:t>gérer</w:t>
      </w:r>
      <w:r w:rsidRPr="008D3EFC">
        <w:t xml:space="preserve"> entreprises »</w:t>
      </w:r>
    </w:p>
    <w:tbl>
      <w:tblPr>
        <w:tblStyle w:val="Grilledutableau"/>
        <w:tblW w:w="0" w:type="auto"/>
        <w:tblLook w:val="04A0" w:firstRow="1" w:lastRow="0" w:firstColumn="1" w:lastColumn="0" w:noHBand="0" w:noVBand="1"/>
      </w:tblPr>
      <w:tblGrid>
        <w:gridCol w:w="4531"/>
        <w:gridCol w:w="4531"/>
      </w:tblGrid>
      <w:tr w:rsidR="00E62ACB" w:rsidRPr="00AB0ED4" w14:paraId="6FE29B3F" w14:textId="77777777" w:rsidTr="00F74064">
        <w:tc>
          <w:tcPr>
            <w:tcW w:w="4531" w:type="dxa"/>
            <w:shd w:val="clear" w:color="auto" w:fill="A6A6A6" w:themeFill="background1" w:themeFillShade="A6"/>
          </w:tcPr>
          <w:p w14:paraId="3C094654" w14:textId="77777777" w:rsidR="00E62ACB" w:rsidRPr="00AB0ED4" w:rsidRDefault="00E62ACB" w:rsidP="0098356D">
            <w:pPr>
              <w:rPr>
                <w:rFonts w:eastAsiaTheme="majorEastAsia"/>
                <w:lang w:val="fr-FR" w:eastAsia="en-US"/>
              </w:rPr>
            </w:pPr>
            <w:r w:rsidRPr="00AB0ED4">
              <w:rPr>
                <w:rFonts w:eastAsiaTheme="majorEastAsia"/>
                <w:lang w:val="fr-FR" w:eastAsia="en-US"/>
              </w:rPr>
              <w:t>Libelle</w:t>
            </w:r>
            <w:r>
              <w:rPr>
                <w:rFonts w:eastAsiaTheme="majorEastAsia"/>
                <w:lang w:val="fr-FR" w:eastAsia="en-US"/>
              </w:rPr>
              <w:t>s</w:t>
            </w:r>
          </w:p>
        </w:tc>
        <w:tc>
          <w:tcPr>
            <w:tcW w:w="4531" w:type="dxa"/>
            <w:shd w:val="clear" w:color="auto" w:fill="A6A6A6" w:themeFill="background1" w:themeFillShade="A6"/>
          </w:tcPr>
          <w:p w14:paraId="4ADBDE0E" w14:textId="77777777" w:rsidR="00E62ACB" w:rsidRPr="00AB0ED4" w:rsidRDefault="00E62ACB" w:rsidP="0098356D">
            <w:pPr>
              <w:rPr>
                <w:rFonts w:eastAsiaTheme="majorEastAsia"/>
                <w:lang w:val="fr-FR" w:eastAsia="en-US"/>
              </w:rPr>
            </w:pPr>
            <w:r w:rsidRPr="00AB0ED4">
              <w:rPr>
                <w:rFonts w:eastAsiaTheme="majorEastAsia"/>
                <w:lang w:val="fr-FR" w:eastAsia="en-US"/>
              </w:rPr>
              <w:t>Description</w:t>
            </w:r>
          </w:p>
        </w:tc>
      </w:tr>
      <w:tr w:rsidR="00E62ACB" w14:paraId="1AAAF663" w14:textId="77777777" w:rsidTr="00F74064">
        <w:tc>
          <w:tcPr>
            <w:tcW w:w="4531" w:type="dxa"/>
          </w:tcPr>
          <w:p w14:paraId="636AA9C2" w14:textId="77777777" w:rsidR="00E62ACB" w:rsidRDefault="00E62ACB" w:rsidP="0098356D">
            <w:pPr>
              <w:rPr>
                <w:rFonts w:eastAsiaTheme="majorEastAsia"/>
                <w:lang w:val="fr-FR" w:eastAsia="en-US"/>
              </w:rPr>
            </w:pPr>
            <w:r>
              <w:rPr>
                <w:rFonts w:eastAsiaTheme="majorEastAsia"/>
                <w:lang w:val="fr-FR" w:eastAsia="en-US"/>
              </w:rPr>
              <w:t>Nom</w:t>
            </w:r>
          </w:p>
        </w:tc>
        <w:tc>
          <w:tcPr>
            <w:tcW w:w="4531" w:type="dxa"/>
          </w:tcPr>
          <w:p w14:paraId="0DFF6AA5" w14:textId="48C7B5CC" w:rsidR="00E62ACB" w:rsidRDefault="00C1260B" w:rsidP="0098356D">
            <w:pPr>
              <w:rPr>
                <w:rFonts w:eastAsiaTheme="majorEastAsia"/>
                <w:lang w:val="fr-FR" w:eastAsia="en-US"/>
              </w:rPr>
            </w:pPr>
            <w:r>
              <w:rPr>
                <w:rFonts w:eastAsiaTheme="majorEastAsia"/>
                <w:lang w:val="fr-FR" w:eastAsia="en-US"/>
              </w:rPr>
              <w:t>Gérer</w:t>
            </w:r>
            <w:r w:rsidR="00E62ACB">
              <w:rPr>
                <w:rFonts w:eastAsiaTheme="majorEastAsia"/>
                <w:lang w:val="fr-FR" w:eastAsia="en-US"/>
              </w:rPr>
              <w:t xml:space="preserve"> les </w:t>
            </w:r>
            <w:r w:rsidR="005A23DE">
              <w:rPr>
                <w:rFonts w:eastAsiaTheme="majorEastAsia"/>
                <w:lang w:val="fr-FR" w:eastAsia="en-US"/>
              </w:rPr>
              <w:t>entreprises</w:t>
            </w:r>
          </w:p>
        </w:tc>
      </w:tr>
      <w:tr w:rsidR="00E62ACB" w14:paraId="7279A38B" w14:textId="77777777" w:rsidTr="00F74064">
        <w:tc>
          <w:tcPr>
            <w:tcW w:w="4531" w:type="dxa"/>
          </w:tcPr>
          <w:p w14:paraId="2BBB0184" w14:textId="77777777" w:rsidR="00E62ACB" w:rsidRDefault="00E62ACB" w:rsidP="0098356D">
            <w:pPr>
              <w:rPr>
                <w:rFonts w:eastAsiaTheme="majorEastAsia"/>
                <w:lang w:val="fr-FR" w:eastAsia="en-US"/>
              </w:rPr>
            </w:pPr>
            <w:r>
              <w:rPr>
                <w:rFonts w:eastAsiaTheme="majorEastAsia"/>
                <w:lang w:val="fr-FR" w:eastAsia="en-US"/>
              </w:rPr>
              <w:t>Objectifs</w:t>
            </w:r>
          </w:p>
        </w:tc>
        <w:tc>
          <w:tcPr>
            <w:tcW w:w="4531" w:type="dxa"/>
          </w:tcPr>
          <w:p w14:paraId="4035FEB8" w14:textId="0010A530" w:rsidR="00E62ACB" w:rsidRDefault="00E62ACB" w:rsidP="0098356D">
            <w:pPr>
              <w:rPr>
                <w:rFonts w:eastAsiaTheme="majorEastAsia"/>
                <w:lang w:val="fr-FR" w:eastAsia="en-US"/>
              </w:rPr>
            </w:pPr>
            <w:r>
              <w:rPr>
                <w:rFonts w:eastAsiaTheme="majorEastAsia"/>
                <w:lang w:val="fr-FR" w:eastAsia="en-US"/>
              </w:rPr>
              <w:t xml:space="preserve">Ce cas d’utilisation a pour objectif de permettre </w:t>
            </w:r>
            <w:r w:rsidR="00C1260B">
              <w:rPr>
                <w:rFonts w:eastAsiaTheme="majorEastAsia"/>
                <w:lang w:val="fr-FR" w:eastAsia="en-US"/>
              </w:rPr>
              <w:t>à</w:t>
            </w:r>
            <w:r>
              <w:rPr>
                <w:rFonts w:eastAsiaTheme="majorEastAsia"/>
                <w:lang w:val="fr-FR" w:eastAsia="en-US"/>
              </w:rPr>
              <w:t xml:space="preserve"> l’utilisateur d’ajouter </w:t>
            </w:r>
            <w:r w:rsidR="00C1260B">
              <w:rPr>
                <w:rFonts w:eastAsiaTheme="majorEastAsia"/>
                <w:lang w:val="fr-FR" w:eastAsia="en-US"/>
              </w:rPr>
              <w:t>une nouvelle entreprise</w:t>
            </w:r>
            <w:r>
              <w:rPr>
                <w:rFonts w:eastAsiaTheme="majorEastAsia"/>
                <w:lang w:val="fr-FR" w:eastAsia="en-US"/>
              </w:rPr>
              <w:t>, de modifier ou de supprimer une entreprise existante ;</w:t>
            </w:r>
          </w:p>
        </w:tc>
      </w:tr>
      <w:tr w:rsidR="00E62ACB" w14:paraId="062C2810" w14:textId="77777777" w:rsidTr="00F74064">
        <w:tc>
          <w:tcPr>
            <w:tcW w:w="4531" w:type="dxa"/>
          </w:tcPr>
          <w:p w14:paraId="3F840F5F" w14:textId="77777777" w:rsidR="00E62ACB" w:rsidRDefault="00E62ACB" w:rsidP="0098356D">
            <w:pPr>
              <w:rPr>
                <w:rFonts w:eastAsiaTheme="majorEastAsia"/>
                <w:lang w:val="fr-FR" w:eastAsia="en-US"/>
              </w:rPr>
            </w:pPr>
            <w:r>
              <w:rPr>
                <w:rFonts w:eastAsiaTheme="majorEastAsia"/>
                <w:lang w:val="fr-FR" w:eastAsia="en-US"/>
              </w:rPr>
              <w:t>Acteurs principale</w:t>
            </w:r>
          </w:p>
        </w:tc>
        <w:tc>
          <w:tcPr>
            <w:tcW w:w="4531" w:type="dxa"/>
          </w:tcPr>
          <w:p w14:paraId="484E7D5D" w14:textId="77777777" w:rsidR="00E62ACB" w:rsidRDefault="00E62ACB" w:rsidP="0098356D">
            <w:pPr>
              <w:rPr>
                <w:rFonts w:eastAsiaTheme="majorEastAsia"/>
                <w:lang w:val="fr-FR" w:eastAsia="en-US"/>
              </w:rPr>
            </w:pPr>
            <w:r>
              <w:rPr>
                <w:rFonts w:eastAsiaTheme="majorEastAsia"/>
                <w:lang w:val="fr-FR" w:eastAsia="en-US"/>
              </w:rPr>
              <w:t>Administrateur</w:t>
            </w:r>
          </w:p>
        </w:tc>
      </w:tr>
      <w:tr w:rsidR="00E62ACB" w14:paraId="656F0C22" w14:textId="77777777" w:rsidTr="00F74064">
        <w:tc>
          <w:tcPr>
            <w:tcW w:w="4531" w:type="dxa"/>
          </w:tcPr>
          <w:p w14:paraId="6709A808" w14:textId="77777777" w:rsidR="00E62ACB" w:rsidRDefault="00E62ACB" w:rsidP="0098356D">
            <w:pPr>
              <w:rPr>
                <w:rFonts w:eastAsiaTheme="majorEastAsia"/>
                <w:lang w:val="fr-FR" w:eastAsia="en-US"/>
              </w:rPr>
            </w:pPr>
            <w:r>
              <w:rPr>
                <w:rFonts w:eastAsiaTheme="majorEastAsia"/>
                <w:lang w:val="fr-FR" w:eastAsia="en-US"/>
              </w:rPr>
              <w:t>Pré-condition</w:t>
            </w:r>
          </w:p>
        </w:tc>
        <w:tc>
          <w:tcPr>
            <w:tcW w:w="4531" w:type="dxa"/>
          </w:tcPr>
          <w:p w14:paraId="788019EA" w14:textId="49A21D5F" w:rsidR="00E62ACB" w:rsidRDefault="00E62ACB" w:rsidP="0098356D">
            <w:pPr>
              <w:rPr>
                <w:rFonts w:eastAsiaTheme="majorEastAsia"/>
                <w:lang w:val="fr-FR" w:eastAsia="en-US"/>
              </w:rPr>
            </w:pPr>
            <w:r>
              <w:rPr>
                <w:rFonts w:eastAsiaTheme="majorEastAsia"/>
                <w:lang w:val="fr-FR" w:eastAsia="en-US"/>
              </w:rPr>
              <w:t xml:space="preserve">Pour </w:t>
            </w:r>
            <w:r w:rsidR="00C1260B">
              <w:rPr>
                <w:rFonts w:eastAsiaTheme="majorEastAsia"/>
                <w:lang w:val="fr-FR" w:eastAsia="en-US"/>
              </w:rPr>
              <w:t>accéder</w:t>
            </w:r>
            <w:r>
              <w:rPr>
                <w:rFonts w:eastAsiaTheme="majorEastAsia"/>
                <w:lang w:val="fr-FR" w:eastAsia="en-US"/>
              </w:rPr>
              <w:t xml:space="preserve"> à ce cas d’utilisation l’utilisateur doit </w:t>
            </w:r>
            <w:r w:rsidR="00C1260B">
              <w:rPr>
                <w:rFonts w:eastAsiaTheme="majorEastAsia"/>
                <w:lang w:val="fr-FR" w:eastAsia="en-US"/>
              </w:rPr>
              <w:t>être</w:t>
            </w:r>
            <w:r>
              <w:rPr>
                <w:rFonts w:eastAsiaTheme="majorEastAsia"/>
                <w:lang w:val="fr-FR" w:eastAsia="en-US"/>
              </w:rPr>
              <w:t xml:space="preserve"> sur la page de </w:t>
            </w:r>
            <w:r w:rsidR="00C1260B">
              <w:rPr>
                <w:rFonts w:eastAsiaTheme="majorEastAsia"/>
                <w:lang w:val="fr-FR" w:eastAsia="en-US"/>
              </w:rPr>
              <w:t>dépôt</w:t>
            </w:r>
            <w:r>
              <w:rPr>
                <w:rFonts w:eastAsiaTheme="majorEastAsia"/>
                <w:lang w:val="fr-FR" w:eastAsia="en-US"/>
              </w:rPr>
              <w:t xml:space="preserve"> et devra s’authentifier ;</w:t>
            </w:r>
          </w:p>
        </w:tc>
      </w:tr>
      <w:tr w:rsidR="00E62ACB" w14:paraId="0C30B4B6" w14:textId="77777777" w:rsidTr="00F74064">
        <w:tc>
          <w:tcPr>
            <w:tcW w:w="4531" w:type="dxa"/>
          </w:tcPr>
          <w:p w14:paraId="7031645E" w14:textId="77777777" w:rsidR="00E62ACB" w:rsidRDefault="00E62ACB" w:rsidP="0098356D">
            <w:pPr>
              <w:rPr>
                <w:rFonts w:eastAsiaTheme="majorEastAsia"/>
                <w:lang w:val="fr-FR" w:eastAsia="en-US"/>
              </w:rPr>
            </w:pPr>
            <w:r>
              <w:rPr>
                <w:rFonts w:eastAsiaTheme="majorEastAsia"/>
                <w:lang w:val="fr-FR" w:eastAsia="en-US"/>
              </w:rPr>
              <w:t>Scenario nominale</w:t>
            </w:r>
          </w:p>
        </w:tc>
        <w:tc>
          <w:tcPr>
            <w:tcW w:w="4531" w:type="dxa"/>
          </w:tcPr>
          <w:p w14:paraId="31E45932" w14:textId="1D00C4B2" w:rsidR="00E62ACB" w:rsidRDefault="00E62ACB" w:rsidP="0098356D">
            <w:pPr>
              <w:pStyle w:val="Paragraphedeliste"/>
              <w:numPr>
                <w:ilvl w:val="0"/>
                <w:numId w:val="18"/>
              </w:numPr>
              <w:rPr>
                <w:rFonts w:eastAsiaTheme="majorEastAsia"/>
                <w:lang w:val="fr-FR" w:eastAsia="en-US"/>
              </w:rPr>
            </w:pPr>
            <w:r>
              <w:rPr>
                <w:rFonts w:eastAsiaTheme="majorEastAsia"/>
                <w:lang w:val="fr-FR" w:eastAsia="en-US"/>
              </w:rPr>
              <w:t>L’utilisateur clique sur l’</w:t>
            </w:r>
            <w:r w:rsidR="00C1260B">
              <w:rPr>
                <w:rFonts w:eastAsiaTheme="majorEastAsia"/>
                <w:lang w:val="fr-FR" w:eastAsia="en-US"/>
              </w:rPr>
              <w:t>icône</w:t>
            </w:r>
            <w:r>
              <w:rPr>
                <w:rFonts w:eastAsiaTheme="majorEastAsia"/>
                <w:lang w:val="fr-FR" w:eastAsia="en-US"/>
              </w:rPr>
              <w:t xml:space="preserve"> info d</w:t>
            </w:r>
            <w:r w:rsidR="001D53F1">
              <w:rPr>
                <w:rFonts w:eastAsiaTheme="majorEastAsia"/>
                <w:lang w:val="fr-FR" w:eastAsia="en-US"/>
              </w:rPr>
              <w:t>e</w:t>
            </w:r>
            <w:r>
              <w:rPr>
                <w:rFonts w:eastAsiaTheme="majorEastAsia"/>
                <w:lang w:val="fr-FR" w:eastAsia="en-US"/>
              </w:rPr>
              <w:t xml:space="preserve"> </w:t>
            </w:r>
            <w:r w:rsidR="001D53F1">
              <w:rPr>
                <w:rFonts w:eastAsiaTheme="majorEastAsia"/>
                <w:lang w:val="fr-FR" w:eastAsia="en-US"/>
              </w:rPr>
              <w:t>l’entreprise</w:t>
            </w:r>
            <w:r>
              <w:rPr>
                <w:rFonts w:eastAsiaTheme="majorEastAsia"/>
                <w:lang w:val="fr-FR" w:eastAsia="en-US"/>
              </w:rPr>
              <w:t> ;</w:t>
            </w:r>
          </w:p>
          <w:p w14:paraId="203E8E23" w14:textId="65945C3A" w:rsidR="00E62ACB" w:rsidRDefault="00E62ACB" w:rsidP="0098356D">
            <w:pPr>
              <w:pStyle w:val="Paragraphedeliste"/>
              <w:numPr>
                <w:ilvl w:val="0"/>
                <w:numId w:val="18"/>
              </w:numPr>
              <w:rPr>
                <w:rFonts w:eastAsiaTheme="majorEastAsia"/>
                <w:lang w:val="fr-FR" w:eastAsia="en-US"/>
              </w:rPr>
            </w:pPr>
            <w:r>
              <w:rPr>
                <w:rFonts w:eastAsiaTheme="majorEastAsia"/>
                <w:lang w:val="fr-FR" w:eastAsia="en-US"/>
              </w:rPr>
              <w:t xml:space="preserve">L’application liste les </w:t>
            </w:r>
            <w:r w:rsidR="001D53F1">
              <w:rPr>
                <w:rFonts w:eastAsiaTheme="majorEastAsia"/>
                <w:lang w:val="fr-FR" w:eastAsia="en-US"/>
              </w:rPr>
              <w:t xml:space="preserve">entreprises </w:t>
            </w:r>
            <w:r w:rsidR="00C1260B">
              <w:rPr>
                <w:rFonts w:eastAsiaTheme="majorEastAsia"/>
                <w:lang w:val="fr-FR" w:eastAsia="en-US"/>
              </w:rPr>
              <w:t>enregistrées</w:t>
            </w:r>
            <w:r>
              <w:rPr>
                <w:rFonts w:eastAsiaTheme="majorEastAsia"/>
                <w:lang w:val="fr-FR" w:eastAsia="en-US"/>
              </w:rPr>
              <w:t xml:space="preserve"> avec les options d’ajout de modification et de suppression ;</w:t>
            </w:r>
          </w:p>
          <w:p w14:paraId="1ADF8652" w14:textId="77777777" w:rsidR="00E62ACB" w:rsidRPr="00380559" w:rsidRDefault="00E62ACB" w:rsidP="0098356D">
            <w:pPr>
              <w:pStyle w:val="Paragraphedeliste"/>
              <w:numPr>
                <w:ilvl w:val="0"/>
                <w:numId w:val="18"/>
              </w:numPr>
              <w:rPr>
                <w:rFonts w:eastAsiaTheme="majorEastAsia"/>
                <w:lang w:val="fr-FR" w:eastAsia="en-US"/>
              </w:rPr>
            </w:pPr>
            <w:r>
              <w:rPr>
                <w:rFonts w:eastAsiaTheme="majorEastAsia"/>
                <w:lang w:val="fr-FR" w:eastAsia="en-US"/>
              </w:rPr>
              <w:t>L’utilisateur effectue un choix ;</w:t>
            </w:r>
          </w:p>
        </w:tc>
      </w:tr>
      <w:tr w:rsidR="00E62ACB" w14:paraId="6D84F4B7" w14:textId="77777777" w:rsidTr="00F74064">
        <w:tc>
          <w:tcPr>
            <w:tcW w:w="4531" w:type="dxa"/>
          </w:tcPr>
          <w:p w14:paraId="43915114" w14:textId="77777777" w:rsidR="00E62ACB" w:rsidRDefault="00E62ACB" w:rsidP="0098356D">
            <w:pPr>
              <w:rPr>
                <w:rFonts w:eastAsiaTheme="majorEastAsia"/>
                <w:lang w:val="fr-FR" w:eastAsia="en-US"/>
              </w:rPr>
            </w:pPr>
            <w:r>
              <w:rPr>
                <w:rFonts w:eastAsiaTheme="majorEastAsia"/>
                <w:lang w:val="fr-FR" w:eastAsia="en-US"/>
              </w:rPr>
              <w:t>Scenario alternatif 1</w:t>
            </w:r>
          </w:p>
        </w:tc>
        <w:tc>
          <w:tcPr>
            <w:tcW w:w="4531" w:type="dxa"/>
          </w:tcPr>
          <w:p w14:paraId="38E0577D" w14:textId="5DDBAAC6" w:rsidR="00E62ACB" w:rsidRPr="00380559" w:rsidRDefault="00E62ACB" w:rsidP="0098356D">
            <w:pPr>
              <w:pStyle w:val="Paragraphedeliste"/>
              <w:numPr>
                <w:ilvl w:val="1"/>
                <w:numId w:val="18"/>
              </w:numPr>
              <w:rPr>
                <w:rFonts w:eastAsiaTheme="majorEastAsia"/>
                <w:lang w:val="fr-FR" w:eastAsia="en-US"/>
              </w:rPr>
            </w:pPr>
            <w:r>
              <w:rPr>
                <w:rFonts w:eastAsiaTheme="majorEastAsia"/>
                <w:lang w:val="fr-FR" w:eastAsia="en-US"/>
              </w:rPr>
              <w:t xml:space="preserve">a. </w:t>
            </w:r>
            <w:r w:rsidRPr="00380559">
              <w:rPr>
                <w:rFonts w:eastAsiaTheme="majorEastAsia"/>
                <w:lang w:val="fr-FR" w:eastAsia="en-US"/>
              </w:rPr>
              <w:t>l’utilisateur opte pour la modification d’un</w:t>
            </w:r>
            <w:r w:rsidR="002516F9">
              <w:rPr>
                <w:rFonts w:eastAsiaTheme="majorEastAsia"/>
                <w:lang w:val="fr-FR" w:eastAsia="en-US"/>
              </w:rPr>
              <w:t>e</w:t>
            </w:r>
            <w:r w:rsidRPr="00380559">
              <w:rPr>
                <w:rFonts w:eastAsiaTheme="majorEastAsia"/>
                <w:lang w:val="fr-FR" w:eastAsia="en-US"/>
              </w:rPr>
              <w:t xml:space="preserve"> </w:t>
            </w:r>
            <w:r w:rsidR="002516F9">
              <w:rPr>
                <w:rFonts w:eastAsiaTheme="majorEastAsia"/>
                <w:lang w:val="fr-FR" w:eastAsia="en-US"/>
              </w:rPr>
              <w:t>entreprise</w:t>
            </w:r>
            <w:r w:rsidRPr="00380559">
              <w:rPr>
                <w:rFonts w:eastAsiaTheme="majorEastAsia"/>
                <w:lang w:val="fr-FR" w:eastAsia="en-US"/>
              </w:rPr>
              <w:t> ;</w:t>
            </w:r>
          </w:p>
          <w:p w14:paraId="11892D7B" w14:textId="15903029" w:rsidR="00E62ACB" w:rsidRDefault="00E62ACB" w:rsidP="0098356D">
            <w:pPr>
              <w:pStyle w:val="Paragraphedeliste"/>
              <w:numPr>
                <w:ilvl w:val="1"/>
                <w:numId w:val="18"/>
              </w:numPr>
              <w:rPr>
                <w:rFonts w:eastAsiaTheme="majorEastAsia"/>
                <w:lang w:val="fr-FR" w:eastAsia="en-US"/>
              </w:rPr>
            </w:pPr>
            <w:r>
              <w:rPr>
                <w:rFonts w:eastAsiaTheme="majorEastAsia"/>
                <w:lang w:val="fr-FR" w:eastAsia="en-US"/>
              </w:rPr>
              <w:t>a. l’application affiche la page de modification d</w:t>
            </w:r>
            <w:r w:rsidR="002516F9">
              <w:rPr>
                <w:rFonts w:eastAsiaTheme="majorEastAsia"/>
                <w:lang w:val="fr-FR" w:eastAsia="en-US"/>
              </w:rPr>
              <w:t xml:space="preserve">e l’entreprise </w:t>
            </w:r>
            <w:r w:rsidR="00C1260B">
              <w:rPr>
                <w:rFonts w:eastAsiaTheme="majorEastAsia"/>
                <w:lang w:val="fr-FR" w:eastAsia="en-US"/>
              </w:rPr>
              <w:t>sélectionnée</w:t>
            </w:r>
            <w:r>
              <w:rPr>
                <w:rFonts w:eastAsiaTheme="majorEastAsia"/>
                <w:lang w:val="fr-FR" w:eastAsia="en-US"/>
              </w:rPr>
              <w:t> ;</w:t>
            </w:r>
          </w:p>
          <w:p w14:paraId="56A27DB5" w14:textId="01413767" w:rsidR="00E62ACB" w:rsidRDefault="00E62ACB" w:rsidP="0098356D">
            <w:pPr>
              <w:pStyle w:val="Paragraphedeliste"/>
              <w:numPr>
                <w:ilvl w:val="1"/>
                <w:numId w:val="18"/>
              </w:numPr>
              <w:rPr>
                <w:rFonts w:eastAsiaTheme="majorEastAsia"/>
                <w:lang w:val="fr-FR" w:eastAsia="en-US"/>
              </w:rPr>
            </w:pPr>
            <w:r>
              <w:rPr>
                <w:rFonts w:eastAsiaTheme="majorEastAsia"/>
                <w:lang w:val="fr-FR" w:eastAsia="en-US"/>
              </w:rPr>
              <w:t>a. l’utilisateur effectue les modification</w:t>
            </w:r>
            <w:r w:rsidR="002516F9">
              <w:rPr>
                <w:rFonts w:eastAsiaTheme="majorEastAsia"/>
                <w:lang w:val="fr-FR" w:eastAsia="en-US"/>
              </w:rPr>
              <w:t>s</w:t>
            </w:r>
            <w:r>
              <w:rPr>
                <w:rFonts w:eastAsiaTheme="majorEastAsia"/>
                <w:lang w:val="fr-FR" w:eastAsia="en-US"/>
              </w:rPr>
              <w:t> ;</w:t>
            </w:r>
          </w:p>
          <w:p w14:paraId="32BD612C" w14:textId="6E7B3840" w:rsidR="00E62ACB" w:rsidRDefault="00E62ACB" w:rsidP="0098356D">
            <w:pPr>
              <w:pStyle w:val="Paragraphedeliste"/>
              <w:numPr>
                <w:ilvl w:val="1"/>
                <w:numId w:val="18"/>
              </w:numPr>
              <w:rPr>
                <w:rFonts w:eastAsiaTheme="majorEastAsia"/>
                <w:lang w:val="fr-FR" w:eastAsia="en-US"/>
              </w:rPr>
            </w:pPr>
            <w:r>
              <w:rPr>
                <w:rFonts w:eastAsiaTheme="majorEastAsia"/>
                <w:lang w:val="fr-FR" w:eastAsia="en-US"/>
              </w:rPr>
              <w:t xml:space="preserve">a. l’application </w:t>
            </w:r>
            <w:r w:rsidR="00C1260B">
              <w:rPr>
                <w:rFonts w:eastAsiaTheme="majorEastAsia"/>
                <w:lang w:val="fr-FR" w:eastAsia="en-US"/>
              </w:rPr>
              <w:t>vérifie</w:t>
            </w:r>
            <w:r>
              <w:rPr>
                <w:rFonts w:eastAsiaTheme="majorEastAsia"/>
                <w:lang w:val="fr-FR" w:eastAsia="en-US"/>
              </w:rPr>
              <w:t xml:space="preserve"> les modification</w:t>
            </w:r>
            <w:r w:rsidR="002516F9">
              <w:rPr>
                <w:rFonts w:eastAsiaTheme="majorEastAsia"/>
                <w:lang w:val="fr-FR" w:eastAsia="en-US"/>
              </w:rPr>
              <w:t>s</w:t>
            </w:r>
            <w:r>
              <w:rPr>
                <w:rFonts w:eastAsiaTheme="majorEastAsia"/>
                <w:lang w:val="fr-FR" w:eastAsia="en-US"/>
              </w:rPr>
              <w:t> ;</w:t>
            </w:r>
          </w:p>
          <w:p w14:paraId="2645955A" w14:textId="3DF7252A" w:rsidR="00E62ACB" w:rsidRDefault="00E62ACB" w:rsidP="0098356D">
            <w:pPr>
              <w:pStyle w:val="Paragraphedeliste"/>
              <w:numPr>
                <w:ilvl w:val="1"/>
                <w:numId w:val="18"/>
              </w:numPr>
              <w:rPr>
                <w:rFonts w:eastAsiaTheme="majorEastAsia"/>
                <w:lang w:val="fr-FR" w:eastAsia="en-US"/>
              </w:rPr>
            </w:pPr>
            <w:r>
              <w:rPr>
                <w:rFonts w:eastAsiaTheme="majorEastAsia"/>
                <w:lang w:val="fr-FR" w:eastAsia="en-US"/>
              </w:rPr>
              <w:t>a. l’application enregistre les modification</w:t>
            </w:r>
            <w:r w:rsidR="002516F9">
              <w:rPr>
                <w:rFonts w:eastAsiaTheme="majorEastAsia"/>
                <w:lang w:val="fr-FR" w:eastAsia="en-US"/>
              </w:rPr>
              <w:t>s</w:t>
            </w:r>
            <w:r>
              <w:rPr>
                <w:rFonts w:eastAsiaTheme="majorEastAsia"/>
                <w:lang w:val="fr-FR" w:eastAsia="en-US"/>
              </w:rPr>
              <w:t> ;</w:t>
            </w:r>
          </w:p>
          <w:p w14:paraId="567F524B" w14:textId="02D7073A" w:rsidR="00E62ACB" w:rsidRDefault="00C1260B" w:rsidP="0098356D">
            <w:pPr>
              <w:pStyle w:val="Paragraphedeliste"/>
              <w:ind w:left="795"/>
              <w:rPr>
                <w:rFonts w:eastAsiaTheme="majorEastAsia"/>
                <w:lang w:val="fr-FR" w:eastAsia="en-US"/>
              </w:rPr>
            </w:pPr>
            <w:r>
              <w:rPr>
                <w:rFonts w:eastAsiaTheme="majorEastAsia"/>
                <w:lang w:val="fr-FR" w:eastAsia="en-US"/>
              </w:rPr>
              <w:t>Retourne</w:t>
            </w:r>
            <w:r w:rsidR="00E62ACB">
              <w:rPr>
                <w:rFonts w:eastAsiaTheme="majorEastAsia"/>
                <w:lang w:val="fr-FR" w:eastAsia="en-US"/>
              </w:rPr>
              <w:t xml:space="preserve"> au scenario nominal point 2.</w:t>
            </w:r>
          </w:p>
        </w:tc>
      </w:tr>
      <w:tr w:rsidR="00E62ACB" w14:paraId="0248F7DD" w14:textId="77777777" w:rsidTr="00F74064">
        <w:tc>
          <w:tcPr>
            <w:tcW w:w="4531" w:type="dxa"/>
          </w:tcPr>
          <w:p w14:paraId="20ACF8C8" w14:textId="77777777" w:rsidR="00E62ACB" w:rsidRDefault="00E62ACB" w:rsidP="0098356D">
            <w:pPr>
              <w:rPr>
                <w:rFonts w:eastAsiaTheme="majorEastAsia"/>
                <w:lang w:val="fr-FR" w:eastAsia="en-US"/>
              </w:rPr>
            </w:pPr>
            <w:r>
              <w:rPr>
                <w:rFonts w:eastAsiaTheme="majorEastAsia"/>
                <w:lang w:val="fr-FR" w:eastAsia="en-US"/>
              </w:rPr>
              <w:lastRenderedPageBreak/>
              <w:t>Scenario alternatif 2</w:t>
            </w:r>
          </w:p>
        </w:tc>
        <w:tc>
          <w:tcPr>
            <w:tcW w:w="4531" w:type="dxa"/>
          </w:tcPr>
          <w:p w14:paraId="26D0E481" w14:textId="029C080C" w:rsidR="00E62ACB" w:rsidRPr="00D97C48" w:rsidRDefault="00E62ACB" w:rsidP="0098356D">
            <w:pPr>
              <w:rPr>
                <w:rFonts w:eastAsiaTheme="majorEastAsia"/>
                <w:lang w:val="fr-FR" w:eastAsia="en-US"/>
              </w:rPr>
            </w:pPr>
            <w:r w:rsidRPr="00D97C48">
              <w:rPr>
                <w:rFonts w:eastAsiaTheme="majorEastAsia"/>
                <w:lang w:val="fr-FR" w:eastAsia="en-US"/>
              </w:rPr>
              <w:t xml:space="preserve">3.4a.1. </w:t>
            </w:r>
            <w:r w:rsidR="00C1260B" w:rsidRPr="00D97C48">
              <w:rPr>
                <w:rFonts w:eastAsiaTheme="majorEastAsia"/>
                <w:lang w:val="fr-FR" w:eastAsia="en-US"/>
              </w:rPr>
              <w:t>L’application</w:t>
            </w:r>
            <w:r w:rsidRPr="00D97C48">
              <w:rPr>
                <w:rFonts w:eastAsiaTheme="majorEastAsia"/>
                <w:lang w:val="fr-FR" w:eastAsia="en-US"/>
              </w:rPr>
              <w:t xml:space="preserve"> n’enregistre pas les </w:t>
            </w:r>
            <w:r w:rsidR="00C1260B" w:rsidRPr="00D97C48">
              <w:rPr>
                <w:rFonts w:eastAsiaTheme="majorEastAsia"/>
                <w:lang w:val="fr-FR" w:eastAsia="en-US"/>
              </w:rPr>
              <w:t>modifications ;</w:t>
            </w:r>
          </w:p>
          <w:p w14:paraId="36DAE628" w14:textId="4E367D16" w:rsidR="00E62ACB" w:rsidRDefault="00E62ACB" w:rsidP="0098356D">
            <w:pPr>
              <w:rPr>
                <w:rFonts w:eastAsiaTheme="majorEastAsia"/>
                <w:lang w:val="fr-FR" w:eastAsia="en-US"/>
              </w:rPr>
            </w:pPr>
            <w:r w:rsidRPr="00D97C48">
              <w:rPr>
                <w:rFonts w:eastAsiaTheme="majorEastAsia"/>
                <w:lang w:val="fr-FR" w:eastAsia="en-US"/>
              </w:rPr>
              <w:t>3.4a.</w:t>
            </w:r>
            <w:r>
              <w:rPr>
                <w:rFonts w:eastAsiaTheme="majorEastAsia"/>
                <w:lang w:val="fr-FR" w:eastAsia="en-US"/>
              </w:rPr>
              <w:t>2</w:t>
            </w:r>
            <w:r w:rsidRPr="00D97C48">
              <w:rPr>
                <w:rFonts w:eastAsiaTheme="majorEastAsia"/>
                <w:lang w:val="fr-FR" w:eastAsia="en-US"/>
              </w:rPr>
              <w:t>.</w:t>
            </w:r>
            <w:r>
              <w:rPr>
                <w:rFonts w:eastAsiaTheme="majorEastAsia"/>
                <w:lang w:val="fr-FR" w:eastAsia="en-US"/>
              </w:rPr>
              <w:t xml:space="preserve"> </w:t>
            </w:r>
            <w:r w:rsidR="00C1260B">
              <w:rPr>
                <w:rFonts w:eastAsiaTheme="majorEastAsia"/>
                <w:lang w:val="fr-FR" w:eastAsia="en-US"/>
              </w:rPr>
              <w:t>L’application</w:t>
            </w:r>
            <w:r>
              <w:rPr>
                <w:rFonts w:eastAsiaTheme="majorEastAsia"/>
                <w:lang w:val="fr-FR" w:eastAsia="en-US"/>
              </w:rPr>
              <w:t xml:space="preserve"> affiche un message d’erreur ;</w:t>
            </w:r>
          </w:p>
          <w:p w14:paraId="06BC5657" w14:textId="474CE71F" w:rsidR="00E62ACB" w:rsidRPr="00380559" w:rsidRDefault="00E62ACB" w:rsidP="0098356D">
            <w:pPr>
              <w:rPr>
                <w:rFonts w:eastAsiaTheme="majorEastAsia"/>
                <w:lang w:val="fr-FR" w:eastAsia="en-US"/>
              </w:rPr>
            </w:pPr>
            <w:r>
              <w:rPr>
                <w:rFonts w:eastAsiaTheme="majorEastAsia"/>
                <w:lang w:val="fr-FR" w:eastAsia="en-US"/>
              </w:rPr>
              <w:t>Retour au scenario alternatif 1 point 3.</w:t>
            </w:r>
            <w:r w:rsidR="00C1260B">
              <w:rPr>
                <w:rFonts w:eastAsiaTheme="majorEastAsia"/>
                <w:lang w:val="fr-FR" w:eastAsia="en-US"/>
              </w:rPr>
              <w:t>3. A</w:t>
            </w:r>
          </w:p>
        </w:tc>
      </w:tr>
      <w:tr w:rsidR="00E62ACB" w14:paraId="4E287BB7" w14:textId="77777777" w:rsidTr="00F74064">
        <w:tc>
          <w:tcPr>
            <w:tcW w:w="4531" w:type="dxa"/>
          </w:tcPr>
          <w:p w14:paraId="44598BDD" w14:textId="77777777" w:rsidR="00E62ACB" w:rsidRDefault="00E62ACB" w:rsidP="0098356D">
            <w:pPr>
              <w:rPr>
                <w:rFonts w:eastAsiaTheme="majorEastAsia"/>
                <w:lang w:val="fr-FR" w:eastAsia="en-US"/>
              </w:rPr>
            </w:pPr>
            <w:r>
              <w:rPr>
                <w:rFonts w:eastAsiaTheme="majorEastAsia"/>
                <w:lang w:val="fr-FR" w:eastAsia="en-US"/>
              </w:rPr>
              <w:t>Scenario alternatif 3</w:t>
            </w:r>
          </w:p>
        </w:tc>
        <w:tc>
          <w:tcPr>
            <w:tcW w:w="4531" w:type="dxa"/>
          </w:tcPr>
          <w:p w14:paraId="3A576811" w14:textId="4A32298C" w:rsidR="00E62ACB" w:rsidRPr="000B2E0F" w:rsidRDefault="00E62ACB" w:rsidP="0098356D">
            <w:pPr>
              <w:rPr>
                <w:rFonts w:eastAsiaTheme="majorEastAsia"/>
                <w:lang w:val="fr-FR" w:eastAsia="en-US"/>
              </w:rPr>
            </w:pPr>
            <w:r w:rsidRPr="000B2E0F">
              <w:rPr>
                <w:rFonts w:eastAsiaTheme="majorEastAsia"/>
                <w:lang w:val="fr-FR" w:eastAsia="en-US"/>
              </w:rPr>
              <w:t>3.1</w:t>
            </w:r>
            <w:r>
              <w:rPr>
                <w:rFonts w:eastAsiaTheme="majorEastAsia"/>
                <w:lang w:val="fr-FR" w:eastAsia="en-US"/>
              </w:rPr>
              <w:t>b</w:t>
            </w:r>
            <w:r w:rsidRPr="000B2E0F">
              <w:rPr>
                <w:rFonts w:eastAsiaTheme="majorEastAsia"/>
                <w:lang w:val="fr-FR" w:eastAsia="en-US"/>
              </w:rPr>
              <w:t xml:space="preserve">. l’utilisateur opte pour la </w:t>
            </w:r>
            <w:r w:rsidR="00C1260B" w:rsidRPr="000B2E0F">
              <w:rPr>
                <w:rFonts w:eastAsiaTheme="majorEastAsia"/>
                <w:lang w:val="fr-FR" w:eastAsia="en-US"/>
              </w:rPr>
              <w:t>suppression</w:t>
            </w:r>
            <w:r w:rsidRPr="000B2E0F">
              <w:rPr>
                <w:rFonts w:eastAsiaTheme="majorEastAsia"/>
                <w:lang w:val="fr-FR" w:eastAsia="en-US"/>
              </w:rPr>
              <w:t xml:space="preserve"> d’u</w:t>
            </w:r>
            <w:r w:rsidR="002516F9">
              <w:rPr>
                <w:rFonts w:eastAsiaTheme="majorEastAsia"/>
                <w:lang w:val="fr-FR" w:eastAsia="en-US"/>
              </w:rPr>
              <w:t xml:space="preserve">ne </w:t>
            </w:r>
            <w:r w:rsidR="00C1260B">
              <w:rPr>
                <w:rFonts w:eastAsiaTheme="majorEastAsia"/>
                <w:lang w:val="fr-FR" w:eastAsia="en-US"/>
              </w:rPr>
              <w:t>entreprise</w:t>
            </w:r>
            <w:r w:rsidR="00C1260B" w:rsidRPr="000B2E0F">
              <w:rPr>
                <w:rFonts w:eastAsiaTheme="majorEastAsia"/>
                <w:lang w:val="fr-FR" w:eastAsia="en-US"/>
              </w:rPr>
              <w:t xml:space="preserve"> ;</w:t>
            </w:r>
          </w:p>
          <w:p w14:paraId="4640294B" w14:textId="77777777" w:rsidR="00E62ACB" w:rsidRPr="000B2E0F" w:rsidRDefault="00E62ACB" w:rsidP="0098356D">
            <w:pPr>
              <w:rPr>
                <w:rFonts w:eastAsiaTheme="majorEastAsia"/>
                <w:lang w:val="fr-FR" w:eastAsia="en-US"/>
              </w:rPr>
            </w:pPr>
            <w:r w:rsidRPr="000B2E0F">
              <w:rPr>
                <w:rFonts w:eastAsiaTheme="majorEastAsia"/>
                <w:lang w:val="fr-FR" w:eastAsia="en-US"/>
              </w:rPr>
              <w:t>3.2b. l’application demande la confirmation de la suppression ;</w:t>
            </w:r>
          </w:p>
          <w:p w14:paraId="267D0946" w14:textId="77777777" w:rsidR="00E62ACB" w:rsidRPr="000B2E0F" w:rsidRDefault="00E62ACB" w:rsidP="0098356D">
            <w:pPr>
              <w:rPr>
                <w:rFonts w:eastAsiaTheme="majorEastAsia"/>
                <w:lang w:val="fr-FR" w:eastAsia="en-US"/>
              </w:rPr>
            </w:pPr>
            <w:r w:rsidRPr="000B2E0F">
              <w:rPr>
                <w:rFonts w:eastAsiaTheme="majorEastAsia"/>
                <w:lang w:val="fr-FR" w:eastAsia="en-US"/>
              </w:rPr>
              <w:t>3.3b. l’utilisateur confirme la suppression ;</w:t>
            </w:r>
          </w:p>
          <w:p w14:paraId="25D992E8" w14:textId="24ABAD1E" w:rsidR="00E62ACB" w:rsidRPr="008A61BD" w:rsidRDefault="00E62ACB" w:rsidP="0098356D">
            <w:pPr>
              <w:rPr>
                <w:rFonts w:eastAsiaTheme="majorEastAsia"/>
                <w:lang w:val="fr-FR" w:eastAsia="en-US"/>
              </w:rPr>
            </w:pPr>
            <w:r>
              <w:rPr>
                <w:rFonts w:eastAsiaTheme="majorEastAsia"/>
                <w:lang w:val="fr-FR" w:eastAsia="en-US"/>
              </w:rPr>
              <w:t>3.4b</w:t>
            </w:r>
            <w:r w:rsidRPr="008A61BD">
              <w:rPr>
                <w:rFonts w:eastAsiaTheme="majorEastAsia"/>
                <w:lang w:val="fr-FR" w:eastAsia="en-US"/>
              </w:rPr>
              <w:t xml:space="preserve">. l’application supprime </w:t>
            </w:r>
            <w:r w:rsidR="002516F9" w:rsidRPr="008A61BD">
              <w:rPr>
                <w:rFonts w:eastAsiaTheme="majorEastAsia"/>
                <w:lang w:val="fr-FR" w:eastAsia="en-US"/>
              </w:rPr>
              <w:t>l</w:t>
            </w:r>
            <w:r w:rsidR="002516F9">
              <w:rPr>
                <w:rFonts w:eastAsiaTheme="majorEastAsia"/>
                <w:lang w:val="fr-FR" w:eastAsia="en-US"/>
              </w:rPr>
              <w:t>’entreprise</w:t>
            </w:r>
            <w:r w:rsidR="002516F9" w:rsidRPr="008A61BD">
              <w:rPr>
                <w:rFonts w:eastAsiaTheme="majorEastAsia"/>
                <w:lang w:val="fr-FR" w:eastAsia="en-US"/>
              </w:rPr>
              <w:t xml:space="preserve"> ;</w:t>
            </w:r>
          </w:p>
          <w:p w14:paraId="26E584E8" w14:textId="70A2083E" w:rsidR="00E62ACB" w:rsidRPr="00D97C48" w:rsidRDefault="002516F9" w:rsidP="0098356D">
            <w:pPr>
              <w:rPr>
                <w:rFonts w:eastAsiaTheme="majorEastAsia"/>
                <w:lang w:val="fr-FR" w:eastAsia="en-US"/>
              </w:rPr>
            </w:pPr>
            <w:r>
              <w:rPr>
                <w:rFonts w:eastAsiaTheme="majorEastAsia"/>
                <w:lang w:val="fr-FR" w:eastAsia="en-US"/>
              </w:rPr>
              <w:t>R</w:t>
            </w:r>
            <w:r w:rsidR="00E62ACB">
              <w:rPr>
                <w:rFonts w:eastAsiaTheme="majorEastAsia"/>
                <w:lang w:val="fr-FR" w:eastAsia="en-US"/>
              </w:rPr>
              <w:t>etour au scenario nominal point 2.</w:t>
            </w:r>
          </w:p>
        </w:tc>
      </w:tr>
      <w:tr w:rsidR="00E62ACB" w14:paraId="284E52FA" w14:textId="77777777" w:rsidTr="00F74064">
        <w:tc>
          <w:tcPr>
            <w:tcW w:w="4531" w:type="dxa"/>
          </w:tcPr>
          <w:p w14:paraId="021F079B" w14:textId="77777777" w:rsidR="00E62ACB" w:rsidRDefault="00E62ACB" w:rsidP="0098356D">
            <w:pPr>
              <w:rPr>
                <w:rFonts w:eastAsiaTheme="majorEastAsia"/>
                <w:lang w:val="fr-FR" w:eastAsia="en-US"/>
              </w:rPr>
            </w:pPr>
            <w:r>
              <w:rPr>
                <w:rFonts w:eastAsiaTheme="majorEastAsia"/>
                <w:lang w:val="fr-FR" w:eastAsia="en-US"/>
              </w:rPr>
              <w:t>Scenario alternatif 4</w:t>
            </w:r>
          </w:p>
        </w:tc>
        <w:tc>
          <w:tcPr>
            <w:tcW w:w="4531" w:type="dxa"/>
          </w:tcPr>
          <w:p w14:paraId="7B737CE7" w14:textId="5A6612A8" w:rsidR="00E62ACB" w:rsidRPr="000B2E0F" w:rsidRDefault="00E62ACB" w:rsidP="0098356D">
            <w:pPr>
              <w:rPr>
                <w:rFonts w:eastAsiaTheme="majorEastAsia"/>
                <w:lang w:val="fr-FR" w:eastAsia="en-US"/>
              </w:rPr>
            </w:pPr>
            <w:r w:rsidRPr="000B2E0F">
              <w:rPr>
                <w:rFonts w:eastAsiaTheme="majorEastAsia"/>
                <w:lang w:val="fr-FR" w:eastAsia="en-US"/>
              </w:rPr>
              <w:t>3.</w:t>
            </w:r>
            <w:r>
              <w:rPr>
                <w:rFonts w:eastAsiaTheme="majorEastAsia"/>
                <w:lang w:val="fr-FR" w:eastAsia="en-US"/>
              </w:rPr>
              <w:t>3b.1</w:t>
            </w:r>
            <w:r w:rsidRPr="000B2E0F">
              <w:rPr>
                <w:rFonts w:eastAsiaTheme="majorEastAsia"/>
                <w:lang w:val="fr-FR" w:eastAsia="en-US"/>
              </w:rPr>
              <w:t xml:space="preserve">. </w:t>
            </w:r>
            <w:r w:rsidR="00C1260B" w:rsidRPr="000B2E0F">
              <w:rPr>
                <w:rFonts w:eastAsiaTheme="majorEastAsia"/>
                <w:lang w:val="fr-FR" w:eastAsia="en-US"/>
              </w:rPr>
              <w:t>L’utilisateur</w:t>
            </w:r>
            <w:r w:rsidRPr="000B2E0F">
              <w:rPr>
                <w:rFonts w:eastAsiaTheme="majorEastAsia"/>
                <w:lang w:val="fr-FR" w:eastAsia="en-US"/>
              </w:rPr>
              <w:t xml:space="preserve"> </w:t>
            </w:r>
            <w:r>
              <w:rPr>
                <w:rFonts w:eastAsiaTheme="majorEastAsia"/>
                <w:lang w:val="fr-FR" w:eastAsia="en-US"/>
              </w:rPr>
              <w:t>ne confirme pas la suppression ;</w:t>
            </w:r>
          </w:p>
          <w:p w14:paraId="188BA195" w14:textId="254D1664" w:rsidR="00E62ACB" w:rsidRPr="000B2E0F" w:rsidRDefault="00E62ACB" w:rsidP="0098356D">
            <w:pPr>
              <w:rPr>
                <w:rFonts w:eastAsiaTheme="majorEastAsia"/>
                <w:lang w:val="fr-FR" w:eastAsia="en-US"/>
              </w:rPr>
            </w:pPr>
            <w:r w:rsidRPr="000B2E0F">
              <w:rPr>
                <w:rFonts w:eastAsiaTheme="majorEastAsia"/>
                <w:lang w:val="fr-FR" w:eastAsia="en-US"/>
              </w:rPr>
              <w:t>3.</w:t>
            </w:r>
            <w:r>
              <w:rPr>
                <w:rFonts w:eastAsiaTheme="majorEastAsia"/>
                <w:lang w:val="fr-FR" w:eastAsia="en-US"/>
              </w:rPr>
              <w:t>3</w:t>
            </w:r>
            <w:r w:rsidRPr="000B2E0F">
              <w:rPr>
                <w:rFonts w:eastAsiaTheme="majorEastAsia"/>
                <w:lang w:val="fr-FR" w:eastAsia="en-US"/>
              </w:rPr>
              <w:t>b</w:t>
            </w:r>
            <w:r>
              <w:rPr>
                <w:rFonts w:eastAsiaTheme="majorEastAsia"/>
                <w:lang w:val="fr-FR" w:eastAsia="en-US"/>
              </w:rPr>
              <w:t>.2</w:t>
            </w:r>
            <w:r w:rsidRPr="000B2E0F">
              <w:rPr>
                <w:rFonts w:eastAsiaTheme="majorEastAsia"/>
                <w:lang w:val="fr-FR" w:eastAsia="en-US"/>
              </w:rPr>
              <w:t xml:space="preserve">. </w:t>
            </w:r>
            <w:r w:rsidR="00C1260B" w:rsidRPr="000B2E0F">
              <w:rPr>
                <w:rFonts w:eastAsiaTheme="majorEastAsia"/>
                <w:lang w:val="fr-FR" w:eastAsia="en-US"/>
              </w:rPr>
              <w:t>L’application</w:t>
            </w:r>
            <w:r w:rsidRPr="000B2E0F">
              <w:rPr>
                <w:rFonts w:eastAsiaTheme="majorEastAsia"/>
                <w:lang w:val="fr-FR" w:eastAsia="en-US"/>
              </w:rPr>
              <w:t xml:space="preserve"> </w:t>
            </w:r>
            <w:r>
              <w:rPr>
                <w:rFonts w:eastAsiaTheme="majorEastAsia"/>
                <w:lang w:val="fr-FR" w:eastAsia="en-US"/>
              </w:rPr>
              <w:t xml:space="preserve">ne supprime </w:t>
            </w:r>
            <w:r w:rsidR="00C1260B">
              <w:rPr>
                <w:rFonts w:eastAsiaTheme="majorEastAsia"/>
                <w:lang w:val="fr-FR" w:eastAsia="en-US"/>
              </w:rPr>
              <w:t>l’entreprise ;</w:t>
            </w:r>
          </w:p>
          <w:p w14:paraId="3FC29EAE" w14:textId="044FE653" w:rsidR="00E62ACB" w:rsidRPr="000B2E0F" w:rsidRDefault="002516F9" w:rsidP="0098356D">
            <w:pPr>
              <w:rPr>
                <w:rFonts w:eastAsiaTheme="majorEastAsia"/>
                <w:lang w:val="fr-FR" w:eastAsia="en-US"/>
              </w:rPr>
            </w:pPr>
            <w:r>
              <w:rPr>
                <w:rFonts w:eastAsiaTheme="majorEastAsia"/>
                <w:lang w:val="fr-FR" w:eastAsia="en-US"/>
              </w:rPr>
              <w:t>R</w:t>
            </w:r>
            <w:r w:rsidR="00E62ACB">
              <w:rPr>
                <w:rFonts w:eastAsiaTheme="majorEastAsia"/>
                <w:lang w:val="fr-FR" w:eastAsia="en-US"/>
              </w:rPr>
              <w:t>etour au scenario nominal point 2.</w:t>
            </w:r>
          </w:p>
        </w:tc>
      </w:tr>
      <w:tr w:rsidR="00E62ACB" w14:paraId="378811CE" w14:textId="77777777" w:rsidTr="00F74064">
        <w:tc>
          <w:tcPr>
            <w:tcW w:w="4531" w:type="dxa"/>
          </w:tcPr>
          <w:p w14:paraId="5FD20B86" w14:textId="77777777" w:rsidR="00E62ACB" w:rsidRDefault="00E62ACB" w:rsidP="0098356D">
            <w:pPr>
              <w:rPr>
                <w:rFonts w:eastAsiaTheme="majorEastAsia"/>
                <w:lang w:val="fr-FR" w:eastAsia="en-US"/>
              </w:rPr>
            </w:pPr>
            <w:r>
              <w:rPr>
                <w:rFonts w:eastAsiaTheme="majorEastAsia"/>
                <w:lang w:val="fr-FR" w:eastAsia="en-US"/>
              </w:rPr>
              <w:t>Scenario alternatif 5</w:t>
            </w:r>
          </w:p>
        </w:tc>
        <w:tc>
          <w:tcPr>
            <w:tcW w:w="4531" w:type="dxa"/>
          </w:tcPr>
          <w:p w14:paraId="1810F131" w14:textId="1E231FA9" w:rsidR="00E62ACB" w:rsidRPr="000B2E0F" w:rsidRDefault="00E62ACB" w:rsidP="0098356D">
            <w:pPr>
              <w:rPr>
                <w:rFonts w:eastAsiaTheme="majorEastAsia"/>
                <w:lang w:val="fr-FR" w:eastAsia="en-US"/>
              </w:rPr>
            </w:pPr>
            <w:r w:rsidRPr="000B2E0F">
              <w:rPr>
                <w:rFonts w:eastAsiaTheme="majorEastAsia"/>
                <w:lang w:val="fr-FR" w:eastAsia="en-US"/>
              </w:rPr>
              <w:t>3.1</w:t>
            </w:r>
            <w:r>
              <w:rPr>
                <w:rFonts w:eastAsiaTheme="majorEastAsia"/>
                <w:lang w:val="fr-FR" w:eastAsia="en-US"/>
              </w:rPr>
              <w:t>c</w:t>
            </w:r>
            <w:r w:rsidRPr="000B2E0F">
              <w:rPr>
                <w:rFonts w:eastAsiaTheme="majorEastAsia"/>
                <w:lang w:val="fr-FR" w:eastAsia="en-US"/>
              </w:rPr>
              <w:t>. l’utilisateur opte</w:t>
            </w:r>
            <w:r>
              <w:rPr>
                <w:rFonts w:eastAsiaTheme="majorEastAsia"/>
                <w:lang w:val="fr-FR" w:eastAsia="en-US"/>
              </w:rPr>
              <w:t xml:space="preserve"> pour</w:t>
            </w:r>
            <w:r w:rsidRPr="000B2E0F">
              <w:rPr>
                <w:rFonts w:eastAsiaTheme="majorEastAsia"/>
                <w:lang w:val="fr-FR" w:eastAsia="en-US"/>
              </w:rPr>
              <w:t xml:space="preserve"> </w:t>
            </w:r>
            <w:r>
              <w:rPr>
                <w:rFonts w:eastAsiaTheme="majorEastAsia"/>
                <w:lang w:val="fr-FR" w:eastAsia="en-US"/>
              </w:rPr>
              <w:t>l’ajout d’u</w:t>
            </w:r>
            <w:r w:rsidR="002516F9">
              <w:rPr>
                <w:rFonts w:eastAsiaTheme="majorEastAsia"/>
                <w:lang w:val="fr-FR" w:eastAsia="en-US"/>
              </w:rPr>
              <w:t xml:space="preserve">ne </w:t>
            </w:r>
            <w:r w:rsidR="00C1260B">
              <w:rPr>
                <w:rFonts w:eastAsiaTheme="majorEastAsia"/>
                <w:lang w:val="fr-FR" w:eastAsia="en-US"/>
              </w:rPr>
              <w:t>entreprise ;</w:t>
            </w:r>
            <w:r>
              <w:rPr>
                <w:rFonts w:eastAsiaTheme="majorEastAsia"/>
                <w:lang w:val="fr-FR" w:eastAsia="en-US"/>
              </w:rPr>
              <w:t xml:space="preserve"> </w:t>
            </w:r>
          </w:p>
          <w:p w14:paraId="5D01B2A6" w14:textId="3946CB14" w:rsidR="00E62ACB" w:rsidRPr="000B2E0F" w:rsidRDefault="00E62ACB" w:rsidP="0098356D">
            <w:pPr>
              <w:rPr>
                <w:rFonts w:eastAsiaTheme="majorEastAsia"/>
                <w:lang w:val="fr-FR" w:eastAsia="en-US"/>
              </w:rPr>
            </w:pPr>
            <w:r w:rsidRPr="000B2E0F">
              <w:rPr>
                <w:rFonts w:eastAsiaTheme="majorEastAsia"/>
                <w:lang w:val="fr-FR" w:eastAsia="en-US"/>
              </w:rPr>
              <w:t>3.2</w:t>
            </w:r>
            <w:r>
              <w:rPr>
                <w:rFonts w:eastAsiaTheme="majorEastAsia"/>
                <w:lang w:val="fr-FR" w:eastAsia="en-US"/>
              </w:rPr>
              <w:t>c</w:t>
            </w:r>
            <w:r w:rsidRPr="000B2E0F">
              <w:rPr>
                <w:rFonts w:eastAsiaTheme="majorEastAsia"/>
                <w:lang w:val="fr-FR" w:eastAsia="en-US"/>
              </w:rPr>
              <w:t xml:space="preserve">. l’application </w:t>
            </w:r>
            <w:r>
              <w:rPr>
                <w:rFonts w:eastAsiaTheme="majorEastAsia"/>
                <w:lang w:val="fr-FR" w:eastAsia="en-US"/>
              </w:rPr>
              <w:t>affiche le formulaire d’ajout d’u</w:t>
            </w:r>
            <w:r w:rsidR="002516F9">
              <w:rPr>
                <w:rFonts w:eastAsiaTheme="majorEastAsia"/>
                <w:lang w:val="fr-FR" w:eastAsia="en-US"/>
              </w:rPr>
              <w:t xml:space="preserve">ne </w:t>
            </w:r>
            <w:r w:rsidR="00C1260B">
              <w:rPr>
                <w:rFonts w:eastAsiaTheme="majorEastAsia"/>
                <w:lang w:val="fr-FR" w:eastAsia="en-US"/>
              </w:rPr>
              <w:t>entreprise ;</w:t>
            </w:r>
          </w:p>
          <w:p w14:paraId="252F7FF2" w14:textId="77777777" w:rsidR="00E62ACB" w:rsidRPr="000B2E0F" w:rsidRDefault="00E62ACB" w:rsidP="0098356D">
            <w:pPr>
              <w:rPr>
                <w:rFonts w:eastAsiaTheme="majorEastAsia"/>
                <w:lang w:val="fr-FR" w:eastAsia="en-US"/>
              </w:rPr>
            </w:pPr>
            <w:r w:rsidRPr="000B2E0F">
              <w:rPr>
                <w:rFonts w:eastAsiaTheme="majorEastAsia"/>
                <w:lang w:val="fr-FR" w:eastAsia="en-US"/>
              </w:rPr>
              <w:t>3.3</w:t>
            </w:r>
            <w:r>
              <w:rPr>
                <w:rFonts w:eastAsiaTheme="majorEastAsia"/>
                <w:lang w:val="fr-FR" w:eastAsia="en-US"/>
              </w:rPr>
              <w:t>c</w:t>
            </w:r>
            <w:r w:rsidRPr="000B2E0F">
              <w:rPr>
                <w:rFonts w:eastAsiaTheme="majorEastAsia"/>
                <w:lang w:val="fr-FR" w:eastAsia="en-US"/>
              </w:rPr>
              <w:t>. l’utilisateu</w:t>
            </w:r>
            <w:r>
              <w:rPr>
                <w:rFonts w:eastAsiaTheme="majorEastAsia"/>
                <w:lang w:val="fr-FR" w:eastAsia="en-US"/>
              </w:rPr>
              <w:t>r renseigne le formulaire</w:t>
            </w:r>
            <w:r w:rsidRPr="000B2E0F">
              <w:rPr>
                <w:rFonts w:eastAsiaTheme="majorEastAsia"/>
                <w:lang w:val="fr-FR" w:eastAsia="en-US"/>
              </w:rPr>
              <w:t> ;</w:t>
            </w:r>
          </w:p>
          <w:p w14:paraId="2A4C2123" w14:textId="7374CB0E" w:rsidR="00E62ACB" w:rsidRDefault="00E62ACB" w:rsidP="0098356D">
            <w:pPr>
              <w:rPr>
                <w:rFonts w:eastAsiaTheme="majorEastAsia"/>
                <w:lang w:val="fr-FR" w:eastAsia="en-US"/>
              </w:rPr>
            </w:pPr>
            <w:r>
              <w:rPr>
                <w:rFonts w:eastAsiaTheme="majorEastAsia"/>
                <w:lang w:val="fr-FR" w:eastAsia="en-US"/>
              </w:rPr>
              <w:t>3.4c</w:t>
            </w:r>
            <w:r w:rsidRPr="008A61BD">
              <w:rPr>
                <w:rFonts w:eastAsiaTheme="majorEastAsia"/>
                <w:lang w:val="fr-FR" w:eastAsia="en-US"/>
              </w:rPr>
              <w:t xml:space="preserve">. </w:t>
            </w:r>
            <w:r>
              <w:rPr>
                <w:rFonts w:eastAsiaTheme="majorEastAsia"/>
                <w:lang w:val="fr-FR" w:eastAsia="en-US"/>
              </w:rPr>
              <w:t xml:space="preserve">l’application </w:t>
            </w:r>
            <w:r w:rsidR="00C1260B">
              <w:rPr>
                <w:rFonts w:eastAsiaTheme="majorEastAsia"/>
                <w:lang w:val="fr-FR" w:eastAsia="en-US"/>
              </w:rPr>
              <w:t>vérifie</w:t>
            </w:r>
            <w:r>
              <w:rPr>
                <w:rFonts w:eastAsiaTheme="majorEastAsia"/>
                <w:lang w:val="fr-FR" w:eastAsia="en-US"/>
              </w:rPr>
              <w:t xml:space="preserve"> les </w:t>
            </w:r>
            <w:r w:rsidR="00C1260B">
              <w:rPr>
                <w:rFonts w:eastAsiaTheme="majorEastAsia"/>
                <w:lang w:val="fr-FR" w:eastAsia="en-US"/>
              </w:rPr>
              <w:t>données</w:t>
            </w:r>
            <w:r>
              <w:rPr>
                <w:rFonts w:eastAsiaTheme="majorEastAsia"/>
                <w:lang w:val="fr-FR" w:eastAsia="en-US"/>
              </w:rPr>
              <w:t> ;</w:t>
            </w:r>
          </w:p>
          <w:p w14:paraId="459FF45C" w14:textId="5BB670B9" w:rsidR="00E62ACB" w:rsidRPr="008A61BD" w:rsidRDefault="00E62ACB" w:rsidP="0098356D">
            <w:pPr>
              <w:rPr>
                <w:rFonts w:eastAsiaTheme="majorEastAsia"/>
                <w:lang w:val="fr-FR" w:eastAsia="en-US"/>
              </w:rPr>
            </w:pPr>
            <w:r>
              <w:rPr>
                <w:rFonts w:eastAsiaTheme="majorEastAsia"/>
                <w:lang w:val="fr-FR" w:eastAsia="en-US"/>
              </w:rPr>
              <w:t>3.5c</w:t>
            </w:r>
            <w:r w:rsidRPr="008A61BD">
              <w:rPr>
                <w:rFonts w:eastAsiaTheme="majorEastAsia"/>
                <w:lang w:val="fr-FR" w:eastAsia="en-US"/>
              </w:rPr>
              <w:t xml:space="preserve">. </w:t>
            </w:r>
            <w:r>
              <w:rPr>
                <w:rFonts w:eastAsiaTheme="majorEastAsia"/>
                <w:lang w:val="fr-FR" w:eastAsia="en-US"/>
              </w:rPr>
              <w:t xml:space="preserve">l’application enregistre </w:t>
            </w:r>
            <w:r w:rsidR="00C1260B">
              <w:rPr>
                <w:rFonts w:eastAsiaTheme="majorEastAsia"/>
                <w:lang w:val="fr-FR" w:eastAsia="en-US"/>
              </w:rPr>
              <w:t>l’entreprise ;</w:t>
            </w:r>
          </w:p>
          <w:p w14:paraId="246E538D" w14:textId="1C404C0C" w:rsidR="00E62ACB" w:rsidRPr="000B2E0F" w:rsidRDefault="002516F9" w:rsidP="0098356D">
            <w:pPr>
              <w:rPr>
                <w:rFonts w:eastAsiaTheme="majorEastAsia"/>
                <w:lang w:val="fr-FR" w:eastAsia="en-US"/>
              </w:rPr>
            </w:pPr>
            <w:r>
              <w:rPr>
                <w:rFonts w:eastAsiaTheme="majorEastAsia"/>
                <w:lang w:val="fr-FR" w:eastAsia="en-US"/>
              </w:rPr>
              <w:t>R</w:t>
            </w:r>
            <w:r w:rsidR="00E62ACB">
              <w:rPr>
                <w:rFonts w:eastAsiaTheme="majorEastAsia"/>
                <w:lang w:val="fr-FR" w:eastAsia="en-US"/>
              </w:rPr>
              <w:t>etour au scenario nominal point 2.</w:t>
            </w:r>
          </w:p>
        </w:tc>
      </w:tr>
      <w:tr w:rsidR="00E62ACB" w14:paraId="1798871F" w14:textId="77777777" w:rsidTr="00F74064">
        <w:tc>
          <w:tcPr>
            <w:tcW w:w="4531" w:type="dxa"/>
          </w:tcPr>
          <w:p w14:paraId="7A1FCD8B" w14:textId="77777777" w:rsidR="00E62ACB" w:rsidRDefault="00E62ACB" w:rsidP="0098356D">
            <w:pPr>
              <w:rPr>
                <w:rFonts w:eastAsiaTheme="majorEastAsia"/>
                <w:lang w:val="fr-FR" w:eastAsia="en-US"/>
              </w:rPr>
            </w:pPr>
            <w:r>
              <w:rPr>
                <w:rFonts w:eastAsiaTheme="majorEastAsia"/>
                <w:lang w:val="fr-FR" w:eastAsia="en-US"/>
              </w:rPr>
              <w:t>Scenario alternatif 6</w:t>
            </w:r>
          </w:p>
        </w:tc>
        <w:tc>
          <w:tcPr>
            <w:tcW w:w="4531" w:type="dxa"/>
          </w:tcPr>
          <w:p w14:paraId="311D592A" w14:textId="2F9715D1" w:rsidR="00E62ACB" w:rsidRDefault="00E62ACB" w:rsidP="0098356D">
            <w:pPr>
              <w:rPr>
                <w:rFonts w:eastAsiaTheme="majorEastAsia"/>
                <w:lang w:val="fr-FR" w:eastAsia="en-US"/>
              </w:rPr>
            </w:pPr>
            <w:r w:rsidRPr="000B2E0F">
              <w:rPr>
                <w:rFonts w:eastAsiaTheme="majorEastAsia"/>
                <w:lang w:val="fr-FR" w:eastAsia="en-US"/>
              </w:rPr>
              <w:t>3.</w:t>
            </w:r>
            <w:r>
              <w:rPr>
                <w:rFonts w:eastAsiaTheme="majorEastAsia"/>
                <w:lang w:val="fr-FR" w:eastAsia="en-US"/>
              </w:rPr>
              <w:t>4c</w:t>
            </w:r>
            <w:r w:rsidRPr="000B2E0F">
              <w:rPr>
                <w:rFonts w:eastAsiaTheme="majorEastAsia"/>
                <w:lang w:val="fr-FR" w:eastAsia="en-US"/>
              </w:rPr>
              <w:t>.</w:t>
            </w:r>
            <w:r>
              <w:rPr>
                <w:rFonts w:eastAsiaTheme="majorEastAsia"/>
                <w:lang w:val="fr-FR" w:eastAsia="en-US"/>
              </w:rPr>
              <w:t>1</w:t>
            </w:r>
            <w:r w:rsidRPr="000B2E0F">
              <w:rPr>
                <w:rFonts w:eastAsiaTheme="majorEastAsia"/>
                <w:lang w:val="fr-FR" w:eastAsia="en-US"/>
              </w:rPr>
              <w:t xml:space="preserve"> </w:t>
            </w:r>
            <w:r>
              <w:rPr>
                <w:rFonts w:eastAsiaTheme="majorEastAsia"/>
                <w:lang w:val="fr-FR" w:eastAsia="en-US"/>
              </w:rPr>
              <w:t>l’</w:t>
            </w:r>
            <w:r w:rsidR="00C1260B">
              <w:rPr>
                <w:rFonts w:eastAsiaTheme="majorEastAsia"/>
                <w:lang w:val="fr-FR" w:eastAsia="en-US"/>
              </w:rPr>
              <w:t>application</w:t>
            </w:r>
            <w:r>
              <w:rPr>
                <w:rFonts w:eastAsiaTheme="majorEastAsia"/>
                <w:lang w:val="fr-FR" w:eastAsia="en-US"/>
              </w:rPr>
              <w:t xml:space="preserve"> n’enregistre pas </w:t>
            </w:r>
            <w:r w:rsidR="00C1260B">
              <w:rPr>
                <w:rFonts w:eastAsiaTheme="majorEastAsia"/>
                <w:lang w:val="fr-FR" w:eastAsia="en-US"/>
              </w:rPr>
              <w:t>l’entreprise ;</w:t>
            </w:r>
          </w:p>
          <w:p w14:paraId="4DF269E9" w14:textId="77777777" w:rsidR="00E62ACB" w:rsidRPr="000B2E0F" w:rsidRDefault="00E62ACB" w:rsidP="0098356D">
            <w:pPr>
              <w:rPr>
                <w:rFonts w:eastAsiaTheme="majorEastAsia"/>
                <w:lang w:val="fr-FR" w:eastAsia="en-US"/>
              </w:rPr>
            </w:pPr>
            <w:r w:rsidRPr="000B2E0F">
              <w:rPr>
                <w:rFonts w:eastAsiaTheme="majorEastAsia"/>
                <w:lang w:val="fr-FR" w:eastAsia="en-US"/>
              </w:rPr>
              <w:t>3.</w:t>
            </w:r>
            <w:r>
              <w:rPr>
                <w:rFonts w:eastAsiaTheme="majorEastAsia"/>
                <w:lang w:val="fr-FR" w:eastAsia="en-US"/>
              </w:rPr>
              <w:t>4c</w:t>
            </w:r>
            <w:r w:rsidRPr="000B2E0F">
              <w:rPr>
                <w:rFonts w:eastAsiaTheme="majorEastAsia"/>
                <w:lang w:val="fr-FR" w:eastAsia="en-US"/>
              </w:rPr>
              <w:t>.</w:t>
            </w:r>
            <w:r>
              <w:rPr>
                <w:rFonts w:eastAsiaTheme="majorEastAsia"/>
                <w:lang w:val="fr-FR" w:eastAsia="en-US"/>
              </w:rPr>
              <w:t>2 l’application affiche un message d’erreur ;</w:t>
            </w:r>
          </w:p>
          <w:p w14:paraId="67D5FEB0" w14:textId="1C5C2582" w:rsidR="00E62ACB" w:rsidRPr="000B2E0F" w:rsidRDefault="00C1260B" w:rsidP="0098356D">
            <w:pPr>
              <w:rPr>
                <w:rFonts w:eastAsiaTheme="majorEastAsia"/>
                <w:lang w:val="fr-FR" w:eastAsia="en-US"/>
              </w:rPr>
            </w:pPr>
            <w:r>
              <w:rPr>
                <w:rFonts w:eastAsiaTheme="majorEastAsia"/>
                <w:lang w:val="fr-FR" w:eastAsia="en-US"/>
              </w:rPr>
              <w:t>Retour</w:t>
            </w:r>
            <w:r w:rsidR="00E62ACB">
              <w:rPr>
                <w:rFonts w:eastAsiaTheme="majorEastAsia"/>
                <w:lang w:val="fr-FR" w:eastAsia="en-US"/>
              </w:rPr>
              <w:t xml:space="preserve"> au scenario alternatif 5 point 3.2.c</w:t>
            </w:r>
          </w:p>
        </w:tc>
      </w:tr>
      <w:tr w:rsidR="00E62ACB" w14:paraId="5836E65B" w14:textId="77777777" w:rsidTr="00F74064">
        <w:tc>
          <w:tcPr>
            <w:tcW w:w="4531" w:type="dxa"/>
          </w:tcPr>
          <w:p w14:paraId="51847A4A" w14:textId="229036FD" w:rsidR="00E62ACB" w:rsidRDefault="00C1260B" w:rsidP="0098356D">
            <w:pPr>
              <w:rPr>
                <w:rFonts w:eastAsiaTheme="majorEastAsia"/>
                <w:lang w:val="fr-FR" w:eastAsia="en-US"/>
              </w:rPr>
            </w:pPr>
            <w:r>
              <w:rPr>
                <w:rFonts w:eastAsiaTheme="majorEastAsia"/>
                <w:lang w:val="fr-FR" w:eastAsia="en-US"/>
              </w:rPr>
              <w:t>Résultat</w:t>
            </w:r>
            <w:r w:rsidR="00E62ACB">
              <w:rPr>
                <w:rFonts w:eastAsiaTheme="majorEastAsia"/>
                <w:lang w:val="fr-FR" w:eastAsia="en-US"/>
              </w:rPr>
              <w:t xml:space="preserve"> attendu</w:t>
            </w:r>
          </w:p>
        </w:tc>
        <w:tc>
          <w:tcPr>
            <w:tcW w:w="4531" w:type="dxa"/>
          </w:tcPr>
          <w:p w14:paraId="62545467" w14:textId="570882AF" w:rsidR="00E62ACB" w:rsidRDefault="00C1260B" w:rsidP="0098356D">
            <w:pPr>
              <w:rPr>
                <w:rFonts w:eastAsiaTheme="majorEastAsia"/>
                <w:lang w:val="fr-FR" w:eastAsia="en-US"/>
              </w:rPr>
            </w:pPr>
            <w:r>
              <w:rPr>
                <w:rFonts w:eastAsiaTheme="majorEastAsia"/>
                <w:lang w:val="fr-FR" w:eastAsia="en-US"/>
              </w:rPr>
              <w:t>Gérer</w:t>
            </w:r>
            <w:r w:rsidR="002516F9">
              <w:rPr>
                <w:rFonts w:eastAsiaTheme="majorEastAsia"/>
                <w:lang w:val="fr-FR" w:eastAsia="en-US"/>
              </w:rPr>
              <w:t xml:space="preserve"> </w:t>
            </w:r>
            <w:r>
              <w:rPr>
                <w:rFonts w:eastAsiaTheme="majorEastAsia"/>
                <w:lang w:val="fr-FR" w:eastAsia="en-US"/>
              </w:rPr>
              <w:t>l’opération liée</w:t>
            </w:r>
            <w:r w:rsidR="002516F9">
              <w:rPr>
                <w:rFonts w:eastAsiaTheme="majorEastAsia"/>
                <w:lang w:val="fr-FR" w:eastAsia="en-US"/>
              </w:rPr>
              <w:t xml:space="preserve"> </w:t>
            </w:r>
            <w:r w:rsidR="00DC2E66">
              <w:rPr>
                <w:rFonts w:eastAsiaTheme="majorEastAsia"/>
                <w:lang w:val="fr-FR" w:eastAsia="en-US"/>
              </w:rPr>
              <w:t>à</w:t>
            </w:r>
            <w:r w:rsidR="002516F9">
              <w:rPr>
                <w:rFonts w:eastAsiaTheme="majorEastAsia"/>
                <w:lang w:val="fr-FR" w:eastAsia="en-US"/>
              </w:rPr>
              <w:t xml:space="preserve"> l’entreprise tels que l’ajout la modification et la </w:t>
            </w:r>
            <w:r>
              <w:rPr>
                <w:rFonts w:eastAsiaTheme="majorEastAsia"/>
                <w:lang w:val="fr-FR" w:eastAsia="en-US"/>
              </w:rPr>
              <w:t>suppression</w:t>
            </w:r>
            <w:r w:rsidR="002516F9">
              <w:rPr>
                <w:rFonts w:eastAsiaTheme="majorEastAsia"/>
                <w:lang w:val="fr-FR" w:eastAsia="en-US"/>
              </w:rPr>
              <w:t>.</w:t>
            </w:r>
          </w:p>
        </w:tc>
      </w:tr>
    </w:tbl>
    <w:p w14:paraId="090D9104" w14:textId="0F2DCE0D" w:rsidR="00231EFB" w:rsidRDefault="00231EFB" w:rsidP="001F683D">
      <w:pPr>
        <w:pStyle w:val="Titre3"/>
        <w:numPr>
          <w:ilvl w:val="2"/>
          <w:numId w:val="4"/>
        </w:numPr>
        <w:rPr>
          <w:lang w:val="fr-FR" w:eastAsia="en-US"/>
        </w:rPr>
      </w:pPr>
      <w:r>
        <w:rPr>
          <w:lang w:val="fr-FR" w:eastAsia="en-US"/>
        </w:rPr>
        <w:br w:type="page"/>
      </w:r>
      <w:r w:rsidR="003D3948">
        <w:rPr>
          <w:lang w:val="fr-FR" w:eastAsia="en-US"/>
        </w:rPr>
        <w:lastRenderedPageBreak/>
        <w:t xml:space="preserve">Diagramme de </w:t>
      </w:r>
      <w:r w:rsidR="00C1260B">
        <w:rPr>
          <w:lang w:val="fr-FR" w:eastAsia="en-US"/>
        </w:rPr>
        <w:t>séquence</w:t>
      </w:r>
      <w:r w:rsidR="003D3948">
        <w:rPr>
          <w:lang w:val="fr-FR" w:eastAsia="en-US"/>
        </w:rPr>
        <w:t xml:space="preserve"> « </w:t>
      </w:r>
      <w:r w:rsidR="00C1260B">
        <w:rPr>
          <w:lang w:val="fr-FR" w:eastAsia="en-US"/>
        </w:rPr>
        <w:t>gérer</w:t>
      </w:r>
      <w:r w:rsidR="003D3948">
        <w:rPr>
          <w:lang w:val="fr-FR" w:eastAsia="en-US"/>
        </w:rPr>
        <w:t xml:space="preserve"> entreprises »</w:t>
      </w:r>
    </w:p>
    <w:p w14:paraId="6B301BA1" w14:textId="77777777" w:rsidR="00C5514D" w:rsidRDefault="008A64D5" w:rsidP="00C5514D">
      <w:pPr>
        <w:keepNext/>
      </w:pPr>
      <w:r w:rsidRPr="008A64D5">
        <w:rPr>
          <w:noProof/>
          <w:lang w:val="fr-FR" w:eastAsia="en-US"/>
        </w:rPr>
        <w:drawing>
          <wp:inline distT="0" distB="0" distL="0" distR="0" wp14:anchorId="7FCA4C38" wp14:editId="2B7C2EE7">
            <wp:extent cx="5433060" cy="7920990"/>
            <wp:effectExtent l="0" t="0" r="0" b="381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3060" cy="7920990"/>
                    </a:xfrm>
                    <a:prstGeom prst="rect">
                      <a:avLst/>
                    </a:prstGeom>
                    <a:noFill/>
                    <a:ln>
                      <a:noFill/>
                    </a:ln>
                  </pic:spPr>
                </pic:pic>
              </a:graphicData>
            </a:graphic>
          </wp:inline>
        </w:drawing>
      </w:r>
    </w:p>
    <w:p w14:paraId="6197D171" w14:textId="109ACCCD" w:rsidR="004A7EFD" w:rsidRDefault="00C5514D" w:rsidP="00C5514D">
      <w:pPr>
        <w:pStyle w:val="Lgende"/>
      </w:pPr>
      <w:r>
        <w:t xml:space="preserve">Figure </w:t>
      </w:r>
      <w:r>
        <w:fldChar w:fldCharType="begin"/>
      </w:r>
      <w:r>
        <w:instrText xml:space="preserve"> SEQ Figure \* ARABIC </w:instrText>
      </w:r>
      <w:r>
        <w:fldChar w:fldCharType="separate"/>
      </w:r>
      <w:r w:rsidR="00E005CE">
        <w:rPr>
          <w:noProof/>
        </w:rPr>
        <w:t>8</w:t>
      </w:r>
      <w:r>
        <w:fldChar w:fldCharType="end"/>
      </w:r>
      <w:r>
        <w:t>:</w:t>
      </w:r>
      <w:r w:rsidRPr="00512C54">
        <w:t xml:space="preserve">Diagramme de </w:t>
      </w:r>
      <w:r w:rsidR="00C1260B" w:rsidRPr="00512C54">
        <w:t>séquence</w:t>
      </w:r>
      <w:r w:rsidRPr="00512C54">
        <w:t xml:space="preserve"> « </w:t>
      </w:r>
      <w:r w:rsidR="00C1260B" w:rsidRPr="00512C54">
        <w:t>gérer</w:t>
      </w:r>
      <w:r w:rsidRPr="00512C54">
        <w:t xml:space="preserve"> entreprises »</w:t>
      </w:r>
    </w:p>
    <w:p w14:paraId="6161ACCF" w14:textId="16E55BE7" w:rsidR="001F683D" w:rsidRPr="001F683D" w:rsidRDefault="004C7E6F" w:rsidP="004C7E6F">
      <w:pPr>
        <w:pStyle w:val="Titre3"/>
        <w:numPr>
          <w:ilvl w:val="1"/>
          <w:numId w:val="4"/>
        </w:numPr>
        <w:rPr>
          <w:b/>
          <w:bCs/>
          <w:lang w:val="fr-FR" w:eastAsia="en-US"/>
        </w:rPr>
      </w:pPr>
      <w:r>
        <w:rPr>
          <w:b/>
          <w:bCs/>
          <w:lang w:val="fr-FR" w:eastAsia="en-US"/>
        </w:rPr>
        <w:lastRenderedPageBreak/>
        <w:t xml:space="preserve">Analyse </w:t>
      </w:r>
      <w:r w:rsidR="00C1260B">
        <w:rPr>
          <w:b/>
          <w:bCs/>
          <w:lang w:val="fr-FR" w:eastAsia="en-US"/>
        </w:rPr>
        <w:t>détaillée</w:t>
      </w:r>
      <w:r>
        <w:rPr>
          <w:b/>
          <w:bCs/>
          <w:lang w:val="fr-FR" w:eastAsia="en-US"/>
        </w:rPr>
        <w:t xml:space="preserve"> des cas d’utilisation « </w:t>
      </w:r>
      <w:r w:rsidR="00C1260B">
        <w:rPr>
          <w:b/>
          <w:bCs/>
          <w:lang w:val="fr-FR" w:eastAsia="en-US"/>
        </w:rPr>
        <w:t>Gérer</w:t>
      </w:r>
      <w:r>
        <w:rPr>
          <w:b/>
          <w:bCs/>
          <w:lang w:val="fr-FR" w:eastAsia="en-US"/>
        </w:rPr>
        <w:t xml:space="preserve"> les enseignants »</w:t>
      </w:r>
    </w:p>
    <w:p w14:paraId="6E0780E0" w14:textId="382ACB1C" w:rsidR="002516F9" w:rsidRDefault="00E402C0" w:rsidP="004C7E6F">
      <w:pPr>
        <w:pStyle w:val="Titre3"/>
        <w:numPr>
          <w:ilvl w:val="2"/>
          <w:numId w:val="4"/>
        </w:numPr>
        <w:rPr>
          <w:lang w:val="fr-FR" w:eastAsia="en-US"/>
        </w:rPr>
      </w:pPr>
      <w:r>
        <w:rPr>
          <w:lang w:val="fr-FR" w:eastAsia="en-US"/>
        </w:rPr>
        <w:t>Description textuelle « </w:t>
      </w:r>
      <w:r w:rsidR="00C1260B">
        <w:rPr>
          <w:lang w:val="fr-FR" w:eastAsia="en-US"/>
        </w:rPr>
        <w:t>Gérer</w:t>
      </w:r>
      <w:r>
        <w:rPr>
          <w:lang w:val="fr-FR" w:eastAsia="en-US"/>
        </w:rPr>
        <w:t xml:space="preserve"> enseignant</w:t>
      </w:r>
      <w:r w:rsidR="005A23DE">
        <w:rPr>
          <w:lang w:val="fr-FR" w:eastAsia="en-US"/>
        </w:rPr>
        <w:t>s</w:t>
      </w:r>
      <w:r>
        <w:rPr>
          <w:lang w:val="fr-FR" w:eastAsia="en-US"/>
        </w:rPr>
        <w:t> »</w:t>
      </w:r>
    </w:p>
    <w:p w14:paraId="382A492D" w14:textId="1CE6D621" w:rsidR="00E675D2" w:rsidRPr="00E675D2" w:rsidRDefault="00C5514D" w:rsidP="00C5514D">
      <w:pPr>
        <w:pStyle w:val="Lgende"/>
        <w:rPr>
          <w:rFonts w:eastAsiaTheme="majorEastAsia"/>
        </w:rPr>
      </w:pPr>
      <w:r>
        <w:t xml:space="preserve">Tableau </w:t>
      </w:r>
      <w:r>
        <w:fldChar w:fldCharType="begin"/>
      </w:r>
      <w:r>
        <w:instrText xml:space="preserve"> SEQ Tableau \* ARABIC </w:instrText>
      </w:r>
      <w:r>
        <w:fldChar w:fldCharType="separate"/>
      </w:r>
      <w:r w:rsidR="00E005CE">
        <w:rPr>
          <w:noProof/>
        </w:rPr>
        <w:t>9</w:t>
      </w:r>
      <w:r>
        <w:fldChar w:fldCharType="end"/>
      </w:r>
      <w:r>
        <w:t>:</w:t>
      </w:r>
      <w:r w:rsidRPr="002E3C9E">
        <w:t xml:space="preserve">Description textuelle « </w:t>
      </w:r>
      <w:r w:rsidR="00C1260B" w:rsidRPr="002E3C9E">
        <w:t>Gérer</w:t>
      </w:r>
      <w:r w:rsidRPr="002E3C9E">
        <w:t xml:space="preserve"> enseignants »</w:t>
      </w:r>
    </w:p>
    <w:tbl>
      <w:tblPr>
        <w:tblStyle w:val="Grilledutableau"/>
        <w:tblW w:w="0" w:type="auto"/>
        <w:tblLook w:val="04A0" w:firstRow="1" w:lastRow="0" w:firstColumn="1" w:lastColumn="0" w:noHBand="0" w:noVBand="1"/>
      </w:tblPr>
      <w:tblGrid>
        <w:gridCol w:w="4531"/>
        <w:gridCol w:w="4531"/>
      </w:tblGrid>
      <w:tr w:rsidR="002516F9" w:rsidRPr="00AB0ED4" w14:paraId="22C5844B" w14:textId="77777777" w:rsidTr="00F74064">
        <w:tc>
          <w:tcPr>
            <w:tcW w:w="4531" w:type="dxa"/>
            <w:shd w:val="clear" w:color="auto" w:fill="A6A6A6" w:themeFill="background1" w:themeFillShade="A6"/>
          </w:tcPr>
          <w:p w14:paraId="30E7FB53" w14:textId="77777777" w:rsidR="002516F9" w:rsidRPr="00AB0ED4" w:rsidRDefault="002516F9" w:rsidP="0098356D">
            <w:pPr>
              <w:rPr>
                <w:rFonts w:eastAsiaTheme="majorEastAsia"/>
                <w:lang w:val="fr-FR" w:eastAsia="en-US"/>
              </w:rPr>
            </w:pPr>
            <w:r w:rsidRPr="00AB0ED4">
              <w:rPr>
                <w:rFonts w:eastAsiaTheme="majorEastAsia"/>
                <w:lang w:val="fr-FR" w:eastAsia="en-US"/>
              </w:rPr>
              <w:t>Libelle</w:t>
            </w:r>
            <w:r>
              <w:rPr>
                <w:rFonts w:eastAsiaTheme="majorEastAsia"/>
                <w:lang w:val="fr-FR" w:eastAsia="en-US"/>
              </w:rPr>
              <w:t>s</w:t>
            </w:r>
          </w:p>
        </w:tc>
        <w:tc>
          <w:tcPr>
            <w:tcW w:w="4531" w:type="dxa"/>
            <w:shd w:val="clear" w:color="auto" w:fill="A6A6A6" w:themeFill="background1" w:themeFillShade="A6"/>
          </w:tcPr>
          <w:p w14:paraId="4EA172FF" w14:textId="77777777" w:rsidR="002516F9" w:rsidRPr="00AB0ED4" w:rsidRDefault="002516F9" w:rsidP="0098356D">
            <w:pPr>
              <w:rPr>
                <w:rFonts w:eastAsiaTheme="majorEastAsia"/>
                <w:lang w:val="fr-FR" w:eastAsia="en-US"/>
              </w:rPr>
            </w:pPr>
            <w:r w:rsidRPr="00AB0ED4">
              <w:rPr>
                <w:rFonts w:eastAsiaTheme="majorEastAsia"/>
                <w:lang w:val="fr-FR" w:eastAsia="en-US"/>
              </w:rPr>
              <w:t>Description</w:t>
            </w:r>
          </w:p>
        </w:tc>
      </w:tr>
      <w:tr w:rsidR="002516F9" w14:paraId="2652FA8C" w14:textId="77777777" w:rsidTr="00F74064">
        <w:tc>
          <w:tcPr>
            <w:tcW w:w="4531" w:type="dxa"/>
          </w:tcPr>
          <w:p w14:paraId="0E70FB0E" w14:textId="77777777" w:rsidR="002516F9" w:rsidRDefault="002516F9" w:rsidP="0098356D">
            <w:pPr>
              <w:rPr>
                <w:rFonts w:eastAsiaTheme="majorEastAsia"/>
                <w:lang w:val="fr-FR" w:eastAsia="en-US"/>
              </w:rPr>
            </w:pPr>
            <w:r>
              <w:rPr>
                <w:rFonts w:eastAsiaTheme="majorEastAsia"/>
                <w:lang w:val="fr-FR" w:eastAsia="en-US"/>
              </w:rPr>
              <w:t>Nom</w:t>
            </w:r>
          </w:p>
        </w:tc>
        <w:tc>
          <w:tcPr>
            <w:tcW w:w="4531" w:type="dxa"/>
          </w:tcPr>
          <w:p w14:paraId="1F5BF858" w14:textId="57A60DDD" w:rsidR="002516F9" w:rsidRDefault="00C1260B" w:rsidP="0098356D">
            <w:pPr>
              <w:rPr>
                <w:rFonts w:eastAsiaTheme="majorEastAsia"/>
                <w:lang w:val="fr-FR" w:eastAsia="en-US"/>
              </w:rPr>
            </w:pPr>
            <w:r>
              <w:rPr>
                <w:rFonts w:eastAsiaTheme="majorEastAsia"/>
                <w:lang w:val="fr-FR" w:eastAsia="en-US"/>
              </w:rPr>
              <w:t>Gérer</w:t>
            </w:r>
            <w:r w:rsidR="002516F9">
              <w:rPr>
                <w:rFonts w:eastAsiaTheme="majorEastAsia"/>
                <w:lang w:val="fr-FR" w:eastAsia="en-US"/>
              </w:rPr>
              <w:t xml:space="preserve"> les enseignant</w:t>
            </w:r>
          </w:p>
        </w:tc>
      </w:tr>
      <w:tr w:rsidR="002516F9" w14:paraId="599F7264" w14:textId="77777777" w:rsidTr="00F74064">
        <w:tc>
          <w:tcPr>
            <w:tcW w:w="4531" w:type="dxa"/>
          </w:tcPr>
          <w:p w14:paraId="586297A3" w14:textId="77777777" w:rsidR="002516F9" w:rsidRDefault="002516F9" w:rsidP="0098356D">
            <w:pPr>
              <w:rPr>
                <w:rFonts w:eastAsiaTheme="majorEastAsia"/>
                <w:lang w:val="fr-FR" w:eastAsia="en-US"/>
              </w:rPr>
            </w:pPr>
            <w:r>
              <w:rPr>
                <w:rFonts w:eastAsiaTheme="majorEastAsia"/>
                <w:lang w:val="fr-FR" w:eastAsia="en-US"/>
              </w:rPr>
              <w:t>Objectifs</w:t>
            </w:r>
          </w:p>
        </w:tc>
        <w:tc>
          <w:tcPr>
            <w:tcW w:w="4531" w:type="dxa"/>
          </w:tcPr>
          <w:p w14:paraId="59602CB1" w14:textId="300AD6A6" w:rsidR="002516F9" w:rsidRDefault="002516F9" w:rsidP="0098356D">
            <w:pPr>
              <w:rPr>
                <w:rFonts w:eastAsiaTheme="majorEastAsia"/>
                <w:lang w:val="fr-FR" w:eastAsia="en-US"/>
              </w:rPr>
            </w:pPr>
            <w:r>
              <w:rPr>
                <w:rFonts w:eastAsiaTheme="majorEastAsia"/>
                <w:lang w:val="fr-FR" w:eastAsia="en-US"/>
              </w:rPr>
              <w:t xml:space="preserve">Ce cas d’utilisation a pour objectif de permettre </w:t>
            </w:r>
            <w:r w:rsidR="00C1260B">
              <w:rPr>
                <w:rFonts w:eastAsiaTheme="majorEastAsia"/>
                <w:lang w:val="fr-FR" w:eastAsia="en-US"/>
              </w:rPr>
              <w:t>à</w:t>
            </w:r>
            <w:r>
              <w:rPr>
                <w:rFonts w:eastAsiaTheme="majorEastAsia"/>
                <w:lang w:val="fr-FR" w:eastAsia="en-US"/>
              </w:rPr>
              <w:t xml:space="preserve"> l’utilisateur d’ajouter un </w:t>
            </w:r>
            <w:r w:rsidR="00C1260B">
              <w:rPr>
                <w:rFonts w:eastAsiaTheme="majorEastAsia"/>
                <w:lang w:val="fr-FR" w:eastAsia="en-US"/>
              </w:rPr>
              <w:t>nouvel</w:t>
            </w:r>
            <w:r>
              <w:rPr>
                <w:rFonts w:eastAsiaTheme="majorEastAsia"/>
                <w:lang w:val="fr-FR" w:eastAsia="en-US"/>
              </w:rPr>
              <w:t xml:space="preserve"> enseignant, de modifier ou de supprimer un enseignant existant ;</w:t>
            </w:r>
          </w:p>
        </w:tc>
      </w:tr>
      <w:tr w:rsidR="002516F9" w14:paraId="0B7B3487" w14:textId="77777777" w:rsidTr="00F74064">
        <w:tc>
          <w:tcPr>
            <w:tcW w:w="4531" w:type="dxa"/>
          </w:tcPr>
          <w:p w14:paraId="54F45C57" w14:textId="77777777" w:rsidR="002516F9" w:rsidRDefault="002516F9" w:rsidP="0098356D">
            <w:pPr>
              <w:rPr>
                <w:rFonts w:eastAsiaTheme="majorEastAsia"/>
                <w:lang w:val="fr-FR" w:eastAsia="en-US"/>
              </w:rPr>
            </w:pPr>
            <w:r>
              <w:rPr>
                <w:rFonts w:eastAsiaTheme="majorEastAsia"/>
                <w:lang w:val="fr-FR" w:eastAsia="en-US"/>
              </w:rPr>
              <w:t>Acteurs principale</w:t>
            </w:r>
          </w:p>
        </w:tc>
        <w:tc>
          <w:tcPr>
            <w:tcW w:w="4531" w:type="dxa"/>
          </w:tcPr>
          <w:p w14:paraId="3D8752AB" w14:textId="77777777" w:rsidR="002516F9" w:rsidRDefault="002516F9" w:rsidP="0098356D">
            <w:pPr>
              <w:rPr>
                <w:rFonts w:eastAsiaTheme="majorEastAsia"/>
                <w:lang w:val="fr-FR" w:eastAsia="en-US"/>
              </w:rPr>
            </w:pPr>
            <w:r>
              <w:rPr>
                <w:rFonts w:eastAsiaTheme="majorEastAsia"/>
                <w:lang w:val="fr-FR" w:eastAsia="en-US"/>
              </w:rPr>
              <w:t>Administrateur</w:t>
            </w:r>
          </w:p>
        </w:tc>
      </w:tr>
      <w:tr w:rsidR="002516F9" w14:paraId="410735A3" w14:textId="77777777" w:rsidTr="00F74064">
        <w:tc>
          <w:tcPr>
            <w:tcW w:w="4531" w:type="dxa"/>
          </w:tcPr>
          <w:p w14:paraId="109AE0AF" w14:textId="77777777" w:rsidR="002516F9" w:rsidRDefault="002516F9" w:rsidP="0098356D">
            <w:pPr>
              <w:rPr>
                <w:rFonts w:eastAsiaTheme="majorEastAsia"/>
                <w:lang w:val="fr-FR" w:eastAsia="en-US"/>
              </w:rPr>
            </w:pPr>
            <w:r>
              <w:rPr>
                <w:rFonts w:eastAsiaTheme="majorEastAsia"/>
                <w:lang w:val="fr-FR" w:eastAsia="en-US"/>
              </w:rPr>
              <w:t>Pré-condition</w:t>
            </w:r>
          </w:p>
        </w:tc>
        <w:tc>
          <w:tcPr>
            <w:tcW w:w="4531" w:type="dxa"/>
          </w:tcPr>
          <w:p w14:paraId="20AA518C" w14:textId="708D3B85" w:rsidR="002516F9" w:rsidRDefault="002516F9" w:rsidP="0098356D">
            <w:pPr>
              <w:rPr>
                <w:rFonts w:eastAsiaTheme="majorEastAsia"/>
                <w:lang w:val="fr-FR" w:eastAsia="en-US"/>
              </w:rPr>
            </w:pPr>
            <w:r>
              <w:rPr>
                <w:rFonts w:eastAsiaTheme="majorEastAsia"/>
                <w:lang w:val="fr-FR" w:eastAsia="en-US"/>
              </w:rPr>
              <w:t xml:space="preserve">Pour accéder à ce cas d’utilisation l’utilisateur doit être sur la page de </w:t>
            </w:r>
            <w:r w:rsidR="00C1260B">
              <w:rPr>
                <w:rFonts w:eastAsiaTheme="majorEastAsia"/>
                <w:lang w:val="fr-FR" w:eastAsia="en-US"/>
              </w:rPr>
              <w:t>dépôt</w:t>
            </w:r>
            <w:r>
              <w:rPr>
                <w:rFonts w:eastAsiaTheme="majorEastAsia"/>
                <w:lang w:val="fr-FR" w:eastAsia="en-US"/>
              </w:rPr>
              <w:t xml:space="preserve"> et devra s’authentifier ;</w:t>
            </w:r>
          </w:p>
        </w:tc>
      </w:tr>
      <w:tr w:rsidR="002516F9" w14:paraId="77AD27C8" w14:textId="77777777" w:rsidTr="00F74064">
        <w:tc>
          <w:tcPr>
            <w:tcW w:w="4531" w:type="dxa"/>
          </w:tcPr>
          <w:p w14:paraId="4CA17685" w14:textId="77777777" w:rsidR="002516F9" w:rsidRDefault="002516F9" w:rsidP="0098356D">
            <w:pPr>
              <w:rPr>
                <w:rFonts w:eastAsiaTheme="majorEastAsia"/>
                <w:lang w:val="fr-FR" w:eastAsia="en-US"/>
              </w:rPr>
            </w:pPr>
            <w:r>
              <w:rPr>
                <w:rFonts w:eastAsiaTheme="majorEastAsia"/>
                <w:lang w:val="fr-FR" w:eastAsia="en-US"/>
              </w:rPr>
              <w:t>Scenario nominale</w:t>
            </w:r>
          </w:p>
        </w:tc>
        <w:tc>
          <w:tcPr>
            <w:tcW w:w="4531" w:type="dxa"/>
          </w:tcPr>
          <w:p w14:paraId="694CB105" w14:textId="171A5B6B" w:rsidR="002516F9" w:rsidRDefault="002516F9" w:rsidP="0098356D">
            <w:pPr>
              <w:pStyle w:val="Paragraphedeliste"/>
              <w:numPr>
                <w:ilvl w:val="0"/>
                <w:numId w:val="19"/>
              </w:numPr>
              <w:rPr>
                <w:rFonts w:eastAsiaTheme="majorEastAsia"/>
                <w:lang w:val="fr-FR" w:eastAsia="en-US"/>
              </w:rPr>
            </w:pPr>
            <w:r>
              <w:rPr>
                <w:rFonts w:eastAsiaTheme="majorEastAsia"/>
                <w:lang w:val="fr-FR" w:eastAsia="en-US"/>
              </w:rPr>
              <w:t>L’utilisateur clique sur l’</w:t>
            </w:r>
            <w:r w:rsidR="00C1260B">
              <w:rPr>
                <w:rFonts w:eastAsiaTheme="majorEastAsia"/>
                <w:lang w:val="fr-FR" w:eastAsia="en-US"/>
              </w:rPr>
              <w:t>icône</w:t>
            </w:r>
            <w:r>
              <w:rPr>
                <w:rFonts w:eastAsiaTheme="majorEastAsia"/>
                <w:lang w:val="fr-FR" w:eastAsia="en-US"/>
              </w:rPr>
              <w:t xml:space="preserve"> info de </w:t>
            </w:r>
            <w:r w:rsidR="00C1260B">
              <w:rPr>
                <w:rFonts w:eastAsiaTheme="majorEastAsia"/>
                <w:lang w:val="fr-FR" w:eastAsia="en-US"/>
              </w:rPr>
              <w:t>l’enseignant ;</w:t>
            </w:r>
          </w:p>
          <w:p w14:paraId="3E2FEB74" w14:textId="0452F472" w:rsidR="002516F9" w:rsidRDefault="002516F9" w:rsidP="0098356D">
            <w:pPr>
              <w:pStyle w:val="Paragraphedeliste"/>
              <w:numPr>
                <w:ilvl w:val="0"/>
                <w:numId w:val="19"/>
              </w:numPr>
              <w:rPr>
                <w:rFonts w:eastAsiaTheme="majorEastAsia"/>
                <w:lang w:val="fr-FR" w:eastAsia="en-US"/>
              </w:rPr>
            </w:pPr>
            <w:r>
              <w:rPr>
                <w:rFonts w:eastAsiaTheme="majorEastAsia"/>
                <w:lang w:val="fr-FR" w:eastAsia="en-US"/>
              </w:rPr>
              <w:t xml:space="preserve">L’application liste les </w:t>
            </w:r>
            <w:r w:rsidR="002A6E5A">
              <w:rPr>
                <w:rFonts w:eastAsiaTheme="majorEastAsia"/>
                <w:lang w:val="fr-FR" w:eastAsia="en-US"/>
              </w:rPr>
              <w:t>enseignant</w:t>
            </w:r>
            <w:r>
              <w:rPr>
                <w:rFonts w:eastAsiaTheme="majorEastAsia"/>
                <w:lang w:val="fr-FR" w:eastAsia="en-US"/>
              </w:rPr>
              <w:t xml:space="preserve"> avec les options d’ajout de modification et de suppression ;</w:t>
            </w:r>
          </w:p>
          <w:p w14:paraId="4F68846D" w14:textId="77777777" w:rsidR="002516F9" w:rsidRPr="00380559" w:rsidRDefault="002516F9" w:rsidP="0098356D">
            <w:pPr>
              <w:pStyle w:val="Paragraphedeliste"/>
              <w:numPr>
                <w:ilvl w:val="0"/>
                <w:numId w:val="19"/>
              </w:numPr>
              <w:rPr>
                <w:rFonts w:eastAsiaTheme="majorEastAsia"/>
                <w:lang w:val="fr-FR" w:eastAsia="en-US"/>
              </w:rPr>
            </w:pPr>
            <w:r>
              <w:rPr>
                <w:rFonts w:eastAsiaTheme="majorEastAsia"/>
                <w:lang w:val="fr-FR" w:eastAsia="en-US"/>
              </w:rPr>
              <w:t>L’utilisateur effectue un choix ;</w:t>
            </w:r>
          </w:p>
        </w:tc>
      </w:tr>
      <w:tr w:rsidR="002516F9" w14:paraId="2ED09E23" w14:textId="77777777" w:rsidTr="00F74064">
        <w:tc>
          <w:tcPr>
            <w:tcW w:w="4531" w:type="dxa"/>
          </w:tcPr>
          <w:p w14:paraId="48DC09DC" w14:textId="77777777" w:rsidR="002516F9" w:rsidRDefault="002516F9" w:rsidP="0098356D">
            <w:pPr>
              <w:rPr>
                <w:rFonts w:eastAsiaTheme="majorEastAsia"/>
                <w:lang w:val="fr-FR" w:eastAsia="en-US"/>
              </w:rPr>
            </w:pPr>
            <w:r>
              <w:rPr>
                <w:rFonts w:eastAsiaTheme="majorEastAsia"/>
                <w:lang w:val="fr-FR" w:eastAsia="en-US"/>
              </w:rPr>
              <w:t>Scenario alternatif 1</w:t>
            </w:r>
          </w:p>
        </w:tc>
        <w:tc>
          <w:tcPr>
            <w:tcW w:w="4531" w:type="dxa"/>
          </w:tcPr>
          <w:p w14:paraId="3C730D78" w14:textId="20624F99" w:rsidR="002516F9" w:rsidRPr="00380559" w:rsidRDefault="002516F9" w:rsidP="0098356D">
            <w:pPr>
              <w:pStyle w:val="Paragraphedeliste"/>
              <w:numPr>
                <w:ilvl w:val="1"/>
                <w:numId w:val="19"/>
              </w:numPr>
              <w:rPr>
                <w:rFonts w:eastAsiaTheme="majorEastAsia"/>
                <w:lang w:val="fr-FR" w:eastAsia="en-US"/>
              </w:rPr>
            </w:pPr>
            <w:r>
              <w:rPr>
                <w:rFonts w:eastAsiaTheme="majorEastAsia"/>
                <w:lang w:val="fr-FR" w:eastAsia="en-US"/>
              </w:rPr>
              <w:t xml:space="preserve">a. </w:t>
            </w:r>
            <w:r w:rsidRPr="00380559">
              <w:rPr>
                <w:rFonts w:eastAsiaTheme="majorEastAsia"/>
                <w:lang w:val="fr-FR" w:eastAsia="en-US"/>
              </w:rPr>
              <w:t xml:space="preserve">l’utilisateur opte pour la modification d’un </w:t>
            </w:r>
            <w:r w:rsidR="002A6E5A">
              <w:rPr>
                <w:rFonts w:eastAsiaTheme="majorEastAsia"/>
                <w:lang w:val="fr-FR" w:eastAsia="en-US"/>
              </w:rPr>
              <w:t>enseignant</w:t>
            </w:r>
            <w:r w:rsidRPr="00380559">
              <w:rPr>
                <w:rFonts w:eastAsiaTheme="majorEastAsia"/>
                <w:lang w:val="fr-FR" w:eastAsia="en-US"/>
              </w:rPr>
              <w:t> ;</w:t>
            </w:r>
          </w:p>
          <w:p w14:paraId="24D8988D" w14:textId="37417C45" w:rsidR="002516F9" w:rsidRDefault="002516F9" w:rsidP="0098356D">
            <w:pPr>
              <w:pStyle w:val="Paragraphedeliste"/>
              <w:numPr>
                <w:ilvl w:val="1"/>
                <w:numId w:val="19"/>
              </w:numPr>
              <w:rPr>
                <w:rFonts w:eastAsiaTheme="majorEastAsia"/>
                <w:lang w:val="fr-FR" w:eastAsia="en-US"/>
              </w:rPr>
            </w:pPr>
            <w:r>
              <w:rPr>
                <w:rFonts w:eastAsiaTheme="majorEastAsia"/>
                <w:lang w:val="fr-FR" w:eastAsia="en-US"/>
              </w:rPr>
              <w:t>a. l’application affiche la page de modification d</w:t>
            </w:r>
            <w:r w:rsidR="002A6E5A">
              <w:rPr>
                <w:rFonts w:eastAsiaTheme="majorEastAsia"/>
                <w:lang w:val="fr-FR" w:eastAsia="en-US"/>
              </w:rPr>
              <w:t xml:space="preserve">e l’enseignant </w:t>
            </w:r>
            <w:r w:rsidR="00C1260B">
              <w:rPr>
                <w:rFonts w:eastAsiaTheme="majorEastAsia"/>
                <w:lang w:val="fr-FR" w:eastAsia="en-US"/>
              </w:rPr>
              <w:t>sélectionnée</w:t>
            </w:r>
            <w:r>
              <w:rPr>
                <w:rFonts w:eastAsiaTheme="majorEastAsia"/>
                <w:lang w:val="fr-FR" w:eastAsia="en-US"/>
              </w:rPr>
              <w:t> ;</w:t>
            </w:r>
          </w:p>
          <w:p w14:paraId="2461188A" w14:textId="00564444" w:rsidR="002516F9" w:rsidRDefault="002516F9" w:rsidP="0098356D">
            <w:pPr>
              <w:pStyle w:val="Paragraphedeliste"/>
              <w:numPr>
                <w:ilvl w:val="1"/>
                <w:numId w:val="19"/>
              </w:numPr>
              <w:rPr>
                <w:rFonts w:eastAsiaTheme="majorEastAsia"/>
                <w:lang w:val="fr-FR" w:eastAsia="en-US"/>
              </w:rPr>
            </w:pPr>
            <w:r>
              <w:rPr>
                <w:rFonts w:eastAsiaTheme="majorEastAsia"/>
                <w:lang w:val="fr-FR" w:eastAsia="en-US"/>
              </w:rPr>
              <w:t>a. l’utilisateur effectue les modification</w:t>
            </w:r>
            <w:r w:rsidR="002A6E5A">
              <w:rPr>
                <w:rFonts w:eastAsiaTheme="majorEastAsia"/>
                <w:lang w:val="fr-FR" w:eastAsia="en-US"/>
              </w:rPr>
              <w:t>s</w:t>
            </w:r>
            <w:r>
              <w:rPr>
                <w:rFonts w:eastAsiaTheme="majorEastAsia"/>
                <w:lang w:val="fr-FR" w:eastAsia="en-US"/>
              </w:rPr>
              <w:t> ;</w:t>
            </w:r>
          </w:p>
          <w:p w14:paraId="3BF72C44" w14:textId="78FE409D" w:rsidR="002516F9" w:rsidRDefault="002516F9" w:rsidP="0098356D">
            <w:pPr>
              <w:pStyle w:val="Paragraphedeliste"/>
              <w:numPr>
                <w:ilvl w:val="1"/>
                <w:numId w:val="19"/>
              </w:numPr>
              <w:rPr>
                <w:rFonts w:eastAsiaTheme="majorEastAsia"/>
                <w:lang w:val="fr-FR" w:eastAsia="en-US"/>
              </w:rPr>
            </w:pPr>
            <w:r>
              <w:rPr>
                <w:rFonts w:eastAsiaTheme="majorEastAsia"/>
                <w:lang w:val="fr-FR" w:eastAsia="en-US"/>
              </w:rPr>
              <w:t xml:space="preserve">a. l’application </w:t>
            </w:r>
            <w:r w:rsidR="00C1260B">
              <w:rPr>
                <w:rFonts w:eastAsiaTheme="majorEastAsia"/>
                <w:lang w:val="fr-FR" w:eastAsia="en-US"/>
              </w:rPr>
              <w:t>vérifie</w:t>
            </w:r>
            <w:r>
              <w:rPr>
                <w:rFonts w:eastAsiaTheme="majorEastAsia"/>
                <w:lang w:val="fr-FR" w:eastAsia="en-US"/>
              </w:rPr>
              <w:t xml:space="preserve"> les </w:t>
            </w:r>
            <w:r w:rsidR="00C1260B">
              <w:rPr>
                <w:rFonts w:eastAsiaTheme="majorEastAsia"/>
                <w:lang w:val="fr-FR" w:eastAsia="en-US"/>
              </w:rPr>
              <w:t>modifications ;</w:t>
            </w:r>
          </w:p>
          <w:p w14:paraId="146A0725" w14:textId="05772D8E" w:rsidR="002516F9" w:rsidRDefault="002516F9" w:rsidP="0098356D">
            <w:pPr>
              <w:pStyle w:val="Paragraphedeliste"/>
              <w:numPr>
                <w:ilvl w:val="1"/>
                <w:numId w:val="19"/>
              </w:numPr>
              <w:rPr>
                <w:rFonts w:eastAsiaTheme="majorEastAsia"/>
                <w:lang w:val="fr-FR" w:eastAsia="en-US"/>
              </w:rPr>
            </w:pPr>
            <w:r>
              <w:rPr>
                <w:rFonts w:eastAsiaTheme="majorEastAsia"/>
                <w:lang w:val="fr-FR" w:eastAsia="en-US"/>
              </w:rPr>
              <w:t>a. l’application enregistre les modificatio</w:t>
            </w:r>
            <w:r w:rsidR="002A6E5A">
              <w:rPr>
                <w:rFonts w:eastAsiaTheme="majorEastAsia"/>
                <w:lang w:val="fr-FR" w:eastAsia="en-US"/>
              </w:rPr>
              <w:t>ns</w:t>
            </w:r>
            <w:r>
              <w:rPr>
                <w:rFonts w:eastAsiaTheme="majorEastAsia"/>
                <w:lang w:val="fr-FR" w:eastAsia="en-US"/>
              </w:rPr>
              <w:t> ;</w:t>
            </w:r>
          </w:p>
          <w:p w14:paraId="42A0D322" w14:textId="5CE72ED1" w:rsidR="002516F9" w:rsidRDefault="002A6E5A" w:rsidP="0098356D">
            <w:pPr>
              <w:pStyle w:val="Paragraphedeliste"/>
              <w:ind w:left="795"/>
              <w:rPr>
                <w:rFonts w:eastAsiaTheme="majorEastAsia"/>
                <w:lang w:val="fr-FR" w:eastAsia="en-US"/>
              </w:rPr>
            </w:pPr>
            <w:r>
              <w:rPr>
                <w:rFonts w:eastAsiaTheme="majorEastAsia"/>
                <w:lang w:val="fr-FR" w:eastAsia="en-US"/>
              </w:rPr>
              <w:t>R</w:t>
            </w:r>
            <w:r w:rsidR="002516F9">
              <w:rPr>
                <w:rFonts w:eastAsiaTheme="majorEastAsia"/>
                <w:lang w:val="fr-FR" w:eastAsia="en-US"/>
              </w:rPr>
              <w:t>etour au scenario nominal point 2.</w:t>
            </w:r>
          </w:p>
        </w:tc>
      </w:tr>
      <w:tr w:rsidR="002516F9" w14:paraId="1FA50332" w14:textId="77777777" w:rsidTr="00F74064">
        <w:tc>
          <w:tcPr>
            <w:tcW w:w="4531" w:type="dxa"/>
          </w:tcPr>
          <w:p w14:paraId="144F75F1" w14:textId="77777777" w:rsidR="002516F9" w:rsidRDefault="002516F9" w:rsidP="0098356D">
            <w:pPr>
              <w:rPr>
                <w:rFonts w:eastAsiaTheme="majorEastAsia"/>
                <w:lang w:val="fr-FR" w:eastAsia="en-US"/>
              </w:rPr>
            </w:pPr>
            <w:r>
              <w:rPr>
                <w:rFonts w:eastAsiaTheme="majorEastAsia"/>
                <w:lang w:val="fr-FR" w:eastAsia="en-US"/>
              </w:rPr>
              <w:lastRenderedPageBreak/>
              <w:t>Scenario alternatif 2</w:t>
            </w:r>
          </w:p>
        </w:tc>
        <w:tc>
          <w:tcPr>
            <w:tcW w:w="4531" w:type="dxa"/>
          </w:tcPr>
          <w:p w14:paraId="476C4E21" w14:textId="5C69A9D2" w:rsidR="002516F9" w:rsidRPr="00D97C48" w:rsidRDefault="002516F9" w:rsidP="0098356D">
            <w:pPr>
              <w:rPr>
                <w:rFonts w:eastAsiaTheme="majorEastAsia"/>
                <w:lang w:val="fr-FR" w:eastAsia="en-US"/>
              </w:rPr>
            </w:pPr>
            <w:r w:rsidRPr="00D97C48">
              <w:rPr>
                <w:rFonts w:eastAsiaTheme="majorEastAsia"/>
                <w:lang w:val="fr-FR" w:eastAsia="en-US"/>
              </w:rPr>
              <w:t xml:space="preserve">3.4a.1. </w:t>
            </w:r>
            <w:r w:rsidR="00C1260B" w:rsidRPr="00D97C48">
              <w:rPr>
                <w:rFonts w:eastAsiaTheme="majorEastAsia"/>
                <w:lang w:val="fr-FR" w:eastAsia="en-US"/>
              </w:rPr>
              <w:t>L’application</w:t>
            </w:r>
            <w:r w:rsidRPr="00D97C48">
              <w:rPr>
                <w:rFonts w:eastAsiaTheme="majorEastAsia"/>
                <w:lang w:val="fr-FR" w:eastAsia="en-US"/>
              </w:rPr>
              <w:t xml:space="preserve"> n’enregistre pas les </w:t>
            </w:r>
            <w:r w:rsidR="00C1260B" w:rsidRPr="00D97C48">
              <w:rPr>
                <w:rFonts w:eastAsiaTheme="majorEastAsia"/>
                <w:lang w:val="fr-FR" w:eastAsia="en-US"/>
              </w:rPr>
              <w:t>modifications ;</w:t>
            </w:r>
          </w:p>
          <w:p w14:paraId="20FE2EF1" w14:textId="3AF78646" w:rsidR="002516F9" w:rsidRDefault="002516F9" w:rsidP="0098356D">
            <w:pPr>
              <w:rPr>
                <w:rFonts w:eastAsiaTheme="majorEastAsia"/>
                <w:lang w:val="fr-FR" w:eastAsia="en-US"/>
              </w:rPr>
            </w:pPr>
            <w:r w:rsidRPr="00D97C48">
              <w:rPr>
                <w:rFonts w:eastAsiaTheme="majorEastAsia"/>
                <w:lang w:val="fr-FR" w:eastAsia="en-US"/>
              </w:rPr>
              <w:t>3.4a.</w:t>
            </w:r>
            <w:r>
              <w:rPr>
                <w:rFonts w:eastAsiaTheme="majorEastAsia"/>
                <w:lang w:val="fr-FR" w:eastAsia="en-US"/>
              </w:rPr>
              <w:t>2</w:t>
            </w:r>
            <w:r w:rsidRPr="00D97C48">
              <w:rPr>
                <w:rFonts w:eastAsiaTheme="majorEastAsia"/>
                <w:lang w:val="fr-FR" w:eastAsia="en-US"/>
              </w:rPr>
              <w:t>.</w:t>
            </w:r>
            <w:r>
              <w:rPr>
                <w:rFonts w:eastAsiaTheme="majorEastAsia"/>
                <w:lang w:val="fr-FR" w:eastAsia="en-US"/>
              </w:rPr>
              <w:t xml:space="preserve"> </w:t>
            </w:r>
            <w:r w:rsidR="00C1260B">
              <w:rPr>
                <w:rFonts w:eastAsiaTheme="majorEastAsia"/>
                <w:lang w:val="fr-FR" w:eastAsia="en-US"/>
              </w:rPr>
              <w:t>L’application</w:t>
            </w:r>
            <w:r>
              <w:rPr>
                <w:rFonts w:eastAsiaTheme="majorEastAsia"/>
                <w:lang w:val="fr-FR" w:eastAsia="en-US"/>
              </w:rPr>
              <w:t xml:space="preserve"> affiche un message d’erreur ;</w:t>
            </w:r>
          </w:p>
          <w:p w14:paraId="525B9D0E" w14:textId="1C32DDAF" w:rsidR="002516F9" w:rsidRPr="00380559" w:rsidRDefault="002516F9" w:rsidP="0098356D">
            <w:pPr>
              <w:rPr>
                <w:rFonts w:eastAsiaTheme="majorEastAsia"/>
                <w:lang w:val="fr-FR" w:eastAsia="en-US"/>
              </w:rPr>
            </w:pPr>
            <w:r>
              <w:rPr>
                <w:rFonts w:eastAsiaTheme="majorEastAsia"/>
                <w:lang w:val="fr-FR" w:eastAsia="en-US"/>
              </w:rPr>
              <w:t>Retour au scenario alternatif 1 point 3.</w:t>
            </w:r>
            <w:r w:rsidR="00C1260B">
              <w:rPr>
                <w:rFonts w:eastAsiaTheme="majorEastAsia"/>
                <w:lang w:val="fr-FR" w:eastAsia="en-US"/>
              </w:rPr>
              <w:t>3. A</w:t>
            </w:r>
          </w:p>
        </w:tc>
      </w:tr>
      <w:tr w:rsidR="002516F9" w14:paraId="38A78064" w14:textId="77777777" w:rsidTr="00F74064">
        <w:tc>
          <w:tcPr>
            <w:tcW w:w="4531" w:type="dxa"/>
          </w:tcPr>
          <w:p w14:paraId="1878583A" w14:textId="77777777" w:rsidR="002516F9" w:rsidRDefault="002516F9" w:rsidP="0098356D">
            <w:pPr>
              <w:rPr>
                <w:rFonts w:eastAsiaTheme="majorEastAsia"/>
                <w:lang w:val="fr-FR" w:eastAsia="en-US"/>
              </w:rPr>
            </w:pPr>
            <w:r>
              <w:rPr>
                <w:rFonts w:eastAsiaTheme="majorEastAsia"/>
                <w:lang w:val="fr-FR" w:eastAsia="en-US"/>
              </w:rPr>
              <w:t>Scenario alternatif 3</w:t>
            </w:r>
          </w:p>
        </w:tc>
        <w:tc>
          <w:tcPr>
            <w:tcW w:w="4531" w:type="dxa"/>
          </w:tcPr>
          <w:p w14:paraId="5BDD7259" w14:textId="35C791DE" w:rsidR="002516F9" w:rsidRPr="000B2E0F" w:rsidRDefault="002516F9" w:rsidP="0098356D">
            <w:pPr>
              <w:rPr>
                <w:rFonts w:eastAsiaTheme="majorEastAsia"/>
                <w:lang w:val="fr-FR" w:eastAsia="en-US"/>
              </w:rPr>
            </w:pPr>
            <w:r w:rsidRPr="000B2E0F">
              <w:rPr>
                <w:rFonts w:eastAsiaTheme="majorEastAsia"/>
                <w:lang w:val="fr-FR" w:eastAsia="en-US"/>
              </w:rPr>
              <w:t>3.1</w:t>
            </w:r>
            <w:r>
              <w:rPr>
                <w:rFonts w:eastAsiaTheme="majorEastAsia"/>
                <w:lang w:val="fr-FR" w:eastAsia="en-US"/>
              </w:rPr>
              <w:t>b</w:t>
            </w:r>
            <w:r w:rsidRPr="000B2E0F">
              <w:rPr>
                <w:rFonts w:eastAsiaTheme="majorEastAsia"/>
                <w:lang w:val="fr-FR" w:eastAsia="en-US"/>
              </w:rPr>
              <w:t xml:space="preserve">. l’utilisateur opte pour la </w:t>
            </w:r>
            <w:r w:rsidR="00C1260B" w:rsidRPr="000B2E0F">
              <w:rPr>
                <w:rFonts w:eastAsiaTheme="majorEastAsia"/>
                <w:lang w:val="fr-FR" w:eastAsia="en-US"/>
              </w:rPr>
              <w:t>suppression</w:t>
            </w:r>
            <w:r w:rsidRPr="000B2E0F">
              <w:rPr>
                <w:rFonts w:eastAsiaTheme="majorEastAsia"/>
                <w:lang w:val="fr-FR" w:eastAsia="en-US"/>
              </w:rPr>
              <w:t xml:space="preserve"> d’u</w:t>
            </w:r>
            <w:r w:rsidR="002A6E5A">
              <w:rPr>
                <w:rFonts w:eastAsiaTheme="majorEastAsia"/>
                <w:lang w:val="fr-FR" w:eastAsia="en-US"/>
              </w:rPr>
              <w:t xml:space="preserve">n </w:t>
            </w:r>
            <w:r w:rsidR="00C1260B">
              <w:rPr>
                <w:rFonts w:eastAsiaTheme="majorEastAsia"/>
                <w:lang w:val="fr-FR" w:eastAsia="en-US"/>
              </w:rPr>
              <w:t>enseignant</w:t>
            </w:r>
            <w:r w:rsidR="00C1260B" w:rsidRPr="000B2E0F">
              <w:rPr>
                <w:rFonts w:eastAsiaTheme="majorEastAsia"/>
                <w:lang w:val="fr-FR" w:eastAsia="en-US"/>
              </w:rPr>
              <w:t xml:space="preserve"> ;</w:t>
            </w:r>
          </w:p>
          <w:p w14:paraId="5978B2E5" w14:textId="77777777" w:rsidR="002516F9" w:rsidRPr="000B2E0F" w:rsidRDefault="002516F9" w:rsidP="0098356D">
            <w:pPr>
              <w:rPr>
                <w:rFonts w:eastAsiaTheme="majorEastAsia"/>
                <w:lang w:val="fr-FR" w:eastAsia="en-US"/>
              </w:rPr>
            </w:pPr>
            <w:r w:rsidRPr="000B2E0F">
              <w:rPr>
                <w:rFonts w:eastAsiaTheme="majorEastAsia"/>
                <w:lang w:val="fr-FR" w:eastAsia="en-US"/>
              </w:rPr>
              <w:t>3.2b. l’application demande la confirmation de la suppression ;</w:t>
            </w:r>
          </w:p>
          <w:p w14:paraId="0673F0FC" w14:textId="77777777" w:rsidR="002516F9" w:rsidRPr="000B2E0F" w:rsidRDefault="002516F9" w:rsidP="0098356D">
            <w:pPr>
              <w:rPr>
                <w:rFonts w:eastAsiaTheme="majorEastAsia"/>
                <w:lang w:val="fr-FR" w:eastAsia="en-US"/>
              </w:rPr>
            </w:pPr>
            <w:r w:rsidRPr="000B2E0F">
              <w:rPr>
                <w:rFonts w:eastAsiaTheme="majorEastAsia"/>
                <w:lang w:val="fr-FR" w:eastAsia="en-US"/>
              </w:rPr>
              <w:t>3.3b. l’utilisateur confirme la suppression ;</w:t>
            </w:r>
          </w:p>
          <w:p w14:paraId="28F09557" w14:textId="2060D7A9" w:rsidR="002516F9" w:rsidRPr="008A61BD" w:rsidRDefault="002516F9" w:rsidP="0098356D">
            <w:pPr>
              <w:rPr>
                <w:rFonts w:eastAsiaTheme="majorEastAsia"/>
                <w:lang w:val="fr-FR" w:eastAsia="en-US"/>
              </w:rPr>
            </w:pPr>
            <w:r>
              <w:rPr>
                <w:rFonts w:eastAsiaTheme="majorEastAsia"/>
                <w:lang w:val="fr-FR" w:eastAsia="en-US"/>
              </w:rPr>
              <w:t>3.4b</w:t>
            </w:r>
            <w:r w:rsidRPr="008A61BD">
              <w:rPr>
                <w:rFonts w:eastAsiaTheme="majorEastAsia"/>
                <w:lang w:val="fr-FR" w:eastAsia="en-US"/>
              </w:rPr>
              <w:t xml:space="preserve">. l’application supprime </w:t>
            </w:r>
            <w:r w:rsidR="00C1260B" w:rsidRPr="008A61BD">
              <w:rPr>
                <w:rFonts w:eastAsiaTheme="majorEastAsia"/>
                <w:lang w:val="fr-FR" w:eastAsia="en-US"/>
              </w:rPr>
              <w:t>l</w:t>
            </w:r>
            <w:r w:rsidR="00C1260B">
              <w:rPr>
                <w:rFonts w:eastAsiaTheme="majorEastAsia"/>
                <w:lang w:val="fr-FR" w:eastAsia="en-US"/>
              </w:rPr>
              <w:t>’enseignant</w:t>
            </w:r>
            <w:r w:rsidR="00C1260B" w:rsidRPr="008A61BD">
              <w:rPr>
                <w:rFonts w:eastAsiaTheme="majorEastAsia"/>
                <w:lang w:val="fr-FR" w:eastAsia="en-US"/>
              </w:rPr>
              <w:t xml:space="preserve"> ;</w:t>
            </w:r>
          </w:p>
          <w:p w14:paraId="309E0160" w14:textId="5727DFD8" w:rsidR="002516F9" w:rsidRPr="00D97C48" w:rsidRDefault="002A6E5A" w:rsidP="0098356D">
            <w:pPr>
              <w:rPr>
                <w:rFonts w:eastAsiaTheme="majorEastAsia"/>
                <w:lang w:val="fr-FR" w:eastAsia="en-US"/>
              </w:rPr>
            </w:pPr>
            <w:r>
              <w:rPr>
                <w:rFonts w:eastAsiaTheme="majorEastAsia"/>
                <w:lang w:val="fr-FR" w:eastAsia="en-US"/>
              </w:rPr>
              <w:t>R</w:t>
            </w:r>
            <w:r w:rsidR="002516F9">
              <w:rPr>
                <w:rFonts w:eastAsiaTheme="majorEastAsia"/>
                <w:lang w:val="fr-FR" w:eastAsia="en-US"/>
              </w:rPr>
              <w:t>etour au scenario nominal point 2.</w:t>
            </w:r>
          </w:p>
        </w:tc>
      </w:tr>
      <w:tr w:rsidR="002516F9" w14:paraId="3FC5510C" w14:textId="77777777" w:rsidTr="00F74064">
        <w:tc>
          <w:tcPr>
            <w:tcW w:w="4531" w:type="dxa"/>
          </w:tcPr>
          <w:p w14:paraId="0CF53EDE" w14:textId="77777777" w:rsidR="002516F9" w:rsidRDefault="002516F9" w:rsidP="0098356D">
            <w:pPr>
              <w:rPr>
                <w:rFonts w:eastAsiaTheme="majorEastAsia"/>
                <w:lang w:val="fr-FR" w:eastAsia="en-US"/>
              </w:rPr>
            </w:pPr>
            <w:r>
              <w:rPr>
                <w:rFonts w:eastAsiaTheme="majorEastAsia"/>
                <w:lang w:val="fr-FR" w:eastAsia="en-US"/>
              </w:rPr>
              <w:t>Scenario alternatif 4</w:t>
            </w:r>
          </w:p>
        </w:tc>
        <w:tc>
          <w:tcPr>
            <w:tcW w:w="4531" w:type="dxa"/>
          </w:tcPr>
          <w:p w14:paraId="37798984" w14:textId="74CDC9D5" w:rsidR="002516F9" w:rsidRPr="000B2E0F" w:rsidRDefault="002516F9" w:rsidP="0098356D">
            <w:pPr>
              <w:rPr>
                <w:rFonts w:eastAsiaTheme="majorEastAsia"/>
                <w:lang w:val="fr-FR" w:eastAsia="en-US"/>
              </w:rPr>
            </w:pPr>
            <w:r w:rsidRPr="000B2E0F">
              <w:rPr>
                <w:rFonts w:eastAsiaTheme="majorEastAsia"/>
                <w:lang w:val="fr-FR" w:eastAsia="en-US"/>
              </w:rPr>
              <w:t>3.</w:t>
            </w:r>
            <w:r>
              <w:rPr>
                <w:rFonts w:eastAsiaTheme="majorEastAsia"/>
                <w:lang w:val="fr-FR" w:eastAsia="en-US"/>
              </w:rPr>
              <w:t>3b.1</w:t>
            </w:r>
            <w:r w:rsidRPr="000B2E0F">
              <w:rPr>
                <w:rFonts w:eastAsiaTheme="majorEastAsia"/>
                <w:lang w:val="fr-FR" w:eastAsia="en-US"/>
              </w:rPr>
              <w:t xml:space="preserve">. </w:t>
            </w:r>
            <w:r w:rsidR="00C1260B" w:rsidRPr="000B2E0F">
              <w:rPr>
                <w:rFonts w:eastAsiaTheme="majorEastAsia"/>
                <w:lang w:val="fr-FR" w:eastAsia="en-US"/>
              </w:rPr>
              <w:t>L’utilisateur</w:t>
            </w:r>
            <w:r w:rsidRPr="000B2E0F">
              <w:rPr>
                <w:rFonts w:eastAsiaTheme="majorEastAsia"/>
                <w:lang w:val="fr-FR" w:eastAsia="en-US"/>
              </w:rPr>
              <w:t xml:space="preserve"> </w:t>
            </w:r>
            <w:r>
              <w:rPr>
                <w:rFonts w:eastAsiaTheme="majorEastAsia"/>
                <w:lang w:val="fr-FR" w:eastAsia="en-US"/>
              </w:rPr>
              <w:t>ne confirme pas la suppression ;</w:t>
            </w:r>
          </w:p>
          <w:p w14:paraId="4C9D4FA4" w14:textId="45E39DD9" w:rsidR="002516F9" w:rsidRPr="000B2E0F" w:rsidRDefault="002516F9" w:rsidP="0098356D">
            <w:pPr>
              <w:rPr>
                <w:rFonts w:eastAsiaTheme="majorEastAsia"/>
                <w:lang w:val="fr-FR" w:eastAsia="en-US"/>
              </w:rPr>
            </w:pPr>
            <w:r w:rsidRPr="000B2E0F">
              <w:rPr>
                <w:rFonts w:eastAsiaTheme="majorEastAsia"/>
                <w:lang w:val="fr-FR" w:eastAsia="en-US"/>
              </w:rPr>
              <w:t>3.</w:t>
            </w:r>
            <w:r>
              <w:rPr>
                <w:rFonts w:eastAsiaTheme="majorEastAsia"/>
                <w:lang w:val="fr-FR" w:eastAsia="en-US"/>
              </w:rPr>
              <w:t>3</w:t>
            </w:r>
            <w:r w:rsidRPr="000B2E0F">
              <w:rPr>
                <w:rFonts w:eastAsiaTheme="majorEastAsia"/>
                <w:lang w:val="fr-FR" w:eastAsia="en-US"/>
              </w:rPr>
              <w:t>b</w:t>
            </w:r>
            <w:r>
              <w:rPr>
                <w:rFonts w:eastAsiaTheme="majorEastAsia"/>
                <w:lang w:val="fr-FR" w:eastAsia="en-US"/>
              </w:rPr>
              <w:t>.2</w:t>
            </w:r>
            <w:r w:rsidRPr="000B2E0F">
              <w:rPr>
                <w:rFonts w:eastAsiaTheme="majorEastAsia"/>
                <w:lang w:val="fr-FR" w:eastAsia="en-US"/>
              </w:rPr>
              <w:t xml:space="preserve">. </w:t>
            </w:r>
            <w:r w:rsidR="00C1260B" w:rsidRPr="000B2E0F">
              <w:rPr>
                <w:rFonts w:eastAsiaTheme="majorEastAsia"/>
                <w:lang w:val="fr-FR" w:eastAsia="en-US"/>
              </w:rPr>
              <w:t>L’application</w:t>
            </w:r>
            <w:r w:rsidRPr="000B2E0F">
              <w:rPr>
                <w:rFonts w:eastAsiaTheme="majorEastAsia"/>
                <w:lang w:val="fr-FR" w:eastAsia="en-US"/>
              </w:rPr>
              <w:t xml:space="preserve"> </w:t>
            </w:r>
            <w:r>
              <w:rPr>
                <w:rFonts w:eastAsiaTheme="majorEastAsia"/>
                <w:lang w:val="fr-FR" w:eastAsia="en-US"/>
              </w:rPr>
              <w:t xml:space="preserve">ne supprime pas </w:t>
            </w:r>
            <w:r w:rsidR="00C1260B">
              <w:rPr>
                <w:rFonts w:eastAsiaTheme="majorEastAsia"/>
                <w:lang w:val="fr-FR" w:eastAsia="en-US"/>
              </w:rPr>
              <w:t>l’enseignant ;</w:t>
            </w:r>
          </w:p>
          <w:p w14:paraId="4A051361" w14:textId="5DB3D914" w:rsidR="002516F9" w:rsidRPr="000B2E0F" w:rsidRDefault="002A6E5A" w:rsidP="0098356D">
            <w:pPr>
              <w:rPr>
                <w:rFonts w:eastAsiaTheme="majorEastAsia"/>
                <w:lang w:val="fr-FR" w:eastAsia="en-US"/>
              </w:rPr>
            </w:pPr>
            <w:r>
              <w:rPr>
                <w:rFonts w:eastAsiaTheme="majorEastAsia"/>
                <w:lang w:val="fr-FR" w:eastAsia="en-US"/>
              </w:rPr>
              <w:t>R</w:t>
            </w:r>
            <w:r w:rsidR="002516F9">
              <w:rPr>
                <w:rFonts w:eastAsiaTheme="majorEastAsia"/>
                <w:lang w:val="fr-FR" w:eastAsia="en-US"/>
              </w:rPr>
              <w:t>etour au scenario nominal point 2.</w:t>
            </w:r>
          </w:p>
        </w:tc>
      </w:tr>
      <w:tr w:rsidR="002516F9" w14:paraId="0652B634" w14:textId="77777777" w:rsidTr="00F74064">
        <w:tc>
          <w:tcPr>
            <w:tcW w:w="4531" w:type="dxa"/>
          </w:tcPr>
          <w:p w14:paraId="0FC306EA" w14:textId="77777777" w:rsidR="002516F9" w:rsidRDefault="002516F9" w:rsidP="0098356D">
            <w:pPr>
              <w:rPr>
                <w:rFonts w:eastAsiaTheme="majorEastAsia"/>
                <w:lang w:val="fr-FR" w:eastAsia="en-US"/>
              </w:rPr>
            </w:pPr>
            <w:r>
              <w:rPr>
                <w:rFonts w:eastAsiaTheme="majorEastAsia"/>
                <w:lang w:val="fr-FR" w:eastAsia="en-US"/>
              </w:rPr>
              <w:t>Scenario alternatif 5</w:t>
            </w:r>
          </w:p>
        </w:tc>
        <w:tc>
          <w:tcPr>
            <w:tcW w:w="4531" w:type="dxa"/>
          </w:tcPr>
          <w:p w14:paraId="47ECF269" w14:textId="56E92469" w:rsidR="002516F9" w:rsidRPr="000B2E0F" w:rsidRDefault="002516F9" w:rsidP="0098356D">
            <w:pPr>
              <w:rPr>
                <w:rFonts w:eastAsiaTheme="majorEastAsia"/>
                <w:lang w:val="fr-FR" w:eastAsia="en-US"/>
              </w:rPr>
            </w:pPr>
            <w:r w:rsidRPr="000B2E0F">
              <w:rPr>
                <w:rFonts w:eastAsiaTheme="majorEastAsia"/>
                <w:lang w:val="fr-FR" w:eastAsia="en-US"/>
              </w:rPr>
              <w:t>3.1</w:t>
            </w:r>
            <w:r>
              <w:rPr>
                <w:rFonts w:eastAsiaTheme="majorEastAsia"/>
                <w:lang w:val="fr-FR" w:eastAsia="en-US"/>
              </w:rPr>
              <w:t>c</w:t>
            </w:r>
            <w:r w:rsidRPr="000B2E0F">
              <w:rPr>
                <w:rFonts w:eastAsiaTheme="majorEastAsia"/>
                <w:lang w:val="fr-FR" w:eastAsia="en-US"/>
              </w:rPr>
              <w:t>. l’utilisateur opte</w:t>
            </w:r>
            <w:r>
              <w:rPr>
                <w:rFonts w:eastAsiaTheme="majorEastAsia"/>
                <w:lang w:val="fr-FR" w:eastAsia="en-US"/>
              </w:rPr>
              <w:t xml:space="preserve"> pour</w:t>
            </w:r>
            <w:r w:rsidRPr="000B2E0F">
              <w:rPr>
                <w:rFonts w:eastAsiaTheme="majorEastAsia"/>
                <w:lang w:val="fr-FR" w:eastAsia="en-US"/>
              </w:rPr>
              <w:t xml:space="preserve"> </w:t>
            </w:r>
            <w:r>
              <w:rPr>
                <w:rFonts w:eastAsiaTheme="majorEastAsia"/>
                <w:lang w:val="fr-FR" w:eastAsia="en-US"/>
              </w:rPr>
              <w:t>l’ajout d’un</w:t>
            </w:r>
            <w:r w:rsidR="002A6E5A">
              <w:rPr>
                <w:rFonts w:eastAsiaTheme="majorEastAsia"/>
                <w:lang w:val="fr-FR" w:eastAsia="en-US"/>
              </w:rPr>
              <w:t xml:space="preserve"> </w:t>
            </w:r>
            <w:r w:rsidR="00C1260B">
              <w:rPr>
                <w:rFonts w:eastAsiaTheme="majorEastAsia"/>
                <w:lang w:val="fr-FR" w:eastAsia="en-US"/>
              </w:rPr>
              <w:t>enseignant ;</w:t>
            </w:r>
            <w:r>
              <w:rPr>
                <w:rFonts w:eastAsiaTheme="majorEastAsia"/>
                <w:lang w:val="fr-FR" w:eastAsia="en-US"/>
              </w:rPr>
              <w:t xml:space="preserve"> </w:t>
            </w:r>
          </w:p>
          <w:p w14:paraId="681C70D9" w14:textId="0F6A4739" w:rsidR="002516F9" w:rsidRPr="000B2E0F" w:rsidRDefault="002516F9" w:rsidP="0098356D">
            <w:pPr>
              <w:rPr>
                <w:rFonts w:eastAsiaTheme="majorEastAsia"/>
                <w:lang w:val="fr-FR" w:eastAsia="en-US"/>
              </w:rPr>
            </w:pPr>
            <w:r w:rsidRPr="000B2E0F">
              <w:rPr>
                <w:rFonts w:eastAsiaTheme="majorEastAsia"/>
                <w:lang w:val="fr-FR" w:eastAsia="en-US"/>
              </w:rPr>
              <w:t>3.2</w:t>
            </w:r>
            <w:r>
              <w:rPr>
                <w:rFonts w:eastAsiaTheme="majorEastAsia"/>
                <w:lang w:val="fr-FR" w:eastAsia="en-US"/>
              </w:rPr>
              <w:t>c</w:t>
            </w:r>
            <w:r w:rsidRPr="000B2E0F">
              <w:rPr>
                <w:rFonts w:eastAsiaTheme="majorEastAsia"/>
                <w:lang w:val="fr-FR" w:eastAsia="en-US"/>
              </w:rPr>
              <w:t xml:space="preserve">. l’application </w:t>
            </w:r>
            <w:r>
              <w:rPr>
                <w:rFonts w:eastAsiaTheme="majorEastAsia"/>
                <w:lang w:val="fr-FR" w:eastAsia="en-US"/>
              </w:rPr>
              <w:t xml:space="preserve">affiche le formulaire d’ajout d’un </w:t>
            </w:r>
            <w:r w:rsidR="002A6E5A">
              <w:rPr>
                <w:rFonts w:eastAsiaTheme="majorEastAsia"/>
                <w:lang w:val="fr-FR" w:eastAsia="en-US"/>
              </w:rPr>
              <w:t>enseignant</w:t>
            </w:r>
            <w:r>
              <w:rPr>
                <w:rFonts w:eastAsiaTheme="majorEastAsia"/>
                <w:lang w:val="fr-FR" w:eastAsia="en-US"/>
              </w:rPr>
              <w:t> ;</w:t>
            </w:r>
          </w:p>
          <w:p w14:paraId="26221258" w14:textId="77777777" w:rsidR="002516F9" w:rsidRPr="000B2E0F" w:rsidRDefault="002516F9" w:rsidP="0098356D">
            <w:pPr>
              <w:rPr>
                <w:rFonts w:eastAsiaTheme="majorEastAsia"/>
                <w:lang w:val="fr-FR" w:eastAsia="en-US"/>
              </w:rPr>
            </w:pPr>
            <w:r w:rsidRPr="000B2E0F">
              <w:rPr>
                <w:rFonts w:eastAsiaTheme="majorEastAsia"/>
                <w:lang w:val="fr-FR" w:eastAsia="en-US"/>
              </w:rPr>
              <w:t>3.3</w:t>
            </w:r>
            <w:r>
              <w:rPr>
                <w:rFonts w:eastAsiaTheme="majorEastAsia"/>
                <w:lang w:val="fr-FR" w:eastAsia="en-US"/>
              </w:rPr>
              <w:t>c</w:t>
            </w:r>
            <w:r w:rsidRPr="000B2E0F">
              <w:rPr>
                <w:rFonts w:eastAsiaTheme="majorEastAsia"/>
                <w:lang w:val="fr-FR" w:eastAsia="en-US"/>
              </w:rPr>
              <w:t>. l’utilisateu</w:t>
            </w:r>
            <w:r>
              <w:rPr>
                <w:rFonts w:eastAsiaTheme="majorEastAsia"/>
                <w:lang w:val="fr-FR" w:eastAsia="en-US"/>
              </w:rPr>
              <w:t>r renseigne le formulaire</w:t>
            </w:r>
            <w:r w:rsidRPr="000B2E0F">
              <w:rPr>
                <w:rFonts w:eastAsiaTheme="majorEastAsia"/>
                <w:lang w:val="fr-FR" w:eastAsia="en-US"/>
              </w:rPr>
              <w:t> ;</w:t>
            </w:r>
          </w:p>
          <w:p w14:paraId="042687D3" w14:textId="3E5C8ACC" w:rsidR="002516F9" w:rsidRDefault="002516F9" w:rsidP="0098356D">
            <w:pPr>
              <w:rPr>
                <w:rFonts w:eastAsiaTheme="majorEastAsia"/>
                <w:lang w:val="fr-FR" w:eastAsia="en-US"/>
              </w:rPr>
            </w:pPr>
            <w:r>
              <w:rPr>
                <w:rFonts w:eastAsiaTheme="majorEastAsia"/>
                <w:lang w:val="fr-FR" w:eastAsia="en-US"/>
              </w:rPr>
              <w:t>3.4c</w:t>
            </w:r>
            <w:r w:rsidRPr="008A61BD">
              <w:rPr>
                <w:rFonts w:eastAsiaTheme="majorEastAsia"/>
                <w:lang w:val="fr-FR" w:eastAsia="en-US"/>
              </w:rPr>
              <w:t xml:space="preserve">. </w:t>
            </w:r>
            <w:r>
              <w:rPr>
                <w:rFonts w:eastAsiaTheme="majorEastAsia"/>
                <w:lang w:val="fr-FR" w:eastAsia="en-US"/>
              </w:rPr>
              <w:t xml:space="preserve">l’application </w:t>
            </w:r>
            <w:r w:rsidR="00C1260B">
              <w:rPr>
                <w:rFonts w:eastAsiaTheme="majorEastAsia"/>
                <w:lang w:val="fr-FR" w:eastAsia="en-US"/>
              </w:rPr>
              <w:t>vérifie</w:t>
            </w:r>
            <w:r>
              <w:rPr>
                <w:rFonts w:eastAsiaTheme="majorEastAsia"/>
                <w:lang w:val="fr-FR" w:eastAsia="en-US"/>
              </w:rPr>
              <w:t xml:space="preserve"> les </w:t>
            </w:r>
            <w:r w:rsidR="00C1260B">
              <w:rPr>
                <w:rFonts w:eastAsiaTheme="majorEastAsia"/>
                <w:lang w:val="fr-FR" w:eastAsia="en-US"/>
              </w:rPr>
              <w:t>données</w:t>
            </w:r>
            <w:r>
              <w:rPr>
                <w:rFonts w:eastAsiaTheme="majorEastAsia"/>
                <w:lang w:val="fr-FR" w:eastAsia="en-US"/>
              </w:rPr>
              <w:t> ;</w:t>
            </w:r>
          </w:p>
          <w:p w14:paraId="55355290" w14:textId="16523B99" w:rsidR="002516F9" w:rsidRPr="008A61BD" w:rsidRDefault="002516F9" w:rsidP="0098356D">
            <w:pPr>
              <w:rPr>
                <w:rFonts w:eastAsiaTheme="majorEastAsia"/>
                <w:lang w:val="fr-FR" w:eastAsia="en-US"/>
              </w:rPr>
            </w:pPr>
            <w:r>
              <w:rPr>
                <w:rFonts w:eastAsiaTheme="majorEastAsia"/>
                <w:lang w:val="fr-FR" w:eastAsia="en-US"/>
              </w:rPr>
              <w:t>3.5c</w:t>
            </w:r>
            <w:r w:rsidRPr="008A61BD">
              <w:rPr>
                <w:rFonts w:eastAsiaTheme="majorEastAsia"/>
                <w:lang w:val="fr-FR" w:eastAsia="en-US"/>
              </w:rPr>
              <w:t xml:space="preserve">. </w:t>
            </w:r>
            <w:r>
              <w:rPr>
                <w:rFonts w:eastAsiaTheme="majorEastAsia"/>
                <w:lang w:val="fr-FR" w:eastAsia="en-US"/>
              </w:rPr>
              <w:t xml:space="preserve">l’application enregistre </w:t>
            </w:r>
            <w:r w:rsidR="00C1260B">
              <w:rPr>
                <w:rFonts w:eastAsiaTheme="majorEastAsia"/>
                <w:lang w:val="fr-FR" w:eastAsia="en-US"/>
              </w:rPr>
              <w:t>l’enseignant ;</w:t>
            </w:r>
          </w:p>
          <w:p w14:paraId="79AD3EE4" w14:textId="09CF3ADB" w:rsidR="002516F9" w:rsidRPr="000B2E0F" w:rsidRDefault="002A6E5A" w:rsidP="0098356D">
            <w:pPr>
              <w:rPr>
                <w:rFonts w:eastAsiaTheme="majorEastAsia"/>
                <w:lang w:val="fr-FR" w:eastAsia="en-US"/>
              </w:rPr>
            </w:pPr>
            <w:r>
              <w:rPr>
                <w:rFonts w:eastAsiaTheme="majorEastAsia"/>
                <w:lang w:val="fr-FR" w:eastAsia="en-US"/>
              </w:rPr>
              <w:t>R</w:t>
            </w:r>
            <w:r w:rsidR="002516F9">
              <w:rPr>
                <w:rFonts w:eastAsiaTheme="majorEastAsia"/>
                <w:lang w:val="fr-FR" w:eastAsia="en-US"/>
              </w:rPr>
              <w:t>etour au scenario nominal point 2.</w:t>
            </w:r>
          </w:p>
        </w:tc>
      </w:tr>
      <w:tr w:rsidR="002516F9" w14:paraId="50EBC1F4" w14:textId="77777777" w:rsidTr="00F74064">
        <w:tc>
          <w:tcPr>
            <w:tcW w:w="4531" w:type="dxa"/>
          </w:tcPr>
          <w:p w14:paraId="2E24A8A8" w14:textId="77777777" w:rsidR="002516F9" w:rsidRDefault="002516F9" w:rsidP="0098356D">
            <w:pPr>
              <w:rPr>
                <w:rFonts w:eastAsiaTheme="majorEastAsia"/>
                <w:lang w:val="fr-FR" w:eastAsia="en-US"/>
              </w:rPr>
            </w:pPr>
            <w:r>
              <w:rPr>
                <w:rFonts w:eastAsiaTheme="majorEastAsia"/>
                <w:lang w:val="fr-FR" w:eastAsia="en-US"/>
              </w:rPr>
              <w:t>Scenario alternatif 6</w:t>
            </w:r>
          </w:p>
        </w:tc>
        <w:tc>
          <w:tcPr>
            <w:tcW w:w="4531" w:type="dxa"/>
          </w:tcPr>
          <w:p w14:paraId="4F66FE9C" w14:textId="2E3D8D42" w:rsidR="002516F9" w:rsidRDefault="002516F9" w:rsidP="0098356D">
            <w:pPr>
              <w:rPr>
                <w:rFonts w:eastAsiaTheme="majorEastAsia"/>
                <w:lang w:val="fr-FR" w:eastAsia="en-US"/>
              </w:rPr>
            </w:pPr>
            <w:r w:rsidRPr="000B2E0F">
              <w:rPr>
                <w:rFonts w:eastAsiaTheme="majorEastAsia"/>
                <w:lang w:val="fr-FR" w:eastAsia="en-US"/>
              </w:rPr>
              <w:t>3.</w:t>
            </w:r>
            <w:r>
              <w:rPr>
                <w:rFonts w:eastAsiaTheme="majorEastAsia"/>
                <w:lang w:val="fr-FR" w:eastAsia="en-US"/>
              </w:rPr>
              <w:t>4c</w:t>
            </w:r>
            <w:r w:rsidRPr="000B2E0F">
              <w:rPr>
                <w:rFonts w:eastAsiaTheme="majorEastAsia"/>
                <w:lang w:val="fr-FR" w:eastAsia="en-US"/>
              </w:rPr>
              <w:t>.</w:t>
            </w:r>
            <w:r>
              <w:rPr>
                <w:rFonts w:eastAsiaTheme="majorEastAsia"/>
                <w:lang w:val="fr-FR" w:eastAsia="en-US"/>
              </w:rPr>
              <w:t>1</w:t>
            </w:r>
            <w:r w:rsidRPr="000B2E0F">
              <w:rPr>
                <w:rFonts w:eastAsiaTheme="majorEastAsia"/>
                <w:lang w:val="fr-FR" w:eastAsia="en-US"/>
              </w:rPr>
              <w:t xml:space="preserve"> </w:t>
            </w:r>
            <w:r>
              <w:rPr>
                <w:rFonts w:eastAsiaTheme="majorEastAsia"/>
                <w:lang w:val="fr-FR" w:eastAsia="en-US"/>
              </w:rPr>
              <w:t>l’</w:t>
            </w:r>
            <w:r w:rsidR="00C1260B">
              <w:rPr>
                <w:rFonts w:eastAsiaTheme="majorEastAsia"/>
                <w:lang w:val="fr-FR" w:eastAsia="en-US"/>
              </w:rPr>
              <w:t>application</w:t>
            </w:r>
            <w:r>
              <w:rPr>
                <w:rFonts w:eastAsiaTheme="majorEastAsia"/>
                <w:lang w:val="fr-FR" w:eastAsia="en-US"/>
              </w:rPr>
              <w:t xml:space="preserve"> n’enregistre pas </w:t>
            </w:r>
            <w:r w:rsidR="00C1260B">
              <w:rPr>
                <w:rFonts w:eastAsiaTheme="majorEastAsia"/>
                <w:lang w:val="fr-FR" w:eastAsia="en-US"/>
              </w:rPr>
              <w:t>l’enseignant ;</w:t>
            </w:r>
          </w:p>
          <w:p w14:paraId="3D428EBF" w14:textId="77777777" w:rsidR="002516F9" w:rsidRPr="000B2E0F" w:rsidRDefault="002516F9" w:rsidP="0098356D">
            <w:pPr>
              <w:rPr>
                <w:rFonts w:eastAsiaTheme="majorEastAsia"/>
                <w:lang w:val="fr-FR" w:eastAsia="en-US"/>
              </w:rPr>
            </w:pPr>
            <w:r w:rsidRPr="000B2E0F">
              <w:rPr>
                <w:rFonts w:eastAsiaTheme="majorEastAsia"/>
                <w:lang w:val="fr-FR" w:eastAsia="en-US"/>
              </w:rPr>
              <w:t>3.</w:t>
            </w:r>
            <w:r>
              <w:rPr>
                <w:rFonts w:eastAsiaTheme="majorEastAsia"/>
                <w:lang w:val="fr-FR" w:eastAsia="en-US"/>
              </w:rPr>
              <w:t>4c</w:t>
            </w:r>
            <w:r w:rsidRPr="000B2E0F">
              <w:rPr>
                <w:rFonts w:eastAsiaTheme="majorEastAsia"/>
                <w:lang w:val="fr-FR" w:eastAsia="en-US"/>
              </w:rPr>
              <w:t>.</w:t>
            </w:r>
            <w:r>
              <w:rPr>
                <w:rFonts w:eastAsiaTheme="majorEastAsia"/>
                <w:lang w:val="fr-FR" w:eastAsia="en-US"/>
              </w:rPr>
              <w:t>2 l’application affiche un message d’erreur ;</w:t>
            </w:r>
          </w:p>
          <w:p w14:paraId="3D6B1AB1" w14:textId="4240403F" w:rsidR="002516F9" w:rsidRPr="000B2E0F" w:rsidRDefault="00C1260B" w:rsidP="0098356D">
            <w:pPr>
              <w:rPr>
                <w:rFonts w:eastAsiaTheme="majorEastAsia"/>
                <w:lang w:val="fr-FR" w:eastAsia="en-US"/>
              </w:rPr>
            </w:pPr>
            <w:r>
              <w:rPr>
                <w:rFonts w:eastAsiaTheme="majorEastAsia"/>
                <w:lang w:val="fr-FR" w:eastAsia="en-US"/>
              </w:rPr>
              <w:t>Retour</w:t>
            </w:r>
            <w:r w:rsidR="002516F9">
              <w:rPr>
                <w:rFonts w:eastAsiaTheme="majorEastAsia"/>
                <w:lang w:val="fr-FR" w:eastAsia="en-US"/>
              </w:rPr>
              <w:t xml:space="preserve"> au scenario alternatif 5 point 3.2.c</w:t>
            </w:r>
          </w:p>
        </w:tc>
      </w:tr>
      <w:tr w:rsidR="002516F9" w14:paraId="423CCA95" w14:textId="77777777" w:rsidTr="00F74064">
        <w:tc>
          <w:tcPr>
            <w:tcW w:w="4531" w:type="dxa"/>
          </w:tcPr>
          <w:p w14:paraId="7F7C9CAE" w14:textId="778215A0" w:rsidR="002516F9" w:rsidRDefault="00C1260B" w:rsidP="0098356D">
            <w:pPr>
              <w:rPr>
                <w:rFonts w:eastAsiaTheme="majorEastAsia"/>
                <w:lang w:val="fr-FR" w:eastAsia="en-US"/>
              </w:rPr>
            </w:pPr>
            <w:r>
              <w:rPr>
                <w:rFonts w:eastAsiaTheme="majorEastAsia"/>
                <w:lang w:val="fr-FR" w:eastAsia="en-US"/>
              </w:rPr>
              <w:t>Résultat</w:t>
            </w:r>
            <w:r w:rsidR="002516F9">
              <w:rPr>
                <w:rFonts w:eastAsiaTheme="majorEastAsia"/>
                <w:lang w:val="fr-FR" w:eastAsia="en-US"/>
              </w:rPr>
              <w:t xml:space="preserve"> attendu</w:t>
            </w:r>
          </w:p>
        </w:tc>
        <w:tc>
          <w:tcPr>
            <w:tcW w:w="4531" w:type="dxa"/>
          </w:tcPr>
          <w:p w14:paraId="6A93C6C1" w14:textId="6098A8B4" w:rsidR="002516F9" w:rsidRDefault="00C1260B" w:rsidP="0098356D">
            <w:pPr>
              <w:rPr>
                <w:rFonts w:eastAsiaTheme="majorEastAsia"/>
                <w:lang w:val="fr-FR" w:eastAsia="en-US"/>
              </w:rPr>
            </w:pPr>
            <w:r>
              <w:rPr>
                <w:rFonts w:eastAsiaTheme="majorEastAsia"/>
                <w:lang w:val="fr-FR" w:eastAsia="en-US"/>
              </w:rPr>
              <w:t>Gérer</w:t>
            </w:r>
            <w:r w:rsidR="002A6E5A">
              <w:rPr>
                <w:rFonts w:eastAsiaTheme="majorEastAsia"/>
                <w:lang w:val="fr-FR" w:eastAsia="en-US"/>
              </w:rPr>
              <w:t xml:space="preserve"> les </w:t>
            </w:r>
            <w:r>
              <w:rPr>
                <w:rFonts w:eastAsiaTheme="majorEastAsia"/>
                <w:lang w:val="fr-FR" w:eastAsia="en-US"/>
              </w:rPr>
              <w:t>opérations</w:t>
            </w:r>
            <w:r w:rsidR="002A6E5A">
              <w:rPr>
                <w:rFonts w:eastAsiaTheme="majorEastAsia"/>
                <w:lang w:val="fr-FR" w:eastAsia="en-US"/>
              </w:rPr>
              <w:t xml:space="preserve"> sur l’enseignant tels que l’ajout, la modification et la suppression.</w:t>
            </w:r>
          </w:p>
        </w:tc>
      </w:tr>
    </w:tbl>
    <w:p w14:paraId="43443365" w14:textId="1000996A" w:rsidR="000A326D" w:rsidRDefault="003D3948" w:rsidP="004C7E6F">
      <w:pPr>
        <w:pStyle w:val="Titre3"/>
        <w:numPr>
          <w:ilvl w:val="2"/>
          <w:numId w:val="4"/>
        </w:numPr>
        <w:rPr>
          <w:lang w:val="fr-FR" w:eastAsia="en-US"/>
        </w:rPr>
      </w:pPr>
      <w:r>
        <w:rPr>
          <w:lang w:val="fr-FR" w:eastAsia="en-US"/>
        </w:rPr>
        <w:lastRenderedPageBreak/>
        <w:t xml:space="preserve">Diagramme de </w:t>
      </w:r>
      <w:r w:rsidR="00C1260B">
        <w:rPr>
          <w:lang w:val="fr-FR" w:eastAsia="en-US"/>
        </w:rPr>
        <w:t>séquence</w:t>
      </w:r>
      <w:r w:rsidR="000A326D">
        <w:rPr>
          <w:lang w:val="fr-FR" w:eastAsia="en-US"/>
        </w:rPr>
        <w:t xml:space="preserve"> « </w:t>
      </w:r>
      <w:r w:rsidR="00C1260B">
        <w:rPr>
          <w:lang w:val="fr-FR" w:eastAsia="en-US"/>
        </w:rPr>
        <w:t>Gérer</w:t>
      </w:r>
      <w:r w:rsidR="000A326D">
        <w:rPr>
          <w:lang w:val="fr-FR" w:eastAsia="en-US"/>
        </w:rPr>
        <w:t xml:space="preserve"> enseignants »</w:t>
      </w:r>
    </w:p>
    <w:p w14:paraId="3377688C" w14:textId="77777777" w:rsidR="00C5514D" w:rsidRPr="00C5514D" w:rsidRDefault="00C5514D" w:rsidP="00C5514D">
      <w:pPr>
        <w:rPr>
          <w:lang w:val="fr-FR" w:eastAsia="en-US"/>
        </w:rPr>
      </w:pPr>
    </w:p>
    <w:p w14:paraId="1D021F88" w14:textId="77777777" w:rsidR="00C5514D" w:rsidRDefault="000A326D" w:rsidP="00C5514D">
      <w:pPr>
        <w:keepNext/>
      </w:pPr>
      <w:r w:rsidRPr="000A326D">
        <w:rPr>
          <w:noProof/>
          <w:lang w:val="fr-FR" w:eastAsia="en-US"/>
        </w:rPr>
        <w:drawing>
          <wp:inline distT="0" distB="0" distL="0" distR="0" wp14:anchorId="58DDEBFC" wp14:editId="026BDBD4">
            <wp:extent cx="5752465" cy="7081520"/>
            <wp:effectExtent l="0" t="0" r="635" b="508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2465" cy="7081520"/>
                    </a:xfrm>
                    <a:prstGeom prst="rect">
                      <a:avLst/>
                    </a:prstGeom>
                    <a:noFill/>
                    <a:ln>
                      <a:noFill/>
                    </a:ln>
                  </pic:spPr>
                </pic:pic>
              </a:graphicData>
            </a:graphic>
          </wp:inline>
        </w:drawing>
      </w:r>
    </w:p>
    <w:p w14:paraId="75806704" w14:textId="31192ACC" w:rsidR="00C5514D" w:rsidRDefault="00C5514D" w:rsidP="00C5514D">
      <w:pPr>
        <w:pStyle w:val="Lgende"/>
      </w:pPr>
      <w:r>
        <w:t xml:space="preserve">Figure </w:t>
      </w:r>
      <w:r>
        <w:fldChar w:fldCharType="begin"/>
      </w:r>
      <w:r>
        <w:instrText xml:space="preserve"> SEQ Figure \* ARABIC </w:instrText>
      </w:r>
      <w:r>
        <w:fldChar w:fldCharType="separate"/>
      </w:r>
      <w:r w:rsidR="00E005CE">
        <w:rPr>
          <w:noProof/>
        </w:rPr>
        <w:t>9</w:t>
      </w:r>
      <w:r>
        <w:fldChar w:fldCharType="end"/>
      </w:r>
      <w:r>
        <w:t>:</w:t>
      </w:r>
      <w:r w:rsidRPr="00D4122B">
        <w:t xml:space="preserve">Diagramme de </w:t>
      </w:r>
      <w:r w:rsidR="00C1260B" w:rsidRPr="00D4122B">
        <w:t>séquence</w:t>
      </w:r>
      <w:r w:rsidRPr="00D4122B">
        <w:t xml:space="preserve"> « </w:t>
      </w:r>
      <w:r w:rsidR="00C1260B" w:rsidRPr="00D4122B">
        <w:t>Gérer</w:t>
      </w:r>
      <w:r w:rsidRPr="00D4122B">
        <w:t xml:space="preserve"> enseignants »</w:t>
      </w:r>
    </w:p>
    <w:p w14:paraId="0B1304C7" w14:textId="248853C3" w:rsidR="00307EDB" w:rsidRDefault="003D3948" w:rsidP="00307EDB">
      <w:pPr>
        <w:rPr>
          <w:rFonts w:eastAsiaTheme="majorEastAsia"/>
          <w:lang w:val="fr-FR" w:eastAsia="en-US"/>
        </w:rPr>
      </w:pPr>
      <w:r>
        <w:rPr>
          <w:rFonts w:eastAsiaTheme="majorEastAsia"/>
          <w:lang w:val="fr-FR" w:eastAsia="en-US"/>
        </w:rPr>
        <w:br w:type="page"/>
      </w:r>
    </w:p>
    <w:p w14:paraId="02383D93" w14:textId="34CCE2AD" w:rsidR="003043AD" w:rsidRPr="003043AD" w:rsidRDefault="003043AD" w:rsidP="003043AD">
      <w:pPr>
        <w:pStyle w:val="Titre3"/>
        <w:numPr>
          <w:ilvl w:val="1"/>
          <w:numId w:val="4"/>
        </w:numPr>
        <w:rPr>
          <w:b/>
          <w:bCs/>
          <w:lang w:val="fr-FR" w:eastAsia="en-US"/>
        </w:rPr>
      </w:pPr>
      <w:r>
        <w:rPr>
          <w:b/>
          <w:bCs/>
          <w:lang w:val="fr-FR" w:eastAsia="en-US"/>
        </w:rPr>
        <w:lastRenderedPageBreak/>
        <w:t xml:space="preserve">Analyse </w:t>
      </w:r>
      <w:r w:rsidR="00C1260B">
        <w:rPr>
          <w:b/>
          <w:bCs/>
          <w:lang w:val="fr-FR" w:eastAsia="en-US"/>
        </w:rPr>
        <w:t>détaillée</w:t>
      </w:r>
      <w:r>
        <w:rPr>
          <w:b/>
          <w:bCs/>
          <w:lang w:val="fr-FR" w:eastAsia="en-US"/>
        </w:rPr>
        <w:t xml:space="preserve"> des cas d’utilisation « </w:t>
      </w:r>
      <w:r w:rsidR="00C1260B">
        <w:rPr>
          <w:b/>
          <w:bCs/>
          <w:lang w:val="fr-FR" w:eastAsia="en-US"/>
        </w:rPr>
        <w:t>Gérer</w:t>
      </w:r>
      <w:r>
        <w:rPr>
          <w:b/>
          <w:bCs/>
          <w:lang w:val="fr-FR" w:eastAsia="en-US"/>
        </w:rPr>
        <w:t xml:space="preserve"> la ment</w:t>
      </w:r>
      <w:r w:rsidR="00997B1A">
        <w:rPr>
          <w:b/>
          <w:bCs/>
          <w:lang w:val="fr-FR" w:eastAsia="en-US"/>
        </w:rPr>
        <w:t>ion »</w:t>
      </w:r>
    </w:p>
    <w:p w14:paraId="1852814B" w14:textId="0BF478AB" w:rsidR="00307EDB" w:rsidRDefault="00752D22" w:rsidP="00997B1A">
      <w:pPr>
        <w:pStyle w:val="Titre3"/>
        <w:numPr>
          <w:ilvl w:val="2"/>
          <w:numId w:val="4"/>
        </w:numPr>
        <w:rPr>
          <w:lang w:val="fr-FR" w:eastAsia="en-US"/>
        </w:rPr>
      </w:pPr>
      <w:r>
        <w:rPr>
          <w:lang w:val="fr-FR" w:eastAsia="en-US"/>
        </w:rPr>
        <w:t xml:space="preserve">Description textuelle </w:t>
      </w:r>
      <w:r w:rsidR="00C1260B">
        <w:rPr>
          <w:lang w:val="fr-FR" w:eastAsia="en-US"/>
        </w:rPr>
        <w:t>Gérer</w:t>
      </w:r>
      <w:r>
        <w:rPr>
          <w:lang w:val="fr-FR" w:eastAsia="en-US"/>
        </w:rPr>
        <w:t xml:space="preserve"> Mention</w:t>
      </w:r>
    </w:p>
    <w:p w14:paraId="0604D982" w14:textId="126481CE" w:rsidR="00C5514D" w:rsidRPr="00C5514D" w:rsidRDefault="00C5514D" w:rsidP="00C5514D">
      <w:pPr>
        <w:pStyle w:val="Lgende"/>
      </w:pPr>
      <w:r>
        <w:t xml:space="preserve">Tableau </w:t>
      </w:r>
      <w:r>
        <w:fldChar w:fldCharType="begin"/>
      </w:r>
      <w:r>
        <w:instrText xml:space="preserve"> SEQ Tableau \* ARABIC </w:instrText>
      </w:r>
      <w:r>
        <w:fldChar w:fldCharType="separate"/>
      </w:r>
      <w:r w:rsidR="00E005CE">
        <w:rPr>
          <w:noProof/>
        </w:rPr>
        <w:t>10</w:t>
      </w:r>
      <w:r>
        <w:fldChar w:fldCharType="end"/>
      </w:r>
      <w:r>
        <w:t>:</w:t>
      </w:r>
      <w:r w:rsidRPr="00E416EA">
        <w:t xml:space="preserve">Description textuelle </w:t>
      </w:r>
      <w:r w:rsidR="00C1260B" w:rsidRPr="00E416EA">
        <w:t>Gérer</w:t>
      </w:r>
      <w:r w:rsidRPr="00E416EA">
        <w:t xml:space="preserve"> Mention</w:t>
      </w:r>
    </w:p>
    <w:tbl>
      <w:tblPr>
        <w:tblStyle w:val="Grilledutableau"/>
        <w:tblW w:w="0" w:type="auto"/>
        <w:tblLook w:val="04A0" w:firstRow="1" w:lastRow="0" w:firstColumn="1" w:lastColumn="0" w:noHBand="0" w:noVBand="1"/>
      </w:tblPr>
      <w:tblGrid>
        <w:gridCol w:w="4531"/>
        <w:gridCol w:w="4531"/>
      </w:tblGrid>
      <w:tr w:rsidR="006932AF" w:rsidRPr="00AB0ED4" w14:paraId="68AAF22A" w14:textId="77777777" w:rsidTr="00752D22">
        <w:tc>
          <w:tcPr>
            <w:tcW w:w="4531" w:type="dxa"/>
            <w:shd w:val="clear" w:color="auto" w:fill="A6A6A6" w:themeFill="background1" w:themeFillShade="A6"/>
          </w:tcPr>
          <w:p w14:paraId="117F83C7" w14:textId="5194FAE5" w:rsidR="006932AF" w:rsidRPr="00AB0ED4" w:rsidRDefault="006932AF" w:rsidP="0098356D">
            <w:pPr>
              <w:jc w:val="left"/>
              <w:rPr>
                <w:rFonts w:eastAsiaTheme="majorEastAsia"/>
                <w:lang w:val="fr-FR" w:eastAsia="en-US"/>
              </w:rPr>
            </w:pPr>
            <w:r w:rsidRPr="00AB0ED4">
              <w:rPr>
                <w:rFonts w:eastAsiaTheme="majorEastAsia"/>
                <w:lang w:val="fr-FR" w:eastAsia="en-US"/>
              </w:rPr>
              <w:t>Libelle</w:t>
            </w:r>
          </w:p>
        </w:tc>
        <w:tc>
          <w:tcPr>
            <w:tcW w:w="4531" w:type="dxa"/>
            <w:shd w:val="clear" w:color="auto" w:fill="A6A6A6" w:themeFill="background1" w:themeFillShade="A6"/>
          </w:tcPr>
          <w:p w14:paraId="63EF26A8" w14:textId="77777777" w:rsidR="006932AF" w:rsidRPr="00AB0ED4" w:rsidRDefault="006932AF" w:rsidP="0098356D">
            <w:pPr>
              <w:rPr>
                <w:rFonts w:eastAsiaTheme="majorEastAsia"/>
                <w:lang w:val="fr-FR" w:eastAsia="en-US"/>
              </w:rPr>
            </w:pPr>
            <w:r w:rsidRPr="00AB0ED4">
              <w:rPr>
                <w:rFonts w:eastAsiaTheme="majorEastAsia"/>
                <w:lang w:val="fr-FR" w:eastAsia="en-US"/>
              </w:rPr>
              <w:t>Description</w:t>
            </w:r>
          </w:p>
        </w:tc>
      </w:tr>
      <w:tr w:rsidR="006932AF" w14:paraId="492D1B3D" w14:textId="77777777" w:rsidTr="00752D22">
        <w:tc>
          <w:tcPr>
            <w:tcW w:w="4531" w:type="dxa"/>
          </w:tcPr>
          <w:p w14:paraId="01192E1F" w14:textId="77777777" w:rsidR="006932AF" w:rsidRDefault="006932AF" w:rsidP="0098356D">
            <w:pPr>
              <w:rPr>
                <w:rFonts w:eastAsiaTheme="majorEastAsia"/>
                <w:lang w:val="fr-FR" w:eastAsia="en-US"/>
              </w:rPr>
            </w:pPr>
            <w:r>
              <w:rPr>
                <w:rFonts w:eastAsiaTheme="majorEastAsia"/>
                <w:lang w:val="fr-FR" w:eastAsia="en-US"/>
              </w:rPr>
              <w:t>Nom</w:t>
            </w:r>
          </w:p>
        </w:tc>
        <w:tc>
          <w:tcPr>
            <w:tcW w:w="4531" w:type="dxa"/>
          </w:tcPr>
          <w:p w14:paraId="3E0B0E37" w14:textId="56CA4A32" w:rsidR="006932AF" w:rsidRDefault="00C1260B" w:rsidP="0098356D">
            <w:pPr>
              <w:rPr>
                <w:rFonts w:eastAsiaTheme="majorEastAsia"/>
                <w:lang w:val="fr-FR" w:eastAsia="en-US"/>
              </w:rPr>
            </w:pPr>
            <w:r>
              <w:rPr>
                <w:rFonts w:eastAsiaTheme="majorEastAsia"/>
                <w:lang w:val="fr-FR" w:eastAsia="en-US"/>
              </w:rPr>
              <w:t>Gérer</w:t>
            </w:r>
            <w:r w:rsidR="006932AF">
              <w:rPr>
                <w:rFonts w:eastAsiaTheme="majorEastAsia"/>
                <w:lang w:val="fr-FR" w:eastAsia="en-US"/>
              </w:rPr>
              <w:t xml:space="preserve"> les mentions</w:t>
            </w:r>
          </w:p>
        </w:tc>
      </w:tr>
      <w:tr w:rsidR="006932AF" w14:paraId="6218C7AF" w14:textId="77777777" w:rsidTr="00752D22">
        <w:tc>
          <w:tcPr>
            <w:tcW w:w="4531" w:type="dxa"/>
          </w:tcPr>
          <w:p w14:paraId="627ACE7F" w14:textId="77777777" w:rsidR="006932AF" w:rsidRDefault="006932AF" w:rsidP="0098356D">
            <w:pPr>
              <w:rPr>
                <w:rFonts w:eastAsiaTheme="majorEastAsia"/>
                <w:lang w:val="fr-FR" w:eastAsia="en-US"/>
              </w:rPr>
            </w:pPr>
            <w:r>
              <w:rPr>
                <w:rFonts w:eastAsiaTheme="majorEastAsia"/>
                <w:lang w:val="fr-FR" w:eastAsia="en-US"/>
              </w:rPr>
              <w:t>Objectifs</w:t>
            </w:r>
          </w:p>
        </w:tc>
        <w:tc>
          <w:tcPr>
            <w:tcW w:w="4531" w:type="dxa"/>
          </w:tcPr>
          <w:p w14:paraId="1C50C816" w14:textId="6D1489B2" w:rsidR="006932AF" w:rsidRDefault="006932AF" w:rsidP="0098356D">
            <w:pPr>
              <w:rPr>
                <w:rFonts w:eastAsiaTheme="majorEastAsia"/>
                <w:lang w:val="fr-FR" w:eastAsia="en-US"/>
              </w:rPr>
            </w:pPr>
            <w:r>
              <w:rPr>
                <w:rFonts w:eastAsiaTheme="majorEastAsia"/>
                <w:lang w:val="fr-FR" w:eastAsia="en-US"/>
              </w:rPr>
              <w:t xml:space="preserve">Ce cas d’utilisation a pour objectif de permettre </w:t>
            </w:r>
            <w:r w:rsidR="00C1260B">
              <w:rPr>
                <w:rFonts w:eastAsiaTheme="majorEastAsia"/>
                <w:lang w:val="fr-FR" w:eastAsia="en-US"/>
              </w:rPr>
              <w:t>à</w:t>
            </w:r>
            <w:r>
              <w:rPr>
                <w:rFonts w:eastAsiaTheme="majorEastAsia"/>
                <w:lang w:val="fr-FR" w:eastAsia="en-US"/>
              </w:rPr>
              <w:t xml:space="preserve"> l’utilisateur d’ajouter </w:t>
            </w:r>
            <w:r w:rsidR="00C1260B">
              <w:rPr>
                <w:rFonts w:eastAsiaTheme="majorEastAsia"/>
                <w:lang w:val="fr-FR" w:eastAsia="en-US"/>
              </w:rPr>
              <w:t>une nouvelle mention</w:t>
            </w:r>
            <w:r>
              <w:rPr>
                <w:rFonts w:eastAsiaTheme="majorEastAsia"/>
                <w:lang w:val="fr-FR" w:eastAsia="en-US"/>
              </w:rPr>
              <w:t xml:space="preserve">, de modifier ou de supprimer </w:t>
            </w:r>
            <w:r w:rsidR="00C1260B">
              <w:rPr>
                <w:rFonts w:eastAsiaTheme="majorEastAsia"/>
                <w:lang w:val="fr-FR" w:eastAsia="en-US"/>
              </w:rPr>
              <w:t>une mention existante</w:t>
            </w:r>
            <w:r>
              <w:rPr>
                <w:rFonts w:eastAsiaTheme="majorEastAsia"/>
                <w:lang w:val="fr-FR" w:eastAsia="en-US"/>
              </w:rPr>
              <w:t> ;</w:t>
            </w:r>
          </w:p>
        </w:tc>
      </w:tr>
      <w:tr w:rsidR="006932AF" w14:paraId="3594F836" w14:textId="77777777" w:rsidTr="00752D22">
        <w:tc>
          <w:tcPr>
            <w:tcW w:w="4531" w:type="dxa"/>
          </w:tcPr>
          <w:p w14:paraId="6BB180A7" w14:textId="77777777" w:rsidR="006932AF" w:rsidRDefault="006932AF" w:rsidP="0098356D">
            <w:pPr>
              <w:rPr>
                <w:rFonts w:eastAsiaTheme="majorEastAsia"/>
                <w:lang w:val="fr-FR" w:eastAsia="en-US"/>
              </w:rPr>
            </w:pPr>
            <w:r>
              <w:rPr>
                <w:rFonts w:eastAsiaTheme="majorEastAsia"/>
                <w:lang w:val="fr-FR" w:eastAsia="en-US"/>
              </w:rPr>
              <w:t>Acteurs principale</w:t>
            </w:r>
          </w:p>
        </w:tc>
        <w:tc>
          <w:tcPr>
            <w:tcW w:w="4531" w:type="dxa"/>
          </w:tcPr>
          <w:p w14:paraId="13A17F15" w14:textId="77777777" w:rsidR="006932AF" w:rsidRDefault="006932AF" w:rsidP="0098356D">
            <w:pPr>
              <w:rPr>
                <w:rFonts w:eastAsiaTheme="majorEastAsia"/>
                <w:lang w:val="fr-FR" w:eastAsia="en-US"/>
              </w:rPr>
            </w:pPr>
            <w:r>
              <w:rPr>
                <w:rFonts w:eastAsiaTheme="majorEastAsia"/>
                <w:lang w:val="fr-FR" w:eastAsia="en-US"/>
              </w:rPr>
              <w:t>Administrateur</w:t>
            </w:r>
          </w:p>
        </w:tc>
      </w:tr>
      <w:tr w:rsidR="006932AF" w14:paraId="29CBF596" w14:textId="77777777" w:rsidTr="00752D22">
        <w:tc>
          <w:tcPr>
            <w:tcW w:w="4531" w:type="dxa"/>
          </w:tcPr>
          <w:p w14:paraId="2F02F035" w14:textId="77777777" w:rsidR="006932AF" w:rsidRDefault="006932AF" w:rsidP="0098356D">
            <w:pPr>
              <w:rPr>
                <w:rFonts w:eastAsiaTheme="majorEastAsia"/>
                <w:lang w:val="fr-FR" w:eastAsia="en-US"/>
              </w:rPr>
            </w:pPr>
            <w:r>
              <w:rPr>
                <w:rFonts w:eastAsiaTheme="majorEastAsia"/>
                <w:lang w:val="fr-FR" w:eastAsia="en-US"/>
              </w:rPr>
              <w:t>Pré-condition</w:t>
            </w:r>
          </w:p>
        </w:tc>
        <w:tc>
          <w:tcPr>
            <w:tcW w:w="4531" w:type="dxa"/>
          </w:tcPr>
          <w:p w14:paraId="1EC5EAC3" w14:textId="483567C0" w:rsidR="006932AF" w:rsidRDefault="006932AF" w:rsidP="0098356D">
            <w:pPr>
              <w:rPr>
                <w:rFonts w:eastAsiaTheme="majorEastAsia"/>
                <w:lang w:val="fr-FR" w:eastAsia="en-US"/>
              </w:rPr>
            </w:pPr>
            <w:r>
              <w:rPr>
                <w:rFonts w:eastAsiaTheme="majorEastAsia"/>
                <w:lang w:val="fr-FR" w:eastAsia="en-US"/>
              </w:rPr>
              <w:t xml:space="preserve">Pour accéder à ce cas d’utilisation l’utilisateur doit être sur la page </w:t>
            </w:r>
            <w:r w:rsidR="00D43065">
              <w:rPr>
                <w:rFonts w:eastAsiaTheme="majorEastAsia"/>
                <w:lang w:val="fr-FR" w:eastAsia="en-US"/>
              </w:rPr>
              <w:t>d’ajout d’un parcours</w:t>
            </w:r>
          </w:p>
        </w:tc>
      </w:tr>
      <w:tr w:rsidR="006932AF" w14:paraId="4CF86BEB" w14:textId="77777777" w:rsidTr="00752D22">
        <w:tc>
          <w:tcPr>
            <w:tcW w:w="4531" w:type="dxa"/>
          </w:tcPr>
          <w:p w14:paraId="10993E8E" w14:textId="77777777" w:rsidR="006932AF" w:rsidRDefault="006932AF" w:rsidP="0098356D">
            <w:pPr>
              <w:rPr>
                <w:rFonts w:eastAsiaTheme="majorEastAsia"/>
                <w:lang w:val="fr-FR" w:eastAsia="en-US"/>
              </w:rPr>
            </w:pPr>
            <w:r>
              <w:rPr>
                <w:rFonts w:eastAsiaTheme="majorEastAsia"/>
                <w:lang w:val="fr-FR" w:eastAsia="en-US"/>
              </w:rPr>
              <w:t>Scenario nominale</w:t>
            </w:r>
          </w:p>
        </w:tc>
        <w:tc>
          <w:tcPr>
            <w:tcW w:w="4531" w:type="dxa"/>
          </w:tcPr>
          <w:p w14:paraId="620196DD" w14:textId="7FB0EB8A" w:rsidR="006932AF" w:rsidRDefault="006932AF" w:rsidP="0098356D">
            <w:pPr>
              <w:pStyle w:val="Paragraphedeliste"/>
              <w:numPr>
                <w:ilvl w:val="0"/>
                <w:numId w:val="20"/>
              </w:numPr>
              <w:rPr>
                <w:rFonts w:eastAsiaTheme="majorEastAsia"/>
                <w:lang w:val="fr-FR" w:eastAsia="en-US"/>
              </w:rPr>
            </w:pPr>
            <w:r>
              <w:rPr>
                <w:rFonts w:eastAsiaTheme="majorEastAsia"/>
                <w:lang w:val="fr-FR" w:eastAsia="en-US"/>
              </w:rPr>
              <w:t>L’utilisateur clique sur l’</w:t>
            </w:r>
            <w:r w:rsidR="00C1260B">
              <w:rPr>
                <w:rFonts w:eastAsiaTheme="majorEastAsia"/>
                <w:lang w:val="fr-FR" w:eastAsia="en-US"/>
              </w:rPr>
              <w:t>icône</w:t>
            </w:r>
            <w:r>
              <w:rPr>
                <w:rFonts w:eastAsiaTheme="majorEastAsia"/>
                <w:lang w:val="fr-FR" w:eastAsia="en-US"/>
              </w:rPr>
              <w:t xml:space="preserve"> info de </w:t>
            </w:r>
            <w:r w:rsidR="00344E50">
              <w:rPr>
                <w:rFonts w:eastAsiaTheme="majorEastAsia"/>
                <w:lang w:val="fr-FR" w:eastAsia="en-US"/>
              </w:rPr>
              <w:t xml:space="preserve">la </w:t>
            </w:r>
            <w:r w:rsidR="00C1260B">
              <w:rPr>
                <w:rFonts w:eastAsiaTheme="majorEastAsia"/>
                <w:lang w:val="fr-FR" w:eastAsia="en-US"/>
              </w:rPr>
              <w:t>mention ;</w:t>
            </w:r>
          </w:p>
          <w:p w14:paraId="72058ED9" w14:textId="4EB2CD6F" w:rsidR="006932AF" w:rsidRDefault="006932AF" w:rsidP="0098356D">
            <w:pPr>
              <w:pStyle w:val="Paragraphedeliste"/>
              <w:numPr>
                <w:ilvl w:val="0"/>
                <w:numId w:val="20"/>
              </w:numPr>
              <w:rPr>
                <w:rFonts w:eastAsiaTheme="majorEastAsia"/>
                <w:lang w:val="fr-FR" w:eastAsia="en-US"/>
              </w:rPr>
            </w:pPr>
            <w:r>
              <w:rPr>
                <w:rFonts w:eastAsiaTheme="majorEastAsia"/>
                <w:lang w:val="fr-FR" w:eastAsia="en-US"/>
              </w:rPr>
              <w:t xml:space="preserve">L’application liste </w:t>
            </w:r>
            <w:r w:rsidR="00C1260B">
              <w:rPr>
                <w:rFonts w:eastAsiaTheme="majorEastAsia"/>
                <w:lang w:val="fr-FR" w:eastAsia="en-US"/>
              </w:rPr>
              <w:t>les mentions</w:t>
            </w:r>
            <w:r>
              <w:rPr>
                <w:rFonts w:eastAsiaTheme="majorEastAsia"/>
                <w:lang w:val="fr-FR" w:eastAsia="en-US"/>
              </w:rPr>
              <w:t xml:space="preserve"> avec les options d’ajout de modification et de suppression ;</w:t>
            </w:r>
          </w:p>
          <w:p w14:paraId="5A46109E" w14:textId="77777777" w:rsidR="006932AF" w:rsidRPr="00380559" w:rsidRDefault="006932AF" w:rsidP="0098356D">
            <w:pPr>
              <w:pStyle w:val="Paragraphedeliste"/>
              <w:numPr>
                <w:ilvl w:val="0"/>
                <w:numId w:val="20"/>
              </w:numPr>
              <w:rPr>
                <w:rFonts w:eastAsiaTheme="majorEastAsia"/>
                <w:lang w:val="fr-FR" w:eastAsia="en-US"/>
              </w:rPr>
            </w:pPr>
            <w:r>
              <w:rPr>
                <w:rFonts w:eastAsiaTheme="majorEastAsia"/>
                <w:lang w:val="fr-FR" w:eastAsia="en-US"/>
              </w:rPr>
              <w:t>L’utilisateur effectue un choix ;</w:t>
            </w:r>
          </w:p>
        </w:tc>
      </w:tr>
      <w:tr w:rsidR="006932AF" w14:paraId="23981CE6" w14:textId="77777777" w:rsidTr="00752D22">
        <w:tc>
          <w:tcPr>
            <w:tcW w:w="4531" w:type="dxa"/>
          </w:tcPr>
          <w:p w14:paraId="7150ED23" w14:textId="77777777" w:rsidR="006932AF" w:rsidRDefault="006932AF" w:rsidP="0098356D">
            <w:pPr>
              <w:rPr>
                <w:rFonts w:eastAsiaTheme="majorEastAsia"/>
                <w:lang w:val="fr-FR" w:eastAsia="en-US"/>
              </w:rPr>
            </w:pPr>
            <w:r>
              <w:rPr>
                <w:rFonts w:eastAsiaTheme="majorEastAsia"/>
                <w:lang w:val="fr-FR" w:eastAsia="en-US"/>
              </w:rPr>
              <w:t>Scenario alternatif 1</w:t>
            </w:r>
          </w:p>
        </w:tc>
        <w:tc>
          <w:tcPr>
            <w:tcW w:w="4531" w:type="dxa"/>
          </w:tcPr>
          <w:p w14:paraId="48A63E97" w14:textId="3C798064" w:rsidR="006932AF" w:rsidRPr="00380559" w:rsidRDefault="006932AF" w:rsidP="0098356D">
            <w:pPr>
              <w:pStyle w:val="Paragraphedeliste"/>
              <w:numPr>
                <w:ilvl w:val="1"/>
                <w:numId w:val="20"/>
              </w:numPr>
              <w:rPr>
                <w:rFonts w:eastAsiaTheme="majorEastAsia"/>
                <w:lang w:val="fr-FR" w:eastAsia="en-US"/>
              </w:rPr>
            </w:pPr>
            <w:r>
              <w:rPr>
                <w:rFonts w:eastAsiaTheme="majorEastAsia"/>
                <w:lang w:val="fr-FR" w:eastAsia="en-US"/>
              </w:rPr>
              <w:t xml:space="preserve">a. </w:t>
            </w:r>
            <w:r w:rsidRPr="00380559">
              <w:rPr>
                <w:rFonts w:eastAsiaTheme="majorEastAsia"/>
                <w:lang w:val="fr-FR" w:eastAsia="en-US"/>
              </w:rPr>
              <w:t>l’utilisateur opte pour la modification d’un</w:t>
            </w:r>
            <w:r w:rsidR="00344E50">
              <w:rPr>
                <w:rFonts w:eastAsiaTheme="majorEastAsia"/>
                <w:lang w:val="fr-FR" w:eastAsia="en-US"/>
              </w:rPr>
              <w:t xml:space="preserve">e </w:t>
            </w:r>
            <w:r w:rsidR="00C1260B">
              <w:rPr>
                <w:rFonts w:eastAsiaTheme="majorEastAsia"/>
                <w:lang w:val="fr-FR" w:eastAsia="en-US"/>
              </w:rPr>
              <w:t>mention</w:t>
            </w:r>
            <w:r w:rsidR="00C1260B" w:rsidRPr="00380559">
              <w:rPr>
                <w:rFonts w:eastAsiaTheme="majorEastAsia"/>
                <w:lang w:val="fr-FR" w:eastAsia="en-US"/>
              </w:rPr>
              <w:t xml:space="preserve"> ;</w:t>
            </w:r>
          </w:p>
          <w:p w14:paraId="2CBC0FD5" w14:textId="41898772" w:rsidR="006932AF" w:rsidRDefault="006932AF" w:rsidP="0098356D">
            <w:pPr>
              <w:pStyle w:val="Paragraphedeliste"/>
              <w:numPr>
                <w:ilvl w:val="1"/>
                <w:numId w:val="20"/>
              </w:numPr>
              <w:rPr>
                <w:rFonts w:eastAsiaTheme="majorEastAsia"/>
                <w:lang w:val="fr-FR" w:eastAsia="en-US"/>
              </w:rPr>
            </w:pPr>
            <w:r>
              <w:rPr>
                <w:rFonts w:eastAsiaTheme="majorEastAsia"/>
                <w:lang w:val="fr-FR" w:eastAsia="en-US"/>
              </w:rPr>
              <w:t xml:space="preserve">a. l’application affiche la page de modification de </w:t>
            </w:r>
            <w:r w:rsidR="00344E50">
              <w:rPr>
                <w:rFonts w:eastAsiaTheme="majorEastAsia"/>
                <w:lang w:val="fr-FR" w:eastAsia="en-US"/>
              </w:rPr>
              <w:t>la mention</w:t>
            </w:r>
            <w:r>
              <w:rPr>
                <w:rFonts w:eastAsiaTheme="majorEastAsia"/>
                <w:lang w:val="fr-FR" w:eastAsia="en-US"/>
              </w:rPr>
              <w:t xml:space="preserve"> </w:t>
            </w:r>
            <w:r w:rsidR="00C1260B">
              <w:rPr>
                <w:rFonts w:eastAsiaTheme="majorEastAsia"/>
                <w:lang w:val="fr-FR" w:eastAsia="en-US"/>
              </w:rPr>
              <w:t>sélectionnée</w:t>
            </w:r>
            <w:r>
              <w:rPr>
                <w:rFonts w:eastAsiaTheme="majorEastAsia"/>
                <w:lang w:val="fr-FR" w:eastAsia="en-US"/>
              </w:rPr>
              <w:t> ;</w:t>
            </w:r>
          </w:p>
          <w:p w14:paraId="45B82436" w14:textId="77777777" w:rsidR="006932AF" w:rsidRDefault="006932AF" w:rsidP="0098356D">
            <w:pPr>
              <w:pStyle w:val="Paragraphedeliste"/>
              <w:numPr>
                <w:ilvl w:val="1"/>
                <w:numId w:val="20"/>
              </w:numPr>
              <w:rPr>
                <w:rFonts w:eastAsiaTheme="majorEastAsia"/>
                <w:lang w:val="fr-FR" w:eastAsia="en-US"/>
              </w:rPr>
            </w:pPr>
            <w:r>
              <w:rPr>
                <w:rFonts w:eastAsiaTheme="majorEastAsia"/>
                <w:lang w:val="fr-FR" w:eastAsia="en-US"/>
              </w:rPr>
              <w:t>a. l’utilisateur effectue les modifications ;</w:t>
            </w:r>
          </w:p>
          <w:p w14:paraId="4452108C" w14:textId="1772F4F5" w:rsidR="006932AF" w:rsidRDefault="006932AF" w:rsidP="0098356D">
            <w:pPr>
              <w:pStyle w:val="Paragraphedeliste"/>
              <w:numPr>
                <w:ilvl w:val="1"/>
                <w:numId w:val="20"/>
              </w:numPr>
              <w:rPr>
                <w:rFonts w:eastAsiaTheme="majorEastAsia"/>
                <w:lang w:val="fr-FR" w:eastAsia="en-US"/>
              </w:rPr>
            </w:pPr>
            <w:r>
              <w:rPr>
                <w:rFonts w:eastAsiaTheme="majorEastAsia"/>
                <w:lang w:val="fr-FR" w:eastAsia="en-US"/>
              </w:rPr>
              <w:t xml:space="preserve">a. l’application </w:t>
            </w:r>
            <w:r w:rsidR="00C1260B">
              <w:rPr>
                <w:rFonts w:eastAsiaTheme="majorEastAsia"/>
                <w:lang w:val="fr-FR" w:eastAsia="en-US"/>
              </w:rPr>
              <w:t>vérifie</w:t>
            </w:r>
            <w:r>
              <w:rPr>
                <w:rFonts w:eastAsiaTheme="majorEastAsia"/>
                <w:lang w:val="fr-FR" w:eastAsia="en-US"/>
              </w:rPr>
              <w:t xml:space="preserve"> les </w:t>
            </w:r>
            <w:r w:rsidR="00C1260B">
              <w:rPr>
                <w:rFonts w:eastAsiaTheme="majorEastAsia"/>
                <w:lang w:val="fr-FR" w:eastAsia="en-US"/>
              </w:rPr>
              <w:t>modifications ;</w:t>
            </w:r>
          </w:p>
          <w:p w14:paraId="1B51980A" w14:textId="77777777" w:rsidR="006932AF" w:rsidRDefault="006932AF" w:rsidP="0098356D">
            <w:pPr>
              <w:pStyle w:val="Paragraphedeliste"/>
              <w:numPr>
                <w:ilvl w:val="1"/>
                <w:numId w:val="20"/>
              </w:numPr>
              <w:rPr>
                <w:rFonts w:eastAsiaTheme="majorEastAsia"/>
                <w:lang w:val="fr-FR" w:eastAsia="en-US"/>
              </w:rPr>
            </w:pPr>
            <w:r>
              <w:rPr>
                <w:rFonts w:eastAsiaTheme="majorEastAsia"/>
                <w:lang w:val="fr-FR" w:eastAsia="en-US"/>
              </w:rPr>
              <w:t>a. l’application enregistre les modifications ;</w:t>
            </w:r>
          </w:p>
          <w:p w14:paraId="24426E8F" w14:textId="77777777" w:rsidR="006932AF" w:rsidRDefault="006932AF" w:rsidP="0098356D">
            <w:pPr>
              <w:pStyle w:val="Paragraphedeliste"/>
              <w:ind w:left="795"/>
              <w:rPr>
                <w:rFonts w:eastAsiaTheme="majorEastAsia"/>
                <w:lang w:val="fr-FR" w:eastAsia="en-US"/>
              </w:rPr>
            </w:pPr>
            <w:r>
              <w:rPr>
                <w:rFonts w:eastAsiaTheme="majorEastAsia"/>
                <w:lang w:val="fr-FR" w:eastAsia="en-US"/>
              </w:rPr>
              <w:t>Retour au scenario nominal point 2.</w:t>
            </w:r>
          </w:p>
        </w:tc>
      </w:tr>
      <w:tr w:rsidR="006932AF" w14:paraId="409CC516" w14:textId="77777777" w:rsidTr="00752D22">
        <w:tc>
          <w:tcPr>
            <w:tcW w:w="4531" w:type="dxa"/>
          </w:tcPr>
          <w:p w14:paraId="1D9958D5" w14:textId="77777777" w:rsidR="006932AF" w:rsidRDefault="006932AF" w:rsidP="0098356D">
            <w:pPr>
              <w:rPr>
                <w:rFonts w:eastAsiaTheme="majorEastAsia"/>
                <w:lang w:val="fr-FR" w:eastAsia="en-US"/>
              </w:rPr>
            </w:pPr>
            <w:r>
              <w:rPr>
                <w:rFonts w:eastAsiaTheme="majorEastAsia"/>
                <w:lang w:val="fr-FR" w:eastAsia="en-US"/>
              </w:rPr>
              <w:lastRenderedPageBreak/>
              <w:t>Scenario alternatif 2</w:t>
            </w:r>
          </w:p>
        </w:tc>
        <w:tc>
          <w:tcPr>
            <w:tcW w:w="4531" w:type="dxa"/>
          </w:tcPr>
          <w:p w14:paraId="1EF19C7A" w14:textId="239E96E1" w:rsidR="006932AF" w:rsidRPr="00D97C48" w:rsidRDefault="006932AF" w:rsidP="0098356D">
            <w:pPr>
              <w:rPr>
                <w:rFonts w:eastAsiaTheme="majorEastAsia"/>
                <w:lang w:val="fr-FR" w:eastAsia="en-US"/>
              </w:rPr>
            </w:pPr>
            <w:r w:rsidRPr="00D97C48">
              <w:rPr>
                <w:rFonts w:eastAsiaTheme="majorEastAsia"/>
                <w:lang w:val="fr-FR" w:eastAsia="en-US"/>
              </w:rPr>
              <w:t xml:space="preserve">3.4a.1. </w:t>
            </w:r>
            <w:r w:rsidR="00C1260B" w:rsidRPr="00D97C48">
              <w:rPr>
                <w:rFonts w:eastAsiaTheme="majorEastAsia"/>
                <w:lang w:val="fr-FR" w:eastAsia="en-US"/>
              </w:rPr>
              <w:t>L’application</w:t>
            </w:r>
            <w:r w:rsidRPr="00D97C48">
              <w:rPr>
                <w:rFonts w:eastAsiaTheme="majorEastAsia"/>
                <w:lang w:val="fr-FR" w:eastAsia="en-US"/>
              </w:rPr>
              <w:t xml:space="preserve"> n’enregistre pas les </w:t>
            </w:r>
            <w:r w:rsidR="00C1260B" w:rsidRPr="00D97C48">
              <w:rPr>
                <w:rFonts w:eastAsiaTheme="majorEastAsia"/>
                <w:lang w:val="fr-FR" w:eastAsia="en-US"/>
              </w:rPr>
              <w:t>modifications ;</w:t>
            </w:r>
          </w:p>
          <w:p w14:paraId="360CB788" w14:textId="5931C551" w:rsidR="006932AF" w:rsidRDefault="006932AF" w:rsidP="0098356D">
            <w:pPr>
              <w:rPr>
                <w:rFonts w:eastAsiaTheme="majorEastAsia"/>
                <w:lang w:val="fr-FR" w:eastAsia="en-US"/>
              </w:rPr>
            </w:pPr>
            <w:r w:rsidRPr="00D97C48">
              <w:rPr>
                <w:rFonts w:eastAsiaTheme="majorEastAsia"/>
                <w:lang w:val="fr-FR" w:eastAsia="en-US"/>
              </w:rPr>
              <w:t>3.4a.</w:t>
            </w:r>
            <w:r>
              <w:rPr>
                <w:rFonts w:eastAsiaTheme="majorEastAsia"/>
                <w:lang w:val="fr-FR" w:eastAsia="en-US"/>
              </w:rPr>
              <w:t>2</w:t>
            </w:r>
            <w:r w:rsidRPr="00D97C48">
              <w:rPr>
                <w:rFonts w:eastAsiaTheme="majorEastAsia"/>
                <w:lang w:val="fr-FR" w:eastAsia="en-US"/>
              </w:rPr>
              <w:t>.</w:t>
            </w:r>
            <w:r>
              <w:rPr>
                <w:rFonts w:eastAsiaTheme="majorEastAsia"/>
                <w:lang w:val="fr-FR" w:eastAsia="en-US"/>
              </w:rPr>
              <w:t xml:space="preserve"> </w:t>
            </w:r>
            <w:r w:rsidR="00C1260B">
              <w:rPr>
                <w:rFonts w:eastAsiaTheme="majorEastAsia"/>
                <w:lang w:val="fr-FR" w:eastAsia="en-US"/>
              </w:rPr>
              <w:t>L’application</w:t>
            </w:r>
            <w:r>
              <w:rPr>
                <w:rFonts w:eastAsiaTheme="majorEastAsia"/>
                <w:lang w:val="fr-FR" w:eastAsia="en-US"/>
              </w:rPr>
              <w:t xml:space="preserve"> affiche un message d’erreur ;</w:t>
            </w:r>
          </w:p>
          <w:p w14:paraId="20E9B3A0" w14:textId="66051704" w:rsidR="006932AF" w:rsidRPr="00380559" w:rsidRDefault="006932AF" w:rsidP="0098356D">
            <w:pPr>
              <w:rPr>
                <w:rFonts w:eastAsiaTheme="majorEastAsia"/>
                <w:lang w:val="fr-FR" w:eastAsia="en-US"/>
              </w:rPr>
            </w:pPr>
            <w:r>
              <w:rPr>
                <w:rFonts w:eastAsiaTheme="majorEastAsia"/>
                <w:lang w:val="fr-FR" w:eastAsia="en-US"/>
              </w:rPr>
              <w:t>Retour au scenario alternatif 1 point 3.</w:t>
            </w:r>
            <w:r w:rsidR="00C1260B">
              <w:rPr>
                <w:rFonts w:eastAsiaTheme="majorEastAsia"/>
                <w:lang w:val="fr-FR" w:eastAsia="en-US"/>
              </w:rPr>
              <w:t>3. A</w:t>
            </w:r>
          </w:p>
        </w:tc>
      </w:tr>
      <w:tr w:rsidR="006932AF" w14:paraId="694868E1" w14:textId="77777777" w:rsidTr="00752D22">
        <w:tc>
          <w:tcPr>
            <w:tcW w:w="4531" w:type="dxa"/>
          </w:tcPr>
          <w:p w14:paraId="5941AD2A" w14:textId="77777777" w:rsidR="006932AF" w:rsidRDefault="006932AF" w:rsidP="0098356D">
            <w:pPr>
              <w:rPr>
                <w:rFonts w:eastAsiaTheme="majorEastAsia"/>
                <w:lang w:val="fr-FR" w:eastAsia="en-US"/>
              </w:rPr>
            </w:pPr>
            <w:r>
              <w:rPr>
                <w:rFonts w:eastAsiaTheme="majorEastAsia"/>
                <w:lang w:val="fr-FR" w:eastAsia="en-US"/>
              </w:rPr>
              <w:t>Scenario alternatif 3</w:t>
            </w:r>
          </w:p>
        </w:tc>
        <w:tc>
          <w:tcPr>
            <w:tcW w:w="4531" w:type="dxa"/>
          </w:tcPr>
          <w:p w14:paraId="479D0BBC" w14:textId="609F590E" w:rsidR="006932AF" w:rsidRPr="000B2E0F" w:rsidRDefault="006932AF" w:rsidP="0098356D">
            <w:pPr>
              <w:rPr>
                <w:rFonts w:eastAsiaTheme="majorEastAsia"/>
                <w:lang w:val="fr-FR" w:eastAsia="en-US"/>
              </w:rPr>
            </w:pPr>
            <w:r w:rsidRPr="000B2E0F">
              <w:rPr>
                <w:rFonts w:eastAsiaTheme="majorEastAsia"/>
                <w:lang w:val="fr-FR" w:eastAsia="en-US"/>
              </w:rPr>
              <w:t>3.1</w:t>
            </w:r>
            <w:r>
              <w:rPr>
                <w:rFonts w:eastAsiaTheme="majorEastAsia"/>
                <w:lang w:val="fr-FR" w:eastAsia="en-US"/>
              </w:rPr>
              <w:t>b</w:t>
            </w:r>
            <w:r w:rsidRPr="000B2E0F">
              <w:rPr>
                <w:rFonts w:eastAsiaTheme="majorEastAsia"/>
                <w:lang w:val="fr-FR" w:eastAsia="en-US"/>
              </w:rPr>
              <w:t xml:space="preserve">. l’utilisateur opte pour la </w:t>
            </w:r>
            <w:r w:rsidR="00C1260B" w:rsidRPr="000B2E0F">
              <w:rPr>
                <w:rFonts w:eastAsiaTheme="majorEastAsia"/>
                <w:lang w:val="fr-FR" w:eastAsia="en-US"/>
              </w:rPr>
              <w:t>suppression</w:t>
            </w:r>
            <w:r w:rsidRPr="000B2E0F">
              <w:rPr>
                <w:rFonts w:eastAsiaTheme="majorEastAsia"/>
                <w:lang w:val="fr-FR" w:eastAsia="en-US"/>
              </w:rPr>
              <w:t xml:space="preserve"> d’u</w:t>
            </w:r>
            <w:r>
              <w:rPr>
                <w:rFonts w:eastAsiaTheme="majorEastAsia"/>
                <w:lang w:val="fr-FR" w:eastAsia="en-US"/>
              </w:rPr>
              <w:t>n</w:t>
            </w:r>
            <w:r w:rsidR="00344E50">
              <w:rPr>
                <w:rFonts w:eastAsiaTheme="majorEastAsia"/>
                <w:lang w:val="fr-FR" w:eastAsia="en-US"/>
              </w:rPr>
              <w:t xml:space="preserve">e </w:t>
            </w:r>
            <w:r w:rsidR="00C1260B">
              <w:rPr>
                <w:rFonts w:eastAsiaTheme="majorEastAsia"/>
                <w:lang w:val="fr-FR" w:eastAsia="en-US"/>
              </w:rPr>
              <w:t>mention</w:t>
            </w:r>
            <w:r w:rsidR="00C1260B" w:rsidRPr="000B2E0F">
              <w:rPr>
                <w:rFonts w:eastAsiaTheme="majorEastAsia"/>
                <w:lang w:val="fr-FR" w:eastAsia="en-US"/>
              </w:rPr>
              <w:t xml:space="preserve"> ;</w:t>
            </w:r>
          </w:p>
          <w:p w14:paraId="6ED7FF37" w14:textId="77777777" w:rsidR="006932AF" w:rsidRPr="000B2E0F" w:rsidRDefault="006932AF" w:rsidP="0098356D">
            <w:pPr>
              <w:rPr>
                <w:rFonts w:eastAsiaTheme="majorEastAsia"/>
                <w:lang w:val="fr-FR" w:eastAsia="en-US"/>
              </w:rPr>
            </w:pPr>
            <w:r w:rsidRPr="000B2E0F">
              <w:rPr>
                <w:rFonts w:eastAsiaTheme="majorEastAsia"/>
                <w:lang w:val="fr-FR" w:eastAsia="en-US"/>
              </w:rPr>
              <w:t>3.2b. l’application demande la confirmation de la suppression ;</w:t>
            </w:r>
          </w:p>
          <w:p w14:paraId="6F66CB9A" w14:textId="77777777" w:rsidR="006932AF" w:rsidRPr="000B2E0F" w:rsidRDefault="006932AF" w:rsidP="0098356D">
            <w:pPr>
              <w:rPr>
                <w:rFonts w:eastAsiaTheme="majorEastAsia"/>
                <w:lang w:val="fr-FR" w:eastAsia="en-US"/>
              </w:rPr>
            </w:pPr>
            <w:r w:rsidRPr="000B2E0F">
              <w:rPr>
                <w:rFonts w:eastAsiaTheme="majorEastAsia"/>
                <w:lang w:val="fr-FR" w:eastAsia="en-US"/>
              </w:rPr>
              <w:t>3.3b. l’utilisateur confirme la suppression ;</w:t>
            </w:r>
          </w:p>
          <w:p w14:paraId="559DBF11" w14:textId="198ADB87" w:rsidR="006932AF" w:rsidRPr="008A61BD" w:rsidRDefault="006932AF" w:rsidP="0098356D">
            <w:pPr>
              <w:rPr>
                <w:rFonts w:eastAsiaTheme="majorEastAsia"/>
                <w:lang w:val="fr-FR" w:eastAsia="en-US"/>
              </w:rPr>
            </w:pPr>
            <w:r>
              <w:rPr>
                <w:rFonts w:eastAsiaTheme="majorEastAsia"/>
                <w:lang w:val="fr-FR" w:eastAsia="en-US"/>
              </w:rPr>
              <w:t>3.4b</w:t>
            </w:r>
            <w:r w:rsidRPr="008A61BD">
              <w:rPr>
                <w:rFonts w:eastAsiaTheme="majorEastAsia"/>
                <w:lang w:val="fr-FR" w:eastAsia="en-US"/>
              </w:rPr>
              <w:t xml:space="preserve">. l’application supprime </w:t>
            </w:r>
            <w:r w:rsidR="00344E50">
              <w:rPr>
                <w:rFonts w:eastAsiaTheme="majorEastAsia"/>
                <w:lang w:val="fr-FR" w:eastAsia="en-US"/>
              </w:rPr>
              <w:t xml:space="preserve">la </w:t>
            </w:r>
            <w:r w:rsidR="00C1260B">
              <w:rPr>
                <w:rFonts w:eastAsiaTheme="majorEastAsia"/>
                <w:lang w:val="fr-FR" w:eastAsia="en-US"/>
              </w:rPr>
              <w:t>mention</w:t>
            </w:r>
            <w:r w:rsidR="00C1260B" w:rsidRPr="008A61BD">
              <w:rPr>
                <w:rFonts w:eastAsiaTheme="majorEastAsia"/>
                <w:lang w:val="fr-FR" w:eastAsia="en-US"/>
              </w:rPr>
              <w:t xml:space="preserve"> ;</w:t>
            </w:r>
          </w:p>
          <w:p w14:paraId="1FB7CD37" w14:textId="77777777" w:rsidR="006932AF" w:rsidRPr="00D97C48" w:rsidRDefault="006932AF" w:rsidP="0098356D">
            <w:pPr>
              <w:rPr>
                <w:rFonts w:eastAsiaTheme="majorEastAsia"/>
                <w:lang w:val="fr-FR" w:eastAsia="en-US"/>
              </w:rPr>
            </w:pPr>
            <w:r>
              <w:rPr>
                <w:rFonts w:eastAsiaTheme="majorEastAsia"/>
                <w:lang w:val="fr-FR" w:eastAsia="en-US"/>
              </w:rPr>
              <w:t>Retour au scenario nominal point 2.</w:t>
            </w:r>
          </w:p>
        </w:tc>
      </w:tr>
      <w:tr w:rsidR="006932AF" w14:paraId="23B6F270" w14:textId="77777777" w:rsidTr="00752D22">
        <w:tc>
          <w:tcPr>
            <w:tcW w:w="4531" w:type="dxa"/>
          </w:tcPr>
          <w:p w14:paraId="19EC7EE5" w14:textId="77777777" w:rsidR="006932AF" w:rsidRDefault="006932AF" w:rsidP="0098356D">
            <w:pPr>
              <w:rPr>
                <w:rFonts w:eastAsiaTheme="majorEastAsia"/>
                <w:lang w:val="fr-FR" w:eastAsia="en-US"/>
              </w:rPr>
            </w:pPr>
            <w:r>
              <w:rPr>
                <w:rFonts w:eastAsiaTheme="majorEastAsia"/>
                <w:lang w:val="fr-FR" w:eastAsia="en-US"/>
              </w:rPr>
              <w:t>Scenario alternatif 4</w:t>
            </w:r>
          </w:p>
        </w:tc>
        <w:tc>
          <w:tcPr>
            <w:tcW w:w="4531" w:type="dxa"/>
          </w:tcPr>
          <w:p w14:paraId="20CCD409" w14:textId="51BE165D" w:rsidR="006932AF" w:rsidRPr="000B2E0F" w:rsidRDefault="006932AF" w:rsidP="0098356D">
            <w:pPr>
              <w:rPr>
                <w:rFonts w:eastAsiaTheme="majorEastAsia"/>
                <w:lang w:val="fr-FR" w:eastAsia="en-US"/>
              </w:rPr>
            </w:pPr>
            <w:r w:rsidRPr="000B2E0F">
              <w:rPr>
                <w:rFonts w:eastAsiaTheme="majorEastAsia"/>
                <w:lang w:val="fr-FR" w:eastAsia="en-US"/>
              </w:rPr>
              <w:t>3.</w:t>
            </w:r>
            <w:r>
              <w:rPr>
                <w:rFonts w:eastAsiaTheme="majorEastAsia"/>
                <w:lang w:val="fr-FR" w:eastAsia="en-US"/>
              </w:rPr>
              <w:t>3b.1</w:t>
            </w:r>
            <w:r w:rsidRPr="000B2E0F">
              <w:rPr>
                <w:rFonts w:eastAsiaTheme="majorEastAsia"/>
                <w:lang w:val="fr-FR" w:eastAsia="en-US"/>
              </w:rPr>
              <w:t xml:space="preserve">. </w:t>
            </w:r>
            <w:r w:rsidR="00C1260B" w:rsidRPr="000B2E0F">
              <w:rPr>
                <w:rFonts w:eastAsiaTheme="majorEastAsia"/>
                <w:lang w:val="fr-FR" w:eastAsia="en-US"/>
              </w:rPr>
              <w:t>L’utilisateur</w:t>
            </w:r>
            <w:r w:rsidRPr="000B2E0F">
              <w:rPr>
                <w:rFonts w:eastAsiaTheme="majorEastAsia"/>
                <w:lang w:val="fr-FR" w:eastAsia="en-US"/>
              </w:rPr>
              <w:t xml:space="preserve"> </w:t>
            </w:r>
            <w:r>
              <w:rPr>
                <w:rFonts w:eastAsiaTheme="majorEastAsia"/>
                <w:lang w:val="fr-FR" w:eastAsia="en-US"/>
              </w:rPr>
              <w:t>ne confirme pas la suppression ;</w:t>
            </w:r>
          </w:p>
          <w:p w14:paraId="6CEF23A0" w14:textId="72784F0E" w:rsidR="006932AF" w:rsidRPr="000B2E0F" w:rsidRDefault="006932AF" w:rsidP="0098356D">
            <w:pPr>
              <w:rPr>
                <w:rFonts w:eastAsiaTheme="majorEastAsia"/>
                <w:lang w:val="fr-FR" w:eastAsia="en-US"/>
              </w:rPr>
            </w:pPr>
            <w:r w:rsidRPr="000B2E0F">
              <w:rPr>
                <w:rFonts w:eastAsiaTheme="majorEastAsia"/>
                <w:lang w:val="fr-FR" w:eastAsia="en-US"/>
              </w:rPr>
              <w:t>3.</w:t>
            </w:r>
            <w:r>
              <w:rPr>
                <w:rFonts w:eastAsiaTheme="majorEastAsia"/>
                <w:lang w:val="fr-FR" w:eastAsia="en-US"/>
              </w:rPr>
              <w:t>3</w:t>
            </w:r>
            <w:r w:rsidRPr="000B2E0F">
              <w:rPr>
                <w:rFonts w:eastAsiaTheme="majorEastAsia"/>
                <w:lang w:val="fr-FR" w:eastAsia="en-US"/>
              </w:rPr>
              <w:t>b</w:t>
            </w:r>
            <w:r>
              <w:rPr>
                <w:rFonts w:eastAsiaTheme="majorEastAsia"/>
                <w:lang w:val="fr-FR" w:eastAsia="en-US"/>
              </w:rPr>
              <w:t>.2</w:t>
            </w:r>
            <w:r w:rsidRPr="000B2E0F">
              <w:rPr>
                <w:rFonts w:eastAsiaTheme="majorEastAsia"/>
                <w:lang w:val="fr-FR" w:eastAsia="en-US"/>
              </w:rPr>
              <w:t xml:space="preserve">. </w:t>
            </w:r>
            <w:r w:rsidR="00C1260B" w:rsidRPr="000B2E0F">
              <w:rPr>
                <w:rFonts w:eastAsiaTheme="majorEastAsia"/>
                <w:lang w:val="fr-FR" w:eastAsia="en-US"/>
              </w:rPr>
              <w:t>L’application</w:t>
            </w:r>
            <w:r w:rsidRPr="000B2E0F">
              <w:rPr>
                <w:rFonts w:eastAsiaTheme="majorEastAsia"/>
                <w:lang w:val="fr-FR" w:eastAsia="en-US"/>
              </w:rPr>
              <w:t xml:space="preserve"> </w:t>
            </w:r>
            <w:r>
              <w:rPr>
                <w:rFonts w:eastAsiaTheme="majorEastAsia"/>
                <w:lang w:val="fr-FR" w:eastAsia="en-US"/>
              </w:rPr>
              <w:t xml:space="preserve">ne supprime pas </w:t>
            </w:r>
            <w:r w:rsidR="00344E50">
              <w:rPr>
                <w:rFonts w:eastAsiaTheme="majorEastAsia"/>
                <w:lang w:val="fr-FR" w:eastAsia="en-US"/>
              </w:rPr>
              <w:t xml:space="preserve">la </w:t>
            </w:r>
            <w:r w:rsidR="00C1260B">
              <w:rPr>
                <w:rFonts w:eastAsiaTheme="majorEastAsia"/>
                <w:lang w:val="fr-FR" w:eastAsia="en-US"/>
              </w:rPr>
              <w:t>mention ;</w:t>
            </w:r>
          </w:p>
          <w:p w14:paraId="2D36A078" w14:textId="77777777" w:rsidR="006932AF" w:rsidRPr="000B2E0F" w:rsidRDefault="006932AF" w:rsidP="0098356D">
            <w:pPr>
              <w:rPr>
                <w:rFonts w:eastAsiaTheme="majorEastAsia"/>
                <w:lang w:val="fr-FR" w:eastAsia="en-US"/>
              </w:rPr>
            </w:pPr>
            <w:r>
              <w:rPr>
                <w:rFonts w:eastAsiaTheme="majorEastAsia"/>
                <w:lang w:val="fr-FR" w:eastAsia="en-US"/>
              </w:rPr>
              <w:t>Retour au scenario nominal point 2.</w:t>
            </w:r>
          </w:p>
        </w:tc>
      </w:tr>
      <w:tr w:rsidR="006932AF" w14:paraId="38786EC0" w14:textId="77777777" w:rsidTr="00752D22">
        <w:tc>
          <w:tcPr>
            <w:tcW w:w="4531" w:type="dxa"/>
          </w:tcPr>
          <w:p w14:paraId="3C7F7A2B" w14:textId="77777777" w:rsidR="006932AF" w:rsidRDefault="006932AF" w:rsidP="0098356D">
            <w:pPr>
              <w:rPr>
                <w:rFonts w:eastAsiaTheme="majorEastAsia"/>
                <w:lang w:val="fr-FR" w:eastAsia="en-US"/>
              </w:rPr>
            </w:pPr>
            <w:r>
              <w:rPr>
                <w:rFonts w:eastAsiaTheme="majorEastAsia"/>
                <w:lang w:val="fr-FR" w:eastAsia="en-US"/>
              </w:rPr>
              <w:t>Scenario alternatif 5</w:t>
            </w:r>
          </w:p>
        </w:tc>
        <w:tc>
          <w:tcPr>
            <w:tcW w:w="4531" w:type="dxa"/>
          </w:tcPr>
          <w:p w14:paraId="017EA867" w14:textId="5203471A" w:rsidR="006932AF" w:rsidRPr="000B2E0F" w:rsidRDefault="006932AF" w:rsidP="0098356D">
            <w:pPr>
              <w:rPr>
                <w:rFonts w:eastAsiaTheme="majorEastAsia"/>
                <w:lang w:val="fr-FR" w:eastAsia="en-US"/>
              </w:rPr>
            </w:pPr>
            <w:r w:rsidRPr="000B2E0F">
              <w:rPr>
                <w:rFonts w:eastAsiaTheme="majorEastAsia"/>
                <w:lang w:val="fr-FR" w:eastAsia="en-US"/>
              </w:rPr>
              <w:t>3.1</w:t>
            </w:r>
            <w:r>
              <w:rPr>
                <w:rFonts w:eastAsiaTheme="majorEastAsia"/>
                <w:lang w:val="fr-FR" w:eastAsia="en-US"/>
              </w:rPr>
              <w:t>c</w:t>
            </w:r>
            <w:r w:rsidRPr="000B2E0F">
              <w:rPr>
                <w:rFonts w:eastAsiaTheme="majorEastAsia"/>
                <w:lang w:val="fr-FR" w:eastAsia="en-US"/>
              </w:rPr>
              <w:t>. l’utilisateur opte</w:t>
            </w:r>
            <w:r>
              <w:rPr>
                <w:rFonts w:eastAsiaTheme="majorEastAsia"/>
                <w:lang w:val="fr-FR" w:eastAsia="en-US"/>
              </w:rPr>
              <w:t xml:space="preserve"> pour</w:t>
            </w:r>
            <w:r w:rsidRPr="000B2E0F">
              <w:rPr>
                <w:rFonts w:eastAsiaTheme="majorEastAsia"/>
                <w:lang w:val="fr-FR" w:eastAsia="en-US"/>
              </w:rPr>
              <w:t xml:space="preserve"> </w:t>
            </w:r>
            <w:r>
              <w:rPr>
                <w:rFonts w:eastAsiaTheme="majorEastAsia"/>
                <w:lang w:val="fr-FR" w:eastAsia="en-US"/>
              </w:rPr>
              <w:t>l’ajout d’un</w:t>
            </w:r>
            <w:r w:rsidR="00344E50">
              <w:rPr>
                <w:rFonts w:eastAsiaTheme="majorEastAsia"/>
                <w:lang w:val="fr-FR" w:eastAsia="en-US"/>
              </w:rPr>
              <w:t xml:space="preserve">e </w:t>
            </w:r>
            <w:r w:rsidR="00C1260B">
              <w:rPr>
                <w:rFonts w:eastAsiaTheme="majorEastAsia"/>
                <w:lang w:val="fr-FR" w:eastAsia="en-US"/>
              </w:rPr>
              <w:t>mention ;</w:t>
            </w:r>
            <w:r>
              <w:rPr>
                <w:rFonts w:eastAsiaTheme="majorEastAsia"/>
                <w:lang w:val="fr-FR" w:eastAsia="en-US"/>
              </w:rPr>
              <w:t xml:space="preserve"> </w:t>
            </w:r>
          </w:p>
          <w:p w14:paraId="730F36A8" w14:textId="037AE465" w:rsidR="006932AF" w:rsidRPr="000B2E0F" w:rsidRDefault="006932AF" w:rsidP="0098356D">
            <w:pPr>
              <w:rPr>
                <w:rFonts w:eastAsiaTheme="majorEastAsia"/>
                <w:lang w:val="fr-FR" w:eastAsia="en-US"/>
              </w:rPr>
            </w:pPr>
            <w:r w:rsidRPr="000B2E0F">
              <w:rPr>
                <w:rFonts w:eastAsiaTheme="majorEastAsia"/>
                <w:lang w:val="fr-FR" w:eastAsia="en-US"/>
              </w:rPr>
              <w:t>3.2</w:t>
            </w:r>
            <w:r>
              <w:rPr>
                <w:rFonts w:eastAsiaTheme="majorEastAsia"/>
                <w:lang w:val="fr-FR" w:eastAsia="en-US"/>
              </w:rPr>
              <w:t>c</w:t>
            </w:r>
            <w:r w:rsidRPr="000B2E0F">
              <w:rPr>
                <w:rFonts w:eastAsiaTheme="majorEastAsia"/>
                <w:lang w:val="fr-FR" w:eastAsia="en-US"/>
              </w:rPr>
              <w:t xml:space="preserve">. l’application </w:t>
            </w:r>
            <w:r>
              <w:rPr>
                <w:rFonts w:eastAsiaTheme="majorEastAsia"/>
                <w:lang w:val="fr-FR" w:eastAsia="en-US"/>
              </w:rPr>
              <w:t>affiche le formulaire d’ajout d’u</w:t>
            </w:r>
            <w:r w:rsidR="00344E50">
              <w:rPr>
                <w:rFonts w:eastAsiaTheme="majorEastAsia"/>
                <w:lang w:val="fr-FR" w:eastAsia="en-US"/>
              </w:rPr>
              <w:t xml:space="preserve">ne </w:t>
            </w:r>
            <w:r w:rsidR="00C1260B">
              <w:rPr>
                <w:rFonts w:eastAsiaTheme="majorEastAsia"/>
                <w:lang w:val="fr-FR" w:eastAsia="en-US"/>
              </w:rPr>
              <w:t>mention ;</w:t>
            </w:r>
          </w:p>
          <w:p w14:paraId="29B0B090" w14:textId="77777777" w:rsidR="006932AF" w:rsidRPr="000B2E0F" w:rsidRDefault="006932AF" w:rsidP="0098356D">
            <w:pPr>
              <w:rPr>
                <w:rFonts w:eastAsiaTheme="majorEastAsia"/>
                <w:lang w:val="fr-FR" w:eastAsia="en-US"/>
              </w:rPr>
            </w:pPr>
            <w:r w:rsidRPr="000B2E0F">
              <w:rPr>
                <w:rFonts w:eastAsiaTheme="majorEastAsia"/>
                <w:lang w:val="fr-FR" w:eastAsia="en-US"/>
              </w:rPr>
              <w:t>3.3</w:t>
            </w:r>
            <w:r>
              <w:rPr>
                <w:rFonts w:eastAsiaTheme="majorEastAsia"/>
                <w:lang w:val="fr-FR" w:eastAsia="en-US"/>
              </w:rPr>
              <w:t>c</w:t>
            </w:r>
            <w:r w:rsidRPr="000B2E0F">
              <w:rPr>
                <w:rFonts w:eastAsiaTheme="majorEastAsia"/>
                <w:lang w:val="fr-FR" w:eastAsia="en-US"/>
              </w:rPr>
              <w:t>. l’utilisateu</w:t>
            </w:r>
            <w:r>
              <w:rPr>
                <w:rFonts w:eastAsiaTheme="majorEastAsia"/>
                <w:lang w:val="fr-FR" w:eastAsia="en-US"/>
              </w:rPr>
              <w:t>r renseigne le formulaire</w:t>
            </w:r>
            <w:r w:rsidRPr="000B2E0F">
              <w:rPr>
                <w:rFonts w:eastAsiaTheme="majorEastAsia"/>
                <w:lang w:val="fr-FR" w:eastAsia="en-US"/>
              </w:rPr>
              <w:t> ;</w:t>
            </w:r>
          </w:p>
          <w:p w14:paraId="7A72481F" w14:textId="4A034465" w:rsidR="006932AF" w:rsidRDefault="006932AF" w:rsidP="0098356D">
            <w:pPr>
              <w:rPr>
                <w:rFonts w:eastAsiaTheme="majorEastAsia"/>
                <w:lang w:val="fr-FR" w:eastAsia="en-US"/>
              </w:rPr>
            </w:pPr>
            <w:r>
              <w:rPr>
                <w:rFonts w:eastAsiaTheme="majorEastAsia"/>
                <w:lang w:val="fr-FR" w:eastAsia="en-US"/>
              </w:rPr>
              <w:t>3.4c</w:t>
            </w:r>
            <w:r w:rsidRPr="008A61BD">
              <w:rPr>
                <w:rFonts w:eastAsiaTheme="majorEastAsia"/>
                <w:lang w:val="fr-FR" w:eastAsia="en-US"/>
              </w:rPr>
              <w:t xml:space="preserve">. </w:t>
            </w:r>
            <w:r>
              <w:rPr>
                <w:rFonts w:eastAsiaTheme="majorEastAsia"/>
                <w:lang w:val="fr-FR" w:eastAsia="en-US"/>
              </w:rPr>
              <w:t xml:space="preserve">l’application </w:t>
            </w:r>
            <w:r w:rsidR="00C1260B">
              <w:rPr>
                <w:rFonts w:eastAsiaTheme="majorEastAsia"/>
                <w:lang w:val="fr-FR" w:eastAsia="en-US"/>
              </w:rPr>
              <w:t>vérifie</w:t>
            </w:r>
            <w:r>
              <w:rPr>
                <w:rFonts w:eastAsiaTheme="majorEastAsia"/>
                <w:lang w:val="fr-FR" w:eastAsia="en-US"/>
              </w:rPr>
              <w:t xml:space="preserve"> les </w:t>
            </w:r>
            <w:r w:rsidR="00C1260B">
              <w:rPr>
                <w:rFonts w:eastAsiaTheme="majorEastAsia"/>
                <w:lang w:val="fr-FR" w:eastAsia="en-US"/>
              </w:rPr>
              <w:t>données</w:t>
            </w:r>
            <w:r>
              <w:rPr>
                <w:rFonts w:eastAsiaTheme="majorEastAsia"/>
                <w:lang w:val="fr-FR" w:eastAsia="en-US"/>
              </w:rPr>
              <w:t> ;</w:t>
            </w:r>
          </w:p>
          <w:p w14:paraId="0D45B5DD" w14:textId="325859B9" w:rsidR="006932AF" w:rsidRPr="008A61BD" w:rsidRDefault="006932AF" w:rsidP="0098356D">
            <w:pPr>
              <w:rPr>
                <w:rFonts w:eastAsiaTheme="majorEastAsia"/>
                <w:lang w:val="fr-FR" w:eastAsia="en-US"/>
              </w:rPr>
            </w:pPr>
            <w:r>
              <w:rPr>
                <w:rFonts w:eastAsiaTheme="majorEastAsia"/>
                <w:lang w:val="fr-FR" w:eastAsia="en-US"/>
              </w:rPr>
              <w:t>3.5c</w:t>
            </w:r>
            <w:r w:rsidRPr="008A61BD">
              <w:rPr>
                <w:rFonts w:eastAsiaTheme="majorEastAsia"/>
                <w:lang w:val="fr-FR" w:eastAsia="en-US"/>
              </w:rPr>
              <w:t xml:space="preserve">. </w:t>
            </w:r>
            <w:r>
              <w:rPr>
                <w:rFonts w:eastAsiaTheme="majorEastAsia"/>
                <w:lang w:val="fr-FR" w:eastAsia="en-US"/>
              </w:rPr>
              <w:t xml:space="preserve">l’application enregistre </w:t>
            </w:r>
            <w:r w:rsidR="00344E50">
              <w:rPr>
                <w:rFonts w:eastAsiaTheme="majorEastAsia"/>
                <w:lang w:val="fr-FR" w:eastAsia="en-US"/>
              </w:rPr>
              <w:t xml:space="preserve">la </w:t>
            </w:r>
            <w:r w:rsidR="00C1260B">
              <w:rPr>
                <w:rFonts w:eastAsiaTheme="majorEastAsia"/>
                <w:lang w:val="fr-FR" w:eastAsia="en-US"/>
              </w:rPr>
              <w:t>mention ;</w:t>
            </w:r>
          </w:p>
          <w:p w14:paraId="465EA8A4" w14:textId="77777777" w:rsidR="006932AF" w:rsidRPr="000B2E0F" w:rsidRDefault="006932AF" w:rsidP="0098356D">
            <w:pPr>
              <w:rPr>
                <w:rFonts w:eastAsiaTheme="majorEastAsia"/>
                <w:lang w:val="fr-FR" w:eastAsia="en-US"/>
              </w:rPr>
            </w:pPr>
            <w:r>
              <w:rPr>
                <w:rFonts w:eastAsiaTheme="majorEastAsia"/>
                <w:lang w:val="fr-FR" w:eastAsia="en-US"/>
              </w:rPr>
              <w:t>Retour au scenario nominal point 2.</w:t>
            </w:r>
          </w:p>
        </w:tc>
      </w:tr>
      <w:tr w:rsidR="006932AF" w14:paraId="694ADA42" w14:textId="77777777" w:rsidTr="00752D22">
        <w:tc>
          <w:tcPr>
            <w:tcW w:w="4531" w:type="dxa"/>
          </w:tcPr>
          <w:p w14:paraId="7F3D870D" w14:textId="77777777" w:rsidR="006932AF" w:rsidRDefault="006932AF" w:rsidP="0098356D">
            <w:pPr>
              <w:rPr>
                <w:rFonts w:eastAsiaTheme="majorEastAsia"/>
                <w:lang w:val="fr-FR" w:eastAsia="en-US"/>
              </w:rPr>
            </w:pPr>
            <w:r>
              <w:rPr>
                <w:rFonts w:eastAsiaTheme="majorEastAsia"/>
                <w:lang w:val="fr-FR" w:eastAsia="en-US"/>
              </w:rPr>
              <w:t>Scenario alternatif 6</w:t>
            </w:r>
          </w:p>
        </w:tc>
        <w:tc>
          <w:tcPr>
            <w:tcW w:w="4531" w:type="dxa"/>
          </w:tcPr>
          <w:p w14:paraId="7672EC9D" w14:textId="0E06FFDA" w:rsidR="006932AF" w:rsidRDefault="006932AF" w:rsidP="0098356D">
            <w:pPr>
              <w:rPr>
                <w:rFonts w:eastAsiaTheme="majorEastAsia"/>
                <w:lang w:val="fr-FR" w:eastAsia="en-US"/>
              </w:rPr>
            </w:pPr>
            <w:r w:rsidRPr="000B2E0F">
              <w:rPr>
                <w:rFonts w:eastAsiaTheme="majorEastAsia"/>
                <w:lang w:val="fr-FR" w:eastAsia="en-US"/>
              </w:rPr>
              <w:t>3.</w:t>
            </w:r>
            <w:r>
              <w:rPr>
                <w:rFonts w:eastAsiaTheme="majorEastAsia"/>
                <w:lang w:val="fr-FR" w:eastAsia="en-US"/>
              </w:rPr>
              <w:t>4c</w:t>
            </w:r>
            <w:r w:rsidRPr="000B2E0F">
              <w:rPr>
                <w:rFonts w:eastAsiaTheme="majorEastAsia"/>
                <w:lang w:val="fr-FR" w:eastAsia="en-US"/>
              </w:rPr>
              <w:t>.</w:t>
            </w:r>
            <w:r>
              <w:rPr>
                <w:rFonts w:eastAsiaTheme="majorEastAsia"/>
                <w:lang w:val="fr-FR" w:eastAsia="en-US"/>
              </w:rPr>
              <w:t>1</w:t>
            </w:r>
            <w:r w:rsidRPr="000B2E0F">
              <w:rPr>
                <w:rFonts w:eastAsiaTheme="majorEastAsia"/>
                <w:lang w:val="fr-FR" w:eastAsia="en-US"/>
              </w:rPr>
              <w:t xml:space="preserve"> </w:t>
            </w:r>
            <w:r>
              <w:rPr>
                <w:rFonts w:eastAsiaTheme="majorEastAsia"/>
                <w:lang w:val="fr-FR" w:eastAsia="en-US"/>
              </w:rPr>
              <w:t>l’</w:t>
            </w:r>
            <w:r w:rsidR="00C1260B">
              <w:rPr>
                <w:rFonts w:eastAsiaTheme="majorEastAsia"/>
                <w:lang w:val="fr-FR" w:eastAsia="en-US"/>
              </w:rPr>
              <w:t>application</w:t>
            </w:r>
            <w:r>
              <w:rPr>
                <w:rFonts w:eastAsiaTheme="majorEastAsia"/>
                <w:lang w:val="fr-FR" w:eastAsia="en-US"/>
              </w:rPr>
              <w:t xml:space="preserve"> n’enregistre pas </w:t>
            </w:r>
            <w:r w:rsidR="00344E50">
              <w:rPr>
                <w:rFonts w:eastAsiaTheme="majorEastAsia"/>
                <w:lang w:val="fr-FR" w:eastAsia="en-US"/>
              </w:rPr>
              <w:t xml:space="preserve">la </w:t>
            </w:r>
            <w:r w:rsidR="00C1260B">
              <w:rPr>
                <w:rFonts w:eastAsiaTheme="majorEastAsia"/>
                <w:lang w:val="fr-FR" w:eastAsia="en-US"/>
              </w:rPr>
              <w:t>mention ;</w:t>
            </w:r>
          </w:p>
          <w:p w14:paraId="31EC3CA5" w14:textId="77777777" w:rsidR="006932AF" w:rsidRPr="000B2E0F" w:rsidRDefault="006932AF" w:rsidP="0098356D">
            <w:pPr>
              <w:rPr>
                <w:rFonts w:eastAsiaTheme="majorEastAsia"/>
                <w:lang w:val="fr-FR" w:eastAsia="en-US"/>
              </w:rPr>
            </w:pPr>
            <w:r w:rsidRPr="000B2E0F">
              <w:rPr>
                <w:rFonts w:eastAsiaTheme="majorEastAsia"/>
                <w:lang w:val="fr-FR" w:eastAsia="en-US"/>
              </w:rPr>
              <w:t>3.</w:t>
            </w:r>
            <w:r>
              <w:rPr>
                <w:rFonts w:eastAsiaTheme="majorEastAsia"/>
                <w:lang w:val="fr-FR" w:eastAsia="en-US"/>
              </w:rPr>
              <w:t>4c</w:t>
            </w:r>
            <w:r w:rsidRPr="000B2E0F">
              <w:rPr>
                <w:rFonts w:eastAsiaTheme="majorEastAsia"/>
                <w:lang w:val="fr-FR" w:eastAsia="en-US"/>
              </w:rPr>
              <w:t>.</w:t>
            </w:r>
            <w:r>
              <w:rPr>
                <w:rFonts w:eastAsiaTheme="majorEastAsia"/>
                <w:lang w:val="fr-FR" w:eastAsia="en-US"/>
              </w:rPr>
              <w:t>2 l’application affiche un message d’erreur ;</w:t>
            </w:r>
          </w:p>
          <w:p w14:paraId="4EDF5849" w14:textId="26AA25E6" w:rsidR="006932AF" w:rsidRPr="000B2E0F" w:rsidRDefault="00C1260B" w:rsidP="0098356D">
            <w:pPr>
              <w:rPr>
                <w:rFonts w:eastAsiaTheme="majorEastAsia"/>
                <w:lang w:val="fr-FR" w:eastAsia="en-US"/>
              </w:rPr>
            </w:pPr>
            <w:r>
              <w:rPr>
                <w:rFonts w:eastAsiaTheme="majorEastAsia"/>
                <w:lang w:val="fr-FR" w:eastAsia="en-US"/>
              </w:rPr>
              <w:t>Retour</w:t>
            </w:r>
            <w:r w:rsidR="006932AF">
              <w:rPr>
                <w:rFonts w:eastAsiaTheme="majorEastAsia"/>
                <w:lang w:val="fr-FR" w:eastAsia="en-US"/>
              </w:rPr>
              <w:t xml:space="preserve"> au scenario alternatif 5 point 3.2.c</w:t>
            </w:r>
          </w:p>
        </w:tc>
      </w:tr>
      <w:tr w:rsidR="006932AF" w14:paraId="6A66D814" w14:textId="77777777" w:rsidTr="00752D22">
        <w:tc>
          <w:tcPr>
            <w:tcW w:w="4531" w:type="dxa"/>
          </w:tcPr>
          <w:p w14:paraId="77A40BD6" w14:textId="11469BE4" w:rsidR="006932AF" w:rsidRDefault="00C1260B" w:rsidP="0098356D">
            <w:pPr>
              <w:rPr>
                <w:rFonts w:eastAsiaTheme="majorEastAsia"/>
                <w:lang w:val="fr-FR" w:eastAsia="en-US"/>
              </w:rPr>
            </w:pPr>
            <w:r>
              <w:rPr>
                <w:rFonts w:eastAsiaTheme="majorEastAsia"/>
                <w:lang w:val="fr-FR" w:eastAsia="en-US"/>
              </w:rPr>
              <w:t>Résultat</w:t>
            </w:r>
            <w:r w:rsidR="006932AF">
              <w:rPr>
                <w:rFonts w:eastAsiaTheme="majorEastAsia"/>
                <w:lang w:val="fr-FR" w:eastAsia="en-US"/>
              </w:rPr>
              <w:t xml:space="preserve"> attendu</w:t>
            </w:r>
          </w:p>
        </w:tc>
        <w:tc>
          <w:tcPr>
            <w:tcW w:w="4531" w:type="dxa"/>
          </w:tcPr>
          <w:p w14:paraId="6B67063A" w14:textId="70A81970" w:rsidR="006932AF" w:rsidRDefault="00C1260B" w:rsidP="0098356D">
            <w:pPr>
              <w:rPr>
                <w:rFonts w:eastAsiaTheme="majorEastAsia"/>
                <w:lang w:val="fr-FR" w:eastAsia="en-US"/>
              </w:rPr>
            </w:pPr>
            <w:r>
              <w:rPr>
                <w:rFonts w:eastAsiaTheme="majorEastAsia"/>
                <w:lang w:val="fr-FR" w:eastAsia="en-US"/>
              </w:rPr>
              <w:t>Gérer</w:t>
            </w:r>
            <w:r w:rsidR="006932AF">
              <w:rPr>
                <w:rFonts w:eastAsiaTheme="majorEastAsia"/>
                <w:lang w:val="fr-FR" w:eastAsia="en-US"/>
              </w:rPr>
              <w:t xml:space="preserve"> les </w:t>
            </w:r>
            <w:r>
              <w:rPr>
                <w:rFonts w:eastAsiaTheme="majorEastAsia"/>
                <w:lang w:val="fr-FR" w:eastAsia="en-US"/>
              </w:rPr>
              <w:t>opérations</w:t>
            </w:r>
            <w:r w:rsidR="006932AF">
              <w:rPr>
                <w:rFonts w:eastAsiaTheme="majorEastAsia"/>
                <w:lang w:val="fr-FR" w:eastAsia="en-US"/>
              </w:rPr>
              <w:t xml:space="preserve"> sur </w:t>
            </w:r>
            <w:r w:rsidR="00344E50">
              <w:rPr>
                <w:rFonts w:eastAsiaTheme="majorEastAsia"/>
                <w:lang w:val="fr-FR" w:eastAsia="en-US"/>
              </w:rPr>
              <w:t>la mention</w:t>
            </w:r>
            <w:r w:rsidR="006932AF">
              <w:rPr>
                <w:rFonts w:eastAsiaTheme="majorEastAsia"/>
                <w:lang w:val="fr-FR" w:eastAsia="en-US"/>
              </w:rPr>
              <w:t xml:space="preserve"> tels que l’ajout, la modification et la suppression.</w:t>
            </w:r>
          </w:p>
        </w:tc>
      </w:tr>
    </w:tbl>
    <w:p w14:paraId="5755A2E3" w14:textId="1034FAD1" w:rsidR="00B52ABB" w:rsidRDefault="00B52ABB" w:rsidP="0000391C">
      <w:pPr>
        <w:pStyle w:val="Titre3"/>
        <w:numPr>
          <w:ilvl w:val="2"/>
          <w:numId w:val="4"/>
        </w:numPr>
        <w:rPr>
          <w:lang w:val="fr-FR" w:eastAsia="en-US"/>
        </w:rPr>
      </w:pPr>
      <w:r>
        <w:rPr>
          <w:lang w:val="fr-FR" w:eastAsia="en-US"/>
        </w:rPr>
        <w:lastRenderedPageBreak/>
        <w:t xml:space="preserve">Diagramme de </w:t>
      </w:r>
      <w:r w:rsidR="00C1260B">
        <w:rPr>
          <w:lang w:val="fr-FR" w:eastAsia="en-US"/>
        </w:rPr>
        <w:t>séquence</w:t>
      </w:r>
      <w:r>
        <w:rPr>
          <w:lang w:val="fr-FR" w:eastAsia="en-US"/>
        </w:rPr>
        <w:t xml:space="preserve"> « </w:t>
      </w:r>
      <w:r w:rsidR="00C1260B">
        <w:rPr>
          <w:lang w:val="fr-FR" w:eastAsia="en-US"/>
        </w:rPr>
        <w:t>gérer</w:t>
      </w:r>
      <w:r>
        <w:rPr>
          <w:lang w:val="fr-FR" w:eastAsia="en-US"/>
        </w:rPr>
        <w:t xml:space="preserve"> Mention »</w:t>
      </w:r>
    </w:p>
    <w:p w14:paraId="54F59A40" w14:textId="2D3305D2" w:rsidR="001F61CE" w:rsidRPr="001F61CE" w:rsidRDefault="00024BF2" w:rsidP="001F61CE">
      <w:pPr>
        <w:rPr>
          <w:rFonts w:eastAsiaTheme="majorEastAsia"/>
          <w:lang w:val="fr-FR" w:eastAsia="en-US"/>
        </w:rPr>
      </w:pPr>
      <w:r>
        <w:rPr>
          <w:noProof/>
        </w:rPr>
        <mc:AlternateContent>
          <mc:Choice Requires="wps">
            <w:drawing>
              <wp:anchor distT="0" distB="0" distL="114300" distR="114300" simplePos="0" relativeHeight="251683840" behindDoc="1" locked="0" layoutInCell="1" allowOverlap="1" wp14:anchorId="19731904" wp14:editId="484A7091">
                <wp:simplePos x="0" y="0"/>
                <wp:positionH relativeFrom="column">
                  <wp:posOffset>0</wp:posOffset>
                </wp:positionH>
                <wp:positionV relativeFrom="paragraph">
                  <wp:posOffset>7583805</wp:posOffset>
                </wp:positionV>
                <wp:extent cx="5760720" cy="635"/>
                <wp:effectExtent l="0" t="0" r="0" b="0"/>
                <wp:wrapTight wrapText="bothSides">
                  <wp:wrapPolygon edited="0">
                    <wp:start x="0" y="0"/>
                    <wp:lineTo x="0" y="21600"/>
                    <wp:lineTo x="21600" y="21600"/>
                    <wp:lineTo x="21600" y="0"/>
                  </wp:wrapPolygon>
                </wp:wrapTight>
                <wp:docPr id="30" name="Zone de texte 3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1814F9F" w14:textId="691BC106" w:rsidR="00024BF2" w:rsidRPr="00AC6D4B" w:rsidRDefault="00024BF2" w:rsidP="00024BF2">
                            <w:pPr>
                              <w:pStyle w:val="Lgende"/>
                              <w:rPr>
                                <w:rFonts w:eastAsia="Times New Roman" w:cs="Times New Roman"/>
                                <w:noProof/>
                              </w:rPr>
                            </w:pPr>
                            <w:r>
                              <w:t xml:space="preserve">Figure </w:t>
                            </w:r>
                            <w:r>
                              <w:fldChar w:fldCharType="begin"/>
                            </w:r>
                            <w:r>
                              <w:instrText xml:space="preserve"> SEQ Figure \* ARABIC </w:instrText>
                            </w:r>
                            <w:r>
                              <w:fldChar w:fldCharType="separate"/>
                            </w:r>
                            <w:r w:rsidR="00E005CE">
                              <w:rPr>
                                <w:noProof/>
                              </w:rPr>
                              <w:t>10</w:t>
                            </w:r>
                            <w:r>
                              <w:fldChar w:fldCharType="end"/>
                            </w:r>
                            <w:r>
                              <w:t>:</w:t>
                            </w:r>
                            <w:r w:rsidRPr="00403763">
                              <w:t xml:space="preserve">Diagramme de </w:t>
                            </w:r>
                            <w:r w:rsidR="00BA26D4" w:rsidRPr="00403763">
                              <w:t>séquence</w:t>
                            </w:r>
                            <w:r w:rsidRPr="00403763">
                              <w:t xml:space="preserve"> « </w:t>
                            </w:r>
                            <w:r w:rsidR="00BA26D4" w:rsidRPr="00403763">
                              <w:t>gérer</w:t>
                            </w:r>
                            <w:r w:rsidRPr="00403763">
                              <w:t xml:space="preserve"> Mention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731904" id="Zone de texte 30" o:spid="_x0000_s1033" type="#_x0000_t202" style="position:absolute;left:0;text-align:left;margin-left:0;margin-top:597.15pt;width:453.6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" stroked="f">
                <v:textbox style="mso-fit-shape-to-text:t" inset="0,0,0,0">
                  <w:txbxContent>
                    <w:p w14:paraId="31814F9F" w14:textId="691BC106" w:rsidR="00024BF2" w:rsidRPr="00AC6D4B" w:rsidRDefault="00024BF2" w:rsidP="00024BF2">
                      <w:pPr>
                        <w:pStyle w:val="Lgende"/>
                        <w:rPr>
                          <w:rFonts w:eastAsia="Times New Roman" w:cs="Times New Roman"/>
                          <w:noProof/>
                        </w:rPr>
                      </w:pPr>
                      <w:r>
                        <w:t xml:space="preserve">Figure </w:t>
                      </w:r>
                      <w:r>
                        <w:fldChar w:fldCharType="begin"/>
                      </w:r>
                      <w:r>
                        <w:instrText xml:space="preserve"> SEQ Figure \* ARABIC </w:instrText>
                      </w:r>
                      <w:r>
                        <w:fldChar w:fldCharType="separate"/>
                      </w:r>
                      <w:r w:rsidR="00E005CE">
                        <w:rPr>
                          <w:noProof/>
                        </w:rPr>
                        <w:t>10</w:t>
                      </w:r>
                      <w:r>
                        <w:fldChar w:fldCharType="end"/>
                      </w:r>
                      <w:r>
                        <w:t>:</w:t>
                      </w:r>
                      <w:r w:rsidRPr="00403763">
                        <w:t xml:space="preserve">Diagramme de </w:t>
                      </w:r>
                      <w:r w:rsidR="00BA26D4" w:rsidRPr="00403763">
                        <w:t>séquence</w:t>
                      </w:r>
                      <w:r w:rsidRPr="00403763">
                        <w:t xml:space="preserve"> « </w:t>
                      </w:r>
                      <w:r w:rsidR="00BA26D4" w:rsidRPr="00403763">
                        <w:t>gérer</w:t>
                      </w:r>
                      <w:r w:rsidRPr="00403763">
                        <w:t xml:space="preserve"> Mention »</w:t>
                      </w:r>
                    </w:p>
                  </w:txbxContent>
                </v:textbox>
                <w10:wrap type="tight"/>
              </v:shape>
            </w:pict>
          </mc:Fallback>
        </mc:AlternateContent>
      </w:r>
      <w:r w:rsidR="001F61CE" w:rsidRPr="004117D8">
        <w:rPr>
          <w:noProof/>
        </w:rPr>
        <w:drawing>
          <wp:anchor distT="0" distB="0" distL="114300" distR="114300" simplePos="0" relativeHeight="251672576" behindDoc="1" locked="0" layoutInCell="1" allowOverlap="1" wp14:anchorId="354E71FA" wp14:editId="1D774948">
            <wp:simplePos x="0" y="0"/>
            <wp:positionH relativeFrom="column">
              <wp:posOffset>0</wp:posOffset>
            </wp:positionH>
            <wp:positionV relativeFrom="paragraph">
              <wp:posOffset>266065</wp:posOffset>
            </wp:positionV>
            <wp:extent cx="5760720" cy="7260590"/>
            <wp:effectExtent l="0" t="0" r="0" b="0"/>
            <wp:wrapTight wrapText="bothSides">
              <wp:wrapPolygon edited="0">
                <wp:start x="0" y="0"/>
                <wp:lineTo x="0" y="21536"/>
                <wp:lineTo x="21500" y="21536"/>
                <wp:lineTo x="21500"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7260590"/>
                    </a:xfrm>
                    <a:prstGeom prst="rect">
                      <a:avLst/>
                    </a:prstGeom>
                    <a:noFill/>
                    <a:ln>
                      <a:noFill/>
                    </a:ln>
                  </pic:spPr>
                </pic:pic>
              </a:graphicData>
            </a:graphic>
          </wp:anchor>
        </w:drawing>
      </w:r>
    </w:p>
    <w:p w14:paraId="15E87201" w14:textId="14081449" w:rsidR="0091668D" w:rsidRDefault="001F5D16" w:rsidP="002F49BA">
      <w:pPr>
        <w:pStyle w:val="Titre3"/>
      </w:pPr>
      <w:r w:rsidRPr="00F300A5">
        <w:br w:type="page"/>
      </w:r>
    </w:p>
    <w:p w14:paraId="7E27ACF5" w14:textId="305550FC" w:rsidR="00674C54" w:rsidRDefault="00674C54" w:rsidP="00674C54">
      <w:pPr>
        <w:pStyle w:val="Titre2"/>
        <w:numPr>
          <w:ilvl w:val="0"/>
          <w:numId w:val="3"/>
        </w:numPr>
      </w:pPr>
      <w:r>
        <w:lastRenderedPageBreak/>
        <w:t>Diagramme de classe :</w:t>
      </w:r>
    </w:p>
    <w:p w14:paraId="0072EF71" w14:textId="77777777" w:rsidR="000D4E07" w:rsidRDefault="000D4E07" w:rsidP="000D4E07">
      <w:pPr>
        <w:autoSpaceDE w:val="0"/>
        <w:autoSpaceDN w:val="0"/>
        <w:adjustRightInd w:val="0"/>
      </w:pPr>
      <w:r>
        <w:t xml:space="preserve">Une classe est la représentation d’un ensemble d’élément (objet) doté des propriétés, des opérations et d’une sémantique commune. Elle représente des éléments variés pouvant être concret (voiture, élève, avion, commerçant, ...) ou abstrait (commande, livraison…). </w:t>
      </w:r>
    </w:p>
    <w:p w14:paraId="558BF264" w14:textId="71D27FD2" w:rsidR="000D4E07" w:rsidRDefault="000D4E07" w:rsidP="000D4E07">
      <w:pPr>
        <w:autoSpaceDE w:val="0"/>
        <w:autoSpaceDN w:val="0"/>
        <w:adjustRightInd w:val="0"/>
      </w:pPr>
      <w:r>
        <w:t xml:space="preserve">Le diagramme de classe exprime de manière générale la structure statique d’un système, en termes de classes et de relations (associations) entre ces dernières. </w:t>
      </w:r>
    </w:p>
    <w:p w14:paraId="74DED212" w14:textId="77777777" w:rsidR="000D4E07" w:rsidRDefault="000D4E07" w:rsidP="000D4E07">
      <w:pPr>
        <w:autoSpaceDE w:val="0"/>
        <w:autoSpaceDN w:val="0"/>
        <w:adjustRightInd w:val="0"/>
        <w:ind w:firstLine="708"/>
      </w:pPr>
      <w:r>
        <w:t xml:space="preserve">Représentation : </w:t>
      </w:r>
    </w:p>
    <w:p w14:paraId="232E0463" w14:textId="77777777" w:rsidR="000D4E07" w:rsidRDefault="000D4E07" w:rsidP="000D4E07">
      <w:pPr>
        <w:pStyle w:val="Paragraphedeliste"/>
        <w:numPr>
          <w:ilvl w:val="0"/>
          <w:numId w:val="44"/>
        </w:numPr>
        <w:autoSpaceDE w:val="0"/>
        <w:autoSpaceDN w:val="0"/>
        <w:adjustRightInd w:val="0"/>
        <w:spacing w:after="200"/>
        <w:rPr>
          <w:szCs w:val="24"/>
        </w:rPr>
      </w:pPr>
      <w:r>
        <w:rPr>
          <w:szCs w:val="24"/>
        </w:rPr>
        <w:t>Les classes sont représentées par des rectangles compartimentées :</w:t>
      </w:r>
    </w:p>
    <w:p w14:paraId="376B0994" w14:textId="77777777" w:rsidR="000D4E07" w:rsidRDefault="000D4E07" w:rsidP="000D4E07">
      <w:pPr>
        <w:pStyle w:val="Paragraphedeliste"/>
        <w:numPr>
          <w:ilvl w:val="0"/>
          <w:numId w:val="44"/>
        </w:numPr>
        <w:autoSpaceDE w:val="0"/>
        <w:autoSpaceDN w:val="0"/>
        <w:adjustRightInd w:val="0"/>
        <w:spacing w:after="200"/>
        <w:rPr>
          <w:szCs w:val="24"/>
        </w:rPr>
      </w:pPr>
      <w:r>
        <w:rPr>
          <w:szCs w:val="24"/>
        </w:rPr>
        <w:t>Le premier compartiment représente le nom de la classe ;</w:t>
      </w:r>
    </w:p>
    <w:p w14:paraId="205B54C6" w14:textId="77777777" w:rsidR="000D4E07" w:rsidRDefault="000D4E07" w:rsidP="000D4E07">
      <w:pPr>
        <w:pStyle w:val="Paragraphedeliste"/>
        <w:numPr>
          <w:ilvl w:val="0"/>
          <w:numId w:val="44"/>
        </w:numPr>
        <w:autoSpaceDE w:val="0"/>
        <w:autoSpaceDN w:val="0"/>
        <w:adjustRightInd w:val="0"/>
        <w:spacing w:after="200"/>
        <w:rPr>
          <w:szCs w:val="24"/>
        </w:rPr>
      </w:pPr>
      <w:r>
        <w:rPr>
          <w:szCs w:val="24"/>
        </w:rPr>
        <w:t>Le deuxième compartiment représente les attributs de la classe ;</w:t>
      </w:r>
    </w:p>
    <w:p w14:paraId="6ACFF9E2" w14:textId="77777777" w:rsidR="000D4E07" w:rsidRDefault="000D4E07" w:rsidP="000D4E07">
      <w:pPr>
        <w:pStyle w:val="Paragraphedeliste"/>
        <w:numPr>
          <w:ilvl w:val="0"/>
          <w:numId w:val="44"/>
        </w:numPr>
        <w:autoSpaceDE w:val="0"/>
        <w:autoSpaceDN w:val="0"/>
        <w:adjustRightInd w:val="0"/>
        <w:spacing w:after="200"/>
        <w:rPr>
          <w:szCs w:val="24"/>
        </w:rPr>
      </w:pPr>
      <w:r>
        <w:rPr>
          <w:szCs w:val="24"/>
        </w:rPr>
        <w:t>Le troisième compartiment représente les opérations de la classe.</w:t>
      </w:r>
    </w:p>
    <w:tbl>
      <w:tblPr>
        <w:tblStyle w:val="Grilledutableau"/>
        <w:tblW w:w="0" w:type="auto"/>
        <w:jc w:val="center"/>
        <w:tblLook w:val="04A0" w:firstRow="1" w:lastRow="0" w:firstColumn="1" w:lastColumn="0" w:noHBand="0" w:noVBand="1"/>
      </w:tblPr>
      <w:tblGrid>
        <w:gridCol w:w="3656"/>
      </w:tblGrid>
      <w:tr w:rsidR="000D4E07" w14:paraId="1B0DF8E2" w14:textId="77777777" w:rsidTr="000D4E07">
        <w:trPr>
          <w:trHeight w:val="217"/>
          <w:jc w:val="center"/>
        </w:trPr>
        <w:tc>
          <w:tcPr>
            <w:tcW w:w="3656" w:type="dxa"/>
            <w:tcBorders>
              <w:top w:val="single" w:sz="4" w:space="0" w:color="auto"/>
              <w:left w:val="single" w:sz="4" w:space="0" w:color="auto"/>
              <w:bottom w:val="single" w:sz="4" w:space="0" w:color="auto"/>
              <w:right w:val="single" w:sz="4" w:space="0" w:color="auto"/>
            </w:tcBorders>
            <w:hideMark/>
          </w:tcPr>
          <w:p w14:paraId="47B237A8" w14:textId="77777777" w:rsidR="000D4E07" w:rsidRDefault="000D4E07">
            <w:pPr>
              <w:spacing w:after="116"/>
              <w:ind w:right="319" w:firstLine="708"/>
              <w:rPr>
                <w:rFonts w:ascii="Times" w:hAnsi="Times" w:cs="Times"/>
                <w:sz w:val="22"/>
              </w:rPr>
            </w:pPr>
            <w:r>
              <w:rPr>
                <w:rFonts w:ascii="Times" w:hAnsi="Times" w:cs="Times"/>
                <w:szCs w:val="24"/>
              </w:rPr>
              <w:t>NOM DE LA CLASSE</w:t>
            </w:r>
          </w:p>
        </w:tc>
      </w:tr>
      <w:tr w:rsidR="000D4E07" w14:paraId="41F0E4A0" w14:textId="77777777" w:rsidTr="000D4E07">
        <w:trPr>
          <w:trHeight w:val="364"/>
          <w:jc w:val="center"/>
        </w:trPr>
        <w:tc>
          <w:tcPr>
            <w:tcW w:w="3656" w:type="dxa"/>
            <w:tcBorders>
              <w:top w:val="single" w:sz="4" w:space="0" w:color="auto"/>
              <w:left w:val="single" w:sz="4" w:space="0" w:color="auto"/>
              <w:bottom w:val="single" w:sz="4" w:space="0" w:color="auto"/>
              <w:right w:val="single" w:sz="4" w:space="0" w:color="auto"/>
            </w:tcBorders>
            <w:hideMark/>
          </w:tcPr>
          <w:p w14:paraId="0211A935" w14:textId="77777777" w:rsidR="000D4E07" w:rsidRDefault="000D4E07">
            <w:pPr>
              <w:spacing w:after="116"/>
              <w:ind w:right="319" w:firstLine="708"/>
              <w:rPr>
                <w:rFonts w:ascii="Times" w:hAnsi="Times" w:cs="Times"/>
                <w:szCs w:val="24"/>
              </w:rPr>
            </w:pPr>
            <w:r>
              <w:rPr>
                <w:rFonts w:ascii="Times" w:hAnsi="Times" w:cs="Times"/>
                <w:szCs w:val="24"/>
              </w:rPr>
              <w:t>- Attribut1 : type</w:t>
            </w:r>
          </w:p>
          <w:p w14:paraId="7A950515" w14:textId="77777777" w:rsidR="000D4E07" w:rsidRDefault="000D4E07">
            <w:pPr>
              <w:spacing w:after="116"/>
              <w:ind w:right="319" w:firstLine="708"/>
              <w:rPr>
                <w:rFonts w:ascii="Times" w:hAnsi="Times" w:cs="Times"/>
                <w:sz w:val="22"/>
              </w:rPr>
            </w:pPr>
            <w:r>
              <w:rPr>
                <w:rFonts w:ascii="Times" w:hAnsi="Times" w:cs="Times"/>
                <w:szCs w:val="24"/>
              </w:rPr>
              <w:t>- Attribut2 : type</w:t>
            </w:r>
          </w:p>
        </w:tc>
      </w:tr>
      <w:tr w:rsidR="000D4E07" w14:paraId="598EBAD0" w14:textId="77777777" w:rsidTr="000D4E07">
        <w:trPr>
          <w:trHeight w:val="373"/>
          <w:jc w:val="center"/>
        </w:trPr>
        <w:tc>
          <w:tcPr>
            <w:tcW w:w="3656" w:type="dxa"/>
            <w:tcBorders>
              <w:top w:val="single" w:sz="4" w:space="0" w:color="auto"/>
              <w:left w:val="single" w:sz="4" w:space="0" w:color="auto"/>
              <w:bottom w:val="single" w:sz="4" w:space="0" w:color="auto"/>
              <w:right w:val="single" w:sz="4" w:space="0" w:color="auto"/>
            </w:tcBorders>
            <w:hideMark/>
          </w:tcPr>
          <w:p w14:paraId="517FB18E" w14:textId="77777777" w:rsidR="000D4E07" w:rsidRDefault="000D4E07">
            <w:pPr>
              <w:spacing w:after="116"/>
              <w:ind w:right="319" w:firstLine="708"/>
              <w:rPr>
                <w:rFonts w:ascii="Times" w:hAnsi="Times" w:cs="Times"/>
                <w:szCs w:val="24"/>
              </w:rPr>
            </w:pPr>
            <w:r>
              <w:rPr>
                <w:rFonts w:ascii="Times" w:hAnsi="Times" w:cs="Times"/>
              </w:rPr>
              <w:t> </w:t>
            </w:r>
            <w:r>
              <w:rPr>
                <w:rFonts w:ascii="Times" w:hAnsi="Times" w:cs="Times"/>
                <w:szCs w:val="24"/>
              </w:rPr>
              <w:t>- Methode1 (argument) : type retour</w:t>
            </w:r>
          </w:p>
          <w:p w14:paraId="2ACB6FDA" w14:textId="77777777" w:rsidR="000D4E07" w:rsidRDefault="000D4E07" w:rsidP="00E005CE">
            <w:pPr>
              <w:keepNext/>
              <w:spacing w:after="116"/>
              <w:ind w:right="319" w:firstLine="708"/>
              <w:rPr>
                <w:rFonts w:ascii="Times" w:hAnsi="Times" w:cs="Times"/>
                <w:sz w:val="22"/>
              </w:rPr>
            </w:pPr>
            <w:r>
              <w:rPr>
                <w:rFonts w:ascii="Times" w:hAnsi="Times" w:cs="Times"/>
                <w:szCs w:val="24"/>
              </w:rPr>
              <w:t>- Methode2 (argument) : type retour</w:t>
            </w:r>
          </w:p>
        </w:tc>
      </w:tr>
    </w:tbl>
    <w:p w14:paraId="2134D605" w14:textId="6215F8A7" w:rsidR="00E005CE" w:rsidRDefault="00E005CE">
      <w:pPr>
        <w:pStyle w:val="Lgende"/>
      </w:pPr>
      <w:r>
        <w:t xml:space="preserve">Figure </w:t>
      </w:r>
      <w:r>
        <w:fldChar w:fldCharType="begin"/>
      </w:r>
      <w:r>
        <w:instrText xml:space="preserve"> SEQ Figure \* ARABIC </w:instrText>
      </w:r>
      <w:r>
        <w:fldChar w:fldCharType="separate"/>
      </w:r>
      <w:r>
        <w:rPr>
          <w:noProof/>
        </w:rPr>
        <w:t>11</w:t>
      </w:r>
      <w:r>
        <w:fldChar w:fldCharType="end"/>
      </w:r>
      <w:r>
        <w:t xml:space="preserve">: </w:t>
      </w:r>
      <w:r w:rsidR="00C1260B">
        <w:t>Représentation</w:t>
      </w:r>
      <w:r>
        <w:t xml:space="preserve"> d'une classe</w:t>
      </w:r>
    </w:p>
    <w:p w14:paraId="53A19561" w14:textId="77777777" w:rsidR="000D4E07" w:rsidRDefault="000D4E07" w:rsidP="000D4E07">
      <w:pPr>
        <w:autoSpaceDE w:val="0"/>
        <w:autoSpaceDN w:val="0"/>
        <w:adjustRightInd w:val="0"/>
        <w:ind w:firstLine="708"/>
        <w:rPr>
          <w:rFonts w:cs="SimSun"/>
          <w:b/>
          <w:bCs/>
          <w:lang w:eastAsia="en-US"/>
        </w:rPr>
      </w:pPr>
      <w:r>
        <w:rPr>
          <w:b/>
          <w:bCs/>
        </w:rPr>
        <w:t xml:space="preserve">Formalisme : </w:t>
      </w:r>
    </w:p>
    <w:p w14:paraId="78EC7F94" w14:textId="142A0D6B" w:rsidR="000D4E07" w:rsidRDefault="000D4E07" w:rsidP="00E35ACA">
      <w:pPr>
        <w:autoSpaceDE w:val="0"/>
        <w:autoSpaceDN w:val="0"/>
        <w:adjustRightInd w:val="0"/>
      </w:pPr>
      <w:r>
        <w:t>Devant chaque attribut ou méthode, est placée une visibilité. UML défini 03 niveaux de visibilité pour les attributs et méthodes :</w:t>
      </w:r>
    </w:p>
    <w:p w14:paraId="23E74CB3" w14:textId="77777777" w:rsidR="000D4E07" w:rsidRDefault="000D4E07" w:rsidP="00E35ACA">
      <w:pPr>
        <w:autoSpaceDE w:val="0"/>
        <w:autoSpaceDN w:val="0"/>
        <w:adjustRightInd w:val="0"/>
        <w:ind w:firstLine="708"/>
      </w:pPr>
      <w:r>
        <w:t>Public (+) : l’élément est visible pour tous les objets de la classe ;</w:t>
      </w:r>
    </w:p>
    <w:p w14:paraId="7B763349" w14:textId="77777777" w:rsidR="000D4E07" w:rsidRDefault="000D4E07" w:rsidP="00E35ACA">
      <w:pPr>
        <w:autoSpaceDE w:val="0"/>
        <w:autoSpaceDN w:val="0"/>
        <w:adjustRightInd w:val="0"/>
        <w:ind w:firstLine="708"/>
      </w:pPr>
      <w:r>
        <w:t>Protégé (#) : l’élément est visible pour toutes les sous classes de la classe ;</w:t>
      </w:r>
    </w:p>
    <w:p w14:paraId="009A6392" w14:textId="4EA1EB63" w:rsidR="000D4E07" w:rsidRDefault="000D4E07" w:rsidP="00E35ACA">
      <w:pPr>
        <w:autoSpaceDE w:val="0"/>
        <w:autoSpaceDN w:val="0"/>
        <w:adjustRightInd w:val="0"/>
        <w:ind w:firstLine="708"/>
      </w:pPr>
      <w:r>
        <w:t>Privé (-) : l’élément n’est visible que par les objets de la classe dans laquelle il est</w:t>
      </w:r>
      <w:r w:rsidR="00E35ACA">
        <w:t xml:space="preserve"> </w:t>
      </w:r>
      <w:r>
        <w:t>déclaré.</w:t>
      </w:r>
    </w:p>
    <w:p w14:paraId="3DEA88D1" w14:textId="77777777" w:rsidR="000D4E07" w:rsidRDefault="000D4E07" w:rsidP="000D4E07">
      <w:pPr>
        <w:autoSpaceDE w:val="0"/>
        <w:autoSpaceDN w:val="0"/>
        <w:adjustRightInd w:val="0"/>
        <w:ind w:firstLine="708"/>
        <w:rPr>
          <w:b/>
          <w:bCs/>
        </w:rPr>
      </w:pPr>
      <w:r>
        <w:rPr>
          <w:b/>
          <w:bCs/>
        </w:rPr>
        <w:t xml:space="preserve">Association : </w:t>
      </w:r>
    </w:p>
    <w:p w14:paraId="698F9D48" w14:textId="34D01DB7" w:rsidR="000D4E07" w:rsidRDefault="000D4E07" w:rsidP="00E35ACA">
      <w:pPr>
        <w:autoSpaceDE w:val="0"/>
        <w:autoSpaceDN w:val="0"/>
        <w:adjustRightInd w:val="0"/>
      </w:pPr>
      <w:r>
        <w:t>L’association est la relation la plus courante et la plus riche du point de vue sémantique.</w:t>
      </w:r>
    </w:p>
    <w:p w14:paraId="4591B2EA" w14:textId="2F10CCC6" w:rsidR="000D4E07" w:rsidRDefault="000D4E07" w:rsidP="00E35ACA">
      <w:pPr>
        <w:autoSpaceDE w:val="0"/>
        <w:autoSpaceDN w:val="0"/>
        <w:adjustRightInd w:val="0"/>
      </w:pPr>
      <w:r>
        <w:t>Une association est une relation statique n-aire (le plus souvent : elle est binaire) : c’est-à-dire qu’elle relie plusieurs classes entre elles.</w:t>
      </w:r>
    </w:p>
    <w:p w14:paraId="328C92DC" w14:textId="77777777" w:rsidR="00E35ACA" w:rsidRDefault="00E35ACA" w:rsidP="00E35ACA">
      <w:pPr>
        <w:autoSpaceDE w:val="0"/>
        <w:autoSpaceDN w:val="0"/>
        <w:adjustRightInd w:val="0"/>
      </w:pPr>
    </w:p>
    <w:p w14:paraId="01899A19" w14:textId="77777777" w:rsidR="000D4E07" w:rsidRDefault="000D4E07" w:rsidP="000D4E07">
      <w:pPr>
        <w:autoSpaceDE w:val="0"/>
        <w:autoSpaceDN w:val="0"/>
        <w:adjustRightInd w:val="0"/>
        <w:ind w:firstLine="708"/>
        <w:rPr>
          <w:b/>
          <w:bCs/>
        </w:rPr>
      </w:pPr>
      <w:r>
        <w:rPr>
          <w:b/>
          <w:bCs/>
        </w:rPr>
        <w:t>Cardinalité :</w:t>
      </w:r>
    </w:p>
    <w:p w14:paraId="16E95174" w14:textId="77777777" w:rsidR="000D4E07" w:rsidRDefault="000D4E07" w:rsidP="000D4E07">
      <w:pPr>
        <w:autoSpaceDE w:val="0"/>
        <w:autoSpaceDN w:val="0"/>
        <w:adjustRightInd w:val="0"/>
        <w:ind w:firstLine="708"/>
      </w:pPr>
      <w:r>
        <w:t>La cardinalité ou multiplicité défini le nombre d’instance de l’association pour une instance de la classe. Nous représentons toutes les cardinalités possibles qu’on peut avoir dans le tableau suivant :</w:t>
      </w:r>
    </w:p>
    <w:p w14:paraId="1BDFA589" w14:textId="7CF46E89" w:rsidR="000D4E07" w:rsidRDefault="000D4E07" w:rsidP="000D4E07">
      <w:pPr>
        <w:pStyle w:val="Lgende"/>
        <w:rPr>
          <w:b/>
          <w:bCs w:val="0"/>
          <w:i/>
          <w:iCs/>
          <w:u w:val="single"/>
        </w:rPr>
      </w:pPr>
    </w:p>
    <w:p w14:paraId="442380C4" w14:textId="5DAAC02B" w:rsidR="00E005CE" w:rsidRDefault="00E005CE" w:rsidP="00E005CE">
      <w:pPr>
        <w:pStyle w:val="Lgende"/>
        <w:keepNext/>
      </w:pPr>
      <w:r>
        <w:t xml:space="preserve">Tableau </w:t>
      </w:r>
      <w:r>
        <w:fldChar w:fldCharType="begin"/>
      </w:r>
      <w:r>
        <w:instrText xml:space="preserve"> SEQ Tableau \* ARABIC </w:instrText>
      </w:r>
      <w:r>
        <w:fldChar w:fldCharType="separate"/>
      </w:r>
      <w:r>
        <w:rPr>
          <w:noProof/>
        </w:rPr>
        <w:t>11</w:t>
      </w:r>
      <w:r>
        <w:fldChar w:fldCharType="end"/>
      </w:r>
      <w:r>
        <w:t xml:space="preserve">: les </w:t>
      </w:r>
      <w:r w:rsidR="00C1260B">
        <w:t>cardinalités</w:t>
      </w:r>
    </w:p>
    <w:tbl>
      <w:tblPr>
        <w:tblStyle w:val="Grilledutableau"/>
        <w:tblW w:w="0" w:type="auto"/>
        <w:jc w:val="center"/>
        <w:tblLook w:val="04A0" w:firstRow="1" w:lastRow="0" w:firstColumn="1" w:lastColumn="0" w:noHBand="0" w:noVBand="1"/>
      </w:tblPr>
      <w:tblGrid>
        <w:gridCol w:w="2879"/>
        <w:gridCol w:w="2879"/>
      </w:tblGrid>
      <w:tr w:rsidR="000D4E07" w14:paraId="3DDE8369" w14:textId="77777777" w:rsidTr="000D4E07">
        <w:trPr>
          <w:trHeight w:val="413"/>
          <w:jc w:val="center"/>
        </w:trPr>
        <w:tc>
          <w:tcPr>
            <w:tcW w:w="2879" w:type="dxa"/>
            <w:tcBorders>
              <w:top w:val="single" w:sz="4" w:space="0" w:color="auto"/>
              <w:left w:val="single" w:sz="4" w:space="0" w:color="auto"/>
              <w:bottom w:val="single" w:sz="4" w:space="0" w:color="auto"/>
              <w:right w:val="single" w:sz="4" w:space="0" w:color="auto"/>
            </w:tcBorders>
            <w:hideMark/>
          </w:tcPr>
          <w:p w14:paraId="6DDE42D5" w14:textId="77777777" w:rsidR="000D4E07" w:rsidRDefault="000D4E07">
            <w:pPr>
              <w:autoSpaceDE w:val="0"/>
              <w:autoSpaceDN w:val="0"/>
              <w:adjustRightInd w:val="0"/>
              <w:ind w:firstLine="708"/>
              <w:rPr>
                <w:szCs w:val="24"/>
              </w:rPr>
            </w:pPr>
            <w:r>
              <w:rPr>
                <w:szCs w:val="24"/>
              </w:rPr>
              <w:t>Cardinalités</w:t>
            </w:r>
          </w:p>
        </w:tc>
        <w:tc>
          <w:tcPr>
            <w:tcW w:w="2879" w:type="dxa"/>
            <w:tcBorders>
              <w:top w:val="single" w:sz="4" w:space="0" w:color="auto"/>
              <w:left w:val="single" w:sz="4" w:space="0" w:color="auto"/>
              <w:bottom w:val="single" w:sz="4" w:space="0" w:color="auto"/>
              <w:right w:val="single" w:sz="4" w:space="0" w:color="auto"/>
            </w:tcBorders>
            <w:hideMark/>
          </w:tcPr>
          <w:p w14:paraId="02B6E792" w14:textId="77777777" w:rsidR="000D4E07" w:rsidRDefault="000D4E07">
            <w:pPr>
              <w:autoSpaceDE w:val="0"/>
              <w:autoSpaceDN w:val="0"/>
              <w:adjustRightInd w:val="0"/>
              <w:ind w:firstLine="708"/>
              <w:rPr>
                <w:szCs w:val="24"/>
              </w:rPr>
            </w:pPr>
            <w:r>
              <w:rPr>
                <w:szCs w:val="24"/>
              </w:rPr>
              <w:t>Signification</w:t>
            </w:r>
          </w:p>
        </w:tc>
      </w:tr>
      <w:tr w:rsidR="000D4E07" w14:paraId="57E39C05" w14:textId="77777777" w:rsidTr="000D4E07">
        <w:trPr>
          <w:trHeight w:val="382"/>
          <w:jc w:val="center"/>
        </w:trPr>
        <w:tc>
          <w:tcPr>
            <w:tcW w:w="2879" w:type="dxa"/>
            <w:tcBorders>
              <w:top w:val="single" w:sz="4" w:space="0" w:color="auto"/>
              <w:left w:val="single" w:sz="4" w:space="0" w:color="auto"/>
              <w:bottom w:val="single" w:sz="4" w:space="0" w:color="auto"/>
              <w:right w:val="single" w:sz="4" w:space="0" w:color="auto"/>
            </w:tcBorders>
            <w:hideMark/>
          </w:tcPr>
          <w:p w14:paraId="1C6435E8" w14:textId="77777777" w:rsidR="000D4E07" w:rsidRDefault="000D4E07">
            <w:pPr>
              <w:autoSpaceDE w:val="0"/>
              <w:autoSpaceDN w:val="0"/>
              <w:adjustRightInd w:val="0"/>
              <w:ind w:firstLine="708"/>
              <w:rPr>
                <w:szCs w:val="24"/>
              </w:rPr>
            </w:pPr>
            <w:r>
              <w:rPr>
                <w:szCs w:val="24"/>
              </w:rPr>
              <w:t>1</w:t>
            </w:r>
          </w:p>
        </w:tc>
        <w:tc>
          <w:tcPr>
            <w:tcW w:w="2879" w:type="dxa"/>
            <w:tcBorders>
              <w:top w:val="single" w:sz="4" w:space="0" w:color="auto"/>
              <w:left w:val="single" w:sz="4" w:space="0" w:color="auto"/>
              <w:bottom w:val="single" w:sz="4" w:space="0" w:color="auto"/>
              <w:right w:val="single" w:sz="4" w:space="0" w:color="auto"/>
            </w:tcBorders>
            <w:hideMark/>
          </w:tcPr>
          <w:p w14:paraId="4B74B8D5" w14:textId="77777777" w:rsidR="000D4E07" w:rsidRDefault="000D4E07">
            <w:pPr>
              <w:autoSpaceDE w:val="0"/>
              <w:autoSpaceDN w:val="0"/>
              <w:adjustRightInd w:val="0"/>
              <w:ind w:firstLine="708"/>
              <w:rPr>
                <w:szCs w:val="24"/>
              </w:rPr>
            </w:pPr>
            <w:r>
              <w:rPr>
                <w:szCs w:val="24"/>
              </w:rPr>
              <w:t>Un et un seul</w:t>
            </w:r>
          </w:p>
        </w:tc>
      </w:tr>
      <w:tr w:rsidR="000D4E07" w14:paraId="60D60A73" w14:textId="77777777" w:rsidTr="000D4E07">
        <w:trPr>
          <w:trHeight w:val="382"/>
          <w:jc w:val="center"/>
        </w:trPr>
        <w:tc>
          <w:tcPr>
            <w:tcW w:w="2879" w:type="dxa"/>
            <w:tcBorders>
              <w:top w:val="single" w:sz="4" w:space="0" w:color="auto"/>
              <w:left w:val="single" w:sz="4" w:space="0" w:color="auto"/>
              <w:bottom w:val="single" w:sz="4" w:space="0" w:color="auto"/>
              <w:right w:val="single" w:sz="4" w:space="0" w:color="auto"/>
            </w:tcBorders>
            <w:hideMark/>
          </w:tcPr>
          <w:p w14:paraId="51E54116" w14:textId="77777777" w:rsidR="000D4E07" w:rsidRDefault="000D4E07">
            <w:pPr>
              <w:autoSpaceDE w:val="0"/>
              <w:autoSpaceDN w:val="0"/>
              <w:adjustRightInd w:val="0"/>
              <w:ind w:firstLine="708"/>
              <w:rPr>
                <w:szCs w:val="24"/>
              </w:rPr>
            </w:pPr>
            <w:r>
              <w:rPr>
                <w:szCs w:val="24"/>
              </w:rPr>
              <w:t>0.. *</w:t>
            </w:r>
          </w:p>
        </w:tc>
        <w:tc>
          <w:tcPr>
            <w:tcW w:w="2879" w:type="dxa"/>
            <w:tcBorders>
              <w:top w:val="single" w:sz="4" w:space="0" w:color="auto"/>
              <w:left w:val="single" w:sz="4" w:space="0" w:color="auto"/>
              <w:bottom w:val="single" w:sz="4" w:space="0" w:color="auto"/>
              <w:right w:val="single" w:sz="4" w:space="0" w:color="auto"/>
            </w:tcBorders>
            <w:hideMark/>
          </w:tcPr>
          <w:p w14:paraId="62FEB797" w14:textId="77777777" w:rsidR="000D4E07" w:rsidRDefault="000D4E07">
            <w:pPr>
              <w:autoSpaceDE w:val="0"/>
              <w:autoSpaceDN w:val="0"/>
              <w:adjustRightInd w:val="0"/>
              <w:ind w:firstLine="708"/>
              <w:rPr>
                <w:szCs w:val="24"/>
              </w:rPr>
            </w:pPr>
            <w:r>
              <w:rPr>
                <w:szCs w:val="24"/>
              </w:rPr>
              <w:t>Zéro ou un</w:t>
            </w:r>
          </w:p>
        </w:tc>
      </w:tr>
      <w:tr w:rsidR="000D4E07" w14:paraId="4D96E03E" w14:textId="77777777" w:rsidTr="000D4E07">
        <w:trPr>
          <w:trHeight w:val="382"/>
          <w:jc w:val="center"/>
        </w:trPr>
        <w:tc>
          <w:tcPr>
            <w:tcW w:w="2879" w:type="dxa"/>
            <w:tcBorders>
              <w:top w:val="single" w:sz="4" w:space="0" w:color="auto"/>
              <w:left w:val="single" w:sz="4" w:space="0" w:color="auto"/>
              <w:bottom w:val="single" w:sz="4" w:space="0" w:color="auto"/>
              <w:right w:val="single" w:sz="4" w:space="0" w:color="auto"/>
            </w:tcBorders>
            <w:hideMark/>
          </w:tcPr>
          <w:p w14:paraId="0E5BBB84" w14:textId="77777777" w:rsidR="000D4E07" w:rsidRDefault="000D4E07">
            <w:pPr>
              <w:autoSpaceDE w:val="0"/>
              <w:autoSpaceDN w:val="0"/>
              <w:adjustRightInd w:val="0"/>
              <w:ind w:firstLine="708"/>
              <w:rPr>
                <w:szCs w:val="24"/>
              </w:rPr>
            </w:pPr>
            <w:r>
              <w:rPr>
                <w:szCs w:val="24"/>
              </w:rPr>
              <w:t>N ou *</w:t>
            </w:r>
          </w:p>
        </w:tc>
        <w:tc>
          <w:tcPr>
            <w:tcW w:w="2879" w:type="dxa"/>
            <w:tcBorders>
              <w:top w:val="single" w:sz="4" w:space="0" w:color="auto"/>
              <w:left w:val="single" w:sz="4" w:space="0" w:color="auto"/>
              <w:bottom w:val="single" w:sz="4" w:space="0" w:color="auto"/>
              <w:right w:val="single" w:sz="4" w:space="0" w:color="auto"/>
            </w:tcBorders>
            <w:hideMark/>
          </w:tcPr>
          <w:p w14:paraId="70357358" w14:textId="77777777" w:rsidR="000D4E07" w:rsidRDefault="000D4E07">
            <w:pPr>
              <w:autoSpaceDE w:val="0"/>
              <w:autoSpaceDN w:val="0"/>
              <w:adjustRightInd w:val="0"/>
              <w:ind w:firstLine="708"/>
              <w:rPr>
                <w:szCs w:val="24"/>
              </w:rPr>
            </w:pPr>
            <w:r>
              <w:rPr>
                <w:szCs w:val="24"/>
              </w:rPr>
              <w:t>Entier naturel</w:t>
            </w:r>
          </w:p>
        </w:tc>
      </w:tr>
      <w:tr w:rsidR="000D4E07" w14:paraId="118CFB4F" w14:textId="77777777" w:rsidTr="000D4E07">
        <w:trPr>
          <w:trHeight w:val="393"/>
          <w:jc w:val="center"/>
        </w:trPr>
        <w:tc>
          <w:tcPr>
            <w:tcW w:w="2879" w:type="dxa"/>
            <w:tcBorders>
              <w:top w:val="single" w:sz="4" w:space="0" w:color="auto"/>
              <w:left w:val="single" w:sz="4" w:space="0" w:color="auto"/>
              <w:bottom w:val="single" w:sz="4" w:space="0" w:color="auto"/>
              <w:right w:val="single" w:sz="4" w:space="0" w:color="auto"/>
            </w:tcBorders>
            <w:hideMark/>
          </w:tcPr>
          <w:p w14:paraId="30258C4E" w14:textId="77777777" w:rsidR="000D4E07" w:rsidRDefault="000D4E07">
            <w:pPr>
              <w:autoSpaceDE w:val="0"/>
              <w:autoSpaceDN w:val="0"/>
              <w:adjustRightInd w:val="0"/>
              <w:ind w:firstLine="708"/>
              <w:rPr>
                <w:szCs w:val="24"/>
              </w:rPr>
            </w:pPr>
            <w:r>
              <w:rPr>
                <w:szCs w:val="24"/>
              </w:rPr>
              <w:t>M…N</w:t>
            </w:r>
          </w:p>
        </w:tc>
        <w:tc>
          <w:tcPr>
            <w:tcW w:w="2879" w:type="dxa"/>
            <w:tcBorders>
              <w:top w:val="single" w:sz="4" w:space="0" w:color="auto"/>
              <w:left w:val="single" w:sz="4" w:space="0" w:color="auto"/>
              <w:bottom w:val="single" w:sz="4" w:space="0" w:color="auto"/>
              <w:right w:val="single" w:sz="4" w:space="0" w:color="auto"/>
            </w:tcBorders>
            <w:hideMark/>
          </w:tcPr>
          <w:p w14:paraId="2B8467C0" w14:textId="77777777" w:rsidR="000D4E07" w:rsidRDefault="000D4E07">
            <w:pPr>
              <w:autoSpaceDE w:val="0"/>
              <w:autoSpaceDN w:val="0"/>
              <w:adjustRightInd w:val="0"/>
              <w:ind w:firstLine="708"/>
              <w:rPr>
                <w:szCs w:val="24"/>
              </w:rPr>
            </w:pPr>
            <w:r>
              <w:rPr>
                <w:szCs w:val="24"/>
              </w:rPr>
              <w:t>De M à N</w:t>
            </w:r>
          </w:p>
        </w:tc>
      </w:tr>
      <w:tr w:rsidR="000D4E07" w14:paraId="0BD97F30" w14:textId="77777777" w:rsidTr="000D4E07">
        <w:trPr>
          <w:trHeight w:val="382"/>
          <w:jc w:val="center"/>
        </w:trPr>
        <w:tc>
          <w:tcPr>
            <w:tcW w:w="2879" w:type="dxa"/>
            <w:tcBorders>
              <w:top w:val="single" w:sz="4" w:space="0" w:color="auto"/>
              <w:left w:val="single" w:sz="4" w:space="0" w:color="auto"/>
              <w:bottom w:val="single" w:sz="4" w:space="0" w:color="auto"/>
              <w:right w:val="single" w:sz="4" w:space="0" w:color="auto"/>
            </w:tcBorders>
            <w:hideMark/>
          </w:tcPr>
          <w:p w14:paraId="6891AEE8" w14:textId="77777777" w:rsidR="000D4E07" w:rsidRDefault="000D4E07">
            <w:pPr>
              <w:autoSpaceDE w:val="0"/>
              <w:autoSpaceDN w:val="0"/>
              <w:adjustRightInd w:val="0"/>
              <w:ind w:firstLine="708"/>
              <w:rPr>
                <w:szCs w:val="24"/>
              </w:rPr>
            </w:pPr>
            <w:r>
              <w:rPr>
                <w:szCs w:val="24"/>
              </w:rPr>
              <w:t>0.. *</w:t>
            </w:r>
          </w:p>
        </w:tc>
        <w:tc>
          <w:tcPr>
            <w:tcW w:w="2879" w:type="dxa"/>
            <w:tcBorders>
              <w:top w:val="single" w:sz="4" w:space="0" w:color="auto"/>
              <w:left w:val="single" w:sz="4" w:space="0" w:color="auto"/>
              <w:bottom w:val="single" w:sz="4" w:space="0" w:color="auto"/>
              <w:right w:val="single" w:sz="4" w:space="0" w:color="auto"/>
            </w:tcBorders>
            <w:hideMark/>
          </w:tcPr>
          <w:p w14:paraId="37EFF6BD" w14:textId="77777777" w:rsidR="000D4E07" w:rsidRDefault="000D4E07">
            <w:pPr>
              <w:autoSpaceDE w:val="0"/>
              <w:autoSpaceDN w:val="0"/>
              <w:adjustRightInd w:val="0"/>
              <w:ind w:firstLine="708"/>
              <w:rPr>
                <w:szCs w:val="24"/>
              </w:rPr>
            </w:pPr>
            <w:r>
              <w:rPr>
                <w:szCs w:val="24"/>
              </w:rPr>
              <w:t>De zéro à plusieurs</w:t>
            </w:r>
          </w:p>
        </w:tc>
      </w:tr>
      <w:tr w:rsidR="000D4E07" w14:paraId="3B1DA17C" w14:textId="77777777" w:rsidTr="000D4E07">
        <w:trPr>
          <w:trHeight w:val="372"/>
          <w:jc w:val="center"/>
        </w:trPr>
        <w:tc>
          <w:tcPr>
            <w:tcW w:w="2879" w:type="dxa"/>
            <w:tcBorders>
              <w:top w:val="single" w:sz="4" w:space="0" w:color="auto"/>
              <w:left w:val="single" w:sz="4" w:space="0" w:color="auto"/>
              <w:bottom w:val="single" w:sz="4" w:space="0" w:color="auto"/>
              <w:right w:val="single" w:sz="4" w:space="0" w:color="auto"/>
            </w:tcBorders>
            <w:hideMark/>
          </w:tcPr>
          <w:p w14:paraId="31F115B4" w14:textId="77777777" w:rsidR="000D4E07" w:rsidRDefault="000D4E07">
            <w:pPr>
              <w:autoSpaceDE w:val="0"/>
              <w:autoSpaceDN w:val="0"/>
              <w:adjustRightInd w:val="0"/>
              <w:ind w:firstLine="708"/>
              <w:rPr>
                <w:szCs w:val="24"/>
              </w:rPr>
            </w:pPr>
            <w:r>
              <w:rPr>
                <w:szCs w:val="24"/>
              </w:rPr>
              <w:t>1.. *</w:t>
            </w:r>
          </w:p>
        </w:tc>
        <w:tc>
          <w:tcPr>
            <w:tcW w:w="2879" w:type="dxa"/>
            <w:tcBorders>
              <w:top w:val="single" w:sz="4" w:space="0" w:color="auto"/>
              <w:left w:val="single" w:sz="4" w:space="0" w:color="auto"/>
              <w:bottom w:val="single" w:sz="4" w:space="0" w:color="auto"/>
              <w:right w:val="single" w:sz="4" w:space="0" w:color="auto"/>
            </w:tcBorders>
            <w:hideMark/>
          </w:tcPr>
          <w:p w14:paraId="08DA55E3" w14:textId="77777777" w:rsidR="000D4E07" w:rsidRDefault="000D4E07">
            <w:pPr>
              <w:autoSpaceDE w:val="0"/>
              <w:autoSpaceDN w:val="0"/>
              <w:adjustRightInd w:val="0"/>
              <w:ind w:firstLine="708"/>
              <w:rPr>
                <w:szCs w:val="24"/>
              </w:rPr>
            </w:pPr>
            <w:r>
              <w:rPr>
                <w:szCs w:val="24"/>
              </w:rPr>
              <w:t>D’un a plusieurs</w:t>
            </w:r>
          </w:p>
        </w:tc>
      </w:tr>
    </w:tbl>
    <w:p w14:paraId="54109D20" w14:textId="77777777" w:rsidR="000D4E07" w:rsidRPr="000D4E07" w:rsidRDefault="000D4E07" w:rsidP="000D4E07">
      <w:pPr>
        <w:rPr>
          <w:lang w:val="fr-FR" w:eastAsia="en-US"/>
        </w:rPr>
      </w:pPr>
    </w:p>
    <w:p w14:paraId="570708D7" w14:textId="77777777" w:rsidR="00023F6F" w:rsidRDefault="00023F6F" w:rsidP="00023F6F">
      <w:pPr>
        <w:autoSpaceDE w:val="0"/>
        <w:autoSpaceDN w:val="0"/>
        <w:adjustRightInd w:val="0"/>
      </w:pPr>
      <w:r>
        <w:t>La figure suivante présente le diagramme de classe au niveau conceptuel du système que nous mettons en place.</w:t>
      </w:r>
    </w:p>
    <w:p w14:paraId="5E47ADC3" w14:textId="77777777" w:rsidR="00483773" w:rsidRPr="00483773" w:rsidRDefault="00483773" w:rsidP="00483773">
      <w:pPr>
        <w:rPr>
          <w:lang w:val="fr-FR" w:eastAsia="en-US"/>
        </w:rPr>
      </w:pPr>
    </w:p>
    <w:p w14:paraId="261C86F5" w14:textId="77777777" w:rsidR="00E005CE" w:rsidRDefault="008853DF" w:rsidP="00E005CE">
      <w:pPr>
        <w:keepNext/>
      </w:pPr>
      <w:r w:rsidRPr="008853DF">
        <w:rPr>
          <w:rFonts w:eastAsiaTheme="majorEastAsia"/>
          <w:noProof/>
          <w:lang w:val="fr-FR" w:eastAsia="en-US"/>
        </w:rPr>
        <w:lastRenderedPageBreak/>
        <w:drawing>
          <wp:inline distT="0" distB="0" distL="0" distR="0" wp14:anchorId="04CB1102" wp14:editId="49C13E24">
            <wp:extent cx="6521250" cy="743803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44589" cy="7464650"/>
                    </a:xfrm>
                    <a:prstGeom prst="rect">
                      <a:avLst/>
                    </a:prstGeom>
                    <a:noFill/>
                    <a:ln>
                      <a:noFill/>
                    </a:ln>
                  </pic:spPr>
                </pic:pic>
              </a:graphicData>
            </a:graphic>
          </wp:inline>
        </w:drawing>
      </w:r>
    </w:p>
    <w:p w14:paraId="6C552FC4" w14:textId="2BDC5F78" w:rsidR="00674C54" w:rsidRPr="00674C54" w:rsidRDefault="00E005CE" w:rsidP="00E005CE">
      <w:pPr>
        <w:pStyle w:val="Lgende"/>
        <w:rPr>
          <w:rFonts w:eastAsiaTheme="majorEastAsia"/>
        </w:rPr>
      </w:pPr>
      <w:r>
        <w:t xml:space="preserve">Figure </w:t>
      </w:r>
      <w:r>
        <w:fldChar w:fldCharType="begin"/>
      </w:r>
      <w:r>
        <w:instrText xml:space="preserve"> SEQ Figure \* ARABIC </w:instrText>
      </w:r>
      <w:r>
        <w:fldChar w:fldCharType="separate"/>
      </w:r>
      <w:r>
        <w:rPr>
          <w:noProof/>
        </w:rPr>
        <w:t>12</w:t>
      </w:r>
      <w:r>
        <w:fldChar w:fldCharType="end"/>
      </w:r>
      <w:r>
        <w:t xml:space="preserve">: Diagramme de classe du </w:t>
      </w:r>
      <w:r w:rsidR="00C1260B">
        <w:t>système</w:t>
      </w:r>
    </w:p>
    <w:p w14:paraId="69F6DE21" w14:textId="1342DB74" w:rsidR="001F5D16" w:rsidRPr="00674C54" w:rsidRDefault="001F5D16" w:rsidP="00674C54">
      <w:pPr>
        <w:spacing w:after="160" w:line="259" w:lineRule="auto"/>
        <w:jc w:val="left"/>
        <w:rPr>
          <w:rFonts w:eastAsiaTheme="majorEastAsia" w:cstheme="majorBidi"/>
          <w:b/>
          <w:color w:val="2F5496" w:themeColor="accent1" w:themeShade="BF"/>
          <w:sz w:val="32"/>
          <w:szCs w:val="26"/>
          <w:u w:val="single"/>
          <w:lang w:val="fr-FR" w:eastAsia="en-US"/>
        </w:rPr>
      </w:pPr>
    </w:p>
    <w:p w14:paraId="734274E4" w14:textId="73DEAF0B" w:rsidR="00815E29" w:rsidRDefault="00B26F50" w:rsidP="00B26F50">
      <w:pPr>
        <w:pStyle w:val="Titre2"/>
        <w:numPr>
          <w:ilvl w:val="0"/>
          <w:numId w:val="3"/>
        </w:numPr>
      </w:pPr>
      <w:r>
        <w:lastRenderedPageBreak/>
        <w:t>Architecture de l’application</w:t>
      </w:r>
    </w:p>
    <w:p w14:paraId="5737D54F" w14:textId="7424A107" w:rsidR="00B26F50" w:rsidRDefault="00076DB2" w:rsidP="00B26F50">
      <w:pPr>
        <w:rPr>
          <w:rFonts w:eastAsiaTheme="majorEastAsia"/>
          <w:lang w:val="fr-FR" w:eastAsia="en-US"/>
        </w:rPr>
      </w:pPr>
      <w:r>
        <w:rPr>
          <w:rFonts w:eastAsiaTheme="majorEastAsia"/>
          <w:lang w:val="fr-FR" w:eastAsia="en-US"/>
        </w:rPr>
        <w:t xml:space="preserve">Durant </w:t>
      </w:r>
      <w:r w:rsidR="00C1260B">
        <w:rPr>
          <w:rFonts w:eastAsiaTheme="majorEastAsia"/>
          <w:lang w:val="fr-FR" w:eastAsia="en-US"/>
        </w:rPr>
        <w:t>toute la conception</w:t>
      </w:r>
      <w:r>
        <w:rPr>
          <w:rFonts w:eastAsiaTheme="majorEastAsia"/>
          <w:lang w:val="fr-FR" w:eastAsia="en-US"/>
        </w:rPr>
        <w:t xml:space="preserve"> de notre projet, on a </w:t>
      </w:r>
      <w:r w:rsidR="00C1260B">
        <w:rPr>
          <w:rFonts w:eastAsiaTheme="majorEastAsia"/>
          <w:lang w:val="fr-FR" w:eastAsia="en-US"/>
        </w:rPr>
        <w:t>utilisé</w:t>
      </w:r>
      <w:r>
        <w:rPr>
          <w:rFonts w:eastAsiaTheme="majorEastAsia"/>
          <w:lang w:val="fr-FR" w:eastAsia="en-US"/>
        </w:rPr>
        <w:t xml:space="preserve"> l’architecture Model-Vue-</w:t>
      </w:r>
      <w:r w:rsidR="00C1260B">
        <w:rPr>
          <w:rFonts w:eastAsiaTheme="majorEastAsia"/>
          <w:lang w:val="fr-FR" w:eastAsia="en-US"/>
        </w:rPr>
        <w:t>Template (</w:t>
      </w:r>
      <w:r>
        <w:rPr>
          <w:rFonts w:eastAsiaTheme="majorEastAsia"/>
          <w:lang w:val="fr-FR" w:eastAsia="en-US"/>
        </w:rPr>
        <w:t>MVT) qui s’inspire du Model-View-</w:t>
      </w:r>
      <w:r w:rsidR="00C1260B">
        <w:rPr>
          <w:rFonts w:eastAsiaTheme="majorEastAsia"/>
          <w:lang w:val="fr-FR" w:eastAsia="en-US"/>
        </w:rPr>
        <w:t>Controler (</w:t>
      </w:r>
      <w:r>
        <w:rPr>
          <w:rFonts w:eastAsiaTheme="majorEastAsia"/>
          <w:lang w:val="fr-FR" w:eastAsia="en-US"/>
        </w:rPr>
        <w:t>MVC</w:t>
      </w:r>
      <w:r w:rsidR="00C1260B">
        <w:rPr>
          <w:rFonts w:eastAsiaTheme="majorEastAsia"/>
          <w:lang w:val="fr-FR" w:eastAsia="en-US"/>
        </w:rPr>
        <w:t>).</w:t>
      </w:r>
    </w:p>
    <w:p w14:paraId="15605BA7" w14:textId="5BDA3F55" w:rsidR="00076DB2" w:rsidRPr="00B26F50" w:rsidRDefault="00076DB2" w:rsidP="00B26F50">
      <w:pPr>
        <w:rPr>
          <w:rFonts w:eastAsiaTheme="majorEastAsia"/>
          <w:lang w:val="fr-FR" w:eastAsia="en-US"/>
        </w:rPr>
      </w:pPr>
    </w:p>
    <w:p w14:paraId="5354BE07" w14:textId="194B7EBC" w:rsidR="002079DD" w:rsidRPr="00550DB4" w:rsidRDefault="002079DD" w:rsidP="0001042B">
      <w:pPr>
        <w:pStyle w:val="Paragraphedeliste"/>
        <w:numPr>
          <w:ilvl w:val="0"/>
          <w:numId w:val="6"/>
        </w:numPr>
        <w:spacing w:after="160"/>
        <w:rPr>
          <w:rStyle w:val="lev"/>
          <w:rFonts w:eastAsiaTheme="majorEastAsia" w:cstheme="majorBidi"/>
          <w:color w:val="2F5496" w:themeColor="accent1" w:themeShade="BF"/>
          <w:sz w:val="32"/>
          <w:szCs w:val="32"/>
          <w:u w:val="single"/>
          <w:lang w:val="fr-FR" w:eastAsia="en-US"/>
        </w:rPr>
      </w:pPr>
      <w:r w:rsidRPr="00550DB4">
        <w:rPr>
          <w:rStyle w:val="lev"/>
          <w:rFonts w:eastAsiaTheme="majorEastAsia"/>
          <w:b w:val="0"/>
          <w:bCs w:val="0"/>
        </w:rPr>
        <w:t>Modèle</w:t>
      </w:r>
      <w:r w:rsidR="00550DB4" w:rsidRPr="00550DB4">
        <w:rPr>
          <w:rStyle w:val="lev"/>
          <w:rFonts w:eastAsiaTheme="majorEastAsia"/>
          <w:b w:val="0"/>
          <w:bCs w:val="0"/>
        </w:rPr>
        <w:t> :</w:t>
      </w:r>
      <w:r w:rsidRPr="00550DB4">
        <w:rPr>
          <w:rStyle w:val="lev"/>
          <w:rFonts w:eastAsiaTheme="majorEastAsia"/>
          <w:b w:val="0"/>
          <w:bCs w:val="0"/>
        </w:rPr>
        <w:t xml:space="preserve"> </w:t>
      </w:r>
      <w:r w:rsidR="00550DB4" w:rsidRPr="00550DB4">
        <w:rPr>
          <w:rStyle w:val="lev"/>
          <w:rFonts w:eastAsiaTheme="majorEastAsia"/>
          <w:b w:val="0"/>
          <w:bCs w:val="0"/>
        </w:rPr>
        <w:t>Il s'agit d'une couche d'abstraction permettant de structurer et de manipuler les données de l'application Web. Il agit comme une interface pour la gestion des données. Il s'agit d'une structure de données logique derrière l'ensemble de l'application et aide à gérer la base de données.</w:t>
      </w:r>
    </w:p>
    <w:p w14:paraId="0049B357" w14:textId="441934FE" w:rsidR="00550DB4" w:rsidRDefault="00F55748" w:rsidP="00550DB4">
      <w:pPr>
        <w:pStyle w:val="Paragraphedeliste"/>
        <w:numPr>
          <w:ilvl w:val="0"/>
          <w:numId w:val="6"/>
        </w:numPr>
        <w:rPr>
          <w:rFonts w:eastAsiaTheme="majorEastAsia"/>
          <w:lang w:val="fr-FR" w:eastAsia="en-US"/>
        </w:rPr>
      </w:pPr>
      <w:r>
        <w:rPr>
          <w:rFonts w:eastAsiaTheme="majorEastAsia"/>
          <w:lang w:val="fr-FR" w:eastAsia="en-US"/>
        </w:rPr>
        <w:t xml:space="preserve">View : </w:t>
      </w:r>
      <w:r w:rsidR="00550DB4" w:rsidRPr="00550DB4">
        <w:rPr>
          <w:rFonts w:eastAsiaTheme="majorEastAsia"/>
          <w:lang w:val="fr-FR" w:eastAsia="en-US"/>
        </w:rPr>
        <w:t>Cette couche encapsule la logique responsable du traitement de la demande d'un utilisateur et renvoie une réponse. Elle constitue une interface utilisateur permettant d'exécuter la logique et d'interagir avec les modèles. Elle est responsable de l'affichage de tout ou partie des données à l'utilisateur.</w:t>
      </w:r>
    </w:p>
    <w:p w14:paraId="762C765A" w14:textId="153F9A90" w:rsidR="00F55748" w:rsidRPr="00550DB4" w:rsidRDefault="00F55748" w:rsidP="00550DB4">
      <w:pPr>
        <w:pStyle w:val="Paragraphedeliste"/>
        <w:numPr>
          <w:ilvl w:val="0"/>
          <w:numId w:val="6"/>
        </w:numPr>
        <w:rPr>
          <w:rFonts w:eastAsiaTheme="majorEastAsia"/>
          <w:lang w:val="fr-FR" w:eastAsia="en-US"/>
        </w:rPr>
      </w:pPr>
      <w:r>
        <w:rPr>
          <w:rFonts w:eastAsiaTheme="majorEastAsia"/>
          <w:lang w:val="fr-FR" w:eastAsia="en-US"/>
        </w:rPr>
        <w:t xml:space="preserve">Template : </w:t>
      </w:r>
      <w:r w:rsidRPr="00F55748">
        <w:rPr>
          <w:rFonts w:eastAsiaTheme="majorEastAsia"/>
          <w:lang w:val="fr-FR" w:eastAsia="en-US"/>
        </w:rPr>
        <w:t>La couche modèle fournit une syntaxe conviviale pour le rendu des informations à présenter à l'utilisateur. Elle contient les parties statiques de la sortie HTML souhaitée ainsi qu'une syntaxe spéciale, également connue sous le nom de langage de gabarit Django (DTL), décrivant comment le contenu dynamique sera inséré.</w:t>
      </w:r>
    </w:p>
    <w:p w14:paraId="7BC2C953" w14:textId="0EDCFE88" w:rsidR="00FC6BE3" w:rsidRDefault="00FC6BE3">
      <w:pPr>
        <w:spacing w:after="160" w:line="259" w:lineRule="auto"/>
        <w:jc w:val="left"/>
        <w:rPr>
          <w:rFonts w:eastAsiaTheme="majorEastAsia" w:cstheme="majorBidi"/>
          <w:b/>
          <w:color w:val="2F5496" w:themeColor="accent1" w:themeShade="BF"/>
          <w:sz w:val="32"/>
          <w:szCs w:val="32"/>
          <w:u w:val="single"/>
          <w:lang w:val="fr-FR" w:eastAsia="en-US"/>
        </w:rPr>
      </w:pPr>
    </w:p>
    <w:p w14:paraId="29029031" w14:textId="1D9E5BA5" w:rsidR="00FC6BE3" w:rsidRDefault="00E005CE">
      <w:pPr>
        <w:spacing w:after="160" w:line="259" w:lineRule="auto"/>
        <w:jc w:val="left"/>
        <w:rPr>
          <w:rFonts w:eastAsiaTheme="majorEastAsia" w:cstheme="majorBidi"/>
          <w:b/>
          <w:color w:val="2F5496" w:themeColor="accent1" w:themeShade="BF"/>
          <w:sz w:val="32"/>
          <w:szCs w:val="32"/>
          <w:u w:val="single"/>
          <w:lang w:val="fr-FR" w:eastAsia="en-US"/>
        </w:rPr>
      </w:pPr>
      <w:r>
        <w:rPr>
          <w:noProof/>
        </w:rPr>
        <mc:AlternateContent>
          <mc:Choice Requires="wps">
            <w:drawing>
              <wp:anchor distT="0" distB="0" distL="114300" distR="114300" simplePos="0" relativeHeight="251685888" behindDoc="1" locked="0" layoutInCell="1" allowOverlap="1" wp14:anchorId="5F2E8F99" wp14:editId="750E4D83">
                <wp:simplePos x="0" y="0"/>
                <wp:positionH relativeFrom="column">
                  <wp:posOffset>59055</wp:posOffset>
                </wp:positionH>
                <wp:positionV relativeFrom="paragraph">
                  <wp:posOffset>2767965</wp:posOffset>
                </wp:positionV>
                <wp:extent cx="5642610" cy="635"/>
                <wp:effectExtent l="0" t="0" r="0" b="0"/>
                <wp:wrapTight wrapText="bothSides">
                  <wp:wrapPolygon edited="0">
                    <wp:start x="0" y="0"/>
                    <wp:lineTo x="0" y="21600"/>
                    <wp:lineTo x="21600" y="21600"/>
                    <wp:lineTo x="21600" y="0"/>
                  </wp:wrapPolygon>
                </wp:wrapTight>
                <wp:docPr id="31" name="Zone de texte 31"/>
                <wp:cNvGraphicFramePr/>
                <a:graphic xmlns:a="http://schemas.openxmlformats.org/drawingml/2006/main">
                  <a:graphicData uri="http://schemas.microsoft.com/office/word/2010/wordprocessingShape">
                    <wps:wsp>
                      <wps:cNvSpPr txBox="1"/>
                      <wps:spPr>
                        <a:xfrm>
                          <a:off x="0" y="0"/>
                          <a:ext cx="5642610" cy="635"/>
                        </a:xfrm>
                        <a:prstGeom prst="rect">
                          <a:avLst/>
                        </a:prstGeom>
                        <a:solidFill>
                          <a:prstClr val="white"/>
                        </a:solidFill>
                        <a:ln>
                          <a:noFill/>
                        </a:ln>
                      </wps:spPr>
                      <wps:txbx>
                        <w:txbxContent>
                          <w:p w14:paraId="4BF46C8A" w14:textId="7DC7FBB4" w:rsidR="00E005CE" w:rsidRPr="00BE2167" w:rsidRDefault="00E005CE" w:rsidP="00E005CE">
                            <w:pPr>
                              <w:pStyle w:val="Lgende"/>
                              <w:rPr>
                                <w:rFonts w:eastAsiaTheme="majorEastAsia" w:cstheme="majorBidi"/>
                                <w:b/>
                                <w:noProof/>
                                <w:color w:val="2F5496" w:themeColor="accent1" w:themeShade="BF"/>
                                <w:sz w:val="32"/>
                                <w:szCs w:val="32"/>
                                <w:u w:val="single"/>
                              </w:rPr>
                            </w:pPr>
                            <w:r>
                              <w:t xml:space="preserve">Figure </w:t>
                            </w:r>
                            <w:r>
                              <w:fldChar w:fldCharType="begin"/>
                            </w:r>
                            <w:r>
                              <w:instrText xml:space="preserve"> SEQ Figure \* ARABIC </w:instrText>
                            </w:r>
                            <w:r>
                              <w:fldChar w:fldCharType="separate"/>
                            </w:r>
                            <w:r>
                              <w:rPr>
                                <w:noProof/>
                              </w:rPr>
                              <w:t>13</w:t>
                            </w:r>
                            <w:r>
                              <w:fldChar w:fldCharType="end"/>
                            </w:r>
                            <w:r>
                              <w:t>:Architecture de l'application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2E8F99" id="Zone de texte 31" o:spid="_x0000_s1034" type="#_x0000_t202" style="position:absolute;margin-left:4.65pt;margin-top:217.95pt;width:444.3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" stroked="f">
                <v:textbox style="mso-fit-shape-to-text:t" inset="0,0,0,0">
                  <w:txbxContent>
                    <w:p w14:paraId="4BF46C8A" w14:textId="7DC7FBB4" w:rsidR="00E005CE" w:rsidRPr="00BE2167" w:rsidRDefault="00E005CE" w:rsidP="00E005CE">
                      <w:pPr>
                        <w:pStyle w:val="Lgende"/>
                        <w:rPr>
                          <w:rFonts w:eastAsiaTheme="majorEastAsia" w:cstheme="majorBidi"/>
                          <w:b/>
                          <w:noProof/>
                          <w:color w:val="2F5496" w:themeColor="accent1" w:themeShade="BF"/>
                          <w:sz w:val="32"/>
                          <w:szCs w:val="32"/>
                          <w:u w:val="single"/>
                        </w:rPr>
                      </w:pPr>
                      <w:r>
                        <w:t xml:space="preserve">Figure </w:t>
                      </w:r>
                      <w:r>
                        <w:fldChar w:fldCharType="begin"/>
                      </w:r>
                      <w:r>
                        <w:instrText xml:space="preserve"> SEQ Figure \* ARABIC </w:instrText>
                      </w:r>
                      <w:r>
                        <w:fldChar w:fldCharType="separate"/>
                      </w:r>
                      <w:r>
                        <w:rPr>
                          <w:noProof/>
                        </w:rPr>
                        <w:t>13</w:t>
                      </w:r>
                      <w:r>
                        <w:fldChar w:fldCharType="end"/>
                      </w:r>
                      <w:r>
                        <w:t>:Architecture de l'application</w:t>
                      </w:r>
                    </w:p>
                  </w:txbxContent>
                </v:textbox>
                <w10:wrap type="tight"/>
              </v:shape>
            </w:pict>
          </mc:Fallback>
        </mc:AlternateContent>
      </w:r>
      <w:r w:rsidR="00BE4980">
        <w:rPr>
          <w:rFonts w:eastAsiaTheme="majorEastAsia" w:cstheme="majorBidi"/>
          <w:b/>
          <w:noProof/>
          <w:color w:val="2F5496" w:themeColor="accent1" w:themeShade="BF"/>
          <w:sz w:val="32"/>
          <w:szCs w:val="32"/>
          <w:u w:val="single"/>
          <w:lang w:val="fr-FR" w:eastAsia="en-US"/>
        </w:rPr>
        <w:drawing>
          <wp:anchor distT="0" distB="0" distL="114300" distR="114300" simplePos="0" relativeHeight="251677696" behindDoc="1" locked="0" layoutInCell="1" allowOverlap="1" wp14:anchorId="40E75544" wp14:editId="0D1A4627">
            <wp:simplePos x="0" y="0"/>
            <wp:positionH relativeFrom="margin">
              <wp:align>center</wp:align>
            </wp:positionH>
            <wp:positionV relativeFrom="paragraph">
              <wp:posOffset>131881</wp:posOffset>
            </wp:positionV>
            <wp:extent cx="5642610" cy="2579370"/>
            <wp:effectExtent l="0" t="0" r="0" b="0"/>
            <wp:wrapTight wrapText="bothSides">
              <wp:wrapPolygon edited="0">
                <wp:start x="7292" y="0"/>
                <wp:lineTo x="1604" y="160"/>
                <wp:lineTo x="875" y="957"/>
                <wp:lineTo x="1021" y="2712"/>
                <wp:lineTo x="583" y="3988"/>
                <wp:lineTo x="510" y="5264"/>
                <wp:lineTo x="1021" y="7817"/>
                <wp:lineTo x="1021" y="7976"/>
                <wp:lineTo x="7365" y="10369"/>
                <wp:lineTo x="7365" y="11965"/>
                <wp:lineTo x="6855" y="12922"/>
                <wp:lineTo x="6271" y="13081"/>
                <wp:lineTo x="6271" y="16591"/>
                <wp:lineTo x="12470" y="18027"/>
                <wp:lineTo x="16772" y="18346"/>
                <wp:lineTo x="18158" y="20579"/>
                <wp:lineTo x="18450" y="21377"/>
                <wp:lineTo x="21512" y="21377"/>
                <wp:lineTo x="21512" y="17867"/>
                <wp:lineTo x="15897" y="15474"/>
                <wp:lineTo x="16627" y="13400"/>
                <wp:lineTo x="16627" y="12922"/>
                <wp:lineTo x="21512" y="11805"/>
                <wp:lineTo x="21512" y="7976"/>
                <wp:lineTo x="8532" y="7817"/>
                <wp:lineTo x="9772" y="5743"/>
                <wp:lineTo x="9772" y="5264"/>
                <wp:lineTo x="11887" y="3988"/>
                <wp:lineTo x="12032" y="3031"/>
                <wp:lineTo x="10720" y="2712"/>
                <wp:lineTo x="10793" y="1914"/>
                <wp:lineTo x="9626" y="479"/>
                <wp:lineTo x="8532" y="0"/>
                <wp:lineTo x="7292"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6">
                      <a:extLst>
                        <a:ext uri="{28A0092B-C50C-407E-A947-70E740481C1C}">
                          <a14:useLocalDpi xmlns:a14="http://schemas.microsoft.com/office/drawing/2010/main" val="0"/>
                        </a:ext>
                      </a:extLst>
                    </a:blip>
                    <a:stretch>
                      <a:fillRect/>
                    </a:stretch>
                  </pic:blipFill>
                  <pic:spPr>
                    <a:xfrm>
                      <a:off x="0" y="0"/>
                      <a:ext cx="5642610" cy="2579370"/>
                    </a:xfrm>
                    <a:prstGeom prst="rect">
                      <a:avLst/>
                    </a:prstGeom>
                  </pic:spPr>
                </pic:pic>
              </a:graphicData>
            </a:graphic>
            <wp14:sizeRelH relativeFrom="margin">
              <wp14:pctWidth>0</wp14:pctWidth>
            </wp14:sizeRelH>
          </wp:anchor>
        </w:drawing>
      </w:r>
    </w:p>
    <w:p w14:paraId="73872B73" w14:textId="0A6B12AD" w:rsidR="00B26F50" w:rsidRDefault="00B26F50">
      <w:pPr>
        <w:spacing w:after="160" w:line="259" w:lineRule="auto"/>
        <w:jc w:val="left"/>
        <w:rPr>
          <w:rFonts w:eastAsiaTheme="majorEastAsia" w:cstheme="majorBidi"/>
          <w:b/>
          <w:color w:val="2F5496" w:themeColor="accent1" w:themeShade="BF"/>
          <w:sz w:val="32"/>
          <w:szCs w:val="32"/>
          <w:u w:val="single"/>
          <w:lang w:val="fr-FR" w:eastAsia="en-US"/>
        </w:rPr>
      </w:pPr>
    </w:p>
    <w:p w14:paraId="72D2FEC6" w14:textId="16D157DD" w:rsidR="00FC6BE3" w:rsidRDefault="00FC6BE3">
      <w:pPr>
        <w:spacing w:after="160" w:line="259" w:lineRule="auto"/>
        <w:jc w:val="left"/>
        <w:rPr>
          <w:rFonts w:eastAsiaTheme="majorEastAsia" w:cstheme="majorBidi"/>
          <w:b/>
          <w:color w:val="2F5496" w:themeColor="accent1" w:themeShade="BF"/>
          <w:sz w:val="32"/>
          <w:szCs w:val="32"/>
          <w:u w:val="single"/>
          <w:lang w:val="fr-FR" w:eastAsia="en-US"/>
        </w:rPr>
      </w:pPr>
    </w:p>
    <w:p w14:paraId="7B1FA191" w14:textId="3ED91307" w:rsidR="002079DD" w:rsidRDefault="002079DD">
      <w:pPr>
        <w:spacing w:after="160" w:line="259" w:lineRule="auto"/>
        <w:jc w:val="left"/>
        <w:rPr>
          <w:rFonts w:eastAsiaTheme="majorEastAsia" w:cstheme="majorBidi"/>
          <w:b/>
          <w:color w:val="2F5496" w:themeColor="accent1" w:themeShade="BF"/>
          <w:sz w:val="32"/>
          <w:szCs w:val="32"/>
          <w:u w:val="single"/>
          <w:lang w:val="fr-FR" w:eastAsia="en-US"/>
        </w:rPr>
      </w:pPr>
      <w:r>
        <w:rPr>
          <w:rFonts w:eastAsiaTheme="majorEastAsia" w:cstheme="majorBidi"/>
          <w:b/>
          <w:color w:val="2F5496" w:themeColor="accent1" w:themeShade="BF"/>
          <w:sz w:val="32"/>
          <w:szCs w:val="32"/>
          <w:u w:val="single"/>
          <w:lang w:val="fr-FR" w:eastAsia="en-US"/>
        </w:rPr>
        <w:br w:type="page"/>
      </w:r>
    </w:p>
    <w:p w14:paraId="09896308" w14:textId="091FA7C7" w:rsidR="006746DD" w:rsidRDefault="00145A1E" w:rsidP="00145A1E">
      <w:pPr>
        <w:pStyle w:val="Titre1"/>
        <w:rPr>
          <w:rFonts w:eastAsiaTheme="minorHAnsi"/>
        </w:rPr>
      </w:pPr>
      <w:r>
        <w:rPr>
          <w:rFonts w:eastAsiaTheme="minorHAnsi"/>
        </w:rPr>
        <w:lastRenderedPageBreak/>
        <w:t xml:space="preserve"> </w:t>
      </w:r>
      <w:r w:rsidR="0032157E">
        <w:rPr>
          <w:rFonts w:eastAsiaTheme="minorHAnsi"/>
        </w:rPr>
        <w:t>CHAPITRE 3 : VALIDATION DE LA SOLUTION PROPOSEE</w:t>
      </w:r>
    </w:p>
    <w:p w14:paraId="05B7566E" w14:textId="0133F43C" w:rsidR="006746DD" w:rsidRDefault="002073C1">
      <w:pPr>
        <w:spacing w:after="160" w:line="259" w:lineRule="auto"/>
        <w:jc w:val="left"/>
        <w:rPr>
          <w:rFonts w:eastAsiaTheme="minorHAnsi"/>
        </w:rPr>
      </w:pPr>
      <w:r>
        <w:rPr>
          <w:rFonts w:eastAsiaTheme="minorHAnsi"/>
        </w:rPr>
        <w:t>D</w:t>
      </w:r>
      <w:r>
        <w:rPr>
          <w:rFonts w:eastAsiaTheme="minorHAnsi"/>
          <w:lang w:val="fr-FR"/>
        </w:rPr>
        <w:t>a</w:t>
      </w:r>
      <w:r>
        <w:rPr>
          <w:rFonts w:eastAsiaTheme="minorHAnsi"/>
        </w:rPr>
        <w:t xml:space="preserve">ns ce chapitre, nous </w:t>
      </w:r>
      <w:r w:rsidR="006C145C">
        <w:rPr>
          <w:rFonts w:eastAsiaTheme="minorHAnsi"/>
        </w:rPr>
        <w:t>présenteront</w:t>
      </w:r>
      <w:r>
        <w:rPr>
          <w:rFonts w:eastAsiaTheme="minorHAnsi"/>
        </w:rPr>
        <w:t xml:space="preserve"> d’abord </w:t>
      </w:r>
      <w:r w:rsidR="006C145C">
        <w:rPr>
          <w:rFonts w:eastAsiaTheme="minorHAnsi"/>
        </w:rPr>
        <w:t>implémentation</w:t>
      </w:r>
      <w:r>
        <w:rPr>
          <w:rFonts w:eastAsiaTheme="minorHAnsi"/>
        </w:rPr>
        <w:t xml:space="preserve"> du système</w:t>
      </w:r>
      <w:r w:rsidR="0027246C">
        <w:rPr>
          <w:rFonts w:eastAsiaTheme="minorHAnsi"/>
        </w:rPr>
        <w:t xml:space="preserve"> qui consiste </w:t>
      </w:r>
      <w:r w:rsidR="006C145C">
        <w:rPr>
          <w:rFonts w:eastAsiaTheme="minorHAnsi"/>
        </w:rPr>
        <w:t>à</w:t>
      </w:r>
      <w:r w:rsidR="0027246C">
        <w:rPr>
          <w:rFonts w:eastAsiaTheme="minorHAnsi"/>
        </w:rPr>
        <w:t xml:space="preserve"> </w:t>
      </w:r>
      <w:r w:rsidR="006C145C">
        <w:rPr>
          <w:rFonts w:eastAsiaTheme="minorHAnsi"/>
        </w:rPr>
        <w:t>présenter</w:t>
      </w:r>
      <w:r>
        <w:rPr>
          <w:rFonts w:eastAsiaTheme="minorHAnsi"/>
        </w:rPr>
        <w:t xml:space="preserve"> </w:t>
      </w:r>
      <w:r w:rsidR="00D26EDF">
        <w:rPr>
          <w:rFonts w:eastAsiaTheme="minorHAnsi"/>
        </w:rPr>
        <w:t>la différente technologie</w:t>
      </w:r>
      <w:r>
        <w:rPr>
          <w:rFonts w:eastAsiaTheme="minorHAnsi"/>
        </w:rPr>
        <w:t xml:space="preserve"> utilise pour le </w:t>
      </w:r>
      <w:r w:rsidR="006C145C">
        <w:rPr>
          <w:rFonts w:eastAsiaTheme="minorHAnsi"/>
        </w:rPr>
        <w:t>développement</w:t>
      </w:r>
      <w:r>
        <w:rPr>
          <w:rFonts w:eastAsiaTheme="minorHAnsi"/>
        </w:rPr>
        <w:t xml:space="preserve"> de l’application comme les logiciels, le </w:t>
      </w:r>
      <w:r w:rsidR="006C145C">
        <w:rPr>
          <w:rFonts w:eastAsiaTheme="minorHAnsi"/>
        </w:rPr>
        <w:t>matériel</w:t>
      </w:r>
      <w:r>
        <w:rPr>
          <w:rFonts w:eastAsiaTheme="minorHAnsi"/>
        </w:rPr>
        <w:t xml:space="preserve"> et le langage et en</w:t>
      </w:r>
      <w:r w:rsidR="0027246C">
        <w:rPr>
          <w:rFonts w:eastAsiaTheme="minorHAnsi"/>
        </w:rPr>
        <w:t xml:space="preserve">suite </w:t>
      </w:r>
      <w:r>
        <w:rPr>
          <w:rFonts w:eastAsiaTheme="minorHAnsi"/>
        </w:rPr>
        <w:t xml:space="preserve">donner un </w:t>
      </w:r>
      <w:r w:rsidR="006C145C">
        <w:rPr>
          <w:rFonts w:eastAsiaTheme="minorHAnsi"/>
        </w:rPr>
        <w:t>aperçu</w:t>
      </w:r>
      <w:r>
        <w:rPr>
          <w:rFonts w:eastAsiaTheme="minorHAnsi"/>
        </w:rPr>
        <w:t xml:space="preserve"> de l’application </w:t>
      </w:r>
      <w:r w:rsidR="006C145C">
        <w:rPr>
          <w:rFonts w:eastAsiaTheme="minorHAnsi"/>
        </w:rPr>
        <w:t>à</w:t>
      </w:r>
      <w:r>
        <w:rPr>
          <w:rFonts w:eastAsiaTheme="minorHAnsi"/>
        </w:rPr>
        <w:t xml:space="preserve"> travers des captures d’</w:t>
      </w:r>
      <w:r w:rsidR="006C145C">
        <w:rPr>
          <w:rFonts w:eastAsiaTheme="minorHAnsi"/>
        </w:rPr>
        <w:t>écran</w:t>
      </w:r>
      <w:r>
        <w:rPr>
          <w:rFonts w:eastAsiaTheme="minorHAnsi"/>
        </w:rPr>
        <w:t xml:space="preserve">.  </w:t>
      </w:r>
    </w:p>
    <w:p w14:paraId="7E480E64" w14:textId="029A96B4" w:rsidR="00C22EB7" w:rsidRDefault="00D26EDF" w:rsidP="00C22EB7">
      <w:pPr>
        <w:pStyle w:val="Titre2"/>
        <w:numPr>
          <w:ilvl w:val="0"/>
          <w:numId w:val="29"/>
        </w:numPr>
        <w:rPr>
          <w:rFonts w:eastAsiaTheme="minorHAnsi"/>
        </w:rPr>
      </w:pPr>
      <w:r>
        <w:rPr>
          <w:rFonts w:eastAsiaTheme="minorHAnsi"/>
        </w:rPr>
        <w:t>Implémentation</w:t>
      </w:r>
      <w:r w:rsidR="00C22EB7">
        <w:rPr>
          <w:rFonts w:eastAsiaTheme="minorHAnsi"/>
        </w:rPr>
        <w:t xml:space="preserve"> du système</w:t>
      </w:r>
    </w:p>
    <w:p w14:paraId="36CCD298" w14:textId="70E467D7" w:rsidR="00C22EB7" w:rsidRDefault="00C22EB7" w:rsidP="00C22EB7">
      <w:pPr>
        <w:pStyle w:val="Titre3"/>
        <w:numPr>
          <w:ilvl w:val="0"/>
          <w:numId w:val="30"/>
        </w:numPr>
        <w:rPr>
          <w:lang w:val="fr-FR" w:eastAsia="en-US"/>
        </w:rPr>
      </w:pPr>
      <w:r>
        <w:rPr>
          <w:lang w:val="fr-FR" w:eastAsia="en-US"/>
        </w:rPr>
        <w:t xml:space="preserve">Environnement de </w:t>
      </w:r>
      <w:r w:rsidR="00D26EDF">
        <w:rPr>
          <w:lang w:val="fr-FR" w:eastAsia="en-US"/>
        </w:rPr>
        <w:t>développement</w:t>
      </w:r>
    </w:p>
    <w:p w14:paraId="0AD48634" w14:textId="1AF1E80B" w:rsidR="00501BD1" w:rsidRDefault="007560E8" w:rsidP="00501BD1">
      <w:pPr>
        <w:pStyle w:val="Paragraphedeliste"/>
        <w:numPr>
          <w:ilvl w:val="0"/>
          <w:numId w:val="31"/>
        </w:numPr>
        <w:rPr>
          <w:rFonts w:eastAsiaTheme="minorHAnsi"/>
          <w:b/>
          <w:bCs/>
          <w:lang w:val="fr-FR" w:eastAsia="en-US"/>
        </w:rPr>
      </w:pPr>
      <w:r>
        <w:rPr>
          <w:rFonts w:eastAsiaTheme="minorHAnsi"/>
          <w:b/>
          <w:bCs/>
          <w:lang w:val="fr-FR" w:eastAsia="en-US"/>
        </w:rPr>
        <w:t>Visual Studio code</w:t>
      </w:r>
    </w:p>
    <w:p w14:paraId="4D5FAD89" w14:textId="23F55192" w:rsidR="00501BD1" w:rsidRPr="00501BD1" w:rsidRDefault="00501BD1" w:rsidP="00501BD1">
      <w:pPr>
        <w:rPr>
          <w:rFonts w:eastAsiaTheme="minorHAnsi"/>
          <w:lang w:val="fr-FR" w:eastAsia="en-US"/>
        </w:rPr>
      </w:pPr>
      <w:r>
        <w:rPr>
          <w:rFonts w:eastAsiaTheme="minorHAnsi"/>
          <w:lang w:val="fr-FR" w:eastAsia="en-US"/>
        </w:rPr>
        <w:t xml:space="preserve">Visual Studio code est un </w:t>
      </w:r>
      <w:r w:rsidR="00D26EDF">
        <w:rPr>
          <w:rFonts w:eastAsiaTheme="minorHAnsi"/>
          <w:lang w:val="fr-FR" w:eastAsia="en-US"/>
        </w:rPr>
        <w:t>éditeur</w:t>
      </w:r>
      <w:r>
        <w:rPr>
          <w:rFonts w:eastAsiaTheme="minorHAnsi"/>
          <w:lang w:val="fr-FR" w:eastAsia="en-US"/>
        </w:rPr>
        <w:t xml:space="preserve"> de code source qui peut </w:t>
      </w:r>
      <w:r w:rsidR="00D26EDF">
        <w:rPr>
          <w:rFonts w:eastAsiaTheme="minorHAnsi"/>
          <w:lang w:val="fr-FR" w:eastAsia="en-US"/>
        </w:rPr>
        <w:t>être</w:t>
      </w:r>
      <w:r>
        <w:rPr>
          <w:rFonts w:eastAsiaTheme="minorHAnsi"/>
          <w:lang w:val="fr-FR" w:eastAsia="en-US"/>
        </w:rPr>
        <w:t xml:space="preserve"> utilise avec une </w:t>
      </w:r>
      <w:r w:rsidR="00D26EDF">
        <w:rPr>
          <w:rFonts w:eastAsiaTheme="minorHAnsi"/>
          <w:lang w:val="fr-FR" w:eastAsia="en-US"/>
        </w:rPr>
        <w:t>variété</w:t>
      </w:r>
      <w:r>
        <w:rPr>
          <w:rFonts w:eastAsiaTheme="minorHAnsi"/>
          <w:lang w:val="fr-FR" w:eastAsia="en-US"/>
        </w:rPr>
        <w:t xml:space="preserve"> de langages de programmation, </w:t>
      </w:r>
      <w:r w:rsidR="00D26EDF">
        <w:rPr>
          <w:rFonts w:eastAsiaTheme="minorHAnsi"/>
          <w:lang w:val="fr-FR" w:eastAsia="en-US"/>
        </w:rPr>
        <w:t>notamment</w:t>
      </w:r>
      <w:r>
        <w:rPr>
          <w:rFonts w:eastAsiaTheme="minorHAnsi"/>
          <w:lang w:val="fr-FR" w:eastAsia="en-US"/>
        </w:rPr>
        <w:t xml:space="preserve"> java, JavaScript, Go, Node.js et C++.</w:t>
      </w:r>
    </w:p>
    <w:p w14:paraId="1383DEB6" w14:textId="1B0F3171" w:rsidR="007560E8" w:rsidRDefault="00AC3FEE" w:rsidP="00925BDB">
      <w:pPr>
        <w:pStyle w:val="Paragraphedeliste"/>
        <w:numPr>
          <w:ilvl w:val="0"/>
          <w:numId w:val="31"/>
        </w:numPr>
        <w:rPr>
          <w:rFonts w:eastAsiaTheme="minorHAnsi"/>
          <w:b/>
          <w:bCs/>
          <w:lang w:val="fr-FR" w:eastAsia="en-US"/>
        </w:rPr>
      </w:pPr>
      <w:r>
        <w:rPr>
          <w:rFonts w:eastAsiaTheme="minorHAnsi"/>
          <w:b/>
          <w:bCs/>
          <w:lang w:val="fr-FR" w:eastAsia="en-US"/>
        </w:rPr>
        <w:t>PostgreSQL</w:t>
      </w:r>
    </w:p>
    <w:p w14:paraId="19517654" w14:textId="187CD720" w:rsidR="00501BD1" w:rsidRPr="00501BD1" w:rsidRDefault="00501BD1" w:rsidP="00501BD1">
      <w:pPr>
        <w:rPr>
          <w:rFonts w:eastAsiaTheme="minorHAnsi"/>
          <w:lang w:val="fr-FR" w:eastAsia="en-US"/>
        </w:rPr>
      </w:pPr>
      <w:r>
        <w:rPr>
          <w:rFonts w:eastAsiaTheme="minorHAnsi"/>
          <w:lang w:val="fr-FR" w:eastAsia="en-US"/>
        </w:rPr>
        <w:t xml:space="preserve">PostgreSQL est un système de gestion de base de </w:t>
      </w:r>
      <w:r w:rsidR="00D26EDF">
        <w:rPr>
          <w:rFonts w:eastAsiaTheme="minorHAnsi"/>
          <w:lang w:val="fr-FR" w:eastAsia="en-US"/>
        </w:rPr>
        <w:t>données</w:t>
      </w:r>
      <w:r>
        <w:rPr>
          <w:rFonts w:eastAsiaTheme="minorHAnsi"/>
          <w:lang w:val="fr-FR" w:eastAsia="en-US"/>
        </w:rPr>
        <w:t xml:space="preserve"> relationnelle et </w:t>
      </w:r>
      <w:r w:rsidR="00D26EDF">
        <w:rPr>
          <w:rFonts w:eastAsiaTheme="minorHAnsi"/>
          <w:lang w:val="fr-FR" w:eastAsia="en-US"/>
        </w:rPr>
        <w:t>objet (</w:t>
      </w:r>
      <w:r w:rsidR="006E1CF9">
        <w:rPr>
          <w:rFonts w:eastAsiaTheme="minorHAnsi"/>
          <w:lang w:val="fr-FR" w:eastAsia="en-US"/>
        </w:rPr>
        <w:t xml:space="preserve">SGBDRO). Ce système est comparable a d’autre système de gestion de base de </w:t>
      </w:r>
      <w:r w:rsidR="00D26EDF">
        <w:rPr>
          <w:rFonts w:eastAsiaTheme="minorHAnsi"/>
          <w:lang w:val="fr-FR" w:eastAsia="en-US"/>
        </w:rPr>
        <w:t>données</w:t>
      </w:r>
      <w:r w:rsidR="006E1CF9">
        <w:rPr>
          <w:rFonts w:eastAsiaTheme="minorHAnsi"/>
          <w:lang w:val="fr-FR" w:eastAsia="en-US"/>
        </w:rPr>
        <w:t xml:space="preserve">, qu’ils soient libres (comme MariaDB et Firebird), ou </w:t>
      </w:r>
      <w:r w:rsidR="00D26EDF">
        <w:rPr>
          <w:rFonts w:eastAsiaTheme="minorHAnsi"/>
          <w:lang w:val="fr-FR" w:eastAsia="en-US"/>
        </w:rPr>
        <w:t>propriétaires</w:t>
      </w:r>
      <w:r w:rsidR="006E1CF9">
        <w:rPr>
          <w:rFonts w:eastAsiaTheme="minorHAnsi"/>
          <w:lang w:val="fr-FR" w:eastAsia="en-US"/>
        </w:rPr>
        <w:t xml:space="preserve"> (comme Oracle, MySQL, et Microsoft SQL Server). PostgreSQL n’est pas contrôle par une seule entreprise, mais est </w:t>
      </w:r>
      <w:r w:rsidR="00D26EDF">
        <w:rPr>
          <w:rFonts w:eastAsiaTheme="minorHAnsi"/>
          <w:lang w:val="fr-FR" w:eastAsia="en-US"/>
        </w:rPr>
        <w:t>fondé</w:t>
      </w:r>
      <w:r w:rsidR="006E1CF9">
        <w:rPr>
          <w:rFonts w:eastAsiaTheme="minorHAnsi"/>
          <w:lang w:val="fr-FR" w:eastAsia="en-US"/>
        </w:rPr>
        <w:t xml:space="preserve"> sur une </w:t>
      </w:r>
      <w:r w:rsidR="00D26EDF">
        <w:rPr>
          <w:rFonts w:eastAsiaTheme="minorHAnsi"/>
          <w:lang w:val="fr-FR" w:eastAsia="en-US"/>
        </w:rPr>
        <w:t>communauté</w:t>
      </w:r>
      <w:r w:rsidR="006E1CF9">
        <w:rPr>
          <w:rFonts w:eastAsiaTheme="minorHAnsi"/>
          <w:lang w:val="fr-FR" w:eastAsia="en-US"/>
        </w:rPr>
        <w:t xml:space="preserve"> mondiale de </w:t>
      </w:r>
      <w:r w:rsidR="00D26EDF">
        <w:rPr>
          <w:rFonts w:eastAsiaTheme="minorHAnsi"/>
          <w:lang w:val="fr-FR" w:eastAsia="en-US"/>
        </w:rPr>
        <w:t>développeurs</w:t>
      </w:r>
      <w:r w:rsidR="006E1CF9">
        <w:rPr>
          <w:rFonts w:eastAsiaTheme="minorHAnsi"/>
          <w:lang w:val="fr-FR" w:eastAsia="en-US"/>
        </w:rPr>
        <w:t xml:space="preserve"> et d’entreprise</w:t>
      </w:r>
      <w:r w:rsidR="00BA6088">
        <w:rPr>
          <w:rFonts w:eastAsiaTheme="minorHAnsi"/>
          <w:lang w:val="fr-FR" w:eastAsia="en-US"/>
        </w:rPr>
        <w:t>.</w:t>
      </w:r>
      <w:r>
        <w:rPr>
          <w:rFonts w:eastAsiaTheme="minorHAnsi"/>
          <w:lang w:val="fr-FR" w:eastAsia="en-US"/>
        </w:rPr>
        <w:t xml:space="preserve"> </w:t>
      </w:r>
    </w:p>
    <w:p w14:paraId="38D43365" w14:textId="62CBD333" w:rsidR="007560E8" w:rsidRDefault="007560E8" w:rsidP="00925BDB">
      <w:pPr>
        <w:pStyle w:val="Paragraphedeliste"/>
        <w:numPr>
          <w:ilvl w:val="0"/>
          <w:numId w:val="31"/>
        </w:numPr>
        <w:rPr>
          <w:rFonts w:eastAsiaTheme="minorHAnsi"/>
          <w:b/>
          <w:bCs/>
          <w:lang w:val="fr-FR" w:eastAsia="en-US"/>
        </w:rPr>
      </w:pPr>
      <w:r>
        <w:rPr>
          <w:rFonts w:eastAsiaTheme="minorHAnsi"/>
          <w:b/>
          <w:bCs/>
          <w:lang w:val="fr-FR" w:eastAsia="en-US"/>
        </w:rPr>
        <w:t>Chrome</w:t>
      </w:r>
    </w:p>
    <w:p w14:paraId="4072327B" w14:textId="185F3DE8" w:rsidR="0076076C" w:rsidRDefault="0076076C" w:rsidP="0076076C">
      <w:pPr>
        <w:rPr>
          <w:rFonts w:eastAsiaTheme="minorHAnsi"/>
          <w:lang w:val="fr-FR" w:eastAsia="en-US"/>
        </w:rPr>
      </w:pPr>
      <w:r>
        <w:rPr>
          <w:rFonts w:eastAsiaTheme="minorHAnsi"/>
          <w:lang w:val="fr-FR" w:eastAsia="en-US"/>
        </w:rPr>
        <w:t xml:space="preserve">Chrome est un navigateur web </w:t>
      </w:r>
      <w:r w:rsidR="00D26EDF">
        <w:rPr>
          <w:rFonts w:eastAsiaTheme="minorHAnsi"/>
          <w:lang w:val="fr-FR" w:eastAsia="en-US"/>
        </w:rPr>
        <w:t>propriétaire</w:t>
      </w:r>
      <w:r>
        <w:rPr>
          <w:rFonts w:eastAsiaTheme="minorHAnsi"/>
          <w:lang w:val="fr-FR" w:eastAsia="en-US"/>
        </w:rPr>
        <w:t xml:space="preserve"> </w:t>
      </w:r>
      <w:r w:rsidR="00D26EDF">
        <w:rPr>
          <w:rFonts w:eastAsiaTheme="minorHAnsi"/>
          <w:lang w:val="fr-FR" w:eastAsia="en-US"/>
        </w:rPr>
        <w:t>développe</w:t>
      </w:r>
      <w:r>
        <w:rPr>
          <w:rFonts w:eastAsiaTheme="minorHAnsi"/>
          <w:lang w:val="fr-FR" w:eastAsia="en-US"/>
        </w:rPr>
        <w:t xml:space="preserve"> par Google depuis 2008, base sur le projet libre chronium fonctionnant sur Windows, Mac, Linux, Android et iOS</w:t>
      </w:r>
      <w:r w:rsidR="004049ED">
        <w:rPr>
          <w:rFonts w:eastAsiaTheme="minorHAnsi"/>
          <w:lang w:val="fr-FR" w:eastAsia="en-US"/>
        </w:rPr>
        <w:t>.</w:t>
      </w:r>
    </w:p>
    <w:p w14:paraId="4884A5EF" w14:textId="010C742C" w:rsidR="004049ED" w:rsidRDefault="004049ED" w:rsidP="004049ED">
      <w:pPr>
        <w:pStyle w:val="Titre3"/>
        <w:numPr>
          <w:ilvl w:val="0"/>
          <w:numId w:val="30"/>
        </w:numPr>
        <w:rPr>
          <w:rFonts w:eastAsiaTheme="minorHAnsi"/>
          <w:lang w:val="fr-FR" w:eastAsia="en-US"/>
        </w:rPr>
      </w:pPr>
      <w:r>
        <w:rPr>
          <w:rFonts w:eastAsiaTheme="minorHAnsi"/>
          <w:lang w:val="fr-FR" w:eastAsia="en-US"/>
        </w:rPr>
        <w:t xml:space="preserve">Langage de </w:t>
      </w:r>
      <w:r w:rsidR="00D26EDF">
        <w:rPr>
          <w:rFonts w:eastAsiaTheme="minorHAnsi"/>
          <w:lang w:val="fr-FR" w:eastAsia="en-US"/>
        </w:rPr>
        <w:t>développement</w:t>
      </w:r>
    </w:p>
    <w:p w14:paraId="3D8830E8" w14:textId="28890261" w:rsidR="004049ED" w:rsidRDefault="004049ED" w:rsidP="004049ED">
      <w:pPr>
        <w:rPr>
          <w:rFonts w:eastAsiaTheme="minorHAnsi"/>
          <w:lang w:val="fr-FR" w:eastAsia="en-US"/>
        </w:rPr>
      </w:pPr>
      <w:r>
        <w:rPr>
          <w:rFonts w:eastAsiaTheme="minorHAnsi"/>
          <w:lang w:val="fr-FR" w:eastAsia="en-US"/>
        </w:rPr>
        <w:t xml:space="preserve">Le </w:t>
      </w:r>
      <w:r w:rsidR="00D26EDF">
        <w:rPr>
          <w:rFonts w:eastAsiaTheme="minorHAnsi"/>
          <w:lang w:val="fr-FR" w:eastAsia="en-US"/>
        </w:rPr>
        <w:t>développement</w:t>
      </w:r>
      <w:r>
        <w:rPr>
          <w:rFonts w:eastAsiaTheme="minorHAnsi"/>
          <w:lang w:val="fr-FR" w:eastAsia="en-US"/>
        </w:rPr>
        <w:t xml:space="preserve"> web est </w:t>
      </w:r>
      <w:r w:rsidR="00D26EDF">
        <w:rPr>
          <w:rFonts w:eastAsiaTheme="minorHAnsi"/>
          <w:lang w:val="fr-FR" w:eastAsia="en-US"/>
        </w:rPr>
        <w:t>constitué</w:t>
      </w:r>
      <w:r>
        <w:rPr>
          <w:rFonts w:eastAsiaTheme="minorHAnsi"/>
          <w:lang w:val="fr-FR" w:eastAsia="en-US"/>
        </w:rPr>
        <w:t xml:space="preserve"> en </w:t>
      </w:r>
      <w:r w:rsidR="00D26EDF">
        <w:rPr>
          <w:rFonts w:eastAsiaTheme="minorHAnsi"/>
          <w:lang w:val="fr-FR" w:eastAsia="en-US"/>
        </w:rPr>
        <w:t>général</w:t>
      </w:r>
      <w:r>
        <w:rPr>
          <w:rFonts w:eastAsiaTheme="minorHAnsi"/>
          <w:lang w:val="fr-FR" w:eastAsia="en-US"/>
        </w:rPr>
        <w:t xml:space="preserve"> de </w:t>
      </w:r>
      <w:r w:rsidR="00D26EDF">
        <w:rPr>
          <w:rFonts w:eastAsiaTheme="minorHAnsi"/>
          <w:lang w:val="fr-FR" w:eastAsia="en-US"/>
        </w:rPr>
        <w:t>deux parties</w:t>
      </w:r>
      <w:r>
        <w:rPr>
          <w:rFonts w:eastAsiaTheme="minorHAnsi"/>
          <w:lang w:val="fr-FR" w:eastAsia="en-US"/>
        </w:rPr>
        <w:t xml:space="preserve"> </w:t>
      </w:r>
      <w:r w:rsidR="00D26EDF">
        <w:rPr>
          <w:rFonts w:eastAsiaTheme="minorHAnsi"/>
          <w:lang w:val="fr-FR" w:eastAsia="en-US"/>
        </w:rPr>
        <w:t>à</w:t>
      </w:r>
      <w:r>
        <w:rPr>
          <w:rFonts w:eastAsiaTheme="minorHAnsi"/>
          <w:lang w:val="fr-FR" w:eastAsia="en-US"/>
        </w:rPr>
        <w:t xml:space="preserve"> savoir le front-end qui est la partie visible par l’</w:t>
      </w:r>
      <w:r w:rsidR="00D26EDF">
        <w:rPr>
          <w:rFonts w:eastAsiaTheme="minorHAnsi"/>
          <w:lang w:val="fr-FR" w:eastAsia="en-US"/>
        </w:rPr>
        <w:t>utilisateur</w:t>
      </w:r>
      <w:r>
        <w:rPr>
          <w:rFonts w:eastAsiaTheme="minorHAnsi"/>
          <w:lang w:val="fr-FR" w:eastAsia="en-US"/>
        </w:rPr>
        <w:t xml:space="preserve"> c’est-à-dire les interfaces auxquelles font face l’utilisateur et une autre partie </w:t>
      </w:r>
      <w:r w:rsidR="00D26EDF">
        <w:rPr>
          <w:rFonts w:eastAsiaTheme="minorHAnsi"/>
          <w:lang w:val="fr-FR" w:eastAsia="en-US"/>
        </w:rPr>
        <w:t>appelé</w:t>
      </w:r>
      <w:r>
        <w:rPr>
          <w:rFonts w:eastAsiaTheme="minorHAnsi"/>
          <w:lang w:val="fr-FR" w:eastAsia="en-US"/>
        </w:rPr>
        <w:t xml:space="preserve"> back-end </w:t>
      </w:r>
      <w:r w:rsidR="00D26EDF">
        <w:rPr>
          <w:rFonts w:eastAsiaTheme="minorHAnsi"/>
          <w:lang w:val="fr-FR" w:eastAsia="en-US"/>
        </w:rPr>
        <w:t>q</w:t>
      </w:r>
      <w:r>
        <w:rPr>
          <w:rFonts w:eastAsiaTheme="minorHAnsi"/>
          <w:lang w:val="fr-FR" w:eastAsia="en-US"/>
        </w:rPr>
        <w:t xml:space="preserve">ui est quant </w:t>
      </w:r>
      <w:r w:rsidR="00D26EDF">
        <w:rPr>
          <w:rFonts w:eastAsiaTheme="minorHAnsi"/>
          <w:lang w:val="fr-FR" w:eastAsia="en-US"/>
        </w:rPr>
        <w:t>à</w:t>
      </w:r>
      <w:r>
        <w:rPr>
          <w:rFonts w:eastAsiaTheme="minorHAnsi"/>
          <w:lang w:val="fr-FR" w:eastAsia="en-US"/>
        </w:rPr>
        <w:t xml:space="preserve"> lui la partie interagissant avec la base de </w:t>
      </w:r>
      <w:r w:rsidR="00D26EDF">
        <w:rPr>
          <w:rFonts w:eastAsiaTheme="minorHAnsi"/>
          <w:lang w:val="fr-FR" w:eastAsia="en-US"/>
        </w:rPr>
        <w:t>données</w:t>
      </w:r>
      <w:r>
        <w:rPr>
          <w:rFonts w:eastAsiaTheme="minorHAnsi"/>
          <w:lang w:val="fr-FR" w:eastAsia="en-US"/>
        </w:rPr>
        <w:t xml:space="preserve"> et invisible par l’utilisateur.</w:t>
      </w:r>
    </w:p>
    <w:p w14:paraId="57C813D0" w14:textId="35892B75" w:rsidR="004049ED" w:rsidRDefault="004049ED" w:rsidP="004049ED">
      <w:pPr>
        <w:pStyle w:val="Paragraphedeliste"/>
        <w:numPr>
          <w:ilvl w:val="0"/>
          <w:numId w:val="32"/>
        </w:numPr>
        <w:rPr>
          <w:rFonts w:eastAsiaTheme="minorHAnsi"/>
          <w:lang w:val="fr-FR" w:eastAsia="en-US"/>
        </w:rPr>
      </w:pPr>
      <w:r>
        <w:rPr>
          <w:rFonts w:eastAsiaTheme="minorHAnsi"/>
          <w:lang w:val="fr-FR" w:eastAsia="en-US"/>
        </w:rPr>
        <w:t>Pour le front-end :</w:t>
      </w:r>
    </w:p>
    <w:p w14:paraId="6A54E804" w14:textId="4826491A" w:rsidR="004049ED" w:rsidRDefault="004049ED" w:rsidP="004049ED">
      <w:pPr>
        <w:rPr>
          <w:rFonts w:eastAsiaTheme="minorHAnsi"/>
          <w:lang w:val="fr-FR" w:eastAsia="en-US"/>
        </w:rPr>
      </w:pPr>
      <w:r>
        <w:rPr>
          <w:rFonts w:eastAsiaTheme="minorHAnsi"/>
          <w:lang w:val="fr-FR" w:eastAsia="en-US"/>
        </w:rPr>
        <w:t xml:space="preserve">On a </w:t>
      </w:r>
      <w:r w:rsidR="00D26EDF">
        <w:rPr>
          <w:rFonts w:eastAsiaTheme="minorHAnsi"/>
          <w:lang w:val="fr-FR" w:eastAsia="en-US"/>
        </w:rPr>
        <w:t>utilisé</w:t>
      </w:r>
      <w:r>
        <w:rPr>
          <w:rFonts w:eastAsiaTheme="minorHAnsi"/>
          <w:lang w:val="fr-FR" w:eastAsia="en-US"/>
        </w:rPr>
        <w:t xml:space="preserve"> </w:t>
      </w:r>
      <w:r w:rsidR="00D26EDF">
        <w:rPr>
          <w:rFonts w:eastAsiaTheme="minorHAnsi"/>
          <w:lang w:val="fr-FR" w:eastAsia="en-US"/>
        </w:rPr>
        <w:t>les langages suivants</w:t>
      </w:r>
      <w:r>
        <w:rPr>
          <w:rFonts w:eastAsiaTheme="minorHAnsi"/>
          <w:lang w:val="fr-FR" w:eastAsia="en-US"/>
        </w:rPr>
        <w:t xml:space="preserve"> pour la </w:t>
      </w:r>
      <w:r w:rsidR="00D26EDF">
        <w:rPr>
          <w:rFonts w:eastAsiaTheme="minorHAnsi"/>
          <w:lang w:val="fr-FR" w:eastAsia="en-US"/>
        </w:rPr>
        <w:t>réalisation</w:t>
      </w:r>
      <w:r>
        <w:rPr>
          <w:rFonts w:eastAsiaTheme="minorHAnsi"/>
          <w:lang w:val="fr-FR" w:eastAsia="en-US"/>
        </w:rPr>
        <w:t xml:space="preserve"> de nos </w:t>
      </w:r>
      <w:r w:rsidR="00D26EDF">
        <w:rPr>
          <w:rFonts w:eastAsiaTheme="minorHAnsi"/>
          <w:lang w:val="fr-FR" w:eastAsia="en-US"/>
        </w:rPr>
        <w:t>interfaces :</w:t>
      </w:r>
    </w:p>
    <w:p w14:paraId="4A398EA1" w14:textId="561A5235" w:rsidR="004049ED" w:rsidRDefault="0078252E" w:rsidP="0078252E">
      <w:pPr>
        <w:pStyle w:val="Paragraphedeliste"/>
        <w:numPr>
          <w:ilvl w:val="0"/>
          <w:numId w:val="33"/>
        </w:numPr>
        <w:rPr>
          <w:rFonts w:eastAsiaTheme="minorHAnsi"/>
          <w:lang w:val="fr-FR" w:eastAsia="en-US"/>
        </w:rPr>
      </w:pPr>
      <w:r>
        <w:rPr>
          <w:rFonts w:eastAsiaTheme="minorHAnsi"/>
          <w:lang w:val="fr-FR" w:eastAsia="en-US"/>
        </w:rPr>
        <w:t xml:space="preserve">HTML 5 : (HyperText MarkupLanguage) est en effet la </w:t>
      </w:r>
      <w:r w:rsidR="00D26EDF">
        <w:rPr>
          <w:rFonts w:eastAsiaTheme="minorHAnsi"/>
          <w:lang w:val="fr-FR" w:eastAsia="en-US"/>
        </w:rPr>
        <w:t>dernière</w:t>
      </w:r>
      <w:r>
        <w:rPr>
          <w:rFonts w:eastAsiaTheme="minorHAnsi"/>
          <w:lang w:val="fr-FR" w:eastAsia="en-US"/>
        </w:rPr>
        <w:t xml:space="preserve"> version de html qui n’est pas un langage de programmation proprement dit mais plutôt un langage de balisage </w:t>
      </w:r>
      <w:r w:rsidR="00D26EDF">
        <w:rPr>
          <w:rFonts w:eastAsiaTheme="minorHAnsi"/>
          <w:lang w:val="fr-FR" w:eastAsia="en-US"/>
        </w:rPr>
        <w:t>conçu</w:t>
      </w:r>
      <w:r>
        <w:rPr>
          <w:rFonts w:eastAsiaTheme="minorHAnsi"/>
          <w:lang w:val="fr-FR" w:eastAsia="en-US"/>
        </w:rPr>
        <w:t xml:space="preserve"> pour </w:t>
      </w:r>
      <w:r w:rsidR="00D26EDF">
        <w:rPr>
          <w:rFonts w:eastAsiaTheme="minorHAnsi"/>
          <w:lang w:val="fr-FR" w:eastAsia="en-US"/>
        </w:rPr>
        <w:t>représenter</w:t>
      </w:r>
      <w:r>
        <w:rPr>
          <w:rFonts w:eastAsiaTheme="minorHAnsi"/>
          <w:lang w:val="fr-FR" w:eastAsia="en-US"/>
        </w:rPr>
        <w:t xml:space="preserve"> les page web. </w:t>
      </w:r>
    </w:p>
    <w:p w14:paraId="70E8B1D4" w14:textId="57E6943F" w:rsidR="0078252E" w:rsidRDefault="0078252E" w:rsidP="0078252E">
      <w:pPr>
        <w:pStyle w:val="Paragraphedeliste"/>
        <w:numPr>
          <w:ilvl w:val="0"/>
          <w:numId w:val="33"/>
        </w:numPr>
        <w:rPr>
          <w:rFonts w:eastAsiaTheme="minorHAnsi"/>
          <w:lang w:val="fr-FR" w:eastAsia="en-US"/>
        </w:rPr>
      </w:pPr>
      <w:r>
        <w:rPr>
          <w:rFonts w:eastAsiaTheme="minorHAnsi"/>
          <w:lang w:val="fr-FR" w:eastAsia="en-US"/>
        </w:rPr>
        <w:t>CSS3 </w:t>
      </w:r>
      <w:r w:rsidR="002728B8">
        <w:rPr>
          <w:rFonts w:eastAsiaTheme="minorHAnsi"/>
          <w:lang w:val="fr-FR" w:eastAsia="en-US"/>
        </w:rPr>
        <w:t xml:space="preserve">(Cascading Style Sheets) : </w:t>
      </w:r>
      <w:r>
        <w:rPr>
          <w:rFonts w:eastAsiaTheme="minorHAnsi"/>
          <w:lang w:val="fr-FR" w:eastAsia="en-US"/>
        </w:rPr>
        <w:t xml:space="preserve">est </w:t>
      </w:r>
      <w:r w:rsidR="00D26EDF">
        <w:rPr>
          <w:rFonts w:eastAsiaTheme="minorHAnsi"/>
          <w:lang w:val="fr-FR" w:eastAsia="en-US"/>
        </w:rPr>
        <w:t>un langage basé</w:t>
      </w:r>
      <w:r w:rsidR="002728B8">
        <w:rPr>
          <w:rFonts w:eastAsiaTheme="minorHAnsi"/>
          <w:lang w:val="fr-FR" w:eastAsia="en-US"/>
        </w:rPr>
        <w:t xml:space="preserve"> sur des </w:t>
      </w:r>
      <w:r w:rsidR="00D26EDF">
        <w:rPr>
          <w:rFonts w:eastAsiaTheme="minorHAnsi"/>
          <w:lang w:val="fr-FR" w:eastAsia="en-US"/>
        </w:rPr>
        <w:t>règles</w:t>
      </w:r>
      <w:r w:rsidR="002728B8">
        <w:rPr>
          <w:rFonts w:eastAsiaTheme="minorHAnsi"/>
          <w:lang w:val="fr-FR" w:eastAsia="en-US"/>
        </w:rPr>
        <w:t xml:space="preserve">. On </w:t>
      </w:r>
      <w:r w:rsidR="00D26EDF">
        <w:rPr>
          <w:rFonts w:eastAsiaTheme="minorHAnsi"/>
          <w:lang w:val="fr-FR" w:eastAsia="en-US"/>
        </w:rPr>
        <w:t>définit</w:t>
      </w:r>
      <w:r w:rsidR="002728B8">
        <w:rPr>
          <w:rFonts w:eastAsiaTheme="minorHAnsi"/>
          <w:lang w:val="fr-FR" w:eastAsia="en-US"/>
        </w:rPr>
        <w:t xml:space="preserve"> des </w:t>
      </w:r>
      <w:r w:rsidR="00D26EDF">
        <w:rPr>
          <w:rFonts w:eastAsiaTheme="minorHAnsi"/>
          <w:lang w:val="fr-FR" w:eastAsia="en-US"/>
        </w:rPr>
        <w:t>règles</w:t>
      </w:r>
      <w:r w:rsidR="002728B8">
        <w:rPr>
          <w:rFonts w:eastAsiaTheme="minorHAnsi"/>
          <w:lang w:val="fr-FR" w:eastAsia="en-US"/>
        </w:rPr>
        <w:t xml:space="preserve"> de styles </w:t>
      </w:r>
      <w:r w:rsidR="00D26EDF">
        <w:rPr>
          <w:rFonts w:eastAsiaTheme="minorHAnsi"/>
          <w:lang w:val="fr-FR" w:eastAsia="en-US"/>
        </w:rPr>
        <w:t>destinées</w:t>
      </w:r>
      <w:r w:rsidR="002728B8">
        <w:rPr>
          <w:rFonts w:eastAsiaTheme="minorHAnsi"/>
          <w:lang w:val="fr-FR" w:eastAsia="en-US"/>
        </w:rPr>
        <w:t xml:space="preserve"> a des </w:t>
      </w:r>
      <w:r w:rsidR="00D26EDF">
        <w:rPr>
          <w:rFonts w:eastAsiaTheme="minorHAnsi"/>
          <w:lang w:val="fr-FR" w:eastAsia="en-US"/>
        </w:rPr>
        <w:t>éléments</w:t>
      </w:r>
      <w:r w:rsidR="002728B8">
        <w:rPr>
          <w:rFonts w:eastAsiaTheme="minorHAnsi"/>
          <w:lang w:val="fr-FR" w:eastAsia="en-US"/>
        </w:rPr>
        <w:t xml:space="preserve"> ou des groupes d’</w:t>
      </w:r>
      <w:r w:rsidR="00D26EDF">
        <w:rPr>
          <w:rFonts w:eastAsiaTheme="minorHAnsi"/>
          <w:lang w:val="fr-FR" w:eastAsia="en-US"/>
        </w:rPr>
        <w:t>éléments</w:t>
      </w:r>
      <w:r w:rsidR="002728B8">
        <w:rPr>
          <w:rFonts w:eastAsiaTheme="minorHAnsi"/>
          <w:lang w:val="fr-FR" w:eastAsia="en-US"/>
        </w:rPr>
        <w:t xml:space="preserve"> </w:t>
      </w:r>
      <w:r w:rsidR="002728B8">
        <w:rPr>
          <w:rFonts w:eastAsiaTheme="minorHAnsi"/>
          <w:lang w:val="fr-FR" w:eastAsia="en-US"/>
        </w:rPr>
        <w:lastRenderedPageBreak/>
        <w:t xml:space="preserve">particuliers dans la page web. </w:t>
      </w:r>
      <w:r w:rsidR="00D26EDF">
        <w:rPr>
          <w:rFonts w:eastAsiaTheme="minorHAnsi"/>
          <w:lang w:val="fr-FR" w:eastAsia="en-US"/>
        </w:rPr>
        <w:t>En d’autres termes</w:t>
      </w:r>
      <w:r w:rsidR="002728B8">
        <w:rPr>
          <w:rFonts w:eastAsiaTheme="minorHAnsi"/>
          <w:lang w:val="fr-FR" w:eastAsia="en-US"/>
        </w:rPr>
        <w:t xml:space="preserve"> il </w:t>
      </w:r>
      <w:r w:rsidR="00D26EDF">
        <w:rPr>
          <w:rFonts w:eastAsiaTheme="minorHAnsi"/>
          <w:lang w:val="fr-FR" w:eastAsia="en-US"/>
        </w:rPr>
        <w:t>décrit</w:t>
      </w:r>
      <w:r w:rsidR="002728B8">
        <w:rPr>
          <w:rFonts w:eastAsiaTheme="minorHAnsi"/>
          <w:lang w:val="fr-FR" w:eastAsia="en-US"/>
        </w:rPr>
        <w:t xml:space="preserve"> la </w:t>
      </w:r>
      <w:r w:rsidR="00D26EDF">
        <w:rPr>
          <w:rFonts w:eastAsiaTheme="minorHAnsi"/>
          <w:lang w:val="fr-FR" w:eastAsia="en-US"/>
        </w:rPr>
        <w:t>présentation</w:t>
      </w:r>
      <w:r w:rsidR="002728B8">
        <w:rPr>
          <w:rFonts w:eastAsiaTheme="minorHAnsi"/>
          <w:lang w:val="fr-FR" w:eastAsia="en-US"/>
        </w:rPr>
        <w:t xml:space="preserve"> des document HTML.</w:t>
      </w:r>
    </w:p>
    <w:p w14:paraId="43C50531" w14:textId="207582D6" w:rsidR="002728B8" w:rsidRDefault="002728B8" w:rsidP="0078252E">
      <w:pPr>
        <w:pStyle w:val="Paragraphedeliste"/>
        <w:numPr>
          <w:ilvl w:val="0"/>
          <w:numId w:val="33"/>
        </w:numPr>
        <w:rPr>
          <w:rFonts w:eastAsiaTheme="minorHAnsi"/>
          <w:lang w:val="fr-FR" w:eastAsia="en-US"/>
        </w:rPr>
      </w:pPr>
      <w:r>
        <w:rPr>
          <w:rFonts w:eastAsiaTheme="minorHAnsi"/>
          <w:lang w:val="fr-FR" w:eastAsia="en-US"/>
        </w:rPr>
        <w:t>Javascript :</w:t>
      </w:r>
      <w:r w:rsidR="0013262F">
        <w:rPr>
          <w:rFonts w:eastAsiaTheme="minorHAnsi"/>
          <w:lang w:val="fr-FR" w:eastAsia="en-US"/>
        </w:rPr>
        <w:t xml:space="preserve"> c’est un langage de programmation </w:t>
      </w:r>
      <w:r w:rsidR="00D26EDF">
        <w:rPr>
          <w:rFonts w:eastAsiaTheme="minorHAnsi"/>
          <w:lang w:val="fr-FR" w:eastAsia="en-US"/>
        </w:rPr>
        <w:t>des scripts</w:t>
      </w:r>
      <w:r w:rsidR="0013262F">
        <w:rPr>
          <w:rFonts w:eastAsiaTheme="minorHAnsi"/>
          <w:lang w:val="fr-FR" w:eastAsia="en-US"/>
        </w:rPr>
        <w:t xml:space="preserve"> principalement </w:t>
      </w:r>
      <w:r w:rsidR="00D26EDF">
        <w:rPr>
          <w:rFonts w:eastAsiaTheme="minorHAnsi"/>
          <w:lang w:val="fr-FR" w:eastAsia="en-US"/>
        </w:rPr>
        <w:t>employé</w:t>
      </w:r>
      <w:r w:rsidR="0013262F">
        <w:rPr>
          <w:rFonts w:eastAsiaTheme="minorHAnsi"/>
          <w:lang w:val="fr-FR" w:eastAsia="en-US"/>
        </w:rPr>
        <w:t xml:space="preserve"> dans les pages web interactives. C’est un langage </w:t>
      </w:r>
      <w:r w:rsidR="00D26EDF">
        <w:rPr>
          <w:rFonts w:eastAsiaTheme="minorHAnsi"/>
          <w:lang w:val="fr-FR" w:eastAsia="en-US"/>
        </w:rPr>
        <w:t>orienté</w:t>
      </w:r>
      <w:r w:rsidR="0013262F">
        <w:rPr>
          <w:rFonts w:eastAsiaTheme="minorHAnsi"/>
          <w:lang w:val="fr-FR" w:eastAsia="en-US"/>
        </w:rPr>
        <w:t xml:space="preserve"> objet a prototype.</w:t>
      </w:r>
    </w:p>
    <w:p w14:paraId="6BF4B8F7" w14:textId="4F18BBF9" w:rsidR="00395218" w:rsidRPr="00395218" w:rsidRDefault="00395218" w:rsidP="00395218">
      <w:pPr>
        <w:rPr>
          <w:rFonts w:eastAsiaTheme="minorHAnsi"/>
          <w:lang w:val="fr-FR" w:eastAsia="en-US"/>
        </w:rPr>
      </w:pPr>
      <w:r>
        <w:rPr>
          <w:rFonts w:eastAsiaTheme="minorHAnsi"/>
          <w:lang w:val="fr-FR" w:eastAsia="en-US"/>
        </w:rPr>
        <w:t xml:space="preserve">Les </w:t>
      </w:r>
      <w:r w:rsidR="00D26EDF">
        <w:rPr>
          <w:rFonts w:eastAsiaTheme="minorHAnsi"/>
          <w:lang w:val="fr-FR" w:eastAsia="en-US"/>
        </w:rPr>
        <w:t>différentes</w:t>
      </w:r>
      <w:r>
        <w:rPr>
          <w:rFonts w:eastAsiaTheme="minorHAnsi"/>
          <w:lang w:val="fr-FR" w:eastAsia="en-US"/>
        </w:rPr>
        <w:t xml:space="preserve"> </w:t>
      </w:r>
      <w:r w:rsidR="00D26EDF">
        <w:rPr>
          <w:rFonts w:eastAsiaTheme="minorHAnsi"/>
          <w:lang w:val="fr-FR" w:eastAsia="en-US"/>
        </w:rPr>
        <w:t>Framework</w:t>
      </w:r>
      <w:r>
        <w:rPr>
          <w:rFonts w:eastAsiaTheme="minorHAnsi"/>
          <w:lang w:val="fr-FR" w:eastAsia="en-US"/>
        </w:rPr>
        <w:t xml:space="preserve"> </w:t>
      </w:r>
      <w:r w:rsidR="00D26EDF">
        <w:rPr>
          <w:rFonts w:eastAsiaTheme="minorHAnsi"/>
          <w:lang w:val="fr-FR" w:eastAsia="en-US"/>
        </w:rPr>
        <w:t>utilisé</w:t>
      </w:r>
      <w:r>
        <w:rPr>
          <w:rFonts w:eastAsiaTheme="minorHAnsi"/>
          <w:lang w:val="fr-FR" w:eastAsia="en-US"/>
        </w:rPr>
        <w:t xml:space="preserve"> pour pouvoir coder rapidement du cote front-end sont : le Bootstrap pour le langage CSS et le jQuery pour le langage JavaScript</w:t>
      </w:r>
      <w:r w:rsidR="00B77328">
        <w:rPr>
          <w:rFonts w:eastAsiaTheme="minorHAnsi"/>
          <w:lang w:val="fr-FR" w:eastAsia="en-US"/>
        </w:rPr>
        <w:t>.</w:t>
      </w:r>
    </w:p>
    <w:p w14:paraId="501733E5" w14:textId="01AE5551" w:rsidR="002073C1" w:rsidRDefault="004049ED" w:rsidP="0078252E">
      <w:pPr>
        <w:pStyle w:val="Paragraphedeliste"/>
        <w:numPr>
          <w:ilvl w:val="0"/>
          <w:numId w:val="32"/>
        </w:numPr>
        <w:rPr>
          <w:rFonts w:eastAsiaTheme="minorHAnsi"/>
          <w:lang w:val="fr-FR" w:eastAsia="en-US"/>
        </w:rPr>
      </w:pPr>
      <w:r>
        <w:rPr>
          <w:rFonts w:eastAsiaTheme="minorHAnsi"/>
          <w:lang w:val="fr-FR" w:eastAsia="en-US"/>
        </w:rPr>
        <w:t>Pour le back-end</w:t>
      </w:r>
      <w:r w:rsidR="0013262F">
        <w:rPr>
          <w:rFonts w:eastAsiaTheme="minorHAnsi"/>
          <w:lang w:val="fr-FR" w:eastAsia="en-US"/>
        </w:rPr>
        <w:t> :</w:t>
      </w:r>
    </w:p>
    <w:p w14:paraId="7E42A2AE" w14:textId="4935ABCA" w:rsidR="0027246C" w:rsidRDefault="0013262F" w:rsidP="0013262F">
      <w:pPr>
        <w:ind w:left="360"/>
        <w:rPr>
          <w:rFonts w:eastAsiaTheme="minorHAnsi"/>
          <w:lang w:val="fr-FR" w:eastAsia="en-US"/>
        </w:rPr>
      </w:pPr>
      <w:r>
        <w:rPr>
          <w:rFonts w:eastAsiaTheme="minorHAnsi"/>
          <w:lang w:val="fr-FR" w:eastAsia="en-US"/>
        </w:rPr>
        <w:t xml:space="preserve">Du </w:t>
      </w:r>
      <w:r w:rsidR="00D26EDF">
        <w:rPr>
          <w:rFonts w:eastAsiaTheme="minorHAnsi"/>
          <w:lang w:val="fr-FR" w:eastAsia="en-US"/>
        </w:rPr>
        <w:t>cotée</w:t>
      </w:r>
      <w:r>
        <w:rPr>
          <w:rFonts w:eastAsiaTheme="minorHAnsi"/>
          <w:lang w:val="fr-FR" w:eastAsia="en-US"/>
        </w:rPr>
        <w:t xml:space="preserve"> de back-end </w:t>
      </w:r>
      <w:r w:rsidR="00395218">
        <w:rPr>
          <w:rFonts w:eastAsiaTheme="minorHAnsi"/>
          <w:lang w:val="fr-FR" w:eastAsia="en-US"/>
        </w:rPr>
        <w:t>on</w:t>
      </w:r>
      <w:r>
        <w:rPr>
          <w:rFonts w:eastAsiaTheme="minorHAnsi"/>
          <w:lang w:val="fr-FR" w:eastAsia="en-US"/>
        </w:rPr>
        <w:t xml:space="preserve"> </w:t>
      </w:r>
      <w:r w:rsidR="00D26EDF">
        <w:rPr>
          <w:rFonts w:eastAsiaTheme="minorHAnsi"/>
          <w:lang w:val="fr-FR" w:eastAsia="en-US"/>
        </w:rPr>
        <w:t>distingue</w:t>
      </w:r>
      <w:r w:rsidR="00395218">
        <w:rPr>
          <w:rFonts w:eastAsiaTheme="minorHAnsi"/>
          <w:lang w:val="fr-FR" w:eastAsia="en-US"/>
        </w:rPr>
        <w:t xml:space="preserve"> </w:t>
      </w:r>
      <w:r w:rsidR="00D26EDF">
        <w:rPr>
          <w:rFonts w:eastAsiaTheme="minorHAnsi"/>
          <w:lang w:val="fr-FR" w:eastAsia="en-US"/>
        </w:rPr>
        <w:t>plusieurs langages</w:t>
      </w:r>
      <w:r w:rsidR="00395218">
        <w:rPr>
          <w:rFonts w:eastAsiaTheme="minorHAnsi"/>
          <w:lang w:val="fr-FR" w:eastAsia="en-US"/>
        </w:rPr>
        <w:t xml:space="preserve"> utilisant le </w:t>
      </w:r>
      <w:r w:rsidR="00D26EDF">
        <w:rPr>
          <w:rFonts w:eastAsiaTheme="minorHAnsi"/>
          <w:lang w:val="fr-FR" w:eastAsia="en-US"/>
        </w:rPr>
        <w:t>cotée</w:t>
      </w:r>
      <w:r w:rsidR="00395218">
        <w:rPr>
          <w:rFonts w:eastAsiaTheme="minorHAnsi"/>
          <w:lang w:val="fr-FR" w:eastAsia="en-US"/>
        </w:rPr>
        <w:t xml:space="preserve"> serveur tels que : le JavaScript, Python, Ruby, PHP, Java, C#, etc. dans notre projet on a </w:t>
      </w:r>
      <w:r w:rsidR="00D26EDF">
        <w:rPr>
          <w:rFonts w:eastAsiaTheme="minorHAnsi"/>
          <w:lang w:val="fr-FR" w:eastAsia="en-US"/>
        </w:rPr>
        <w:t>opté</w:t>
      </w:r>
      <w:r w:rsidR="00395218">
        <w:rPr>
          <w:rFonts w:eastAsiaTheme="minorHAnsi"/>
          <w:lang w:val="fr-FR" w:eastAsia="en-US"/>
        </w:rPr>
        <w:t xml:space="preserve"> comme langage de programmation </w:t>
      </w:r>
      <w:r w:rsidR="00D26EDF">
        <w:rPr>
          <w:rFonts w:eastAsiaTheme="minorHAnsi"/>
          <w:lang w:val="fr-FR" w:eastAsia="en-US"/>
        </w:rPr>
        <w:t>cotée</w:t>
      </w:r>
      <w:r w:rsidR="00395218">
        <w:rPr>
          <w:rFonts w:eastAsiaTheme="minorHAnsi"/>
          <w:lang w:val="fr-FR" w:eastAsia="en-US"/>
        </w:rPr>
        <w:t xml:space="preserve"> serveur Python avec Django comme </w:t>
      </w:r>
      <w:r w:rsidR="00D26EDF">
        <w:rPr>
          <w:rFonts w:eastAsiaTheme="minorHAnsi"/>
          <w:lang w:val="fr-FR" w:eastAsia="en-US"/>
        </w:rPr>
        <w:t>Framework</w:t>
      </w:r>
      <w:r w:rsidR="00395218">
        <w:rPr>
          <w:rFonts w:eastAsiaTheme="minorHAnsi"/>
          <w:lang w:val="fr-FR" w:eastAsia="en-US"/>
        </w:rPr>
        <w:t>.</w:t>
      </w:r>
    </w:p>
    <w:p w14:paraId="4BD5408D" w14:textId="3B99F7ED" w:rsidR="0027246C" w:rsidRDefault="00D26EDF" w:rsidP="0027246C">
      <w:pPr>
        <w:pStyle w:val="Titre3"/>
        <w:numPr>
          <w:ilvl w:val="0"/>
          <w:numId w:val="30"/>
        </w:numPr>
        <w:rPr>
          <w:rFonts w:eastAsiaTheme="minorHAnsi"/>
          <w:lang w:val="fr-FR" w:eastAsia="en-US"/>
        </w:rPr>
      </w:pPr>
      <w:r>
        <w:rPr>
          <w:rFonts w:eastAsiaTheme="minorHAnsi"/>
          <w:lang w:val="fr-FR" w:eastAsia="en-US"/>
        </w:rPr>
        <w:t>Matériels utilisés</w:t>
      </w:r>
    </w:p>
    <w:p w14:paraId="180BAA31" w14:textId="25265D90" w:rsidR="0013262F" w:rsidRDefault="0027246C" w:rsidP="0027246C">
      <w:pPr>
        <w:rPr>
          <w:rFonts w:eastAsiaTheme="minorHAnsi"/>
          <w:lang w:val="fr-FR" w:eastAsia="en-US"/>
        </w:rPr>
      </w:pPr>
      <w:r>
        <w:rPr>
          <w:rFonts w:eastAsiaTheme="minorHAnsi"/>
          <w:lang w:val="fr-FR" w:eastAsia="en-US"/>
        </w:rPr>
        <w:t xml:space="preserve">Le travail a été </w:t>
      </w:r>
      <w:r w:rsidR="00D26EDF">
        <w:rPr>
          <w:rFonts w:eastAsiaTheme="minorHAnsi"/>
          <w:lang w:val="fr-FR" w:eastAsia="en-US"/>
        </w:rPr>
        <w:t>réalisé</w:t>
      </w:r>
      <w:r>
        <w:rPr>
          <w:rFonts w:eastAsiaTheme="minorHAnsi"/>
          <w:lang w:val="fr-FR" w:eastAsia="en-US"/>
        </w:rPr>
        <w:t xml:space="preserve"> sur un ordinateur portable comportant les </w:t>
      </w:r>
      <w:r w:rsidR="00D26EDF">
        <w:rPr>
          <w:rFonts w:eastAsiaTheme="minorHAnsi"/>
          <w:lang w:val="fr-FR" w:eastAsia="en-US"/>
        </w:rPr>
        <w:t>caractéristiques</w:t>
      </w:r>
      <w:r>
        <w:rPr>
          <w:rFonts w:eastAsiaTheme="minorHAnsi"/>
          <w:lang w:val="fr-FR" w:eastAsia="en-US"/>
        </w:rPr>
        <w:t xml:space="preserve"> suivantes :</w:t>
      </w:r>
    </w:p>
    <w:p w14:paraId="0BA18AF9" w14:textId="3E4FFE80" w:rsidR="0027246C" w:rsidRDefault="0027246C" w:rsidP="0027246C">
      <w:pPr>
        <w:pStyle w:val="Paragraphedeliste"/>
        <w:numPr>
          <w:ilvl w:val="0"/>
          <w:numId w:val="34"/>
        </w:numPr>
        <w:rPr>
          <w:rFonts w:eastAsiaTheme="minorHAnsi"/>
          <w:lang w:val="fr-FR" w:eastAsia="en-US"/>
        </w:rPr>
      </w:pPr>
      <w:r>
        <w:rPr>
          <w:rFonts w:eastAsiaTheme="minorHAnsi"/>
          <w:lang w:val="fr-FR" w:eastAsia="en-US"/>
        </w:rPr>
        <w:t>Marque : Dell Latitude | E6530</w:t>
      </w:r>
    </w:p>
    <w:p w14:paraId="1DE34CFE" w14:textId="4CB8D92B" w:rsidR="0027246C" w:rsidRDefault="0027246C" w:rsidP="0027246C">
      <w:pPr>
        <w:pStyle w:val="Paragraphedeliste"/>
        <w:numPr>
          <w:ilvl w:val="0"/>
          <w:numId w:val="34"/>
        </w:numPr>
        <w:rPr>
          <w:rFonts w:eastAsiaTheme="minorHAnsi"/>
          <w:lang w:val="fr-FR" w:eastAsia="en-US"/>
        </w:rPr>
      </w:pPr>
      <w:r>
        <w:rPr>
          <w:rFonts w:eastAsiaTheme="minorHAnsi"/>
          <w:lang w:val="fr-FR" w:eastAsia="en-US"/>
        </w:rPr>
        <w:t xml:space="preserve">Processeur : Intel(R) </w:t>
      </w:r>
      <w:r w:rsidR="00D26EDF">
        <w:rPr>
          <w:rFonts w:eastAsiaTheme="minorHAnsi"/>
          <w:lang w:val="fr-FR" w:eastAsia="en-US"/>
        </w:rPr>
        <w:t>Core (</w:t>
      </w:r>
      <w:r w:rsidR="00F94727">
        <w:rPr>
          <w:rFonts w:eastAsiaTheme="minorHAnsi"/>
          <w:lang w:val="fr-FR" w:eastAsia="en-US"/>
        </w:rPr>
        <w:t>TM) i5-3322M CPU @ 2.60GHz  2.60GHz.</w:t>
      </w:r>
    </w:p>
    <w:p w14:paraId="644F0ECB" w14:textId="77777777" w:rsidR="00F94727" w:rsidRDefault="00F94727" w:rsidP="0027246C">
      <w:pPr>
        <w:pStyle w:val="Paragraphedeliste"/>
        <w:numPr>
          <w:ilvl w:val="0"/>
          <w:numId w:val="34"/>
        </w:numPr>
        <w:rPr>
          <w:rFonts w:eastAsiaTheme="minorHAnsi"/>
          <w:lang w:val="fr-FR" w:eastAsia="en-US"/>
        </w:rPr>
      </w:pPr>
      <w:r>
        <w:rPr>
          <w:rFonts w:eastAsiaTheme="minorHAnsi"/>
          <w:lang w:val="fr-FR" w:eastAsia="en-US"/>
        </w:rPr>
        <w:t>Mémoire vive : 4.00 RAM</w:t>
      </w:r>
    </w:p>
    <w:p w14:paraId="1527E83B" w14:textId="2C0E1F72" w:rsidR="00F94727" w:rsidRDefault="00F94727" w:rsidP="0027246C">
      <w:pPr>
        <w:pStyle w:val="Paragraphedeliste"/>
        <w:numPr>
          <w:ilvl w:val="0"/>
          <w:numId w:val="34"/>
        </w:numPr>
        <w:rPr>
          <w:rFonts w:eastAsiaTheme="minorHAnsi"/>
          <w:lang w:val="fr-FR" w:eastAsia="en-US"/>
        </w:rPr>
      </w:pPr>
      <w:r>
        <w:rPr>
          <w:rFonts w:eastAsiaTheme="minorHAnsi"/>
          <w:lang w:val="fr-FR" w:eastAsia="en-US"/>
        </w:rPr>
        <w:t>Système d’exploitation : Windows 10 professionnel 64 bit</w:t>
      </w:r>
      <w:r w:rsidR="000A2C1F">
        <w:rPr>
          <w:rFonts w:eastAsiaTheme="minorHAnsi"/>
          <w:lang w:val="fr-FR" w:eastAsia="en-US"/>
        </w:rPr>
        <w:t>.</w:t>
      </w:r>
    </w:p>
    <w:p w14:paraId="34D918A1" w14:textId="4D490DBE" w:rsidR="000A2C1F" w:rsidRDefault="000A2C1F" w:rsidP="000A2C1F">
      <w:pPr>
        <w:pStyle w:val="Titre2"/>
        <w:numPr>
          <w:ilvl w:val="0"/>
          <w:numId w:val="29"/>
        </w:numPr>
        <w:rPr>
          <w:rFonts w:eastAsiaTheme="minorHAnsi"/>
        </w:rPr>
      </w:pPr>
      <w:r>
        <w:rPr>
          <w:rFonts w:eastAsiaTheme="minorHAnsi"/>
        </w:rPr>
        <w:lastRenderedPageBreak/>
        <w:t xml:space="preserve">Test </w:t>
      </w:r>
    </w:p>
    <w:p w14:paraId="06A102E0" w14:textId="60542BB0" w:rsidR="000A2C1F" w:rsidRDefault="000A2C1F" w:rsidP="000A2C1F">
      <w:pPr>
        <w:pStyle w:val="Titre3"/>
        <w:numPr>
          <w:ilvl w:val="0"/>
          <w:numId w:val="35"/>
        </w:numPr>
        <w:rPr>
          <w:lang w:val="fr-FR" w:eastAsia="en-US"/>
        </w:rPr>
      </w:pPr>
      <w:r>
        <w:rPr>
          <w:lang w:val="fr-FR" w:eastAsia="en-US"/>
        </w:rPr>
        <w:t>Page d’accueil</w:t>
      </w:r>
    </w:p>
    <w:p w14:paraId="0721E9B0" w14:textId="77777777" w:rsidR="00E005CE" w:rsidRDefault="001E0051" w:rsidP="00E005CE">
      <w:pPr>
        <w:keepNext/>
      </w:pPr>
      <w:r>
        <w:rPr>
          <w:noProof/>
          <w:lang w:val="fr-FR" w:eastAsia="en-US"/>
        </w:rPr>
        <w:drawing>
          <wp:inline distT="0" distB="0" distL="0" distR="0" wp14:anchorId="62570E70" wp14:editId="21DD0F9C">
            <wp:extent cx="5760085" cy="5135525"/>
            <wp:effectExtent l="0" t="0" r="0"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7">
                      <a:extLst>
                        <a:ext uri="{28A0092B-C50C-407E-A947-70E740481C1C}">
                          <a14:useLocalDpi xmlns:a14="http://schemas.microsoft.com/office/drawing/2010/main" val="0"/>
                        </a:ext>
                      </a:extLst>
                    </a:blip>
                    <a:stretch>
                      <a:fillRect/>
                    </a:stretch>
                  </pic:blipFill>
                  <pic:spPr>
                    <a:xfrm>
                      <a:off x="0" y="0"/>
                      <a:ext cx="5767198" cy="5141866"/>
                    </a:xfrm>
                    <a:prstGeom prst="rect">
                      <a:avLst/>
                    </a:prstGeom>
                  </pic:spPr>
                </pic:pic>
              </a:graphicData>
            </a:graphic>
          </wp:inline>
        </w:drawing>
      </w:r>
    </w:p>
    <w:p w14:paraId="181CF7CD" w14:textId="7EE82222" w:rsidR="001E0051" w:rsidRPr="001E0051" w:rsidRDefault="00E005CE" w:rsidP="00E005CE">
      <w:pPr>
        <w:pStyle w:val="Lgende"/>
      </w:pPr>
      <w:r>
        <w:t xml:space="preserve">Figure </w:t>
      </w:r>
      <w:r>
        <w:fldChar w:fldCharType="begin"/>
      </w:r>
      <w:r>
        <w:instrText xml:space="preserve"> SEQ Figure \* ARABIC </w:instrText>
      </w:r>
      <w:r>
        <w:fldChar w:fldCharType="separate"/>
      </w:r>
      <w:r>
        <w:rPr>
          <w:noProof/>
        </w:rPr>
        <w:t>14</w:t>
      </w:r>
      <w:r>
        <w:fldChar w:fldCharType="end"/>
      </w:r>
      <w:r>
        <w:t>:Interface d'accueil</w:t>
      </w:r>
    </w:p>
    <w:p w14:paraId="236C730F" w14:textId="309D228D" w:rsidR="000A2C1F" w:rsidRDefault="000A2C1F" w:rsidP="000A2C1F">
      <w:pPr>
        <w:pStyle w:val="Titre3"/>
        <w:numPr>
          <w:ilvl w:val="0"/>
          <w:numId w:val="35"/>
        </w:numPr>
        <w:rPr>
          <w:lang w:val="fr-FR" w:eastAsia="en-US"/>
        </w:rPr>
      </w:pPr>
      <w:r>
        <w:rPr>
          <w:lang w:val="fr-FR" w:eastAsia="en-US"/>
        </w:rPr>
        <w:lastRenderedPageBreak/>
        <w:t>Page de connexion</w:t>
      </w:r>
    </w:p>
    <w:p w14:paraId="02C00F75" w14:textId="77777777" w:rsidR="00E005CE" w:rsidRDefault="001E0051" w:rsidP="00E005CE">
      <w:pPr>
        <w:keepNext/>
      </w:pPr>
      <w:r>
        <w:rPr>
          <w:noProof/>
          <w:lang w:val="fr-FR" w:eastAsia="en-US"/>
        </w:rPr>
        <w:drawing>
          <wp:inline distT="0" distB="0" distL="0" distR="0" wp14:anchorId="513187EE" wp14:editId="1FCA830D">
            <wp:extent cx="5760720" cy="307022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8">
                      <a:extLst>
                        <a:ext uri="{28A0092B-C50C-407E-A947-70E740481C1C}">
                          <a14:useLocalDpi xmlns:a14="http://schemas.microsoft.com/office/drawing/2010/main" val="0"/>
                        </a:ext>
                      </a:extLst>
                    </a:blip>
                    <a:stretch>
                      <a:fillRect/>
                    </a:stretch>
                  </pic:blipFill>
                  <pic:spPr>
                    <a:xfrm>
                      <a:off x="0" y="0"/>
                      <a:ext cx="5760720" cy="3070225"/>
                    </a:xfrm>
                    <a:prstGeom prst="rect">
                      <a:avLst/>
                    </a:prstGeom>
                  </pic:spPr>
                </pic:pic>
              </a:graphicData>
            </a:graphic>
          </wp:inline>
        </w:drawing>
      </w:r>
    </w:p>
    <w:p w14:paraId="1743531E" w14:textId="53428E35" w:rsidR="001E0051" w:rsidRPr="001E0051" w:rsidRDefault="00E005CE" w:rsidP="00E005CE">
      <w:pPr>
        <w:pStyle w:val="Lgende"/>
      </w:pPr>
      <w:r>
        <w:t xml:space="preserve">Figure </w:t>
      </w:r>
      <w:r>
        <w:fldChar w:fldCharType="begin"/>
      </w:r>
      <w:r>
        <w:instrText xml:space="preserve"> SEQ Figure \* ARABIC </w:instrText>
      </w:r>
      <w:r>
        <w:fldChar w:fldCharType="separate"/>
      </w:r>
      <w:r>
        <w:rPr>
          <w:noProof/>
        </w:rPr>
        <w:t>15</w:t>
      </w:r>
      <w:r>
        <w:fldChar w:fldCharType="end"/>
      </w:r>
      <w:r>
        <w:t>:Interface de connexion</w:t>
      </w:r>
    </w:p>
    <w:p w14:paraId="5E6FE1AE" w14:textId="6C07301D" w:rsidR="000A2C1F" w:rsidRDefault="000A2C1F" w:rsidP="000A2C1F">
      <w:pPr>
        <w:pStyle w:val="Titre3"/>
        <w:numPr>
          <w:ilvl w:val="0"/>
          <w:numId w:val="35"/>
        </w:numPr>
        <w:rPr>
          <w:lang w:val="fr-FR" w:eastAsia="en-US"/>
        </w:rPr>
      </w:pPr>
      <w:r>
        <w:rPr>
          <w:lang w:val="fr-FR" w:eastAsia="en-US"/>
        </w:rPr>
        <w:t xml:space="preserve">Page de </w:t>
      </w:r>
      <w:r w:rsidR="00D26EDF">
        <w:rPr>
          <w:lang w:val="fr-FR" w:eastAsia="en-US"/>
        </w:rPr>
        <w:t>dépôt</w:t>
      </w:r>
    </w:p>
    <w:p w14:paraId="6380ED78" w14:textId="77777777" w:rsidR="00E005CE" w:rsidRDefault="001E0051" w:rsidP="00E005CE">
      <w:pPr>
        <w:keepNext/>
      </w:pPr>
      <w:r>
        <w:rPr>
          <w:noProof/>
          <w:lang w:val="fr-FR" w:eastAsia="en-US"/>
        </w:rPr>
        <w:drawing>
          <wp:inline distT="0" distB="0" distL="0" distR="0" wp14:anchorId="1C00F723" wp14:editId="1BE58458">
            <wp:extent cx="5760720" cy="417859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9">
                      <a:extLst>
                        <a:ext uri="{28A0092B-C50C-407E-A947-70E740481C1C}">
                          <a14:useLocalDpi xmlns:a14="http://schemas.microsoft.com/office/drawing/2010/main" val="0"/>
                        </a:ext>
                      </a:extLst>
                    </a:blip>
                    <a:stretch>
                      <a:fillRect/>
                    </a:stretch>
                  </pic:blipFill>
                  <pic:spPr>
                    <a:xfrm>
                      <a:off x="0" y="0"/>
                      <a:ext cx="5761822" cy="4179394"/>
                    </a:xfrm>
                    <a:prstGeom prst="rect">
                      <a:avLst/>
                    </a:prstGeom>
                  </pic:spPr>
                </pic:pic>
              </a:graphicData>
            </a:graphic>
          </wp:inline>
        </w:drawing>
      </w:r>
    </w:p>
    <w:p w14:paraId="27B47F6B" w14:textId="6FD7D7A7" w:rsidR="001E0051" w:rsidRPr="001E0051" w:rsidRDefault="00E005CE" w:rsidP="00E005CE">
      <w:pPr>
        <w:pStyle w:val="Lgende"/>
      </w:pPr>
      <w:r>
        <w:t xml:space="preserve">Figure </w:t>
      </w:r>
      <w:r>
        <w:fldChar w:fldCharType="begin"/>
      </w:r>
      <w:r>
        <w:instrText xml:space="preserve"> SEQ Figure \* ARABIC </w:instrText>
      </w:r>
      <w:r>
        <w:fldChar w:fldCharType="separate"/>
      </w:r>
      <w:r>
        <w:rPr>
          <w:noProof/>
        </w:rPr>
        <w:t>16</w:t>
      </w:r>
      <w:r>
        <w:fldChar w:fldCharType="end"/>
      </w:r>
      <w:r>
        <w:t xml:space="preserve">:Interface de </w:t>
      </w:r>
      <w:r w:rsidR="00D26EDF">
        <w:t>dépôt</w:t>
      </w:r>
    </w:p>
    <w:p w14:paraId="575C0398" w14:textId="22965B16" w:rsidR="000A2C1F" w:rsidRPr="000A2C1F" w:rsidRDefault="000A2C1F" w:rsidP="000A2C1F">
      <w:pPr>
        <w:pStyle w:val="Titre3"/>
        <w:numPr>
          <w:ilvl w:val="0"/>
          <w:numId w:val="35"/>
        </w:numPr>
        <w:rPr>
          <w:lang w:val="fr-FR" w:eastAsia="en-US"/>
        </w:rPr>
      </w:pPr>
      <w:r>
        <w:rPr>
          <w:lang w:val="fr-FR" w:eastAsia="en-US"/>
        </w:rPr>
        <w:lastRenderedPageBreak/>
        <w:t>Page d’archive</w:t>
      </w:r>
    </w:p>
    <w:p w14:paraId="0E3C6E61" w14:textId="3F633BEE" w:rsidR="002073C1" w:rsidRDefault="002073C1">
      <w:pPr>
        <w:spacing w:after="160" w:line="259" w:lineRule="auto"/>
        <w:jc w:val="left"/>
        <w:rPr>
          <w:rFonts w:eastAsiaTheme="minorHAnsi"/>
        </w:rPr>
      </w:pPr>
    </w:p>
    <w:p w14:paraId="5CFEF83E" w14:textId="3C865A1C" w:rsidR="002073C1" w:rsidRDefault="002073C1">
      <w:pPr>
        <w:spacing w:after="160" w:line="259" w:lineRule="auto"/>
        <w:jc w:val="left"/>
        <w:rPr>
          <w:rFonts w:eastAsiaTheme="minorHAnsi"/>
        </w:rPr>
      </w:pPr>
    </w:p>
    <w:p w14:paraId="093BBA1E" w14:textId="535FD17C" w:rsidR="002073C1" w:rsidRDefault="002073C1">
      <w:pPr>
        <w:spacing w:after="160" w:line="259" w:lineRule="auto"/>
        <w:jc w:val="left"/>
        <w:rPr>
          <w:rFonts w:eastAsiaTheme="minorHAnsi"/>
        </w:rPr>
      </w:pPr>
    </w:p>
    <w:p w14:paraId="1DF471EB" w14:textId="40B00788" w:rsidR="002073C1" w:rsidRDefault="002073C1">
      <w:pPr>
        <w:spacing w:after="160" w:line="259" w:lineRule="auto"/>
        <w:jc w:val="left"/>
        <w:rPr>
          <w:rFonts w:eastAsiaTheme="minorHAnsi"/>
        </w:rPr>
      </w:pPr>
    </w:p>
    <w:p w14:paraId="3C1DC62C" w14:textId="77777777" w:rsidR="009844DE" w:rsidRDefault="009844DE">
      <w:pPr>
        <w:spacing w:after="160" w:line="259" w:lineRule="auto"/>
        <w:jc w:val="left"/>
        <w:rPr>
          <w:rFonts w:eastAsiaTheme="minorHAnsi"/>
        </w:rPr>
      </w:pPr>
    </w:p>
    <w:p w14:paraId="64C1E4F5" w14:textId="7D797AA5" w:rsidR="002073C1" w:rsidRDefault="002073C1">
      <w:pPr>
        <w:spacing w:after="160" w:line="259" w:lineRule="auto"/>
        <w:jc w:val="left"/>
        <w:rPr>
          <w:rFonts w:eastAsiaTheme="minorHAnsi"/>
        </w:rPr>
      </w:pPr>
    </w:p>
    <w:p w14:paraId="3862FE82" w14:textId="48CA90BA" w:rsidR="002073C1" w:rsidRDefault="002073C1">
      <w:pPr>
        <w:spacing w:after="160" w:line="259" w:lineRule="auto"/>
        <w:jc w:val="left"/>
        <w:rPr>
          <w:rFonts w:eastAsiaTheme="minorHAnsi"/>
        </w:rPr>
      </w:pPr>
    </w:p>
    <w:p w14:paraId="1E1EFEB2" w14:textId="19DE1871" w:rsidR="00E005CE" w:rsidRDefault="00E005CE">
      <w:pPr>
        <w:spacing w:after="160" w:line="259" w:lineRule="auto"/>
        <w:jc w:val="left"/>
        <w:rPr>
          <w:rFonts w:eastAsiaTheme="minorHAnsi"/>
        </w:rPr>
      </w:pPr>
      <w:r>
        <w:rPr>
          <w:rFonts w:eastAsiaTheme="minorHAnsi"/>
        </w:rPr>
        <w:br w:type="page"/>
      </w:r>
    </w:p>
    <w:p w14:paraId="7932D576" w14:textId="48316059" w:rsidR="006746DD" w:rsidRDefault="0032157E" w:rsidP="00145A1E">
      <w:pPr>
        <w:pStyle w:val="Titre1"/>
      </w:pPr>
      <w:r>
        <w:lastRenderedPageBreak/>
        <w:t>CONCLUSION ET PERSPECTIVES</w:t>
      </w:r>
    </w:p>
    <w:p w14:paraId="294A19B0" w14:textId="2E56CD42" w:rsidR="00D63EF0" w:rsidRDefault="00D63EF0" w:rsidP="00D63EF0">
      <w:r>
        <w:t xml:space="preserve">Dans le cadre de notre projet de fin d’étude, il a été question de développer une application d’archivage des </w:t>
      </w:r>
      <w:r w:rsidR="00437C09">
        <w:t>mémoires</w:t>
      </w:r>
      <w:r>
        <w:t xml:space="preserve"> en ligne a l’EGCIM de Ngaoundéré. </w:t>
      </w:r>
    </w:p>
    <w:p w14:paraId="2F75A633" w14:textId="3D531AFE" w:rsidR="00D63EF0" w:rsidRDefault="00D63EF0" w:rsidP="00D63EF0">
      <w:r>
        <w:t xml:space="preserve">Pour </w:t>
      </w:r>
      <w:r w:rsidR="00437C09">
        <w:t>réaliser</w:t>
      </w:r>
      <w:r>
        <w:t xml:space="preserve"> cela, on a eu </w:t>
      </w:r>
      <w:r w:rsidR="00437C09">
        <w:t>recours</w:t>
      </w:r>
      <w:r>
        <w:t xml:space="preserve"> a la </w:t>
      </w:r>
      <w:r w:rsidR="00437C09">
        <w:t>méthodologie</w:t>
      </w:r>
      <w:r>
        <w:t xml:space="preserve"> UML. Cette approche nous a permis de bien comprendre la </w:t>
      </w:r>
      <w:r w:rsidR="00437C09">
        <w:t>problématique</w:t>
      </w:r>
      <w:r>
        <w:t xml:space="preserve"> et de bien </w:t>
      </w:r>
      <w:r w:rsidR="00437C09">
        <w:t>modéliser</w:t>
      </w:r>
      <w:r>
        <w:t xml:space="preserve"> les objectifs </w:t>
      </w:r>
      <w:r w:rsidR="00437C09">
        <w:t>à</w:t>
      </w:r>
      <w:r>
        <w:t xml:space="preserve"> atteindre. Ce qui nous</w:t>
      </w:r>
      <w:r w:rsidR="00946C36">
        <w:t xml:space="preserve"> a </w:t>
      </w:r>
      <w:r w:rsidR="00437C09">
        <w:t>donnés</w:t>
      </w:r>
      <w:r w:rsidR="00946C36">
        <w:t xml:space="preserve"> </w:t>
      </w:r>
      <w:r w:rsidR="00437C09">
        <w:t>la possibilité</w:t>
      </w:r>
      <w:r w:rsidR="00946C36">
        <w:t xml:space="preserve"> de </w:t>
      </w:r>
      <w:r w:rsidR="00437C09">
        <w:t>réaliser</w:t>
      </w:r>
      <w:r w:rsidR="00946C36">
        <w:t xml:space="preserve"> un système stable et </w:t>
      </w:r>
      <w:r w:rsidR="00437C09">
        <w:t>évolutif</w:t>
      </w:r>
      <w:r w:rsidR="00946C36">
        <w:t xml:space="preserve">. Le projet c’est </w:t>
      </w:r>
      <w:r w:rsidR="00437C09">
        <w:t>déroulé</w:t>
      </w:r>
      <w:r w:rsidR="00946C36">
        <w:t xml:space="preserve"> sous 3 </w:t>
      </w:r>
      <w:r w:rsidR="00437C09">
        <w:t>axes principaux</w:t>
      </w:r>
      <w:r w:rsidR="00946C36">
        <w:t xml:space="preserve"> </w:t>
      </w:r>
      <w:r w:rsidR="00437C09">
        <w:t>à</w:t>
      </w:r>
      <w:r w:rsidR="00946C36">
        <w:t xml:space="preserve"> savoir : la description du </w:t>
      </w:r>
      <w:r w:rsidR="00437C09">
        <w:t>problème</w:t>
      </w:r>
      <w:r w:rsidR="00946C36">
        <w:t>, l’analyse et la conception et enfin l’</w:t>
      </w:r>
      <w:r w:rsidR="00437C09">
        <w:t>implémentation</w:t>
      </w:r>
      <w:r w:rsidR="00946C36">
        <w:t xml:space="preserve"> et le test. Pour l’</w:t>
      </w:r>
      <w:r w:rsidR="00437C09">
        <w:t>implémentation</w:t>
      </w:r>
      <w:r w:rsidR="00946C36">
        <w:t xml:space="preserve"> on a eu </w:t>
      </w:r>
      <w:r w:rsidR="00437C09">
        <w:t>à</w:t>
      </w:r>
      <w:r w:rsidR="00946C36">
        <w:t xml:space="preserve"> utiliser python comme langage de programmation et PostgreSQL comme système de gestion de bases de </w:t>
      </w:r>
      <w:r w:rsidR="00437C09">
        <w:t>données</w:t>
      </w:r>
      <w:r w:rsidR="00A07CB4">
        <w:t xml:space="preserve">. D’autre part la </w:t>
      </w:r>
      <w:r w:rsidR="00437C09">
        <w:t>réalisation</w:t>
      </w:r>
      <w:r w:rsidR="00A07CB4">
        <w:t xml:space="preserve"> de ce projet nous a permis de bien </w:t>
      </w:r>
      <w:r w:rsidR="00437C09">
        <w:t>maitriser</w:t>
      </w:r>
      <w:r w:rsidR="00A07CB4">
        <w:t xml:space="preserve"> le </w:t>
      </w:r>
      <w:r w:rsidR="00437C09">
        <w:t>développement</w:t>
      </w:r>
      <w:r w:rsidR="00A07CB4">
        <w:t xml:space="preserve"> web.</w:t>
      </w:r>
    </w:p>
    <w:p w14:paraId="7BD36715" w14:textId="1453C968" w:rsidR="00A07CB4" w:rsidRPr="00D63EF0" w:rsidRDefault="00A07CB4" w:rsidP="00D63EF0">
      <w:pPr>
        <w:rPr>
          <w:lang w:val="fr-FR" w:eastAsia="en-US"/>
        </w:rPr>
      </w:pPr>
      <w:r>
        <w:t xml:space="preserve">En outre, la mise en place d’un module de </w:t>
      </w:r>
      <w:r w:rsidR="00437C09">
        <w:t>détection</w:t>
      </w:r>
      <w:r>
        <w:t xml:space="preserve"> des plagiats serait une </w:t>
      </w:r>
      <w:r w:rsidR="00437C09">
        <w:t>amélioration</w:t>
      </w:r>
      <w:r>
        <w:t xml:space="preserve"> </w:t>
      </w:r>
      <w:r w:rsidR="00437C09">
        <w:t>considérable</w:t>
      </w:r>
      <w:r>
        <w:t xml:space="preserve"> pour le système.</w:t>
      </w:r>
    </w:p>
    <w:p w14:paraId="4C282880" w14:textId="77777777" w:rsidR="006746DD" w:rsidRDefault="006746DD">
      <w:pPr>
        <w:spacing w:after="160" w:line="259" w:lineRule="auto"/>
        <w:jc w:val="left"/>
        <w:rPr>
          <w:rFonts w:eastAsiaTheme="majorEastAsia" w:cstheme="majorBidi"/>
          <w:b/>
          <w:color w:val="2F5496" w:themeColor="accent1" w:themeShade="BF"/>
          <w:sz w:val="32"/>
          <w:szCs w:val="32"/>
          <w:u w:val="single"/>
          <w:lang w:val="fr-FR" w:eastAsia="en-US"/>
        </w:rPr>
      </w:pPr>
      <w:r>
        <w:br w:type="page"/>
      </w:r>
    </w:p>
    <w:p w14:paraId="3126E6B4" w14:textId="5B1922E0" w:rsidR="0032157E" w:rsidRPr="0032157E" w:rsidRDefault="0032157E" w:rsidP="0032157E">
      <w:pPr>
        <w:pStyle w:val="Titre1"/>
      </w:pPr>
      <w:r>
        <w:lastRenderedPageBreak/>
        <w:t>REFERENCES BIBLIOGRAPHIQUES</w:t>
      </w:r>
    </w:p>
    <w:p w14:paraId="0C0B3B2A" w14:textId="7DCC9793" w:rsidR="0028558F" w:rsidRPr="0028558F" w:rsidRDefault="0028558F" w:rsidP="0028558F">
      <w:pPr>
        <w:rPr>
          <w:rFonts w:eastAsiaTheme="minorHAnsi"/>
          <w:sz w:val="28"/>
          <w:szCs w:val="28"/>
          <w:lang w:val="fr-FR" w:eastAsia="en-US"/>
        </w:rPr>
      </w:pPr>
    </w:p>
    <w:sectPr w:rsidR="0028558F" w:rsidRPr="0028558F" w:rsidSect="00636FC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70789F" w14:textId="77777777" w:rsidR="008B0FE3" w:rsidRDefault="008B0FE3" w:rsidP="0028558F">
      <w:pPr>
        <w:spacing w:line="240" w:lineRule="auto"/>
      </w:pPr>
      <w:r>
        <w:separator/>
      </w:r>
    </w:p>
  </w:endnote>
  <w:endnote w:type="continuationSeparator" w:id="0">
    <w:p w14:paraId="7E69D259" w14:textId="77777777" w:rsidR="008B0FE3" w:rsidRDefault="008B0FE3" w:rsidP="002855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Yu Gothic">
    <w:altName w:val="游ゴシック"/>
    <w:panose1 w:val="020B0400000000000000"/>
    <w:charset w:val="80"/>
    <w:family w:val="swiss"/>
    <w:pitch w:val="variable"/>
    <w:sig w:usb0="E00002FF" w:usb1="2AC7FDFF" w:usb2="00000016" w:usb3="00000000" w:csb0="0002009F" w:csb1="00000000"/>
  </w:font>
  <w:font w:name="Times">
    <w:altName w:val="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3"/>
      <w:gridCol w:w="4509"/>
    </w:tblGrid>
    <w:tr w:rsidR="00370B57" w14:paraId="38675206" w14:textId="77777777">
      <w:trPr>
        <w:trHeight w:hRule="exact" w:val="115"/>
        <w:jc w:val="center"/>
      </w:trPr>
      <w:tc>
        <w:tcPr>
          <w:tcW w:w="4686" w:type="dxa"/>
          <w:shd w:val="clear" w:color="auto" w:fill="4472C4" w:themeFill="accent1"/>
          <w:tcMar>
            <w:top w:w="0" w:type="dxa"/>
            <w:bottom w:w="0" w:type="dxa"/>
          </w:tcMar>
        </w:tcPr>
        <w:p w14:paraId="404EBA6F" w14:textId="77777777" w:rsidR="00370B57" w:rsidRDefault="00370B57">
          <w:pPr>
            <w:pStyle w:val="En-tte"/>
            <w:rPr>
              <w:caps/>
              <w:sz w:val="18"/>
            </w:rPr>
          </w:pPr>
        </w:p>
      </w:tc>
      <w:tc>
        <w:tcPr>
          <w:tcW w:w="4674" w:type="dxa"/>
          <w:shd w:val="clear" w:color="auto" w:fill="4472C4" w:themeFill="accent1"/>
          <w:tcMar>
            <w:top w:w="0" w:type="dxa"/>
            <w:bottom w:w="0" w:type="dxa"/>
          </w:tcMar>
        </w:tcPr>
        <w:p w14:paraId="27530EB1" w14:textId="77777777" w:rsidR="00370B57" w:rsidRDefault="00370B57">
          <w:pPr>
            <w:pStyle w:val="En-tte"/>
            <w:jc w:val="right"/>
            <w:rPr>
              <w:caps/>
              <w:sz w:val="18"/>
            </w:rPr>
          </w:pPr>
        </w:p>
      </w:tc>
    </w:tr>
    <w:tr w:rsidR="00370B57" w14:paraId="1E7BA8A6" w14:textId="77777777">
      <w:trPr>
        <w:jc w:val="center"/>
      </w:trPr>
      <w:sdt>
        <w:sdtPr>
          <w:rPr>
            <w:caps/>
            <w:color w:val="808080" w:themeColor="background1" w:themeShade="80"/>
            <w:sz w:val="18"/>
            <w:szCs w:val="18"/>
          </w:rPr>
          <w:alias w:val="Auteur"/>
          <w:tag w:val=""/>
          <w:id w:val="1534151868"/>
          <w:placeholder>
            <w:docPart w:val="D89C998B1ADF4A2A9AB48BF95D708DCA"/>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6EC29315" w14:textId="7B17DE5E" w:rsidR="00370B57" w:rsidRDefault="00370B57">
              <w:pPr>
                <w:pStyle w:val="Pieddepage"/>
                <w:rPr>
                  <w:caps/>
                  <w:color w:val="808080" w:themeColor="background1" w:themeShade="80"/>
                  <w:sz w:val="18"/>
                  <w:szCs w:val="18"/>
                </w:rPr>
              </w:pPr>
              <w:r>
                <w:rPr>
                  <w:caps/>
                  <w:color w:val="808080" w:themeColor="background1" w:themeShade="80"/>
                  <w:sz w:val="18"/>
                  <w:szCs w:val="18"/>
                </w:rPr>
                <w:t>mohamadou souley</w:t>
              </w:r>
            </w:p>
          </w:tc>
        </w:sdtContent>
      </w:sdt>
      <w:tc>
        <w:tcPr>
          <w:tcW w:w="4674" w:type="dxa"/>
          <w:shd w:val="clear" w:color="auto" w:fill="auto"/>
          <w:vAlign w:val="center"/>
        </w:tcPr>
        <w:p w14:paraId="399183D7" w14:textId="77777777" w:rsidR="00370B57" w:rsidRDefault="00370B57">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fr-FR"/>
            </w:rPr>
            <w:t>2</w:t>
          </w:r>
          <w:r>
            <w:rPr>
              <w:caps/>
              <w:color w:val="808080" w:themeColor="background1" w:themeShade="80"/>
              <w:sz w:val="18"/>
              <w:szCs w:val="18"/>
            </w:rPr>
            <w:fldChar w:fldCharType="end"/>
          </w:r>
        </w:p>
      </w:tc>
    </w:tr>
  </w:tbl>
  <w:p w14:paraId="51BC29BF" w14:textId="77777777" w:rsidR="00370B57" w:rsidRDefault="00370B5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DA1BBE" w14:textId="77777777" w:rsidR="008B0FE3" w:rsidRDefault="008B0FE3" w:rsidP="0028558F">
      <w:pPr>
        <w:spacing w:line="240" w:lineRule="auto"/>
      </w:pPr>
      <w:r>
        <w:separator/>
      </w:r>
    </w:p>
  </w:footnote>
  <w:footnote w:type="continuationSeparator" w:id="0">
    <w:p w14:paraId="2088641C" w14:textId="77777777" w:rsidR="008B0FE3" w:rsidRDefault="008B0FE3" w:rsidP="0028558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F0D4F" w14:textId="19D708DA" w:rsidR="00370B57" w:rsidRDefault="00370B57">
    <w:pPr>
      <w:pStyle w:val="En-tte"/>
    </w:pPr>
    <w:r>
      <w:rPr>
        <w:noProof/>
      </w:rPr>
      <mc:AlternateContent>
        <mc:Choice Requires="wps">
          <w:drawing>
            <wp:anchor distT="0" distB="0" distL="118745" distR="118745" simplePos="0" relativeHeight="251659264" behindDoc="1" locked="0" layoutInCell="1" allowOverlap="0" wp14:anchorId="697B4552" wp14:editId="391F487C">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20"/>
                              <w:szCs w:val="18"/>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306D8F8" w14:textId="35EF2B79" w:rsidR="00370B57" w:rsidRDefault="00370B57">
                              <w:pPr>
                                <w:pStyle w:val="En-tte"/>
                                <w:jc w:val="center"/>
                                <w:rPr>
                                  <w:caps/>
                                  <w:color w:val="FFFFFF" w:themeColor="background1"/>
                                </w:rPr>
                              </w:pPr>
                              <w:r w:rsidRPr="005D7193">
                                <w:rPr>
                                  <w:caps/>
                                  <w:color w:val="FFFFFF" w:themeColor="background1"/>
                                  <w:sz w:val="20"/>
                                  <w:szCs w:val="18"/>
                                </w:rPr>
                                <w:t>mise en place d’une application de depot de mémoire en ligne apres soutenance.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97B4552" id="Rectangle 197" o:spid="_x0000_s1035"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sz w:val="20"/>
                        <w:szCs w:val="18"/>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306D8F8" w14:textId="35EF2B79" w:rsidR="00370B57" w:rsidRDefault="00370B57">
                        <w:pPr>
                          <w:pStyle w:val="En-tte"/>
                          <w:jc w:val="center"/>
                          <w:rPr>
                            <w:caps/>
                            <w:color w:val="FFFFFF" w:themeColor="background1"/>
                          </w:rPr>
                        </w:pPr>
                        <w:r w:rsidRPr="005D7193">
                          <w:rPr>
                            <w:caps/>
                            <w:color w:val="FFFFFF" w:themeColor="background1"/>
                            <w:sz w:val="20"/>
                            <w:szCs w:val="18"/>
                          </w:rPr>
                          <w:t>mise en place d’une application de depot de mémoire en ligne apres soutenance.</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hybridMultilevel"/>
    <w:tmpl w:val="DA1615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00003F"/>
    <w:multiLevelType w:val="hybridMultilevel"/>
    <w:tmpl w:val="6B0E79CE"/>
    <w:lvl w:ilvl="0" w:tplc="6404712E">
      <w:start w:val="1"/>
      <w:numFmt w:val="bullet"/>
      <w:lvlText w:val="-"/>
      <w:lvlJc w:val="left"/>
      <w:pPr>
        <w:ind w:left="1080" w:hanging="360"/>
      </w:pPr>
      <w:rPr>
        <w:rFonts w:ascii="Times New Roman" w:eastAsia="Calibri" w:hAnsi="Times New Roman" w:cs="Times New Roman"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start w:val="1"/>
      <w:numFmt w:val="bullet"/>
      <w:lvlText w:val=""/>
      <w:lvlJc w:val="left"/>
      <w:pPr>
        <w:ind w:left="3240" w:hanging="360"/>
      </w:pPr>
      <w:rPr>
        <w:rFonts w:ascii="Symbol" w:hAnsi="Symbol" w:hint="default"/>
      </w:rPr>
    </w:lvl>
    <w:lvl w:ilvl="4" w:tplc="040C0003">
      <w:start w:val="1"/>
      <w:numFmt w:val="bullet"/>
      <w:lvlText w:val="o"/>
      <w:lvlJc w:val="left"/>
      <w:pPr>
        <w:ind w:left="3960" w:hanging="360"/>
      </w:pPr>
      <w:rPr>
        <w:rFonts w:ascii="Courier New" w:hAnsi="Courier New" w:cs="Courier New" w:hint="default"/>
      </w:rPr>
    </w:lvl>
    <w:lvl w:ilvl="5" w:tplc="040C0005">
      <w:start w:val="1"/>
      <w:numFmt w:val="bullet"/>
      <w:lvlText w:val=""/>
      <w:lvlJc w:val="left"/>
      <w:pPr>
        <w:ind w:left="4680" w:hanging="360"/>
      </w:pPr>
      <w:rPr>
        <w:rFonts w:ascii="Wingdings" w:hAnsi="Wingdings" w:hint="default"/>
      </w:rPr>
    </w:lvl>
    <w:lvl w:ilvl="6" w:tplc="040C0001">
      <w:start w:val="1"/>
      <w:numFmt w:val="bullet"/>
      <w:lvlText w:val=""/>
      <w:lvlJc w:val="left"/>
      <w:pPr>
        <w:ind w:left="5400" w:hanging="360"/>
      </w:pPr>
      <w:rPr>
        <w:rFonts w:ascii="Symbol" w:hAnsi="Symbol" w:hint="default"/>
      </w:rPr>
    </w:lvl>
    <w:lvl w:ilvl="7" w:tplc="040C0003">
      <w:start w:val="1"/>
      <w:numFmt w:val="bullet"/>
      <w:lvlText w:val="o"/>
      <w:lvlJc w:val="left"/>
      <w:pPr>
        <w:ind w:left="6120" w:hanging="360"/>
      </w:pPr>
      <w:rPr>
        <w:rFonts w:ascii="Courier New" w:hAnsi="Courier New" w:cs="Courier New" w:hint="default"/>
      </w:rPr>
    </w:lvl>
    <w:lvl w:ilvl="8" w:tplc="040C0005">
      <w:start w:val="1"/>
      <w:numFmt w:val="bullet"/>
      <w:lvlText w:val=""/>
      <w:lvlJc w:val="left"/>
      <w:pPr>
        <w:ind w:left="6840" w:hanging="360"/>
      </w:pPr>
      <w:rPr>
        <w:rFonts w:ascii="Wingdings" w:hAnsi="Wingdings" w:hint="default"/>
      </w:rPr>
    </w:lvl>
  </w:abstractNum>
  <w:abstractNum w:abstractNumId="2" w15:restartNumberingAfterBreak="0">
    <w:nsid w:val="00197E3D"/>
    <w:multiLevelType w:val="hybridMultilevel"/>
    <w:tmpl w:val="C62E6102"/>
    <w:lvl w:ilvl="0" w:tplc="2C0C000F">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3" w15:restartNumberingAfterBreak="0">
    <w:nsid w:val="00E91D5C"/>
    <w:multiLevelType w:val="hybridMultilevel"/>
    <w:tmpl w:val="24DC9390"/>
    <w:lvl w:ilvl="0" w:tplc="2C0C000F">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4" w15:restartNumberingAfterBreak="0">
    <w:nsid w:val="067C6C44"/>
    <w:multiLevelType w:val="multilevel"/>
    <w:tmpl w:val="CF40847C"/>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68E3848"/>
    <w:multiLevelType w:val="hybridMultilevel"/>
    <w:tmpl w:val="D5F49ED0"/>
    <w:lvl w:ilvl="0" w:tplc="2C0C0005">
      <w:start w:val="1"/>
      <w:numFmt w:val="bullet"/>
      <w:lvlText w:val=""/>
      <w:lvlJc w:val="left"/>
      <w:pPr>
        <w:ind w:left="780" w:hanging="360"/>
      </w:pPr>
      <w:rPr>
        <w:rFonts w:ascii="Wingdings" w:hAnsi="Wingdings" w:hint="default"/>
      </w:rPr>
    </w:lvl>
    <w:lvl w:ilvl="1" w:tplc="2C0C0003" w:tentative="1">
      <w:start w:val="1"/>
      <w:numFmt w:val="bullet"/>
      <w:lvlText w:val="o"/>
      <w:lvlJc w:val="left"/>
      <w:pPr>
        <w:ind w:left="1500" w:hanging="360"/>
      </w:pPr>
      <w:rPr>
        <w:rFonts w:ascii="Courier New" w:hAnsi="Courier New" w:cs="Courier New" w:hint="default"/>
      </w:rPr>
    </w:lvl>
    <w:lvl w:ilvl="2" w:tplc="2C0C0005" w:tentative="1">
      <w:start w:val="1"/>
      <w:numFmt w:val="bullet"/>
      <w:lvlText w:val=""/>
      <w:lvlJc w:val="left"/>
      <w:pPr>
        <w:ind w:left="2220" w:hanging="360"/>
      </w:pPr>
      <w:rPr>
        <w:rFonts w:ascii="Wingdings" w:hAnsi="Wingdings" w:hint="default"/>
      </w:rPr>
    </w:lvl>
    <w:lvl w:ilvl="3" w:tplc="2C0C0001" w:tentative="1">
      <w:start w:val="1"/>
      <w:numFmt w:val="bullet"/>
      <w:lvlText w:val=""/>
      <w:lvlJc w:val="left"/>
      <w:pPr>
        <w:ind w:left="2940" w:hanging="360"/>
      </w:pPr>
      <w:rPr>
        <w:rFonts w:ascii="Symbol" w:hAnsi="Symbol" w:hint="default"/>
      </w:rPr>
    </w:lvl>
    <w:lvl w:ilvl="4" w:tplc="2C0C0003" w:tentative="1">
      <w:start w:val="1"/>
      <w:numFmt w:val="bullet"/>
      <w:lvlText w:val="o"/>
      <w:lvlJc w:val="left"/>
      <w:pPr>
        <w:ind w:left="3660" w:hanging="360"/>
      </w:pPr>
      <w:rPr>
        <w:rFonts w:ascii="Courier New" w:hAnsi="Courier New" w:cs="Courier New" w:hint="default"/>
      </w:rPr>
    </w:lvl>
    <w:lvl w:ilvl="5" w:tplc="2C0C0005" w:tentative="1">
      <w:start w:val="1"/>
      <w:numFmt w:val="bullet"/>
      <w:lvlText w:val=""/>
      <w:lvlJc w:val="left"/>
      <w:pPr>
        <w:ind w:left="4380" w:hanging="360"/>
      </w:pPr>
      <w:rPr>
        <w:rFonts w:ascii="Wingdings" w:hAnsi="Wingdings" w:hint="default"/>
      </w:rPr>
    </w:lvl>
    <w:lvl w:ilvl="6" w:tplc="2C0C0001" w:tentative="1">
      <w:start w:val="1"/>
      <w:numFmt w:val="bullet"/>
      <w:lvlText w:val=""/>
      <w:lvlJc w:val="left"/>
      <w:pPr>
        <w:ind w:left="5100" w:hanging="360"/>
      </w:pPr>
      <w:rPr>
        <w:rFonts w:ascii="Symbol" w:hAnsi="Symbol" w:hint="default"/>
      </w:rPr>
    </w:lvl>
    <w:lvl w:ilvl="7" w:tplc="2C0C0003" w:tentative="1">
      <w:start w:val="1"/>
      <w:numFmt w:val="bullet"/>
      <w:lvlText w:val="o"/>
      <w:lvlJc w:val="left"/>
      <w:pPr>
        <w:ind w:left="5820" w:hanging="360"/>
      </w:pPr>
      <w:rPr>
        <w:rFonts w:ascii="Courier New" w:hAnsi="Courier New" w:cs="Courier New" w:hint="default"/>
      </w:rPr>
    </w:lvl>
    <w:lvl w:ilvl="8" w:tplc="2C0C0005" w:tentative="1">
      <w:start w:val="1"/>
      <w:numFmt w:val="bullet"/>
      <w:lvlText w:val=""/>
      <w:lvlJc w:val="left"/>
      <w:pPr>
        <w:ind w:left="6540" w:hanging="360"/>
      </w:pPr>
      <w:rPr>
        <w:rFonts w:ascii="Wingdings" w:hAnsi="Wingdings" w:hint="default"/>
      </w:rPr>
    </w:lvl>
  </w:abstractNum>
  <w:abstractNum w:abstractNumId="6" w15:restartNumberingAfterBreak="0">
    <w:nsid w:val="0B294585"/>
    <w:multiLevelType w:val="hybridMultilevel"/>
    <w:tmpl w:val="890AAA02"/>
    <w:lvl w:ilvl="0" w:tplc="2C0C000D">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7" w15:restartNumberingAfterBreak="0">
    <w:nsid w:val="0BBE1FC7"/>
    <w:multiLevelType w:val="hybridMultilevel"/>
    <w:tmpl w:val="7B528180"/>
    <w:lvl w:ilvl="0" w:tplc="2C0C0009">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8" w15:restartNumberingAfterBreak="0">
    <w:nsid w:val="0D745A06"/>
    <w:multiLevelType w:val="hybridMultilevel"/>
    <w:tmpl w:val="AF9C82EE"/>
    <w:lvl w:ilvl="0" w:tplc="2C0C0009">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9" w15:restartNumberingAfterBreak="0">
    <w:nsid w:val="0F9A2BB5"/>
    <w:multiLevelType w:val="hybridMultilevel"/>
    <w:tmpl w:val="5B008D26"/>
    <w:lvl w:ilvl="0" w:tplc="2C0C000F">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0" w15:restartNumberingAfterBreak="0">
    <w:nsid w:val="1048530F"/>
    <w:multiLevelType w:val="hybridMultilevel"/>
    <w:tmpl w:val="65607784"/>
    <w:lvl w:ilvl="0" w:tplc="2C0C0001">
      <w:start w:val="1"/>
      <w:numFmt w:val="bullet"/>
      <w:lvlText w:val=""/>
      <w:lvlJc w:val="left"/>
      <w:pPr>
        <w:ind w:left="780" w:hanging="360"/>
      </w:pPr>
      <w:rPr>
        <w:rFonts w:ascii="Symbol" w:hAnsi="Symbol" w:hint="default"/>
      </w:rPr>
    </w:lvl>
    <w:lvl w:ilvl="1" w:tplc="2C0C0003" w:tentative="1">
      <w:start w:val="1"/>
      <w:numFmt w:val="bullet"/>
      <w:lvlText w:val="o"/>
      <w:lvlJc w:val="left"/>
      <w:pPr>
        <w:ind w:left="1500" w:hanging="360"/>
      </w:pPr>
      <w:rPr>
        <w:rFonts w:ascii="Courier New" w:hAnsi="Courier New" w:cs="Courier New" w:hint="default"/>
      </w:rPr>
    </w:lvl>
    <w:lvl w:ilvl="2" w:tplc="2C0C0005" w:tentative="1">
      <w:start w:val="1"/>
      <w:numFmt w:val="bullet"/>
      <w:lvlText w:val=""/>
      <w:lvlJc w:val="left"/>
      <w:pPr>
        <w:ind w:left="2220" w:hanging="360"/>
      </w:pPr>
      <w:rPr>
        <w:rFonts w:ascii="Wingdings" w:hAnsi="Wingdings" w:hint="default"/>
      </w:rPr>
    </w:lvl>
    <w:lvl w:ilvl="3" w:tplc="2C0C0001" w:tentative="1">
      <w:start w:val="1"/>
      <w:numFmt w:val="bullet"/>
      <w:lvlText w:val=""/>
      <w:lvlJc w:val="left"/>
      <w:pPr>
        <w:ind w:left="2940" w:hanging="360"/>
      </w:pPr>
      <w:rPr>
        <w:rFonts w:ascii="Symbol" w:hAnsi="Symbol" w:hint="default"/>
      </w:rPr>
    </w:lvl>
    <w:lvl w:ilvl="4" w:tplc="2C0C0003" w:tentative="1">
      <w:start w:val="1"/>
      <w:numFmt w:val="bullet"/>
      <w:lvlText w:val="o"/>
      <w:lvlJc w:val="left"/>
      <w:pPr>
        <w:ind w:left="3660" w:hanging="360"/>
      </w:pPr>
      <w:rPr>
        <w:rFonts w:ascii="Courier New" w:hAnsi="Courier New" w:cs="Courier New" w:hint="default"/>
      </w:rPr>
    </w:lvl>
    <w:lvl w:ilvl="5" w:tplc="2C0C0005" w:tentative="1">
      <w:start w:val="1"/>
      <w:numFmt w:val="bullet"/>
      <w:lvlText w:val=""/>
      <w:lvlJc w:val="left"/>
      <w:pPr>
        <w:ind w:left="4380" w:hanging="360"/>
      </w:pPr>
      <w:rPr>
        <w:rFonts w:ascii="Wingdings" w:hAnsi="Wingdings" w:hint="default"/>
      </w:rPr>
    </w:lvl>
    <w:lvl w:ilvl="6" w:tplc="2C0C0001" w:tentative="1">
      <w:start w:val="1"/>
      <w:numFmt w:val="bullet"/>
      <w:lvlText w:val=""/>
      <w:lvlJc w:val="left"/>
      <w:pPr>
        <w:ind w:left="5100" w:hanging="360"/>
      </w:pPr>
      <w:rPr>
        <w:rFonts w:ascii="Symbol" w:hAnsi="Symbol" w:hint="default"/>
      </w:rPr>
    </w:lvl>
    <w:lvl w:ilvl="7" w:tplc="2C0C0003" w:tentative="1">
      <w:start w:val="1"/>
      <w:numFmt w:val="bullet"/>
      <w:lvlText w:val="o"/>
      <w:lvlJc w:val="left"/>
      <w:pPr>
        <w:ind w:left="5820" w:hanging="360"/>
      </w:pPr>
      <w:rPr>
        <w:rFonts w:ascii="Courier New" w:hAnsi="Courier New" w:cs="Courier New" w:hint="default"/>
      </w:rPr>
    </w:lvl>
    <w:lvl w:ilvl="8" w:tplc="2C0C0005" w:tentative="1">
      <w:start w:val="1"/>
      <w:numFmt w:val="bullet"/>
      <w:lvlText w:val=""/>
      <w:lvlJc w:val="left"/>
      <w:pPr>
        <w:ind w:left="6540" w:hanging="360"/>
      </w:pPr>
      <w:rPr>
        <w:rFonts w:ascii="Wingdings" w:hAnsi="Wingdings" w:hint="default"/>
      </w:rPr>
    </w:lvl>
  </w:abstractNum>
  <w:abstractNum w:abstractNumId="11" w15:restartNumberingAfterBreak="0">
    <w:nsid w:val="109255AB"/>
    <w:multiLevelType w:val="hybridMultilevel"/>
    <w:tmpl w:val="9BF21DEA"/>
    <w:lvl w:ilvl="0" w:tplc="2C0C0009">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2" w15:restartNumberingAfterBreak="0">
    <w:nsid w:val="12F4420F"/>
    <w:multiLevelType w:val="hybridMultilevel"/>
    <w:tmpl w:val="5B008D26"/>
    <w:lvl w:ilvl="0" w:tplc="2C0C000F">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3" w15:restartNumberingAfterBreak="0">
    <w:nsid w:val="1AAD1E2A"/>
    <w:multiLevelType w:val="hybridMultilevel"/>
    <w:tmpl w:val="21C612F8"/>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4" w15:restartNumberingAfterBreak="0">
    <w:nsid w:val="1B524165"/>
    <w:multiLevelType w:val="hybridMultilevel"/>
    <w:tmpl w:val="477CEC26"/>
    <w:lvl w:ilvl="0" w:tplc="2C0C0019">
      <w:start w:val="1"/>
      <w:numFmt w:val="lowerLetter"/>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5" w15:restartNumberingAfterBreak="0">
    <w:nsid w:val="205631FB"/>
    <w:multiLevelType w:val="hybridMultilevel"/>
    <w:tmpl w:val="7292C49E"/>
    <w:lvl w:ilvl="0" w:tplc="2C0C000D">
      <w:start w:val="1"/>
      <w:numFmt w:val="bullet"/>
      <w:lvlText w:val=""/>
      <w:lvlJc w:val="left"/>
      <w:pPr>
        <w:ind w:left="1440" w:hanging="360"/>
      </w:pPr>
      <w:rPr>
        <w:rFonts w:ascii="Wingdings" w:hAnsi="Wingdings" w:hint="default"/>
      </w:rPr>
    </w:lvl>
    <w:lvl w:ilvl="1" w:tplc="2C0C0003" w:tentative="1">
      <w:start w:val="1"/>
      <w:numFmt w:val="bullet"/>
      <w:lvlText w:val="o"/>
      <w:lvlJc w:val="left"/>
      <w:pPr>
        <w:ind w:left="2160" w:hanging="360"/>
      </w:pPr>
      <w:rPr>
        <w:rFonts w:ascii="Courier New" w:hAnsi="Courier New" w:cs="Courier New" w:hint="default"/>
      </w:rPr>
    </w:lvl>
    <w:lvl w:ilvl="2" w:tplc="2C0C0005" w:tentative="1">
      <w:start w:val="1"/>
      <w:numFmt w:val="bullet"/>
      <w:lvlText w:val=""/>
      <w:lvlJc w:val="left"/>
      <w:pPr>
        <w:ind w:left="2880" w:hanging="360"/>
      </w:pPr>
      <w:rPr>
        <w:rFonts w:ascii="Wingdings" w:hAnsi="Wingdings" w:hint="default"/>
      </w:rPr>
    </w:lvl>
    <w:lvl w:ilvl="3" w:tplc="2C0C0001" w:tentative="1">
      <w:start w:val="1"/>
      <w:numFmt w:val="bullet"/>
      <w:lvlText w:val=""/>
      <w:lvlJc w:val="left"/>
      <w:pPr>
        <w:ind w:left="3600" w:hanging="360"/>
      </w:pPr>
      <w:rPr>
        <w:rFonts w:ascii="Symbol" w:hAnsi="Symbol" w:hint="default"/>
      </w:rPr>
    </w:lvl>
    <w:lvl w:ilvl="4" w:tplc="2C0C0003" w:tentative="1">
      <w:start w:val="1"/>
      <w:numFmt w:val="bullet"/>
      <w:lvlText w:val="o"/>
      <w:lvlJc w:val="left"/>
      <w:pPr>
        <w:ind w:left="4320" w:hanging="360"/>
      </w:pPr>
      <w:rPr>
        <w:rFonts w:ascii="Courier New" w:hAnsi="Courier New" w:cs="Courier New" w:hint="default"/>
      </w:rPr>
    </w:lvl>
    <w:lvl w:ilvl="5" w:tplc="2C0C0005" w:tentative="1">
      <w:start w:val="1"/>
      <w:numFmt w:val="bullet"/>
      <w:lvlText w:val=""/>
      <w:lvlJc w:val="left"/>
      <w:pPr>
        <w:ind w:left="5040" w:hanging="360"/>
      </w:pPr>
      <w:rPr>
        <w:rFonts w:ascii="Wingdings" w:hAnsi="Wingdings" w:hint="default"/>
      </w:rPr>
    </w:lvl>
    <w:lvl w:ilvl="6" w:tplc="2C0C0001" w:tentative="1">
      <w:start w:val="1"/>
      <w:numFmt w:val="bullet"/>
      <w:lvlText w:val=""/>
      <w:lvlJc w:val="left"/>
      <w:pPr>
        <w:ind w:left="5760" w:hanging="360"/>
      </w:pPr>
      <w:rPr>
        <w:rFonts w:ascii="Symbol" w:hAnsi="Symbol" w:hint="default"/>
      </w:rPr>
    </w:lvl>
    <w:lvl w:ilvl="7" w:tplc="2C0C0003" w:tentative="1">
      <w:start w:val="1"/>
      <w:numFmt w:val="bullet"/>
      <w:lvlText w:val="o"/>
      <w:lvlJc w:val="left"/>
      <w:pPr>
        <w:ind w:left="6480" w:hanging="360"/>
      </w:pPr>
      <w:rPr>
        <w:rFonts w:ascii="Courier New" w:hAnsi="Courier New" w:cs="Courier New" w:hint="default"/>
      </w:rPr>
    </w:lvl>
    <w:lvl w:ilvl="8" w:tplc="2C0C0005" w:tentative="1">
      <w:start w:val="1"/>
      <w:numFmt w:val="bullet"/>
      <w:lvlText w:val=""/>
      <w:lvlJc w:val="left"/>
      <w:pPr>
        <w:ind w:left="7200" w:hanging="360"/>
      </w:pPr>
      <w:rPr>
        <w:rFonts w:ascii="Wingdings" w:hAnsi="Wingdings" w:hint="default"/>
      </w:rPr>
    </w:lvl>
  </w:abstractNum>
  <w:abstractNum w:abstractNumId="16" w15:restartNumberingAfterBreak="0">
    <w:nsid w:val="24BD1946"/>
    <w:multiLevelType w:val="hybridMultilevel"/>
    <w:tmpl w:val="778A4CDA"/>
    <w:lvl w:ilvl="0" w:tplc="2C0C000F">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7" w15:restartNumberingAfterBreak="0">
    <w:nsid w:val="25C36791"/>
    <w:multiLevelType w:val="hybridMultilevel"/>
    <w:tmpl w:val="F97CA036"/>
    <w:lvl w:ilvl="0" w:tplc="2C0C0009">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8" w15:restartNumberingAfterBreak="0">
    <w:nsid w:val="2AC20D11"/>
    <w:multiLevelType w:val="hybridMultilevel"/>
    <w:tmpl w:val="D98C61C4"/>
    <w:lvl w:ilvl="0" w:tplc="2C0C000D">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9" w15:restartNumberingAfterBreak="0">
    <w:nsid w:val="2E2D21E4"/>
    <w:multiLevelType w:val="hybridMultilevel"/>
    <w:tmpl w:val="11C2B1CC"/>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0" w15:restartNumberingAfterBreak="0">
    <w:nsid w:val="2FD82D66"/>
    <w:multiLevelType w:val="hybridMultilevel"/>
    <w:tmpl w:val="06542E76"/>
    <w:lvl w:ilvl="0" w:tplc="2C0C0009">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1" w15:restartNumberingAfterBreak="0">
    <w:nsid w:val="31344675"/>
    <w:multiLevelType w:val="multilevel"/>
    <w:tmpl w:val="CF40847C"/>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38415FE"/>
    <w:multiLevelType w:val="hybridMultilevel"/>
    <w:tmpl w:val="CB5AC17E"/>
    <w:lvl w:ilvl="0" w:tplc="2C0C0005">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3" w15:restartNumberingAfterBreak="0">
    <w:nsid w:val="342C3271"/>
    <w:multiLevelType w:val="hybridMultilevel"/>
    <w:tmpl w:val="2140EDA6"/>
    <w:lvl w:ilvl="0" w:tplc="2EE2095A">
      <w:start w:val="1"/>
      <w:numFmt w:val="upperRoman"/>
      <w:lvlText w:val="%1."/>
      <w:lvlJc w:val="left"/>
      <w:pPr>
        <w:ind w:left="1080" w:hanging="72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4" w15:restartNumberingAfterBreak="0">
    <w:nsid w:val="392F7584"/>
    <w:multiLevelType w:val="hybridMultilevel"/>
    <w:tmpl w:val="8EC468C0"/>
    <w:lvl w:ilvl="0" w:tplc="345042E4">
      <w:start w:val="1"/>
      <w:numFmt w:val="upperRoman"/>
      <w:lvlText w:val="%1."/>
      <w:lvlJc w:val="left"/>
      <w:pPr>
        <w:ind w:left="1080" w:hanging="72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5" w15:restartNumberingAfterBreak="0">
    <w:nsid w:val="46002CBF"/>
    <w:multiLevelType w:val="hybridMultilevel"/>
    <w:tmpl w:val="5B008D26"/>
    <w:lvl w:ilvl="0" w:tplc="2C0C000F">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6" w15:restartNumberingAfterBreak="0">
    <w:nsid w:val="47A67A9B"/>
    <w:multiLevelType w:val="hybridMultilevel"/>
    <w:tmpl w:val="BEFC3CF2"/>
    <w:lvl w:ilvl="0" w:tplc="2C0C000D">
      <w:start w:val="1"/>
      <w:numFmt w:val="bullet"/>
      <w:lvlText w:val=""/>
      <w:lvlJc w:val="left"/>
      <w:pPr>
        <w:ind w:left="1440" w:hanging="360"/>
      </w:pPr>
      <w:rPr>
        <w:rFonts w:ascii="Wingdings" w:hAnsi="Wingdings" w:hint="default"/>
      </w:rPr>
    </w:lvl>
    <w:lvl w:ilvl="1" w:tplc="2C0C0003" w:tentative="1">
      <w:start w:val="1"/>
      <w:numFmt w:val="bullet"/>
      <w:lvlText w:val="o"/>
      <w:lvlJc w:val="left"/>
      <w:pPr>
        <w:ind w:left="2160" w:hanging="360"/>
      </w:pPr>
      <w:rPr>
        <w:rFonts w:ascii="Courier New" w:hAnsi="Courier New" w:cs="Courier New" w:hint="default"/>
      </w:rPr>
    </w:lvl>
    <w:lvl w:ilvl="2" w:tplc="2C0C0005" w:tentative="1">
      <w:start w:val="1"/>
      <w:numFmt w:val="bullet"/>
      <w:lvlText w:val=""/>
      <w:lvlJc w:val="left"/>
      <w:pPr>
        <w:ind w:left="2880" w:hanging="360"/>
      </w:pPr>
      <w:rPr>
        <w:rFonts w:ascii="Wingdings" w:hAnsi="Wingdings" w:hint="default"/>
      </w:rPr>
    </w:lvl>
    <w:lvl w:ilvl="3" w:tplc="2C0C0001" w:tentative="1">
      <w:start w:val="1"/>
      <w:numFmt w:val="bullet"/>
      <w:lvlText w:val=""/>
      <w:lvlJc w:val="left"/>
      <w:pPr>
        <w:ind w:left="3600" w:hanging="360"/>
      </w:pPr>
      <w:rPr>
        <w:rFonts w:ascii="Symbol" w:hAnsi="Symbol" w:hint="default"/>
      </w:rPr>
    </w:lvl>
    <w:lvl w:ilvl="4" w:tplc="2C0C0003" w:tentative="1">
      <w:start w:val="1"/>
      <w:numFmt w:val="bullet"/>
      <w:lvlText w:val="o"/>
      <w:lvlJc w:val="left"/>
      <w:pPr>
        <w:ind w:left="4320" w:hanging="360"/>
      </w:pPr>
      <w:rPr>
        <w:rFonts w:ascii="Courier New" w:hAnsi="Courier New" w:cs="Courier New" w:hint="default"/>
      </w:rPr>
    </w:lvl>
    <w:lvl w:ilvl="5" w:tplc="2C0C0005" w:tentative="1">
      <w:start w:val="1"/>
      <w:numFmt w:val="bullet"/>
      <w:lvlText w:val=""/>
      <w:lvlJc w:val="left"/>
      <w:pPr>
        <w:ind w:left="5040" w:hanging="360"/>
      </w:pPr>
      <w:rPr>
        <w:rFonts w:ascii="Wingdings" w:hAnsi="Wingdings" w:hint="default"/>
      </w:rPr>
    </w:lvl>
    <w:lvl w:ilvl="6" w:tplc="2C0C0001" w:tentative="1">
      <w:start w:val="1"/>
      <w:numFmt w:val="bullet"/>
      <w:lvlText w:val=""/>
      <w:lvlJc w:val="left"/>
      <w:pPr>
        <w:ind w:left="5760" w:hanging="360"/>
      </w:pPr>
      <w:rPr>
        <w:rFonts w:ascii="Symbol" w:hAnsi="Symbol" w:hint="default"/>
      </w:rPr>
    </w:lvl>
    <w:lvl w:ilvl="7" w:tplc="2C0C0003" w:tentative="1">
      <w:start w:val="1"/>
      <w:numFmt w:val="bullet"/>
      <w:lvlText w:val="o"/>
      <w:lvlJc w:val="left"/>
      <w:pPr>
        <w:ind w:left="6480" w:hanging="360"/>
      </w:pPr>
      <w:rPr>
        <w:rFonts w:ascii="Courier New" w:hAnsi="Courier New" w:cs="Courier New" w:hint="default"/>
      </w:rPr>
    </w:lvl>
    <w:lvl w:ilvl="8" w:tplc="2C0C0005" w:tentative="1">
      <w:start w:val="1"/>
      <w:numFmt w:val="bullet"/>
      <w:lvlText w:val=""/>
      <w:lvlJc w:val="left"/>
      <w:pPr>
        <w:ind w:left="7200" w:hanging="360"/>
      </w:pPr>
      <w:rPr>
        <w:rFonts w:ascii="Wingdings" w:hAnsi="Wingdings" w:hint="default"/>
      </w:rPr>
    </w:lvl>
  </w:abstractNum>
  <w:abstractNum w:abstractNumId="27" w15:restartNumberingAfterBreak="0">
    <w:nsid w:val="48E8297D"/>
    <w:multiLevelType w:val="hybridMultilevel"/>
    <w:tmpl w:val="A1467808"/>
    <w:lvl w:ilvl="0" w:tplc="2C0C0009">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8" w15:restartNumberingAfterBreak="0">
    <w:nsid w:val="4D2F4AC7"/>
    <w:multiLevelType w:val="multilevel"/>
    <w:tmpl w:val="CF40847C"/>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4D575A92"/>
    <w:multiLevelType w:val="hybridMultilevel"/>
    <w:tmpl w:val="344C9906"/>
    <w:lvl w:ilvl="0" w:tplc="12721BF0">
      <w:start w:val="1"/>
      <w:numFmt w:val="upperRoman"/>
      <w:lvlText w:val="%1."/>
      <w:lvlJc w:val="left"/>
      <w:pPr>
        <w:ind w:left="1080" w:hanging="72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30" w15:restartNumberingAfterBreak="0">
    <w:nsid w:val="4E555FA6"/>
    <w:multiLevelType w:val="hybridMultilevel"/>
    <w:tmpl w:val="718432B4"/>
    <w:lvl w:ilvl="0" w:tplc="2C0C000D">
      <w:start w:val="1"/>
      <w:numFmt w:val="bullet"/>
      <w:lvlText w:val=""/>
      <w:lvlJc w:val="left"/>
      <w:pPr>
        <w:ind w:left="1440" w:hanging="360"/>
      </w:pPr>
      <w:rPr>
        <w:rFonts w:ascii="Wingdings" w:hAnsi="Wingdings" w:hint="default"/>
      </w:rPr>
    </w:lvl>
    <w:lvl w:ilvl="1" w:tplc="2C0C0003" w:tentative="1">
      <w:start w:val="1"/>
      <w:numFmt w:val="bullet"/>
      <w:lvlText w:val="o"/>
      <w:lvlJc w:val="left"/>
      <w:pPr>
        <w:ind w:left="2160" w:hanging="360"/>
      </w:pPr>
      <w:rPr>
        <w:rFonts w:ascii="Courier New" w:hAnsi="Courier New" w:cs="Courier New" w:hint="default"/>
      </w:rPr>
    </w:lvl>
    <w:lvl w:ilvl="2" w:tplc="2C0C0005" w:tentative="1">
      <w:start w:val="1"/>
      <w:numFmt w:val="bullet"/>
      <w:lvlText w:val=""/>
      <w:lvlJc w:val="left"/>
      <w:pPr>
        <w:ind w:left="2880" w:hanging="360"/>
      </w:pPr>
      <w:rPr>
        <w:rFonts w:ascii="Wingdings" w:hAnsi="Wingdings" w:hint="default"/>
      </w:rPr>
    </w:lvl>
    <w:lvl w:ilvl="3" w:tplc="2C0C0001" w:tentative="1">
      <w:start w:val="1"/>
      <w:numFmt w:val="bullet"/>
      <w:lvlText w:val=""/>
      <w:lvlJc w:val="left"/>
      <w:pPr>
        <w:ind w:left="3600" w:hanging="360"/>
      </w:pPr>
      <w:rPr>
        <w:rFonts w:ascii="Symbol" w:hAnsi="Symbol" w:hint="default"/>
      </w:rPr>
    </w:lvl>
    <w:lvl w:ilvl="4" w:tplc="2C0C0003" w:tentative="1">
      <w:start w:val="1"/>
      <w:numFmt w:val="bullet"/>
      <w:lvlText w:val="o"/>
      <w:lvlJc w:val="left"/>
      <w:pPr>
        <w:ind w:left="4320" w:hanging="360"/>
      </w:pPr>
      <w:rPr>
        <w:rFonts w:ascii="Courier New" w:hAnsi="Courier New" w:cs="Courier New" w:hint="default"/>
      </w:rPr>
    </w:lvl>
    <w:lvl w:ilvl="5" w:tplc="2C0C0005" w:tentative="1">
      <w:start w:val="1"/>
      <w:numFmt w:val="bullet"/>
      <w:lvlText w:val=""/>
      <w:lvlJc w:val="left"/>
      <w:pPr>
        <w:ind w:left="5040" w:hanging="360"/>
      </w:pPr>
      <w:rPr>
        <w:rFonts w:ascii="Wingdings" w:hAnsi="Wingdings" w:hint="default"/>
      </w:rPr>
    </w:lvl>
    <w:lvl w:ilvl="6" w:tplc="2C0C0001" w:tentative="1">
      <w:start w:val="1"/>
      <w:numFmt w:val="bullet"/>
      <w:lvlText w:val=""/>
      <w:lvlJc w:val="left"/>
      <w:pPr>
        <w:ind w:left="5760" w:hanging="360"/>
      </w:pPr>
      <w:rPr>
        <w:rFonts w:ascii="Symbol" w:hAnsi="Symbol" w:hint="default"/>
      </w:rPr>
    </w:lvl>
    <w:lvl w:ilvl="7" w:tplc="2C0C0003" w:tentative="1">
      <w:start w:val="1"/>
      <w:numFmt w:val="bullet"/>
      <w:lvlText w:val="o"/>
      <w:lvlJc w:val="left"/>
      <w:pPr>
        <w:ind w:left="6480" w:hanging="360"/>
      </w:pPr>
      <w:rPr>
        <w:rFonts w:ascii="Courier New" w:hAnsi="Courier New" w:cs="Courier New" w:hint="default"/>
      </w:rPr>
    </w:lvl>
    <w:lvl w:ilvl="8" w:tplc="2C0C0005" w:tentative="1">
      <w:start w:val="1"/>
      <w:numFmt w:val="bullet"/>
      <w:lvlText w:val=""/>
      <w:lvlJc w:val="left"/>
      <w:pPr>
        <w:ind w:left="7200" w:hanging="360"/>
      </w:pPr>
      <w:rPr>
        <w:rFonts w:ascii="Wingdings" w:hAnsi="Wingdings" w:hint="default"/>
      </w:rPr>
    </w:lvl>
  </w:abstractNum>
  <w:abstractNum w:abstractNumId="31" w15:restartNumberingAfterBreak="0">
    <w:nsid w:val="4F6A674B"/>
    <w:multiLevelType w:val="hybridMultilevel"/>
    <w:tmpl w:val="E0B87A92"/>
    <w:lvl w:ilvl="0" w:tplc="2C0C000D">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2" w15:restartNumberingAfterBreak="0">
    <w:nsid w:val="52E31CC0"/>
    <w:multiLevelType w:val="hybridMultilevel"/>
    <w:tmpl w:val="045A4F78"/>
    <w:lvl w:ilvl="0" w:tplc="2C0C000F">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33" w15:restartNumberingAfterBreak="0">
    <w:nsid w:val="54E524D9"/>
    <w:multiLevelType w:val="hybridMultilevel"/>
    <w:tmpl w:val="90BC1FE2"/>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4" w15:restartNumberingAfterBreak="0">
    <w:nsid w:val="55FD0AC4"/>
    <w:multiLevelType w:val="hybridMultilevel"/>
    <w:tmpl w:val="63E4A92C"/>
    <w:lvl w:ilvl="0" w:tplc="2C0C0005">
      <w:start w:val="1"/>
      <w:numFmt w:val="bullet"/>
      <w:lvlText w:val=""/>
      <w:lvlJc w:val="left"/>
      <w:pPr>
        <w:ind w:left="1425" w:hanging="360"/>
      </w:pPr>
      <w:rPr>
        <w:rFonts w:ascii="Wingdings" w:hAnsi="Wingdings" w:hint="default"/>
      </w:rPr>
    </w:lvl>
    <w:lvl w:ilvl="1" w:tplc="2C0C0003" w:tentative="1">
      <w:start w:val="1"/>
      <w:numFmt w:val="bullet"/>
      <w:lvlText w:val="o"/>
      <w:lvlJc w:val="left"/>
      <w:pPr>
        <w:ind w:left="2145" w:hanging="360"/>
      </w:pPr>
      <w:rPr>
        <w:rFonts w:ascii="Courier New" w:hAnsi="Courier New" w:cs="Courier New" w:hint="default"/>
      </w:rPr>
    </w:lvl>
    <w:lvl w:ilvl="2" w:tplc="2C0C0005" w:tentative="1">
      <w:start w:val="1"/>
      <w:numFmt w:val="bullet"/>
      <w:lvlText w:val=""/>
      <w:lvlJc w:val="left"/>
      <w:pPr>
        <w:ind w:left="2865" w:hanging="360"/>
      </w:pPr>
      <w:rPr>
        <w:rFonts w:ascii="Wingdings" w:hAnsi="Wingdings" w:hint="default"/>
      </w:rPr>
    </w:lvl>
    <w:lvl w:ilvl="3" w:tplc="2C0C0001" w:tentative="1">
      <w:start w:val="1"/>
      <w:numFmt w:val="bullet"/>
      <w:lvlText w:val=""/>
      <w:lvlJc w:val="left"/>
      <w:pPr>
        <w:ind w:left="3585" w:hanging="360"/>
      </w:pPr>
      <w:rPr>
        <w:rFonts w:ascii="Symbol" w:hAnsi="Symbol" w:hint="default"/>
      </w:rPr>
    </w:lvl>
    <w:lvl w:ilvl="4" w:tplc="2C0C0003" w:tentative="1">
      <w:start w:val="1"/>
      <w:numFmt w:val="bullet"/>
      <w:lvlText w:val="o"/>
      <w:lvlJc w:val="left"/>
      <w:pPr>
        <w:ind w:left="4305" w:hanging="360"/>
      </w:pPr>
      <w:rPr>
        <w:rFonts w:ascii="Courier New" w:hAnsi="Courier New" w:cs="Courier New" w:hint="default"/>
      </w:rPr>
    </w:lvl>
    <w:lvl w:ilvl="5" w:tplc="2C0C0005" w:tentative="1">
      <w:start w:val="1"/>
      <w:numFmt w:val="bullet"/>
      <w:lvlText w:val=""/>
      <w:lvlJc w:val="left"/>
      <w:pPr>
        <w:ind w:left="5025" w:hanging="360"/>
      </w:pPr>
      <w:rPr>
        <w:rFonts w:ascii="Wingdings" w:hAnsi="Wingdings" w:hint="default"/>
      </w:rPr>
    </w:lvl>
    <w:lvl w:ilvl="6" w:tplc="2C0C0001" w:tentative="1">
      <w:start w:val="1"/>
      <w:numFmt w:val="bullet"/>
      <w:lvlText w:val=""/>
      <w:lvlJc w:val="left"/>
      <w:pPr>
        <w:ind w:left="5745" w:hanging="360"/>
      </w:pPr>
      <w:rPr>
        <w:rFonts w:ascii="Symbol" w:hAnsi="Symbol" w:hint="default"/>
      </w:rPr>
    </w:lvl>
    <w:lvl w:ilvl="7" w:tplc="2C0C0003" w:tentative="1">
      <w:start w:val="1"/>
      <w:numFmt w:val="bullet"/>
      <w:lvlText w:val="o"/>
      <w:lvlJc w:val="left"/>
      <w:pPr>
        <w:ind w:left="6465" w:hanging="360"/>
      </w:pPr>
      <w:rPr>
        <w:rFonts w:ascii="Courier New" w:hAnsi="Courier New" w:cs="Courier New" w:hint="default"/>
      </w:rPr>
    </w:lvl>
    <w:lvl w:ilvl="8" w:tplc="2C0C0005" w:tentative="1">
      <w:start w:val="1"/>
      <w:numFmt w:val="bullet"/>
      <w:lvlText w:val=""/>
      <w:lvlJc w:val="left"/>
      <w:pPr>
        <w:ind w:left="7185" w:hanging="360"/>
      </w:pPr>
      <w:rPr>
        <w:rFonts w:ascii="Wingdings" w:hAnsi="Wingdings" w:hint="default"/>
      </w:rPr>
    </w:lvl>
  </w:abstractNum>
  <w:abstractNum w:abstractNumId="35" w15:restartNumberingAfterBreak="0">
    <w:nsid w:val="56D33125"/>
    <w:multiLevelType w:val="multilevel"/>
    <w:tmpl w:val="CF40847C"/>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5B75578A"/>
    <w:multiLevelType w:val="hybridMultilevel"/>
    <w:tmpl w:val="50B6C314"/>
    <w:lvl w:ilvl="0" w:tplc="2C0C000F">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37" w15:restartNumberingAfterBreak="0">
    <w:nsid w:val="5CFB6456"/>
    <w:multiLevelType w:val="multilevel"/>
    <w:tmpl w:val="0A107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98352A"/>
    <w:multiLevelType w:val="hybridMultilevel"/>
    <w:tmpl w:val="5B008D26"/>
    <w:lvl w:ilvl="0" w:tplc="2C0C000F">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39" w15:restartNumberingAfterBreak="0">
    <w:nsid w:val="63B84690"/>
    <w:multiLevelType w:val="hybridMultilevel"/>
    <w:tmpl w:val="6CF0BFF2"/>
    <w:lvl w:ilvl="0" w:tplc="2C0C0005">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40" w15:restartNumberingAfterBreak="0">
    <w:nsid w:val="676F5AA0"/>
    <w:multiLevelType w:val="hybridMultilevel"/>
    <w:tmpl w:val="C89209E4"/>
    <w:lvl w:ilvl="0" w:tplc="2C0C000D">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41" w15:restartNumberingAfterBreak="0">
    <w:nsid w:val="6BDA646A"/>
    <w:multiLevelType w:val="hybridMultilevel"/>
    <w:tmpl w:val="19C87064"/>
    <w:lvl w:ilvl="0" w:tplc="15D04856">
      <w:start w:val="1"/>
      <w:numFmt w:val="bullet"/>
      <w:lvlText w:val="•"/>
      <w:lvlJc w:val="left"/>
      <w:pPr>
        <w:ind w:left="720"/>
      </w:pPr>
      <w:rPr>
        <w:rFonts w:ascii="Arial" w:eastAsia="Arial" w:hAnsi="Arial" w:cs="Arial"/>
        <w:b w:val="0"/>
        <w:i w:val="0"/>
        <w:color w:val="000000"/>
        <w:sz w:val="24"/>
        <w:szCs w:val="24"/>
        <w:u w:val="none" w:color="000000"/>
        <w:bdr w:val="none" w:sz="0" w:space="0" w:color="auto"/>
        <w:shd w:val="clear" w:color="auto" w:fill="auto"/>
        <w:vertAlign w:val="baseline"/>
      </w:rPr>
    </w:lvl>
    <w:lvl w:ilvl="1" w:tplc="704463FC">
      <w:start w:val="1"/>
      <w:numFmt w:val="bullet"/>
      <w:lvlText w:val="o"/>
      <w:lvlJc w:val="left"/>
      <w:pPr>
        <w:ind w:left="1440"/>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2" w:tplc="1AC07BE4">
      <w:start w:val="1"/>
      <w:numFmt w:val="bullet"/>
      <w:lvlText w:val="▪"/>
      <w:lvlJc w:val="left"/>
      <w:pPr>
        <w:ind w:left="2160"/>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3" w:tplc="426CBE56">
      <w:start w:val="1"/>
      <w:numFmt w:val="bullet"/>
      <w:lvlText w:val="•"/>
      <w:lvlJc w:val="left"/>
      <w:pPr>
        <w:ind w:left="2880"/>
      </w:pPr>
      <w:rPr>
        <w:rFonts w:ascii="Arial" w:eastAsia="Arial" w:hAnsi="Arial" w:cs="Arial"/>
        <w:b w:val="0"/>
        <w:i w:val="0"/>
        <w:color w:val="000000"/>
        <w:sz w:val="24"/>
        <w:szCs w:val="24"/>
        <w:u w:val="none" w:color="000000"/>
        <w:bdr w:val="none" w:sz="0" w:space="0" w:color="auto"/>
        <w:shd w:val="clear" w:color="auto" w:fill="auto"/>
        <w:vertAlign w:val="baseline"/>
      </w:rPr>
    </w:lvl>
    <w:lvl w:ilvl="4" w:tplc="61EE74C6">
      <w:start w:val="1"/>
      <w:numFmt w:val="bullet"/>
      <w:lvlText w:val="o"/>
      <w:lvlJc w:val="left"/>
      <w:pPr>
        <w:ind w:left="3600"/>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5" w:tplc="65609B16">
      <w:start w:val="1"/>
      <w:numFmt w:val="bullet"/>
      <w:lvlText w:val="▪"/>
      <w:lvlJc w:val="left"/>
      <w:pPr>
        <w:ind w:left="4320"/>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6" w:tplc="09F8D8FA">
      <w:start w:val="1"/>
      <w:numFmt w:val="bullet"/>
      <w:lvlText w:val="•"/>
      <w:lvlJc w:val="left"/>
      <w:pPr>
        <w:ind w:left="5040"/>
      </w:pPr>
      <w:rPr>
        <w:rFonts w:ascii="Arial" w:eastAsia="Arial" w:hAnsi="Arial" w:cs="Arial"/>
        <w:b w:val="0"/>
        <w:i w:val="0"/>
        <w:color w:val="000000"/>
        <w:sz w:val="24"/>
        <w:szCs w:val="24"/>
        <w:u w:val="none" w:color="000000"/>
        <w:bdr w:val="none" w:sz="0" w:space="0" w:color="auto"/>
        <w:shd w:val="clear" w:color="auto" w:fill="auto"/>
        <w:vertAlign w:val="baseline"/>
      </w:rPr>
    </w:lvl>
    <w:lvl w:ilvl="7" w:tplc="6DF6CED2">
      <w:start w:val="1"/>
      <w:numFmt w:val="bullet"/>
      <w:lvlText w:val="o"/>
      <w:lvlJc w:val="left"/>
      <w:pPr>
        <w:ind w:left="5760"/>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8" w:tplc="D1E03476">
      <w:start w:val="1"/>
      <w:numFmt w:val="bullet"/>
      <w:lvlText w:val="▪"/>
      <w:lvlJc w:val="left"/>
      <w:pPr>
        <w:ind w:left="6480"/>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abstractNum>
  <w:abstractNum w:abstractNumId="42" w15:restartNumberingAfterBreak="0">
    <w:nsid w:val="6D774B07"/>
    <w:multiLevelType w:val="multilevel"/>
    <w:tmpl w:val="0CE63600"/>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43" w15:restartNumberingAfterBreak="0">
    <w:nsid w:val="743A1410"/>
    <w:multiLevelType w:val="hybridMultilevel"/>
    <w:tmpl w:val="B3C65EBC"/>
    <w:lvl w:ilvl="0" w:tplc="2C0C000D">
      <w:start w:val="1"/>
      <w:numFmt w:val="bullet"/>
      <w:lvlText w:val=""/>
      <w:lvlJc w:val="left"/>
      <w:pPr>
        <w:ind w:left="1440" w:hanging="360"/>
      </w:pPr>
      <w:rPr>
        <w:rFonts w:ascii="Wingdings" w:hAnsi="Wingdings" w:hint="default"/>
      </w:rPr>
    </w:lvl>
    <w:lvl w:ilvl="1" w:tplc="2C0C0003" w:tentative="1">
      <w:start w:val="1"/>
      <w:numFmt w:val="bullet"/>
      <w:lvlText w:val="o"/>
      <w:lvlJc w:val="left"/>
      <w:pPr>
        <w:ind w:left="2160" w:hanging="360"/>
      </w:pPr>
      <w:rPr>
        <w:rFonts w:ascii="Courier New" w:hAnsi="Courier New" w:cs="Courier New" w:hint="default"/>
      </w:rPr>
    </w:lvl>
    <w:lvl w:ilvl="2" w:tplc="2C0C0005" w:tentative="1">
      <w:start w:val="1"/>
      <w:numFmt w:val="bullet"/>
      <w:lvlText w:val=""/>
      <w:lvlJc w:val="left"/>
      <w:pPr>
        <w:ind w:left="2880" w:hanging="360"/>
      </w:pPr>
      <w:rPr>
        <w:rFonts w:ascii="Wingdings" w:hAnsi="Wingdings" w:hint="default"/>
      </w:rPr>
    </w:lvl>
    <w:lvl w:ilvl="3" w:tplc="2C0C0001" w:tentative="1">
      <w:start w:val="1"/>
      <w:numFmt w:val="bullet"/>
      <w:lvlText w:val=""/>
      <w:lvlJc w:val="left"/>
      <w:pPr>
        <w:ind w:left="3600" w:hanging="360"/>
      </w:pPr>
      <w:rPr>
        <w:rFonts w:ascii="Symbol" w:hAnsi="Symbol" w:hint="default"/>
      </w:rPr>
    </w:lvl>
    <w:lvl w:ilvl="4" w:tplc="2C0C0003" w:tentative="1">
      <w:start w:val="1"/>
      <w:numFmt w:val="bullet"/>
      <w:lvlText w:val="o"/>
      <w:lvlJc w:val="left"/>
      <w:pPr>
        <w:ind w:left="4320" w:hanging="360"/>
      </w:pPr>
      <w:rPr>
        <w:rFonts w:ascii="Courier New" w:hAnsi="Courier New" w:cs="Courier New" w:hint="default"/>
      </w:rPr>
    </w:lvl>
    <w:lvl w:ilvl="5" w:tplc="2C0C0005" w:tentative="1">
      <w:start w:val="1"/>
      <w:numFmt w:val="bullet"/>
      <w:lvlText w:val=""/>
      <w:lvlJc w:val="left"/>
      <w:pPr>
        <w:ind w:left="5040" w:hanging="360"/>
      </w:pPr>
      <w:rPr>
        <w:rFonts w:ascii="Wingdings" w:hAnsi="Wingdings" w:hint="default"/>
      </w:rPr>
    </w:lvl>
    <w:lvl w:ilvl="6" w:tplc="2C0C0001" w:tentative="1">
      <w:start w:val="1"/>
      <w:numFmt w:val="bullet"/>
      <w:lvlText w:val=""/>
      <w:lvlJc w:val="left"/>
      <w:pPr>
        <w:ind w:left="5760" w:hanging="360"/>
      </w:pPr>
      <w:rPr>
        <w:rFonts w:ascii="Symbol" w:hAnsi="Symbol" w:hint="default"/>
      </w:rPr>
    </w:lvl>
    <w:lvl w:ilvl="7" w:tplc="2C0C0003" w:tentative="1">
      <w:start w:val="1"/>
      <w:numFmt w:val="bullet"/>
      <w:lvlText w:val="o"/>
      <w:lvlJc w:val="left"/>
      <w:pPr>
        <w:ind w:left="6480" w:hanging="360"/>
      </w:pPr>
      <w:rPr>
        <w:rFonts w:ascii="Courier New" w:hAnsi="Courier New" w:cs="Courier New" w:hint="default"/>
      </w:rPr>
    </w:lvl>
    <w:lvl w:ilvl="8" w:tplc="2C0C0005" w:tentative="1">
      <w:start w:val="1"/>
      <w:numFmt w:val="bullet"/>
      <w:lvlText w:val=""/>
      <w:lvlJc w:val="left"/>
      <w:pPr>
        <w:ind w:left="7200" w:hanging="360"/>
      </w:pPr>
      <w:rPr>
        <w:rFonts w:ascii="Wingdings" w:hAnsi="Wingdings" w:hint="default"/>
      </w:rPr>
    </w:lvl>
  </w:abstractNum>
  <w:abstractNum w:abstractNumId="44" w15:restartNumberingAfterBreak="0">
    <w:nsid w:val="74997567"/>
    <w:multiLevelType w:val="multilevel"/>
    <w:tmpl w:val="7D0C9ABC"/>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5"/>
  </w:num>
  <w:num w:numId="2">
    <w:abstractNumId w:val="9"/>
  </w:num>
  <w:num w:numId="3">
    <w:abstractNumId w:val="29"/>
  </w:num>
  <w:num w:numId="4">
    <w:abstractNumId w:val="44"/>
  </w:num>
  <w:num w:numId="5">
    <w:abstractNumId w:val="10"/>
  </w:num>
  <w:num w:numId="6">
    <w:abstractNumId w:val="19"/>
  </w:num>
  <w:num w:numId="7">
    <w:abstractNumId w:val="30"/>
  </w:num>
  <w:num w:numId="8">
    <w:abstractNumId w:val="43"/>
  </w:num>
  <w:num w:numId="9">
    <w:abstractNumId w:val="15"/>
  </w:num>
  <w:num w:numId="10">
    <w:abstractNumId w:val="18"/>
  </w:num>
  <w:num w:numId="11">
    <w:abstractNumId w:val="6"/>
  </w:num>
  <w:num w:numId="12">
    <w:abstractNumId w:val="40"/>
  </w:num>
  <w:num w:numId="13">
    <w:abstractNumId w:val="26"/>
  </w:num>
  <w:num w:numId="14">
    <w:abstractNumId w:val="31"/>
  </w:num>
  <w:num w:numId="15">
    <w:abstractNumId w:val="12"/>
  </w:num>
  <w:num w:numId="16">
    <w:abstractNumId w:val="38"/>
  </w:num>
  <w:num w:numId="17">
    <w:abstractNumId w:val="35"/>
  </w:num>
  <w:num w:numId="18">
    <w:abstractNumId w:val="28"/>
  </w:num>
  <w:num w:numId="19">
    <w:abstractNumId w:val="21"/>
  </w:num>
  <w:num w:numId="20">
    <w:abstractNumId w:val="4"/>
  </w:num>
  <w:num w:numId="21">
    <w:abstractNumId w:val="32"/>
  </w:num>
  <w:num w:numId="22">
    <w:abstractNumId w:val="24"/>
  </w:num>
  <w:num w:numId="23">
    <w:abstractNumId w:val="3"/>
  </w:num>
  <w:num w:numId="24">
    <w:abstractNumId w:val="22"/>
  </w:num>
  <w:num w:numId="25">
    <w:abstractNumId w:val="5"/>
  </w:num>
  <w:num w:numId="26">
    <w:abstractNumId w:val="8"/>
  </w:num>
  <w:num w:numId="27">
    <w:abstractNumId w:val="17"/>
  </w:num>
  <w:num w:numId="28">
    <w:abstractNumId w:val="20"/>
  </w:num>
  <w:num w:numId="29">
    <w:abstractNumId w:val="23"/>
  </w:num>
  <w:num w:numId="30">
    <w:abstractNumId w:val="2"/>
  </w:num>
  <w:num w:numId="31">
    <w:abstractNumId w:val="14"/>
  </w:num>
  <w:num w:numId="32">
    <w:abstractNumId w:val="27"/>
  </w:num>
  <w:num w:numId="33">
    <w:abstractNumId w:val="34"/>
  </w:num>
  <w:num w:numId="34">
    <w:abstractNumId w:val="39"/>
  </w:num>
  <w:num w:numId="35">
    <w:abstractNumId w:val="36"/>
  </w:num>
  <w:num w:numId="36">
    <w:abstractNumId w:val="16"/>
  </w:num>
  <w:num w:numId="37">
    <w:abstractNumId w:val="0"/>
  </w:num>
  <w:num w:numId="38">
    <w:abstractNumId w:val="41"/>
  </w:num>
  <w:num w:numId="39">
    <w:abstractNumId w:val="33"/>
  </w:num>
  <w:num w:numId="40">
    <w:abstractNumId w:val="42"/>
  </w:num>
  <w:num w:numId="41">
    <w:abstractNumId w:val="13"/>
  </w:num>
  <w:num w:numId="42">
    <w:abstractNumId w:val="37"/>
  </w:num>
  <w:num w:numId="43">
    <w:abstractNumId w:val="7"/>
  </w:num>
  <w:num w:numId="44">
    <w:abstractNumId w:val="1"/>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C5F"/>
    <w:rsid w:val="000008B6"/>
    <w:rsid w:val="0000391C"/>
    <w:rsid w:val="00023F6F"/>
    <w:rsid w:val="00024BF2"/>
    <w:rsid w:val="00030EEE"/>
    <w:rsid w:val="000313C2"/>
    <w:rsid w:val="000335A0"/>
    <w:rsid w:val="000338AA"/>
    <w:rsid w:val="0003618F"/>
    <w:rsid w:val="00053F68"/>
    <w:rsid w:val="00063790"/>
    <w:rsid w:val="0007318D"/>
    <w:rsid w:val="000739D2"/>
    <w:rsid w:val="00074F61"/>
    <w:rsid w:val="00076DB2"/>
    <w:rsid w:val="000865AD"/>
    <w:rsid w:val="000A2C1F"/>
    <w:rsid w:val="000A326D"/>
    <w:rsid w:val="000B13FC"/>
    <w:rsid w:val="000B233A"/>
    <w:rsid w:val="000B2E0F"/>
    <w:rsid w:val="000B7185"/>
    <w:rsid w:val="000D4A07"/>
    <w:rsid w:val="000D4E07"/>
    <w:rsid w:val="000E0B7C"/>
    <w:rsid w:val="000E1E0D"/>
    <w:rsid w:val="000F770B"/>
    <w:rsid w:val="001004AF"/>
    <w:rsid w:val="001113D9"/>
    <w:rsid w:val="00111910"/>
    <w:rsid w:val="0012048B"/>
    <w:rsid w:val="0013262F"/>
    <w:rsid w:val="00145A1E"/>
    <w:rsid w:val="00146E5F"/>
    <w:rsid w:val="00150C78"/>
    <w:rsid w:val="0015501A"/>
    <w:rsid w:val="00156312"/>
    <w:rsid w:val="0016532E"/>
    <w:rsid w:val="00167D06"/>
    <w:rsid w:val="001845F6"/>
    <w:rsid w:val="00185ACB"/>
    <w:rsid w:val="00192C62"/>
    <w:rsid w:val="00195698"/>
    <w:rsid w:val="001B7C42"/>
    <w:rsid w:val="001C6B57"/>
    <w:rsid w:val="001D129A"/>
    <w:rsid w:val="001D53F1"/>
    <w:rsid w:val="001E0051"/>
    <w:rsid w:val="001E2457"/>
    <w:rsid w:val="001F5D16"/>
    <w:rsid w:val="001F61CE"/>
    <w:rsid w:val="001F683D"/>
    <w:rsid w:val="002073C1"/>
    <w:rsid w:val="002079DD"/>
    <w:rsid w:val="00213091"/>
    <w:rsid w:val="0022487B"/>
    <w:rsid w:val="00226DD9"/>
    <w:rsid w:val="00227E34"/>
    <w:rsid w:val="00231EFB"/>
    <w:rsid w:val="00243374"/>
    <w:rsid w:val="00244DF7"/>
    <w:rsid w:val="002516F9"/>
    <w:rsid w:val="0027246C"/>
    <w:rsid w:val="002728B8"/>
    <w:rsid w:val="0028558F"/>
    <w:rsid w:val="00290358"/>
    <w:rsid w:val="002940F0"/>
    <w:rsid w:val="00294855"/>
    <w:rsid w:val="002A6E5A"/>
    <w:rsid w:val="002B1BAC"/>
    <w:rsid w:val="002E03A6"/>
    <w:rsid w:val="002E0D21"/>
    <w:rsid w:val="002E3499"/>
    <w:rsid w:val="002E4C83"/>
    <w:rsid w:val="002F49BA"/>
    <w:rsid w:val="002F716C"/>
    <w:rsid w:val="003043AD"/>
    <w:rsid w:val="00304EDE"/>
    <w:rsid w:val="00307EDB"/>
    <w:rsid w:val="0032157E"/>
    <w:rsid w:val="00324ED3"/>
    <w:rsid w:val="00325DD9"/>
    <w:rsid w:val="00331175"/>
    <w:rsid w:val="00335AB7"/>
    <w:rsid w:val="00337ED5"/>
    <w:rsid w:val="00342241"/>
    <w:rsid w:val="00344E50"/>
    <w:rsid w:val="003472D5"/>
    <w:rsid w:val="00353B0E"/>
    <w:rsid w:val="003560B6"/>
    <w:rsid w:val="0035646B"/>
    <w:rsid w:val="00362E94"/>
    <w:rsid w:val="00364AD3"/>
    <w:rsid w:val="00364CC1"/>
    <w:rsid w:val="00364EE4"/>
    <w:rsid w:val="00370B57"/>
    <w:rsid w:val="00376FC0"/>
    <w:rsid w:val="00380559"/>
    <w:rsid w:val="003872C1"/>
    <w:rsid w:val="00387F0A"/>
    <w:rsid w:val="00395218"/>
    <w:rsid w:val="003A47C9"/>
    <w:rsid w:val="003C06B6"/>
    <w:rsid w:val="003D3948"/>
    <w:rsid w:val="003E1C94"/>
    <w:rsid w:val="003F1480"/>
    <w:rsid w:val="003F51A2"/>
    <w:rsid w:val="004014A9"/>
    <w:rsid w:val="00402917"/>
    <w:rsid w:val="004049ED"/>
    <w:rsid w:val="004117D8"/>
    <w:rsid w:val="004117ED"/>
    <w:rsid w:val="0042461B"/>
    <w:rsid w:val="00437C09"/>
    <w:rsid w:val="00443E6E"/>
    <w:rsid w:val="00450913"/>
    <w:rsid w:val="00451529"/>
    <w:rsid w:val="00483773"/>
    <w:rsid w:val="00490E78"/>
    <w:rsid w:val="00495D75"/>
    <w:rsid w:val="004A6223"/>
    <w:rsid w:val="004A7EFD"/>
    <w:rsid w:val="004B5009"/>
    <w:rsid w:val="004C00CA"/>
    <w:rsid w:val="004C0EDB"/>
    <w:rsid w:val="004C61CB"/>
    <w:rsid w:val="004C7E6F"/>
    <w:rsid w:val="004D63FA"/>
    <w:rsid w:val="004E59AA"/>
    <w:rsid w:val="004E7346"/>
    <w:rsid w:val="004F1B9B"/>
    <w:rsid w:val="00501BD1"/>
    <w:rsid w:val="00525BCB"/>
    <w:rsid w:val="00537E01"/>
    <w:rsid w:val="00547ACF"/>
    <w:rsid w:val="00550DB4"/>
    <w:rsid w:val="005552A7"/>
    <w:rsid w:val="00564723"/>
    <w:rsid w:val="00565D12"/>
    <w:rsid w:val="005735FE"/>
    <w:rsid w:val="005753A6"/>
    <w:rsid w:val="00577575"/>
    <w:rsid w:val="00597056"/>
    <w:rsid w:val="005A23DE"/>
    <w:rsid w:val="005A3C5F"/>
    <w:rsid w:val="005B6DF1"/>
    <w:rsid w:val="005C7B6B"/>
    <w:rsid w:val="005D2B8E"/>
    <w:rsid w:val="005D7193"/>
    <w:rsid w:val="005E04AF"/>
    <w:rsid w:val="005E26E1"/>
    <w:rsid w:val="005E3AD9"/>
    <w:rsid w:val="005F3CC7"/>
    <w:rsid w:val="00607B37"/>
    <w:rsid w:val="00607FFB"/>
    <w:rsid w:val="00614CA0"/>
    <w:rsid w:val="00636FC4"/>
    <w:rsid w:val="00662DBA"/>
    <w:rsid w:val="00663A25"/>
    <w:rsid w:val="00672ED4"/>
    <w:rsid w:val="006746DD"/>
    <w:rsid w:val="00674C54"/>
    <w:rsid w:val="00684B56"/>
    <w:rsid w:val="006932AF"/>
    <w:rsid w:val="006B4D87"/>
    <w:rsid w:val="006C01C5"/>
    <w:rsid w:val="006C0912"/>
    <w:rsid w:val="006C145C"/>
    <w:rsid w:val="006C5009"/>
    <w:rsid w:val="006C676C"/>
    <w:rsid w:val="006D1D47"/>
    <w:rsid w:val="006D2F15"/>
    <w:rsid w:val="006E1CF9"/>
    <w:rsid w:val="006F6DDB"/>
    <w:rsid w:val="0071224E"/>
    <w:rsid w:val="0073256E"/>
    <w:rsid w:val="00737B60"/>
    <w:rsid w:val="00741F47"/>
    <w:rsid w:val="00743723"/>
    <w:rsid w:val="00752D22"/>
    <w:rsid w:val="007560E8"/>
    <w:rsid w:val="0076076C"/>
    <w:rsid w:val="00763FD9"/>
    <w:rsid w:val="007645C5"/>
    <w:rsid w:val="00772230"/>
    <w:rsid w:val="0078252E"/>
    <w:rsid w:val="007971D1"/>
    <w:rsid w:val="007B3BA4"/>
    <w:rsid w:val="007B7C8B"/>
    <w:rsid w:val="007E28C2"/>
    <w:rsid w:val="007E5DE5"/>
    <w:rsid w:val="0080513E"/>
    <w:rsid w:val="008078D5"/>
    <w:rsid w:val="00815E29"/>
    <w:rsid w:val="00817E69"/>
    <w:rsid w:val="008228A7"/>
    <w:rsid w:val="00850023"/>
    <w:rsid w:val="00857E04"/>
    <w:rsid w:val="00866E0B"/>
    <w:rsid w:val="00877150"/>
    <w:rsid w:val="0088445D"/>
    <w:rsid w:val="008853DF"/>
    <w:rsid w:val="008A61BD"/>
    <w:rsid w:val="008A64D5"/>
    <w:rsid w:val="008B053F"/>
    <w:rsid w:val="008B0FE3"/>
    <w:rsid w:val="008B5DDE"/>
    <w:rsid w:val="008B708D"/>
    <w:rsid w:val="008D6BC3"/>
    <w:rsid w:val="008E0583"/>
    <w:rsid w:val="008E1692"/>
    <w:rsid w:val="009041FC"/>
    <w:rsid w:val="0091110A"/>
    <w:rsid w:val="00914244"/>
    <w:rsid w:val="0091668D"/>
    <w:rsid w:val="00925BDB"/>
    <w:rsid w:val="0093185B"/>
    <w:rsid w:val="00935F8F"/>
    <w:rsid w:val="009375C9"/>
    <w:rsid w:val="00937EBC"/>
    <w:rsid w:val="00945D74"/>
    <w:rsid w:val="00946C36"/>
    <w:rsid w:val="009630DC"/>
    <w:rsid w:val="00970EA6"/>
    <w:rsid w:val="00974AD0"/>
    <w:rsid w:val="0098356D"/>
    <w:rsid w:val="009844DE"/>
    <w:rsid w:val="00993A6B"/>
    <w:rsid w:val="009975C9"/>
    <w:rsid w:val="00997B1A"/>
    <w:rsid w:val="009A422F"/>
    <w:rsid w:val="009A483E"/>
    <w:rsid w:val="009A5D4B"/>
    <w:rsid w:val="009B7F6B"/>
    <w:rsid w:val="009C13E2"/>
    <w:rsid w:val="009C514D"/>
    <w:rsid w:val="009D4389"/>
    <w:rsid w:val="00A07CB4"/>
    <w:rsid w:val="00A11810"/>
    <w:rsid w:val="00A4040B"/>
    <w:rsid w:val="00A44AF7"/>
    <w:rsid w:val="00A56D0D"/>
    <w:rsid w:val="00A61797"/>
    <w:rsid w:val="00A63D3F"/>
    <w:rsid w:val="00A73D41"/>
    <w:rsid w:val="00A76759"/>
    <w:rsid w:val="00A80F19"/>
    <w:rsid w:val="00A94FAD"/>
    <w:rsid w:val="00AB0ED4"/>
    <w:rsid w:val="00AB1A8B"/>
    <w:rsid w:val="00AC3FEE"/>
    <w:rsid w:val="00AD1AA9"/>
    <w:rsid w:val="00AD3146"/>
    <w:rsid w:val="00AD4A4C"/>
    <w:rsid w:val="00AE0A43"/>
    <w:rsid w:val="00AE1417"/>
    <w:rsid w:val="00AE1563"/>
    <w:rsid w:val="00AE1565"/>
    <w:rsid w:val="00AF0649"/>
    <w:rsid w:val="00AF07DC"/>
    <w:rsid w:val="00AF0CF7"/>
    <w:rsid w:val="00AF4541"/>
    <w:rsid w:val="00B0152C"/>
    <w:rsid w:val="00B13D5C"/>
    <w:rsid w:val="00B21FA6"/>
    <w:rsid w:val="00B26F50"/>
    <w:rsid w:val="00B47B31"/>
    <w:rsid w:val="00B52ABB"/>
    <w:rsid w:val="00B543A0"/>
    <w:rsid w:val="00B54AF1"/>
    <w:rsid w:val="00B67970"/>
    <w:rsid w:val="00B701D1"/>
    <w:rsid w:val="00B724FB"/>
    <w:rsid w:val="00B73B34"/>
    <w:rsid w:val="00B74635"/>
    <w:rsid w:val="00B77328"/>
    <w:rsid w:val="00B82D07"/>
    <w:rsid w:val="00B841B4"/>
    <w:rsid w:val="00B92080"/>
    <w:rsid w:val="00BA26D4"/>
    <w:rsid w:val="00BA6088"/>
    <w:rsid w:val="00BB1E3B"/>
    <w:rsid w:val="00BB73A7"/>
    <w:rsid w:val="00BD5EBB"/>
    <w:rsid w:val="00BE4980"/>
    <w:rsid w:val="00BF447E"/>
    <w:rsid w:val="00C021E1"/>
    <w:rsid w:val="00C1260B"/>
    <w:rsid w:val="00C22EB7"/>
    <w:rsid w:val="00C316DE"/>
    <w:rsid w:val="00C40104"/>
    <w:rsid w:val="00C5514D"/>
    <w:rsid w:val="00C647F1"/>
    <w:rsid w:val="00C67EF9"/>
    <w:rsid w:val="00C71F6B"/>
    <w:rsid w:val="00C73D79"/>
    <w:rsid w:val="00C762CA"/>
    <w:rsid w:val="00CA457A"/>
    <w:rsid w:val="00CB0A4A"/>
    <w:rsid w:val="00CB1D4B"/>
    <w:rsid w:val="00CB474C"/>
    <w:rsid w:val="00CB6EE8"/>
    <w:rsid w:val="00CC2416"/>
    <w:rsid w:val="00CE0415"/>
    <w:rsid w:val="00CE29BA"/>
    <w:rsid w:val="00CE4534"/>
    <w:rsid w:val="00CF1655"/>
    <w:rsid w:val="00D10C75"/>
    <w:rsid w:val="00D154A5"/>
    <w:rsid w:val="00D21A4F"/>
    <w:rsid w:val="00D26EDF"/>
    <w:rsid w:val="00D43065"/>
    <w:rsid w:val="00D5077C"/>
    <w:rsid w:val="00D61A34"/>
    <w:rsid w:val="00D63EF0"/>
    <w:rsid w:val="00D72328"/>
    <w:rsid w:val="00D76583"/>
    <w:rsid w:val="00D80242"/>
    <w:rsid w:val="00D81399"/>
    <w:rsid w:val="00D8576F"/>
    <w:rsid w:val="00D97C48"/>
    <w:rsid w:val="00DA77CA"/>
    <w:rsid w:val="00DB3DE0"/>
    <w:rsid w:val="00DB5A50"/>
    <w:rsid w:val="00DC2E66"/>
    <w:rsid w:val="00DF2602"/>
    <w:rsid w:val="00DF4188"/>
    <w:rsid w:val="00E005CE"/>
    <w:rsid w:val="00E14A4F"/>
    <w:rsid w:val="00E1688D"/>
    <w:rsid w:val="00E24F34"/>
    <w:rsid w:val="00E35ACA"/>
    <w:rsid w:val="00E402C0"/>
    <w:rsid w:val="00E62ACB"/>
    <w:rsid w:val="00E675D2"/>
    <w:rsid w:val="00E80AE5"/>
    <w:rsid w:val="00E828D2"/>
    <w:rsid w:val="00E94A8B"/>
    <w:rsid w:val="00E96003"/>
    <w:rsid w:val="00E9614E"/>
    <w:rsid w:val="00E96176"/>
    <w:rsid w:val="00E96910"/>
    <w:rsid w:val="00EB267D"/>
    <w:rsid w:val="00EB62D2"/>
    <w:rsid w:val="00EC0A0E"/>
    <w:rsid w:val="00EC0EB5"/>
    <w:rsid w:val="00EC71C5"/>
    <w:rsid w:val="00ED112C"/>
    <w:rsid w:val="00ED3FFB"/>
    <w:rsid w:val="00ED41D2"/>
    <w:rsid w:val="00ED4957"/>
    <w:rsid w:val="00EE2459"/>
    <w:rsid w:val="00F0241D"/>
    <w:rsid w:val="00F1168E"/>
    <w:rsid w:val="00F1661C"/>
    <w:rsid w:val="00F26CB5"/>
    <w:rsid w:val="00F300A5"/>
    <w:rsid w:val="00F4771A"/>
    <w:rsid w:val="00F4786F"/>
    <w:rsid w:val="00F47EA3"/>
    <w:rsid w:val="00F55748"/>
    <w:rsid w:val="00F636A4"/>
    <w:rsid w:val="00F739D8"/>
    <w:rsid w:val="00F73BD6"/>
    <w:rsid w:val="00F74064"/>
    <w:rsid w:val="00F83D27"/>
    <w:rsid w:val="00F9287B"/>
    <w:rsid w:val="00F94727"/>
    <w:rsid w:val="00FA0125"/>
    <w:rsid w:val="00FA45AE"/>
    <w:rsid w:val="00FB1348"/>
    <w:rsid w:val="00FC6BE3"/>
    <w:rsid w:val="00FC7D69"/>
  </w:rsids>
  <m:mathPr>
    <m:mathFont m:val="Cambria Math"/>
    <m:brkBin m:val="before"/>
    <m:brkBinSub m:val="--"/>
    <m:smallFrac m:val="0"/>
    <m:dispDef/>
    <m:lMargin m:val="0"/>
    <m:rMargin m:val="0"/>
    <m:defJc m:val="centerGroup"/>
    <m:wrapIndent m:val="1440"/>
    <m:intLim m:val="subSup"/>
    <m:naryLim m:val="undOvr"/>
  </m:mathPr>
  <w:themeFontLang w:val="fr-C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5F26A1"/>
  <w15:chartTrackingRefBased/>
  <w15:docId w15:val="{E31C8A7B-F381-483A-AB9D-4095D792D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M"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558F"/>
    <w:pPr>
      <w:spacing w:after="0" w:line="360" w:lineRule="auto"/>
      <w:jc w:val="both"/>
    </w:pPr>
    <w:rPr>
      <w:rFonts w:ascii="Times New Roman" w:eastAsia="Times New Roman" w:hAnsi="Times New Roman" w:cs="Times New Roman"/>
      <w:sz w:val="24"/>
      <w:lang w:eastAsia="fr-CM"/>
    </w:rPr>
  </w:style>
  <w:style w:type="paragraph" w:styleId="Titre1">
    <w:name w:val="heading 1"/>
    <w:basedOn w:val="Normal"/>
    <w:next w:val="Normal"/>
    <w:link w:val="Titre1Car"/>
    <w:uiPriority w:val="9"/>
    <w:qFormat/>
    <w:rsid w:val="00145A1E"/>
    <w:pPr>
      <w:keepNext/>
      <w:keepLines/>
      <w:spacing w:before="240"/>
      <w:jc w:val="center"/>
      <w:outlineLvl w:val="0"/>
    </w:pPr>
    <w:rPr>
      <w:rFonts w:eastAsiaTheme="majorEastAsia" w:cstheme="majorBidi"/>
      <w:b/>
      <w:color w:val="2F5496" w:themeColor="accent1" w:themeShade="BF"/>
      <w:sz w:val="32"/>
      <w:szCs w:val="32"/>
      <w:u w:val="single"/>
      <w:lang w:val="fr-FR" w:eastAsia="en-US"/>
    </w:rPr>
  </w:style>
  <w:style w:type="paragraph" w:styleId="Titre2">
    <w:name w:val="heading 2"/>
    <w:basedOn w:val="Normal"/>
    <w:next w:val="Normal"/>
    <w:link w:val="Titre2Car"/>
    <w:uiPriority w:val="9"/>
    <w:unhideWhenUsed/>
    <w:qFormat/>
    <w:rsid w:val="0028558F"/>
    <w:pPr>
      <w:keepNext/>
      <w:keepLines/>
      <w:spacing w:before="40"/>
      <w:outlineLvl w:val="1"/>
    </w:pPr>
    <w:rPr>
      <w:rFonts w:eastAsiaTheme="majorEastAsia" w:cstheme="majorBidi"/>
      <w:b/>
      <w:color w:val="2F5496" w:themeColor="accent1" w:themeShade="BF"/>
      <w:sz w:val="32"/>
      <w:szCs w:val="26"/>
      <w:u w:val="single"/>
      <w:lang w:val="fr-FR" w:eastAsia="en-US"/>
    </w:rPr>
  </w:style>
  <w:style w:type="paragraph" w:styleId="Titre3">
    <w:name w:val="heading 3"/>
    <w:basedOn w:val="Normal"/>
    <w:next w:val="Normal"/>
    <w:link w:val="Titre3Car"/>
    <w:uiPriority w:val="9"/>
    <w:unhideWhenUsed/>
    <w:qFormat/>
    <w:rsid w:val="00CE4534"/>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45A1E"/>
    <w:rPr>
      <w:rFonts w:ascii="Times New Roman" w:eastAsiaTheme="majorEastAsia" w:hAnsi="Times New Roman" w:cstheme="majorBidi"/>
      <w:b/>
      <w:color w:val="2F5496" w:themeColor="accent1" w:themeShade="BF"/>
      <w:sz w:val="32"/>
      <w:szCs w:val="32"/>
      <w:u w:val="single"/>
      <w:lang w:val="fr-FR"/>
    </w:rPr>
  </w:style>
  <w:style w:type="character" w:customStyle="1" w:styleId="Titre2Car">
    <w:name w:val="Titre 2 Car"/>
    <w:basedOn w:val="Policepardfaut"/>
    <w:link w:val="Titre2"/>
    <w:uiPriority w:val="9"/>
    <w:rsid w:val="0028558F"/>
    <w:rPr>
      <w:rFonts w:ascii="Times New Roman" w:eastAsiaTheme="majorEastAsia" w:hAnsi="Times New Roman" w:cstheme="majorBidi"/>
      <w:b/>
      <w:color w:val="2F5496" w:themeColor="accent1" w:themeShade="BF"/>
      <w:sz w:val="32"/>
      <w:szCs w:val="26"/>
      <w:u w:val="single"/>
      <w:lang w:val="fr-FR"/>
    </w:rPr>
  </w:style>
  <w:style w:type="paragraph" w:styleId="Titre">
    <w:name w:val="Title"/>
    <w:aliases w:val="Titre3"/>
    <w:basedOn w:val="Normal"/>
    <w:next w:val="Normal"/>
    <w:link w:val="TitreCar"/>
    <w:uiPriority w:val="10"/>
    <w:qFormat/>
    <w:rsid w:val="0028558F"/>
    <w:pPr>
      <w:contextualSpacing/>
    </w:pPr>
    <w:rPr>
      <w:rFonts w:eastAsiaTheme="majorEastAsia" w:cstheme="majorBidi"/>
      <w:spacing w:val="-10"/>
      <w:kern w:val="28"/>
      <w:sz w:val="28"/>
      <w:szCs w:val="56"/>
      <w:u w:val="single"/>
      <w:lang w:val="fr-FR" w:eastAsia="en-US"/>
    </w:rPr>
  </w:style>
  <w:style w:type="character" w:customStyle="1" w:styleId="TitreCar">
    <w:name w:val="Titre Car"/>
    <w:aliases w:val="Titre3 Car"/>
    <w:basedOn w:val="Policepardfaut"/>
    <w:link w:val="Titre"/>
    <w:uiPriority w:val="10"/>
    <w:rsid w:val="0028558F"/>
    <w:rPr>
      <w:rFonts w:ascii="Times New Roman" w:eastAsiaTheme="majorEastAsia" w:hAnsi="Times New Roman" w:cstheme="majorBidi"/>
      <w:spacing w:val="-10"/>
      <w:kern w:val="28"/>
      <w:sz w:val="28"/>
      <w:szCs w:val="56"/>
      <w:u w:val="single"/>
      <w:lang w:val="fr-FR"/>
    </w:rPr>
  </w:style>
  <w:style w:type="character" w:styleId="Lienhypertexte">
    <w:name w:val="Hyperlink"/>
    <w:basedOn w:val="Policepardfaut"/>
    <w:uiPriority w:val="99"/>
    <w:unhideWhenUsed/>
    <w:rsid w:val="00E80AE5"/>
    <w:rPr>
      <w:color w:val="0563C1" w:themeColor="hyperlink"/>
      <w:u w:val="single"/>
    </w:rPr>
  </w:style>
  <w:style w:type="character" w:styleId="Mentionnonrsolue">
    <w:name w:val="Unresolved Mention"/>
    <w:basedOn w:val="Policepardfaut"/>
    <w:uiPriority w:val="99"/>
    <w:semiHidden/>
    <w:unhideWhenUsed/>
    <w:rsid w:val="00E80AE5"/>
    <w:rPr>
      <w:color w:val="605E5C"/>
      <w:shd w:val="clear" w:color="auto" w:fill="E1DFDD"/>
    </w:rPr>
  </w:style>
  <w:style w:type="paragraph" w:styleId="En-tte">
    <w:name w:val="header"/>
    <w:basedOn w:val="Normal"/>
    <w:link w:val="En-tteCar"/>
    <w:uiPriority w:val="99"/>
    <w:unhideWhenUsed/>
    <w:rsid w:val="0028558F"/>
    <w:pPr>
      <w:tabs>
        <w:tab w:val="center" w:pos="4536"/>
        <w:tab w:val="right" w:pos="9072"/>
      </w:tabs>
      <w:spacing w:line="240" w:lineRule="auto"/>
    </w:pPr>
  </w:style>
  <w:style w:type="character" w:customStyle="1" w:styleId="En-tteCar">
    <w:name w:val="En-tête Car"/>
    <w:basedOn w:val="Policepardfaut"/>
    <w:link w:val="En-tte"/>
    <w:uiPriority w:val="99"/>
    <w:rsid w:val="0028558F"/>
    <w:rPr>
      <w:rFonts w:ascii="Calibri" w:eastAsia="Times New Roman" w:hAnsi="Calibri" w:cs="Times New Roman"/>
      <w:lang w:eastAsia="fr-CM"/>
    </w:rPr>
  </w:style>
  <w:style w:type="paragraph" w:styleId="Pieddepage">
    <w:name w:val="footer"/>
    <w:basedOn w:val="Normal"/>
    <w:link w:val="PieddepageCar"/>
    <w:uiPriority w:val="99"/>
    <w:unhideWhenUsed/>
    <w:rsid w:val="0028558F"/>
    <w:pPr>
      <w:tabs>
        <w:tab w:val="center" w:pos="4536"/>
        <w:tab w:val="right" w:pos="9072"/>
      </w:tabs>
      <w:spacing w:line="240" w:lineRule="auto"/>
    </w:pPr>
  </w:style>
  <w:style w:type="character" w:customStyle="1" w:styleId="PieddepageCar">
    <w:name w:val="Pied de page Car"/>
    <w:basedOn w:val="Policepardfaut"/>
    <w:link w:val="Pieddepage"/>
    <w:uiPriority w:val="99"/>
    <w:rsid w:val="0028558F"/>
    <w:rPr>
      <w:rFonts w:ascii="Calibri" w:eastAsia="Times New Roman" w:hAnsi="Calibri" w:cs="Times New Roman"/>
      <w:lang w:eastAsia="fr-CM"/>
    </w:rPr>
  </w:style>
  <w:style w:type="table" w:styleId="Grilledutableau">
    <w:name w:val="Table Grid"/>
    <w:basedOn w:val="TableauNormal"/>
    <w:uiPriority w:val="59"/>
    <w:rsid w:val="00AB0E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565D12"/>
    <w:pPr>
      <w:ind w:left="720"/>
      <w:contextualSpacing/>
    </w:pPr>
  </w:style>
  <w:style w:type="character" w:customStyle="1" w:styleId="Titre3Car">
    <w:name w:val="Titre 3 Car"/>
    <w:basedOn w:val="Policepardfaut"/>
    <w:link w:val="Titre3"/>
    <w:uiPriority w:val="9"/>
    <w:rsid w:val="00CE4534"/>
    <w:rPr>
      <w:rFonts w:asciiTheme="majorHAnsi" w:eastAsiaTheme="majorEastAsia" w:hAnsiTheme="majorHAnsi" w:cstheme="majorBidi"/>
      <w:color w:val="1F3763" w:themeColor="accent1" w:themeShade="7F"/>
      <w:sz w:val="24"/>
      <w:szCs w:val="24"/>
      <w:lang w:eastAsia="fr-CM"/>
    </w:rPr>
  </w:style>
  <w:style w:type="paragraph" w:styleId="Sansinterligne">
    <w:name w:val="No Spacing"/>
    <w:uiPriority w:val="1"/>
    <w:qFormat/>
    <w:rsid w:val="00F300A5"/>
    <w:pPr>
      <w:spacing w:after="0" w:line="240" w:lineRule="auto"/>
      <w:jc w:val="both"/>
    </w:pPr>
    <w:rPr>
      <w:rFonts w:ascii="Times New Roman" w:eastAsia="Times New Roman" w:hAnsi="Times New Roman" w:cs="Times New Roman"/>
      <w:sz w:val="24"/>
      <w:lang w:eastAsia="fr-CM"/>
    </w:rPr>
  </w:style>
  <w:style w:type="table" w:customStyle="1" w:styleId="TableGrid">
    <w:name w:val="TableGrid"/>
    <w:rsid w:val="00290358"/>
    <w:pPr>
      <w:spacing w:after="0" w:line="240" w:lineRule="auto"/>
    </w:pPr>
    <w:rPr>
      <w:rFonts w:ascii="Calibri" w:eastAsia="SimSun" w:hAnsi="Calibri" w:cs="SimSun"/>
      <w:lang w:val="en-US"/>
    </w:rPr>
    <w:tblPr>
      <w:tblCellMar>
        <w:top w:w="0" w:type="dxa"/>
        <w:left w:w="0" w:type="dxa"/>
        <w:bottom w:w="0" w:type="dxa"/>
        <w:right w:w="0" w:type="dxa"/>
      </w:tblCellMar>
    </w:tblPr>
  </w:style>
  <w:style w:type="paragraph" w:styleId="Lgende">
    <w:name w:val="caption"/>
    <w:basedOn w:val="Normal"/>
    <w:next w:val="Normal"/>
    <w:uiPriority w:val="35"/>
    <w:unhideWhenUsed/>
    <w:qFormat/>
    <w:rsid w:val="000D4E07"/>
    <w:pPr>
      <w:spacing w:after="200" w:line="240" w:lineRule="auto"/>
    </w:pPr>
    <w:rPr>
      <w:rFonts w:eastAsia="Calibri" w:cs="SimSun"/>
      <w:bCs/>
      <w:szCs w:val="18"/>
      <w:lang w:val="fr-FR" w:eastAsia="en-US"/>
    </w:rPr>
  </w:style>
  <w:style w:type="character" w:styleId="lev">
    <w:name w:val="Strong"/>
    <w:basedOn w:val="Policepardfaut"/>
    <w:uiPriority w:val="22"/>
    <w:qFormat/>
    <w:rsid w:val="002079D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851609">
      <w:bodyDiv w:val="1"/>
      <w:marLeft w:val="0"/>
      <w:marRight w:val="0"/>
      <w:marTop w:val="0"/>
      <w:marBottom w:val="0"/>
      <w:divBdr>
        <w:top w:val="none" w:sz="0" w:space="0" w:color="auto"/>
        <w:left w:val="none" w:sz="0" w:space="0" w:color="auto"/>
        <w:bottom w:val="none" w:sz="0" w:space="0" w:color="auto"/>
        <w:right w:val="none" w:sz="0" w:space="0" w:color="auto"/>
      </w:divBdr>
    </w:div>
    <w:div w:id="1121877822">
      <w:bodyDiv w:val="1"/>
      <w:marLeft w:val="0"/>
      <w:marRight w:val="0"/>
      <w:marTop w:val="0"/>
      <w:marBottom w:val="0"/>
      <w:divBdr>
        <w:top w:val="none" w:sz="0" w:space="0" w:color="auto"/>
        <w:left w:val="none" w:sz="0" w:space="0" w:color="auto"/>
        <w:bottom w:val="none" w:sz="0" w:space="0" w:color="auto"/>
        <w:right w:val="none" w:sz="0" w:space="0" w:color="auto"/>
      </w:divBdr>
    </w:div>
    <w:div w:id="1377703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8.emf"/><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emf"/><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stages2004@yahoo.fr" TargetMode="External"/><Relationship Id="rId24" Type="http://schemas.openxmlformats.org/officeDocument/2006/relationships/image" Target="media/image14.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emf"/><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89C998B1ADF4A2A9AB48BF95D708DCA"/>
        <w:category>
          <w:name w:val="Général"/>
          <w:gallery w:val="placeholder"/>
        </w:category>
        <w:types>
          <w:type w:val="bbPlcHdr"/>
        </w:types>
        <w:behaviors>
          <w:behavior w:val="content"/>
        </w:behaviors>
        <w:guid w:val="{EF6D6903-F19D-40F8-A438-EF888ED7253C}"/>
      </w:docPartPr>
      <w:docPartBody>
        <w:p w:rsidR="00604783" w:rsidRDefault="009111FE" w:rsidP="009111FE">
          <w:pPr>
            <w:pStyle w:val="D89C998B1ADF4A2A9AB48BF95D708DCA"/>
          </w:pPr>
          <w:r>
            <w:rPr>
              <w:rStyle w:val="Textedelespacerserv"/>
              <w:lang w:val="fr-FR"/>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Yu Gothic">
    <w:altName w:val="游ゴシック"/>
    <w:panose1 w:val="020B0400000000000000"/>
    <w:charset w:val="80"/>
    <w:family w:val="swiss"/>
    <w:pitch w:val="variable"/>
    <w:sig w:usb0="E00002FF" w:usb1="2AC7FDFF" w:usb2="00000016" w:usb3="00000000" w:csb0="0002009F" w:csb1="00000000"/>
  </w:font>
  <w:font w:name="Times">
    <w:altName w:val="Times"/>
    <w:panose1 w:val="02020603050405020304"/>
    <w:charset w:val="00"/>
    <w:family w:val="roman"/>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1FE"/>
    <w:rsid w:val="000F5A87"/>
    <w:rsid w:val="00266D1A"/>
    <w:rsid w:val="00306863"/>
    <w:rsid w:val="0033163C"/>
    <w:rsid w:val="003B093F"/>
    <w:rsid w:val="004201D7"/>
    <w:rsid w:val="00505EC4"/>
    <w:rsid w:val="005F68B0"/>
    <w:rsid w:val="00604783"/>
    <w:rsid w:val="006D468A"/>
    <w:rsid w:val="007F69ED"/>
    <w:rsid w:val="00870E8A"/>
    <w:rsid w:val="009111FE"/>
    <w:rsid w:val="009E19A0"/>
    <w:rsid w:val="00A7596B"/>
    <w:rsid w:val="00A96BB6"/>
    <w:rsid w:val="00CA2B00"/>
    <w:rsid w:val="00CC692E"/>
    <w:rsid w:val="00D55EDE"/>
    <w:rsid w:val="00D86942"/>
    <w:rsid w:val="00E66B53"/>
    <w:rsid w:val="00E8528F"/>
    <w:rsid w:val="00FB4AA6"/>
  </w:rsids>
  <m:mathPr>
    <m:mathFont m:val="Cambria Math"/>
    <m:brkBin m:val="before"/>
    <m:brkBinSub m:val="--"/>
    <m:smallFrac m:val="0"/>
    <m:dispDef/>
    <m:lMargin m:val="0"/>
    <m:rMargin m:val="0"/>
    <m:defJc m:val="centerGroup"/>
    <m:wrapIndent m:val="1440"/>
    <m:intLim m:val="subSup"/>
    <m:naryLim m:val="undOvr"/>
  </m:mathPr>
  <w:themeFontLang w:val="fr-CM"/>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M" w:eastAsia="fr-CM"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33163C"/>
    <w:rPr>
      <w:color w:val="808080"/>
    </w:rPr>
  </w:style>
  <w:style w:type="paragraph" w:customStyle="1" w:styleId="D89C998B1ADF4A2A9AB48BF95D708DCA">
    <w:name w:val="D89C998B1ADF4A2A9AB48BF95D708DCA"/>
    <w:rsid w:val="009111F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9C3757-F2B5-42DF-A58F-5F6A8138EB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1</Pages>
  <Words>6728</Words>
  <Characters>37006</Characters>
  <Application>Microsoft Office Word</Application>
  <DocSecurity>0</DocSecurity>
  <Lines>308</Lines>
  <Paragraphs>87</Paragraphs>
  <ScaleCrop>false</ScaleCrop>
  <HeadingPairs>
    <vt:vector size="2" baseType="variant">
      <vt:variant>
        <vt:lpstr>Titre</vt:lpstr>
      </vt:variant>
      <vt:variant>
        <vt:i4>1</vt:i4>
      </vt:variant>
    </vt:vector>
  </HeadingPairs>
  <TitlesOfParts>
    <vt:vector size="1" baseType="lpstr">
      <vt:lpstr>mise en place d’une application de depot de mémoire en ligne apres soutenance.</vt:lpstr>
    </vt:vector>
  </TitlesOfParts>
  <Company/>
  <LinksUpToDate>false</LinksUpToDate>
  <CharactersWithSpaces>43647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mise en place d’une application de depot de mémoire en ligne apres soutenance.</dc:title>
  <dc:subject/>
  <dc:creator>mohamadou souley</dc:creator>
  <cp:keywords/>
  <dc:description/>
  <cp:lastModifiedBy>bodapson mohamadou</cp:lastModifiedBy>
  <cp:revision>207</cp:revision>
  <dcterms:created xsi:type="dcterms:W3CDTF">2022-06-29T18:33:00Z</dcterms:created>
  <dcterms:modified xsi:type="dcterms:W3CDTF">2022-07-02T10:17:00Z</dcterms:modified>
</cp:coreProperties>
</file>