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18FB7" w14:textId="2B4E1F5B" w:rsidR="00667CC7" w:rsidRPr="00174B66" w:rsidRDefault="00667CC7">
      <w:pPr>
        <w:rPr>
          <w:rFonts w:asciiTheme="majorHAnsi" w:hAnsiTheme="majorHAnsi"/>
          <w:sz w:val="22"/>
          <w:szCs w:val="22"/>
        </w:rPr>
      </w:pPr>
      <w:r w:rsidRPr="00174B66">
        <w:rPr>
          <w:rFonts w:asciiTheme="majorHAnsi" w:hAnsiTheme="majorHAnsi"/>
          <w:sz w:val="22"/>
          <w:szCs w:val="22"/>
        </w:rPr>
        <w:t xml:space="preserve">A arte como forma de expressão. </w:t>
      </w:r>
      <w:r w:rsidR="0067376E" w:rsidRPr="00174B66">
        <w:rPr>
          <w:rFonts w:asciiTheme="majorHAnsi" w:hAnsiTheme="majorHAnsi"/>
          <w:sz w:val="22"/>
          <w:szCs w:val="22"/>
        </w:rPr>
        <w:t xml:space="preserve"> (cavernas – antiguidade – atualidade</w:t>
      </w:r>
      <w:proofErr w:type="gramStart"/>
      <w:r w:rsidR="0067376E" w:rsidRPr="00174B66">
        <w:rPr>
          <w:rFonts w:asciiTheme="majorHAnsi" w:hAnsiTheme="majorHAnsi"/>
          <w:sz w:val="22"/>
          <w:szCs w:val="22"/>
        </w:rPr>
        <w:t>)</w:t>
      </w:r>
      <w:proofErr w:type="gramEnd"/>
      <w:r w:rsidRPr="00174B66">
        <w:rPr>
          <w:rFonts w:asciiTheme="majorHAnsi" w:hAnsiTheme="majorHAnsi"/>
          <w:sz w:val="22"/>
          <w:szCs w:val="22"/>
        </w:rPr>
        <w:br/>
        <w:t xml:space="preserve">Contar histórias com a arte. </w:t>
      </w:r>
      <w:r w:rsidR="0067376E" w:rsidRPr="00174B66">
        <w:rPr>
          <w:rFonts w:asciiTheme="majorHAnsi" w:hAnsiTheme="majorHAnsi"/>
          <w:sz w:val="22"/>
          <w:szCs w:val="22"/>
        </w:rPr>
        <w:t xml:space="preserve"> (cada quadro conta uma história</w:t>
      </w:r>
      <w:proofErr w:type="gramStart"/>
      <w:r w:rsidR="0067376E" w:rsidRPr="00174B66">
        <w:rPr>
          <w:rFonts w:asciiTheme="majorHAnsi" w:hAnsiTheme="majorHAnsi"/>
          <w:sz w:val="22"/>
          <w:szCs w:val="22"/>
        </w:rPr>
        <w:t>)</w:t>
      </w:r>
      <w:proofErr w:type="gramEnd"/>
      <w:r w:rsidRPr="00174B66">
        <w:rPr>
          <w:rFonts w:asciiTheme="majorHAnsi" w:hAnsiTheme="majorHAnsi"/>
          <w:sz w:val="22"/>
          <w:szCs w:val="22"/>
        </w:rPr>
        <w:br/>
        <w:t>A cultura como pincel.</w:t>
      </w:r>
    </w:p>
    <w:p w14:paraId="57D32C95" w14:textId="77777777" w:rsidR="00667CC7" w:rsidRPr="00174B66" w:rsidRDefault="00667CC7">
      <w:pPr>
        <w:rPr>
          <w:rFonts w:asciiTheme="majorHAnsi" w:hAnsiTheme="majorHAnsi"/>
          <w:sz w:val="22"/>
          <w:szCs w:val="22"/>
        </w:rPr>
      </w:pPr>
    </w:p>
    <w:p w14:paraId="5B622672" w14:textId="77777777" w:rsidR="00667CC7" w:rsidRPr="00174B66" w:rsidRDefault="00667CC7">
      <w:pPr>
        <w:rPr>
          <w:rFonts w:asciiTheme="majorHAnsi" w:hAnsiTheme="majorHAnsi"/>
          <w:i/>
          <w:sz w:val="22"/>
          <w:szCs w:val="22"/>
        </w:rPr>
      </w:pPr>
    </w:p>
    <w:p w14:paraId="5F69C6D8" w14:textId="77777777" w:rsidR="006C7DAE" w:rsidRPr="00174B66" w:rsidRDefault="00667CC7">
      <w:pPr>
        <w:rPr>
          <w:rFonts w:asciiTheme="majorHAnsi" w:hAnsiTheme="majorHAnsi"/>
          <w:i/>
          <w:sz w:val="22"/>
          <w:szCs w:val="22"/>
        </w:rPr>
      </w:pPr>
      <w:r w:rsidRPr="00174B66">
        <w:rPr>
          <w:rFonts w:asciiTheme="majorHAnsi" w:hAnsiTheme="majorHAnsi"/>
          <w:i/>
          <w:sz w:val="22"/>
          <w:szCs w:val="22"/>
        </w:rPr>
        <w:t xml:space="preserve">Da </w:t>
      </w:r>
      <w:proofErr w:type="spellStart"/>
      <w:proofErr w:type="gramStart"/>
      <w:r w:rsidRPr="00174B66">
        <w:rPr>
          <w:rFonts w:asciiTheme="majorHAnsi" w:hAnsiTheme="majorHAnsi"/>
          <w:i/>
          <w:sz w:val="22"/>
          <w:szCs w:val="22"/>
        </w:rPr>
        <w:t>vinci</w:t>
      </w:r>
      <w:proofErr w:type="spellEnd"/>
      <w:proofErr w:type="gramEnd"/>
    </w:p>
    <w:p w14:paraId="77FE27BA" w14:textId="77777777" w:rsidR="00667CC7" w:rsidRPr="00174B66" w:rsidRDefault="00667CC7">
      <w:pPr>
        <w:rPr>
          <w:rFonts w:asciiTheme="majorHAnsi" w:hAnsiTheme="majorHAnsi"/>
          <w:sz w:val="22"/>
          <w:szCs w:val="22"/>
        </w:rPr>
      </w:pPr>
    </w:p>
    <w:p w14:paraId="6C4713E9" w14:textId="4BB2FC2F" w:rsidR="00667CC7" w:rsidRPr="00174B66" w:rsidRDefault="00667CC7">
      <w:pPr>
        <w:rPr>
          <w:rFonts w:asciiTheme="majorHAnsi" w:hAnsiTheme="majorHAnsi"/>
          <w:sz w:val="22"/>
          <w:szCs w:val="22"/>
        </w:rPr>
      </w:pPr>
      <w:r w:rsidRPr="00174B66">
        <w:rPr>
          <w:rFonts w:asciiTheme="majorHAnsi" w:hAnsiTheme="majorHAnsi"/>
          <w:sz w:val="22"/>
          <w:szCs w:val="22"/>
        </w:rPr>
        <w:t xml:space="preserve">Um dos maiores artista </w:t>
      </w:r>
      <w:r w:rsidR="00174B66" w:rsidRPr="00174B66">
        <w:rPr>
          <w:rFonts w:asciiTheme="majorHAnsi" w:hAnsiTheme="majorHAnsi"/>
          <w:sz w:val="22"/>
          <w:szCs w:val="22"/>
        </w:rPr>
        <w:t>da história da humanidade</w:t>
      </w:r>
      <w:r w:rsidRPr="00174B66">
        <w:rPr>
          <w:rFonts w:asciiTheme="majorHAnsi" w:hAnsiTheme="majorHAnsi"/>
          <w:sz w:val="22"/>
          <w:szCs w:val="22"/>
        </w:rPr>
        <w:t>. Responsável pela popularização de obras clássicas. Aprimorou técnicas de pintura e perspectiva como o ponto de fuga, a luz ambiente, os efeitos atmosféricos e texturas.</w:t>
      </w:r>
    </w:p>
    <w:p w14:paraId="7DD3CFE5" w14:textId="77777777" w:rsidR="00667CC7" w:rsidRPr="00174B66" w:rsidRDefault="00667CC7">
      <w:pPr>
        <w:rPr>
          <w:rFonts w:asciiTheme="majorHAnsi" w:hAnsiTheme="majorHAnsi"/>
          <w:sz w:val="22"/>
          <w:szCs w:val="22"/>
        </w:rPr>
      </w:pPr>
    </w:p>
    <w:p w14:paraId="41DB86F1" w14:textId="77777777" w:rsidR="00667CC7" w:rsidRPr="00174B66" w:rsidRDefault="00667CC7">
      <w:pPr>
        <w:rPr>
          <w:rFonts w:asciiTheme="majorHAnsi" w:hAnsiTheme="majorHAnsi"/>
          <w:sz w:val="22"/>
          <w:szCs w:val="22"/>
        </w:rPr>
      </w:pPr>
      <w:r w:rsidRPr="00174B66">
        <w:rPr>
          <w:rFonts w:asciiTheme="majorHAnsi" w:hAnsiTheme="majorHAnsi"/>
          <w:b/>
          <w:sz w:val="22"/>
          <w:szCs w:val="22"/>
        </w:rPr>
        <w:t>Leda e o Cisne:</w:t>
      </w:r>
      <w:proofErr w:type="gramStart"/>
      <w:r w:rsidRPr="00174B66">
        <w:rPr>
          <w:rFonts w:asciiTheme="majorHAnsi" w:hAnsiTheme="majorHAnsi"/>
          <w:sz w:val="22"/>
          <w:szCs w:val="22"/>
        </w:rPr>
        <w:t xml:space="preserve">  </w:t>
      </w:r>
      <w:proofErr w:type="gramEnd"/>
      <w:r w:rsidRPr="00174B66">
        <w:rPr>
          <w:rFonts w:asciiTheme="majorHAnsi" w:hAnsiTheme="majorHAnsi"/>
          <w:sz w:val="22"/>
          <w:szCs w:val="22"/>
        </w:rPr>
        <w:t>Obra que retrata Leda (rainha de esparta) e Zeus, transfigurado em forma de cisne. Foi duramente criticada por sua sensualidade.</w:t>
      </w:r>
    </w:p>
    <w:p w14:paraId="1DD4A40B" w14:textId="6F15B40E" w:rsidR="00667CC7" w:rsidRPr="00174B66" w:rsidRDefault="00667CC7" w:rsidP="00667CC7">
      <w:pPr>
        <w:rPr>
          <w:rFonts w:asciiTheme="majorHAnsi" w:hAnsiTheme="majorHAnsi"/>
          <w:b/>
          <w:sz w:val="22"/>
          <w:szCs w:val="22"/>
        </w:rPr>
      </w:pPr>
      <w:r w:rsidRPr="00174B66">
        <w:rPr>
          <w:rFonts w:asciiTheme="majorHAnsi" w:hAnsiTheme="majorHAnsi"/>
          <w:b/>
          <w:sz w:val="22"/>
          <w:szCs w:val="22"/>
        </w:rPr>
        <w:t>Luz ambiente, planos de informação, perfeição.</w:t>
      </w:r>
    </w:p>
    <w:p w14:paraId="01A60155" w14:textId="77777777" w:rsidR="00667CC7" w:rsidRPr="00174B66" w:rsidRDefault="00667CC7" w:rsidP="00667CC7">
      <w:pPr>
        <w:rPr>
          <w:rFonts w:asciiTheme="majorHAnsi" w:hAnsiTheme="majorHAnsi"/>
          <w:b/>
          <w:sz w:val="22"/>
          <w:szCs w:val="22"/>
        </w:rPr>
      </w:pPr>
    </w:p>
    <w:p w14:paraId="588DCA5B" w14:textId="77777777" w:rsidR="00667CC7" w:rsidRPr="00174B66" w:rsidRDefault="00667CC7" w:rsidP="00667CC7">
      <w:pPr>
        <w:rPr>
          <w:rFonts w:asciiTheme="majorHAnsi" w:hAnsiTheme="majorHAnsi"/>
          <w:sz w:val="22"/>
          <w:szCs w:val="22"/>
        </w:rPr>
      </w:pPr>
      <w:r w:rsidRPr="00174B66">
        <w:rPr>
          <w:rFonts w:asciiTheme="majorHAnsi" w:hAnsiTheme="majorHAnsi"/>
          <w:b/>
          <w:sz w:val="22"/>
          <w:szCs w:val="22"/>
        </w:rPr>
        <w:t xml:space="preserve">Anunciação: </w:t>
      </w:r>
      <w:r w:rsidRPr="00174B66">
        <w:rPr>
          <w:rFonts w:asciiTheme="majorHAnsi" w:hAnsiTheme="majorHAnsi"/>
          <w:sz w:val="22"/>
          <w:szCs w:val="22"/>
        </w:rPr>
        <w:t>Obra que retrata o arcanjo Gabriel anunciando a chegada de Jesus pela gravidez de Maria. Detalhe da história sendo contada: Postura das mãos, dos rostos, o ambiente, o jardim ao fundo, etc.</w:t>
      </w:r>
    </w:p>
    <w:p w14:paraId="5298F2E7" w14:textId="77777777" w:rsidR="00667CC7" w:rsidRPr="00174B66" w:rsidRDefault="00667CC7" w:rsidP="00667CC7">
      <w:pPr>
        <w:rPr>
          <w:rFonts w:asciiTheme="majorHAnsi" w:hAnsiTheme="majorHAnsi"/>
          <w:b/>
          <w:sz w:val="22"/>
          <w:szCs w:val="22"/>
        </w:rPr>
      </w:pPr>
      <w:r w:rsidRPr="00174B66">
        <w:rPr>
          <w:rFonts w:asciiTheme="majorHAnsi" w:hAnsiTheme="majorHAnsi"/>
          <w:b/>
          <w:sz w:val="22"/>
          <w:szCs w:val="22"/>
        </w:rPr>
        <w:t>Luz ambiente, planos de informação, história sendo contada.</w:t>
      </w:r>
    </w:p>
    <w:p w14:paraId="50AB7829" w14:textId="77777777" w:rsidR="00667CC7" w:rsidRPr="00174B66" w:rsidRDefault="00667CC7" w:rsidP="00667CC7">
      <w:pPr>
        <w:rPr>
          <w:rFonts w:asciiTheme="majorHAnsi" w:hAnsiTheme="majorHAnsi"/>
          <w:b/>
          <w:sz w:val="22"/>
          <w:szCs w:val="22"/>
        </w:rPr>
      </w:pPr>
    </w:p>
    <w:p w14:paraId="5D2D9A7A" w14:textId="68FE2B0E" w:rsidR="00667CC7" w:rsidRPr="00174B66" w:rsidRDefault="00667CC7" w:rsidP="00667CC7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174B66">
        <w:rPr>
          <w:rFonts w:asciiTheme="majorHAnsi" w:hAnsiTheme="majorHAnsi"/>
          <w:b/>
          <w:sz w:val="22"/>
          <w:szCs w:val="22"/>
        </w:rPr>
        <w:t>MonaLisa</w:t>
      </w:r>
      <w:proofErr w:type="spellEnd"/>
      <w:proofErr w:type="gramEnd"/>
      <w:r w:rsidRPr="00174B66">
        <w:rPr>
          <w:rFonts w:asciiTheme="majorHAnsi" w:hAnsiTheme="majorHAnsi"/>
          <w:b/>
          <w:sz w:val="22"/>
          <w:szCs w:val="22"/>
        </w:rPr>
        <w:t xml:space="preserve">: </w:t>
      </w:r>
      <w:r w:rsidRPr="00174B66">
        <w:rPr>
          <w:rFonts w:asciiTheme="majorHAnsi" w:hAnsiTheme="majorHAnsi"/>
          <w:sz w:val="22"/>
          <w:szCs w:val="22"/>
        </w:rPr>
        <w:t>Ícone máximo da arte medieval. É considerada sua obra prima por muitos fatores: Planos de informação, “</w:t>
      </w:r>
      <w:proofErr w:type="spellStart"/>
      <w:r w:rsidRPr="00174B66">
        <w:rPr>
          <w:rFonts w:asciiTheme="majorHAnsi" w:hAnsiTheme="majorHAnsi"/>
          <w:sz w:val="22"/>
          <w:szCs w:val="22"/>
        </w:rPr>
        <w:t>sfumatto</w:t>
      </w:r>
      <w:proofErr w:type="spellEnd"/>
      <w:r w:rsidRPr="00174B66">
        <w:rPr>
          <w:rFonts w:asciiTheme="majorHAnsi" w:hAnsiTheme="majorHAnsi"/>
          <w:sz w:val="22"/>
          <w:szCs w:val="22"/>
        </w:rPr>
        <w:t>“ e o jogo com</w:t>
      </w:r>
      <w:r w:rsidR="0067376E" w:rsidRPr="00174B66">
        <w:rPr>
          <w:rFonts w:asciiTheme="majorHAnsi" w:hAnsiTheme="majorHAnsi"/>
          <w:sz w:val="22"/>
          <w:szCs w:val="22"/>
        </w:rPr>
        <w:t xml:space="preserve"> a psicologia humana. Perfeição.</w:t>
      </w:r>
    </w:p>
    <w:p w14:paraId="79C6972B" w14:textId="77777777" w:rsidR="0067376E" w:rsidRPr="00174B66" w:rsidRDefault="0067376E" w:rsidP="00667CC7">
      <w:pPr>
        <w:rPr>
          <w:rFonts w:asciiTheme="majorHAnsi" w:hAnsiTheme="majorHAnsi"/>
          <w:sz w:val="22"/>
          <w:szCs w:val="22"/>
        </w:rPr>
      </w:pPr>
    </w:p>
    <w:p w14:paraId="52A239B7" w14:textId="77777777" w:rsidR="0067376E" w:rsidRPr="00174B66" w:rsidRDefault="0067376E" w:rsidP="00667CC7">
      <w:pPr>
        <w:rPr>
          <w:rFonts w:asciiTheme="majorHAnsi" w:hAnsiTheme="majorHAnsi"/>
          <w:b/>
          <w:sz w:val="22"/>
          <w:szCs w:val="22"/>
        </w:rPr>
      </w:pPr>
    </w:p>
    <w:p w14:paraId="398C3581" w14:textId="22442B6D" w:rsidR="00667CC7" w:rsidRPr="00174B66" w:rsidRDefault="0067376E" w:rsidP="00667CC7">
      <w:pPr>
        <w:rPr>
          <w:rFonts w:asciiTheme="majorHAnsi" w:hAnsiTheme="majorHAnsi"/>
          <w:i/>
          <w:sz w:val="22"/>
          <w:szCs w:val="22"/>
        </w:rPr>
      </w:pPr>
      <w:proofErr w:type="spellStart"/>
      <w:r w:rsidRPr="00174B66">
        <w:rPr>
          <w:rFonts w:asciiTheme="majorHAnsi" w:hAnsiTheme="majorHAnsi"/>
          <w:i/>
          <w:sz w:val="22"/>
          <w:szCs w:val="22"/>
        </w:rPr>
        <w:t>Magritte</w:t>
      </w:r>
      <w:proofErr w:type="spellEnd"/>
    </w:p>
    <w:p w14:paraId="348D0D4E" w14:textId="77777777" w:rsidR="0067376E" w:rsidRPr="00174B66" w:rsidRDefault="0067376E" w:rsidP="00667CC7">
      <w:pPr>
        <w:rPr>
          <w:rFonts w:asciiTheme="majorHAnsi" w:hAnsiTheme="majorHAnsi"/>
          <w:b/>
          <w:sz w:val="22"/>
          <w:szCs w:val="22"/>
        </w:rPr>
      </w:pPr>
    </w:p>
    <w:p w14:paraId="2C42B004" w14:textId="6E03A048" w:rsidR="0067376E" w:rsidRPr="00174B66" w:rsidRDefault="0067376E" w:rsidP="00667CC7">
      <w:pPr>
        <w:rPr>
          <w:rFonts w:asciiTheme="majorHAnsi" w:hAnsiTheme="majorHAnsi"/>
          <w:sz w:val="22"/>
          <w:szCs w:val="22"/>
        </w:rPr>
      </w:pPr>
      <w:r w:rsidRPr="00174B66">
        <w:rPr>
          <w:rFonts w:asciiTheme="majorHAnsi" w:hAnsiTheme="majorHAnsi"/>
          <w:sz w:val="22"/>
          <w:szCs w:val="22"/>
        </w:rPr>
        <w:t xml:space="preserve">Artista surrealista realista, foi a vanguarda </w:t>
      </w:r>
      <w:proofErr w:type="gramStart"/>
      <w:r w:rsidRPr="00174B66">
        <w:rPr>
          <w:rFonts w:asciiTheme="majorHAnsi" w:hAnsiTheme="majorHAnsi"/>
          <w:sz w:val="22"/>
          <w:szCs w:val="22"/>
        </w:rPr>
        <w:t>dos designer</w:t>
      </w:r>
      <w:proofErr w:type="gramEnd"/>
      <w:r w:rsidRPr="00174B66">
        <w:rPr>
          <w:rFonts w:asciiTheme="majorHAnsi" w:hAnsiTheme="majorHAnsi"/>
          <w:sz w:val="22"/>
          <w:szCs w:val="22"/>
        </w:rPr>
        <w:t xml:space="preserve"> de cartazes publicitários. Trabalhou em uma indústria de p</w:t>
      </w:r>
      <w:r w:rsidR="004F2F7B" w:rsidRPr="00174B66">
        <w:rPr>
          <w:rFonts w:asciiTheme="majorHAnsi" w:hAnsiTheme="majorHAnsi"/>
          <w:sz w:val="22"/>
          <w:szCs w:val="22"/>
        </w:rPr>
        <w:t xml:space="preserve">apel de parede e produziu </w:t>
      </w:r>
      <w:proofErr w:type="gramStart"/>
      <w:r w:rsidR="004F2F7B" w:rsidRPr="00174B66">
        <w:rPr>
          <w:rFonts w:asciiTheme="majorHAnsi" w:hAnsiTheme="majorHAnsi"/>
          <w:sz w:val="22"/>
          <w:szCs w:val="22"/>
        </w:rPr>
        <w:t xml:space="preserve">peça </w:t>
      </w:r>
      <w:r w:rsidRPr="00174B66">
        <w:rPr>
          <w:rFonts w:asciiTheme="majorHAnsi" w:hAnsiTheme="majorHAnsi"/>
          <w:sz w:val="22"/>
          <w:szCs w:val="22"/>
        </w:rPr>
        <w:t>publicitárias em 1926</w:t>
      </w:r>
      <w:proofErr w:type="gramEnd"/>
      <w:r w:rsidRPr="00174B66">
        <w:rPr>
          <w:rFonts w:asciiTheme="majorHAnsi" w:hAnsiTheme="majorHAnsi"/>
          <w:sz w:val="22"/>
          <w:szCs w:val="22"/>
        </w:rPr>
        <w:t>.</w:t>
      </w:r>
    </w:p>
    <w:p w14:paraId="531AA027" w14:textId="77777777" w:rsidR="0067376E" w:rsidRPr="00174B66" w:rsidRDefault="0067376E" w:rsidP="00667CC7">
      <w:pPr>
        <w:rPr>
          <w:rFonts w:asciiTheme="majorHAnsi" w:hAnsiTheme="majorHAnsi"/>
          <w:sz w:val="22"/>
          <w:szCs w:val="22"/>
        </w:rPr>
      </w:pPr>
    </w:p>
    <w:p w14:paraId="3F7EE32A" w14:textId="042820A7" w:rsidR="0067376E" w:rsidRPr="00174B66" w:rsidRDefault="00A25C7C" w:rsidP="00667CC7">
      <w:pPr>
        <w:rPr>
          <w:rFonts w:asciiTheme="majorHAnsi" w:hAnsiTheme="majorHAnsi"/>
          <w:sz w:val="22"/>
          <w:szCs w:val="22"/>
        </w:rPr>
      </w:pPr>
      <w:r w:rsidRPr="00174B66">
        <w:rPr>
          <w:rFonts w:asciiTheme="majorHAnsi" w:hAnsiTheme="majorHAnsi"/>
          <w:b/>
          <w:sz w:val="22"/>
          <w:szCs w:val="22"/>
        </w:rPr>
        <w:t xml:space="preserve">Isto </w:t>
      </w:r>
      <w:r w:rsidR="004E7341" w:rsidRPr="00174B66">
        <w:rPr>
          <w:rFonts w:asciiTheme="majorHAnsi" w:hAnsiTheme="majorHAnsi"/>
          <w:b/>
          <w:sz w:val="22"/>
          <w:szCs w:val="22"/>
        </w:rPr>
        <w:t xml:space="preserve">não </w:t>
      </w:r>
      <w:r w:rsidRPr="00174B66">
        <w:rPr>
          <w:rFonts w:asciiTheme="majorHAnsi" w:hAnsiTheme="majorHAnsi"/>
          <w:b/>
          <w:sz w:val="22"/>
          <w:szCs w:val="22"/>
        </w:rPr>
        <w:t>é um cachimbo.</w:t>
      </w:r>
      <w:r w:rsidRPr="00174B66">
        <w:rPr>
          <w:rFonts w:asciiTheme="majorHAnsi" w:hAnsiTheme="majorHAnsi"/>
          <w:sz w:val="22"/>
          <w:szCs w:val="22"/>
        </w:rPr>
        <w:t xml:space="preserve"> As obras de </w:t>
      </w:r>
      <w:proofErr w:type="spellStart"/>
      <w:r w:rsidRPr="00174B66">
        <w:rPr>
          <w:rFonts w:asciiTheme="majorHAnsi" w:hAnsiTheme="majorHAnsi"/>
          <w:sz w:val="22"/>
          <w:szCs w:val="22"/>
        </w:rPr>
        <w:t>Magritte</w:t>
      </w:r>
      <w:proofErr w:type="spellEnd"/>
      <w:r w:rsidRPr="00174B66">
        <w:rPr>
          <w:rFonts w:asciiTheme="majorHAnsi" w:hAnsiTheme="majorHAnsi"/>
          <w:sz w:val="22"/>
          <w:szCs w:val="22"/>
        </w:rPr>
        <w:t xml:space="preserve"> influenciaram o mundo no inicio da década de 60, quando os artistas iniciam a busca pela simplicidade e objetividade.</w:t>
      </w:r>
    </w:p>
    <w:p w14:paraId="12A5356F" w14:textId="77777777" w:rsidR="00A25C7C" w:rsidRPr="00174B66" w:rsidRDefault="00A25C7C" w:rsidP="00667CC7">
      <w:pPr>
        <w:rPr>
          <w:rFonts w:asciiTheme="majorHAnsi" w:hAnsiTheme="majorHAnsi"/>
          <w:sz w:val="22"/>
          <w:szCs w:val="22"/>
        </w:rPr>
      </w:pPr>
    </w:p>
    <w:p w14:paraId="14FE276B" w14:textId="73334B3A" w:rsidR="00A25C7C" w:rsidRPr="00174B66" w:rsidRDefault="00A25C7C" w:rsidP="00667CC7">
      <w:pPr>
        <w:rPr>
          <w:rFonts w:asciiTheme="majorHAnsi" w:hAnsiTheme="majorHAnsi"/>
          <w:sz w:val="22"/>
          <w:szCs w:val="22"/>
        </w:rPr>
      </w:pPr>
      <w:proofErr w:type="spellStart"/>
      <w:r w:rsidRPr="00174B66">
        <w:rPr>
          <w:rFonts w:asciiTheme="majorHAnsi" w:hAnsiTheme="majorHAnsi"/>
          <w:b/>
          <w:sz w:val="22"/>
          <w:szCs w:val="22"/>
        </w:rPr>
        <w:t>Not</w:t>
      </w:r>
      <w:proofErr w:type="spellEnd"/>
      <w:r w:rsidRPr="00174B66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 w:rsidRPr="00174B66">
        <w:rPr>
          <w:rFonts w:asciiTheme="majorHAnsi" w:hAnsiTheme="majorHAnsi"/>
          <w:b/>
          <w:sz w:val="22"/>
          <w:szCs w:val="22"/>
        </w:rPr>
        <w:t>to</w:t>
      </w:r>
      <w:proofErr w:type="spellEnd"/>
      <w:r w:rsidRPr="00174B66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 w:rsidRPr="00174B66">
        <w:rPr>
          <w:rFonts w:asciiTheme="majorHAnsi" w:hAnsiTheme="majorHAnsi"/>
          <w:b/>
          <w:sz w:val="22"/>
          <w:szCs w:val="22"/>
        </w:rPr>
        <w:t>be</w:t>
      </w:r>
      <w:proofErr w:type="spellEnd"/>
      <w:r w:rsidRPr="00174B66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 w:rsidRPr="00174B66">
        <w:rPr>
          <w:rFonts w:asciiTheme="majorHAnsi" w:hAnsiTheme="majorHAnsi"/>
          <w:b/>
          <w:sz w:val="22"/>
          <w:szCs w:val="22"/>
        </w:rPr>
        <w:t>reproduced</w:t>
      </w:r>
      <w:proofErr w:type="spellEnd"/>
      <w:r w:rsidRPr="00174B66">
        <w:rPr>
          <w:rFonts w:asciiTheme="majorHAnsi" w:hAnsiTheme="majorHAnsi"/>
          <w:b/>
          <w:sz w:val="22"/>
          <w:szCs w:val="22"/>
        </w:rPr>
        <w:t xml:space="preserve">.  </w:t>
      </w:r>
      <w:r w:rsidR="004F2F7B" w:rsidRPr="00174B66">
        <w:rPr>
          <w:rFonts w:asciiTheme="majorHAnsi" w:hAnsiTheme="majorHAnsi"/>
          <w:sz w:val="22"/>
          <w:szCs w:val="22"/>
        </w:rPr>
        <w:t>Novamente é possível ver a simplicidade passando a informação.</w:t>
      </w:r>
    </w:p>
    <w:p w14:paraId="1C28DDB3" w14:textId="77777777" w:rsidR="004F2F7B" w:rsidRPr="00174B66" w:rsidRDefault="004F2F7B" w:rsidP="00667CC7">
      <w:pPr>
        <w:rPr>
          <w:rFonts w:asciiTheme="majorHAnsi" w:hAnsiTheme="majorHAnsi"/>
          <w:sz w:val="22"/>
          <w:szCs w:val="22"/>
        </w:rPr>
      </w:pPr>
    </w:p>
    <w:p w14:paraId="66CDD319" w14:textId="7D14CFD5" w:rsidR="004F2F7B" w:rsidRPr="00174B66" w:rsidRDefault="004F2F7B" w:rsidP="00667CC7">
      <w:pPr>
        <w:rPr>
          <w:rFonts w:asciiTheme="majorHAnsi" w:hAnsiTheme="majorHAnsi"/>
          <w:sz w:val="22"/>
          <w:szCs w:val="22"/>
        </w:rPr>
      </w:pPr>
      <w:r w:rsidRPr="00174B66">
        <w:rPr>
          <w:rFonts w:asciiTheme="majorHAnsi" w:hAnsiTheme="majorHAnsi"/>
          <w:b/>
          <w:sz w:val="22"/>
          <w:szCs w:val="22"/>
        </w:rPr>
        <w:t>A queda.</w:t>
      </w:r>
      <w:r w:rsidRPr="00174B66">
        <w:rPr>
          <w:rFonts w:asciiTheme="majorHAnsi" w:hAnsiTheme="majorHAnsi"/>
          <w:sz w:val="22"/>
          <w:szCs w:val="22"/>
        </w:rPr>
        <w:t xml:space="preserve"> </w:t>
      </w:r>
      <w:r w:rsidR="00174B66" w:rsidRPr="00174B66">
        <w:rPr>
          <w:rFonts w:asciiTheme="majorHAnsi" w:hAnsiTheme="majorHAnsi"/>
          <w:sz w:val="22"/>
          <w:szCs w:val="22"/>
        </w:rPr>
        <w:t>S</w:t>
      </w:r>
      <w:r w:rsidRPr="00174B66">
        <w:rPr>
          <w:rFonts w:asciiTheme="majorHAnsi" w:hAnsiTheme="majorHAnsi"/>
          <w:sz w:val="22"/>
          <w:szCs w:val="22"/>
        </w:rPr>
        <w:t xml:space="preserve">implicidade e informação. </w:t>
      </w:r>
    </w:p>
    <w:p w14:paraId="46BFA6ED" w14:textId="77777777" w:rsidR="004F2F7B" w:rsidRPr="00174B66" w:rsidRDefault="004F2F7B" w:rsidP="00667CC7">
      <w:pPr>
        <w:rPr>
          <w:rFonts w:asciiTheme="majorHAnsi" w:hAnsiTheme="majorHAnsi"/>
          <w:sz w:val="22"/>
          <w:szCs w:val="22"/>
        </w:rPr>
      </w:pPr>
    </w:p>
    <w:p w14:paraId="4173B394" w14:textId="77777777" w:rsidR="004F2F7B" w:rsidRPr="00174B66" w:rsidRDefault="004F2F7B" w:rsidP="00667CC7">
      <w:pPr>
        <w:rPr>
          <w:rFonts w:asciiTheme="majorHAnsi" w:hAnsiTheme="majorHAnsi"/>
          <w:sz w:val="22"/>
          <w:szCs w:val="22"/>
        </w:rPr>
      </w:pPr>
    </w:p>
    <w:p w14:paraId="463F16E7" w14:textId="02CFC0BD" w:rsidR="004F2F7B" w:rsidRPr="00174B66" w:rsidRDefault="00912A36" w:rsidP="004F2F7B">
      <w:pPr>
        <w:rPr>
          <w:rFonts w:asciiTheme="majorHAnsi" w:hAnsiTheme="majorHAnsi"/>
          <w:i/>
          <w:sz w:val="22"/>
          <w:szCs w:val="22"/>
        </w:rPr>
      </w:pPr>
      <w:proofErr w:type="spellStart"/>
      <w:r w:rsidRPr="00174B66">
        <w:rPr>
          <w:rFonts w:asciiTheme="majorHAnsi" w:hAnsiTheme="majorHAnsi"/>
          <w:i/>
          <w:sz w:val="22"/>
          <w:szCs w:val="22"/>
        </w:rPr>
        <w:t>Lautrec</w:t>
      </w:r>
      <w:proofErr w:type="spellEnd"/>
    </w:p>
    <w:p w14:paraId="7D5E6365" w14:textId="77777777" w:rsidR="004F2F7B" w:rsidRPr="00174B66" w:rsidRDefault="004F2F7B" w:rsidP="004F2F7B">
      <w:pPr>
        <w:rPr>
          <w:rFonts w:asciiTheme="majorHAnsi" w:hAnsiTheme="majorHAnsi"/>
          <w:b/>
          <w:sz w:val="22"/>
          <w:szCs w:val="22"/>
        </w:rPr>
      </w:pPr>
    </w:p>
    <w:p w14:paraId="1E49E50F" w14:textId="784E33F1" w:rsidR="004F2F7B" w:rsidRPr="00174B66" w:rsidRDefault="009355C4" w:rsidP="004F2F7B">
      <w:pPr>
        <w:rPr>
          <w:rFonts w:asciiTheme="majorHAnsi" w:hAnsiTheme="majorHAnsi" w:cs="Arial"/>
          <w:sz w:val="22"/>
          <w:szCs w:val="22"/>
          <w:shd w:val="clear" w:color="auto" w:fill="FFFFFF"/>
        </w:rPr>
      </w:pPr>
      <w:r w:rsidRPr="00174B66">
        <w:rPr>
          <w:rFonts w:asciiTheme="majorHAnsi" w:hAnsiTheme="majorHAnsi" w:cs="Arial"/>
          <w:b/>
          <w:bCs/>
          <w:sz w:val="22"/>
          <w:szCs w:val="22"/>
          <w:highlight w:val="yellow"/>
          <w:shd w:val="clear" w:color="auto" w:fill="FFFFFF"/>
        </w:rPr>
        <w:t>Henri Marie Raymond de Toulouse-</w:t>
      </w:r>
      <w:proofErr w:type="spellStart"/>
      <w:r w:rsidRPr="00174B66">
        <w:rPr>
          <w:rFonts w:asciiTheme="majorHAnsi" w:hAnsiTheme="majorHAnsi" w:cs="Arial"/>
          <w:b/>
          <w:bCs/>
          <w:sz w:val="22"/>
          <w:szCs w:val="22"/>
          <w:highlight w:val="yellow"/>
          <w:shd w:val="clear" w:color="auto" w:fill="FFFFFF"/>
        </w:rPr>
        <w:t>Lautrec</w:t>
      </w:r>
      <w:proofErr w:type="spellEnd"/>
      <w:r w:rsidRPr="00174B66">
        <w:rPr>
          <w:rFonts w:asciiTheme="majorHAnsi" w:hAnsiTheme="majorHAnsi" w:cs="Arial"/>
          <w:b/>
          <w:bCs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174B66">
        <w:rPr>
          <w:rFonts w:asciiTheme="majorHAnsi" w:hAnsiTheme="majorHAnsi" w:cs="Arial"/>
          <w:b/>
          <w:bCs/>
          <w:sz w:val="22"/>
          <w:szCs w:val="22"/>
          <w:highlight w:val="yellow"/>
          <w:shd w:val="clear" w:color="auto" w:fill="FFFFFF"/>
        </w:rPr>
        <w:t>Monfa</w:t>
      </w:r>
      <w:proofErr w:type="spellEnd"/>
      <w:r w:rsidRPr="00174B66">
        <w:rPr>
          <w:rStyle w:val="apple-converted-space"/>
          <w:rFonts w:asciiTheme="majorHAnsi" w:hAnsiTheme="majorHAnsi" w:cs="Arial"/>
          <w:sz w:val="22"/>
          <w:szCs w:val="22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(</w:t>
      </w:r>
      <w:proofErr w:type="spellStart"/>
      <w:r w:rsidRPr="00174B66">
        <w:rPr>
          <w:rFonts w:asciiTheme="majorHAnsi" w:hAnsiTheme="majorHAnsi"/>
          <w:sz w:val="22"/>
          <w:szCs w:val="22"/>
        </w:rPr>
        <w:fldChar w:fldCharType="begin"/>
      </w:r>
      <w:r w:rsidRPr="00174B66">
        <w:rPr>
          <w:rFonts w:asciiTheme="majorHAnsi" w:hAnsiTheme="majorHAnsi"/>
          <w:sz w:val="22"/>
          <w:szCs w:val="22"/>
        </w:rPr>
        <w:instrText xml:space="preserve"> HYPERLINK "http://pt.wikipedia.org/wiki/Albi_(Fran%C3%A7a)" \o "Albi (França)" </w:instrText>
      </w:r>
      <w:r w:rsidRPr="00174B66">
        <w:rPr>
          <w:rFonts w:asciiTheme="majorHAnsi" w:hAnsiTheme="majorHAnsi"/>
          <w:sz w:val="22"/>
          <w:szCs w:val="22"/>
        </w:rPr>
        <w:fldChar w:fldCharType="separate"/>
      </w:r>
      <w:r w:rsidRPr="00174B66">
        <w:rPr>
          <w:rStyle w:val="Hyperlink"/>
          <w:rFonts w:asciiTheme="majorHAnsi" w:hAnsiTheme="majorHAnsi" w:cs="Arial"/>
          <w:color w:val="auto"/>
          <w:sz w:val="22"/>
          <w:szCs w:val="22"/>
          <w:shd w:val="clear" w:color="auto" w:fill="FFFFFF"/>
        </w:rPr>
        <w:t>Albi</w:t>
      </w:r>
      <w:proofErr w:type="spellEnd"/>
      <w:r w:rsidRPr="00174B66">
        <w:rPr>
          <w:rFonts w:asciiTheme="majorHAnsi" w:hAnsiTheme="majorHAnsi"/>
          <w:sz w:val="22"/>
          <w:szCs w:val="22"/>
        </w:rPr>
        <w:fldChar w:fldCharType="end"/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,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24 de Novembro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de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1864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—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Saint-André-</w:t>
      </w:r>
      <w:proofErr w:type="spellStart"/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du</w:t>
      </w:r>
      <w:proofErr w:type="spellEnd"/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-Bois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,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shd w:val="clear" w:color="auto" w:fill="FFFFFF"/>
        </w:rPr>
        <w:t> </w:t>
      </w:r>
      <w:proofErr w:type="gramStart"/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9</w:t>
      </w:r>
      <w:proofErr w:type="gramEnd"/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de Setembro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de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1901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) foi um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pintor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pós-</w:t>
      </w:r>
      <w:r w:rsidRPr="00174B66">
        <w:rPr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impressionista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e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litógrafo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francês</w:t>
      </w:r>
      <w:r w:rsidRPr="00174B66">
        <w:rPr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, conhecido por pintar a vida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boêmia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de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Paris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do final do</w:t>
      </w:r>
      <w:r w:rsidR="00174B66" w:rsidRPr="00174B66">
        <w:rPr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 xml:space="preserve"> </w:t>
      </w:r>
      <w:r w:rsidRPr="00174B66">
        <w:rPr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século XIX</w:t>
      </w:r>
      <w:r w:rsidRPr="00174B66">
        <w:rPr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.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Sendo ele mesmo um boêmio, faleceu precocemente aos 36 anos de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sífilis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e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alcoolismo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. Trabalhou por menos de vinte anos</w:t>
      </w:r>
      <w:proofErr w:type="gramStart"/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mas</w:t>
      </w:r>
      <w:proofErr w:type="gramEnd"/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deixou um legado artístico importantíssimo, tanto no que se refere à qualidade e quantidade de suas obras, como também no que se refere à </w:t>
      </w:r>
      <w:r w:rsidRPr="00174B66">
        <w:rPr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popularização e comercialização da arte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. Toulouse-</w:t>
      </w:r>
      <w:proofErr w:type="spellStart"/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Lautrec</w:t>
      </w:r>
      <w:proofErr w:type="spellEnd"/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revolucionou </w:t>
      </w:r>
      <w:r w:rsidRPr="00174B66">
        <w:rPr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o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design gráfico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highlight w:val="yellow"/>
          <w:shd w:val="clear" w:color="auto" w:fill="FFFFFF"/>
        </w:rPr>
        <w:t>dos cartazes publicitários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, ajudando a definir o estilo que seria posteriormente conhecido como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shd w:val="clear" w:color="auto" w:fill="FFFFFF"/>
        </w:rPr>
        <w:t> </w:t>
      </w:r>
      <w:proofErr w:type="spellStart"/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Art</w:t>
      </w:r>
      <w:proofErr w:type="spellEnd"/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Nouveau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. Filho mais velho do Conde Toulouse-</w:t>
      </w:r>
      <w:proofErr w:type="spellStart"/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Lautrec</w:t>
      </w:r>
      <w:proofErr w:type="spellEnd"/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-</w:t>
      </w:r>
      <w:proofErr w:type="spellStart"/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Monfa</w:t>
      </w:r>
      <w:proofErr w:type="spellEnd"/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, de quem deveria herdar o título, falecendo antes do pai</w:t>
      </w:r>
      <w:r w:rsidR="00174B66"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.</w:t>
      </w:r>
    </w:p>
    <w:p w14:paraId="51992D22" w14:textId="77777777" w:rsidR="00174B66" w:rsidRPr="00174B66" w:rsidRDefault="00174B66" w:rsidP="004F2F7B">
      <w:pPr>
        <w:rPr>
          <w:rFonts w:asciiTheme="majorHAnsi" w:hAnsiTheme="majorHAnsi"/>
          <w:sz w:val="22"/>
          <w:szCs w:val="22"/>
        </w:rPr>
      </w:pPr>
    </w:p>
    <w:p w14:paraId="784C4C96" w14:textId="77777777" w:rsidR="00174B66" w:rsidRDefault="00174B66" w:rsidP="004F2F7B">
      <w:pPr>
        <w:rPr>
          <w:rFonts w:asciiTheme="majorHAnsi" w:hAnsiTheme="majorHAnsi" w:cs="Arial"/>
          <w:sz w:val="22"/>
          <w:szCs w:val="22"/>
          <w:shd w:val="clear" w:color="auto" w:fill="FFFFFF"/>
        </w:rPr>
      </w:pPr>
      <w:proofErr w:type="gramStart"/>
      <w:r w:rsidRPr="00174B66">
        <w:rPr>
          <w:rFonts w:asciiTheme="majorHAnsi" w:hAnsiTheme="majorHAnsi" w:cs="Arial"/>
          <w:i/>
          <w:iCs/>
          <w:sz w:val="22"/>
          <w:szCs w:val="22"/>
          <w:shd w:val="clear" w:color="auto" w:fill="FFFFFF"/>
        </w:rPr>
        <w:t>cartaz</w:t>
      </w:r>
      <w:proofErr w:type="gramEnd"/>
      <w:r w:rsidRPr="00174B66">
        <w:rPr>
          <w:rFonts w:asciiTheme="majorHAnsi" w:hAnsiTheme="majorHAnsi" w:cs="Arial"/>
          <w:i/>
          <w:iCs/>
          <w:sz w:val="22"/>
          <w:szCs w:val="22"/>
          <w:shd w:val="clear" w:color="auto" w:fill="FFFFFF"/>
        </w:rPr>
        <w:t xml:space="preserve"> do </w:t>
      </w:r>
      <w:proofErr w:type="spellStart"/>
      <w:r w:rsidRPr="00174B66">
        <w:rPr>
          <w:rFonts w:asciiTheme="majorHAnsi" w:hAnsiTheme="majorHAnsi" w:cs="Arial"/>
          <w:i/>
          <w:iCs/>
          <w:sz w:val="22"/>
          <w:szCs w:val="22"/>
          <w:shd w:val="clear" w:color="auto" w:fill="FFFFFF"/>
        </w:rPr>
        <w:t>Moulin</w:t>
      </w:r>
      <w:proofErr w:type="spellEnd"/>
      <w:r w:rsidRPr="00174B66">
        <w:rPr>
          <w:rFonts w:asciiTheme="majorHAnsi" w:hAnsiTheme="majorHAnsi" w:cs="Arial"/>
          <w:i/>
          <w:iCs/>
          <w:sz w:val="22"/>
          <w:szCs w:val="22"/>
          <w:shd w:val="clear" w:color="auto" w:fill="FFFFFF"/>
        </w:rPr>
        <w:t xml:space="preserve"> Rouge</w:t>
      </w:r>
      <w:r w:rsidRPr="00174B66">
        <w:rPr>
          <w:rStyle w:val="apple-converted-space"/>
          <w:rFonts w:asciiTheme="majorHAnsi" w:hAnsiTheme="majorHAnsi" w:cs="Arial"/>
          <w:sz w:val="22"/>
          <w:szCs w:val="22"/>
          <w:shd w:val="clear" w:color="auto" w:fill="FFFFFF"/>
        </w:rPr>
        <w:t> </w:t>
      </w:r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(1891</w:t>
      </w:r>
      <w:r>
        <w:rPr>
          <w:rFonts w:asciiTheme="majorHAnsi" w:hAnsiTheme="majorHAnsi" w:cs="Arial"/>
          <w:sz w:val="22"/>
          <w:szCs w:val="22"/>
          <w:shd w:val="clear" w:color="auto" w:fill="FFFFFF"/>
        </w:rPr>
        <w:t>)</w:t>
      </w:r>
    </w:p>
    <w:p w14:paraId="2B4919B8" w14:textId="2223035D" w:rsidR="004F2F7B" w:rsidRPr="00174B66" w:rsidRDefault="00174B66" w:rsidP="004F2F7B">
      <w:pPr>
        <w:rPr>
          <w:rFonts w:asciiTheme="majorHAnsi" w:hAnsiTheme="majorHAnsi" w:cs="Arial"/>
          <w:sz w:val="22"/>
          <w:szCs w:val="22"/>
          <w:shd w:val="clear" w:color="auto" w:fill="FFFFFF"/>
        </w:rPr>
      </w:pPr>
      <w:proofErr w:type="spellStart"/>
      <w:r w:rsidRPr="00174B66">
        <w:rPr>
          <w:rFonts w:asciiTheme="majorHAnsi" w:hAnsiTheme="majorHAnsi" w:cs="Arial"/>
          <w:i/>
          <w:iCs/>
          <w:sz w:val="22"/>
          <w:szCs w:val="22"/>
          <w:shd w:val="clear" w:color="auto" w:fill="FFFFFF"/>
        </w:rPr>
        <w:lastRenderedPageBreak/>
        <w:t>Ambassadeurs</w:t>
      </w:r>
      <w:proofErr w:type="spellEnd"/>
      <w:r w:rsidRPr="00174B66">
        <w:rPr>
          <w:rFonts w:asciiTheme="majorHAnsi" w:hAnsiTheme="majorHAnsi" w:cs="Arial"/>
          <w:i/>
          <w:iCs/>
          <w:sz w:val="22"/>
          <w:szCs w:val="22"/>
          <w:shd w:val="clear" w:color="auto" w:fill="FFFFFF"/>
        </w:rPr>
        <w:t xml:space="preserve">: Aristide </w:t>
      </w:r>
      <w:proofErr w:type="spellStart"/>
      <w:r w:rsidRPr="00174B66">
        <w:rPr>
          <w:rFonts w:asciiTheme="majorHAnsi" w:hAnsiTheme="majorHAnsi" w:cs="Arial"/>
          <w:i/>
          <w:iCs/>
          <w:sz w:val="22"/>
          <w:szCs w:val="22"/>
          <w:shd w:val="clear" w:color="auto" w:fill="FFFFFF"/>
        </w:rPr>
        <w:t>Bruant</w:t>
      </w:r>
      <w:proofErr w:type="spellEnd"/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, cartaz (1892</w:t>
      </w:r>
      <w:proofErr w:type="gramStart"/>
      <w:r w:rsidRPr="00174B66">
        <w:rPr>
          <w:rFonts w:asciiTheme="majorHAnsi" w:hAnsiTheme="majorHAnsi" w:cs="Arial"/>
          <w:sz w:val="22"/>
          <w:szCs w:val="22"/>
          <w:shd w:val="clear" w:color="auto" w:fill="FFFFFF"/>
        </w:rPr>
        <w:t>)</w:t>
      </w:r>
      <w:proofErr w:type="gramEnd"/>
    </w:p>
    <w:p w14:paraId="22229408" w14:textId="77777777" w:rsidR="00174B66" w:rsidRPr="00174B66" w:rsidRDefault="00174B66" w:rsidP="004F2F7B">
      <w:pPr>
        <w:rPr>
          <w:rFonts w:asciiTheme="majorHAnsi" w:hAnsiTheme="majorHAnsi" w:cs="Arial"/>
          <w:sz w:val="22"/>
          <w:szCs w:val="22"/>
          <w:shd w:val="clear" w:color="auto" w:fill="FFFFFF"/>
        </w:rPr>
      </w:pPr>
    </w:p>
    <w:p w14:paraId="2395B027" w14:textId="71365168" w:rsidR="00174B66" w:rsidRPr="00174B66" w:rsidRDefault="00174B66" w:rsidP="004F2F7B">
      <w:pPr>
        <w:rPr>
          <w:rFonts w:asciiTheme="majorHAnsi" w:hAnsiTheme="majorHAnsi" w:cs="Arial"/>
          <w:sz w:val="22"/>
          <w:szCs w:val="22"/>
          <w:shd w:val="clear" w:color="auto" w:fill="FFFFFF"/>
        </w:rPr>
      </w:pPr>
      <w:r w:rsidRPr="00174B66">
        <w:rPr>
          <w:rFonts w:asciiTheme="majorHAnsi" w:hAnsiTheme="majorHAnsi"/>
          <w:b/>
          <w:bCs/>
          <w:sz w:val="22"/>
          <w:szCs w:val="22"/>
          <w:shd w:val="clear" w:color="auto" w:fill="FFFFFF"/>
        </w:rPr>
        <w:t> </w:t>
      </w:r>
      <w:r w:rsidRPr="00174B66">
        <w:rPr>
          <w:rFonts w:asciiTheme="majorHAnsi" w:hAnsiTheme="majorHAnsi"/>
          <w:b/>
          <w:bCs/>
          <w:sz w:val="22"/>
          <w:szCs w:val="22"/>
          <w:shd w:val="clear" w:color="auto" w:fill="FFFFFF"/>
        </w:rPr>
        <w:t>Mulher</w:t>
      </w:r>
      <w:r w:rsidRPr="00174B66">
        <w:rPr>
          <w:rStyle w:val="apple-converted-space"/>
          <w:rFonts w:asciiTheme="majorHAnsi" w:hAnsiTheme="majorHAnsi"/>
          <w:b/>
          <w:bCs/>
          <w:sz w:val="22"/>
          <w:szCs w:val="22"/>
          <w:shd w:val="clear" w:color="auto" w:fill="FFFFFF"/>
        </w:rPr>
        <w:t> </w:t>
      </w:r>
      <w:r w:rsidRPr="00174B66">
        <w:rPr>
          <w:rFonts w:asciiTheme="majorHAnsi" w:hAnsiTheme="majorHAnsi"/>
          <w:b/>
          <w:bCs/>
          <w:sz w:val="22"/>
          <w:szCs w:val="22"/>
          <w:shd w:val="clear" w:color="auto" w:fill="FFFFFF"/>
        </w:rPr>
        <w:t>de Cabelo Vermelho Agachada</w:t>
      </w:r>
    </w:p>
    <w:p w14:paraId="042F5772" w14:textId="77777777" w:rsidR="00174B66" w:rsidRPr="00174B66" w:rsidRDefault="00174B66" w:rsidP="004F2F7B">
      <w:pPr>
        <w:rPr>
          <w:rFonts w:asciiTheme="majorHAnsi" w:hAnsiTheme="majorHAnsi"/>
          <w:sz w:val="22"/>
          <w:szCs w:val="22"/>
        </w:rPr>
      </w:pPr>
    </w:p>
    <w:p w14:paraId="0B11D907" w14:textId="77777777" w:rsidR="004F2F7B" w:rsidRDefault="004F2F7B" w:rsidP="00667CC7"/>
    <w:p w14:paraId="3444DDC7" w14:textId="2B1A7201" w:rsidR="00174B66" w:rsidRDefault="008E6B0F" w:rsidP="00667CC7">
      <w:r>
        <w:t>Bauhaus</w:t>
      </w:r>
    </w:p>
    <w:p w14:paraId="63A77AAF" w14:textId="77777777" w:rsidR="008E6B0F" w:rsidRDefault="008E6B0F" w:rsidP="00667CC7"/>
    <w:p w14:paraId="30944F74" w14:textId="7F43B854" w:rsidR="008E6B0F" w:rsidRDefault="008E6B0F" w:rsidP="00667CC7">
      <w:r>
        <w:t>1919</w:t>
      </w:r>
      <w:proofErr w:type="gramStart"/>
      <w:r>
        <w:t xml:space="preserve">  </w:t>
      </w:r>
      <w:proofErr w:type="gramEnd"/>
      <w:r>
        <w:t>A primeira escola de design do mundo, criada para ser uma referência em arquitetura e artesanato.  Apesar de muitas brigas internas, foi o modelo mundial de uma nova ideia: Arte deve ser consumida, produzida em larga escala e acessível a todos. (Influenciada por pensamentos progressistas da virada do século – Revolução industrial)</w:t>
      </w:r>
    </w:p>
    <w:p w14:paraId="1F684C4C" w14:textId="77777777" w:rsidR="008E6B0F" w:rsidRDefault="008E6B0F" w:rsidP="00667CC7"/>
    <w:p w14:paraId="64035B9C" w14:textId="589F5B34" w:rsidR="008E6B0F" w:rsidRDefault="008E6B0F" w:rsidP="00667CC7">
      <w:r>
        <w:t>O governo de Hitler fechou a escola sob o pretexto de ser “</w:t>
      </w:r>
      <w:proofErr w:type="spellStart"/>
      <w:proofErr w:type="gramStart"/>
      <w:r>
        <w:t>anti-alemã</w:t>
      </w:r>
      <w:proofErr w:type="spellEnd"/>
      <w:proofErr w:type="gramEnd"/>
      <w:r>
        <w:t>”.</w:t>
      </w:r>
    </w:p>
    <w:p w14:paraId="355352E1" w14:textId="77777777" w:rsidR="008E6B0F" w:rsidRDefault="008E6B0F" w:rsidP="00667CC7"/>
    <w:p w14:paraId="747AAF15" w14:textId="77777777" w:rsidR="008E6B0F" w:rsidRPr="004F2F7B" w:rsidRDefault="008E6B0F" w:rsidP="00667CC7">
      <w:bookmarkStart w:id="0" w:name="_GoBack"/>
      <w:bookmarkEnd w:id="0"/>
    </w:p>
    <w:p w14:paraId="52ED6104" w14:textId="77777777" w:rsidR="00667CC7" w:rsidRPr="00667CC7" w:rsidRDefault="00667CC7" w:rsidP="00667CC7">
      <w:pPr>
        <w:rPr>
          <w:b/>
        </w:rPr>
      </w:pPr>
    </w:p>
    <w:p w14:paraId="77AFB768" w14:textId="77777777" w:rsidR="00667CC7" w:rsidRDefault="00667CC7" w:rsidP="00667CC7">
      <w:pPr>
        <w:ind w:left="360"/>
      </w:pPr>
      <w:r>
        <w:t xml:space="preserve"> </w:t>
      </w:r>
    </w:p>
    <w:sectPr w:rsidR="00667CC7" w:rsidSect="006C7DA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93F70"/>
    <w:multiLevelType w:val="hybridMultilevel"/>
    <w:tmpl w:val="1C9E2F14"/>
    <w:lvl w:ilvl="0" w:tplc="D8B2E7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C7"/>
    <w:rsid w:val="00174B66"/>
    <w:rsid w:val="004E7341"/>
    <w:rsid w:val="004F2F7B"/>
    <w:rsid w:val="005E7B2D"/>
    <w:rsid w:val="00667CC7"/>
    <w:rsid w:val="0067376E"/>
    <w:rsid w:val="006C7DAE"/>
    <w:rsid w:val="008E6B0F"/>
    <w:rsid w:val="00912A36"/>
    <w:rsid w:val="009355C4"/>
    <w:rsid w:val="00A258BC"/>
    <w:rsid w:val="00A2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03A2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CC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355C4"/>
  </w:style>
  <w:style w:type="character" w:styleId="Hyperlink">
    <w:name w:val="Hyperlink"/>
    <w:basedOn w:val="Fontepargpadro"/>
    <w:uiPriority w:val="99"/>
    <w:semiHidden/>
    <w:unhideWhenUsed/>
    <w:rsid w:val="009355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CC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355C4"/>
  </w:style>
  <w:style w:type="character" w:styleId="Hyperlink">
    <w:name w:val="Hyperlink"/>
    <w:basedOn w:val="Fontepargpadro"/>
    <w:uiPriority w:val="99"/>
    <w:semiHidden/>
    <w:unhideWhenUsed/>
    <w:rsid w:val="009355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Magri</dc:creator>
  <cp:keywords/>
  <dc:description/>
  <cp:lastModifiedBy>Anderson</cp:lastModifiedBy>
  <cp:revision>5</cp:revision>
  <dcterms:created xsi:type="dcterms:W3CDTF">2013-11-05T16:18:00Z</dcterms:created>
  <dcterms:modified xsi:type="dcterms:W3CDTF">2013-11-27T00:58:00Z</dcterms:modified>
</cp:coreProperties>
</file>