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544A" w14:textId="20803796" w:rsidR="009D4EBE" w:rsidRPr="008E7778" w:rsidRDefault="008E7778">
      <w:pPr>
        <w:rPr>
          <w:b/>
          <w:u w:val="single"/>
        </w:rPr>
      </w:pPr>
      <w:r w:rsidRPr="008E7778">
        <w:rPr>
          <w:b/>
          <w:u w:val="single"/>
        </w:rPr>
        <w:t>Préparer sa recherche documentaire :</w:t>
      </w:r>
    </w:p>
    <w:p w14:paraId="42134F42" w14:textId="2C702D56" w:rsidR="008E7778" w:rsidRDefault="008E7778">
      <w:r>
        <w:t xml:space="preserve">Qui – Quoi – Où – Quand – Comment – Combien – Pourquoi </w:t>
      </w:r>
    </w:p>
    <w:p w14:paraId="66880E23" w14:textId="69A319E1" w:rsidR="008E7778" w:rsidRDefault="008E7778">
      <w:r>
        <w:t xml:space="preserve">Enjeux (technique et scientifique, historique, règlementaire) </w:t>
      </w:r>
    </w:p>
    <w:p w14:paraId="3124C29A" w14:textId="2B80AF55" w:rsidR="008E7778" w:rsidRDefault="008E7778">
      <w:r>
        <w:t>Problématiser le sujet (axe directeur pour définir ce qui est hors sujet ou pas)</w:t>
      </w:r>
    </w:p>
    <w:p w14:paraId="02D3229B" w14:textId="5FC453A5" w:rsidR="008E7778" w:rsidRDefault="008E7778">
      <w:r>
        <w:t>Mots clés</w:t>
      </w:r>
    </w:p>
    <w:p w14:paraId="65688E05" w14:textId="0D67B3DC" w:rsidR="008E7778" w:rsidRPr="00D412A3" w:rsidRDefault="008E7778" w:rsidP="008E7778">
      <w:pPr>
        <w:rPr>
          <w:b/>
          <w:u w:val="single"/>
        </w:rPr>
      </w:pPr>
      <w:r w:rsidRPr="00D412A3">
        <w:rPr>
          <w:b/>
          <w:u w:val="single"/>
        </w:rPr>
        <w:t>Outils de recherche :</w:t>
      </w:r>
    </w:p>
    <w:p w14:paraId="5E6BC6ED" w14:textId="5B2BAC60" w:rsidR="008E7778" w:rsidRPr="008E7778" w:rsidRDefault="008E7778" w:rsidP="008E7778">
      <w:pPr>
        <w:pStyle w:val="ListParagraph"/>
        <w:numPr>
          <w:ilvl w:val="0"/>
          <w:numId w:val="4"/>
        </w:numPr>
        <w:rPr>
          <w:b/>
        </w:rPr>
      </w:pPr>
      <w:r>
        <w:t xml:space="preserve">Base de données </w:t>
      </w:r>
      <w:proofErr w:type="spellStart"/>
      <w:r>
        <w:t>Europresse</w:t>
      </w:r>
      <w:proofErr w:type="spellEnd"/>
      <w:r>
        <w:t> : sources vulgarisées</w:t>
      </w:r>
    </w:p>
    <w:p w14:paraId="3580CA9F" w14:textId="1C11EA1C" w:rsidR="008E7778" w:rsidRPr="008E7778" w:rsidRDefault="008E7778" w:rsidP="008E7778">
      <w:pPr>
        <w:pStyle w:val="ListParagraph"/>
        <w:numPr>
          <w:ilvl w:val="1"/>
          <w:numId w:val="4"/>
        </w:numPr>
        <w:rPr>
          <w:b/>
        </w:rPr>
      </w:pPr>
      <w:r>
        <w:t>Site sorbonne université &gt; formation &gt; biblio &gt; scroll vers le catalogue en bas &gt; dans barre de recherche ‘</w:t>
      </w:r>
      <w:proofErr w:type="spellStart"/>
      <w:r>
        <w:t>Europresse</w:t>
      </w:r>
      <w:proofErr w:type="spellEnd"/>
      <w:r>
        <w:t>’ &gt; Consulter en ligne</w:t>
      </w:r>
    </w:p>
    <w:p w14:paraId="764F0637" w14:textId="09218ADC" w:rsidR="008E7778" w:rsidRPr="008E7778" w:rsidRDefault="008E7778" w:rsidP="008E7778">
      <w:pPr>
        <w:pStyle w:val="ListParagraph"/>
        <w:numPr>
          <w:ilvl w:val="0"/>
          <w:numId w:val="4"/>
        </w:numPr>
        <w:rPr>
          <w:b/>
        </w:rPr>
      </w:pPr>
      <w:r>
        <w:t>Catalogue des biblio : doc imprimés</w:t>
      </w:r>
    </w:p>
    <w:p w14:paraId="66D8C561" w14:textId="3AA100FB" w:rsidR="008E7778" w:rsidRPr="008E7778" w:rsidRDefault="008E7778" w:rsidP="008E7778">
      <w:pPr>
        <w:pStyle w:val="ListParagraph"/>
        <w:numPr>
          <w:ilvl w:val="0"/>
          <w:numId w:val="4"/>
        </w:numPr>
        <w:rPr>
          <w:b/>
        </w:rPr>
      </w:pPr>
      <w:r>
        <w:t>Base de données de Cairn : doc en SHS</w:t>
      </w:r>
      <w:r w:rsidR="00D412A3">
        <w:t xml:space="preserve"> à partir du catalogue </w:t>
      </w:r>
      <w:r w:rsidR="00002B40">
        <w:t>SUDOC</w:t>
      </w:r>
    </w:p>
    <w:p w14:paraId="1395DBA2" w14:textId="2849DE0C" w:rsidR="008E7778" w:rsidRPr="00D412A3" w:rsidRDefault="00D412A3" w:rsidP="008E7778">
      <w:pPr>
        <w:pStyle w:val="ListParagraph"/>
        <w:numPr>
          <w:ilvl w:val="0"/>
          <w:numId w:val="4"/>
        </w:numPr>
        <w:rPr>
          <w:b/>
        </w:rPr>
      </w:pPr>
      <w:r>
        <w:t>Base de données Web of Science : doc en sciences</w:t>
      </w:r>
    </w:p>
    <w:p w14:paraId="7D9407B4" w14:textId="3149A15D" w:rsidR="00D412A3" w:rsidRDefault="00D412A3" w:rsidP="00D412A3">
      <w:r>
        <w:rPr>
          <w:b/>
          <w:u w:val="single"/>
        </w:rPr>
        <w:t xml:space="preserve">Pertinence et fiabilité des </w:t>
      </w:r>
      <w:proofErr w:type="gramStart"/>
      <w:r>
        <w:rPr>
          <w:b/>
          <w:u w:val="single"/>
        </w:rPr>
        <w:t>sources</w:t>
      </w:r>
      <w:r>
        <w:t>:</w:t>
      </w:r>
      <w:proofErr w:type="gramEnd"/>
    </w:p>
    <w:p w14:paraId="7CCC45B3" w14:textId="0461A641" w:rsidR="00D412A3" w:rsidRDefault="00D412A3" w:rsidP="00D412A3">
      <w:r w:rsidRPr="005613D4">
        <w:rPr>
          <w:i/>
          <w:iCs/>
        </w:rPr>
        <w:t>Pertinence</w:t>
      </w:r>
      <w:r>
        <w:t xml:space="preserve"> : </w:t>
      </w:r>
    </w:p>
    <w:p w14:paraId="3133CE73" w14:textId="513D6E18" w:rsidR="005613D4" w:rsidRDefault="005613D4" w:rsidP="005613D4">
      <w:pPr>
        <w:pStyle w:val="ListParagraph"/>
        <w:numPr>
          <w:ilvl w:val="0"/>
          <w:numId w:val="4"/>
        </w:numPr>
      </w:pPr>
      <w:r>
        <w:t>Dépend du public</w:t>
      </w:r>
    </w:p>
    <w:p w14:paraId="3CB56A48" w14:textId="038A5827" w:rsidR="005613D4" w:rsidRDefault="005613D4" w:rsidP="005613D4">
      <w:pPr>
        <w:pStyle w:val="ListParagraph"/>
        <w:numPr>
          <w:ilvl w:val="0"/>
          <w:numId w:val="4"/>
        </w:numPr>
      </w:pPr>
      <w:r>
        <w:t>Dépend aussi du type d’exercice</w:t>
      </w:r>
    </w:p>
    <w:p w14:paraId="6D648750" w14:textId="551515D0" w:rsidR="005613D4" w:rsidRDefault="005613D4" w:rsidP="005613D4">
      <w:r>
        <w:t>On distingue 2 catégories :</w:t>
      </w:r>
    </w:p>
    <w:p w14:paraId="24F2A3C8" w14:textId="0DF7C772" w:rsidR="005613D4" w:rsidRDefault="005613D4" w:rsidP="005613D4">
      <w:pPr>
        <w:pStyle w:val="ListParagraph"/>
        <w:numPr>
          <w:ilvl w:val="0"/>
          <w:numId w:val="4"/>
        </w:numPr>
      </w:pPr>
      <w:r>
        <w:t>Doc vulgarisés</w:t>
      </w:r>
    </w:p>
    <w:p w14:paraId="75AB1636" w14:textId="34A3B2B2" w:rsidR="005613D4" w:rsidRDefault="005613D4" w:rsidP="005613D4">
      <w:pPr>
        <w:pStyle w:val="ListParagraph"/>
        <w:numPr>
          <w:ilvl w:val="0"/>
          <w:numId w:val="4"/>
        </w:numPr>
      </w:pPr>
      <w:r>
        <w:t>Sources scientifiques</w:t>
      </w:r>
    </w:p>
    <w:p w14:paraId="57FB9CD1" w14:textId="75386AA8" w:rsidR="005613D4" w:rsidRDefault="005613D4" w:rsidP="005613D4">
      <w:r>
        <w:rPr>
          <w:i/>
          <w:iCs/>
        </w:rPr>
        <w:t>Fiabilité</w:t>
      </w:r>
    </w:p>
    <w:p w14:paraId="10609769" w14:textId="0D8CC4E1" w:rsidR="005613D4" w:rsidRDefault="005613D4" w:rsidP="005613D4">
      <w:r>
        <w:t>6 critères à évaluer :</w:t>
      </w:r>
    </w:p>
    <w:p w14:paraId="6C69A2F5" w14:textId="76872D31" w:rsidR="005613D4" w:rsidRDefault="005613D4" w:rsidP="005613D4">
      <w:pPr>
        <w:pStyle w:val="ListParagraph"/>
        <w:numPr>
          <w:ilvl w:val="0"/>
          <w:numId w:val="4"/>
        </w:numPr>
      </w:pPr>
      <w:r>
        <w:t>Forme du doc (sommaire, structure, syntaxe)</w:t>
      </w:r>
    </w:p>
    <w:p w14:paraId="3ADDB08E" w14:textId="5692B792" w:rsidR="005613D4" w:rsidRDefault="005613D4" w:rsidP="005613D4">
      <w:pPr>
        <w:pStyle w:val="ListParagraph"/>
        <w:numPr>
          <w:ilvl w:val="0"/>
          <w:numId w:val="4"/>
        </w:numPr>
      </w:pPr>
      <w:r>
        <w:t>Auteur, autrice (faire recherche latérale et trouver info sur compétence, orientation politique ou conflit d’intérêt)</w:t>
      </w:r>
    </w:p>
    <w:p w14:paraId="559945FD" w14:textId="70EE5F34" w:rsidR="005613D4" w:rsidRDefault="005613D4" w:rsidP="005613D4">
      <w:pPr>
        <w:pStyle w:val="ListParagraph"/>
        <w:numPr>
          <w:ilvl w:val="0"/>
          <w:numId w:val="4"/>
        </w:numPr>
      </w:pPr>
      <w:r>
        <w:t>Provenance (nature, diffuseur)</w:t>
      </w:r>
    </w:p>
    <w:p w14:paraId="03C74B2D" w14:textId="6A198AC1" w:rsidR="005613D4" w:rsidRDefault="005613D4" w:rsidP="005613D4">
      <w:pPr>
        <w:pStyle w:val="ListParagraph"/>
        <w:numPr>
          <w:ilvl w:val="0"/>
          <w:numId w:val="4"/>
        </w:numPr>
      </w:pPr>
      <w:r>
        <w:t>Date (obsolète, mise à jour)</w:t>
      </w:r>
    </w:p>
    <w:p w14:paraId="70ECEDF2" w14:textId="641DE01D" w:rsidR="005613D4" w:rsidRDefault="005613D4" w:rsidP="005613D4">
      <w:pPr>
        <w:pStyle w:val="ListParagraph"/>
        <w:numPr>
          <w:ilvl w:val="0"/>
          <w:numId w:val="4"/>
        </w:numPr>
      </w:pPr>
      <w:r>
        <w:t>Bibliographie (sources fiables)</w:t>
      </w:r>
    </w:p>
    <w:p w14:paraId="692B9B83" w14:textId="24B8D4E1" w:rsidR="005613D4" w:rsidRDefault="005613D4" w:rsidP="005613D4">
      <w:pPr>
        <w:pStyle w:val="ListParagraph"/>
        <w:numPr>
          <w:ilvl w:val="0"/>
          <w:numId w:val="4"/>
        </w:numPr>
      </w:pPr>
      <w:r>
        <w:t>Contenu (ccl du doc en accord avec les données présentées</w:t>
      </w:r>
    </w:p>
    <w:p w14:paraId="64FBD0D4" w14:textId="3725C479" w:rsidR="005613D4" w:rsidRDefault="005613D4" w:rsidP="005613D4">
      <w:pPr>
        <w:rPr>
          <w:u w:val="single"/>
        </w:rPr>
      </w:pPr>
      <w:r>
        <w:rPr>
          <w:b/>
          <w:u w:val="single"/>
        </w:rPr>
        <w:t>Citation et plagiat</w:t>
      </w:r>
    </w:p>
    <w:p w14:paraId="394687B9" w14:textId="3C62F914" w:rsidR="00002B40" w:rsidRDefault="00002B40" w:rsidP="005613D4">
      <w:r>
        <w:t>Indiquer sources en créant biblio qui assurera</w:t>
      </w:r>
    </w:p>
    <w:p w14:paraId="3BFA40D8" w14:textId="247C315C" w:rsidR="00002B40" w:rsidRDefault="00002B40" w:rsidP="00002B40">
      <w:pPr>
        <w:pStyle w:val="ListParagraph"/>
        <w:numPr>
          <w:ilvl w:val="0"/>
          <w:numId w:val="4"/>
        </w:numPr>
      </w:pPr>
      <w:r>
        <w:t>Crédibilité</w:t>
      </w:r>
    </w:p>
    <w:p w14:paraId="2494554A" w14:textId="70D5B86F" w:rsidR="00002B40" w:rsidRDefault="00002B40" w:rsidP="00002B40">
      <w:pPr>
        <w:pStyle w:val="ListParagraph"/>
        <w:numPr>
          <w:ilvl w:val="0"/>
          <w:numId w:val="4"/>
        </w:numPr>
      </w:pPr>
      <w:r>
        <w:t>Vérification : permettre au lecteur de contrôler info</w:t>
      </w:r>
    </w:p>
    <w:p w14:paraId="35EBE08D" w14:textId="753B5CCD" w:rsidR="00002B40" w:rsidRDefault="00002B40" w:rsidP="00002B40">
      <w:pPr>
        <w:pStyle w:val="ListParagraph"/>
        <w:numPr>
          <w:ilvl w:val="0"/>
          <w:numId w:val="4"/>
        </w:numPr>
      </w:pPr>
      <w:r>
        <w:t>Approfondissement</w:t>
      </w:r>
    </w:p>
    <w:p w14:paraId="24137EC1" w14:textId="77777777" w:rsidR="00002B40" w:rsidRDefault="00002B40" w:rsidP="00002B40">
      <w:pPr>
        <w:pStyle w:val="ListParagraph"/>
        <w:numPr>
          <w:ilvl w:val="0"/>
          <w:numId w:val="4"/>
        </w:numPr>
      </w:pPr>
      <w:r>
        <w:t>Honnêteté intellectuelle</w:t>
      </w:r>
    </w:p>
    <w:p w14:paraId="01642D72" w14:textId="11A6BC40" w:rsidR="00002B40" w:rsidRDefault="00002B40" w:rsidP="00002B40">
      <w:r>
        <w:t xml:space="preserve">Dans notre bibliographie les sources scientifiques doivent constituer 50% des sources. 12 sources minimum à produire. Norme ACM à utiliser.  </w:t>
      </w:r>
    </w:p>
    <w:p w14:paraId="40501A1E" w14:textId="7F82488C" w:rsidR="00002B40" w:rsidRDefault="00002B40" w:rsidP="00002B40">
      <w:r w:rsidRPr="00002B40">
        <w:rPr>
          <w:i/>
          <w:iCs/>
        </w:rPr>
        <w:t>Plagiat</w:t>
      </w:r>
      <w:r>
        <w:t xml:space="preserve"> : réapproprier les idées de qqn </w:t>
      </w:r>
    </w:p>
    <w:p w14:paraId="442620AA" w14:textId="28CA6D4E" w:rsidR="00002B40" w:rsidRDefault="00002B40" w:rsidP="00002B40">
      <w:r>
        <w:lastRenderedPageBreak/>
        <w:t xml:space="preserve">/ ! \ normes bibliographiques utiliser par exemple </w:t>
      </w:r>
      <w:proofErr w:type="spellStart"/>
      <w:r>
        <w:t>zotero</w:t>
      </w:r>
      <w:proofErr w:type="spellEnd"/>
    </w:p>
    <w:p w14:paraId="78D00427" w14:textId="66044CEE" w:rsidR="00002B40" w:rsidRDefault="00002B40" w:rsidP="00002B40">
      <w:r>
        <w:rPr>
          <w:b/>
          <w:u w:val="single"/>
        </w:rPr>
        <w:t>Zotero</w:t>
      </w:r>
    </w:p>
    <w:p w14:paraId="4E083B6C" w14:textId="77777777" w:rsidR="00002B40" w:rsidRPr="00002B40" w:rsidRDefault="00002B40" w:rsidP="00002B40"/>
    <w:sectPr w:rsidR="00002B40" w:rsidRPr="00002B4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920C" w14:textId="77777777" w:rsidR="00D47BCA" w:rsidRDefault="00D47BCA" w:rsidP="008E7778">
      <w:pPr>
        <w:spacing w:after="0" w:line="240" w:lineRule="auto"/>
      </w:pPr>
      <w:r>
        <w:separator/>
      </w:r>
    </w:p>
  </w:endnote>
  <w:endnote w:type="continuationSeparator" w:id="0">
    <w:p w14:paraId="79A0508B" w14:textId="77777777" w:rsidR="00D47BCA" w:rsidRDefault="00D47BCA" w:rsidP="008E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D683" w14:textId="77777777" w:rsidR="00D47BCA" w:rsidRDefault="00D47BCA" w:rsidP="008E7778">
      <w:pPr>
        <w:spacing w:after="0" w:line="240" w:lineRule="auto"/>
      </w:pPr>
      <w:r>
        <w:separator/>
      </w:r>
    </w:p>
  </w:footnote>
  <w:footnote w:type="continuationSeparator" w:id="0">
    <w:p w14:paraId="213C7DFB" w14:textId="77777777" w:rsidR="00D47BCA" w:rsidRDefault="00D47BCA" w:rsidP="008E7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7BD7" w14:textId="1B69D19E" w:rsidR="008E7778" w:rsidRDefault="008E7778">
    <w:pPr>
      <w:pStyle w:val="Header"/>
    </w:pPr>
    <w:r>
      <w:t>Carnet de bord -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40B1"/>
    <w:multiLevelType w:val="hybridMultilevel"/>
    <w:tmpl w:val="BAE47056"/>
    <w:lvl w:ilvl="0" w:tplc="488EF8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02C0"/>
    <w:multiLevelType w:val="hybridMultilevel"/>
    <w:tmpl w:val="EBA84B1A"/>
    <w:lvl w:ilvl="0" w:tplc="99689E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B70B7"/>
    <w:multiLevelType w:val="hybridMultilevel"/>
    <w:tmpl w:val="17C6871E"/>
    <w:lvl w:ilvl="0" w:tplc="624097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84128">
    <w:abstractNumId w:val="1"/>
  </w:num>
  <w:num w:numId="2" w16cid:durableId="1019893223">
    <w:abstractNumId w:val="1"/>
  </w:num>
  <w:num w:numId="3" w16cid:durableId="1500925934">
    <w:abstractNumId w:val="0"/>
  </w:num>
  <w:num w:numId="4" w16cid:durableId="2108036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78"/>
    <w:rsid w:val="00002B40"/>
    <w:rsid w:val="001C4250"/>
    <w:rsid w:val="002F4924"/>
    <w:rsid w:val="00523FF8"/>
    <w:rsid w:val="005613D4"/>
    <w:rsid w:val="007B397E"/>
    <w:rsid w:val="008E7778"/>
    <w:rsid w:val="009D4EBE"/>
    <w:rsid w:val="009F0958"/>
    <w:rsid w:val="00BD25B2"/>
    <w:rsid w:val="00CC4F50"/>
    <w:rsid w:val="00D412A3"/>
    <w:rsid w:val="00D47BCA"/>
    <w:rsid w:val="00F8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197F"/>
  <w15:chartTrackingRefBased/>
  <w15:docId w15:val="{AEEEC392-6AC7-4366-BF8C-C2BEFFAE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Paper">
    <w:name w:val="TermPaper"/>
    <w:basedOn w:val="Normal"/>
    <w:link w:val="TermPaperCar"/>
    <w:autoRedefine/>
    <w:qFormat/>
    <w:rsid w:val="001C4250"/>
    <w:pPr>
      <w:spacing w:line="480" w:lineRule="auto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TermPaperCar">
    <w:name w:val="TermPaper Car"/>
    <w:basedOn w:val="DefaultParagraphFont"/>
    <w:link w:val="TermPaper"/>
    <w:rsid w:val="001C4250"/>
    <w:rPr>
      <w:rFonts w:ascii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E7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778"/>
  </w:style>
  <w:style w:type="paragraph" w:styleId="Footer">
    <w:name w:val="footer"/>
    <w:basedOn w:val="Normal"/>
    <w:link w:val="FooterChar"/>
    <w:uiPriority w:val="99"/>
    <w:unhideWhenUsed/>
    <w:rsid w:val="008E7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778"/>
  </w:style>
  <w:style w:type="paragraph" w:styleId="ListParagraph">
    <w:name w:val="List Paragraph"/>
    <w:basedOn w:val="Normal"/>
    <w:uiPriority w:val="34"/>
    <w:qFormat/>
    <w:rsid w:val="008E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Nolwenn PIGEON</dc:creator>
  <cp:keywords/>
  <dc:description/>
  <cp:lastModifiedBy>Nolwenn PIGEON</cp:lastModifiedBy>
  <cp:revision>1</cp:revision>
  <dcterms:created xsi:type="dcterms:W3CDTF">2023-02-16T19:36:00Z</dcterms:created>
  <dcterms:modified xsi:type="dcterms:W3CDTF">2023-02-16T20:22:00Z</dcterms:modified>
</cp:coreProperties>
</file>