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A39" w:rsidRDefault="002E2E03" w:rsidP="00713A39">
      <w:pPr>
        <w:widowControl w:val="0"/>
        <w:autoSpaceDE w:val="0"/>
        <w:autoSpaceDN w:val="0"/>
        <w:adjustRightInd w:val="0"/>
        <w:spacing w:after="200" w:line="276" w:lineRule="auto"/>
        <w:rPr>
          <w:rFonts w:ascii="Calibri" w:hAnsi="Calibri" w:cs="Calibri"/>
          <w:lang w:val="en"/>
        </w:rPr>
      </w:pPr>
      <w:r w:rsidRPr="002E2E03">
        <w:rPr>
          <w:noProof/>
        </w:rPr>
        <w:drawing>
          <wp:anchor distT="0" distB="0" distL="114300" distR="114300" simplePos="0" relativeHeight="251658240" behindDoc="1" locked="0" layoutInCell="1" allowOverlap="1" wp14:anchorId="1D82E84F" wp14:editId="4216CD9B">
            <wp:simplePos x="0" y="0"/>
            <wp:positionH relativeFrom="column">
              <wp:posOffset>1990725</wp:posOffset>
            </wp:positionH>
            <wp:positionV relativeFrom="paragraph">
              <wp:posOffset>0</wp:posOffset>
            </wp:positionV>
            <wp:extent cx="4514850" cy="3009900"/>
            <wp:effectExtent l="0" t="0" r="0" b="0"/>
            <wp:wrapTight wrapText="bothSides">
              <wp:wrapPolygon edited="0">
                <wp:start x="0" y="0"/>
                <wp:lineTo x="0" y="21463"/>
                <wp:lineTo x="21509" y="21463"/>
                <wp:lineTo x="21509" y="0"/>
                <wp:lineTo x="0" y="0"/>
              </wp:wrapPolygon>
            </wp:wrapTight>
            <wp:docPr id="1" name="Picture 1" descr="C:\Users\Sean Ulfik\Desktop\gravey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 Ulfik\Desktop\graveyar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14850" cy="3009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13A39">
        <w:rPr>
          <w:rFonts w:ascii="Calibri" w:hAnsi="Calibri" w:cs="Calibri"/>
          <w:lang w:val="en"/>
        </w:rPr>
        <w:t>Pokemon</w:t>
      </w:r>
      <w:proofErr w:type="spellEnd"/>
      <w:r w:rsidR="00713A39">
        <w:rPr>
          <w:rFonts w:ascii="Calibri" w:hAnsi="Calibri" w:cs="Calibri"/>
          <w:lang w:val="en"/>
        </w:rPr>
        <w:t xml:space="preserve"> GO - Day </w:t>
      </w:r>
      <w:r w:rsidR="00713A39">
        <w:rPr>
          <w:rFonts w:ascii="Calibri" w:hAnsi="Calibri" w:cs="Calibri"/>
          <w:lang w:val="en"/>
        </w:rPr>
        <w:t>5</w:t>
      </w:r>
      <w:r w:rsidR="00713A39">
        <w:rPr>
          <w:rFonts w:ascii="Calibri" w:hAnsi="Calibri" w:cs="Calibri"/>
          <w:lang w:val="en"/>
        </w:rPr>
        <w:t xml:space="preserve"> – </w:t>
      </w:r>
      <w:r w:rsidR="00713A39">
        <w:rPr>
          <w:rFonts w:ascii="Calibri" w:hAnsi="Calibri" w:cs="Calibri"/>
          <w:lang w:val="en"/>
        </w:rPr>
        <w:t xml:space="preserve"> All day at the Graveyard. </w:t>
      </w:r>
      <w:proofErr w:type="spellStart"/>
      <w:r w:rsidR="00713A39">
        <w:rPr>
          <w:rFonts w:ascii="Calibri" w:hAnsi="Calibri" w:cs="Calibri"/>
          <w:lang w:val="en"/>
        </w:rPr>
        <w:t>Spoopy</w:t>
      </w:r>
      <w:proofErr w:type="spellEnd"/>
      <w:r w:rsidR="00713A39">
        <w:rPr>
          <w:rFonts w:ascii="Calibri" w:hAnsi="Calibri" w:cs="Calibri"/>
          <w:lang w:val="en"/>
        </w:rPr>
        <w:t>! 7/23</w:t>
      </w:r>
      <w:r w:rsidR="00713A39">
        <w:rPr>
          <w:rFonts w:ascii="Calibri" w:hAnsi="Calibri" w:cs="Calibri"/>
          <w:lang w:val="en"/>
        </w:rPr>
        <w:t xml:space="preserve">/16 </w:t>
      </w:r>
    </w:p>
    <w:p w:rsidR="00713A39" w:rsidRDefault="00713A39"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 I didn’t really spend ALL day at the graveyard. Just about two hours, actually. But it felt like all day.</w:t>
      </w:r>
    </w:p>
    <w:p w:rsidR="00713A39" w:rsidRDefault="00713A39"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It was very warm today – in fact, it still is, even though it’s evening time now. But it was hot at the graveyard. Such a pretty graveyard, too. Weird, I know, but it has two </w:t>
      </w:r>
      <w:proofErr w:type="spellStart"/>
      <w:r>
        <w:rPr>
          <w:rFonts w:ascii="Calibri" w:hAnsi="Calibri" w:cs="Calibri"/>
          <w:lang w:val="en"/>
        </w:rPr>
        <w:t>pokemon</w:t>
      </w:r>
      <w:proofErr w:type="spellEnd"/>
      <w:r>
        <w:rPr>
          <w:rFonts w:ascii="Calibri" w:hAnsi="Calibri" w:cs="Calibri"/>
          <w:lang w:val="en"/>
        </w:rPr>
        <w:t xml:space="preserve"> gyms, and 14 </w:t>
      </w:r>
      <w:proofErr w:type="spellStart"/>
      <w:r>
        <w:rPr>
          <w:rFonts w:ascii="Calibri" w:hAnsi="Calibri" w:cs="Calibri"/>
          <w:lang w:val="en"/>
        </w:rPr>
        <w:t>pokestops</w:t>
      </w:r>
      <w:proofErr w:type="spellEnd"/>
      <w:r>
        <w:rPr>
          <w:rFonts w:ascii="Calibri" w:hAnsi="Calibri" w:cs="Calibri"/>
          <w:lang w:val="en"/>
        </w:rPr>
        <w:t xml:space="preserve">. I felt kind of weird the first few times we went, almost like I was being </w:t>
      </w:r>
      <w:proofErr w:type="spellStart"/>
      <w:r>
        <w:rPr>
          <w:rFonts w:ascii="Calibri" w:hAnsi="Calibri" w:cs="Calibri"/>
          <w:lang w:val="en"/>
        </w:rPr>
        <w:t>sacriligeous</w:t>
      </w:r>
      <w:proofErr w:type="spellEnd"/>
      <w:r>
        <w:rPr>
          <w:rFonts w:ascii="Calibri" w:hAnsi="Calibri" w:cs="Calibri"/>
          <w:lang w:val="en"/>
        </w:rPr>
        <w:t>, or something, by visiting a graveyard in order to play a game. Maybe I am.</w:t>
      </w:r>
    </w:p>
    <w:p w:rsidR="00713A39" w:rsidRDefault="00713A39"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But, I’m also being respectful of all the graves, and all of these dead people are getting way more visitors now, so…That’s a good thing, right?</w:t>
      </w:r>
    </w:p>
    <w:p w:rsidR="00713A39" w:rsidRDefault="00713A39"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I’m not sure exactly how I feel about it. Conflicted, sure. Mildly.</w:t>
      </w:r>
    </w:p>
    <w:p w:rsidR="00713A39" w:rsidRDefault="00713A39"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Anyway, it’s a beautiful graveyard, with tons of beautiful headstones, statues, flowers, and circles. There are also a lot of roads, which is kind of weird. I’ve visited graveyards many times before, to pay my respects, and I’ve always just kind of stopped the car near the entrance, and walked. It seems kind of disrespectful to do otherwise, I guess. I don’t know.</w:t>
      </w:r>
    </w:p>
    <w:p w:rsidR="00713A39" w:rsidRDefault="00713A39"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I mean, if you’re older, or handicapped, or anything like that, yeah, sure go ahead and drive right up to whomever you’re paying your respects to, I suppose.</w:t>
      </w:r>
    </w:p>
    <w:p w:rsidR="00713A39" w:rsidRDefault="00713A39"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My point – now, in this graveyard right by my house, there are anywhere from 0-12 people driving around the graveyard at any given point, collecting </w:t>
      </w:r>
      <w:proofErr w:type="spellStart"/>
      <w:r>
        <w:rPr>
          <w:rFonts w:ascii="Calibri" w:hAnsi="Calibri" w:cs="Calibri"/>
          <w:lang w:val="en"/>
        </w:rPr>
        <w:t>pokestops</w:t>
      </w:r>
      <w:proofErr w:type="spellEnd"/>
      <w:r>
        <w:rPr>
          <w:rFonts w:ascii="Calibri" w:hAnsi="Calibri" w:cs="Calibri"/>
          <w:lang w:val="en"/>
        </w:rPr>
        <w:t>. Some people literally stop their cars in the middle of the circles to fight the gyms. It’s great that people are getting out of the house to do semi-social things. Most of the time, it’s more than one person per car, which is great. Friends being friendly with real people, and such.</w:t>
      </w:r>
    </w:p>
    <w:p w:rsidR="00713A39" w:rsidRDefault="00713A39"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But it seems like too much for a graveyard.</w:t>
      </w:r>
    </w:p>
    <w:p w:rsidR="00713A39" w:rsidRDefault="00713A39"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These car drivers aren’t being disrespectful, per se, but they certainly aren’t being respectful. Am I being more respectful by walking, instead of just driving through? It feels like I am. I don’t know. </w:t>
      </w:r>
    </w:p>
    <w:p w:rsidR="00713A39" w:rsidRDefault="00713A39"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Anyway, I spent about two hours today in the graveyard, walking loops around it, collecting the </w:t>
      </w:r>
      <w:proofErr w:type="spellStart"/>
      <w:r>
        <w:rPr>
          <w:rFonts w:ascii="Calibri" w:hAnsi="Calibri" w:cs="Calibri"/>
          <w:lang w:val="en"/>
        </w:rPr>
        <w:t>pokestops</w:t>
      </w:r>
      <w:proofErr w:type="spellEnd"/>
      <w:r>
        <w:rPr>
          <w:rFonts w:ascii="Calibri" w:hAnsi="Calibri" w:cs="Calibri"/>
          <w:lang w:val="en"/>
        </w:rPr>
        <w:t xml:space="preserve">. I also spent time training at the gyms, and recapturing the gyms. That used up a lot of my </w:t>
      </w:r>
      <w:r>
        <w:rPr>
          <w:rFonts w:ascii="Calibri" w:hAnsi="Calibri" w:cs="Calibri"/>
          <w:lang w:val="en"/>
        </w:rPr>
        <w:lastRenderedPageBreak/>
        <w:t xml:space="preserve">Revives and potions. I actually maxed out on items multiple times, and had to throw away regular </w:t>
      </w:r>
      <w:proofErr w:type="spellStart"/>
      <w:r>
        <w:rPr>
          <w:rFonts w:ascii="Calibri" w:hAnsi="Calibri" w:cs="Calibri"/>
          <w:lang w:val="en"/>
        </w:rPr>
        <w:t>pokeballs</w:t>
      </w:r>
      <w:proofErr w:type="spellEnd"/>
      <w:r>
        <w:rPr>
          <w:rFonts w:ascii="Calibri" w:hAnsi="Calibri" w:cs="Calibri"/>
          <w:lang w:val="en"/>
        </w:rPr>
        <w:t>.  I was sorely tempted, multiple times, to just spend a few dollars and increase my inventory.  But, eh</w:t>
      </w:r>
      <w:proofErr w:type="gramStart"/>
      <w:r>
        <w:rPr>
          <w:rFonts w:ascii="Calibri" w:hAnsi="Calibri" w:cs="Calibri"/>
          <w:lang w:val="en"/>
        </w:rPr>
        <w:t>….I’m</w:t>
      </w:r>
      <w:proofErr w:type="gramEnd"/>
      <w:r>
        <w:rPr>
          <w:rFonts w:ascii="Calibri" w:hAnsi="Calibri" w:cs="Calibri"/>
          <w:lang w:val="en"/>
        </w:rPr>
        <w:t xml:space="preserve"> not sure I like the game enough to do that.</w:t>
      </w:r>
    </w:p>
    <w:p w:rsidR="00713A39" w:rsidRDefault="00713A39"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I’m obsessed, but I still don’t really </w:t>
      </w:r>
      <w:r>
        <w:rPr>
          <w:rFonts w:ascii="Calibri" w:hAnsi="Calibri" w:cs="Calibri"/>
          <w:i/>
          <w:lang w:val="en"/>
        </w:rPr>
        <w:t>like it.</w:t>
      </w:r>
      <w:r>
        <w:rPr>
          <w:rFonts w:ascii="Calibri" w:hAnsi="Calibri" w:cs="Calibri"/>
          <w:lang w:val="en"/>
        </w:rPr>
        <w:t xml:space="preserve"> </w:t>
      </w:r>
    </w:p>
    <w:p w:rsidR="002E2E03" w:rsidRDefault="002E2E03"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 got almost an entire level from the </w:t>
      </w:r>
      <w:proofErr w:type="spellStart"/>
      <w:r>
        <w:rPr>
          <w:rFonts w:ascii="Calibri" w:hAnsi="Calibri" w:cs="Calibri"/>
          <w:lang w:val="en"/>
        </w:rPr>
        <w:t>pokestops</w:t>
      </w:r>
      <w:proofErr w:type="spellEnd"/>
      <w:r>
        <w:rPr>
          <w:rFonts w:ascii="Calibri" w:hAnsi="Calibri" w:cs="Calibri"/>
          <w:lang w:val="en"/>
        </w:rPr>
        <w:t xml:space="preserve"> and the gym battles, but I didn’t catch a single </w:t>
      </w:r>
      <w:proofErr w:type="spellStart"/>
      <w:r>
        <w:rPr>
          <w:rFonts w:ascii="Calibri" w:hAnsi="Calibri" w:cs="Calibri"/>
          <w:lang w:val="en"/>
        </w:rPr>
        <w:t>pokemon</w:t>
      </w:r>
      <w:proofErr w:type="spellEnd"/>
      <w:r>
        <w:rPr>
          <w:rFonts w:ascii="Calibri" w:hAnsi="Calibri" w:cs="Calibri"/>
          <w:lang w:val="en"/>
        </w:rPr>
        <w:t xml:space="preserve"> in the graveyard. I think that’s probably on purpose. I guess Niantic thought that maybe </w:t>
      </w:r>
      <w:r>
        <w:rPr>
          <w:rFonts w:ascii="Calibri" w:hAnsi="Calibri" w:cs="Calibri"/>
          <w:i/>
          <w:lang w:val="en"/>
        </w:rPr>
        <w:t>catching</w:t>
      </w:r>
      <w:r>
        <w:rPr>
          <w:rFonts w:ascii="Calibri" w:hAnsi="Calibri" w:cs="Calibri"/>
          <w:lang w:val="en"/>
        </w:rPr>
        <w:t xml:space="preserve"> </w:t>
      </w:r>
      <w:proofErr w:type="spellStart"/>
      <w:r>
        <w:rPr>
          <w:rFonts w:ascii="Calibri" w:hAnsi="Calibri" w:cs="Calibri"/>
          <w:lang w:val="en"/>
        </w:rPr>
        <w:t>pokemon</w:t>
      </w:r>
      <w:proofErr w:type="spellEnd"/>
      <w:r>
        <w:rPr>
          <w:rFonts w:ascii="Calibri" w:hAnsi="Calibri" w:cs="Calibri"/>
          <w:lang w:val="en"/>
        </w:rPr>
        <w:t xml:space="preserve"> in a graveyard would be too disrespectful. I’m not sure. Maybe I just got really unlucky.</w:t>
      </w:r>
    </w:p>
    <w:p w:rsidR="002E2E03" w:rsidRDefault="002E2E03" w:rsidP="00713A39">
      <w:pPr>
        <w:widowControl w:val="0"/>
        <w:autoSpaceDE w:val="0"/>
        <w:autoSpaceDN w:val="0"/>
        <w:adjustRightInd w:val="0"/>
        <w:spacing w:after="200" w:line="276" w:lineRule="auto"/>
        <w:rPr>
          <w:rFonts w:ascii="Calibri" w:hAnsi="Calibri" w:cs="Calibri"/>
          <w:lang w:val="en"/>
        </w:rPr>
      </w:pPr>
    </w:p>
    <w:p w:rsidR="002E2E03" w:rsidRDefault="002E2E03"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I did meet some interesting new people, too. Two kind of hippy looking ladies stopped their car while I was walking.</w:t>
      </w:r>
    </w:p>
    <w:p w:rsidR="002E2E03" w:rsidRDefault="002E2E03"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“Hey!” they yelled. “Stay away from that gym!”</w:t>
      </w:r>
    </w:p>
    <w:p w:rsidR="002E2E03" w:rsidRDefault="002E2E03"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I shrugged, and yelled back, “Ok!” Interesting, I know. They drove by a few minutes later, and thanked me. One of them then told me I looked hot.</w:t>
      </w:r>
    </w:p>
    <w:p w:rsidR="002E2E03" w:rsidRDefault="002E2E03"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“Thanks,” I said back, kind of uncomfortable.</w:t>
      </w:r>
    </w:p>
    <w:p w:rsidR="002E2E03" w:rsidRDefault="002E2E03"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“Oh, I mean, you know, it’s sunny today.” The driver kind of gestured at me, wearing my tank top and shorts.</w:t>
      </w:r>
    </w:p>
    <w:p w:rsidR="002E2E03" w:rsidRDefault="002E2E03"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“Oh, right.”</w:t>
      </w:r>
    </w:p>
    <w:p w:rsidR="002E2E03" w:rsidRDefault="002E2E03"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need a ride home?”</w:t>
      </w:r>
    </w:p>
    <w:p w:rsidR="002E2E03" w:rsidRDefault="002E2E03"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I shook my head. “Nah, but thank you.”</w:t>
      </w:r>
    </w:p>
    <w:p w:rsidR="002E2E03" w:rsidRDefault="002E2E03"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two girls chatted with me a bit more, then drove off. Hey, it wasn’t MUCH of a social interaction, but it was more than I’d have had sitting at home, or possible even going in to work. They didn’t </w:t>
      </w:r>
      <w:r>
        <w:rPr>
          <w:rFonts w:ascii="Calibri" w:hAnsi="Calibri" w:cs="Calibri"/>
          <w:i/>
          <w:lang w:val="en"/>
        </w:rPr>
        <w:t>need</w:t>
      </w:r>
      <w:r>
        <w:rPr>
          <w:rFonts w:ascii="Calibri" w:hAnsi="Calibri" w:cs="Calibri"/>
          <w:lang w:val="en"/>
        </w:rPr>
        <w:t xml:space="preserve"> to talk to me, but they chose to.</w:t>
      </w:r>
    </w:p>
    <w:p w:rsidR="002E2E03" w:rsidRDefault="002E2E03"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That’s cool.</w:t>
      </w:r>
    </w:p>
    <w:p w:rsidR="002E2E03" w:rsidRPr="002E2E03" w:rsidRDefault="002E2E03" w:rsidP="00713A3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That’s one really cool thing I’ve noticed about </w:t>
      </w:r>
      <w:proofErr w:type="spellStart"/>
      <w:r>
        <w:rPr>
          <w:rFonts w:ascii="Calibri" w:hAnsi="Calibri" w:cs="Calibri"/>
          <w:lang w:val="en"/>
        </w:rPr>
        <w:t>Pokemon</w:t>
      </w:r>
      <w:proofErr w:type="spellEnd"/>
      <w:r>
        <w:rPr>
          <w:rFonts w:ascii="Calibri" w:hAnsi="Calibri" w:cs="Calibri"/>
          <w:lang w:val="en"/>
        </w:rPr>
        <w:t xml:space="preserve"> Go – people are really social with each other while playing. I like that. A lot.</w:t>
      </w:r>
    </w:p>
    <w:p w:rsidR="002E2E03" w:rsidRDefault="002E2E03" w:rsidP="002E2E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Day </w:t>
      </w:r>
      <w:r>
        <w:rPr>
          <w:rFonts w:ascii="Calibri" w:hAnsi="Calibri" w:cs="Calibri"/>
          <w:lang w:val="en"/>
        </w:rPr>
        <w:t>5</w:t>
      </w:r>
      <w:r>
        <w:rPr>
          <w:rFonts w:ascii="Calibri" w:hAnsi="Calibri" w:cs="Calibri"/>
          <w:lang w:val="en"/>
        </w:rPr>
        <w:t xml:space="preserve"> Take-away – </w:t>
      </w:r>
      <w:r>
        <w:rPr>
          <w:rFonts w:ascii="Calibri" w:hAnsi="Calibri" w:cs="Calibri"/>
          <w:lang w:val="en"/>
        </w:rPr>
        <w:t xml:space="preserve">Go outside, and enjoy the summer sunshine! Or muggy death, whichever, you know. </w:t>
      </w:r>
      <w:proofErr w:type="spellStart"/>
      <w:r>
        <w:rPr>
          <w:rFonts w:ascii="Calibri" w:hAnsi="Calibri" w:cs="Calibri"/>
          <w:lang w:val="en"/>
        </w:rPr>
        <w:t>Pokemon</w:t>
      </w:r>
      <w:proofErr w:type="spellEnd"/>
      <w:r>
        <w:rPr>
          <w:rFonts w:ascii="Calibri" w:hAnsi="Calibri" w:cs="Calibri"/>
          <w:lang w:val="en"/>
        </w:rPr>
        <w:t xml:space="preserve"> servers are doing great! Gym battles worked perfectly all day.</w:t>
      </w:r>
      <w:bookmarkStart w:id="0" w:name="_GoBack"/>
      <w:bookmarkEnd w:id="0"/>
    </w:p>
    <w:p w:rsidR="00B42418" w:rsidRPr="00713A39" w:rsidRDefault="00B42418" w:rsidP="00713A39"/>
    <w:sectPr w:rsidR="00B42418" w:rsidRPr="00713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E8"/>
    <w:rsid w:val="002E2E03"/>
    <w:rsid w:val="004010E8"/>
    <w:rsid w:val="00713A39"/>
    <w:rsid w:val="00B4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55CF"/>
  <w15:chartTrackingRefBased/>
  <w15:docId w15:val="{63C1317C-7839-44B9-BA8B-FC79260E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A3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sean.ulfik@gmail.com</dc:creator>
  <cp:keywords/>
  <dc:description/>
  <cp:lastModifiedBy>sean.ulfik@gmail.com</cp:lastModifiedBy>
  <cp:revision>2</cp:revision>
  <dcterms:created xsi:type="dcterms:W3CDTF">2016-09-01T22:37:00Z</dcterms:created>
  <dcterms:modified xsi:type="dcterms:W3CDTF">2016-09-01T22:59:00Z</dcterms:modified>
</cp:coreProperties>
</file>