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B4B" w:rsidRDefault="003F1BB6">
      <w:pPr>
        <w:rPr>
          <w:lang w:val="en-US"/>
        </w:rPr>
      </w:pPr>
      <w:r>
        <w:rPr>
          <w:lang w:val="en-US"/>
        </w:rPr>
        <w:t>Trần Đức Anh – Nhóm 2</w:t>
      </w:r>
    </w:p>
    <w:p w:rsidR="003F1BB6" w:rsidRDefault="003F1BB6">
      <w:pPr>
        <w:rPr>
          <w:lang w:val="en-US"/>
        </w:rPr>
      </w:pPr>
      <w:r>
        <w:rPr>
          <w:lang w:val="en-US"/>
        </w:rPr>
        <w:t>Nguồn thu thập ; Thế giới di động</w:t>
      </w:r>
    </w:p>
    <w:p w:rsidR="003F1BB6" w:rsidRDefault="003F1BB6">
      <w:pPr>
        <w:rPr>
          <w:lang w:val="en-US"/>
        </w:rPr>
      </w:pPr>
      <w:r>
        <w:rPr>
          <w:lang w:val="en-US"/>
        </w:rPr>
        <w:t>Tình trạng: Trực quan hóa đã xong</w:t>
      </w:r>
    </w:p>
    <w:p w:rsidR="003F1BB6" w:rsidRDefault="003F1BB6">
      <w:pPr>
        <w:rPr>
          <w:lang w:val="en-US"/>
        </w:rPr>
      </w:pPr>
      <w:r>
        <w:rPr>
          <w:lang w:val="en-US"/>
        </w:rPr>
        <w:t xml:space="preserve">Trực quan: </w:t>
      </w:r>
    </w:p>
    <w:p w:rsidR="003F1BB6" w:rsidRDefault="003F1BB6" w:rsidP="003F1BB6">
      <w:pPr>
        <w:pStyle w:val="ListParagraph"/>
        <w:numPr>
          <w:ilvl w:val="0"/>
          <w:numId w:val="3"/>
        </w:numPr>
        <w:rPr>
          <w:lang w:val="en-US"/>
        </w:rPr>
      </w:pPr>
      <w:r w:rsidRPr="003F1BB6">
        <w:rPr>
          <w:lang w:val="en-US"/>
        </w:rPr>
        <w:t>Thành phần các sản phẩm bán được</w:t>
      </w:r>
      <w:r>
        <w:rPr>
          <w:lang w:val="en-US"/>
        </w:rPr>
        <w:t xml:space="preserve"> bằng biểu đồ pie</w:t>
      </w:r>
    </w:p>
    <w:p w:rsidR="003F1BB6" w:rsidRDefault="003F1BB6" w:rsidP="003F1B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Giá hiện thời trên số lần Rate bằng plot</w:t>
      </w:r>
    </w:p>
    <w:p w:rsidR="003F1BB6" w:rsidRDefault="003F1BB6" w:rsidP="003F1B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Số lượng sản phẩm bán được của từng loại bằng biểu đồ thanh ngang</w:t>
      </w:r>
    </w:p>
    <w:p w:rsidR="003F1BB6" w:rsidRPr="003F1BB6" w:rsidRDefault="003F1BB6" w:rsidP="003F1B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Thành phần doanh thu của từng loại sản phẩm</w:t>
      </w:r>
      <w:bookmarkStart w:id="0" w:name="_GoBack"/>
      <w:bookmarkEnd w:id="0"/>
    </w:p>
    <w:sectPr w:rsidR="003F1BB6" w:rsidRPr="003F1B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A686B"/>
    <w:multiLevelType w:val="hybridMultilevel"/>
    <w:tmpl w:val="4258BC92"/>
    <w:lvl w:ilvl="0" w:tplc="84DC83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61C0"/>
    <w:multiLevelType w:val="hybridMultilevel"/>
    <w:tmpl w:val="E54AD18E"/>
    <w:lvl w:ilvl="0" w:tplc="13B4455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B11BE5"/>
    <w:multiLevelType w:val="hybridMultilevel"/>
    <w:tmpl w:val="9DFEACF8"/>
    <w:lvl w:ilvl="0" w:tplc="5AE221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BB6"/>
    <w:rsid w:val="003F1BB6"/>
    <w:rsid w:val="007E7D04"/>
    <w:rsid w:val="00E2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C0ED6"/>
  <w15:chartTrackingRefBased/>
  <w15:docId w15:val="{21001E66-6319-4030-A8BD-724A09507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2020-08-18T03:14:00Z</dcterms:created>
  <dcterms:modified xsi:type="dcterms:W3CDTF">2020-08-18T03:18:00Z</dcterms:modified>
</cp:coreProperties>
</file>