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Déploiement technique de Log Intégrité sur un serveur Ubuntu</w:t>
      </w:r>
    </w:p>
    <w:p>
      <w:pPr>
        <w:pStyle w:val="Subtitle"/>
      </w:pPr>
      <w:r>
        <w:rPr>
          <w:lang w:val="fr-FR"/>
        </w:rPr>
        <w:t xml:space="preserve">Procédure pas à pas, de l’installation du serveur à la mise en service</w:t>
      </w:r>
    </w:p>
    <w:p>
      <w:pPr>
        <w:pStyle w:val="Author"/>
      </w:pPr>
      <w:r>
        <w:rPr>
          <w:lang w:val="fr-FR"/>
        </w:rPr>
        <w:t xml:space="preserve">ASCE-LC — Autorité Supérieure de Contrôle d’État et de Lutte contre la Corruption</w:t>
      </w:r>
    </w:p>
    <w:p>
      <w:pPr>
        <w:pStyle w:val="Date"/>
      </w:pPr>
      <w:r>
        <w:rPr>
          <w:lang w:val="fr-FR"/>
        </w:rPr>
        <w:t xml:space="preserve">Version 1.2 — 7 octobre 2026</w:t>
      </w:r>
    </w:p>
    <w:p>
      <w:r>
        <w:br w:type="page"/>
      </w:r>
    </w:p>
    <w:p>
      <w:pPr>
        <w:pStyle w:val="TOCHeading"/>
      </w:pPr>
      <w:r>
        <w:t>Table des matières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Pour afficher la table des matières : clic droit ici, puis « Mettre à jour les champs ».</w:t>
      </w:r>
      <w:r>
        <w:fldChar w:fldCharType="end"/>
      </w:r>
    </w:p>
    <w:p>
      <w:r>
        <w:br w:type="page"/>
      </w:r>
    </w:p>
    <w:bookmarkStart w:id="9" w:name="objet-et-conventions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Objet et conventions</w:t>
      </w:r>
    </w:p>
    <w:p>
      <w:pPr>
        <w:pStyle w:val="FirstParagraph"/>
      </w:pPr>
      <w:r>
        <w:rPr>
          <w:lang w:val="fr-FR"/>
        </w:rPr>
        <w:t xml:space="preserve">Ce document décrit, étape par étape, comment installer et mettre en service l’application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Log Intégrité</w:t>
      </w:r>
      <w:r>
        <w:rPr>
          <w:lang w:val="fr-FR"/>
        </w:rPr>
        <w:t xml:space="preserve"> </w:t>
      </w:r>
      <w:r>
        <w:rPr>
          <w:lang w:val="fr-FR"/>
        </w:rPr>
        <w:t xml:space="preserve">(registre des</w:t>
      </w:r>
      <w:r>
        <w:rPr>
          <w:lang w:val="fr-FR"/>
        </w:rPr>
        <w:t xml:space="preserve"> </w:t>
      </w:r>
      <w:r>
        <w:rPr>
          <w:lang w:val="fr-FR"/>
        </w:rPr>
        <w:t xml:space="preserve">personnes impliquées dans des dossiers d’intégrité) sur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serveur Ubuntu</w:t>
      </w:r>
      <w:r>
        <w:rPr>
          <w:lang w:val="fr-FR"/>
        </w:rPr>
        <w:t xml:space="preserve">. Il couvre l’installation du système, du réseau,</w:t>
      </w:r>
      <w:r>
        <w:rPr>
          <w:lang w:val="fr-FR"/>
        </w:rPr>
        <w:t xml:space="preserve"> </w:t>
      </w:r>
      <w:r>
        <w:rPr>
          <w:lang w:val="fr-FR"/>
        </w:rPr>
        <w:t xml:space="preserve">de l’application, de la sécurité, des sauvegardes, des mises à jour et du dépannage.</w:t>
      </w:r>
    </w:p>
    <w:p>
      <w:pPr>
        <w:pStyle w:val="BodyText"/>
      </w:pPr>
      <w:r>
        <w:rPr>
          <w:lang w:val="fr-FR"/>
        </w:rPr>
        <w:t xml:space="preserve">Il a été rédigé à partir du déploiement réel sur le serveur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log-int</w:t>
      </w:r>
      <w:r>
        <w:rPr>
          <w:lang w:val="fr-FR"/>
        </w:rPr>
        <w:t xml:space="preserve"> </w:t>
      </w:r>
      <w:r>
        <w:rPr>
          <w:lang w:val="fr-FR"/>
        </w:rPr>
        <w:t xml:space="preserve">de l’ASCE-LC,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y compris les difficultés rencontrées</w:t>
      </w:r>
      <w:r>
        <w:rPr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Les commandes ont été exécutées sur ce serveur, sauf celles signalées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« recommandé, non appliqué sur log-int »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b/>
          <w:bCs/>
          <w:lang w:val="fr-FR"/>
        </w:rPr>
        <w:t xml:space="preserve">Public visé</w:t>
      </w:r>
      <w:r>
        <w:rPr>
          <w:lang w:val="fr-FR"/>
        </w:rPr>
        <w:t xml:space="preserve"> </w:t>
      </w:r>
      <w:r>
        <w:rPr>
          <w:lang w:val="fr-FR"/>
        </w:rPr>
        <w:t xml:space="preserve">: un administrateur système à l’aise avec le terminal Linux. Chaque étape indique le résultat attendu.</w:t>
      </w:r>
    </w:p>
    <w:p>
      <w:pPr>
        <w:pStyle w:val="BodyText"/>
      </w:pPr>
      <w:r>
        <w:rPr>
          <w:b/>
          <w:bCs/>
          <w:lang w:val="fr-FR"/>
        </w:rPr>
        <w:t xml:space="preserve">Conventions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Repère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[Serveur]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À taper sur le serveur Ubuntu (connexion SSH ou console de la machine virtuelle)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[Poste]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À taper sur l’ordinateur de travail (PowerShell sous Windows)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 qu’il faut voir. Si ce n’est pas le cas,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arrêtez-vous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 consultez le chapitre « Dépannage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Bloc gris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commande à copier telle quelle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Encadré orange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mise en garde ou un piège réellement rencontré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Règle d’or.</w:t>
      </w:r>
      <w:r>
        <w:rPr>
          <w:lang w:val="fr-FR"/>
        </w:rPr>
        <w:t xml:space="preserve"> </w:t>
      </w:r>
      <w:r>
        <w:rPr>
          <w:lang w:val="fr-FR"/>
        </w:rPr>
        <w:t xml:space="preserve">Ne collez jamais un mot de passe, une clé privée ou le contenu du fichier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 </w:t>
      </w:r>
      <w:r>
        <w:rPr>
          <w:lang w:val="fr-FR"/>
        </w:rPr>
        <w:t xml:space="preserve">dans un courriel, un</w:t>
      </w:r>
      <w:r>
        <w:rPr>
          <w:lang w:val="fr-FR"/>
        </w:rPr>
        <w:t xml:space="preserve"> </w:t>
      </w:r>
      <w:r>
        <w:rPr>
          <w:lang w:val="fr-FR"/>
        </w:rPr>
        <w:t xml:space="preserve">ticket ou une messagerie.</w:t>
      </w:r>
    </w:p>
    <w:bookmarkEnd w:id="9"/>
    <w:bookmarkStart w:id="10" w:name="fiche-didentité-du-déploiement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Fiche d’identité du déploiement</w:t>
      </w:r>
    </w:p>
    <w:p>
      <w:pPr>
        <w:pStyle w:val="FirstParagraph"/>
      </w:pPr>
      <w:r>
        <w:rPr>
          <w:lang w:val="fr-FR"/>
        </w:rPr>
        <w:t xml:space="preserve">À adapter à chaque environnement.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Valeur dans ce déploiement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 du serveur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log-int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Système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Ubuntu Server (version LTS)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Adresse IP du serveur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10.10.20.24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 de domaine 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logintegrite.asce-lc.bf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Certificat TLS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Acheté (GoDaddy), valide jusqu’au 8 mars 2027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Dépôts de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logintegrite_backend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logintegrite_frontend</w:t>
            </w:r>
            <w:r>
              <w:rPr>
                <w:lang w:val="fr-FR"/>
              </w:rPr>
              <w:t xml:space="preserve">, branche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production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Dossier d’installation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~/logintegrite_backend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~/logintegrite_frontend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Fichier de configuration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~/logintegrite_backend/.env.prod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(jamais versionné)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 Keycloak de l’application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logintegrite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Compte de la console Keycloak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(realm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master</w:t>
            </w:r>
            <w:r>
              <w:rPr>
                <w:lang w:val="fr-FR"/>
              </w:rPr>
              <w:t xml:space="preserve">)</w:t>
            </w:r>
          </w:p>
        </w:tc>
      </w:tr>
    </w:tbl>
    <w:bookmarkEnd w:id="10"/>
    <w:bookmarkStart w:id="11" w:name="architecture-cible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Architecture cible</w:t>
      </w:r>
    </w:p>
    <w:p>
      <w:pPr>
        <w:pStyle w:val="SourceCode"/>
      </w:pPr>
      <w:r>
        <w:rPr>
          <w:rStyle w:val="VerbatimChar"/>
          <w:lang w:val="fr-FR"/>
        </w:rPr>
        <w:t xml:space="preserve">   Réseau de l'institution</w:t>
      </w:r>
      <w:r>
        <w:br/>
      </w:r>
      <w:r>
        <w:rPr>
          <w:rStyle w:val="VerbatimChar"/>
          <w:lang w:val="fr-FR"/>
        </w:rPr>
        <w:t xml:space="preserve">              │  HTTPS (443) ; HTTP (80) redirigé vers HTTPS</w:t>
      </w:r>
      <w:r>
        <w:br/>
      </w:r>
      <w:r>
        <w:rPr>
          <w:rStyle w:val="VerbatimChar"/>
          <w:lang w:val="fr-FR"/>
        </w:rPr>
        <w:t xml:space="preserve">              ▼</w:t>
      </w:r>
      <w:r>
        <w:br/>
      </w:r>
      <w:r>
        <w:rPr>
          <w:rStyle w:val="VerbatimChar"/>
          <w:lang w:val="fr-FR"/>
        </w:rPr>
        <w:t xml:space="preserve">      ┌──────────────┐</w:t>
      </w:r>
      <w:r>
        <w:br/>
      </w:r>
      <w:r>
        <w:rPr>
          <w:rStyle w:val="VerbatimChar"/>
          <w:lang w:val="fr-FR"/>
        </w:rPr>
        <w:t xml:space="preserve">      │    Caddy     │  seul service qui publie des ports : certificat TLS, en-têtes de sécurité</w:t>
      </w:r>
      <w:r>
        <w:br/>
      </w:r>
      <w:r>
        <w:rPr>
          <w:rStyle w:val="VerbatimChar"/>
          <w:lang w:val="fr-FR"/>
        </w:rPr>
        <w:t xml:space="preserve">      └──────┬───────┘</w:t>
      </w:r>
      <w:r>
        <w:br/>
      </w:r>
      <w:r>
        <w:rPr>
          <w:rStyle w:val="VerbatimChar"/>
          <w:lang w:val="fr-FR"/>
        </w:rPr>
        <w:t xml:space="preserve">   /         │ /api/*            │ /auth/*</w:t>
      </w:r>
      <w:r>
        <w:br/>
      </w:r>
      <w:r>
        <w:rPr>
          <w:rStyle w:val="VerbatimChar"/>
          <w:lang w:val="fr-FR"/>
        </w:rPr>
        <w:t xml:space="preserve">   ▼         ▼                   ▼</w:t>
      </w:r>
      <w:r>
        <w:br/>
      </w:r>
      <w:r>
        <w:rPr>
          <w:rStyle w:val="VerbatimChar"/>
          <w:lang w:val="fr-FR"/>
        </w:rPr>
        <w:t xml:space="preserve">┌──────────┐ ┌──────────┐   ┌──────────────┐</w:t>
      </w:r>
      <w:r>
        <w:br/>
      </w:r>
      <w:r>
        <w:rPr>
          <w:rStyle w:val="VerbatimChar"/>
          <w:lang w:val="fr-FR"/>
        </w:rPr>
        <w:t xml:space="preserve">│ frontend │ │ backend  │   │   Keycloak   │</w:t>
      </w:r>
      <w:r>
        <w:br/>
      </w:r>
      <w:r>
        <w:rPr>
          <w:rStyle w:val="VerbatimChar"/>
          <w:lang w:val="fr-FR"/>
        </w:rPr>
        <w:t xml:space="preserve">│ (nginx)  │ │ (Spring) │   │ (production) │</w:t>
      </w:r>
      <w:r>
        <w:br/>
      </w:r>
      <w:r>
        <w:rPr>
          <w:rStyle w:val="VerbatimChar"/>
          <w:lang w:val="fr-FR"/>
        </w:rPr>
        <w:t xml:space="preserve">└──────────┘ └────┬─────┘   └──────┬───────┘</w:t>
      </w:r>
      <w:r>
        <w:br/>
      </w:r>
      <w:r>
        <w:rPr>
          <w:rStyle w:val="VerbatimChar"/>
          <w:lang w:val="fr-FR"/>
        </w:rPr>
        <w:t xml:space="preserve">                  └───────┬────────┘</w:t>
      </w:r>
      <w:r>
        <w:br/>
      </w:r>
      <w:r>
        <w:rPr>
          <w:rStyle w:val="VerbatimChar"/>
          <w:lang w:val="fr-FR"/>
        </w:rPr>
        <w:t xml:space="preserve">                          ▼</w:t>
      </w:r>
      <w:r>
        <w:br/>
      </w:r>
      <w:r>
        <w:rPr>
          <w:rStyle w:val="VerbatimChar"/>
          <w:lang w:val="fr-FR"/>
        </w:rPr>
        <w:t xml:space="preserve">                 ┌─────────────────┐        ┌──────────────┐</w:t>
      </w:r>
      <w:r>
        <w:br/>
      </w:r>
      <w:r>
        <w:rPr>
          <w:rStyle w:val="VerbatimChar"/>
          <w:lang w:val="fr-FR"/>
        </w:rPr>
        <w:t xml:space="preserve">                 │   PostgreSQL    │◄───────│   backup     │</w:t>
      </w:r>
      <w:r>
        <w:br/>
      </w:r>
      <w:r>
        <w:rPr>
          <w:rStyle w:val="VerbatimChar"/>
          <w:lang w:val="fr-FR"/>
        </w:rPr>
        <w:t xml:space="preserve">                 │ (réseau interne)│        └──────────────┘</w:t>
      </w:r>
      <w:r>
        <w:br/>
      </w:r>
      <w:r>
        <w:rPr>
          <w:rStyle w:val="VerbatimChar"/>
          <w:lang w:val="fr-FR"/>
        </w:rPr>
        <w:t xml:space="preserve">                 └─────────────────┘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752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Caddy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Reçoit tout le trafic, gère HTTPS, répartit vers les autres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lip-caddy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Sert l’application Angular (fichiers statiques, nginx)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lip-frontend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API : règles métier, droits d’accès, audit (Spring Boot, Java 17)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lip-backend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Keycloak 26.4.7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Authentification : comptes, mots de passe, jetons, rôles, journal des connexions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Données de l’application et de Keycloak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lip-postgres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Sauvegarde quotidienne de la base et des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lip-backup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Un seul nom de domaine</w:t>
      </w:r>
      <w:r>
        <w:rPr>
          <w:lang w:val="fr-FR"/>
        </w:rPr>
        <w:t xml:space="preserve"> </w:t>
      </w:r>
      <w:r>
        <w:rPr>
          <w:lang w:val="fr-FR"/>
        </w:rPr>
        <w:t xml:space="preserve">sert tout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</w:t>
      </w:r>
      <w:r>
        <w:rPr>
          <w:lang w:val="fr-FR"/>
        </w:rPr>
        <w:t xml:space="preserve"> </w:t>
      </w:r>
      <w:r>
        <w:rPr>
          <w:lang w:val="fr-FR"/>
        </w:rPr>
        <w:t xml:space="preserve">l’application,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/api/</w:t>
      </w:r>
      <w:r>
        <w:rPr>
          <w:lang w:val="fr-FR"/>
        </w:rPr>
        <w:t xml:space="preserve"> </w:t>
      </w:r>
      <w:r>
        <w:rPr>
          <w:lang w:val="fr-FR"/>
        </w:rPr>
        <w:t xml:space="preserve">l’API,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/auth/</w:t>
      </w:r>
      <w:r>
        <w:rPr>
          <w:lang w:val="fr-FR"/>
        </w:rPr>
        <w:t xml:space="preserve"> </w:t>
      </w:r>
      <w:r>
        <w:rPr>
          <w:lang w:val="fr-FR"/>
        </w:rPr>
        <w:t xml:space="preserve">la connexion. Un seul certificat, aucun</w:t>
      </w:r>
      <w:r>
        <w:rPr>
          <w:lang w:val="fr-FR"/>
        </w:rPr>
        <w:t xml:space="preserve"> </w:t>
      </w:r>
      <w:r>
        <w:rPr>
          <w:lang w:val="fr-FR"/>
        </w:rPr>
        <w:t xml:space="preserve">problème de CORS.</w:t>
      </w:r>
    </w:p>
    <w:p>
      <w:pPr>
        <w:pStyle w:val="BodyText"/>
      </w:pPr>
      <w:r>
        <w:rPr>
          <w:b/>
          <w:bCs/>
          <w:lang w:val="fr-FR"/>
        </w:rPr>
        <w:t xml:space="preserve">Deux réseaux Docker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edge</w:t>
      </w:r>
      <w:r>
        <w:rPr>
          <w:lang w:val="fr-FR"/>
        </w:rPr>
        <w:t xml:space="preserve"> </w:t>
      </w:r>
      <w:r>
        <w:rPr>
          <w:lang w:val="fr-FR"/>
        </w:rPr>
        <w:t xml:space="preserve">(en contact avec Caddy)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interne</w:t>
      </w:r>
      <w:r>
        <w:rPr>
          <w:lang w:val="fr-FR"/>
        </w:rPr>
        <w:t xml:space="preserve"> </w:t>
      </w:r>
      <w:r>
        <w:rPr>
          <w:lang w:val="fr-FR"/>
        </w:rPr>
        <w:t xml:space="preserve">(déclaré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internal: true</w:t>
      </w:r>
      <w:r>
        <w:rPr>
          <w:lang w:val="fr-FR"/>
        </w:rPr>
        <w:t xml:space="preserve">, sans accès à Internet).</w:t>
      </w:r>
      <w:r>
        <w:rPr>
          <w:lang w:val="fr-FR"/>
        </w:rPr>
        <w:t xml:space="preserve"> </w:t>
      </w:r>
      <w:r>
        <w:rPr>
          <w:lang w:val="fr-FR"/>
        </w:rPr>
        <w:t xml:space="preserve">La base de données n’est sur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que</w:t>
      </w:r>
      <w:r>
        <w:rPr>
          <w:lang w:val="fr-FR"/>
        </w:rPr>
        <w:t xml:space="preserve"> </w:t>
      </w:r>
      <w:r>
        <w:rPr>
          <w:lang w:val="fr-FR"/>
        </w:rPr>
        <w:t xml:space="preserve">le réseau interne : elle n’est jamais joignable de l’extérieur.</w:t>
      </w:r>
    </w:p>
    <w:p>
      <w:pPr>
        <w:pStyle w:val="BodyText"/>
      </w:pPr>
      <w:r>
        <w:rPr>
          <w:b/>
          <w:bCs/>
          <w:lang w:val="fr-FR"/>
        </w:rPr>
        <w:t xml:space="preserve">Volumes persistants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postgres_data</w:t>
      </w:r>
      <w:r>
        <w:rPr>
          <w:lang w:val="fr-FR"/>
        </w:rPr>
        <w:t xml:space="preserve"> </w:t>
      </w:r>
      <w:r>
        <w:rPr>
          <w:lang w:val="fr-FR"/>
        </w:rPr>
        <w:t xml:space="preserve">(base),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storage_data</w:t>
      </w:r>
      <w:r>
        <w:rPr>
          <w:lang w:val="fr-FR"/>
        </w:rPr>
        <w:t xml:space="preserve"> </w:t>
      </w:r>
      <w:r>
        <w:rPr>
          <w:lang w:val="fr-FR"/>
        </w:rPr>
        <w:t xml:space="preserve">(documents),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backups</w:t>
      </w:r>
      <w:r>
        <w:rPr>
          <w:lang w:val="fr-FR"/>
        </w:rPr>
        <w:t xml:space="preserve"> </w:t>
      </w:r>
      <w:r>
        <w:rPr>
          <w:lang w:val="fr-FR"/>
        </w:rPr>
        <w:t xml:space="preserve">(sauvegardes locales),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caddy_data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caddy_config</w:t>
      </w:r>
      <w:r>
        <w:rPr>
          <w:lang w:val="fr-FR"/>
        </w:rPr>
        <w:t xml:space="preserve"> </w:t>
      </w:r>
      <w:r>
        <w:rPr>
          <w:lang w:val="fr-FR"/>
        </w:rPr>
        <w:t xml:space="preserve">(certificats et configuration de Caddy).</w:t>
      </w:r>
    </w:p>
    <w:bookmarkEnd w:id="11"/>
    <w:bookmarkStart w:id="12" w:name="prérequis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Prérequis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5124"/>
        <w:gridCol w:w="1397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À avoir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Détail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Responsable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Ubuntu Server LTS ; au minimum 4 Go de mémoire vive et 40 Go de disque (recommandation, à ajuster à la charge réelle)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Infrastructure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adresse IP fixe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Sur le réseau du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Réseau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nom de domaine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enregistrement DNS de type A vers le serveur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certificat TLS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Couvrant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exactement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le nom de domaine (voir le chapitre « Certificat TLS »)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Achat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Des règles de pare-feu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TCP 80 et 443 entrants depuis les utilisateurs ; TCP 22 depuis les postes d’administration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Équipe réseau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L’accès aux dépôts de code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compte GitHub pouvant cloner les deux dépôts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Développement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gestionnaire de mots de passe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Pour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 la phrase de chiffrement des sauvegardes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Vous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Commencez par les demandes à l’équipe réseau et au DNS.</w:t>
      </w:r>
      <w:r>
        <w:rPr>
          <w:lang w:val="fr-FR"/>
        </w:rPr>
        <w:t xml:space="preserve"> </w:t>
      </w:r>
      <w:r>
        <w:rPr>
          <w:lang w:val="fr-FR"/>
        </w:rPr>
        <w:t xml:space="preserve">Ce sont les étapes les plus lentes : lors du déploiement réel,</w:t>
      </w:r>
      <w:r>
        <w:rPr>
          <w:lang w:val="fr-FR"/>
        </w:rPr>
        <w:t xml:space="preserve"> </w:t>
      </w:r>
      <w:r>
        <w:rPr>
          <w:lang w:val="fr-FR"/>
        </w:rPr>
        <w:t xml:space="preserve">l’ouverture des ports a pris plusieurs jours.</w:t>
      </w:r>
    </w:p>
    <w:bookmarkEnd w:id="12"/>
    <w:bookmarkStart w:id="21" w:name="préparation-du-serveur-ubuntu"/>
    <w:p>
      <w:pPr>
        <w:pStyle w:val="Heading1"/>
      </w:pPr>
      <w:r>
        <w:rPr>
          <w:rStyle w:val="SectionNumber"/>
          <w:lang w:val="fr-FR"/>
        </w:rPr>
        <w:t xml:space="preserve">5</w:t>
      </w:r>
      <w:r>
        <w:tab/>
      </w:r>
      <w:r>
        <w:rPr>
          <w:lang w:val="fr-FR"/>
        </w:rPr>
        <w:t xml:space="preserve">Préparation du serveur Ubuntu</w:t>
      </w:r>
    </w:p>
    <w:p>
      <w:pPr>
        <w:pStyle w:val="FirstParagraph"/>
      </w:pPr>
      <w:r>
        <w:rPr>
          <w:lang w:val="fr-FR"/>
        </w:rPr>
        <w:t xml:space="preserve">Toutes les commandes de ce chapitre se tapent sur le serveur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[Serveur]</w:t>
      </w:r>
      <w:r>
        <w:rPr>
          <w:lang w:val="fr-FR"/>
        </w:rPr>
        <w:t xml:space="preserve">, avec un utilisateur disposant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sudo</w:t>
      </w:r>
      <w:r>
        <w:rPr>
          <w:lang w:val="fr-FR"/>
        </w:rPr>
        <w:t xml:space="preserve">.</w:t>
      </w:r>
    </w:p>
    <w:bookmarkStart w:id="13" w:name="vérifier-le-système"/>
    <w:p>
      <w:pPr>
        <w:pStyle w:val="Heading2"/>
      </w:pPr>
      <w:r>
        <w:rPr>
          <w:rStyle w:val="SectionNumber"/>
          <w:lang w:val="fr-FR"/>
        </w:rPr>
        <w:t xml:space="preserve">5.1</w:t>
      </w:r>
      <w:r>
        <w:tab/>
      </w:r>
      <w:r>
        <w:rPr>
          <w:lang w:val="fr-FR"/>
        </w:rPr>
        <w:t xml:space="preserve">Vérifier le système</w:t>
      </w:r>
    </w:p>
    <w:p>
      <w:pPr>
        <w:pStyle w:val="SourceCode"/>
      </w:pPr>
      <w:r>
        <w:rPr>
          <w:rStyle w:val="VerbatimChar"/>
          <w:lang w:val="fr-FR"/>
        </w:rPr>
        <w:t xml:space="preserve">lsb_release -a</w:t>
      </w:r>
      <w:r>
        <w:br/>
      </w:r>
      <w:r>
        <w:rPr>
          <w:rStyle w:val="VerbatimChar"/>
          <w:lang w:val="fr-FR"/>
        </w:rPr>
        <w:t xml:space="preserve">uname -m</w:t>
      </w:r>
      <w:r>
        <w:br/>
      </w:r>
      <w:r>
        <w:rPr>
          <w:rStyle w:val="VerbatimChar"/>
          <w:lang w:val="fr-FR"/>
        </w:rPr>
        <w:t xml:space="preserve">df -h /</w:t>
      </w:r>
      <w:r>
        <w:br/>
      </w:r>
      <w:r>
        <w:rPr>
          <w:rStyle w:val="VerbatimChar"/>
          <w:lang w:val="fr-FR"/>
        </w:rPr>
        <w:t xml:space="preserve">free -h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une version d’Ubuntu Server LTS, l’architecture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x86_64</w:t>
      </w:r>
      <w:r>
        <w:rPr>
          <w:lang w:val="fr-FR"/>
        </w:rPr>
        <w:t xml:space="preserve">, au moins 40 Go libres et 4 Go de mémoire.</w:t>
      </w:r>
    </w:p>
    <w:bookmarkEnd w:id="13"/>
    <w:bookmarkStart w:id="14" w:name="mettre-le-système-à-jour"/>
    <w:p>
      <w:pPr>
        <w:pStyle w:val="Heading2"/>
      </w:pPr>
      <w:r>
        <w:rPr>
          <w:rStyle w:val="SectionNumber"/>
          <w:lang w:val="fr-FR"/>
        </w:rPr>
        <w:t xml:space="preserve">5.2</w:t>
      </w:r>
      <w:r>
        <w:tab/>
      </w:r>
      <w:r>
        <w:rPr>
          <w:lang w:val="fr-FR"/>
        </w:rPr>
        <w:t xml:space="preserve">Mettre le système à jour</w:t>
      </w:r>
    </w:p>
    <w:p>
      <w:pPr>
        <w:pStyle w:val="SourceCode"/>
      </w:pPr>
      <w:r>
        <w:rPr>
          <w:rStyle w:val="VerbatimChar"/>
          <w:lang w:val="fr-FR"/>
        </w:rPr>
        <w:t xml:space="preserve">sudo apt update &amp;&amp; sudo apt upgrade -y</w:t>
      </w:r>
    </w:p>
    <w:p>
      <w:pPr>
        <w:pStyle w:val="FirstParagraph"/>
      </w:pPr>
      <w:r>
        <w:rPr>
          <w:lang w:val="fr-FR"/>
        </w:rPr>
        <w:t xml:space="preserve">Redémarrez si le système l’indique (</w:t>
      </w:r>
      <w:r>
        <w:rPr>
          <w:rStyle w:val="VerbatimChar"/>
          <w:lang w:val="fr-FR"/>
        </w:rPr>
        <w:t xml:space="preserve">sudo reboot</w:t>
      </w:r>
      <w:r>
        <w:rPr>
          <w:lang w:val="fr-FR"/>
        </w:rPr>
        <w:t xml:space="preserve">).</w:t>
      </w:r>
    </w:p>
    <w:bookmarkEnd w:id="14"/>
    <w:bookmarkStart w:id="15" w:name="régler-lheure"/>
    <w:p>
      <w:pPr>
        <w:pStyle w:val="Heading2"/>
      </w:pPr>
      <w:r>
        <w:rPr>
          <w:rStyle w:val="SectionNumber"/>
          <w:lang w:val="fr-FR"/>
        </w:rPr>
        <w:t xml:space="preserve">5.3</w:t>
      </w:r>
      <w:r>
        <w:tab/>
      </w:r>
      <w:r>
        <w:rPr>
          <w:lang w:val="fr-FR"/>
        </w:rPr>
        <w:t xml:space="preserve">Régler l’heure</w:t>
      </w:r>
    </w:p>
    <w:p>
      <w:pPr>
        <w:pStyle w:val="FirstParagraph"/>
      </w:pPr>
      <w:r>
        <w:rPr>
          <w:lang w:val="fr-FR"/>
        </w:rPr>
        <w:t xml:space="preserve">Les jetons de connexion (JWT) ont une durée de vie courte : un serveur dont l’heure est fausse refuse des connexions valides.</w:t>
      </w:r>
    </w:p>
    <w:p>
      <w:pPr>
        <w:pStyle w:val="SourceCode"/>
      </w:pPr>
      <w:r>
        <w:rPr>
          <w:rStyle w:val="VerbatimChar"/>
          <w:lang w:val="fr-FR"/>
        </w:rPr>
        <w:t xml:space="preserve">timedatectl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System clock synchronized: yes</w:t>
      </w:r>
      <w:r>
        <w:rPr>
          <w:lang w:val="fr-FR"/>
        </w:rPr>
        <w:t xml:space="preserve">. Sinon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sudo timedatectl set-ntp true</w:t>
      </w:r>
      <w:r>
        <w:rPr>
          <w:lang w:val="fr-FR"/>
        </w:rPr>
        <w:t xml:space="preserve">.</w:t>
      </w:r>
    </w:p>
    <w:bookmarkEnd w:id="15"/>
    <w:bookmarkStart w:id="16" w:name="Xd6d5d482e7e685c635d5b58d5483893e6497807"/>
    <w:p>
      <w:pPr>
        <w:pStyle w:val="Heading2"/>
      </w:pPr>
      <w:r>
        <w:rPr>
          <w:rStyle w:val="SectionNumber"/>
          <w:lang w:val="fr-FR"/>
        </w:rPr>
        <w:t xml:space="preserve">5.4</w:t>
      </w:r>
      <w:r>
        <w:tab/>
      </w:r>
      <w:r>
        <w:rPr>
          <w:lang w:val="fr-FR"/>
        </w:rPr>
        <w:t xml:space="preserve">Sécuriser l’accès SSH (recommandé, non appliqué sur log-int)</w:t>
      </w:r>
    </w:p>
    <w:p>
      <w:pPr>
        <w:pStyle w:val="FirstParagraph"/>
      </w:pPr>
      <w:r>
        <w:rPr>
          <w:lang w:val="fr-FR"/>
        </w:rPr>
        <w:t xml:space="preserve">Sur un serveur accessible par le réseau, préférez l’authentification par clé. Depuis le poste d’administration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[Poste]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ssh-keygen -t ed25519</w:t>
      </w:r>
      <w:r>
        <w:br/>
      </w:r>
      <w:r>
        <w:rPr>
          <w:rStyle w:val="VerbatimChar"/>
          <w:lang w:val="fr-FR"/>
        </w:rPr>
        <w:t xml:space="preserve">ssh-copy-id administrator@10.10.20.24</w:t>
      </w:r>
    </w:p>
    <w:p>
      <w:pPr>
        <w:pStyle w:val="FirstParagraph"/>
      </w:pPr>
      <w:r>
        <w:rPr>
          <w:lang w:val="fr-FR"/>
        </w:rPr>
        <w:t xml:space="preserve">Puis,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après avoir vérifié que la connexion par clé fonctionne</w:t>
      </w:r>
      <w:r>
        <w:rPr>
          <w:lang w:val="fr-FR"/>
        </w:rPr>
        <w:t xml:space="preserve">, désactivez le mot de passe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[Serveur]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sudoedit /etc/ssh/sshd_config      # PasswordAuthentication no ; PermitRootLogin no</w:t>
      </w:r>
      <w:r>
        <w:br/>
      </w:r>
      <w:r>
        <w:rPr>
          <w:rStyle w:val="VerbatimChar"/>
          <w:lang w:val="fr-FR"/>
        </w:rPr>
        <w:t xml:space="preserve">sudo systemctl restart ssh</w:t>
      </w:r>
    </w:p>
    <w:p>
      <w:pPr>
        <w:pStyle w:val="BlockText"/>
      </w:pPr>
      <w:r>
        <w:rPr>
          <w:b/>
          <w:bCs/>
          <w:lang w:val="fr-FR"/>
        </w:rPr>
        <w:t xml:space="preserve">Attention.</w:t>
      </w:r>
      <w:r>
        <w:rPr>
          <w:lang w:val="fr-FR"/>
        </w:rPr>
        <w:t xml:space="preserve"> </w:t>
      </w:r>
      <w:r>
        <w:rPr>
          <w:lang w:val="fr-FR"/>
        </w:rPr>
        <w:t xml:space="preserve">Gardez une session ouverte pendant ce test : une erreur de configuration SSH peut vous couper l’accès.</w:t>
      </w:r>
    </w:p>
    <w:bookmarkEnd w:id="16"/>
    <w:bookmarkStart w:id="17" w:name="pare-feu-local-ufw"/>
    <w:p>
      <w:pPr>
        <w:pStyle w:val="Heading2"/>
      </w:pPr>
      <w:r>
        <w:rPr>
          <w:rStyle w:val="SectionNumber"/>
          <w:lang w:val="fr-FR"/>
        </w:rPr>
        <w:t xml:space="preserve">5.5</w:t>
      </w:r>
      <w:r>
        <w:tab/>
      </w:r>
      <w:r>
        <w:rPr>
          <w:lang w:val="fr-FR"/>
        </w:rPr>
        <w:t xml:space="preserve">Pare-feu local (ufw)</w:t>
      </w:r>
    </w:p>
    <w:p>
      <w:pPr>
        <w:pStyle w:val="SourceCode"/>
      </w:pPr>
      <w:r>
        <w:rPr>
          <w:rStyle w:val="VerbatimChar"/>
          <w:lang w:val="fr-FR"/>
        </w:rPr>
        <w:t xml:space="preserve">sudo ufw allow 22/tcp</w:t>
      </w:r>
      <w:r>
        <w:br/>
      </w:r>
      <w:r>
        <w:rPr>
          <w:rStyle w:val="VerbatimChar"/>
          <w:lang w:val="fr-FR"/>
        </w:rPr>
        <w:t xml:space="preserve">sudo ufw allow 80/tcp</w:t>
      </w:r>
      <w:r>
        <w:br/>
      </w:r>
      <w:r>
        <w:rPr>
          <w:rStyle w:val="VerbatimChar"/>
          <w:lang w:val="fr-FR"/>
        </w:rPr>
        <w:t xml:space="preserve">sudo ufw allow 443/tcp</w:t>
      </w:r>
      <w:r>
        <w:br/>
      </w:r>
      <w:r>
        <w:rPr>
          <w:rStyle w:val="VerbatimChar"/>
          <w:lang w:val="fr-FR"/>
        </w:rPr>
        <w:t xml:space="preserve">sudo ufw enable</w:t>
      </w:r>
      <w:r>
        <w:br/>
      </w:r>
      <w:r>
        <w:rPr>
          <w:rStyle w:val="VerbatimChar"/>
          <w:lang w:val="fr-FR"/>
        </w:rPr>
        <w:t xml:space="preserve">sudo ufw status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Status: active</w:t>
      </w:r>
      <w:r>
        <w:rPr>
          <w:lang w:val="fr-FR"/>
        </w:rPr>
        <w:t xml:space="preserve"> </w:t>
      </w:r>
      <w:r>
        <w:rPr>
          <w:lang w:val="fr-FR"/>
        </w:rPr>
        <w:t xml:space="preserve">et les trois règles.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Autorisez le port 22 avant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enable</w:t>
      </w:r>
      <w:r>
        <w:rPr>
          <w:lang w:val="fr-FR"/>
        </w:rPr>
        <w:t xml:space="preserve">, sinon vous perdez l’accès.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ufw status</w:t>
      </w:r>
      <w:r>
        <w:rPr>
          <w:lang w:val="fr-FR"/>
        </w:rPr>
        <w:t xml:space="preserve"> </w:t>
      </w:r>
      <w:r>
        <w:rPr>
          <w:lang w:val="fr-FR"/>
        </w:rPr>
        <w:t xml:space="preserve">répondait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inactive</w:t>
      </w:r>
      <w:r>
        <w:rPr>
          <w:lang w:val="fr-FR"/>
        </w:rPr>
        <w:t xml:space="preserve"> </w:t>
      </w:r>
      <w:r>
        <w:rPr>
          <w:lang w:val="fr-FR"/>
        </w:rPr>
        <w:t xml:space="preserve">: le pare-feu local n’était pas activé. Ce pare-feu s’ajoute à celui de</w:t>
      </w:r>
      <w:r>
        <w:rPr>
          <w:lang w:val="fr-FR"/>
        </w:rPr>
        <w:t xml:space="preserve"> </w:t>
      </w:r>
      <w:r>
        <w:rPr>
          <w:lang w:val="fr-FR"/>
        </w:rPr>
        <w:t xml:space="preserve">l’institution ; il ne le remplace pas.</w:t>
      </w:r>
    </w:p>
    <w:bookmarkEnd w:id="17"/>
    <w:bookmarkStart w:id="18" w:name="installer-docker-dépôt-officiel"/>
    <w:p>
      <w:pPr>
        <w:pStyle w:val="Heading2"/>
      </w:pPr>
      <w:r>
        <w:rPr>
          <w:rStyle w:val="SectionNumber"/>
          <w:lang w:val="fr-FR"/>
        </w:rPr>
        <w:t xml:space="preserve">5.6</w:t>
      </w:r>
      <w:r>
        <w:tab/>
      </w:r>
      <w:r>
        <w:rPr>
          <w:lang w:val="fr-FR"/>
        </w:rPr>
        <w:t xml:space="preserve">Installer Docker (dépôt officiel)</w:t>
      </w:r>
    </w:p>
    <w:p>
      <w:pPr>
        <w:pStyle w:val="FirstParagraph"/>
      </w:pPr>
      <w:r>
        <w:rPr>
          <w:lang w:val="fr-FR"/>
        </w:rPr>
        <w:t xml:space="preserve">Cette procédure suit la documentation officielle de Docker pour Ubuntu (https://docs.docker.com/engine/install/ubuntu/).</w:t>
      </w:r>
      <w:r>
        <w:rPr>
          <w:lang w:val="fr-FR"/>
        </w:rPr>
        <w:t xml:space="preserve"> </w:t>
      </w:r>
      <w:r>
        <w:rPr>
          <w:lang w:val="fr-FR"/>
        </w:rPr>
        <w:t xml:space="preserve">Vérifiez-la en cas d’écart avec votre version d’Ubuntu.</w:t>
      </w:r>
    </w:p>
    <w:p>
      <w:pPr>
        <w:pStyle w:val="SourceCode"/>
      </w:pPr>
      <w:r>
        <w:rPr>
          <w:rStyle w:val="VerbatimChar"/>
          <w:lang w:val="fr-FR"/>
        </w:rPr>
        <w:t xml:space="preserve">sudo apt-get update</w:t>
      </w:r>
      <w:r>
        <w:br/>
      </w:r>
      <w:r>
        <w:rPr>
          <w:rStyle w:val="VerbatimChar"/>
          <w:lang w:val="fr-FR"/>
        </w:rPr>
        <w:t xml:space="preserve">sudo apt-get install -y ca-certificates curl</w:t>
      </w:r>
      <w:r>
        <w:br/>
      </w:r>
      <w:r>
        <w:rPr>
          <w:rStyle w:val="VerbatimChar"/>
          <w:lang w:val="fr-FR"/>
        </w:rPr>
        <w:t xml:space="preserve">sudo install -m 0755 -d /etc/apt/keyrings</w:t>
      </w:r>
      <w:r>
        <w:br/>
      </w:r>
      <w:r>
        <w:rPr>
          <w:rStyle w:val="VerbatimChar"/>
          <w:lang w:val="fr-FR"/>
        </w:rPr>
        <w:t xml:space="preserve">sudo curl -fsSL https://download.docker.com/linux/ubuntu/gpg -o /etc/apt/keyrings/docker.asc</w:t>
      </w:r>
      <w:r>
        <w:br/>
      </w:r>
      <w:r>
        <w:rPr>
          <w:rStyle w:val="VerbatimChar"/>
          <w:lang w:val="fr-FR"/>
        </w:rPr>
        <w:t xml:space="preserve">sudo chmod a+r /etc/apt/keyrings/docker.asc</w:t>
      </w:r>
      <w:r>
        <w:br/>
      </w:r>
      <w:r>
        <w:rPr>
          <w:rStyle w:val="VerbatimChar"/>
          <w:lang w:val="fr-FR"/>
        </w:rPr>
        <w:t xml:space="preserve">echo "deb [arch=$(dpkg --print-architecture) signed-by=/etc/apt/keyrings/docker.asc] \</w:t>
      </w:r>
      <w:r>
        <w:br/>
      </w:r>
      <w:r>
        <w:rPr>
          <w:rStyle w:val="VerbatimChar"/>
          <w:lang w:val="fr-FR"/>
        </w:rPr>
        <w:t xml:space="preserve">https://download.docker.com/linux/ubuntu $(. /etc/os-release &amp;&amp; echo "${UBUNTU_CODENAME:-$VERSION_CODENAME}") stable" \</w:t>
      </w:r>
      <w:r>
        <w:br/>
      </w:r>
      <w:r>
        <w:rPr>
          <w:rStyle w:val="VerbatimChar"/>
          <w:lang w:val="fr-FR"/>
        </w:rPr>
        <w:t xml:space="preserve">  | sudo tee /etc/apt/sources.list.d/docker.list &gt; /dev/null</w:t>
      </w:r>
      <w:r>
        <w:br/>
      </w:r>
      <w:r>
        <w:rPr>
          <w:rStyle w:val="VerbatimChar"/>
          <w:lang w:val="fr-FR"/>
        </w:rPr>
        <w:t xml:space="preserve">sudo apt-get update</w:t>
      </w:r>
      <w:r>
        <w:br/>
      </w:r>
      <w:r>
        <w:rPr>
          <w:rStyle w:val="VerbatimChar"/>
          <w:lang w:val="fr-FR"/>
        </w:rPr>
        <w:t xml:space="preserve">sudo apt-get install -y docker-ce docker-ce-cli containerd.io docker-buildx-plugin docker-compose-plugin</w:t>
      </w:r>
    </w:p>
    <w:p>
      <w:pPr>
        <w:pStyle w:val="FirstParagraph"/>
      </w:pPr>
      <w:r>
        <w:rPr>
          <w:lang w:val="fr-FR"/>
        </w:rPr>
        <w:t xml:space="preserve">Autorisez votre utilisateur à utiliser Docker, puis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déconnectez-vous et reconnectez-vous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sudo usermod -aG docker $USER</w:t>
      </w:r>
    </w:p>
    <w:p>
      <w:pPr>
        <w:pStyle w:val="FirstParagraph"/>
      </w:pPr>
      <w:r>
        <w:rPr>
          <w:lang w:val="fr-FR"/>
        </w:rPr>
        <w:t xml:space="preserve">Vérification :</w:t>
      </w:r>
    </w:p>
    <w:p>
      <w:pPr>
        <w:pStyle w:val="SourceCode"/>
      </w:pPr>
      <w:r>
        <w:rPr>
          <w:rStyle w:val="VerbatimChar"/>
          <w:lang w:val="fr-FR"/>
        </w:rPr>
        <w:t xml:space="preserve">docker --version</w:t>
      </w:r>
      <w:r>
        <w:br/>
      </w:r>
      <w:r>
        <w:rPr>
          <w:rStyle w:val="VerbatimChar"/>
          <w:lang w:val="fr-FR"/>
        </w:rPr>
        <w:t xml:space="preserve">docker compose version</w:t>
      </w:r>
      <w:r>
        <w:br/>
      </w:r>
      <w:r>
        <w:rPr>
          <w:rStyle w:val="VerbatimChar"/>
          <w:lang w:val="fr-FR"/>
        </w:rPr>
        <w:t xml:space="preserve">docker run --rm hello-world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les numéros de version, puis « Hello from Docker! ».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permission denied while trying to connect to the docker API</w:t>
      </w:r>
      <w:r>
        <w:rPr>
          <w:lang w:val="fr-FR"/>
        </w:rPr>
        <w:t xml:space="preserve"> </w:t>
      </w:r>
      <w:r>
        <w:rPr>
          <w:lang w:val="fr-FR"/>
        </w:rPr>
        <w:t xml:space="preserve">: la session n’avait pas été rouverte après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usermod</w:t>
      </w:r>
      <w:r>
        <w:rPr>
          <w:lang w:val="fr-FR"/>
        </w:rPr>
        <w:t xml:space="preserve">. Fermez-la et rouvrez-la.</w:t>
      </w:r>
    </w:p>
    <w:bookmarkEnd w:id="18"/>
    <w:bookmarkStart w:id="19" w:name="démarrage-automatique-de-docker"/>
    <w:p>
      <w:pPr>
        <w:pStyle w:val="Heading2"/>
      </w:pPr>
      <w:r>
        <w:rPr>
          <w:rStyle w:val="SectionNumber"/>
          <w:lang w:val="fr-FR"/>
        </w:rPr>
        <w:t xml:space="preserve">5.7</w:t>
      </w:r>
      <w:r>
        <w:tab/>
      </w:r>
      <w:r>
        <w:rPr>
          <w:lang w:val="fr-FR"/>
        </w:rPr>
        <w:t xml:space="preserve">Démarrage automatique de Docker</w:t>
      </w:r>
    </w:p>
    <w:p>
      <w:pPr>
        <w:pStyle w:val="SourceCode"/>
      </w:pPr>
      <w:r>
        <w:rPr>
          <w:rStyle w:val="VerbatimChar"/>
          <w:lang w:val="fr-FR"/>
        </w:rPr>
        <w:t xml:space="preserve">sudo systemctl enable docker</w:t>
      </w:r>
      <w:r>
        <w:br/>
      </w:r>
      <w:r>
        <w:rPr>
          <w:rStyle w:val="VerbatimChar"/>
          <w:lang w:val="fr-FR"/>
        </w:rPr>
        <w:t xml:space="preserve">systemctl is-enabled docker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enabled</w:t>
      </w:r>
      <w:r>
        <w:rPr>
          <w:lang w:val="fr-FR"/>
        </w:rPr>
        <w:t xml:space="preserve">. Les conteneurs de l’application ont la politique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restart: unless-stopped</w:t>
      </w:r>
      <w:r>
        <w:rPr>
          <w:lang w:val="fr-FR"/>
        </w:rPr>
        <w:t xml:space="preserve"> </w:t>
      </w:r>
      <w:r>
        <w:rPr>
          <w:lang w:val="fr-FR"/>
        </w:rPr>
        <w:t xml:space="preserve">: ils redémarrent</w:t>
      </w:r>
      <w:r>
        <w:rPr>
          <w:lang w:val="fr-FR"/>
        </w:rPr>
        <w:t xml:space="preserve"> </w:t>
      </w:r>
      <w:r>
        <w:rPr>
          <w:lang w:val="fr-FR"/>
        </w:rPr>
        <w:t xml:space="preserve">seuls après un redémarrage du serveur.</w:t>
      </w:r>
    </w:p>
    <w:bookmarkEnd w:id="19"/>
    <w:bookmarkStart w:id="20" w:name="X5fba4f0b747ac96c15a3429a8f5fb2113357b09"/>
    <w:p>
      <w:pPr>
        <w:pStyle w:val="Heading2"/>
      </w:pPr>
      <w:r>
        <w:rPr>
          <w:rStyle w:val="SectionNumber"/>
          <w:lang w:val="fr-FR"/>
        </w:rPr>
        <w:t xml:space="preserve">5.8</w:t>
      </w:r>
      <w:r>
        <w:tab/>
      </w:r>
      <w:r>
        <w:rPr>
          <w:lang w:val="fr-FR"/>
        </w:rPr>
        <w:t xml:space="preserve">Mises à jour de sécurité automatiques (recommandé, non appliqué sur log-int)</w:t>
      </w:r>
    </w:p>
    <w:p>
      <w:pPr>
        <w:pStyle w:val="SourceCode"/>
      </w:pPr>
      <w:r>
        <w:rPr>
          <w:rStyle w:val="VerbatimChar"/>
          <w:lang w:val="fr-FR"/>
        </w:rPr>
        <w:t xml:space="preserve">sudo apt install -y unattended-upgrades</w:t>
      </w:r>
      <w:r>
        <w:br/>
      </w:r>
      <w:r>
        <w:rPr>
          <w:rStyle w:val="VerbatimChar"/>
          <w:lang w:val="fr-FR"/>
        </w:rPr>
        <w:t xml:space="preserve">sudo dpkg-reconfigure --priority=low unattended-upgrades</w:t>
      </w:r>
    </w:p>
    <w:p>
      <w:pPr>
        <w:pStyle w:val="FirstParagraph"/>
      </w:pPr>
      <w:r>
        <w:rPr>
          <w:lang w:val="fr-FR"/>
        </w:rPr>
        <w:t xml:space="preserve">Les correctifs de sécurité du système s’installent alors seuls. Prévoyez malgré tout un redémarrage planifié lorsqu’un</w:t>
      </w:r>
      <w:r>
        <w:rPr>
          <w:lang w:val="fr-FR"/>
        </w:rPr>
        <w:t xml:space="preserve"> </w:t>
      </w:r>
      <w:r>
        <w:rPr>
          <w:lang w:val="fr-FR"/>
        </w:rPr>
        <w:t xml:space="preserve">correctif de noyau le demande.</w:t>
      </w:r>
    </w:p>
    <w:bookmarkEnd w:id="20"/>
    <w:bookmarkEnd w:id="21"/>
    <w:bookmarkStart w:id="24" w:name="réseau-et-dns"/>
    <w:p>
      <w:pPr>
        <w:pStyle w:val="Heading1"/>
      </w:pPr>
      <w:r>
        <w:rPr>
          <w:rStyle w:val="SectionNumber"/>
          <w:lang w:val="fr-FR"/>
        </w:rPr>
        <w:t xml:space="preserve">6</w:t>
      </w:r>
      <w:r>
        <w:tab/>
      </w:r>
      <w:r>
        <w:rPr>
          <w:lang w:val="fr-FR"/>
        </w:rPr>
        <w:t xml:space="preserve">Réseau et DNS</w:t>
      </w:r>
    </w:p>
    <w:bookmarkStart w:id="22" w:name="dns"/>
    <w:p>
      <w:pPr>
        <w:pStyle w:val="Heading2"/>
      </w:pPr>
      <w:r>
        <w:rPr>
          <w:rStyle w:val="SectionNumber"/>
          <w:lang w:val="fr-FR"/>
        </w:rPr>
        <w:t xml:space="preserve">6.1</w:t>
      </w:r>
      <w:r>
        <w:tab/>
      </w:r>
      <w:r>
        <w:rPr>
          <w:lang w:val="fr-FR"/>
        </w:rPr>
        <w:t xml:space="preserve">DNS</w:t>
      </w:r>
    </w:p>
    <w:p>
      <w:pPr>
        <w:pStyle w:val="FirstParagraph"/>
      </w:pPr>
      <w:r>
        <w:rPr>
          <w:lang w:val="fr-FR"/>
        </w:rPr>
        <w:t xml:space="preserve">Créez un enregistrement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logintegrite.asce-lc.bf</w:t>
      </w:r>
      <w:r>
        <w:rPr>
          <w:lang w:val="fr-FR"/>
        </w:rPr>
        <w:t xml:space="preserve"> </w:t>
      </w:r>
      <w:r>
        <w:rPr>
          <w:lang w:val="fr-FR"/>
        </w:rPr>
        <w:t xml:space="preserve">vers l’adresse IP du serveur.</w:t>
      </w:r>
    </w:p>
    <w:p>
      <w:pPr>
        <w:pStyle w:val="BodyText"/>
      </w:pPr>
      <w:r>
        <w:rPr>
          <w:lang w:val="fr-FR"/>
        </w:rPr>
        <w:t xml:space="preserve">Pour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tester avant</w:t>
      </w:r>
      <w:r>
        <w:rPr>
          <w:lang w:val="fr-FR"/>
        </w:rPr>
        <w:t xml:space="preserve"> </w:t>
      </w:r>
      <w:r>
        <w:rPr>
          <w:lang w:val="fr-FR"/>
        </w:rPr>
        <w:t xml:space="preserve">que le DNS existe, ajoutez sur votre poste (en administrateur) une ligne dans le fichier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C:\Windows\System32\drivers\etc\hosts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10.10.20.24   logintegrite.asce-lc.bf</w:t>
      </w:r>
    </w:p>
    <w:p>
      <w:pPr>
        <w:pStyle w:val="FirstParagraph"/>
      </w:pPr>
      <w:r>
        <w:rPr>
          <w:lang w:val="fr-FR"/>
        </w:rPr>
        <w:t xml:space="preserve">Retirez cette ligne quand le DNS est créé.</w:t>
      </w:r>
    </w:p>
    <w:bookmarkEnd w:id="22"/>
    <w:bookmarkStart w:id="23" w:name="pare-feu-de-linstitution"/>
    <w:p>
      <w:pPr>
        <w:pStyle w:val="Heading2"/>
      </w:pPr>
      <w:r>
        <w:rPr>
          <w:rStyle w:val="SectionNumber"/>
          <w:lang w:val="fr-FR"/>
        </w:rPr>
        <w:t xml:space="preserve">6.2</w:t>
      </w:r>
      <w:r>
        <w:tab/>
      </w:r>
      <w:r>
        <w:rPr>
          <w:lang w:val="fr-FR"/>
        </w:rPr>
        <w:t xml:space="preserve">Pare-feu de l’institution</w:t>
      </w:r>
    </w:p>
    <w:p>
      <w:pPr>
        <w:pStyle w:val="FirstParagraph"/>
      </w:pPr>
      <w:r>
        <w:rPr>
          <w:lang w:val="fr-FR"/>
        </w:rPr>
        <w:t xml:space="preserve">Demandez par écrit à l’équipe réseau :</w:t>
      </w:r>
    </w:p>
    <w:p>
      <w:pPr>
        <w:pStyle w:val="BlockText"/>
      </w:pPr>
      <w:r>
        <w:rPr>
          <w:lang w:val="fr-FR"/>
        </w:rPr>
        <w:t xml:space="preserve">Autoriser TCP 80 et 443 depuis les réseaux des utilisateurs vers 10.10.20.24, et TCP 22 uniquement depuis les postes</w:t>
      </w:r>
      <w:r>
        <w:rPr>
          <w:lang w:val="fr-FR"/>
        </w:rPr>
        <w:t xml:space="preserve"> </w:t>
      </w:r>
      <w:r>
        <w:rPr>
          <w:lang w:val="fr-FR"/>
        </w:rPr>
        <w:t xml:space="preserve">d’administration. Merci de confirmer le numéro de règle créé.</w:t>
      </w:r>
    </w:p>
    <w:p>
      <w:pPr>
        <w:pStyle w:val="FirstParagraph"/>
      </w:pPr>
      <w:r>
        <w:rPr>
          <w:b/>
          <w:bCs/>
          <w:lang w:val="fr-FR"/>
        </w:rPr>
        <w:t xml:space="preserve">Vérifier depuis un poste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[Poste]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Test-NetConnection 10.10.20.24 -Port 443</w:t>
      </w:r>
      <w:r>
        <w:br/>
      </w:r>
      <w:r>
        <w:rPr>
          <w:rStyle w:val="VerbatimChar"/>
          <w:lang w:val="fr-FR"/>
        </w:rPr>
        <w:t xml:space="preserve">Test-NetConnection 10.10.20.24 -Port 80</w:t>
      </w:r>
      <w:r>
        <w:br/>
      </w:r>
      <w:r>
        <w:rPr>
          <w:rStyle w:val="VerbatimChar"/>
          <w:lang w:val="fr-FR"/>
        </w:rPr>
        <w:t xml:space="preserve">Test-NetConnection 10.10.20.24 -Port 22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TcpTestSucceeded : True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port est ouvert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PingSucceeded : True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mais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TcpTestSucceeded : False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chemin réseau existe,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un pare-feu bloque le port</w:t>
            </w:r>
            <w:r>
              <w:rPr>
                <w:lang w:val="fr-FR"/>
              </w:rPr>
              <w:t xml:space="preserve">. Ce n’est pas un défaut du serveur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Navigateur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ERR_CONNECTION_TIMED_OUT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Symptôme classique d’un pare-feu qui bloque sans répondre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lang w:val="fr-FR"/>
        </w:rPr>
        <w:t xml:space="preserve">Depuis le poste d’administration, le port 443 d’un autre serveur du même réseau répondait, alors que</w:t>
      </w:r>
      <w:r>
        <w:rPr>
          <w:lang w:val="fr-FR"/>
        </w:rPr>
        <w:t xml:space="preserve"> </w:t>
      </w:r>
      <w:r>
        <w:rPr>
          <w:lang w:val="fr-FR"/>
        </w:rPr>
        <w:t xml:space="preserve">celui de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log-int</w:t>
      </w:r>
      <w:r>
        <w:rPr>
          <w:lang w:val="fr-FR"/>
        </w:rPr>
        <w:t xml:space="preserve"> </w:t>
      </w:r>
      <w:r>
        <w:rPr>
          <w:lang w:val="fr-FR"/>
        </w:rPr>
        <w:t xml:space="preserve">expirait. Cette preuve a permis de demander simplement : « appliquer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10.10.20.24</w:t>
      </w:r>
      <w:r>
        <w:rPr>
          <w:lang w:val="fr-FR"/>
        </w:rPr>
        <w:t xml:space="preserve"> </w:t>
      </w:r>
      <w:r>
        <w:rPr>
          <w:lang w:val="fr-FR"/>
        </w:rPr>
        <w:t xml:space="preserve">la même règle que</w:t>
      </w:r>
      <w:r>
        <w:rPr>
          <w:lang w:val="fr-FR"/>
        </w:rPr>
        <w:t xml:space="preserve"> </w:t>
      </w:r>
      <w:r>
        <w:rPr>
          <w:lang w:val="fr-FR"/>
        </w:rPr>
        <w:t xml:space="preserve">celle déjà en place pour l’autre serveur ».</w:t>
      </w:r>
    </w:p>
    <w:bookmarkEnd w:id="23"/>
    <w:bookmarkEnd w:id="24"/>
    <w:bookmarkStart w:id="25" w:name="récupération-du-code"/>
    <w:p>
      <w:pPr>
        <w:pStyle w:val="Heading1"/>
      </w:pPr>
      <w:r>
        <w:rPr>
          <w:rStyle w:val="SectionNumber"/>
          <w:lang w:val="fr-FR"/>
        </w:rPr>
        <w:t xml:space="preserve">7</w:t>
      </w:r>
      <w:r>
        <w:tab/>
      </w:r>
      <w:r>
        <w:rPr>
          <w:lang w:val="fr-FR"/>
        </w:rPr>
        <w:t xml:space="preserve">Récupération du code</w:t>
      </w:r>
    </w:p>
    <w:p>
      <w:pPr>
        <w:pStyle w:val="SourceCode"/>
      </w:pPr>
      <w:r>
        <w:rPr>
          <w:rStyle w:val="VerbatimChar"/>
          <w:lang w:val="fr-FR"/>
        </w:rPr>
        <w:t xml:space="preserve">cd ~</w:t>
      </w:r>
      <w:r>
        <w:br/>
      </w:r>
      <w:r>
        <w:rPr>
          <w:rStyle w:val="VerbatimChar"/>
          <w:lang w:val="fr-FR"/>
        </w:rPr>
        <w:t xml:space="preserve">git clone -b production https://github.com/souli0452/logintegrite_backend.git</w:t>
      </w:r>
      <w:r>
        <w:br/>
      </w:r>
      <w:r>
        <w:rPr>
          <w:rStyle w:val="VerbatimChar"/>
          <w:lang w:val="fr-FR"/>
        </w:rPr>
        <w:t xml:space="preserve">git clone -b production https://github.com/souli0452/logintegrite_frontend.git</w:t>
      </w:r>
      <w:r>
        <w:br/>
      </w:r>
      <w:r>
        <w:rPr>
          <w:rStyle w:val="VerbatimChar"/>
          <w:lang w:val="fr-FR"/>
        </w:rPr>
        <w:t xml:space="preserve">ls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logintegrite_backend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logintegrite_frontend</w:t>
      </w:r>
      <w:r>
        <w:rPr>
          <w:lang w:val="fr-FR"/>
        </w:rPr>
        <w:t xml:space="preserve">, côte à côte. Le fichier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docker-compose.prod.yml</w:t>
      </w:r>
      <w:r>
        <w:rPr>
          <w:lang w:val="fr-FR"/>
        </w:rPr>
        <w:t xml:space="preserve"> </w:t>
      </w:r>
      <w:r>
        <w:rPr>
          <w:lang w:val="fr-FR"/>
        </w:rPr>
        <w:t xml:space="preserve">attend le frontend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../logintegrite_frontend</w:t>
      </w:r>
      <w:r>
        <w:rPr>
          <w:lang w:val="fr-FR"/>
        </w:rPr>
        <w:t xml:space="preserve"> </w:t>
      </w:r>
      <w:r>
        <w:rPr>
          <w:lang w:val="fr-FR"/>
        </w:rPr>
        <w:t xml:space="preserve">(sinon renseignez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FRONTEND_CONTEXT</w:t>
      </w:r>
      <w:r>
        <w:rPr>
          <w:lang w:val="fr-FR"/>
        </w:rPr>
        <w:t xml:space="preserve"> </w:t>
      </w:r>
      <w:r>
        <w:rPr>
          <w:lang w:val="fr-FR"/>
        </w:rPr>
        <w:t xml:space="preserve">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).</w:t>
      </w:r>
    </w:p>
    <w:p>
      <w:pPr>
        <w:pStyle w:val="BodyText"/>
      </w:pPr>
      <w:r>
        <w:rPr>
          <w:lang w:val="fr-FR"/>
        </w:rPr>
        <w:t xml:space="preserve">Si le dépôt est privé, utilisez un jeton d’accès personnel en lecture seule ou une clé de déploiement, jamais un mot de passe</w:t>
      </w:r>
      <w:r>
        <w:rPr>
          <w:lang w:val="fr-FR"/>
        </w:rPr>
        <w:t xml:space="preserve"> </w:t>
      </w:r>
      <w:r>
        <w:rPr>
          <w:lang w:val="fr-FR"/>
        </w:rPr>
        <w:t xml:space="preserve">personnel laissé sur le serveur.</w:t>
      </w:r>
    </w:p>
    <w:p>
      <w:pPr>
        <w:pStyle w:val="BodyText"/>
      </w:pPr>
      <w:r>
        <w:rPr>
          <w:lang w:val="fr-FR"/>
        </w:rPr>
        <w:t xml:space="preserve">Toutes les commandes suivantes se tapent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dans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~/logintegrite_backend</w:t>
      </w:r>
      <w:r>
        <w:rPr>
          <w:lang w:val="fr-FR"/>
        </w:rPr>
        <w:t xml:space="preserve">.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</w:t>
      </w:r>
      <w:r>
        <w:br/>
      </w:r>
      <w:r>
        <w:rPr>
          <w:rStyle w:val="VerbatimChar"/>
          <w:lang w:val="fr-FR"/>
        </w:rPr>
        <w:t xml:space="preserve">chmod +x scripts/*.sh</w:t>
      </w:r>
    </w:p>
    <w:bookmarkEnd w:id="25"/>
    <w:bookmarkStart w:id="29" w:name="certificat-tls"/>
    <w:p>
      <w:pPr>
        <w:pStyle w:val="Heading1"/>
      </w:pPr>
      <w:r>
        <w:rPr>
          <w:rStyle w:val="SectionNumber"/>
          <w:lang w:val="fr-FR"/>
        </w:rPr>
        <w:t xml:space="preserve">8</w:t>
      </w:r>
      <w:r>
        <w:tab/>
      </w:r>
      <w:r>
        <w:rPr>
          <w:lang w:val="fr-FR"/>
        </w:rPr>
        <w:t xml:space="preserve">Certificat TLS</w:t>
      </w:r>
    </w:p>
    <w:bookmarkStart w:id="26" w:name="ce-quil-faut"/>
    <w:p>
      <w:pPr>
        <w:pStyle w:val="Heading2"/>
      </w:pPr>
      <w:r>
        <w:rPr>
          <w:rStyle w:val="SectionNumber"/>
          <w:lang w:val="fr-FR"/>
        </w:rPr>
        <w:t xml:space="preserve">8.1</w:t>
      </w:r>
      <w:r>
        <w:tab/>
      </w:r>
      <w:r>
        <w:rPr>
          <w:lang w:val="fr-FR"/>
        </w:rPr>
        <w:t xml:space="preserve">Ce qu’il faut</w:t>
      </w:r>
    </w:p>
    <w:p>
      <w:pPr>
        <w:pStyle w:val="FirstParagraph"/>
      </w:pPr>
      <w:r>
        <w:rPr>
          <w:lang w:val="fr-FR"/>
        </w:rPr>
        <w:t xml:space="preserve">Un certificat qui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couvre exactement</w:t>
      </w:r>
      <w:r>
        <w:rPr>
          <w:lang w:val="fr-FR"/>
        </w:rPr>
        <w:t xml:space="preserve"> </w:t>
      </w:r>
      <w:r>
        <w:rPr>
          <w:lang w:val="fr-FR"/>
        </w:rPr>
        <w:t xml:space="preserve">le nom de domaine. Un certificat émis pour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asce-lc.bf</w:t>
      </w:r>
      <w:r>
        <w:rPr>
          <w:lang w:val="fr-FR"/>
        </w:rPr>
        <w:t xml:space="preserve"> </w:t>
      </w:r>
      <w:r>
        <w:rPr>
          <w:lang w:val="fr-FR"/>
        </w:rPr>
        <w:t xml:space="preserve">seul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couvre pas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logintegrite.asce-lc.bf</w:t>
      </w:r>
      <w:r>
        <w:rPr>
          <w:lang w:val="fr-FR"/>
        </w:rPr>
        <w:t xml:space="preserve"> </w:t>
      </w:r>
      <w:r>
        <w:rPr>
          <w:lang w:val="fr-FR"/>
        </w:rPr>
        <w:t xml:space="preserve">: il faut un certificat « joker »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*.asce-lc.bf</w:t>
      </w:r>
      <w:r>
        <w:rPr>
          <w:lang w:val="fr-FR"/>
        </w:rPr>
        <w:t xml:space="preserve"> </w:t>
      </w:r>
      <w:r>
        <w:rPr>
          <w:lang w:val="fr-FR"/>
        </w:rPr>
        <w:t xml:space="preserve">ou un certificat pour le sous-domaine.</w:t>
      </w:r>
    </w:p>
    <w:p>
      <w:pPr>
        <w:pStyle w:val="BodyText"/>
      </w:pPr>
      <w:r>
        <w:rPr>
          <w:lang w:val="fr-FR"/>
        </w:rPr>
        <w:t xml:space="preserve">Trois fichiers sont fournis : le certificat (</w:t>
      </w:r>
      <w:r>
        <w:rPr>
          <w:rStyle w:val="VerbatimChar"/>
          <w:lang w:val="fr-FR"/>
        </w:rPr>
        <w:t xml:space="preserve">.crt</w:t>
      </w:r>
      <w:r>
        <w:rPr>
          <w:lang w:val="fr-FR"/>
        </w:rPr>
        <w:t xml:space="preserve">), la chaîne intermédiaire (par exemple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gd_bundle-g2-g1.crt</w:t>
      </w:r>
      <w:r>
        <w:rPr>
          <w:lang w:val="fr-FR"/>
        </w:rPr>
        <w:t xml:space="preserve">) et la clé</w:t>
      </w:r>
      <w:r>
        <w:rPr>
          <w:lang w:val="fr-FR"/>
        </w:rPr>
        <w:t xml:space="preserve"> </w:t>
      </w:r>
      <w:r>
        <w:rPr>
          <w:lang w:val="fr-FR"/>
        </w:rPr>
        <w:t xml:space="preserve">privée (</w:t>
      </w:r>
      <w:r>
        <w:rPr>
          <w:rStyle w:val="VerbatimChar"/>
          <w:lang w:val="fr-FR"/>
        </w:rPr>
        <w:t xml:space="preserve">.key</w:t>
      </w:r>
      <w:r>
        <w:rPr>
          <w:lang w:val="fr-FR"/>
        </w:rPr>
        <w:t xml:space="preserve">).</w:t>
      </w:r>
    </w:p>
    <w:bookmarkEnd w:id="26"/>
    <w:bookmarkStart w:id="27" w:name="lenvoyer-sur-le-serveur"/>
    <w:p>
      <w:pPr>
        <w:pStyle w:val="Heading2"/>
      </w:pPr>
      <w:r>
        <w:rPr>
          <w:rStyle w:val="SectionNumber"/>
          <w:lang w:val="fr-FR"/>
        </w:rPr>
        <w:t xml:space="preserve">8.2</w:t>
      </w:r>
      <w:r>
        <w:tab/>
      </w:r>
      <w:r>
        <w:rPr>
          <w:lang w:val="fr-FR"/>
        </w:rPr>
        <w:t xml:space="preserve">L’envoyer sur le serveur</w:t>
      </w:r>
    </w:p>
    <w:p>
      <w:pPr>
        <w:pStyle w:val="FirstParagraph"/>
      </w:pPr>
      <w:r>
        <w:rPr>
          <w:b/>
          <w:bCs/>
          <w:lang w:val="fr-FR"/>
        </w:rPr>
        <w:t xml:space="preserve">[Poste]</w:t>
      </w:r>
    </w:p>
    <w:p>
      <w:pPr>
        <w:pStyle w:val="SourceCode"/>
      </w:pPr>
      <w:r>
        <w:rPr>
          <w:rStyle w:val="VerbatimChar"/>
          <w:lang w:val="fr-FR"/>
        </w:rPr>
        <w:t xml:space="preserve">scp asce-lc.bf.crt gd_bundle-g2-g1.crt asce-lc.bf.key administrator@10.10.20.24:~/</w:t>
      </w:r>
    </w:p>
    <w:p>
      <w:pPr>
        <w:pStyle w:val="FirstParagraph"/>
      </w:pP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clé privée</w:t>
      </w:r>
      <w:r>
        <w:rPr>
          <w:lang w:val="fr-FR"/>
        </w:rPr>
        <w:t xml:space="preserve"> </w:t>
      </w:r>
      <w:r>
        <w:rPr>
          <w:lang w:val="fr-FR"/>
        </w:rPr>
        <w:t xml:space="preserve">ne doit exister que sur le serveur et dans le gestionnaire de mots de passe. Ne l’envoyez jamais par courriel.</w:t>
      </w:r>
    </w:p>
    <w:bookmarkEnd w:id="27"/>
    <w:bookmarkStart w:id="28" w:name="le-préparer"/>
    <w:p>
      <w:pPr>
        <w:pStyle w:val="Heading2"/>
      </w:pPr>
      <w:r>
        <w:rPr>
          <w:rStyle w:val="SectionNumber"/>
          <w:lang w:val="fr-FR"/>
        </w:rPr>
        <w:t xml:space="preserve">8.3</w:t>
      </w:r>
      <w:r>
        <w:tab/>
      </w:r>
      <w:r>
        <w:rPr>
          <w:lang w:val="fr-FR"/>
        </w:rPr>
        <w:t xml:space="preserve">Le préparer</w:t>
      </w:r>
    </w:p>
    <w:p>
      <w:pPr>
        <w:pStyle w:val="FirstParagraph"/>
      </w:pPr>
      <w:r>
        <w:rPr>
          <w:b/>
          <w:bCs/>
          <w:lang w:val="fr-FR"/>
        </w:rPr>
        <w:t xml:space="preserve">[Serveur]</w:t>
      </w:r>
    </w:p>
    <w:p>
      <w:pPr>
        <w:pStyle w:val="SourceCode"/>
      </w:pPr>
      <w:r>
        <w:rPr>
          <w:rStyle w:val="VerbatimChar"/>
          <w:lang w:val="fr-FR"/>
        </w:rPr>
        <w:t xml:space="preserve">scripts/preparer-certificat.sh ~/asce-lc.bf.crt ~/gd_bundle-g2-g1.crt ~/asce-lc.bf.key</w:t>
      </w:r>
    </w:p>
    <w:p>
      <w:pPr>
        <w:pStyle w:val="FirstParagraph"/>
      </w:pPr>
      <w:r>
        <w:rPr>
          <w:lang w:val="fr-FR"/>
        </w:rPr>
        <w:t xml:space="preserve">Le script vérifie que la clé correspond au certificat, que le nom de domaine est couvert et que le certificat n’est pas expiré.</w:t>
      </w:r>
      <w:r>
        <w:rPr>
          <w:lang w:val="fr-FR"/>
        </w:rPr>
        <w:t xml:space="preserve"> </w:t>
      </w:r>
      <w:r>
        <w:rPr>
          <w:lang w:val="fr-FR"/>
        </w:rPr>
        <w:t xml:space="preserve">Il crée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certs/fullchain.pem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certs/privkey.pem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un message de succès avec la date de fin de validité (</w:t>
      </w:r>
      <w:r>
        <w:rPr>
          <w:rStyle w:val="VerbatimChar"/>
          <w:lang w:val="fr-FR"/>
        </w:rPr>
        <w:t xml:space="preserve">notAfter</w:t>
      </w:r>
      <w:r>
        <w:rPr>
          <w:lang w:val="fr-FR"/>
        </w:rPr>
        <w:t xml:space="preserve">).</w:t>
      </w:r>
    </w:p>
    <w:p>
      <w:pPr>
        <w:pStyle w:val="BlockText"/>
      </w:pPr>
      <w:r>
        <w:rPr>
          <w:b/>
          <w:bCs/>
          <w:lang w:val="fr-FR"/>
        </w:rPr>
        <w:t xml:space="preserve">Conseil.</w:t>
      </w:r>
      <w:r>
        <w:rPr>
          <w:lang w:val="fr-FR"/>
        </w:rPr>
        <w:t xml:space="preserve"> </w:t>
      </w:r>
      <w:r>
        <w:rPr>
          <w:lang w:val="fr-FR"/>
        </w:rPr>
        <w:t xml:space="preserve">Notez cette date dans un agenda avec un rappel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30 jours avant</w:t>
      </w:r>
      <w:r>
        <w:rPr>
          <w:lang w:val="fr-FR"/>
        </w:rPr>
        <w:t xml:space="preserve">. Un certificat expiré rend le site inaccessible</w:t>
      </w:r>
      <w:r>
        <w:rPr>
          <w:lang w:val="fr-FR"/>
        </w:rPr>
        <w:t xml:space="preserve"> </w:t>
      </w:r>
      <w:r>
        <w:rPr>
          <w:lang w:val="fr-FR"/>
        </w:rPr>
        <w:t xml:space="preserve">(avertissement de sécurité dans tous les navigateurs).</w:t>
      </w:r>
    </w:p>
    <w:p>
      <w:pPr>
        <w:pStyle w:val="FirstParagraph"/>
      </w:pPr>
      <w:r>
        <w:rPr>
          <w:lang w:val="fr-FR"/>
        </w:rPr>
        <w:t xml:space="preserve">Sans certificat acheté, Let’s Encrypt est possible si le serveur est joignable depuis Internet sur le port 80 : passez une</w:t>
      </w:r>
      <w:r>
        <w:rPr>
          <w:lang w:val="fr-FR"/>
        </w:rPr>
        <w:t xml:space="preserve"> </w:t>
      </w:r>
      <w:r>
        <w:rPr>
          <w:lang w:val="fr-FR"/>
        </w:rPr>
        <w:t xml:space="preserve">adresse de courriel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generer-secrets.sh</w:t>
      </w:r>
      <w:r>
        <w:rPr>
          <w:lang w:val="fr-FR"/>
        </w:rPr>
        <w:t xml:space="preserve"> </w:t>
      </w:r>
      <w:r>
        <w:rPr>
          <w:lang w:val="fr-FR"/>
        </w:rPr>
        <w:t xml:space="preserve">à l’étape suivante. Dans un réseau fermé, il faut un certificat acheté ou une</w:t>
      </w:r>
      <w:r>
        <w:rPr>
          <w:lang w:val="fr-FR"/>
        </w:rPr>
        <w:t xml:space="preserve"> </w:t>
      </w:r>
      <w:r>
        <w:rPr>
          <w:lang w:val="fr-FR"/>
        </w:rPr>
        <w:t xml:space="preserve">autorité de certification interne.</w:t>
      </w:r>
    </w:p>
    <w:bookmarkEnd w:id="28"/>
    <w:bookmarkEnd w:id="29"/>
    <w:bookmarkStart w:id="30" w:name="secrets-et-configuration"/>
    <w:p>
      <w:pPr>
        <w:pStyle w:val="Heading1"/>
      </w:pPr>
      <w:r>
        <w:rPr>
          <w:rStyle w:val="SectionNumber"/>
          <w:lang w:val="fr-FR"/>
        </w:rPr>
        <w:t xml:space="preserve">9</w:t>
      </w:r>
      <w:r>
        <w:tab/>
      </w:r>
      <w:r>
        <w:rPr>
          <w:lang w:val="fr-FR"/>
        </w:rPr>
        <w:t xml:space="preserve">Secrets et configuration</w:t>
      </w:r>
    </w:p>
    <w:p>
      <w:pPr>
        <w:pStyle w:val="SourceCode"/>
      </w:pPr>
      <w:r>
        <w:rPr>
          <w:rStyle w:val="VerbatimChar"/>
          <w:lang w:val="fr-FR"/>
        </w:rPr>
        <w:t xml:space="preserve">scripts/generer-secrets.sh certificat</w:t>
      </w:r>
    </w:p>
    <w:p>
      <w:pPr>
        <w:pStyle w:val="FirstParagraph"/>
      </w:pPr>
      <w:r>
        <w:rPr>
          <w:lang w:val="fr-FR"/>
        </w:rPr>
        <w:t xml:space="preserve">Le script crée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 </w:t>
      </w:r>
      <w:r>
        <w:rPr>
          <w:lang w:val="fr-FR"/>
        </w:rPr>
        <w:t xml:space="preserve">avec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7 secrets aléatoires distincts</w:t>
      </w:r>
      <w:r>
        <w:rPr>
          <w:lang w:val="fr-FR"/>
        </w:rPr>
        <w:t xml:space="preserve">, sans jamais les afficher,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refuse d’écraser</w:t>
      </w:r>
      <w:r>
        <w:rPr>
          <w:lang w:val="fr-FR"/>
        </w:rPr>
        <w:t xml:space="preserve"> </w:t>
      </w:r>
      <w:r>
        <w:rPr>
          <w:lang w:val="fr-FR"/>
        </w:rPr>
        <w:t xml:space="preserve">un fichier</w:t>
      </w:r>
      <w:r>
        <w:rPr>
          <w:lang w:val="fr-FR"/>
        </w:rPr>
        <w:t xml:space="preserve"> </w:t>
      </w:r>
      <w:r>
        <w:rPr>
          <w:lang w:val="fr-FR"/>
        </w:rPr>
        <w:t xml:space="preserve">existant. Pour Let’s Encrypt, remplacez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certificat</w:t>
      </w:r>
      <w:r>
        <w:rPr>
          <w:lang w:val="fr-FR"/>
        </w:rPr>
        <w:t xml:space="preserve"> </w:t>
      </w:r>
      <w:r>
        <w:rPr>
          <w:lang w:val="fr-FR"/>
        </w:rPr>
        <w:t xml:space="preserve">par une adresse de courriel.</w:t>
      </w:r>
    </w:p>
    <w:p>
      <w:pPr>
        <w:pStyle w:val="BodyText"/>
      </w:pPr>
      <w:r>
        <w:rPr>
          <w:lang w:val="fr-FR"/>
        </w:rPr>
        <w:t xml:space="preserve">Vérifiez qu’il ne reste aucune valeur à remplacer :</w:t>
      </w:r>
    </w:p>
    <w:p>
      <w:pPr>
        <w:pStyle w:val="SourceCode"/>
      </w:pPr>
      <w:r>
        <w:rPr>
          <w:rStyle w:val="VerbatimChar"/>
          <w:lang w:val="fr-FR"/>
        </w:rPr>
        <w:t xml:space="preserve">grep -c "change-me" .env.prod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0</w:t>
      </w:r>
      <w:r>
        <w:rPr>
          <w:lang w:val="fr-FR"/>
        </w:rPr>
        <w:t xml:space="preserve">.</w:t>
      </w:r>
    </w:p>
    <w:p>
      <w:pPr>
        <w:pStyle w:val="BlockText"/>
      </w:pPr>
      <w:r>
        <w:rPr>
          <w:b/>
          <w:bCs/>
          <w:lang w:val="fr-FR"/>
        </w:rPr>
        <w:t xml:space="preserve">Attention.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Sauvegardez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.env.prod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dans le gestionnaire de mots de passe, tout de suite.</w:t>
      </w:r>
      <w:r>
        <w:rPr>
          <w:lang w:val="fr-FR"/>
        </w:rPr>
        <w:t xml:space="preserve"> </w:t>
      </w:r>
      <w:r>
        <w:rPr>
          <w:lang w:val="fr-FR"/>
        </w:rPr>
        <w:t xml:space="preserve">Le perdre, c’est perdre</w:t>
      </w:r>
      <w:r>
        <w:rPr>
          <w:lang w:val="fr-FR"/>
        </w:rPr>
        <w:t xml:space="preserve"> </w:t>
      </w:r>
      <w:r>
        <w:rPr>
          <w:lang w:val="fr-FR"/>
        </w:rPr>
        <w:t xml:space="preserve">l’accès à la base et à Keycloak. Il n’est jamais versionné dans Git.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lang w:val="fr-FR"/>
        </w:rPr>
        <w:t xml:space="preserve">Ne chargez pas ce fichier dans le shell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 ./.env.prod</w:t>
      </w:r>
      <w:r>
        <w:rPr>
          <w:lang w:val="fr-FR"/>
        </w:rPr>
        <w:t xml:space="preserve"> </w:t>
      </w:r>
      <w:r>
        <w:rPr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source .env.prod</w:t>
      </w:r>
      <w:r>
        <w:rPr>
          <w:lang w:val="fr-FR"/>
        </w:rPr>
        <w:t xml:space="preserve">. La ligne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TLS_MODE</w:t>
      </w:r>
      <w:r>
        <w:rPr>
          <w:lang w:val="fr-FR"/>
        </w:rPr>
        <w:t xml:space="preserve"> </w:t>
      </w:r>
      <w:r>
        <w:rPr>
          <w:lang w:val="fr-FR"/>
        </w:rPr>
        <w:t xml:space="preserve">contient deux chemins séparés par un espace, et le shell 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/certs/privkey.pem: No such file or directory</w:t>
      </w:r>
      <w:r>
        <w:rPr>
          <w:lang w:val="fr-FR"/>
        </w:rPr>
        <w:t xml:space="preserve">. C’est</w:t>
      </w:r>
      <w:r>
        <w:rPr>
          <w:lang w:val="fr-FR"/>
        </w:rPr>
        <w:t xml:space="preserve"> </w:t>
      </w:r>
      <w:r>
        <w:rPr>
          <w:lang w:val="fr-FR"/>
        </w:rPr>
        <w:t xml:space="preserve">inoffensif mais inutile : Docker lit le fichier lui-même grâce à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--env-file</w:t>
      </w:r>
      <w:r>
        <w:rPr>
          <w:lang w:val="fr-FR"/>
        </w:rP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Nom de domaine unique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TLS_MODE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Certificat acheté (</w:t>
            </w:r>
            <w:r>
              <w:rPr>
                <w:rStyle w:val="VerbatimChar"/>
                <w:lang w:val="fr-FR"/>
              </w:rPr>
              <w:t xml:space="preserve">/certs/fullchain.pem /certs/privkey.pem</w:t>
            </w:r>
            <w:r>
              <w:rPr>
                <w:lang w:val="fr-FR"/>
              </w:rPr>
              <w:t xml:space="preserve">) ou adresse de courriel Let’s Encrypt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ADMIN_ALLOW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Réseaux autorisés à ouvrir la console Keycloak (</w:t>
            </w:r>
            <w:r>
              <w:rPr>
                <w:rStyle w:val="VerbatimChar"/>
                <w:lang w:val="fr-FR"/>
              </w:rPr>
              <w:t xml:space="preserve">private_ranges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: réseaux privés)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PG_ADMIN_PASSWORD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DB_OWNER_PASSWORD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DB_APP_PASSWORD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DB_BACKUP_PASSWORD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Quatre rôles PostgreSQL à moindre privilège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KC_DB_PASSWORD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 PostgreSQL de 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KC_ADMIN_PASSWORD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Mot de passe du compte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la console 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KEYCLOAK_ADMIN_CLIENT_SECRET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Secret du compte technique que le backend utilise pour parler à Keycloak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BACKUP_INTERVAL_SECONDS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BACKUP_KEEP_DAYS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Fréquence et durée de conservation des sauvegardes locales</w:t>
            </w:r>
          </w:p>
        </w:tc>
      </w:tr>
    </w:tbl>
    <w:bookmarkEnd w:id="30"/>
    <w:bookmarkStart w:id="32" w:name="premier-démarrage"/>
    <w:p>
      <w:pPr>
        <w:pStyle w:val="Heading1"/>
      </w:pPr>
      <w:r>
        <w:rPr>
          <w:rStyle w:val="SectionNumber"/>
          <w:lang w:val="fr-FR"/>
        </w:rPr>
        <w:t xml:space="preserve">10</w:t>
      </w:r>
      <w:r>
        <w:tab/>
      </w:r>
      <w:r>
        <w:rPr>
          <w:lang w:val="fr-FR"/>
        </w:rPr>
        <w:t xml:space="preserve">Premier démarrage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</w:t>
      </w:r>
    </w:p>
    <w:p>
      <w:pPr>
        <w:pStyle w:val="FirstParagraph"/>
      </w:pPr>
      <w:r>
        <w:rPr>
          <w:lang w:val="fr-FR"/>
        </w:rPr>
        <w:t xml:space="preserve">La construction des images dure 5 à 10 minutes la première fois. Contrôlez ensuite l’état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ps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les six conteneurs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</w:t>
      </w:r>
      <w:r>
        <w:rPr>
          <w:lang w:val="fr-FR"/>
        </w:rPr>
        <w:t xml:space="preserve">, 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healthy</w:t>
      </w:r>
      <w:r>
        <w:rPr>
          <w:lang w:val="fr-FR"/>
        </w:rPr>
        <w:t xml:space="preserve"> </w:t>
      </w:r>
      <w:r>
        <w:rPr>
          <w:lang w:val="fr-FR"/>
        </w:rPr>
        <w:t xml:space="preserve">pour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lip-postgres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lip-backend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lip-frontend</w:t>
      </w:r>
      <w:r>
        <w:rPr>
          <w:lang w:val="fr-FR"/>
        </w:rPr>
        <w:t xml:space="preserve">. Keycloak</w:t>
      </w:r>
      <w:r>
        <w:rPr>
          <w:lang w:val="fr-FR"/>
        </w:rPr>
        <w:t xml:space="preserve"> </w:t>
      </w:r>
      <w:r>
        <w:rPr>
          <w:lang w:val="fr-FR"/>
        </w:rPr>
        <w:t xml:space="preserve">peut mettre une minute à être prêt.</w:t>
      </w:r>
    </w:p>
    <w:p>
      <w:pPr>
        <w:pStyle w:val="BodyText"/>
      </w:pPr>
      <w:r>
        <w:rPr>
          <w:lang w:val="fr-FR"/>
        </w:rPr>
        <w:t xml:space="preserve">Vérifiez les migrations de la base de données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logs backend | grep -i "now at version"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now at version v13</w:t>
      </w:r>
      <w:r>
        <w:rPr>
          <w:lang w:val="fr-FR"/>
        </w:rPr>
        <w:t xml:space="preserve"> </w:t>
      </w:r>
      <w:r>
        <w:rPr>
          <w:lang w:val="fr-FR"/>
        </w:rPr>
        <w:t xml:space="preserve">(ou la dernière version du dépôt).</w:t>
      </w:r>
    </w:p>
    <w:bookmarkStart w:id="31" w:name="ce-qui-se-passe-au-premier-démarrage"/>
    <w:p>
      <w:pPr>
        <w:pStyle w:val="Heading2"/>
      </w:pPr>
      <w:r>
        <w:rPr>
          <w:rStyle w:val="SectionNumber"/>
          <w:lang w:val="fr-FR"/>
        </w:rPr>
        <w:t xml:space="preserve">10.1</w:t>
      </w:r>
      <w:r>
        <w:tab/>
      </w:r>
      <w:r>
        <w:rPr>
          <w:lang w:val="fr-FR"/>
        </w:rPr>
        <w:t xml:space="preserve">Ce qui se passe au premier démarrage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PostgreSQL crée quatre rôles à moindre privilège (</w:t>
      </w:r>
      <w:r>
        <w:rPr>
          <w:rStyle w:val="VerbatimChar"/>
          <w:lang w:val="fr-FR"/>
        </w:rPr>
        <w:t xml:space="preserve">docker/postgres/init-prod.sh</w:t>
      </w:r>
      <w:r>
        <w:rPr>
          <w:lang w:val="fr-FR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Keycloak importe le realm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logintegrite</w:t>
      </w:r>
      <w:r>
        <w:rPr>
          <w:lang w:val="fr-FR"/>
        </w:rPr>
        <w:t xml:space="preserve"> </w:t>
      </w:r>
      <w:r>
        <w:rPr>
          <w:lang w:val="fr-FR"/>
        </w:rPr>
        <w:t xml:space="preserve">(</w:t>
      </w:r>
      <w:r>
        <w:rPr>
          <w:rStyle w:val="VerbatimChar"/>
          <w:lang w:val="fr-FR"/>
        </w:rPr>
        <w:t xml:space="preserve">docker/keycloak/import-prod</w:t>
      </w:r>
      <w:r>
        <w:rPr>
          <w:lang w:val="fr-FR"/>
        </w:rPr>
        <w:t xml:space="preserve">) : rôles, politique de mots de passe, clients.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Le backend applique les migrations (Flyway) avec le rôle propriétaire. En fonctionnement normal, l’application utilise un</w:t>
      </w:r>
      <w:r>
        <w:rPr>
          <w:lang w:val="fr-FR"/>
        </w:rPr>
        <w:t xml:space="preserve"> </w:t>
      </w:r>
      <w:r>
        <w:rPr>
          <w:lang w:val="fr-FR"/>
        </w:rPr>
        <w:t xml:space="preserve">rôle qui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peut pas modifier le schéma</w:t>
      </w:r>
      <w:r>
        <w:rPr>
          <w:lang w:val="fr-FR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Le service de sauvegarde démarre.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64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 à V4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Schéma initial, chaîne d’audit, référentiels, valeurs par défaut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Droits à moindre privilège du rôle de l’application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V6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Unicité des rôles par utilisateur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Numérotation officielle attribuée par la base (</w:t>
            </w:r>
            <w:r>
              <w:rPr>
                <w:rStyle w:val="VerbatimChar"/>
                <w:lang w:val="fr-FR"/>
              </w:rPr>
              <w:t xml:space="preserve">PERS-2026-00001</w:t>
            </w:r>
            <w:r>
              <w:rPr>
                <w:lang w:val="fr-FR"/>
              </w:rPr>
              <w:t xml:space="preserve">…)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V8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Journal des événements du poste (copie, impression, capture)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Demandes d’export de dossier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Date d’expiration des comptes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V11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NIP des personnes physiques (unique, 17 caractères)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V12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Statut judiciaire initial cohérent (Enquête préliminaire, porté aussi par l’implication)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V13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Archive des états trimestriels des personnes fichées (table audit.etat_trimestriel, non supprimable)</w:t>
            </w:r>
          </w:p>
        </w:tc>
      </w:tr>
    </w:tbl>
    <w:bookmarkEnd w:id="31"/>
    <w:bookmarkEnd w:id="32"/>
    <w:bookmarkStart w:id="36" w:name="Xf5d48201e9f0e4f5cded63ac7dea197c12f0af4"/>
    <w:p>
      <w:pPr>
        <w:pStyle w:val="Heading1"/>
      </w:pPr>
      <w:r>
        <w:rPr>
          <w:rStyle w:val="SectionNumber"/>
          <w:lang w:val="fr-FR"/>
        </w:rPr>
        <w:t xml:space="preserve">11</w:t>
      </w:r>
      <w:r>
        <w:tab/>
      </w:r>
      <w:r>
        <w:rPr>
          <w:lang w:val="fr-FR"/>
        </w:rPr>
        <w:t xml:space="preserve">Premier administrateur et réglages Keycloak</w:t>
      </w:r>
    </w:p>
    <w:p>
      <w:pPr>
        <w:pStyle w:val="FirstParagraph"/>
      </w:pPr>
      <w:r>
        <w:rPr>
          <w:lang w:val="fr-FR"/>
        </w:rPr>
        <w:t xml:space="preserve">Le realm de production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n’importe aucun utilisateur</w:t>
      </w:r>
      <w:r>
        <w:rPr>
          <w:lang w:val="fr-FR"/>
        </w:rPr>
        <w:t xml:space="preserve"> </w:t>
      </w:r>
      <w:r>
        <w:rPr>
          <w:lang w:val="fr-FR"/>
        </w:rPr>
        <w:t xml:space="preserve">: le premier administrateur se crée à la main.</w:t>
      </w:r>
    </w:p>
    <w:p>
      <w:pPr>
        <w:pStyle w:val="SourceCode"/>
      </w:pPr>
      <w:r>
        <w:rPr>
          <w:rStyle w:val="VerbatimChar"/>
          <w:lang w:val="fr-FR"/>
        </w:rPr>
        <w:t xml:space="preserve">KC_URL=https://logintegrite.asce-lc.bf/auth KC_ADMIN_PASSWORD=&lt;valeur de .env.prod&gt; \</w:t>
      </w:r>
      <w:r>
        <w:br/>
      </w:r>
      <w:r>
        <w:rPr>
          <w:rStyle w:val="VerbatimChar"/>
          <w:lang w:val="fr-FR"/>
        </w:rPr>
        <w:t xml:space="preserve">  scripts/keycloak-users.sh create prenom.nom ADMIN '&lt;mot de passe de 12 caractères ou plus&gt;' prenom.nom@asce-lc.bf</w:t>
      </w:r>
    </w:p>
    <w:p>
      <w:pPr>
        <w:pStyle w:val="FirstParagraph"/>
      </w:pPr>
      <w:r>
        <w:rPr>
          <w:lang w:val="fr-FR"/>
        </w:rPr>
        <w:t xml:space="preserve">La politique de mots de passe exige 12 caractères au minimum, avec une majuscule, une minuscule et un chiffre.</w:t>
      </w:r>
    </w:p>
    <w:p>
      <w:pPr>
        <w:pStyle w:val="BlockText"/>
      </w:pPr>
      <w:r>
        <w:rPr>
          <w:b/>
          <w:bCs/>
          <w:lang w:val="fr-FR"/>
        </w:rPr>
        <w:t xml:space="preserve">Conseil.</w:t>
      </w:r>
      <w:r>
        <w:rPr>
          <w:lang w:val="fr-FR"/>
        </w:rPr>
        <w:t xml:space="preserve"> </w:t>
      </w:r>
      <w:r>
        <w:rPr>
          <w:lang w:val="fr-FR"/>
        </w:rPr>
        <w:t xml:space="preserve">Si l’adresse publique n’est pas encore joignable (pare-feu), toutes les opérations de la console peuvent se faire</w:t>
      </w:r>
      <w:r>
        <w:rPr>
          <w:lang w:val="fr-FR"/>
        </w:rPr>
        <w:t xml:space="preserve"> </w:t>
      </w:r>
      <w:r>
        <w:rPr>
          <w:lang w:val="fr-FR"/>
        </w:rPr>
        <w:t xml:space="preserve">en ligne de commande, à l’intérieur du conteneur,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kcadm.sh</w:t>
      </w:r>
      <w:r>
        <w:rPr>
          <w:lang w:val="fr-FR"/>
        </w:rPr>
        <w:t xml:space="preserve"> </w:t>
      </w:r>
      <w:r>
        <w:rPr>
          <w:lang w:val="fr-FR"/>
        </w:rPr>
        <w:t xml:space="preserve">(exemples ci-dessous).</w:t>
      </w:r>
    </w:p>
    <w:bookmarkStart w:id="33" w:name="deux-types-de-comptes-à-ne-pas-confondre"/>
    <w:p>
      <w:pPr>
        <w:pStyle w:val="Heading2"/>
      </w:pPr>
      <w:r>
        <w:rPr>
          <w:rStyle w:val="SectionNumber"/>
          <w:lang w:val="fr-FR"/>
        </w:rPr>
        <w:t xml:space="preserve">11.1</w:t>
      </w:r>
      <w:r>
        <w:tab/>
      </w:r>
      <w:r>
        <w:rPr>
          <w:lang w:val="fr-FR"/>
        </w:rPr>
        <w:t xml:space="preserve">Deux types de comptes à ne pas confondre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112"/>
        <w:gridCol w:w="3168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Où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Usage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Votre compte administrateur (exemple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abdoul.drabo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logintegrite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Utiliser l’application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-FR"/>
              </w:rPr>
              <w:t xml:space="preserve">Administrer Keycloak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(console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/auth/admin</w:t>
            </w:r>
            <w:r>
              <w:rPr>
                <w:lang w:val="fr-FR"/>
              </w:rPr>
              <w:t xml:space="preserve">, réseaux autorisés seulement)</w:t>
            </w:r>
          </w:p>
        </w:tc>
      </w:tr>
    </w:tbl>
    <w:p>
      <w:pPr>
        <w:pStyle w:val="BodyText"/>
      </w:pPr>
      <w:r>
        <w:rPr>
          <w:lang w:val="fr-FR"/>
        </w:rPr>
        <w:t xml:space="preserve">Lister les comptes de l’application, sans afficher aucun secret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keycloak sh -c '</w:t>
      </w:r>
      <w:r>
        <w:br/>
      </w:r>
      <w:r>
        <w:rPr>
          <w:rStyle w:val="VerbatimChar"/>
          <w:lang w:val="fr-FR"/>
        </w:rPr>
        <w:t xml:space="preserve">/opt/keycloak/bin/kcadm.sh config credentials --server http://localhost:8080/auth --realm master \</w:t>
      </w:r>
      <w:r>
        <w:br/>
      </w:r>
      <w:r>
        <w:rPr>
          <w:rStyle w:val="VerbatimChar"/>
          <w:lang w:val="fr-FR"/>
        </w:rPr>
        <w:t xml:space="preserve">  --user "$KC_BOOTSTRAP_ADMIN_USERNAME" --password "$KC_BOOTSTRAP_ADMIN_PASSWORD" &gt;/dev/null &amp;&amp;</w:t>
      </w:r>
      <w:r>
        <w:br/>
      </w:r>
      <w:r>
        <w:rPr>
          <w:rStyle w:val="VerbatimChar"/>
          <w:lang w:val="fr-FR"/>
        </w:rPr>
        <w:t xml:space="preserve">/opt/keycloak/bin/kcadm.sh get users -r logintegrite --fields username,email,enabled'</w:t>
      </w:r>
    </w:p>
    <w:bookmarkEnd w:id="33"/>
    <w:bookmarkStart w:id="34" w:name="réglage-1-retirer-mot-de-passe-oublié"/>
    <w:p>
      <w:pPr>
        <w:pStyle w:val="Heading2"/>
      </w:pPr>
      <w:r>
        <w:rPr>
          <w:rStyle w:val="SectionNumber"/>
          <w:lang w:val="fr-FR"/>
        </w:rPr>
        <w:t xml:space="preserve">11.2</w:t>
      </w:r>
      <w:r>
        <w:tab/>
      </w:r>
      <w:r>
        <w:rPr>
          <w:lang w:val="fr-FR"/>
        </w:rPr>
        <w:t xml:space="preserve">Réglage 1 : retirer « mot de passe oublié »</w:t>
      </w:r>
    </w:p>
    <w:p>
      <w:pPr>
        <w:pStyle w:val="FirstParagraph"/>
      </w:pPr>
      <w:r>
        <w:rPr>
          <w:lang w:val="fr-FR"/>
        </w:rPr>
        <w:t xml:space="preserve">Tant qu’aucun serveur de messagerie n’est configuré dans Keycloak, le lien ne mènerait à rien.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keycloak sh -c '</w:t>
      </w:r>
      <w:r>
        <w:br/>
      </w:r>
      <w:r>
        <w:rPr>
          <w:rStyle w:val="VerbatimChar"/>
          <w:lang w:val="fr-FR"/>
        </w:rPr>
        <w:t xml:space="preserve">/opt/keycloak/bin/kcadm.sh config credentials --server http://localhost:8080/auth --realm master \</w:t>
      </w:r>
      <w:r>
        <w:br/>
      </w:r>
      <w:r>
        <w:rPr>
          <w:rStyle w:val="VerbatimChar"/>
          <w:lang w:val="fr-FR"/>
        </w:rPr>
        <w:t xml:space="preserve">  --user "$KC_BOOTSTRAP_ADMIN_USERNAME" --password "$KC_BOOTSTRAP_ADMIN_PASSWORD" &gt;/dev/null &amp;&amp;</w:t>
      </w:r>
      <w:r>
        <w:br/>
      </w:r>
      <w:r>
        <w:rPr>
          <w:rStyle w:val="VerbatimChar"/>
          <w:lang w:val="fr-FR"/>
        </w:rPr>
        <w:t xml:space="preserve">/opt/keycloak/bin/kcadm.sh update realms/logintegrite -s resetPasswordAllowed=false &amp;&amp; echo OK'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OK</w:t>
      </w:r>
      <w:r>
        <w:rPr>
          <w:lang w:val="fr-FR"/>
        </w:rPr>
        <w:t xml:space="preserve">.</w:t>
      </w:r>
    </w:p>
    <w:bookmarkEnd w:id="34"/>
    <w:bookmarkStart w:id="35" w:name="Xf71e5a08436c20eea3b1080520731113d8fc391"/>
    <w:p>
      <w:pPr>
        <w:pStyle w:val="Heading2"/>
      </w:pPr>
      <w:r>
        <w:rPr>
          <w:rStyle w:val="SectionNumber"/>
          <w:lang w:val="fr-FR"/>
        </w:rPr>
        <w:t xml:space="preserve">11.3</w:t>
      </w:r>
      <w:r>
        <w:tab/>
      </w:r>
      <w:r>
        <w:rPr>
          <w:lang w:val="fr-FR"/>
        </w:rPr>
        <w:t xml:space="preserve">Réglage 2 : activer le journal des connexions (conservation de 2 ans)</w:t>
      </w:r>
    </w:p>
    <w:p>
      <w:pPr>
        <w:pStyle w:val="FirstParagraph"/>
      </w:pPr>
      <w:r>
        <w:rPr>
          <w:lang w:val="fr-FR"/>
        </w:rPr>
        <w:t xml:space="preserve">Ces commandes donnent au backend le droit de lire les événements de connexion de Keycloak. À lancer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une seule fois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keycloak sh -c '</w:t>
      </w:r>
      <w:r>
        <w:br/>
      </w:r>
      <w:r>
        <w:rPr>
          <w:rStyle w:val="VerbatimChar"/>
          <w:lang w:val="fr-FR"/>
        </w:rPr>
        <w:t xml:space="preserve">/opt/keycloak/bin/kcadm.sh config credentials --server http://localhost:8080/auth --realm master \</w:t>
      </w:r>
      <w:r>
        <w:br/>
      </w:r>
      <w:r>
        <w:rPr>
          <w:rStyle w:val="VerbatimChar"/>
          <w:lang w:val="fr-FR"/>
        </w:rPr>
        <w:t xml:space="preserve">  --user "$KC_BOOTSTRAP_ADMIN_USERNAME" --password "$KC_BOOTSTRAP_ADMIN_PASSWORD" &amp;&amp;</w:t>
      </w:r>
      <w:r>
        <w:br/>
      </w:r>
      <w:r>
        <w:rPr>
          <w:rStyle w:val="VerbatimChar"/>
          <w:lang w:val="fr-FR"/>
        </w:rPr>
        <w:t xml:space="preserve">/opt/keycloak/bin/kcadm.sh add-roles -r logintegrite --uusername service-account-logintegrite-admin-api \</w:t>
      </w:r>
      <w:r>
        <w:br/>
      </w:r>
      <w:r>
        <w:rPr>
          <w:rStyle w:val="VerbatimChar"/>
          <w:lang w:val="fr-FR"/>
        </w:rPr>
        <w:t xml:space="preserve">  --cclientid realm-management --rolename view-events &amp;&amp;</w:t>
      </w:r>
      <w:r>
        <w:br/>
      </w:r>
      <w:r>
        <w:rPr>
          <w:rStyle w:val="VerbatimChar"/>
          <w:lang w:val="fr-FR"/>
        </w:rPr>
        <w:t xml:space="preserve">/opt/keycloak/bin/kcadm.sh update events/config -r logintegrite -s eventsEnabled=true -s eventsExpiration=63072000 \</w:t>
      </w:r>
      <w:r>
        <w:br/>
      </w:r>
      <w:r>
        <w:rPr>
          <w:rStyle w:val="VerbatimChar"/>
          <w:lang w:val="fr-FR"/>
        </w:rPr>
        <w:t xml:space="preserve">  -s "enabledEventTypes=[\"LOGIN\",\"LOGOUT\",\"LOGIN_ERROR\"]" &amp;&amp;</w:t>
      </w:r>
      <w:r>
        <w:br/>
      </w:r>
      <w:r>
        <w:rPr>
          <w:rStyle w:val="VerbatimChar"/>
          <w:lang w:val="fr-FR"/>
        </w:rPr>
        <w:t xml:space="preserve">echo OK'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OK</w:t>
      </w:r>
      <w:r>
        <w:rPr>
          <w:lang w:val="fr-FR"/>
        </w:rPr>
        <w:t xml:space="preserve"> </w:t>
      </w:r>
      <w:r>
        <w:rPr>
          <w:lang w:val="fr-FR"/>
        </w:rPr>
        <w:t xml:space="preserve">à la fin.</w:t>
      </w:r>
    </w:p>
    <w:bookmarkEnd w:id="35"/>
    <w:bookmarkEnd w:id="36"/>
    <w:bookmarkStart w:id="40" w:name="vérifications-après-déploiement"/>
    <w:p>
      <w:pPr>
        <w:pStyle w:val="Heading1"/>
      </w:pPr>
      <w:r>
        <w:rPr>
          <w:rStyle w:val="SectionNumber"/>
          <w:lang w:val="fr-FR"/>
        </w:rPr>
        <w:t xml:space="preserve">12</w:t>
      </w:r>
      <w:r>
        <w:tab/>
      </w:r>
      <w:r>
        <w:rPr>
          <w:lang w:val="fr-FR"/>
        </w:rPr>
        <w:t xml:space="preserve">Vérifications après déploiement</w:t>
      </w:r>
    </w:p>
    <w:bookmarkStart w:id="37" w:name="depuis-le-serveur"/>
    <w:p>
      <w:pPr>
        <w:pStyle w:val="Heading2"/>
      </w:pPr>
      <w:r>
        <w:rPr>
          <w:rStyle w:val="SectionNumber"/>
          <w:lang w:val="fr-FR"/>
        </w:rPr>
        <w:t xml:space="preserve">12.1</w:t>
      </w:r>
      <w:r>
        <w:tab/>
      </w:r>
      <w:r>
        <w:rPr>
          <w:lang w:val="fr-FR"/>
        </w:rPr>
        <w:t xml:space="preserve">Depuis le serveur</w:t>
      </w:r>
    </w:p>
    <w:p>
      <w:pPr>
        <w:pStyle w:val="SourceCode"/>
      </w:pPr>
      <w:r>
        <w:rPr>
          <w:rStyle w:val="VerbatimChar"/>
          <w:lang w:val="fr-FR"/>
        </w:rPr>
        <w:t xml:space="preserve">curl -sk -o /dev/null -w "%{http_code}\n" --resolve logintegrite.asce-lc.bf:443:127.0.0.1 https://logintegrite.asce-lc.bf/</w:t>
      </w:r>
      <w:r>
        <w:br/>
      </w:r>
      <w:r>
        <w:rPr>
          <w:rStyle w:val="VerbatimChar"/>
          <w:lang w:val="fr-FR"/>
        </w:rPr>
        <w:t xml:space="preserve">curl -sk -o /dev/null -w "%{http_code}\n" --resolve logintegrite.asce-lc.bf:443:127.0.0.1 https://logintegrite.asce-lc.bf/api/actuator/health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200</w:t>
      </w:r>
      <w:r>
        <w:rPr>
          <w:lang w:val="fr-FR"/>
        </w:rPr>
        <w:t xml:space="preserve">, puis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401</w:t>
      </w:r>
      <w:r>
        <w:rPr>
          <w:lang w:val="fr-FR"/>
        </w:rPr>
        <w:t xml:space="preserve">. L’API refuse un appel sans connexion : c’est normal et voulu.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curl https://localhost/</w:t>
      </w:r>
      <w:r>
        <w:rPr>
          <w:lang w:val="fr-FR"/>
        </w:rPr>
        <w:t xml:space="preserve"> </w:t>
      </w:r>
      <w:r>
        <w:rPr>
          <w:lang w:val="fr-FR"/>
        </w:rPr>
        <w:t xml:space="preserve">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000</w:t>
      </w:r>
      <w:r>
        <w:rPr>
          <w:lang w:val="fr-FR"/>
        </w:rPr>
        <w:t xml:space="preserve">. Caddy ne sert le certificat que pour le vrai nom de domaine ;</w:t>
      </w:r>
      <w:r>
        <w:rPr>
          <w:lang w:val="fr-FR"/>
        </w:rPr>
        <w:t xml:space="preserve"> </w:t>
      </w:r>
      <w:r>
        <w:rPr>
          <w:lang w:val="fr-FR"/>
        </w:rPr>
        <w:t xml:space="preserve">avec « localhost » la connexion échoue. Utilisez toujours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--resolve</w:t>
      </w:r>
      <w:r>
        <w:rPr>
          <w:lang w:val="fr-FR"/>
        </w:rPr>
        <w:t xml:space="preserve"> </w:t>
      </w:r>
      <w:r>
        <w:rPr>
          <w:lang w:val="fr-FR"/>
        </w:rPr>
        <w:t xml:space="preserve">comme ci-dessus.</w:t>
      </w:r>
    </w:p>
    <w:bookmarkEnd w:id="37"/>
    <w:bookmarkStart w:id="38" w:name="depuis-un-poste-de-linstitution"/>
    <w:p>
      <w:pPr>
        <w:pStyle w:val="Heading2"/>
      </w:pPr>
      <w:r>
        <w:rPr>
          <w:rStyle w:val="SectionNumber"/>
          <w:lang w:val="fr-FR"/>
        </w:rPr>
        <w:t xml:space="preserve">12.2</w:t>
      </w:r>
      <w:r>
        <w:tab/>
      </w:r>
      <w:r>
        <w:rPr>
          <w:lang w:val="fr-FR"/>
        </w:rPr>
        <w:t xml:space="preserve">Depuis un poste de l’institution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Ouvrir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https://logintegrite.asce-lc.bf</w:t>
      </w:r>
      <w:r>
        <w:rPr>
          <w:lang w:val="fr-FR"/>
        </w:rPr>
        <w:t xml:space="preserve"> </w:t>
      </w:r>
      <w:r>
        <w:rPr>
          <w:lang w:val="fr-FR"/>
        </w:rPr>
        <w:t xml:space="preserve">: la page de connexion s’affiche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sans alerte de sécurité</w:t>
      </w:r>
      <w:r>
        <w:rPr>
          <w:lang w:val="fr-FR"/>
        </w:rPr>
        <w:t xml:space="preserve"> </w:t>
      </w:r>
      <w:r>
        <w:rPr>
          <w:lang w:val="fr-FR"/>
        </w:rPr>
        <w:t xml:space="preserve">(cadenas fermé).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Se connecter avec le compte administrateur : le tableau de bord s’affiche.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Créer une personne : son numéro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PERS-…</w:t>
      </w:r>
      <w:r>
        <w:rPr>
          <w:lang w:val="fr-FR"/>
        </w:rPr>
        <w:t xml:space="preserve"> </w:t>
      </w:r>
      <w:r>
        <w:rPr>
          <w:lang w:val="fr-FR"/>
        </w:rPr>
        <w:t xml:space="preserve">est attribué par le serveur.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Ouvrir « Audit des actions » : l’onglet « Connexions » montre la connexion.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Depuis un poste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hors réseau privé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https://logintegrite.asce-lc.bf/auth/admin</w:t>
      </w:r>
      <w:r>
        <w:rPr>
          <w:lang w:val="fr-FR"/>
        </w:rPr>
        <w:t xml:space="preserve"> </w:t>
      </w:r>
      <w:r>
        <w:rPr>
          <w:lang w:val="fr-FR"/>
        </w:rPr>
        <w:t xml:space="preserve">doit répondre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« Accès refusé »</w:t>
      </w:r>
      <w:r>
        <w:rPr>
          <w:lang w:val="fr-FR"/>
        </w:rPr>
        <w:t xml:space="preserve">.</w:t>
      </w:r>
    </w:p>
    <w:bookmarkEnd w:id="38"/>
    <w:bookmarkStart w:id="39" w:name="Xa3f9be4e71791e8b3d7b149c2b38ae75e05d841"/>
    <w:p>
      <w:pPr>
        <w:pStyle w:val="Heading2"/>
      </w:pPr>
      <w:r>
        <w:rPr>
          <w:rStyle w:val="SectionNumber"/>
          <w:lang w:val="fr-FR"/>
        </w:rPr>
        <w:t xml:space="preserve">12.3</w:t>
      </w:r>
      <w:r>
        <w:tab/>
      </w:r>
      <w:r>
        <w:rPr>
          <w:lang w:val="fr-FR"/>
        </w:rPr>
        <w:t xml:space="preserve">Test de bout en bout (avant la mise en service)</w:t>
      </w:r>
    </w:p>
    <w:p>
      <w:pPr>
        <w:pStyle w:val="FirstParagraph"/>
      </w:pPr>
      <w:r>
        <w:rPr>
          <w:lang w:val="fr-FR"/>
        </w:rPr>
        <w:t xml:space="preserve">Le script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scripts/smoke-test.sh</w:t>
      </w:r>
      <w:r>
        <w:rPr>
          <w:lang w:val="fr-FR"/>
        </w:rPr>
        <w:t xml:space="preserve"> </w:t>
      </w:r>
      <w:r>
        <w:rPr>
          <w:lang w:val="fr-FR"/>
        </w:rPr>
        <w:t xml:space="preserve">exécute environ 47 contrôles : authentification, rôles, parcours d’un dossier, documents,</w:t>
      </w:r>
      <w:r>
        <w:rPr>
          <w:lang w:val="fr-FR"/>
        </w:rPr>
        <w:t xml:space="preserve"> </w:t>
      </w:r>
      <w:r>
        <w:rPr>
          <w:lang w:val="fr-FR"/>
        </w:rPr>
        <w:t xml:space="preserve">audit. Il crée de vraies données de test : exécutez-le de préférence sur un environnement de recette. Les variables</w:t>
      </w:r>
      <w:r>
        <w:rPr>
          <w:lang w:val="fr-FR"/>
        </w:rPr>
        <w:t xml:space="preserve"> </w:t>
      </w:r>
      <w:r>
        <w:rPr>
          <w:lang w:val="fr-FR"/>
        </w:rPr>
        <w:t xml:space="preserve">nécessaires sont décrites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DEPLOIEMENT.md</w:t>
      </w:r>
      <w:r>
        <w:rPr>
          <w:lang w:val="fr-FR"/>
        </w:rPr>
        <w:t xml:space="preserve">.</w:t>
      </w:r>
    </w:p>
    <w:bookmarkEnd w:id="39"/>
    <w:bookmarkEnd w:id="40"/>
    <w:bookmarkStart w:id="43" w:name="sauvegardes"/>
    <w:p>
      <w:pPr>
        <w:pStyle w:val="Heading1"/>
      </w:pPr>
      <w:r>
        <w:rPr>
          <w:rStyle w:val="SectionNumber"/>
          <w:lang w:val="fr-FR"/>
        </w:rPr>
        <w:t xml:space="preserve">13</w:t>
      </w:r>
      <w:r>
        <w:tab/>
      </w:r>
      <w:r>
        <w:rPr>
          <w:lang w:val="fr-FR"/>
        </w:rPr>
        <w:t xml:space="preserve">Sauvegardes</w:t>
      </w:r>
    </w:p>
    <w:p>
      <w:pPr>
        <w:pStyle w:val="FirstParagraph"/>
      </w:pPr>
      <w:r>
        <w:rPr>
          <w:lang w:val="fr-FR"/>
        </w:rPr>
        <w:t xml:space="preserve">Le service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backup</w:t>
      </w:r>
      <w:r>
        <w:rPr>
          <w:lang w:val="fr-FR"/>
        </w:rPr>
        <w:t xml:space="preserve"> </w:t>
      </w:r>
      <w:r>
        <w:rPr>
          <w:lang w:val="fr-FR"/>
        </w:rPr>
        <w:t xml:space="preserve">sauvegarde chaque jour la base de l’application, celle de Keycloak et les documents, avec des empreintes</w:t>
      </w:r>
      <w:r>
        <w:rPr>
          <w:lang w:val="fr-FR"/>
        </w:rPr>
        <w:t xml:space="preserve"> </w:t>
      </w:r>
      <w:r>
        <w:rPr>
          <w:lang w:val="fr-FR"/>
        </w:rPr>
        <w:t xml:space="preserve">SHA-256.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Ces sauvegardes sont sur le même serveur : elles ne protègent pas d’une perte du serveur.</w:t>
      </w:r>
    </w:p>
    <w:bookmarkStart w:id="41" w:name="copie-chiffrée-hors-du-serveur"/>
    <w:p>
      <w:pPr>
        <w:pStyle w:val="Heading2"/>
      </w:pPr>
      <w:r>
        <w:rPr>
          <w:rStyle w:val="SectionNumber"/>
          <w:lang w:val="fr-FR"/>
        </w:rPr>
        <w:t xml:space="preserve">13.1</w:t>
      </w:r>
      <w:r>
        <w:tab/>
      </w:r>
      <w:r>
        <w:rPr>
          <w:lang w:val="fr-FR"/>
        </w:rPr>
        <w:t xml:space="preserve">Copie chiffrée hors du serveur</w:t>
      </w:r>
    </w:p>
    <w:p>
      <w:pPr>
        <w:pStyle w:val="FirstParagraph"/>
      </w:pPr>
      <w:r>
        <w:rPr>
          <w:lang w:val="fr-FR"/>
        </w:rPr>
        <w:t xml:space="preserve">Le script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scripts/copier-sauvegardes.sh</w:t>
      </w:r>
      <w:r>
        <w:rPr>
          <w:lang w:val="fr-FR"/>
        </w:rPr>
        <w:t xml:space="preserve"> </w:t>
      </w:r>
      <w:r>
        <w:rPr>
          <w:lang w:val="fr-FR"/>
        </w:rPr>
        <w:t xml:space="preserve">prend le dernier jeu de sauvegardes, vérifie ses empreintes, le chiffre en AES-256,</w:t>
      </w:r>
      <w:r>
        <w:rPr>
          <w:lang w:val="fr-FR"/>
        </w:rPr>
        <w:t xml:space="preserve"> </w:t>
      </w:r>
      <w:r>
        <w:rPr>
          <w:lang w:val="fr-FR"/>
        </w:rPr>
        <w:t xml:space="preserve">le copie vers une autre machine et purge les copies anciennes.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fr-FR"/>
        </w:rPr>
        <w:t xml:space="preserve">Phrase secrète</w:t>
      </w:r>
      <w:r>
        <w:rPr>
          <w:lang w:val="fr-FR"/>
        </w:rPr>
        <w:t xml:space="preserve"> </w:t>
      </w:r>
      <w:r>
        <w:rPr>
          <w:lang w:val="fr-FR"/>
        </w:rPr>
        <w:t xml:space="preserve">(à conserver aussi hors du serveur : sans elle, les copies sont inutilisables) :</w:t>
      </w:r>
    </w:p>
    <w:p>
      <w:pPr>
        <w:pStyle w:val="SourceCode"/>
      </w:pPr>
      <w:r>
        <w:rPr>
          <w:rStyle w:val="VerbatimChar"/>
          <w:lang w:val="fr-FR"/>
        </w:rPr>
        <w:t xml:space="preserve">openssl rand -base64 32 &gt; ~/sauvegarde.phrase &amp;&amp; chmod 600 ~/sauvegarde.phrase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-FR"/>
        </w:rPr>
        <w:t xml:space="preserve">Clé SSH dédiée</w:t>
      </w:r>
      <w:r>
        <w:rPr>
          <w:lang w:val="fr-FR"/>
        </w:rPr>
        <w:t xml:space="preserve"> </w:t>
      </w:r>
      <w:r>
        <w:rPr>
          <w:lang w:val="fr-FR"/>
        </w:rPr>
        <w:t xml:space="preserve">vers la machine de destination :</w:t>
      </w:r>
    </w:p>
    <w:p>
      <w:pPr>
        <w:pStyle w:val="SourceCode"/>
      </w:pPr>
      <w:r>
        <w:rPr>
          <w:rStyle w:val="VerbatimChar"/>
          <w:lang w:val="fr-FR"/>
        </w:rPr>
        <w:t xml:space="preserve">ssh-keygen -t ed25519 -f ~/.ssh/id_sauvegarde -N ''</w:t>
      </w:r>
      <w:r>
        <w:br/>
      </w:r>
      <w:r>
        <w:rPr>
          <w:rStyle w:val="VerbatimChar"/>
          <w:lang w:val="fr-FR"/>
        </w:rPr>
        <w:t xml:space="preserve">ssh-copy-id -i ~/.ssh/id_sauvegarde.pub utilisateur@destination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fr-FR"/>
        </w:rPr>
        <w:t xml:space="preserve">Réglages</w:t>
      </w:r>
      <w:r>
        <w:rPr>
          <w:lang w:val="fr-FR"/>
        </w:rPr>
        <w:t xml:space="preserve"> </w:t>
      </w:r>
      <w:r>
        <w:rPr>
          <w:lang w:val="fr-FR"/>
        </w:rPr>
        <w:t xml:space="preserve">à ajouter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.env.prod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</w:p>
    <w:p>
      <w:pPr>
        <w:pStyle w:val="SourceCode"/>
      </w:pPr>
      <w:r>
        <w:rPr>
          <w:rStyle w:val="VerbatimChar"/>
          <w:lang w:val="fr-FR"/>
        </w:rPr>
        <w:t xml:space="preserve">SAUVEGARDE_DEST=utilisateur@destination:/srv/sauvegardes/logintegrite/</w:t>
      </w:r>
      <w:r>
        <w:br/>
      </w:r>
      <w:r>
        <w:rPr>
          <w:rStyle w:val="VerbatimChar"/>
          <w:lang w:val="fr-FR"/>
        </w:rPr>
        <w:t xml:space="preserve">SAUVEGARDE_PASSPHRASE=/home/administrator/sauvegarde.phrase</w:t>
      </w:r>
      <w:r>
        <w:br/>
      </w:r>
      <w:r>
        <w:rPr>
          <w:rStyle w:val="VerbatimChar"/>
          <w:lang w:val="fr-FR"/>
        </w:rPr>
        <w:t xml:space="preserve">SAUVEGARDE_SSH_OPTIONS=-i /home/administrator/.ssh/id_sauvegarde</w:t>
      </w:r>
      <w:r>
        <w:br/>
      </w:r>
      <w:r>
        <w:rPr>
          <w:rStyle w:val="VerbatimChar"/>
          <w:lang w:val="fr-FR"/>
        </w:rPr>
        <w:t xml:space="preserve">SAUVEGARDE_CONSERVER=14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fr-FR"/>
        </w:rPr>
        <w:t xml:space="preserve">Essai manuel</w:t>
      </w:r>
      <w:r>
        <w:rPr>
          <w:lang w:val="fr-FR"/>
        </w:rPr>
        <w:t xml:space="preserve">, puis planification quotidienne à 3 h :</w:t>
      </w:r>
    </w:p>
    <w:p>
      <w:pPr>
        <w:pStyle w:val="SourceCode"/>
      </w:pPr>
      <w:r>
        <w:rPr>
          <w:rStyle w:val="VerbatimChar"/>
          <w:lang w:val="fr-FR"/>
        </w:rPr>
        <w:t xml:space="preserve">scripts/copier-sauvegardes.sh</w:t>
      </w:r>
      <w:r>
        <w:br/>
      </w:r>
      <w:r>
        <w:rPr>
          <w:rStyle w:val="VerbatimChar"/>
          <w:lang w:val="fr-FR"/>
        </w:rPr>
        <w:t xml:space="preserve">( crontab -l 2&gt;/dev/null; echo '0 3 * * * cd /home/administrator/logintegrite_backend &amp;&amp; scripts/copier-sauvegardes.sh &gt;&gt; /home/administrator/copie-sauvegardes.log 2&gt;&amp;1' ) | crontab -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lang w:val="fr-FR"/>
        </w:rPr>
        <w:t xml:space="preserve">Au moment de la mise en service, le disque externe n’était pas encore disponible : les sauvegardes</w:t>
      </w:r>
      <w:r>
        <w:rPr>
          <w:lang w:val="fr-FR"/>
        </w:rPr>
        <w:t xml:space="preserve"> </w:t>
      </w:r>
      <w:r>
        <w:rPr>
          <w:lang w:val="fr-FR"/>
        </w:rPr>
        <w:t xml:space="preserve">n’existaient que sur le serveur. Tant que la copie hors serveur n’est pas en place, l’application n’est pas protégée contre</w:t>
      </w:r>
      <w:r>
        <w:rPr>
          <w:lang w:val="fr-FR"/>
        </w:rPr>
        <w:t xml:space="preserve"> </w:t>
      </w:r>
      <w:r>
        <w:rPr>
          <w:lang w:val="fr-FR"/>
        </w:rPr>
        <w:t xml:space="preserve">la perte de la machine.</w:t>
      </w:r>
    </w:p>
    <w:bookmarkEnd w:id="41"/>
    <w:bookmarkStart w:id="42" w:name="test-de-restauration"/>
    <w:p>
      <w:pPr>
        <w:pStyle w:val="Heading2"/>
      </w:pPr>
      <w:r>
        <w:rPr>
          <w:rStyle w:val="SectionNumber"/>
          <w:lang w:val="fr-FR"/>
        </w:rPr>
        <w:t xml:space="preserve">13.2</w:t>
      </w:r>
      <w:r>
        <w:tab/>
      </w:r>
      <w:r>
        <w:rPr>
          <w:lang w:val="fr-FR"/>
        </w:rPr>
        <w:t xml:space="preserve">Test de restauration</w:t>
      </w:r>
    </w:p>
    <w:p>
      <w:pPr>
        <w:pStyle w:val="FirstParagraph"/>
      </w:pPr>
      <w:r>
        <w:rPr>
          <w:lang w:val="fr-FR"/>
        </w:rPr>
        <w:t xml:space="preserve">La restauration dans une base de vérification (sans toucher à la production) se lance ainsi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backup /restore.sh</w:t>
      </w:r>
    </w:p>
    <w:p>
      <w:pPr>
        <w:pStyle w:val="FirstParagraph"/>
      </w:pPr>
      <w:r>
        <w:rPr>
          <w:lang w:val="fr-FR"/>
        </w:rPr>
        <w:t xml:space="preserve">Les empreintes sont vérifiées avant restauration.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Faites ce test au moins une fois avant la mise en service, puis chaque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trimestre</w:t>
      </w:r>
      <w:r>
        <w:rPr>
          <w:lang w:val="fr-FR"/>
        </w:rPr>
        <w:t xml:space="preserve"> </w:t>
      </w:r>
      <w:r>
        <w:rPr>
          <w:lang w:val="fr-FR"/>
        </w:rPr>
        <w:t xml:space="preserve">: une sauvegarde jamais restaurée n’est pas une sauvegarde.</w:t>
      </w:r>
    </w:p>
    <w:bookmarkEnd w:id="42"/>
    <w:bookmarkEnd w:id="43"/>
    <w:bookmarkStart w:id="45" w:name="mises-à-jour-de-lapplication"/>
    <w:p>
      <w:pPr>
        <w:pStyle w:val="Heading1"/>
      </w:pPr>
      <w:r>
        <w:rPr>
          <w:rStyle w:val="SectionNumber"/>
          <w:lang w:val="fr-FR"/>
        </w:rPr>
        <w:t xml:space="preserve">14</w:t>
      </w:r>
      <w:r>
        <w:tab/>
      </w:r>
      <w:r>
        <w:rPr>
          <w:lang w:val="fr-FR"/>
        </w:rPr>
        <w:t xml:space="preserve">Mises à jour de l’application</w:t>
      </w:r>
    </w:p>
    <w:p>
      <w:pPr>
        <w:pStyle w:val="FirstParagraph"/>
      </w:pPr>
      <w:r>
        <w:rPr>
          <w:lang w:val="fr-FR"/>
        </w:rPr>
        <w:t xml:space="preserve">À suivre à chaque mise à jour, dans l’ordre.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[Serveur]</w:t>
      </w:r>
      <w:r>
        <w:rPr>
          <w:lang w:val="fr-FR"/>
        </w:rPr>
        <w:t xml:space="preserve"> </w:t>
      </w:r>
      <w:r>
        <w:rPr>
          <w:lang w:val="fr-FR"/>
        </w:rPr>
        <w:t xml:space="preserve">Toutes les commandes se tapent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~/logintegrite_backend</w:t>
      </w:r>
      <w:r>
        <w:rPr>
          <w:lang w:val="fr-FR"/>
        </w:rPr>
        <w:t xml:space="preserve">.</w:t>
      </w:r>
    </w:p>
    <w:p>
      <w:pPr>
        <w:pStyle w:val="BodyText"/>
      </w:pPr>
      <w:r>
        <w:rPr>
          <w:b/>
          <w:bCs/>
          <w:lang w:val="fr-FR"/>
        </w:rPr>
        <w:t xml:space="preserve">Étape 1 — Sauvegarde de la base, AVANT toute chose</w:t>
      </w:r>
      <w:r>
        <w:rPr>
          <w:lang w:val="fr-FR"/>
        </w:rPr>
        <w:t xml:space="preserve"> </w:t>
      </w:r>
      <w:r>
        <w:rPr>
          <w:lang w:val="fr-FR"/>
        </w:rPr>
        <w:t xml:space="preserve">(obligatoire si une migration est annoncée)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exec -T postgres \</w:t>
      </w:r>
      <w:r>
        <w:br/>
      </w:r>
      <w:r>
        <w:rPr>
          <w:rStyle w:val="VerbatimChar"/>
          <w:lang w:val="fr-FR"/>
        </w:rPr>
        <w:t xml:space="preserve">  sh -c 'pg_dump -U "$POSTGRES_USER" "$POSTGRES_DB"' &gt; ~/avant-maj-$(date +%F).sql</w:t>
      </w:r>
      <w:r>
        <w:br/>
      </w:r>
      <w:r>
        <w:rPr>
          <w:rStyle w:val="VerbatimChar"/>
          <w:lang w:val="fr-FR"/>
        </w:rPr>
        <w:t xml:space="preserve">ls -lh ~/avant-maj-*.sql</w:t>
      </w:r>
    </w:p>
    <w:p>
      <w:pPr>
        <w:pStyle w:val="FirstParagraph"/>
      </w:pPr>
      <w:r>
        <w:rPr>
          <w:lang w:val="fr-FR"/>
        </w:rPr>
        <w:t xml:space="preserve">Le fichier ne doit pas être vide.</w:t>
      </w:r>
    </w:p>
    <w:p>
      <w:pPr>
        <w:pStyle w:val="BodyText"/>
      </w:pPr>
      <w:r>
        <w:rPr>
          <w:b/>
          <w:bCs/>
          <w:lang w:val="fr-FR"/>
        </w:rPr>
        <w:t xml:space="preserve">Étape 2 — Récupérer le nouveau code (les deux dépôts)</w:t>
      </w:r>
    </w:p>
    <w:p>
      <w:pPr>
        <w:pStyle w:val="SourceCode"/>
      </w:pPr>
      <w:r>
        <w:rPr>
          <w:rStyle w:val="VerbatimChar"/>
          <w:lang w:val="fr-FR"/>
        </w:rPr>
        <w:t xml:space="preserve">git pull origin production</w:t>
      </w:r>
      <w:r>
        <w:br/>
      </w:r>
      <w:r>
        <w:rPr>
          <w:rStyle w:val="VerbatimChar"/>
          <w:lang w:val="fr-FR"/>
        </w:rPr>
        <w:t xml:space="preserve">cd ~/logintegrite_frontend &amp;&amp; git pull origin production</w:t>
      </w:r>
      <w:r>
        <w:br/>
      </w:r>
      <w:r>
        <w:rPr>
          <w:rStyle w:val="VerbatimChar"/>
          <w:lang w:val="fr-FR"/>
        </w:rPr>
        <w:t xml:space="preserve">cd ~/logintegrite_backend</w:t>
      </w:r>
    </w:p>
    <w:p>
      <w:pPr>
        <w:pStyle w:val="FirstParagraph"/>
      </w:pPr>
      <w:r>
        <w:rPr>
          <w:b/>
          <w:bCs/>
          <w:lang w:val="fr-FR"/>
        </w:rPr>
        <w:t xml:space="preserve">Étape 3 — Reconstruire et redémarrer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</w:t>
      </w:r>
    </w:p>
    <w:p>
      <w:pPr>
        <w:pStyle w:val="FirstParagraph"/>
      </w:pPr>
      <w:r>
        <w:rPr>
          <w:b/>
          <w:bCs/>
          <w:lang w:val="fr-FR"/>
        </w:rPr>
        <w:t xml:space="preserve">Étape 4 — Vérifier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ps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backend | grep -i "now at version"</w:t>
      </w:r>
      <w:r>
        <w:br/>
      </w:r>
      <w:r>
        <w:rPr>
          <w:rStyle w:val="VerbatimChar"/>
          <w:lang w:val="fr-FR"/>
        </w:rPr>
        <w:t xml:space="preserve">curl -sk -o /dev/null -w "%{http_code}\n" --resolve logintegrite.asce-lc.bf:443:127.0.0.1 https://logintegrite.asce-lc.bf/</w:t>
      </w:r>
    </w:p>
    <w:p>
      <w:pPr>
        <w:pStyle w:val="FirstParagraph"/>
      </w:pPr>
      <w:r>
        <w:rPr>
          <w:b/>
          <w:bCs/>
          <w:lang w:val="fr-FR"/>
        </w:rPr>
        <w:t xml:space="preserve">Résultat attendu</w:t>
      </w:r>
      <w:r>
        <w:rPr>
          <w:lang w:val="fr-FR"/>
        </w:rPr>
        <w:t xml:space="preserve"> </w:t>
      </w:r>
      <w:r>
        <w:rPr>
          <w:lang w:val="fr-FR"/>
        </w:rPr>
        <w:t xml:space="preserve">: le fichier de sauvegarde n’est pas vide, tous les conteneurs sont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healthy</w:t>
      </w:r>
      <w:r>
        <w:rPr>
          <w:lang w:val="fr-FR"/>
        </w:rPr>
        <w:t xml:space="preserve">, la version de migration est la</w:t>
      </w:r>
      <w:r>
        <w:rPr>
          <w:lang w:val="fr-FR"/>
        </w:rPr>
        <w:t xml:space="preserve"> </w:t>
      </w:r>
      <w:r>
        <w:rPr>
          <w:lang w:val="fr-FR"/>
        </w:rPr>
        <w:t xml:space="preserve">bonne et le site 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200</w:t>
      </w:r>
      <w:r>
        <w:rPr>
          <w:lang w:val="fr-FR"/>
        </w:rPr>
        <w:t xml:space="preserve">. Le site est indisponible quelques secondes pendant le redémarrage : choisissez une heure creuse.</w:t>
      </w:r>
    </w:p>
    <w:p>
      <w:pPr>
        <w:pStyle w:val="BodyText"/>
      </w:pPr>
      <w:r>
        <w:rPr>
          <w:lang w:val="fr-FR"/>
        </w:rPr>
        <w:t xml:space="preserve">Pour ne mettre à jour qu’un service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 -d --build frontend</w:t>
      </w:r>
      <w:r>
        <w:rPr>
          <w:lang w:val="fr-FR"/>
        </w:rPr>
        <w:t xml:space="preserve"> </w:t>
      </w:r>
      <w:r>
        <w:rPr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 -d --build backend</w:t>
      </w:r>
      <w:r>
        <w:rPr>
          <w:lang w:val="fr-FR"/>
        </w:rPr>
        <w:t xml:space="preserve">.</w:t>
      </w:r>
    </w:p>
    <w:bookmarkStart w:id="44" w:name="en-cas-de-problème"/>
    <w:p>
      <w:pPr>
        <w:pStyle w:val="Heading2"/>
      </w:pPr>
      <w:r>
        <w:rPr>
          <w:rStyle w:val="SectionNumber"/>
          <w:lang w:val="fr-FR"/>
        </w:rPr>
        <w:t xml:space="preserve">14.1</w:t>
      </w:r>
      <w:r>
        <w:tab/>
      </w:r>
      <w:r>
        <w:rPr>
          <w:lang w:val="fr-FR"/>
        </w:rPr>
        <w:t xml:space="preserve">En cas de problème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Conduite à tenir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mise à jour ne contient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pas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migration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Revenir au code précédent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git log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trouver le commit,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git checkout &lt;commit&gt;</w:t>
            </w:r>
            <w:r>
              <w:rPr>
                <w:lang w:val="fr-FR"/>
              </w:rPr>
              <w:t xml:space="preserve">, puis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up -d --build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migration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a été appliquée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Ne pas revenir simplement au code précédent : la base a changé. Restaurer la sauvegarde de l’étape 1, après avoir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répété la procédure sur une copie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savoir qu’elle fonctionne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Attention.</w:t>
      </w:r>
      <w:r>
        <w:rPr>
          <w:lang w:val="fr-FR"/>
        </w:rPr>
        <w:t xml:space="preserve"> </w:t>
      </w:r>
      <w:r>
        <w:rPr>
          <w:lang w:val="fr-FR"/>
        </w:rPr>
        <w:t xml:space="preserve">La procédure de restauration vers la production n’a pas été testée sur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log-int</w:t>
      </w:r>
      <w:r>
        <w:rPr>
          <w:lang w:val="fr-FR"/>
        </w:rPr>
        <w:t xml:space="preserve">. Répétez-la sur une copie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avant</w:t>
      </w:r>
      <w:r>
        <w:rPr>
          <w:lang w:val="fr-FR"/>
        </w:rPr>
        <w:t xml:space="preserve"> </w:t>
      </w:r>
      <w:r>
        <w:rPr>
          <w:lang w:val="fr-FR"/>
        </w:rPr>
        <w:t xml:space="preserve">d’en avoir besoin.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pull</w:t>
      </w:r>
      <w:r>
        <w:rPr>
          <w:lang w:val="fr-FR"/>
        </w:rPr>
        <w:t xml:space="preserve"> </w:t>
      </w:r>
      <w:r>
        <w:rPr>
          <w:lang w:val="fr-FR"/>
        </w:rPr>
        <w:t xml:space="preserve">répond « Already up to date » et la construction est entièrement « CACHED ». Cela signifie que</w:t>
      </w:r>
      <w:r>
        <w:rPr>
          <w:lang w:val="fr-FR"/>
        </w:rPr>
        <w:t xml:space="preserve"> </w:t>
      </w:r>
      <w:r>
        <w:rPr>
          <w:lang w:val="fr-FR"/>
        </w:rPr>
        <w:t xml:space="preserve">le code était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déjà</w:t>
      </w:r>
      <w:r>
        <w:rPr>
          <w:lang w:val="fr-FR"/>
        </w:rPr>
        <w:t xml:space="preserve"> </w:t>
      </w:r>
      <w:r>
        <w:rPr>
          <w:lang w:val="fr-FR"/>
        </w:rPr>
        <w:t xml:space="preserve">à jour et déployé, pas que la mise à jour a échoué. Contrôle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git log --oneline -3</w:t>
      </w:r>
      <w:r>
        <w:rPr>
          <w:lang w:val="fr-FR"/>
        </w:rPr>
        <w:t xml:space="preserve"> </w:t>
      </w:r>
      <w:r>
        <w:rPr>
          <w:lang w:val="fr-FR"/>
        </w:rPr>
        <w:t xml:space="preserve">doit montrer le</w:t>
      </w:r>
      <w:r>
        <w:rPr>
          <w:lang w:val="fr-FR"/>
        </w:rPr>
        <w:t xml:space="preserve"> </w:t>
      </w:r>
      <w:r>
        <w:rPr>
          <w:lang w:val="fr-FR"/>
        </w:rPr>
        <w:t xml:space="preserve">dernier commit attendu.</w:t>
      </w:r>
    </w:p>
    <w:p>
      <w:pPr>
        <w:pStyle w:val="BlockText"/>
      </w:pPr>
      <w:r>
        <w:rPr>
          <w:b/>
          <w:bCs/>
          <w:lang w:val="fr-FR"/>
        </w:rPr>
        <w:t xml:space="preserve">Piège rencontré.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 compose up -d --build</w:t>
      </w:r>
      <w:r>
        <w:rPr>
          <w:lang w:val="fr-FR"/>
        </w:rPr>
        <w:t xml:space="preserve"> </w:t>
      </w:r>
      <w:r>
        <w:rPr>
          <w:lang w:val="fr-FR"/>
        </w:rPr>
        <w:t xml:space="preserve">lancé depuis le dossier personnel répond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no configuration file provided: not found</w:t>
      </w:r>
      <w:r>
        <w:rPr>
          <w:lang w:val="fr-FR"/>
        </w:rPr>
        <w:t xml:space="preserve">. La commande se lance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dans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~/logintegrite_backend</w:t>
      </w:r>
      <w:r>
        <w:rPr>
          <w:lang w:val="fr-FR"/>
        </w:rPr>
        <w:t xml:space="preserve">, avec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-f docker-compose.prod.yml --env-file .env.prod</w:t>
      </w:r>
      <w:r>
        <w:rPr>
          <w:lang w:val="fr-FR"/>
        </w:rPr>
        <w:t xml:space="preserve">.</w:t>
      </w:r>
    </w:p>
    <w:bookmarkEnd w:id="44"/>
    <w:bookmarkEnd w:id="45"/>
    <w:bookmarkStart w:id="46" w:name="exploitation-et-supervision"/>
    <w:p>
      <w:pPr>
        <w:pStyle w:val="Heading2"/>
      </w:pPr>
      <w:r>
        <w:rPr>
          <w:rStyle w:val="SectionNumber"/>
          <w:lang w:val="fr-FR"/>
        </w:rPr>
        <w:t xml:space="preserve">14.2</w:t>
      </w:r>
      <w:r>
        <w:tab/>
      </w:r>
      <w:r>
        <w:rPr>
          <w:lang w:val="fr-FR"/>
        </w:rPr>
        <w:t xml:space="preserve">Mise à jour avec migration : procédure vérifiée (versions 12 et 13)</w:t>
      </w:r>
    </w:p>
    <w:p>
      <w:pPr>
        <w:pStyle w:val="BodyText"/>
      </w:pPr>
      <w:r>
        <w:rPr>
          <w:lang w:val="fr-FR"/>
        </w:rPr>
        <w:t xml:space="preserve">Cette procédure a été appliquée sur log-int pour les migrations V12 et V13. Elle complète les étapes 1 à 4 ci-dessus avec des contrôles qui ont servi. Le code doit d’abord avoir été poussé sur GitHub depuis le poste de développement : le serveur ne voit que GitHub.</w:t>
      </w:r>
    </w:p>
    <w:p>
      <w:pPr>
        <w:pStyle w:val="FirstParagraph"/>
      </w:pPr>
      <w:r>
        <w:rPr>
          <w:b/>
          <w:bCs/>
          <w:lang w:val="fr-FR"/>
        </w:rPr>
        <w:t xml:space="preserve">Étape A — Sauvegarde, puis contrôle de la sauvegarde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 &amp;&amp; git pull origin production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postgres pg_dump -U lip_admin -d logintegrite_db | gzip &gt; ~/avant-v13-$(date +%F).sql.gz</w:t>
      </w:r>
    </w:p>
    <w:p>
      <w:pPr>
        <w:pStyle w:val="SourceCode"/>
      </w:pPr>
      <w:r>
        <w:rPr>
          <w:rStyle w:val="VerbatimChar"/>
          <w:lang w:val="fr-FR"/>
        </w:rPr>
        <w:t xml:space="preserve">ls -lh ~/avant-v13-*.sql.gz</w:t>
      </w:r>
    </w:p>
    <w:p>
      <w:pPr>
        <w:pStyle w:val="SourceCode"/>
      </w:pPr>
      <w:r>
        <w:rPr>
          <w:rStyle w:val="VerbatimChar"/>
          <w:lang w:val="fr-FR"/>
        </w:rPr>
        <w:t xml:space="preserve">gunzip -c ~/avant-v13-$(date +%F).sql.gz | head -5</w:t>
      </w:r>
    </w:p>
    <w:p>
      <w:pPr>
        <w:pStyle w:val="SourceCode"/>
      </w:pPr>
      <w:r>
        <w:rPr>
          <w:rStyle w:val="VerbatimChar"/>
          <w:lang w:val="fr-FR"/>
        </w:rPr>
        <w:t xml:space="preserve">gunzip -c ~/avant-v13-$(date +%F).sql.gz | tail -3</w:t>
      </w:r>
    </w:p>
    <w:p>
      <w:pPr>
        <w:pStyle w:val="SourceCode"/>
      </w:pPr>
      <w:r>
        <w:rPr>
          <w:rStyle w:val="VerbatimChar"/>
          <w:lang w:val="fr-FR"/>
        </w:rPr>
        <w:t xml:space="preserve">gunzip -c ~/avant-v13-$(date +%F).sql.gz | grep -c "^COPY"</w:t>
      </w:r>
    </w:p>
    <w:p>
      <w:pPr>
        <w:pStyle w:val="BodyText"/>
      </w:pPr>
      <w:r>
        <w:rPr>
          <w:lang w:val="fr-FR"/>
        </w:rPr>
        <w:t xml:space="preserve">Résultat attendu : un fichier d’environ 16 Ko (la taille dépend des données), un début qui commence par </w:t>
      </w:r>
      <w:r>
        <w:rPr>
          <w:rStyle w:val="VerbatimChar"/>
          <w:lang w:val="fr-FR"/>
        </w:rPr>
        <w:t xml:space="preserve">-- PostgreSQL database dump</w:t>
      </w:r>
      <w:r>
        <w:rPr>
          <w:lang w:val="fr-FR"/>
        </w:rPr>
        <w:t xml:space="preserve">, une fin qui se termine par </w:t>
      </w:r>
      <w:r>
        <w:rPr>
          <w:rStyle w:val="VerbatimChar"/>
          <w:lang w:val="fr-FR"/>
        </w:rPr>
        <w:t xml:space="preserve">\unrestrict</w:t>
      </w:r>
      <w:r>
        <w:rPr>
          <w:lang w:val="fr-FR"/>
        </w:rPr>
        <w:t xml:space="preserve">, et 32 lignes </w:t>
      </w:r>
      <w:r>
        <w:rPr>
          <w:rStyle w:val="VerbatimChar"/>
          <w:lang w:val="fr-FR"/>
        </w:rPr>
        <w:t xml:space="preserve">COPY</w:t>
      </w:r>
      <w:r>
        <w:rPr>
          <w:lang w:val="fr-FR"/>
        </w:rPr>
        <w:t xml:space="preserve"> (une par table). Si l’un de ces contrôles échoue, ne reconstruisez rien.</w:t>
      </w:r>
    </w:p>
    <w:p>
      <w:pPr>
        <w:pStyle w:val="FirstParagraph"/>
      </w:pPr>
      <w:r>
        <w:rPr>
          <w:b/>
          <w:bCs/>
          <w:lang w:val="fr-FR"/>
        </w:rPr>
        <w:t xml:space="preserve">Étape B — Reconstruire le backend seul et vérifier la migration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 backend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logs --since 5m backend | grep -E "version \"13|Started|ERROR"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postgres psql -U lip_admin -d logintegrite_db -c "select version, success from core.flyway_schema_history order by installed_rank desc limit 2;"</w:t>
      </w:r>
    </w:p>
    <w:p>
      <w:pPr>
        <w:pStyle w:val="BodyText"/>
      </w:pPr>
      <w:r>
        <w:rPr>
          <w:lang w:val="fr-FR"/>
        </w:rPr>
        <w:t xml:space="preserve">Résultat attendu : la ligne </w:t>
      </w:r>
      <w:r>
        <w:rPr>
          <w:rStyle w:val="VerbatimChar"/>
          <w:lang w:val="fr-FR"/>
        </w:rPr>
        <w:t xml:space="preserve">Migrating schema "core" to version "13 - etat trimestriel"</w:t>
      </w:r>
      <w:r>
        <w:rPr>
          <w:lang w:val="fr-FR"/>
        </w:rPr>
        <w:t xml:space="preserve">, puis </w:t>
      </w:r>
      <w:r>
        <w:rPr>
          <w:rStyle w:val="VerbatimChar"/>
          <w:lang w:val="fr-FR"/>
        </w:rPr>
        <w:t xml:space="preserve">Started LogintegriteBackendApplication</w:t>
      </w:r>
      <w:r>
        <w:rPr>
          <w:lang w:val="fr-FR"/>
        </w:rPr>
        <w:t xml:space="preserve">, puis la version 13 avec </w:t>
      </w:r>
      <w:r>
        <w:rPr>
          <w:rStyle w:val="VerbatimChar"/>
          <w:lang w:val="fr-FR"/>
        </w:rPr>
        <w:t xml:space="preserve">success = t</w:t>
      </w:r>
      <w:r>
        <w:rPr>
          <w:lang w:val="fr-FR"/>
        </w:rPr>
        <w:t xml:space="preserve">.</w:t>
      </w:r>
    </w:p>
    <w:p>
      <w:pPr>
        <w:pStyle w:val="FirstParagraph"/>
      </w:pPr>
      <w:r>
        <w:rPr>
          <w:b/>
          <w:bCs/>
          <w:lang w:val="fr-FR"/>
        </w:rPr>
        <w:t xml:space="preserve">Étape C — Frontend, seulement après un backend sain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~/logintegrite_frontend &amp;&amp; git pull origin production</w:t>
      </w:r>
    </w:p>
    <w:p>
      <w:pPr>
        <w:pStyle w:val="SourceCode"/>
      </w:pPr>
      <w:r>
        <w:rPr>
          <w:rStyle w:val="VerbatimChar"/>
          <w:lang w:val="fr-FR"/>
        </w:rPr>
        <w:t xml:space="preserve">cd ~/logintegrite_backend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up -d --build frontend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ps</w:t>
      </w:r>
    </w:p>
    <w:p>
      <w:pPr>
        <w:pStyle w:val="BodyText"/>
      </w:pPr>
      <w:r>
        <w:rPr>
          <w:lang w:val="fr-FR"/>
        </w:rPr>
        <w:t xml:space="preserve">Résultat attendu : </w:t>
      </w:r>
      <w:r>
        <w:rPr>
          <w:rStyle w:val="VerbatimChar"/>
          <w:lang w:val="fr-FR"/>
        </w:rPr>
        <w:t xml:space="preserve">lip-backend</w:t>
      </w:r>
      <w:r>
        <w:rPr>
          <w:lang w:val="fr-FR"/>
        </w:rPr>
        <w:t xml:space="preserve"> et </w:t>
      </w:r>
      <w:r>
        <w:rPr>
          <w:rStyle w:val="VerbatimChar"/>
          <w:lang w:val="fr-FR"/>
        </w:rPr>
        <w:t xml:space="preserve">lip-frontend</w:t>
      </w:r>
      <w:r>
        <w:rPr>
          <w:lang w:val="fr-FR"/>
        </w:rPr>
        <w:t xml:space="preserve"> en </w:t>
      </w:r>
      <w:r>
        <w:rPr>
          <w:rStyle w:val="VerbatimChar"/>
          <w:lang w:val="fr-FR"/>
        </w:rPr>
        <w:t xml:space="preserve">healthy</w:t>
      </w:r>
      <w:r>
        <w:rPr>
          <w:lang w:val="fr-FR"/>
        </w:rPr>
        <w:t xml:space="preserve">. Dans le navigateur, faire Ctrl+F5 pour ne pas garder l’ancienne version de l’application en cache.</w:t>
      </w:r>
    </w:p>
    <w:p>
      <w:pPr>
        <w:pStyle w:val="Heading2"/>
      </w:pPr>
      <w:r>
        <w:rPr>
          <w:rStyle w:val="SectionNumber"/>
          <w:lang w:val="fr-FR"/>
        </w:rPr>
        <w:t xml:space="preserve">14.3</w:t>
      </w:r>
      <w:r>
        <w:tab/>
      </w:r>
      <w:r>
        <w:rPr>
          <w:lang w:val="fr-FR"/>
        </w:rPr>
        <w:t xml:space="preserve">Pièges rencontrés lors des déploiements V12 et V13</w:t>
      </w:r>
    </w:p>
    <w:p>
      <w:pPr>
        <w:pStyle w:val="BlockText"/>
      </w:pPr>
      <w:r>
        <w:rPr>
          <w:b/>
          <w:bCs/>
          <w:lang w:val="fr-FR"/>
        </w:rPr>
        <w:t xml:space="preserve">Sauvegarde vide.</w:t>
      </w:r>
      <w:r>
        <w:rPr>
          <w:lang w:val="fr-FR"/>
        </w:rPr>
        <w:t xml:space="preserve"> </w:t>
      </w:r>
      <w:r>
        <w:rPr>
          <w:lang w:val="fr-FR"/>
        </w:rPr>
        <w:t xml:space="preserve">Le fichier de sauvegarde ne faisait que 111 octets : c’est un fichier compressé sans contenu, la commande </w:t>
      </w:r>
      <w:r>
        <w:rPr>
          <w:rStyle w:val="VerbatimChar"/>
          <w:lang w:val="fr-FR"/>
        </w:rPr>
        <w:t xml:space="preserve">pg_dump</w:t>
      </w:r>
      <w:r>
        <w:rPr>
          <w:lang w:val="fr-FR"/>
        </w:rPr>
        <w:t xml:space="preserve"> n’avait rien produit. Cause : un </w:t>
      </w:r>
      <w:r>
        <w:rPr>
          <w:rStyle w:val="VerbatimChar"/>
          <w:lang w:val="fr-FR"/>
        </w:rPr>
        <w:t xml:space="preserve">\</w:t>
      </w:r>
      <w:r>
        <w:rPr>
          <w:lang w:val="fr-FR"/>
        </w:rPr>
        <w:t xml:space="preserve"> suivi d’espaces en fin de ligne coupe la commande. Remède : taper la commande sur une seule ligne (comme à l’étape A) et toujours contrôler la taille puis le contenu du fichier avant de continuer.</w:t>
      </w:r>
    </w:p>
    <w:p>
      <w:pPr>
        <w:pStyle w:val="BlockText"/>
      </w:pPr>
      <w:r>
        <w:rPr>
          <w:b/>
          <w:bCs/>
          <w:lang w:val="fr-FR"/>
        </w:rPr>
        <w:t xml:space="preserve">Variables vides.</w:t>
      </w:r>
      <w:r>
        <w:rPr>
          <w:lang w:val="fr-FR"/>
        </w:rPr>
        <w:t xml:space="preserve"> </w:t>
      </w:r>
      <w:r>
        <w:rPr>
          <w:lang w:val="fr-FR"/>
        </w:rPr>
        <w:t xml:space="preserve">Une commande </w:t>
      </w:r>
      <w:r>
        <w:rPr>
          <w:rStyle w:val="VerbatimChar"/>
          <w:lang w:val="fr-FR"/>
        </w:rPr>
        <w:t xml:space="preserve">docker compose</w:t>
      </w:r>
      <w:r>
        <w:rPr>
          <w:lang w:val="fr-FR"/>
        </w:rPr>
        <w:t xml:space="preserve"> lancée sans </w:t>
      </w:r>
      <w:r>
        <w:rPr>
          <w:rStyle w:val="VerbatimChar"/>
          <w:lang w:val="fr-FR"/>
        </w:rPr>
        <w:t xml:space="preserve">--env-file .env.prod</w:t>
      </w:r>
      <w:r>
        <w:rPr>
          <w:lang w:val="fr-FR"/>
        </w:rPr>
        <w:t xml:space="preserve"> (même une simple </w:t>
      </w:r>
      <w:r>
        <w:rPr>
          <w:rStyle w:val="VerbatimChar"/>
          <w:lang w:val="fr-FR"/>
        </w:rPr>
        <w:t xml:space="preserve">config --services</w:t>
      </w:r>
      <w:r>
        <w:rPr>
          <w:lang w:val="fr-FR"/>
        </w:rPr>
        <w:t xml:space="preserve">) affiche « The "DOMAIN" variable is not set » puis des erreurs d’interpolation. Remède : ajouter </w:t>
      </w:r>
      <w:r>
        <w:rPr>
          <w:rStyle w:val="VerbatimChar"/>
          <w:lang w:val="fr-FR"/>
        </w:rPr>
        <w:t xml:space="preserve">--env-file .env.prod</w:t>
      </w:r>
      <w:r>
        <w:rPr>
          <w:lang w:val="fr-FR"/>
        </w:rPr>
        <w:t xml:space="preserve"> à toutes les commandes </w:t>
      </w:r>
      <w:r>
        <w:rPr>
          <w:rStyle w:val="VerbatimChar"/>
          <w:lang w:val="fr-FR"/>
        </w:rPr>
        <w:t xml:space="preserve">docker compose</w:t>
      </w:r>
      <w:r>
        <w:rPr>
          <w:lang w:val="fr-FR"/>
        </w:rPr>
        <w:t xml:space="preserve">, sans exception : un </w:t>
      </w:r>
      <w:r>
        <w:rPr>
          <w:rStyle w:val="VerbatimChar"/>
          <w:lang w:val="fr-FR"/>
        </w:rPr>
        <w:t xml:space="preserve">up</w:t>
      </w:r>
      <w:r>
        <w:rPr>
          <w:lang w:val="fr-FR"/>
        </w:rPr>
        <w:t xml:space="preserve"> lancé sans cette option pourrait recréer des conteneurs avec des mots de passe vides.</w:t>
      </w:r>
    </w:p>
    <w:p>
      <w:pPr>
        <w:pStyle w:val="BlockText"/>
      </w:pPr>
      <w:r>
        <w:rPr>
          <w:b/>
          <w:bCs/>
          <w:lang w:val="fr-FR"/>
        </w:rPr>
        <w:t xml:space="preserve">Journaux d’un ancien démarrage.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logs backend</w:t>
      </w:r>
      <w:r>
        <w:rPr>
          <w:lang w:val="fr-FR"/>
        </w:rPr>
        <w:t xml:space="preserve"> sans </w:t>
      </w:r>
      <w:r>
        <w:rPr>
          <w:rStyle w:val="VerbatimChar"/>
          <w:lang w:val="fr-FR"/>
        </w:rPr>
        <w:t xml:space="preserve">--since</w:t>
      </w:r>
      <w:r>
        <w:rPr>
          <w:lang w:val="fr-FR"/>
        </w:rPr>
        <w:t xml:space="preserve"> montre aussi l’ancien conteneur : on croit la migration appliquée alors qu’elle ne l’est pas. Remède : utiliser </w:t>
      </w:r>
      <w:r>
        <w:rPr>
          <w:rStyle w:val="VerbatimChar"/>
          <w:lang w:val="fr-FR"/>
        </w:rPr>
        <w:t xml:space="preserve">--since 5m</w:t>
      </w:r>
      <w:r>
        <w:rPr>
          <w:lang w:val="fr-FR"/>
        </w:rPr>
        <w:t xml:space="preserve"> et vérifier la date des lignes affichées.</w:t>
      </w:r>
    </w:p>
    <w:p>
      <w:pPr>
        <w:pStyle w:val="BlockText"/>
      </w:pPr>
      <w:r>
        <w:rPr>
          <w:b/>
          <w:bCs/>
          <w:lang w:val="fr-FR"/>
        </w:rPr>
        <w:t xml:space="preserve">« Already up to date » et construction « CACHED ».</w:t>
      </w:r>
      <w:r>
        <w:rPr>
          <w:lang w:val="fr-FR"/>
        </w:rPr>
        <w:t xml:space="preserve"> </w:t>
      </w:r>
      <w:r>
        <w:rPr>
          <w:lang w:val="fr-FR"/>
        </w:rPr>
        <w:t xml:space="preserve">Le code est déjà à jour et déjà déployé, ce n’est pas un échec. Contrôle pour le frontend : </w:t>
      </w:r>
      <w:r>
        <w:rPr>
          <w:rStyle w:val="VerbatimChar"/>
          <w:lang w:val="fr-FR"/>
        </w:rPr>
        <w:t xml:space="preserve">docker compose … exec -T frontend sh -c 'grep -rl "etats-trimestriels" /usr/share/nginx/html | head -3'</w:t>
      </w:r>
      <w:r>
        <w:rPr>
          <w:lang w:val="fr-FR"/>
        </w:rPr>
        <w:t xml:space="preserve"> doit afficher des fichiers </w:t>
      </w:r>
      <w:r>
        <w:rPr>
          <w:rStyle w:val="VerbatimChar"/>
          <w:lang w:val="fr-FR"/>
        </w:rPr>
        <w:t xml:space="preserve">.js</w:t>
      </w:r>
      <w:r>
        <w:rPr>
          <w:lang w:val="fr-FR"/>
        </w:rPr>
        <w:t xml:space="preserve">. Le </w:t>
      </w:r>
      <w:r>
        <w:rPr>
          <w:rStyle w:val="VerbatimChar"/>
          <w:lang w:val="fr-FR"/>
        </w:rPr>
        <w:t xml:space="preserve">ps</w:t>
      </w:r>
      <w:r>
        <w:rPr>
          <w:lang w:val="fr-FR"/>
        </w:rPr>
        <w:t xml:space="preserve"> peut afficher </w:t>
      </w:r>
      <w:r>
        <w:rPr>
          <w:rStyle w:val="VerbatimChar"/>
          <w:lang w:val="fr-FR"/>
        </w:rPr>
        <w:t xml:space="preserve">sha256:…</w:t>
      </w:r>
      <w:r>
        <w:rPr>
          <w:lang w:val="fr-FR"/>
        </w:rPr>
        <w:t xml:space="preserve"> à la place du nom de l’image : c’est sans conséquence.</w:t>
      </w:r>
    </w:p>
    <w:p>
      <w:pPr>
        <w:pStyle w:val="BlockText"/>
      </w:pPr>
      <w:r>
        <w:rPr>
          <w:b/>
          <w:bCs/>
          <w:lang w:val="fr-FR"/>
        </w:rPr>
        <w:t xml:space="preserve">Mauvais endroit pour une commande.</w:t>
      </w:r>
      <w:r>
        <w:rPr>
          <w:lang w:val="fr-FR"/>
        </w:rPr>
        <w:t xml:space="preserve"> </w:t>
      </w:r>
      <w:r>
        <w:rPr>
          <w:lang w:val="fr-FR"/>
        </w:rPr>
        <w:t xml:space="preserve">Les chemins </w:t>
      </w:r>
      <w:r>
        <w:rPr>
          <w:rStyle w:val="VerbatimChar"/>
          <w:lang w:val="fr-FR"/>
        </w:rPr>
        <w:t xml:space="preserve">~/Documents/LAB/…</w:t>
      </w:r>
      <w:r>
        <w:rPr>
          <w:lang w:val="fr-FR"/>
        </w:rPr>
        <w:t xml:space="preserve"> sont ceux du poste de développement Windows ; ils n’existent pas sur le serveur, qui n’a que </w:t>
      </w:r>
      <w:r>
        <w:rPr>
          <w:rStyle w:val="VerbatimChar"/>
          <w:lang w:val="fr-FR"/>
        </w:rPr>
        <w:t xml:space="preserve">~/logintegrite_backend</w:t>
      </w:r>
      <w:r>
        <w:rPr>
          <w:lang w:val="fr-FR"/>
        </w:rPr>
        <w:t xml:space="preserve"> et </w:t>
      </w:r>
      <w:r>
        <w:rPr>
          <w:rStyle w:val="VerbatimChar"/>
          <w:lang w:val="fr-FR"/>
        </w:rPr>
        <w:t xml:space="preserve">~/logintegrite_frontend</w:t>
      </w:r>
      <w:r>
        <w:rPr>
          <w:lang w:val="fr-FR"/>
        </w:rPr>
        <w:t xml:space="preserve">. Le </w:t>
      </w:r>
      <w:r>
        <w:rPr>
          <w:rStyle w:val="VerbatimChar"/>
          <w:lang w:val="fr-FR"/>
        </w:rPr>
        <w:t xml:space="preserve">git push</w:t>
      </w:r>
      <w:r>
        <w:rPr>
          <w:lang w:val="fr-FR"/>
        </w:rPr>
        <w:t xml:space="preserve"> se fait depuis le poste ; le </w:t>
      </w:r>
      <w:r>
        <w:rPr>
          <w:rStyle w:val="VerbatimChar"/>
          <w:lang w:val="fr-FR"/>
        </w:rPr>
        <w:t xml:space="preserve">git pull</w:t>
      </w:r>
      <w:r>
        <w:rPr>
          <w:lang w:val="fr-FR"/>
        </w:rPr>
        <w:t xml:space="preserve"> et </w:t>
      </w:r>
      <w:r>
        <w:rPr>
          <w:rStyle w:val="VerbatimChar"/>
          <w:lang w:val="fr-FR"/>
        </w:rPr>
        <w:t xml:space="preserve">docker compose</w:t>
      </w:r>
      <w:r>
        <w:rPr>
          <w:lang w:val="fr-FR"/>
        </w:rPr>
        <w:t xml:space="preserve"> depuis le serveur.</w:t>
      </w:r>
    </w:p>
    <w:p>
      <w:pPr>
        <w:pStyle w:val="Heading1"/>
      </w:pPr>
      <w:r>
        <w:rPr>
          <w:rStyle w:val="SectionNumber"/>
          <w:lang w:val="fr-FR"/>
        </w:rPr>
        <w:t xml:space="preserve">15</w:t>
      </w:r>
      <w:r>
        <w:tab/>
      </w:r>
      <w:r>
        <w:rPr>
          <w:lang w:val="fr-FR"/>
        </w:rPr>
        <w:t xml:space="preserve">Exploitation et supervision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261"/>
        <w:gridCol w:w="3261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Tâche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Commande ou lieu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jour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sauvegarde automatique a tourné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 compose … logs --tail 20 backup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semaine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copie hors serveur est à jour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Journal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~/copie-sauvegardes.log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semaine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Espace disque (alerte à 80 %)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df -h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docker system df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mois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Conteneurs en bonne santé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 compose … 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mois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Connexions échouées, tentatives de copie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Écran « Audit des actions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mois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Comptes de consultation proches de l’expiration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Écran « Gestion des utilisateurs » (date en orange)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trimestre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 de restauration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Chapitre « Sauvegardes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trimestre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Mises à jour de sécurité du système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sudo apt update &amp;&amp; sudo apt upgrade -y</w:t>
            </w:r>
            <w:r>
              <w:rPr>
                <w:lang w:val="fr-FR"/>
              </w:rPr>
              <w:t xml:space="preserve">, puis redémarrage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Chaque année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Renouvellement du certificat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Rappel 30 jours avant la date de fin</w:t>
            </w:r>
          </w:p>
        </w:tc>
      </w:tr>
    </w:tbl>
    <w:p>
      <w:pPr>
        <w:pStyle w:val="BodyText"/>
      </w:pPr>
      <w:r>
        <w:rPr>
          <w:lang w:val="fr-FR"/>
        </w:rPr>
        <w:t xml:space="preserve">Lire les journaux d’un service :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logs --tail 100 backend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--tail 100 keycloak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--tail 100 caddy</w:t>
      </w:r>
    </w:p>
    <w:p>
      <w:pPr>
        <w:pStyle w:val="FirstParagraph"/>
      </w:pPr>
      <w:r>
        <w:rPr>
          <w:lang w:val="fr-FR"/>
        </w:rPr>
        <w:t xml:space="preserve">Les journaux des conteneurs ont une rotation configurée dans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docker-compose.prod.yml</w:t>
      </w:r>
      <w:r>
        <w:rPr>
          <w:lang w:val="fr-FR"/>
        </w:rPr>
        <w:t xml:space="preserve"> </w:t>
      </w:r>
      <w:r>
        <w:rPr>
          <w:lang w:val="fr-FR"/>
        </w:rPr>
        <w:t xml:space="preserve">; ils ne remplissent pas le disque.</w:t>
      </w:r>
    </w:p>
    <w:p>
      <w:pPr>
        <w:pStyle w:val="BodyText"/>
      </w:pPr>
      <w:r>
        <w:rPr>
          <w:b/>
          <w:bCs/>
          <w:lang w:val="fr-FR"/>
        </w:rPr>
        <w:t xml:space="preserve">À ne jamais faire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 compose down -v</w:t>
      </w:r>
      <w:r>
        <w:rPr>
          <w:lang w:val="fr-FR"/>
        </w:rPr>
        <w:t xml:space="preserve">. L’option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-v</w:t>
      </w:r>
      <w:r>
        <w:rPr>
          <w:lang w:val="fr-FR"/>
        </w:rPr>
        <w:t xml:space="preserve"> </w:t>
      </w:r>
      <w:r>
        <w:rPr>
          <w:lang w:val="fr-FR"/>
        </w:rPr>
        <w:t xml:space="preserve">supprime les volumes, donc la base de données.</w:t>
      </w:r>
      <w:r>
        <w:rPr>
          <w:lang w:val="fr-FR"/>
        </w:rPr>
        <w:t xml:space="preserve"> </w:t>
      </w:r>
      <w:r>
        <w:rPr>
          <w:lang w:val="fr-FR"/>
        </w:rPr>
        <w:t xml:space="preserve">Pour arrêter sans rien perdre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docker compose … stop</w:t>
      </w:r>
      <w:r>
        <w:rPr>
          <w:lang w:val="fr-FR"/>
        </w:rPr>
        <w:t xml:space="preserve">, puis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up -d</w:t>
      </w:r>
      <w:r>
        <w:rPr>
          <w:lang w:val="fr-FR"/>
        </w:rPr>
        <w:t xml:space="preserve">.</w:t>
      </w:r>
    </w:p>
    <w:bookmarkEnd w:id="46"/>
    <w:bookmarkStart w:id="47" w:name="dépannage"/>
    <w:p>
      <w:pPr>
        <w:pStyle w:val="Heading2"/>
      </w:pPr>
      <w:r>
        <w:rPr>
          <w:rStyle w:val="SectionNumber"/>
          <w:lang w:val="fr-FR"/>
        </w:rPr>
        <w:t xml:space="preserve">15.1</w:t>
      </w:r>
      <w:r>
        <w:tab/>
      </w:r>
      <w:r>
        <w:rPr>
          <w:lang w:val="fr-FR"/>
        </w:rPr>
        <w:t xml:space="preserve">États trimestriels des personnes fichées (depuis la version 13)</w:t>
      </w:r>
    </w:p>
    <w:p>
      <w:pPr>
        <w:pStyle w:val="BodyText"/>
      </w:pPr>
      <w:r>
        <w:rPr>
          <w:lang w:val="fr-FR"/>
        </w:rPr>
        <w:t xml:space="preserve">Chaque trimestre, l’application produit un état officiel (PDF et Excel) des personnes fichées, à remettre à la hiérarchie. Aucune action manuelle n’est requise.</w:t>
      </w:r>
    </w:p>
    <w:p>
      <w:pPr>
        <w:pStyle w:val="BodyText"/>
      </w:pPr>
      <w:r>
        <w:rPr>
          <w:lang w:val="fr-FR"/>
        </w:rPr>
        <w:t xml:space="preserve">Une tâche interne vérifie une fois par jour que l’état du trimestre écoulé existe, et le génère s’il manque. Elle se lance aussi 3 minutes après chaque démarrage du backend : si le serveur était éteint à la fin d’un trimestre, l’état est produit dès son retour. Les états sont conservés dans la base (</w:t>
      </w:r>
      <w:r>
        <w:rPr>
          <w:rStyle w:val="VerbatimChar"/>
          <w:lang w:val="fr-FR"/>
        </w:rPr>
        <w:t xml:space="preserve">audit.etat_trimestriel</w:t>
      </w:r>
      <w:r>
        <w:rPr>
          <w:lang w:val="fr-FR"/>
        </w:rPr>
        <w:t xml:space="preserve">), donc inclus dans les sauvegardes. Un état n’est jamais supprimé ; une régénération marque l’ancien « remplacé » (3 régénérations au maximum par trimestre).</w:t>
      </w:r>
    </w:p>
    <w:p>
      <w:pPr>
        <w:pStyle w:val="FirstParagraph"/>
      </w:pPr>
      <w:r>
        <w:rPr>
          <w:b/>
          <w:bCs/>
          <w:lang w:val="fr-FR"/>
        </w:rPr>
        <w:t xml:space="preserve">Vérifier la génération</w:t>
      </w:r>
    </w:p>
    <w:p>
      <w:pPr>
        <w:pStyle w:val="SourceCode"/>
      </w:pPr>
      <w:r>
        <w:rPr>
          <w:rStyle w:val="VerbatimChar"/>
          <w:lang w:val="fr-FR"/>
        </w:rPr>
        <w:t xml:space="preserve">docker compose -f docker-compose.prod.yml --env-file .env.prod exec -T postgres psql -U lip_admin -d logintegrite_db -c "select annee, trimestre, genere_par, nb_personnes, remplace, length(pdf) as taille_pdf from audit.etat_trimestriel;"</w:t>
      </w:r>
    </w:p>
    <w:p>
      <w:pPr>
        <w:pStyle w:val="BodyText"/>
      </w:pPr>
      <w:r>
        <w:rPr>
          <w:lang w:val="fr-FR"/>
        </w:rPr>
        <w:t xml:space="preserve">Résultat attendu : une ligne par trimestre écoulé, avec </w:t>
      </w:r>
      <w:r>
        <w:rPr>
          <w:rStyle w:val="VerbatimChar"/>
          <w:lang w:val="fr-FR"/>
        </w:rPr>
        <w:t xml:space="preserve">genere_par = SYSTEME</w:t>
      </w:r>
      <w:r>
        <w:rPr>
          <w:lang w:val="fr-FR"/>
        </w:rPr>
        <w:t xml:space="preserve"> pour une génération automatique et </w:t>
      </w:r>
      <w:r>
        <w:rPr>
          <w:rStyle w:val="VerbatimChar"/>
          <w:lang w:val="fr-FR"/>
        </w:rPr>
        <w:t xml:space="preserve">remplace = f</w:t>
      </w:r>
      <w:r>
        <w:rPr>
          <w:lang w:val="fr-FR"/>
        </w:rPr>
        <w:t xml:space="preserve"> pour l’état en vigueur. Un </w:t>
      </w:r>
      <w:r>
        <w:rPr>
          <w:rStyle w:val="VerbatimChar"/>
          <w:lang w:val="fr-FR"/>
        </w:rPr>
        <w:t xml:space="preserve">nb_personnes</w:t>
      </w:r>
      <w:r>
        <w:rPr>
          <w:lang w:val="fr-FR"/>
        </w:rPr>
        <w:t xml:space="preserve"> à 0 est normal tant que le registre officiel est vide.</w:t>
      </w:r>
    </w:p>
    <w:p>
      <w:pPr>
        <w:pStyle w:val="BodyText"/>
      </w:pPr>
      <w:r>
        <w:rPr>
          <w:lang w:val="fr-FR"/>
        </w:rPr>
        <w:t xml:space="preserve">Les états se consultent et se téléchargent dans l’application : menu « Pilotage », « États trimestriels » (administrateur et validateur). Seul l’administrateur peut en générer un à la demande.</w:t>
      </w:r>
    </w:p>
    <w:p>
      <w:pPr>
        <w:pStyle w:val="BlockText"/>
      </w:pPr>
      <w:r>
        <w:rPr>
          <w:b/>
          <w:bCs/>
          <w:lang w:val="fr-FR"/>
        </w:rPr>
        <w:t xml:space="preserve">En cas d’absence d’état.</w:t>
      </w:r>
      <w:r>
        <w:rPr>
          <w:lang w:val="fr-FR"/>
        </w:rPr>
        <w:t xml:space="preserve"> </w:t>
      </w:r>
      <w:r>
        <w:rPr>
          <w:lang w:val="fr-FR"/>
        </w:rPr>
        <w:t xml:space="preserve">Chercher dans les journaux : </w:t>
      </w:r>
      <w:r>
        <w:rPr>
          <w:rStyle w:val="VerbatimChar"/>
          <w:lang w:val="fr-FR"/>
        </w:rPr>
        <w:t xml:space="preserve">docker compose … logs backend | grep -i "etat trimestriel"</w:t>
      </w:r>
      <w:r>
        <w:rPr>
          <w:lang w:val="fr-FR"/>
        </w:rPr>
        <w:t xml:space="preserve">. Le message « Generation de l’etat trimestriel impossible » donne la cause ; la tâche réessaie au passage suivant.</w:t>
      </w:r>
    </w:p>
    <w:p>
      <w:pPr>
        <w:pStyle w:val="Heading1"/>
      </w:pPr>
      <w:r>
        <w:rPr>
          <w:rStyle w:val="SectionNumber"/>
          <w:lang w:val="fr-FR"/>
        </w:rPr>
        <w:t xml:space="preserve">16</w:t>
      </w:r>
      <w:r>
        <w:tab/>
      </w:r>
      <w:r>
        <w:rPr>
          <w:lang w:val="fr-FR"/>
        </w:rPr>
        <w:t xml:space="preserve">Dépannage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Symptôme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Cause probable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Remède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ERR_CONNECTION_TIMED_OUT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 le navigateur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Pare-feu de l’institution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Test-NetConnection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si le ping passe mais pas le TCP, demander la règle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curl https://localhost/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répond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000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Caddy ne sert que le vrai nom de domaine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Utiliser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--resolve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Alerte de sécurité du navigateur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Certificat qui ne couvre pas le nom, ou expiré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Relancer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preparer-certificat.sh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contrôler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notAfter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permission denied … docker API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Session non rouverte après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usermod -aG docker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 déconnecter puis se reconnecter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no configuration file provided: not found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Commande lancée hors du dossier du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cd ~/logintegrite_backend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-f docker-compose.prod.yml --env-file .env.prod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/certs/privkey.pem: No such file or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chargé avec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Ne pas le faire ; sans conséquence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ufw status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inactive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Pare-feu local non activé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sudo ufw enable</w:t>
            </w:r>
            <w:r>
              <w:rPr>
                <w:lang w:val="fr-FR"/>
              </w:rPr>
              <w:t xml:space="preserve">, après avoir autorisé le port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Échec de compilation du backend, classe manquante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Dossier ignoré par Git à tort (</w:t>
            </w:r>
            <w:r>
              <w:rPr>
                <w:rStyle w:val="VerbatimChar"/>
                <w:lang w:val="fr-FR"/>
              </w:rPr>
              <w:t xml:space="preserve">storage/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.gitignore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Corriger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.gitignore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</w:t>
            </w:r>
            <w:r>
              <w:rPr>
                <w:rStyle w:val="VerbatimChar"/>
                <w:lang w:val="fr-FR"/>
              </w:rPr>
              <w:t xml:space="preserve">/storage/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à la racine seulement) et recommiter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lip-backend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reste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unhealthy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Keycloak pas encore prêt, ou secret incorrect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logs backend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attendre une minute ; contrôler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KEYCLOAK_ADMIN_CLIENT_SECRET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L’API répond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401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partout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Jeton refusé : heure du serveur fausse, ou audience incorrecte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timedatectl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contrôler le realm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L’API répond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403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« Compte expiré »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date d’expiration du compte est dépassée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Gestion des utilisateurs, menu du compte, « Modifier l’expiration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 consultant reçoit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403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partout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Normal : il n’a accès qu’à la vérification d’une personne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Voir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DEPLOIEMENT.md</w:t>
            </w:r>
            <w:r>
              <w:rPr>
                <w:lang w:val="fr-FR"/>
              </w:rPr>
              <w:t xml:space="preserve">, « Comptes de consultation »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Recherche de vérification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Plafond de 20 recherches par 10 minutes atteint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Attendre 10 minutes (protection voulue)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/auth/admin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: « Accès refusé » depuis chez vous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Votre réseau n’est pas dans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ADMIN_ALLOW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Ajouter votre réseau, ou utiliser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kcadm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 le conteneur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Chemin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C:\Program Files\…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dans une commande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kcadm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Git Bash sous Windows transforme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/opt/…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Préfixer par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MSYS_NO_PATHCONV=1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(inutile sous Linux)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Ancien affichage après une mise à jour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Cache du navigateur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Ctrl + Maj + R</w:t>
            </w:r>
            <w:r>
              <w:rPr>
                <w:lang w:val="fr-FR"/>
              </w:rPr>
              <w:t xml:space="preserve">, ou navigation privée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disque se remplit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Sauvegardes ou journaux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df -h</w:t>
            </w:r>
            <w:r>
              <w:rPr>
                <w:lang w:val="fr-FR"/>
              </w:rPr>
              <w:t xml:space="preserve">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docker system df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; réduire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BACKUP_KEEP_DAYS</w:t>
            </w:r>
          </w:p>
        </w:tc>
      </w:tr>
    </w:tbl>
    <w:p>
      <w:pPr>
        <w:pStyle w:val="BodyText"/>
      </w:pPr>
      <w:r>
        <w:rPr>
          <w:b/>
          <w:bCs/>
          <w:lang w:val="fr-FR"/>
        </w:rPr>
        <w:t xml:space="preserve">En cas de doute, ne redémarrez pas tout au hasard</w:t>
      </w:r>
      <w:r>
        <w:rPr>
          <w:lang w:val="fr-FR"/>
        </w:rPr>
        <w:t xml:space="preserve"> </w:t>
      </w:r>
      <w:r>
        <w:rPr>
          <w:lang w:val="fr-FR"/>
        </w:rPr>
        <w:t xml:space="preserve">: lisez d’abord l’état (</w:t>
      </w:r>
      <w:r>
        <w:rPr>
          <w:rStyle w:val="VerbatimChar"/>
          <w:lang w:val="fr-FR"/>
        </w:rPr>
        <w:t xml:space="preserve">ps</w:t>
      </w:r>
      <w:r>
        <w:rPr>
          <w:lang w:val="fr-FR"/>
        </w:rPr>
        <w:t xml:space="preserve">) et les journaux du service concerné.</w:t>
      </w:r>
    </w:p>
    <w:bookmarkEnd w:id="47"/>
    <w:bookmarkStart w:id="48" w:name="X049576b23dc323937646ea9a1fbe4a159a86c2c"/>
    <w:p>
      <w:pPr>
        <w:pStyle w:val="Heading1"/>
      </w:pPr>
      <w:r>
        <w:rPr>
          <w:rStyle w:val="SectionNumber"/>
          <w:lang w:val="fr-FR"/>
        </w:rPr>
        <w:t xml:space="preserve">17</w:t>
      </w:r>
      <w:r>
        <w:tab/>
      </w:r>
      <w:r>
        <w:rPr>
          <w:lang w:val="fr-FR"/>
        </w:rPr>
        <w:t xml:space="preserve">Liste de contrôle avant la mise en service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00"/>
        <w:gridCol w:w="819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Contrôle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Fait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HTTPS partout, certificat valide, rappel de renouvellement en agenda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Seuls les ports 80, 443 (et 22 limité aux administrateurs) sont ouverts sur le serveur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.env.prod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est dans le gestionnaire de mots de passe, absent de Git, lisible par son seul propriétaire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secret de développement n’a été réutilisé en production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base de données n’est pas joignable de l’extérieur (réseau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interne</w:t>
            </w:r>
            <w:r>
              <w:rPr>
                <w:lang w:val="fr-FR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console Keycloak n’est ouverte que depuis les réseaux autorisés (test réalisé hors réseau privé)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compte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admin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Keycloak a un mot de passe fort ; un compte administrateur nominatif existe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Aucun compte de test ne subsiste en production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comptes de consultation ont une date d’expiration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Les sauvegardes sont copiées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hors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du serveur,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chiffrées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Une restauration a été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testée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phrase de chiffrement est conservée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hors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du serveur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L’onglet « Connexions » de l’audit affiche bien les connexions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texte juridique affiché aux consultants a été validé par la direction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La base légale de la communication des données à des organismes extérieurs a été vérifiée avec le service juridique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-FR"/>
              </w:rPr>
              <w:t xml:space="preserve">☐</w:t>
            </w:r>
          </w:p>
        </w:tc>
      </w:tr>
    </w:tbl>
    <w:bookmarkEnd w:id="48"/>
    <w:bookmarkStart w:id="52" w:name="annexes"/>
    <w:p>
      <w:pPr>
        <w:pStyle w:val="Heading1"/>
      </w:pPr>
      <w:r>
        <w:rPr>
          <w:rStyle w:val="SectionNumber"/>
          <w:lang w:val="fr-FR"/>
        </w:rPr>
        <w:t xml:space="preserve">18</w:t>
      </w:r>
      <w:r>
        <w:tab/>
      </w:r>
      <w:r>
        <w:rPr>
          <w:lang w:val="fr-FR"/>
        </w:rPr>
        <w:t xml:space="preserve">Annexes</w:t>
      </w:r>
    </w:p>
    <w:bookmarkStart w:id="49" w:name="commandes-utiles"/>
    <w:p>
      <w:pPr>
        <w:pStyle w:val="Heading2"/>
      </w:pPr>
      <w:r>
        <w:rPr>
          <w:rStyle w:val="SectionNumber"/>
          <w:lang w:val="fr-FR"/>
        </w:rPr>
        <w:t xml:space="preserve">18.1</w:t>
      </w:r>
      <w:r>
        <w:tab/>
      </w:r>
      <w:r>
        <w:rPr>
          <w:lang w:val="fr-FR"/>
        </w:rPr>
        <w:t xml:space="preserve">Commandes utiles</w:t>
      </w:r>
    </w:p>
    <w:p>
      <w:pPr>
        <w:pStyle w:val="SourceCode"/>
      </w:pPr>
      <w:r>
        <w:rPr>
          <w:rStyle w:val="VerbatimChar"/>
          <w:lang w:val="fr-FR"/>
        </w:rPr>
        <w:t xml:space="preserve"># État des services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ps</w:t>
      </w:r>
      <w:r>
        <w:br/>
      </w:r>
      <w:r>
        <w:rPr>
          <w:rStyle w:val="VerbatimChar"/>
          <w:lang w:val="fr-FR"/>
        </w:rPr>
        <w:t xml:space="preserve"># Redémarrer un seul service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restart backend</w:t>
      </w:r>
      <w:r>
        <w:br/>
      </w:r>
      <w:r>
        <w:rPr>
          <w:rStyle w:val="VerbatimChar"/>
          <w:lang w:val="fr-FR"/>
        </w:rPr>
        <w:t xml:space="preserve"># Arrêter puis relancer tout, SANS supprimer les données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stop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up -d</w:t>
      </w:r>
      <w:r>
        <w:br/>
      </w:r>
      <w:r>
        <w:rPr>
          <w:rStyle w:val="VerbatimChar"/>
          <w:lang w:val="fr-FR"/>
        </w:rPr>
        <w:t xml:space="preserve"># Espace utilisé par Docker</w:t>
      </w:r>
      <w:r>
        <w:br/>
      </w:r>
      <w:r>
        <w:rPr>
          <w:rStyle w:val="VerbatimChar"/>
          <w:lang w:val="fr-FR"/>
        </w:rPr>
        <w:t xml:space="preserve">docker system df</w:t>
      </w:r>
      <w:r>
        <w:br/>
      </w:r>
      <w:r>
        <w:rPr>
          <w:rStyle w:val="VerbatimChar"/>
          <w:lang w:val="fr-FR"/>
        </w:rPr>
        <w:t xml:space="preserve"># Version du schéma de base de données</w:t>
      </w:r>
      <w:r>
        <w:br/>
      </w:r>
      <w:r>
        <w:rPr>
          <w:rStyle w:val="VerbatimChar"/>
          <w:lang w:val="fr-FR"/>
        </w:rPr>
        <w:t xml:space="preserve">docker compose -f docker-compose.prod.yml --env-file .env.prod logs backend | grep -i "now at version"</w:t>
      </w:r>
    </w:p>
    <w:bookmarkEnd w:id="49"/>
    <w:bookmarkStart w:id="50" w:name="fichiers-importants-du-dépôt-backend"/>
    <w:p>
      <w:pPr>
        <w:pStyle w:val="Heading2"/>
      </w:pPr>
      <w:r>
        <w:rPr>
          <w:rStyle w:val="SectionNumber"/>
          <w:lang w:val="fr-FR"/>
        </w:rPr>
        <w:t xml:space="preserve">18.2</w:t>
      </w:r>
      <w:r>
        <w:tab/>
      </w:r>
      <w:r>
        <w:rPr>
          <w:lang w:val="fr-FR"/>
        </w:rPr>
        <w:t xml:space="preserve">Fichiers importants du dépôt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Fichier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Rôle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docker-compose.prod.yml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Définition des six services, des réseaux et des volumes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docker/caddy/Caddyfile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Routage, HTTPS, en-têtes de sécurité, console Keycloak restreinte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docker/postgres/init-prod.sh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Création des rôles PostgreSQL à moindre privilège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docker/keycloak/import-prod/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Définition du realm de production (aucun utilisateur)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docker/backup/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Scripts de sauvegarde et de restauration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scripts/generer-secrets.sh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Génère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.env.prod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scripts/preparer-certificat.sh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Prépare et vérifie le certificat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scripts/keycloak-users.sh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Crée un utilisateur Keycloak en ligne de commande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scripts/copier-sauvegardes.sh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Copie chiffrée des sauvegardes hors serveur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scripts/smoke-test.sh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Test de bout en bout après déploiement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.env.prod.example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Modèle commenté des réglages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DEPLOIEMENT.md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Référence technique courte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GUIDE_DEPLOIEMENT_A_Z.md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Guide détaillé (version Markdown de ce document)</w:t>
            </w:r>
          </w:p>
        </w:tc>
      </w:tr>
    </w:tbl>
    <w:bookmarkEnd w:id="50"/>
    <w:bookmarkStart w:id="51" w:name="glossaire"/>
    <w:p>
      <w:pPr>
        <w:pStyle w:val="Heading2"/>
      </w:pPr>
      <w:r>
        <w:rPr>
          <w:rStyle w:val="SectionNumber"/>
          <w:lang w:val="fr-FR"/>
        </w:rPr>
        <w:t xml:space="preserve">18.3</w:t>
      </w:r>
      <w:r>
        <w:tab/>
      </w:r>
      <w:r>
        <w:rPr>
          <w:lang w:val="fr-FR"/>
        </w:rPr>
        <w:t xml:space="preserve">Glossaire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Terme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Signification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Conteneur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Programme isolé avec tout ce dont il a besoin ; ici un par service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qui démarre les six conteneurs ensemble à partir d’un fichier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Caddy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« portier » : reçoit tout le trafic et gère le certificat HTTPS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Keycloak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Service qui gère les comptes, mots de passe et rôles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Realm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Espace Keycloak :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logintegrite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l’application,</w:t>
            </w:r>
            <w:r>
              <w:rPr>
                <w:lang w:val="fr-FR"/>
              </w:rPr>
              <w:t xml:space="preserve"> </w:t>
            </w:r>
            <w:r>
              <w:rPr>
                <w:rStyle w:val="VerbatimChar"/>
                <w:lang w:val="fr-FR"/>
              </w:rPr>
              <w:t xml:space="preserve">master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pour l’administration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JWT (jeton)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« Badge » temporaire remis après connexion, que l’API vérifie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Migration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Modification versionnée de la structure de la base, appliquée automatiquement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Flyway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Outil qui applique les migrations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fr-FR"/>
              </w:rPr>
              <w:t xml:space="preserve">Pare-feu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Équipement qui autorise ou bloque le trafic entre réseaux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fr-F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lang w:val="fr-FR"/>
              </w:rPr>
              <w:t xml:space="preserve">Le conteneur a réussi son contrôle de santé</w:t>
            </w:r>
          </w:p>
        </w:tc>
      </w:tr>
    </w:tbl>
    <w:bookmarkEnd w:id="51"/>
    <w:bookmarkEnd w:id="52"/>
    <w:sectPr>
      <w:footerReference r:id="rIdPied1" w:type="default"/>
      <w:pgSz w:h="16838" w:w="11906"/>
      <w:pgMar w:bottom="1304" w:footer="567" w:gutter="0" w:header="567" w:left="1134" w:right="1134" w:top="1304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CBD5E1"/>
      </w:pBdr>
      <w:tabs>
        <w:tab w:val="right" w:pos="9638"/>
      </w:tabs>
      <w:spacing w:after="0"/>
    </w:pPr>
    <w:r>
      <w:rPr>
        <w:color w:val="64748B"/>
        <w:sz w:val="17"/>
      </w:rPr>
      <w:t>Log Intégrité — Déploiement technique sur serveur Ubuntu</w:t>
    </w:r>
    <w:r>
      <w:rPr>
        <w:color w:val="64748B"/>
        <w:sz w:val="17"/>
      </w:rPr>
      <w:tab/>
      <w:t xml:space="preserve">Page </w:t>
    </w:r>
    <w:r>
      <w:rPr>
        <w:color w:val="64748B"/>
        <w:sz w:val="17"/>
      </w:rPr>
      <w:fldChar w:fldCharType="begin"/>
    </w:r>
    <w:r>
      <w:rPr>
        <w:color w:val="64748B"/>
        <w:sz w:val="17"/>
      </w:rPr>
      <w:instrText xml:space="preserve"> PAGE </w:instrText>
    </w:r>
    <w:r>
      <w:rPr>
        <w:color w:val="64748B"/>
        <w:sz w:val="17"/>
      </w:rPr>
      <w:fldChar w:fldCharType="separate"/>
    </w:r>
    <w:r>
      <w:rPr>
        <w:color w:val="64748B"/>
        <w:sz w:val="17"/>
      </w:rPr>
      <w:t>2</w:t>
    </w:r>
    <w:r>
      <w:rPr>
        <w:color w:val="64748B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fr-FR" w:val="fr-FR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59" w:lineRule="auto"/>
    </w:pPr>
  </w:style>
  <w:style w:styleId="Title" w:type="paragraph">
    <w:name w:val="Title"/>
    <w:basedOn w:val="Normal"/>
    <w:next w:val="BodyText"/>
    <w:qFormat/>
    <w:pPr>
      <w:keepNext/>
      <w:pBdr>
        <w:top w:color="16A34A" w:space="28" w:sz="48" w:val="single"/>
      </w:pBdr>
      <w:spacing w:after="240" w:before="3200" w:line="240" w:lineRule="auto"/>
    </w:pPr>
    <w:rPr>
      <w:rFonts w:ascii="Calibri" w:cs="Calibri" w:hAnsi="Calibri"/>
      <w:b/>
      <w:color w:val="166534"/>
      <w:sz w:val="60"/>
      <w:szCs w:val="6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qFormat/>
    <w:pPr>
      <w:spacing w:after="1200" w:before="0"/>
    </w:pPr>
    <w:rPr>
      <w:color w:val="475569"/>
      <w:sz w:val="30"/>
      <w:szCs w:val="3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qFormat/>
    <w:pPr>
      <w:spacing w:after="60" w:before="0"/>
    </w:pPr>
    <w:rPr>
      <w:b/>
      <w:color w:val="1E293B"/>
      <w:sz w:val="22"/>
    </w:rPr>
  </w:style>
  <w:style w:styleId="Date" w:type="paragraph">
    <w:name w:val="Date"/>
    <w:basedOn w:val="Normal"/>
    <w:qFormat/>
    <w:pPr>
      <w:spacing w:after="60" w:before="0"/>
    </w:pPr>
    <w:rPr>
      <w:color w:val="64748B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Bdr>
        <w:bottom w:color="16A34A" w:space="4" w:sz="8" w:val="single"/>
      </w:pBdr>
      <w:spacing w:after="160" w:before="520"/>
      <w:outlineLvl w:val="0"/>
    </w:pPr>
    <w:rPr>
      <w:rFonts w:ascii="Calibri" w:cs="Calibri" w:hAnsi="Calibri"/>
      <w:b/>
      <w:color w:val="16653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320"/>
      <w:outlineLvl w:val="1"/>
    </w:pPr>
    <w:rPr>
      <w:rFonts w:ascii="Calibri" w:cs="Calibri" w:hAnsi="Calibri"/>
      <w:b/>
      <w:color w:val="15803D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Calibri" w:cs="Calibri" w:hAnsi="Calibri"/>
      <w:b/>
      <w:color w:val="1E293B"/>
      <w:sz w:val="25"/>
      <w:szCs w:val="25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customStyle="1" w:styleId="BlockText" w:type="paragraph">
    <w:name w:val="Block Text"/>
    <w:basedOn w:val="BodyText"/>
    <w:next w:val="BodyText"/>
    <w:uiPriority w:val="9"/>
    <w:qFormat/>
    <w:pPr>
      <w:pBdr>
        <w:left w:color="D97706" w:space="8" w:sz="24" w:val="single"/>
      </w:pBdr>
      <w:shd w:color="auto" w:fill="FEF3C7" w:val="clear"/>
      <w:spacing w:after="180" w:before="140"/>
      <w:ind w:left="260" w:right="100"/>
    </w:pPr>
    <w:rPr>
      <w:color w:val="78350F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Table" w:type="table">
    <w:name w:val="Table"/>
    <w:basedOn w:val="TableNormal"/>
    <w:uiPriority w:val="99"/>
    <w:tblPr>
      <w:tblStyleRowBandSize w:val="1"/>
      <w:tblStyleColBandSize w:val="1"/>
      <w:tblBorders>
        <w:top w:color="166534" w:space="0" w:sz="8" w:val="single"/>
        <w:bottom w:color="166534" w:space="0" w:sz="8" w:val="single"/>
        <w:insideH w:color="CBD5E1" w:space="0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rPr>
        <w:b/>
        <w:color w:val="FFFFFF"/>
      </w:rPr>
      <w:tcPr>
        <w:shd w:color="auto" w:fill="166534" w:val="clear"/>
      </w:tcPr>
    </w:tblStylePr>
    <w:tblStylePr w:type="band2Horz">
      <w:tcPr>
        <w:shd w:color="auto" w:fill="F8FAFC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link w:val="SourceCode"/>
    <w:rPr>
      <w:rFonts w:ascii="Consolas" w:cs="Consolas" w:hAnsi="Consolas"/>
      <w:sz w:val="19"/>
      <w:szCs w:val="19"/>
      <w:shd w:color="auto" w:fill="F1F5F9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next w:val="BodyText"/>
    <w:qFormat/>
    <w:pPr>
      <w:keepNext/>
      <w:spacing w:after="200" w:before="0"/>
    </w:pPr>
    <w:rPr>
      <w:b/>
      <w:color w:val="166534"/>
      <w:sz w:val="40"/>
      <w:szCs w:val="40"/>
    </w:rPr>
  </w:style>
  <w:style w:styleId="TOC1" w:type="paragraph">
    <w:name w:val="toc 1"/>
    <w:basedOn w:val="Normal"/>
    <w:next w:val="Normal"/>
    <w:uiPriority w:val="39"/>
    <w:pPr>
      <w:tabs>
        <w:tab w:leader="dot" w:pos="9638" w:val="right"/>
      </w:tabs>
      <w:spacing w:after="40" w:before="140"/>
    </w:pPr>
    <w:rPr>
      <w:b/>
    </w:rPr>
  </w:style>
  <w:style w:styleId="TOC2" w:type="paragraph">
    <w:name w:val="toc 2"/>
    <w:basedOn w:val="Normal"/>
    <w:next w:val="Normal"/>
    <w:uiPriority w:val="39"/>
    <w:pPr>
      <w:tabs>
        <w:tab w:leader="dot" w:pos="9638" w:val="right"/>
      </w:tabs>
      <w:spacing w:after="20" w:before="0"/>
      <w:ind w:left="280"/>
    </w:pPr>
  </w:style>
  <w:style w:customStyle="1" w:styleId="SourceCode" w:type="paragraph">
    <w:name w:val="Source Code"/>
    <w:basedOn w:val="Normal"/>
    <w:link w:val="VerbatimChar"/>
    <w:pPr>
      <w:keepLines/>
      <w:pBdr>
        <w:left w:color="16A34A" w:space="8" w:sz="24" w:val="single"/>
      </w:pBdr>
      <w:shd w:color="auto" w:fill="F1F5F9" w:val="clear"/>
      <w:spacing w:after="160" w:before="80" w:line="240" w:lineRule="auto"/>
      <w:ind w:left="260" w:right="100"/>
    </w:pPr>
    <w:rPr>
      <w:rFonts w:ascii="Consolas" w:cs="Consolas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ied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Déploiement technique de Log Intégrité sur un serveur Ubuntu</dc:title>
  <dc:creator>ASCE-LC — Autorité Supérieure de Contrôle d’État et de Lutte contre la Corruption</dc:creator>
  <dc:language>fr-FR</dc:language>
  <cp:keywords/>
  <dcterms:created xsi:type="dcterms:W3CDTF">2026-10-03T08:14:33Z</dcterms:created>
  <dcterms:modified xsi:type="dcterms:W3CDTF">2026-10-03T08:14:33Z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— 3 octobre 2026</vt:lpwstr>
  </property>
  <property fmtid="{D5CDD505-2E9C-101B-9397-08002B2CF9AE}" pid="3" name="subtitle">
    <vt:lpwstr>Procédure pas à pas, de l’installation du serveur à la mise en service</vt:lpwstr>
  </property>
</Properties>
</file>