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noProof/>
          <w:sz w:val="24"/>
          <w:szCs w:val="24"/>
        </w:rPr>
      </w:pPr>
      <w:r>
        <w:rPr>
          <w:noProof/>
        </w:rP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6999786</wp:posOffset>
            </wp:positionH>
            <wp:positionV relativeFrom="paragraph">
              <wp:posOffset>-2267</wp:posOffset>
            </wp:positionV>
            <wp:extent cx="1706880" cy="408940"/>
            <wp:effectExtent l="0" t="0" r="0" b="0"/>
            <wp:wrapSquare wrapText="bothSides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408940"/>
                    </a:xfrm>
                    <a:prstGeom prst="rect"/>
                    <a:noFill/>
                  </pic:spPr>
                </pic:pic>
              </a:graphicData>
            </a:graphic>
          </wp:anchor>
        </w:drawing>
      </w:r>
      <w:r>
        <w:rPr>
          <w:lang w:eastAsia="ko-KR"/>
          <w:rFonts w:hint="eastAsia"/>
          <w:noProof/>
          <w:sz w:val="24"/>
          <w:szCs w:val="24"/>
          <w:rtl w:val="off"/>
        </w:rPr>
        <w:t>문제은행 사이트</w:t>
      </w:r>
    </w:p>
    <w:p>
      <w:pPr>
        <w:jc w:val="center"/>
        <w:rPr>
          <w:noProof/>
          <w:sz w:val="24"/>
          <w:szCs w:val="24"/>
        </w:rPr>
      </w:pPr>
    </w:p>
    <w:p>
      <w:pPr>
        <w:jc w:val="center"/>
        <w:rPr>
          <w:noProof/>
          <w:sz w:val="24"/>
          <w:szCs w:val="24"/>
        </w:rPr>
      </w:pPr>
    </w:p>
    <w:p>
      <w:pPr>
        <w:jc w:val="center"/>
        <w:rPr>
          <w:noProof/>
          <w:sz w:val="24"/>
          <w:szCs w:val="24"/>
        </w:rPr>
      </w:pPr>
    </w:p>
    <w:p>
      <w:pPr>
        <w:jc w:val="center"/>
        <w:rPr>
          <w:noProof/>
          <w:sz w:val="48"/>
          <w:szCs w:val="48"/>
        </w:rPr>
      </w:pPr>
      <w:r>
        <w:rPr>
          <w:rFonts w:hint="eastAsia"/>
          <w:noProof/>
          <w:sz w:val="48"/>
          <w:szCs w:val="48"/>
        </w:rPr>
        <w:t xml:space="preserve">일본취업과정 </w:t>
      </w:r>
      <w:r>
        <w:rPr>
          <w:noProof/>
          <w:sz w:val="48"/>
          <w:szCs w:val="48"/>
        </w:rPr>
        <w:t>6</w:t>
      </w:r>
      <w:r>
        <w:rPr>
          <w:rFonts w:hint="eastAsia"/>
          <w:noProof/>
          <w:sz w:val="48"/>
          <w:szCs w:val="48"/>
        </w:rPr>
        <w:t xml:space="preserve">기 </w:t>
      </w:r>
      <w:r>
        <w:rPr>
          <w:lang w:eastAsia="ko-KR"/>
          <w:rFonts w:hint="eastAsia"/>
          <w:noProof/>
          <w:sz w:val="48"/>
          <w:szCs w:val="48"/>
          <w:rtl w:val="off"/>
        </w:rPr>
        <w:t>3</w:t>
      </w:r>
      <w:r>
        <w:rPr>
          <w:rFonts w:hint="eastAsia"/>
          <w:noProof/>
          <w:sz w:val="48"/>
          <w:szCs w:val="48"/>
        </w:rPr>
        <w:t>조</w:t>
      </w:r>
    </w:p>
    <w:p>
      <w:pPr>
        <w:rPr>
          <w:noProof/>
        </w:rPr>
      </w:pPr>
    </w:p>
    <w:p>
      <w:pPr>
        <w:jc w:val="center"/>
        <w:rPr>
          <w:rFonts w:hint="eastAsia"/>
          <w:noProof/>
          <w:sz w:val="32"/>
          <w:szCs w:val="32"/>
        </w:rPr>
      </w:pPr>
      <w:r>
        <w:rPr>
          <w:lang w:eastAsia="ko-KR"/>
          <w:rFonts w:hint="eastAsia"/>
          <w:noProof/>
          <w:sz w:val="32"/>
          <w:szCs w:val="32"/>
          <w:rtl w:val="off"/>
        </w:rPr>
        <w:t>테이블 기술서</w:t>
      </w:r>
    </w:p>
    <w:p>
      <w:pPr>
        <w:rPr>
          <w:noProof/>
        </w:rPr>
      </w:pPr>
    </w:p>
    <w:p>
      <w:pPr>
        <w:rPr>
          <w:lang/>
          <w:noProof/>
          <w:rtl w:val="off"/>
        </w:rPr>
      </w:pPr>
    </w:p>
    <w:p>
      <w:pPr>
        <w:rPr>
          <w:noProof/>
        </w:rPr>
      </w:pPr>
    </w:p>
    <w:p>
      <w:pPr>
        <w:jc w:val="right"/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 xml:space="preserve">담당강사 </w:t>
      </w:r>
      <w:r>
        <w:rPr>
          <w:noProof/>
          <w:sz w:val="24"/>
          <w:szCs w:val="24"/>
        </w:rPr>
        <w:t xml:space="preserve">: </w:t>
      </w:r>
      <w:r>
        <w:rPr>
          <w:rFonts w:hint="eastAsia"/>
          <w:noProof/>
          <w:sz w:val="24"/>
          <w:szCs w:val="24"/>
        </w:rPr>
        <w:t>이진영</w:t>
      </w:r>
    </w:p>
    <w:p>
      <w:pPr>
        <w:jc w:val="right"/>
        <w:rPr>
          <w:noProof/>
          <w:sz w:val="24"/>
          <w:szCs w:val="24"/>
        </w:rPr>
      </w:pPr>
      <w:r>
        <w:rPr>
          <w:noProof/>
          <w:sz w:val="24"/>
          <w:szCs w:val="24"/>
        </w:rPr>
        <w:t>PM</w:t>
      </w:r>
      <w:r>
        <w:rPr>
          <w:rFonts w:hint="eastAsia"/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: </w:t>
      </w:r>
      <w:r>
        <w:rPr>
          <w:lang w:eastAsia="ko-KR"/>
          <w:noProof/>
          <w:sz w:val="24"/>
          <w:szCs w:val="24"/>
          <w:rtl w:val="off"/>
        </w:rPr>
        <w:t>정철욱</w:t>
      </w:r>
    </w:p>
    <w:p>
      <w:pPr>
        <w:jc w:val="right"/>
        <w:rPr>
          <w:lang w:eastAsia="ko-KR"/>
          <w:noProof/>
          <w:sz w:val="24"/>
          <w:szCs w:val="24"/>
          <w:rtl w:val="off"/>
        </w:rPr>
      </w:pPr>
      <w:r>
        <w:rPr>
          <w:rFonts w:hint="eastAsia"/>
          <w:noProof/>
          <w:sz w:val="24"/>
          <w:szCs w:val="24"/>
        </w:rPr>
        <w:t xml:space="preserve">조원 </w:t>
      </w:r>
      <w:r>
        <w:rPr>
          <w:noProof/>
          <w:sz w:val="24"/>
          <w:szCs w:val="24"/>
        </w:rPr>
        <w:t xml:space="preserve">: </w:t>
      </w:r>
      <w:r>
        <w:rPr>
          <w:lang w:eastAsia="ko-KR"/>
          <w:noProof/>
          <w:sz w:val="24"/>
          <w:szCs w:val="24"/>
          <w:rtl w:val="off"/>
        </w:rPr>
        <w:t>안영우 남기호 석인영 유상민 이유의</w:t>
      </w:r>
    </w:p>
    <w:p>
      <w:pPr>
        <w:jc w:val="right"/>
        <w:rPr>
          <w:noProof/>
          <w:sz w:val="24"/>
          <w:szCs w:val="24"/>
        </w:rPr>
      </w:pPr>
      <w:r>
        <w:rPr>
          <w:lang w:eastAsia="ko-KR"/>
          <w:noProof/>
          <w:sz w:val="24"/>
          <w:szCs w:val="24"/>
          <w:rtl w:val="off"/>
        </w:rPr>
        <w:t>작성일 : 2019-12-06</w:t>
      </w:r>
    </w:p>
    <w:sectPr>
      <w:pgSz w:w="16838" w:h="11906" w:orient="landscape"/>
      <w:pgMar w:top="1440" w:right="1701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3"/>
  </w:style>
  <w:style w:type="paragraph" w:styleId="a4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4"/>
  </w:style>
  <w:style w:type="paragraph" w:styleId="a5">
    <w:name w:val="Balloon Text"/>
    <w:uiPriority w:val="99"/>
    <w:basedOn w:val="a"/>
    <w:link w:val="Char1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진호</dc:creator>
  <cp:keywords/>
  <dc:description/>
  <cp:lastModifiedBy>KOSMO-08</cp:lastModifiedBy>
  <cp:revision>1</cp:revision>
  <dcterms:created xsi:type="dcterms:W3CDTF">2019-11-15T01:07:00Z</dcterms:created>
  <dcterms:modified xsi:type="dcterms:W3CDTF">2019-12-06T07:43:08Z</dcterms:modified>
  <cp:lastPrinted>2019-11-14T13:38:00Z</cp:lastPrinted>
  <cp:version>1100.0100.01</cp:version>
</cp:coreProperties>
</file>