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7BF05" w14:textId="77777777" w:rsidR="00F95C38" w:rsidRPr="00F95C38" w:rsidRDefault="00F95C38" w:rsidP="00F95C38">
      <w:pPr>
        <w:pStyle w:val="Heading1"/>
        <w:pBdr>
          <w:bottom w:val="single" w:sz="12" w:space="0" w:color="EEEEEE"/>
        </w:pBdr>
        <w:rPr>
          <w:rFonts w:ascii="Barlow" w:hAnsi="Barlow" w:cs="Times New Roman"/>
          <w:b/>
          <w:bCs/>
          <w:color w:val="2C3E50"/>
          <w:sz w:val="40"/>
          <w:szCs w:val="40"/>
        </w:rPr>
      </w:pPr>
      <w:r w:rsidRPr="00F95C38">
        <w:rPr>
          <w:rFonts w:ascii="Barlow" w:hAnsi="Barlow"/>
          <w:b/>
          <w:bCs/>
          <w:color w:val="2C3E50"/>
          <w:sz w:val="40"/>
          <w:szCs w:val="40"/>
        </w:rPr>
        <w:t>AssoManager - Système de Gestion d'Association</w:t>
      </w:r>
    </w:p>
    <w:p w14:paraId="31C7E13C" w14:textId="4841B28D" w:rsidR="00F95C38" w:rsidRPr="00F95C38" w:rsidRDefault="00F95C38" w:rsidP="00F95C38">
      <w:pPr>
        <w:pStyle w:val="Heading2"/>
        <w:rPr>
          <w:rFonts w:ascii="Barlow" w:hAnsi="Barlow"/>
          <w:b/>
          <w:bCs/>
          <w:color w:val="34495E"/>
          <w:sz w:val="40"/>
          <w:szCs w:val="40"/>
        </w:rPr>
      </w:pPr>
      <w:r w:rsidRPr="00F95C38">
        <w:rPr>
          <w:rFonts w:ascii="Barlow" w:hAnsi="Barlow"/>
          <w:b/>
          <w:bCs/>
          <w:color w:val="34495E"/>
          <w:sz w:val="40"/>
          <w:szCs w:val="40"/>
        </w:rPr>
        <w:t>Description Générale</w:t>
      </w:r>
    </w:p>
    <w:p w14:paraId="5C187A09" w14:textId="77777777" w:rsidR="00F95C38" w:rsidRDefault="00F95C38" w:rsidP="00F95C38">
      <w:pPr>
        <w:pStyle w:val="NormalWeb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AssoManager</w:t>
      </w:r>
      <w:r>
        <w:rPr>
          <w:rFonts w:ascii="Barlow" w:hAnsi="Barlow"/>
          <w:color w:val="000000"/>
          <w:sz w:val="27"/>
          <w:szCs w:val="27"/>
        </w:rPr>
        <w:t> est une application web complète de gestion d'association développée avec une architecture moderne React/TypeScript pour le frontend et Laravel pour le backend. Cette solution permet aux associations de gérer efficacement leurs membres, cotisations, et d'obtenir des statistiques détaillées sur leur activité.</w:t>
      </w:r>
    </w:p>
    <w:p w14:paraId="320E90CC" w14:textId="77777777" w:rsidR="00F95C38" w:rsidRDefault="00F95C38" w:rsidP="00F95C38">
      <w:pPr>
        <w:pStyle w:val="NormalWeb"/>
        <w:rPr>
          <w:rFonts w:ascii="Barlow" w:hAnsi="Barlow"/>
          <w:color w:val="000000"/>
          <w:sz w:val="27"/>
          <w:szCs w:val="27"/>
        </w:rPr>
      </w:pPr>
      <w:r>
        <w:rPr>
          <w:rFonts w:ascii="Barlow" w:hAnsi="Barlow"/>
          <w:color w:val="000000"/>
          <w:sz w:val="27"/>
          <w:szCs w:val="27"/>
        </w:rPr>
        <w:t>L'application propose deux interfaces distinctes : une interface membre pour consulter ses cotisations personnelles et une interface administrateur pour la gestion complète de l'association.</w:t>
      </w:r>
    </w:p>
    <w:p w14:paraId="73D5C0AB" w14:textId="31B4598F" w:rsidR="00F95C38" w:rsidRPr="00F95C38" w:rsidRDefault="00F95C38" w:rsidP="00F95C38">
      <w:pPr>
        <w:pStyle w:val="Heading2"/>
        <w:rPr>
          <w:rFonts w:ascii="Barlow" w:hAnsi="Barlow"/>
          <w:b/>
          <w:bCs/>
          <w:color w:val="34495E"/>
          <w:sz w:val="43"/>
          <w:szCs w:val="43"/>
        </w:rPr>
      </w:pPr>
      <w:r w:rsidRPr="00F95C38">
        <w:rPr>
          <w:rFonts w:ascii="Barlow" w:hAnsi="Barlow"/>
          <w:b/>
          <w:bCs/>
          <w:color w:val="34495E"/>
          <w:sz w:val="43"/>
          <w:szCs w:val="43"/>
        </w:rPr>
        <w:t>Objectifs du Projet</w:t>
      </w:r>
    </w:p>
    <w:p w14:paraId="6A4D42CD" w14:textId="77777777" w:rsidR="00F95C38" w:rsidRDefault="00F95C38" w:rsidP="00F95C38">
      <w:pPr>
        <w:pStyle w:val="Heading3"/>
        <w:rPr>
          <w:rFonts w:ascii="Barlow" w:hAnsi="Barlow"/>
          <w:color w:val="455A64"/>
          <w:sz w:val="34"/>
          <w:szCs w:val="34"/>
        </w:rPr>
      </w:pPr>
      <w:r>
        <w:rPr>
          <w:rFonts w:ascii="Barlow" w:hAnsi="Barlow"/>
          <w:color w:val="455A64"/>
          <w:sz w:val="34"/>
          <w:szCs w:val="34"/>
        </w:rPr>
        <w:t>Objectifs Principaux</w:t>
      </w:r>
    </w:p>
    <w:p w14:paraId="310894DB" w14:textId="77777777" w:rsidR="00F95C38" w:rsidRDefault="00F95C38" w:rsidP="00F95C3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Digitaliser la gestion d'association</w:t>
      </w:r>
      <w:r>
        <w:rPr>
          <w:rFonts w:ascii="Barlow" w:hAnsi="Barlow"/>
          <w:color w:val="000000"/>
          <w:sz w:val="27"/>
          <w:szCs w:val="27"/>
        </w:rPr>
        <w:t> : Remplacer les processus manuels par une solution numérique moderne</w:t>
      </w:r>
    </w:p>
    <w:p w14:paraId="31435BFE" w14:textId="77777777" w:rsidR="00F95C38" w:rsidRDefault="00F95C38" w:rsidP="00F95C3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Centraliser les données</w:t>
      </w:r>
      <w:r>
        <w:rPr>
          <w:rFonts w:ascii="Barlow" w:hAnsi="Barlow"/>
          <w:color w:val="000000"/>
          <w:sz w:val="27"/>
          <w:szCs w:val="27"/>
        </w:rPr>
        <w:t> : Regrouper toutes les informations membres et cotisations dans un système unifié</w:t>
      </w:r>
    </w:p>
    <w:p w14:paraId="002CEF3A" w14:textId="77777777" w:rsidR="00F95C38" w:rsidRDefault="00F95C38" w:rsidP="00F95C3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Automatiser le suivi</w:t>
      </w:r>
      <w:r>
        <w:rPr>
          <w:rFonts w:ascii="Barlow" w:hAnsi="Barlow"/>
          <w:color w:val="000000"/>
          <w:sz w:val="27"/>
          <w:szCs w:val="27"/>
        </w:rPr>
        <w:t> : Faciliter le suivi des paiements et des statuts des membres</w:t>
      </w:r>
    </w:p>
    <w:p w14:paraId="56E23047" w14:textId="77777777" w:rsidR="00F95C38" w:rsidRDefault="00F95C38" w:rsidP="00F95C3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Fournir des analyses</w:t>
      </w:r>
      <w:r>
        <w:rPr>
          <w:rFonts w:ascii="Barlow" w:hAnsi="Barlow"/>
          <w:color w:val="000000"/>
          <w:sz w:val="27"/>
          <w:szCs w:val="27"/>
        </w:rPr>
        <w:t> : Offrir des tableaux de bord et statistiques pour la prise de décision</w:t>
      </w:r>
    </w:p>
    <w:p w14:paraId="3E62F414" w14:textId="77777777" w:rsidR="00F95C38" w:rsidRDefault="00F95C38" w:rsidP="00F95C38">
      <w:pPr>
        <w:pStyle w:val="Heading3"/>
        <w:rPr>
          <w:rFonts w:ascii="Barlow" w:hAnsi="Barlow"/>
          <w:color w:val="455A64"/>
          <w:sz w:val="34"/>
          <w:szCs w:val="34"/>
        </w:rPr>
      </w:pPr>
      <w:r>
        <w:rPr>
          <w:rFonts w:ascii="Barlow" w:hAnsi="Barlow"/>
          <w:color w:val="455A64"/>
          <w:sz w:val="34"/>
          <w:szCs w:val="34"/>
        </w:rPr>
        <w:t>Objectifs Secondaires</w:t>
      </w:r>
    </w:p>
    <w:p w14:paraId="753A74C9" w14:textId="77777777" w:rsidR="00F95C38" w:rsidRDefault="00F95C38" w:rsidP="00F95C38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Améliorer l'expérience utilisateur</w:t>
      </w:r>
      <w:r>
        <w:rPr>
          <w:rFonts w:ascii="Barlow" w:hAnsi="Barlow"/>
          <w:color w:val="000000"/>
          <w:sz w:val="27"/>
          <w:szCs w:val="27"/>
        </w:rPr>
        <w:t> : Interface intuitive et responsive</w:t>
      </w:r>
    </w:p>
    <w:p w14:paraId="5E9F34D6" w14:textId="77777777" w:rsidR="00F95C38" w:rsidRDefault="00F95C38" w:rsidP="00F95C38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Assurer la sécurité</w:t>
      </w:r>
      <w:r>
        <w:rPr>
          <w:rFonts w:ascii="Barlow" w:hAnsi="Barlow"/>
          <w:color w:val="000000"/>
          <w:sz w:val="27"/>
          <w:szCs w:val="27"/>
        </w:rPr>
        <w:t> : Authentification robuste et gestion des rôles</w:t>
      </w:r>
    </w:p>
    <w:p w14:paraId="1CBACC49" w14:textId="77777777" w:rsidR="00F95C38" w:rsidRDefault="00F95C38" w:rsidP="00F95C38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Faciliter l'administration</w:t>
      </w:r>
      <w:r>
        <w:rPr>
          <w:rFonts w:ascii="Barlow" w:hAnsi="Barlow"/>
          <w:color w:val="000000"/>
          <w:sz w:val="27"/>
          <w:szCs w:val="27"/>
        </w:rPr>
        <w:t> : Outils complets pour les administrateurs</w:t>
      </w:r>
    </w:p>
    <w:p w14:paraId="453BDE7E" w14:textId="77777777" w:rsidR="00F95C38" w:rsidRDefault="00F95C38" w:rsidP="00F95C38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Optimiser les performances</w:t>
      </w:r>
      <w:r>
        <w:rPr>
          <w:rFonts w:ascii="Barlow" w:hAnsi="Barlow"/>
          <w:color w:val="000000"/>
          <w:sz w:val="27"/>
          <w:szCs w:val="27"/>
        </w:rPr>
        <w:t> : Application rapide et fiable</w:t>
      </w:r>
    </w:p>
    <w:p w14:paraId="24D356AD" w14:textId="54584571" w:rsidR="00F95C38" w:rsidRPr="00F95C38" w:rsidRDefault="00F95C38" w:rsidP="00F95C38">
      <w:pPr>
        <w:pStyle w:val="Heading2"/>
        <w:rPr>
          <w:rFonts w:ascii="Barlow" w:hAnsi="Barlow"/>
          <w:b/>
          <w:bCs/>
          <w:color w:val="34495E"/>
          <w:sz w:val="43"/>
          <w:szCs w:val="43"/>
        </w:rPr>
      </w:pPr>
      <w:r w:rsidRPr="00F95C38">
        <w:rPr>
          <w:rFonts w:ascii="Barlow" w:hAnsi="Barlow"/>
          <w:b/>
          <w:bCs/>
          <w:color w:val="34495E"/>
          <w:sz w:val="43"/>
          <w:szCs w:val="43"/>
        </w:rPr>
        <w:lastRenderedPageBreak/>
        <w:t>Fonctionnalités Implémentées</w:t>
      </w:r>
    </w:p>
    <w:p w14:paraId="5AB0E896" w14:textId="5F6C1685" w:rsidR="00F95C38" w:rsidRDefault="00F95C38" w:rsidP="00F95C38">
      <w:pPr>
        <w:pStyle w:val="Heading3"/>
        <w:rPr>
          <w:rFonts w:ascii="Barlow" w:hAnsi="Barlow"/>
          <w:color w:val="455A64"/>
          <w:sz w:val="34"/>
          <w:szCs w:val="34"/>
        </w:rPr>
      </w:pPr>
      <w:r>
        <w:rPr>
          <w:rFonts w:ascii="Barlow" w:hAnsi="Barlow"/>
          <w:color w:val="455A64"/>
          <w:sz w:val="34"/>
          <w:szCs w:val="34"/>
        </w:rPr>
        <w:t>Authentification &amp; Sécurité</w:t>
      </w:r>
    </w:p>
    <w:p w14:paraId="4FD7B61B" w14:textId="77777777" w:rsidR="00F95C38" w:rsidRDefault="00F95C38" w:rsidP="00F95C38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Système de connexion/inscription</w:t>
      </w:r>
      <w:r>
        <w:rPr>
          <w:rFonts w:ascii="Barlow" w:hAnsi="Barlow"/>
          <w:color w:val="000000"/>
          <w:sz w:val="27"/>
          <w:szCs w:val="27"/>
        </w:rPr>
        <w:t> avec validation</w:t>
      </w:r>
    </w:p>
    <w:p w14:paraId="21720E11" w14:textId="77777777" w:rsidR="00F95C38" w:rsidRDefault="00F95C38" w:rsidP="00F95C38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Gestion des rôles</w:t>
      </w:r>
      <w:r>
        <w:rPr>
          <w:rFonts w:ascii="Barlow" w:hAnsi="Barlow"/>
          <w:color w:val="000000"/>
          <w:sz w:val="27"/>
          <w:szCs w:val="27"/>
        </w:rPr>
        <w:t> (Administrateur/Membre)</w:t>
      </w:r>
    </w:p>
    <w:p w14:paraId="2F925700" w14:textId="77777777" w:rsidR="00F95C38" w:rsidRDefault="00F95C38" w:rsidP="00F95C38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Protection des routes</w:t>
      </w:r>
      <w:r>
        <w:rPr>
          <w:rFonts w:ascii="Barlow" w:hAnsi="Barlow"/>
          <w:color w:val="000000"/>
          <w:sz w:val="27"/>
          <w:szCs w:val="27"/>
        </w:rPr>
        <w:t> selon les permissions</w:t>
      </w:r>
    </w:p>
    <w:p w14:paraId="1C207704" w14:textId="77777777" w:rsidR="00F95C38" w:rsidRDefault="00F95C38" w:rsidP="00F95C38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Gestion des sessions</w:t>
      </w:r>
      <w:r>
        <w:rPr>
          <w:rFonts w:ascii="Barlow" w:hAnsi="Barlow"/>
          <w:color w:val="000000"/>
          <w:sz w:val="27"/>
          <w:szCs w:val="27"/>
        </w:rPr>
        <w:t> avec tokens JWT</w:t>
      </w:r>
    </w:p>
    <w:p w14:paraId="24828A07" w14:textId="77777777" w:rsidR="00F95C38" w:rsidRDefault="00F95C38" w:rsidP="00F95C38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Changement de mot de passe</w:t>
      </w:r>
      <w:r>
        <w:rPr>
          <w:rFonts w:ascii="Barlow" w:hAnsi="Barlow"/>
          <w:color w:val="000000"/>
          <w:sz w:val="27"/>
          <w:szCs w:val="27"/>
        </w:rPr>
        <w:t> sécurisé</w:t>
      </w:r>
    </w:p>
    <w:p w14:paraId="3EF60383" w14:textId="13D3938A" w:rsidR="00F95C38" w:rsidRDefault="00F95C38" w:rsidP="00F95C38">
      <w:pPr>
        <w:pStyle w:val="Heading3"/>
        <w:rPr>
          <w:rFonts w:ascii="Barlow" w:hAnsi="Barlow"/>
          <w:color w:val="455A64"/>
          <w:sz w:val="34"/>
          <w:szCs w:val="34"/>
        </w:rPr>
      </w:pPr>
      <w:r>
        <w:rPr>
          <w:rFonts w:ascii="Barlow" w:hAnsi="Barlow"/>
          <w:color w:val="455A64"/>
          <w:sz w:val="34"/>
          <w:szCs w:val="34"/>
        </w:rPr>
        <w:t>Gestion des Membres (Admin)</w:t>
      </w:r>
    </w:p>
    <w:p w14:paraId="7EF191AD" w14:textId="77777777" w:rsidR="00F95C38" w:rsidRDefault="00F95C38" w:rsidP="00F95C3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Liste complète des membres</w:t>
      </w:r>
      <w:r>
        <w:rPr>
          <w:rFonts w:ascii="Barlow" w:hAnsi="Barlow"/>
          <w:color w:val="000000"/>
          <w:sz w:val="27"/>
          <w:szCs w:val="27"/>
        </w:rPr>
        <w:t> avec pagination et filtres</w:t>
      </w:r>
    </w:p>
    <w:p w14:paraId="146E98EE" w14:textId="77777777" w:rsidR="00F95C38" w:rsidRDefault="00F95C38" w:rsidP="00F95C3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Ajout de nouveaux membres</w:t>
      </w:r>
      <w:r>
        <w:rPr>
          <w:rFonts w:ascii="Barlow" w:hAnsi="Barlow"/>
          <w:color w:val="000000"/>
          <w:sz w:val="27"/>
          <w:szCs w:val="27"/>
        </w:rPr>
        <w:t> avec validation des données</w:t>
      </w:r>
    </w:p>
    <w:p w14:paraId="71ED9855" w14:textId="77777777" w:rsidR="00F95C38" w:rsidRDefault="00F95C38" w:rsidP="00F95C3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Modification des informations</w:t>
      </w:r>
      <w:r>
        <w:rPr>
          <w:rFonts w:ascii="Barlow" w:hAnsi="Barlow"/>
          <w:color w:val="000000"/>
          <w:sz w:val="27"/>
          <w:szCs w:val="27"/>
        </w:rPr>
        <w:t> membres</w:t>
      </w:r>
    </w:p>
    <w:p w14:paraId="42F9E5B9" w14:textId="77777777" w:rsidR="00F95C38" w:rsidRDefault="00F95C38" w:rsidP="00F95C3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Gestion des statuts</w:t>
      </w:r>
      <w:r>
        <w:rPr>
          <w:rFonts w:ascii="Barlow" w:hAnsi="Barlow"/>
          <w:color w:val="000000"/>
          <w:sz w:val="27"/>
          <w:szCs w:val="27"/>
        </w:rPr>
        <w:t> (Actif/Inactif)</w:t>
      </w:r>
    </w:p>
    <w:p w14:paraId="07EEB2D1" w14:textId="77777777" w:rsidR="00F95C38" w:rsidRDefault="00F95C38" w:rsidP="00F95C3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Vue détaillée</w:t>
      </w:r>
      <w:r>
        <w:rPr>
          <w:rFonts w:ascii="Barlow" w:hAnsi="Barlow"/>
          <w:color w:val="000000"/>
          <w:sz w:val="27"/>
          <w:szCs w:val="27"/>
        </w:rPr>
        <w:t> de chaque membre</w:t>
      </w:r>
    </w:p>
    <w:p w14:paraId="6B4EAFC6" w14:textId="78ACB877" w:rsidR="00F95C38" w:rsidRDefault="00F95C38" w:rsidP="00F95C38">
      <w:pPr>
        <w:pStyle w:val="Heading3"/>
        <w:rPr>
          <w:rFonts w:ascii="Barlow" w:hAnsi="Barlow"/>
          <w:color w:val="455A64"/>
          <w:sz w:val="34"/>
          <w:szCs w:val="34"/>
        </w:rPr>
      </w:pPr>
      <w:r>
        <w:rPr>
          <w:rFonts w:ascii="Barlow" w:hAnsi="Barlow"/>
          <w:color w:val="455A64"/>
          <w:sz w:val="34"/>
          <w:szCs w:val="34"/>
        </w:rPr>
        <w:t>Gestion des Cotisations (Admin)</w:t>
      </w:r>
    </w:p>
    <w:p w14:paraId="44BA3371" w14:textId="77777777" w:rsidR="00F95C38" w:rsidRDefault="00F95C38" w:rsidP="00F95C38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Enregistrement des paiements</w:t>
      </w:r>
      <w:r>
        <w:rPr>
          <w:rFonts w:ascii="Barlow" w:hAnsi="Barlow"/>
          <w:color w:val="000000"/>
          <w:sz w:val="27"/>
          <w:szCs w:val="27"/>
        </w:rPr>
        <w:t> avec détails complets</w:t>
      </w:r>
    </w:p>
    <w:p w14:paraId="36546146" w14:textId="77777777" w:rsidR="00F95C38" w:rsidRDefault="00F95C38" w:rsidP="00F95C38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Liste des cotisations</w:t>
      </w:r>
      <w:r>
        <w:rPr>
          <w:rFonts w:ascii="Barlow" w:hAnsi="Barlow"/>
          <w:color w:val="000000"/>
          <w:sz w:val="27"/>
          <w:szCs w:val="27"/>
        </w:rPr>
        <w:t> avec filtres avancés (année, mois, statut)</w:t>
      </w:r>
    </w:p>
    <w:p w14:paraId="5E24917F" w14:textId="77777777" w:rsidR="00F95C38" w:rsidRDefault="00F95C38" w:rsidP="00F95C38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Suivi des paiements</w:t>
      </w:r>
      <w:r>
        <w:rPr>
          <w:rFonts w:ascii="Barlow" w:hAnsi="Barlow"/>
          <w:color w:val="000000"/>
          <w:sz w:val="27"/>
          <w:szCs w:val="27"/>
        </w:rPr>
        <w:t> par membre et période</w:t>
      </w:r>
    </w:p>
    <w:p w14:paraId="3BEE9186" w14:textId="77777777" w:rsidR="00F95C38" w:rsidRDefault="00F95C38" w:rsidP="00F95C38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Calcul automatique</w:t>
      </w:r>
      <w:r>
        <w:rPr>
          <w:rFonts w:ascii="Barlow" w:hAnsi="Barlow"/>
          <w:color w:val="000000"/>
          <w:sz w:val="27"/>
          <w:szCs w:val="27"/>
        </w:rPr>
        <w:t> des montants et statistiques</w:t>
      </w:r>
    </w:p>
    <w:p w14:paraId="4A519A18" w14:textId="77777777" w:rsidR="00F95C38" w:rsidRDefault="00F95C38" w:rsidP="00F95C38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Historique complet</w:t>
      </w:r>
      <w:r>
        <w:rPr>
          <w:rFonts w:ascii="Barlow" w:hAnsi="Barlow"/>
          <w:color w:val="000000"/>
          <w:sz w:val="27"/>
          <w:szCs w:val="27"/>
        </w:rPr>
        <w:t> des transactions</w:t>
      </w:r>
    </w:p>
    <w:p w14:paraId="37917172" w14:textId="3E3E32E0" w:rsidR="00F95C38" w:rsidRDefault="00F95C38" w:rsidP="00F95C38">
      <w:pPr>
        <w:pStyle w:val="Heading3"/>
        <w:rPr>
          <w:rFonts w:ascii="Barlow" w:hAnsi="Barlow"/>
          <w:color w:val="455A64"/>
          <w:sz w:val="34"/>
          <w:szCs w:val="34"/>
        </w:rPr>
      </w:pPr>
      <w:r>
        <w:rPr>
          <w:rFonts w:ascii="Barlow" w:hAnsi="Barlow"/>
          <w:color w:val="455A64"/>
          <w:sz w:val="34"/>
          <w:szCs w:val="34"/>
        </w:rPr>
        <w:t>Tableaux de Bord &amp; Statistiques</w:t>
      </w:r>
    </w:p>
    <w:p w14:paraId="61B9FD60" w14:textId="77777777" w:rsidR="00F95C38" w:rsidRDefault="00F95C38" w:rsidP="00F95C38">
      <w:pPr>
        <w:pStyle w:val="Heading4"/>
        <w:rPr>
          <w:rFonts w:ascii="Barlow" w:hAnsi="Barlow"/>
          <w:color w:val="000000"/>
          <w:sz w:val="27"/>
          <w:szCs w:val="27"/>
        </w:rPr>
      </w:pPr>
      <w:r>
        <w:rPr>
          <w:rFonts w:ascii="Barlow" w:hAnsi="Barlow"/>
          <w:color w:val="000000"/>
          <w:sz w:val="27"/>
          <w:szCs w:val="27"/>
        </w:rPr>
        <w:t>Dashboard Administrateur</w:t>
      </w:r>
    </w:p>
    <w:p w14:paraId="373A3959" w14:textId="77777777" w:rsidR="00F95C38" w:rsidRDefault="00F95C38" w:rsidP="00F95C38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Métriques clés</w:t>
      </w:r>
      <w:r>
        <w:rPr>
          <w:rFonts w:ascii="Barlow" w:hAnsi="Barlow"/>
          <w:color w:val="000000"/>
          <w:sz w:val="27"/>
          <w:szCs w:val="27"/>
        </w:rPr>
        <w:t> : Nombre total de membres, membres actifs/inactifs</w:t>
      </w:r>
    </w:p>
    <w:p w14:paraId="4FB6CD45" w14:textId="77777777" w:rsidR="00F95C38" w:rsidRDefault="00F95C38" w:rsidP="00F95C38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Statistiques financières</w:t>
      </w:r>
      <w:r>
        <w:rPr>
          <w:rFonts w:ascii="Barlow" w:hAnsi="Barlow"/>
          <w:color w:val="000000"/>
          <w:sz w:val="27"/>
          <w:szCs w:val="27"/>
        </w:rPr>
        <w:t> : Revenus mensuels, cotisations collectées</w:t>
      </w:r>
    </w:p>
    <w:p w14:paraId="32EDA3EA" w14:textId="77777777" w:rsidR="00F95C38" w:rsidRDefault="00F95C38" w:rsidP="00F95C38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Graphiques interactifs</w:t>
      </w:r>
      <w:r>
        <w:rPr>
          <w:rFonts w:ascii="Barlow" w:hAnsi="Barlow"/>
          <w:color w:val="000000"/>
          <w:sz w:val="27"/>
          <w:szCs w:val="27"/>
        </w:rPr>
        <w:t> : Évolution des cotisations par mois</w:t>
      </w:r>
    </w:p>
    <w:p w14:paraId="61B6054C" w14:textId="77777777" w:rsidR="00F95C38" w:rsidRDefault="00F95C38" w:rsidP="00F95C38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Activités récentes</w:t>
      </w:r>
      <w:r>
        <w:rPr>
          <w:rFonts w:ascii="Barlow" w:hAnsi="Barlow"/>
          <w:color w:val="000000"/>
          <w:sz w:val="27"/>
          <w:szCs w:val="27"/>
        </w:rPr>
        <w:t> : Derniers paiements et inscriptions</w:t>
      </w:r>
    </w:p>
    <w:p w14:paraId="1EF624C8" w14:textId="77777777" w:rsidR="00F95C38" w:rsidRDefault="00F95C38" w:rsidP="00F95C38">
      <w:pPr>
        <w:pStyle w:val="Heading4"/>
        <w:rPr>
          <w:rFonts w:ascii="Barlow" w:hAnsi="Barlow"/>
          <w:color w:val="000000"/>
          <w:sz w:val="27"/>
          <w:szCs w:val="27"/>
        </w:rPr>
      </w:pPr>
      <w:r>
        <w:rPr>
          <w:rFonts w:ascii="Barlow" w:hAnsi="Barlow"/>
          <w:color w:val="000000"/>
          <w:sz w:val="27"/>
          <w:szCs w:val="27"/>
        </w:rPr>
        <w:t>Dashboard Membre</w:t>
      </w:r>
    </w:p>
    <w:p w14:paraId="63EDBCE9" w14:textId="77777777" w:rsidR="00F95C38" w:rsidRDefault="00F95C38" w:rsidP="00F95C38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Vue personnalisée</w:t>
      </w:r>
      <w:r>
        <w:rPr>
          <w:rFonts w:ascii="Barlow" w:hAnsi="Barlow"/>
          <w:color w:val="000000"/>
          <w:sz w:val="27"/>
          <w:szCs w:val="27"/>
        </w:rPr>
        <w:t> des cotisations personnelles</w:t>
      </w:r>
    </w:p>
    <w:p w14:paraId="32750F96" w14:textId="77777777" w:rsidR="00F95C38" w:rsidRDefault="00F95C38" w:rsidP="00F95C38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Historique des paiements</w:t>
      </w:r>
      <w:r>
        <w:rPr>
          <w:rFonts w:ascii="Barlow" w:hAnsi="Barlow"/>
          <w:color w:val="000000"/>
          <w:sz w:val="27"/>
          <w:szCs w:val="27"/>
        </w:rPr>
        <w:t> avec détails</w:t>
      </w:r>
    </w:p>
    <w:p w14:paraId="4FE3B845" w14:textId="77777777" w:rsidR="00F95C38" w:rsidRDefault="00F95C38" w:rsidP="00F95C38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lastRenderedPageBreak/>
        <w:t>Statut de cotisation</w:t>
      </w:r>
      <w:r>
        <w:rPr>
          <w:rFonts w:ascii="Barlow" w:hAnsi="Barlow"/>
          <w:color w:val="000000"/>
          <w:sz w:val="27"/>
          <w:szCs w:val="27"/>
        </w:rPr>
        <w:t> en temps réel</w:t>
      </w:r>
    </w:p>
    <w:p w14:paraId="6E21138B" w14:textId="77777777" w:rsidR="00F95C38" w:rsidRDefault="00F95C38" w:rsidP="00F95C38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Informations de profil</w:t>
      </w:r>
      <w:r>
        <w:rPr>
          <w:rFonts w:ascii="Barlow" w:hAnsi="Barlow"/>
          <w:color w:val="000000"/>
          <w:sz w:val="27"/>
          <w:szCs w:val="27"/>
        </w:rPr>
        <w:t> consultables</w:t>
      </w:r>
    </w:p>
    <w:p w14:paraId="05F7AB98" w14:textId="2FF671F5" w:rsidR="00F95C38" w:rsidRDefault="00F95C38" w:rsidP="00F95C38">
      <w:pPr>
        <w:pStyle w:val="Heading3"/>
        <w:rPr>
          <w:rFonts w:ascii="Barlow" w:hAnsi="Barlow"/>
          <w:color w:val="455A64"/>
          <w:sz w:val="34"/>
          <w:szCs w:val="34"/>
        </w:rPr>
      </w:pPr>
      <w:r>
        <w:rPr>
          <w:rFonts w:ascii="Barlow" w:hAnsi="Barlow"/>
          <w:color w:val="455A64"/>
          <w:sz w:val="34"/>
          <w:szCs w:val="34"/>
        </w:rPr>
        <w:t>Gestion Utilisateurs (Admin)</w:t>
      </w:r>
    </w:p>
    <w:p w14:paraId="097E8F82" w14:textId="77777777" w:rsidR="00F95C38" w:rsidRDefault="00F95C38" w:rsidP="00F95C3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Administration des comptes</w:t>
      </w:r>
      <w:r>
        <w:rPr>
          <w:rFonts w:ascii="Barlow" w:hAnsi="Barlow"/>
          <w:color w:val="000000"/>
          <w:sz w:val="27"/>
          <w:szCs w:val="27"/>
        </w:rPr>
        <w:t> utilisateurs</w:t>
      </w:r>
    </w:p>
    <w:p w14:paraId="575424EC" w14:textId="77777777" w:rsidR="00F95C38" w:rsidRDefault="00F95C38" w:rsidP="00F95C3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Réinitialisation des mots de passe</w:t>
      </w:r>
      <w:r>
        <w:rPr>
          <w:rFonts w:ascii="Barlow" w:hAnsi="Barlow"/>
          <w:color w:val="000000"/>
          <w:sz w:val="27"/>
          <w:szCs w:val="27"/>
        </w:rPr>
        <w:t> pour les membres</w:t>
      </w:r>
    </w:p>
    <w:p w14:paraId="52196280" w14:textId="77777777" w:rsidR="00F95C38" w:rsidRDefault="00F95C38" w:rsidP="00F95C3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Gestion des permissions</w:t>
      </w:r>
      <w:r>
        <w:rPr>
          <w:rFonts w:ascii="Barlow" w:hAnsi="Barlow"/>
          <w:color w:val="000000"/>
          <w:sz w:val="27"/>
          <w:szCs w:val="27"/>
        </w:rPr>
        <w:t> et rôles</w:t>
      </w:r>
    </w:p>
    <w:p w14:paraId="32E4B080" w14:textId="77777777" w:rsidR="00F95C38" w:rsidRDefault="00F95C38" w:rsidP="00F95C3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Activation/désactivation</w:t>
      </w:r>
      <w:r>
        <w:rPr>
          <w:rFonts w:ascii="Barlow" w:hAnsi="Barlow"/>
          <w:color w:val="000000"/>
          <w:sz w:val="27"/>
          <w:szCs w:val="27"/>
        </w:rPr>
        <w:t> des comptes</w:t>
      </w:r>
    </w:p>
    <w:p w14:paraId="0A53FCD7" w14:textId="3F3A529A" w:rsidR="00F95C38" w:rsidRDefault="00F95C38" w:rsidP="00F95C38">
      <w:pPr>
        <w:pStyle w:val="Heading3"/>
        <w:rPr>
          <w:rFonts w:ascii="Barlow" w:hAnsi="Barlow"/>
          <w:color w:val="455A64"/>
          <w:sz w:val="34"/>
          <w:szCs w:val="34"/>
        </w:rPr>
      </w:pPr>
      <w:r>
        <w:rPr>
          <w:rFonts w:ascii="Barlow" w:hAnsi="Barlow"/>
          <w:color w:val="455A64"/>
          <w:sz w:val="34"/>
          <w:szCs w:val="34"/>
        </w:rPr>
        <w:t xml:space="preserve"> Interface Utilisateur</w:t>
      </w:r>
    </w:p>
    <w:p w14:paraId="53176B84" w14:textId="77777777" w:rsidR="00F95C38" w:rsidRDefault="00F95C38" w:rsidP="00F95C38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Design responsive</w:t>
      </w:r>
      <w:r>
        <w:rPr>
          <w:rFonts w:ascii="Barlow" w:hAnsi="Barlow"/>
          <w:color w:val="000000"/>
          <w:sz w:val="27"/>
          <w:szCs w:val="27"/>
        </w:rPr>
        <w:t> adapté mobile/tablette/desktop</w:t>
      </w:r>
    </w:p>
    <w:p w14:paraId="4484959F" w14:textId="77777777" w:rsidR="00F95C38" w:rsidRDefault="00F95C38" w:rsidP="00F95C38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Interface moderne</w:t>
      </w:r>
      <w:r>
        <w:rPr>
          <w:rFonts w:ascii="Barlow" w:hAnsi="Barlow"/>
          <w:color w:val="000000"/>
          <w:sz w:val="27"/>
          <w:szCs w:val="27"/>
        </w:rPr>
        <w:t> avec Tailwind CSS</w:t>
      </w:r>
    </w:p>
    <w:p w14:paraId="2D6CD978" w14:textId="77777777" w:rsidR="00F95C38" w:rsidRDefault="00F95C38" w:rsidP="00F95C38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Navigation intuitive</w:t>
      </w:r>
      <w:r>
        <w:rPr>
          <w:rFonts w:ascii="Barlow" w:hAnsi="Barlow"/>
          <w:color w:val="000000"/>
          <w:sz w:val="27"/>
          <w:szCs w:val="27"/>
        </w:rPr>
        <w:t> avec sidebar et menus contextuels</w:t>
      </w:r>
    </w:p>
    <w:p w14:paraId="43DF88DD" w14:textId="77777777" w:rsidR="00F95C38" w:rsidRDefault="00F95C38" w:rsidP="00F95C38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Feedback utilisateur</w:t>
      </w:r>
      <w:r>
        <w:rPr>
          <w:rFonts w:ascii="Barlow" w:hAnsi="Barlow"/>
          <w:color w:val="000000"/>
          <w:sz w:val="27"/>
          <w:szCs w:val="27"/>
        </w:rPr>
        <w:t> avec notifications et messages d'état</w:t>
      </w:r>
    </w:p>
    <w:p w14:paraId="71926FEE" w14:textId="77777777" w:rsidR="00F95C38" w:rsidRDefault="00F95C38" w:rsidP="00F95C38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Accessibilité</w:t>
      </w:r>
      <w:r>
        <w:rPr>
          <w:rFonts w:ascii="Barlow" w:hAnsi="Barlow"/>
          <w:color w:val="000000"/>
          <w:sz w:val="27"/>
          <w:szCs w:val="27"/>
        </w:rPr>
        <w:t> optimisée</w:t>
      </w:r>
    </w:p>
    <w:p w14:paraId="19DD0203" w14:textId="0B9DC925" w:rsidR="00F95C38" w:rsidRPr="00F95C38" w:rsidRDefault="00F95C38" w:rsidP="00F95C38">
      <w:pPr>
        <w:pStyle w:val="Heading2"/>
        <w:rPr>
          <w:rFonts w:ascii="Barlow" w:hAnsi="Barlow"/>
          <w:b/>
          <w:bCs/>
          <w:color w:val="34495E"/>
          <w:sz w:val="43"/>
          <w:szCs w:val="43"/>
        </w:rPr>
      </w:pPr>
      <w:r w:rsidRPr="00F95C38">
        <w:rPr>
          <w:rFonts w:ascii="Barlow" w:hAnsi="Barlow"/>
          <w:b/>
          <w:bCs/>
          <w:color w:val="34495E"/>
          <w:sz w:val="43"/>
          <w:szCs w:val="43"/>
        </w:rPr>
        <w:t>Choix Techniques</w:t>
      </w:r>
    </w:p>
    <w:p w14:paraId="4EA2ED01" w14:textId="77777777" w:rsidR="00F95C38" w:rsidRDefault="00F95C38" w:rsidP="00F95C38">
      <w:pPr>
        <w:pStyle w:val="Heading3"/>
        <w:rPr>
          <w:rFonts w:ascii="Barlow" w:hAnsi="Barlow"/>
          <w:color w:val="455A64"/>
          <w:sz w:val="34"/>
          <w:szCs w:val="34"/>
        </w:rPr>
      </w:pPr>
      <w:r>
        <w:rPr>
          <w:rFonts w:ascii="Barlow" w:hAnsi="Barlow"/>
          <w:color w:val="455A64"/>
          <w:sz w:val="34"/>
          <w:szCs w:val="34"/>
        </w:rPr>
        <w:t>Frontend</w:t>
      </w:r>
    </w:p>
    <w:p w14:paraId="5B6B16E1" w14:textId="77777777" w:rsidR="00F95C38" w:rsidRDefault="00F95C38" w:rsidP="00F95C38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React 18</w:t>
      </w:r>
      <w:r>
        <w:rPr>
          <w:rFonts w:ascii="Barlow" w:hAnsi="Barlow"/>
          <w:color w:val="000000"/>
          <w:sz w:val="27"/>
          <w:szCs w:val="27"/>
        </w:rPr>
        <w:t> : Framework JavaScript moderne pour l'interface utilisateur</w:t>
      </w:r>
    </w:p>
    <w:p w14:paraId="36599593" w14:textId="77777777" w:rsidR="00F95C38" w:rsidRDefault="00F95C38" w:rsidP="00F95C38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TypeScript</w:t>
      </w:r>
      <w:r>
        <w:rPr>
          <w:rFonts w:ascii="Barlow" w:hAnsi="Barlow"/>
          <w:color w:val="000000"/>
          <w:sz w:val="27"/>
          <w:szCs w:val="27"/>
        </w:rPr>
        <w:t> : Typage statique pour une meilleure robustesse du code</w:t>
      </w:r>
    </w:p>
    <w:p w14:paraId="25CBE818" w14:textId="77777777" w:rsidR="00F95C38" w:rsidRDefault="00F95C38" w:rsidP="00F95C38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Tailwind CSS</w:t>
      </w:r>
      <w:r>
        <w:rPr>
          <w:rFonts w:ascii="Barlow" w:hAnsi="Barlow"/>
          <w:color w:val="000000"/>
          <w:sz w:val="27"/>
          <w:szCs w:val="27"/>
        </w:rPr>
        <w:t> : Framework CSS utilitaire pour un design moderne et responsive</w:t>
      </w:r>
    </w:p>
    <w:p w14:paraId="1A93A355" w14:textId="77777777" w:rsidR="00F95C38" w:rsidRDefault="00F95C38" w:rsidP="00F95C38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Lucide React</w:t>
      </w:r>
      <w:r>
        <w:rPr>
          <w:rFonts w:ascii="Barlow" w:hAnsi="Barlow"/>
          <w:color w:val="000000"/>
          <w:sz w:val="27"/>
          <w:szCs w:val="27"/>
        </w:rPr>
        <w:t> : Bibliothèque d'icônes cohérente et moderne</w:t>
      </w:r>
    </w:p>
    <w:p w14:paraId="2CEDB9B7" w14:textId="77777777" w:rsidR="00F95C38" w:rsidRDefault="00F95C38" w:rsidP="00F95C38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Chart.js + React-ChartJS-2</w:t>
      </w:r>
      <w:r>
        <w:rPr>
          <w:rFonts w:ascii="Barlow" w:hAnsi="Barlow"/>
          <w:color w:val="000000"/>
          <w:sz w:val="27"/>
          <w:szCs w:val="27"/>
        </w:rPr>
        <w:t> : Graphiques interactifs pour les statistiques</w:t>
      </w:r>
    </w:p>
    <w:p w14:paraId="36FA600C" w14:textId="77777777" w:rsidR="00F95C38" w:rsidRDefault="00F95C38" w:rsidP="00F95C38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React Router</w:t>
      </w:r>
      <w:r>
        <w:rPr>
          <w:rFonts w:ascii="Barlow" w:hAnsi="Barlow"/>
          <w:color w:val="000000"/>
          <w:sz w:val="27"/>
          <w:szCs w:val="27"/>
        </w:rPr>
        <w:t> : Navigation côté client avec protection des routes</w:t>
      </w:r>
    </w:p>
    <w:p w14:paraId="3E437989" w14:textId="77777777" w:rsidR="00F95C38" w:rsidRDefault="00F95C38" w:rsidP="00F95C38">
      <w:pPr>
        <w:pStyle w:val="Heading3"/>
        <w:rPr>
          <w:rFonts w:ascii="Barlow" w:hAnsi="Barlow"/>
          <w:color w:val="455A64"/>
          <w:sz w:val="34"/>
          <w:szCs w:val="34"/>
        </w:rPr>
      </w:pPr>
      <w:r>
        <w:rPr>
          <w:rFonts w:ascii="Barlow" w:hAnsi="Barlow"/>
          <w:color w:val="455A64"/>
          <w:sz w:val="34"/>
          <w:szCs w:val="34"/>
        </w:rPr>
        <w:t>Backend (API)</w:t>
      </w:r>
    </w:p>
    <w:p w14:paraId="3D9A5A0E" w14:textId="77777777" w:rsidR="00F95C38" w:rsidRDefault="00F95C38" w:rsidP="00F95C38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Laravel</w:t>
      </w:r>
      <w:r>
        <w:rPr>
          <w:rFonts w:ascii="Barlow" w:hAnsi="Barlow"/>
          <w:color w:val="000000"/>
          <w:sz w:val="27"/>
          <w:szCs w:val="27"/>
        </w:rPr>
        <w:t> : Framework PHP robuste pour l'API REST</w:t>
      </w:r>
    </w:p>
    <w:p w14:paraId="657DAA65" w14:textId="77777777" w:rsidR="00F95C38" w:rsidRDefault="00F95C38" w:rsidP="00F95C38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MySQL</w:t>
      </w:r>
      <w:r>
        <w:rPr>
          <w:rFonts w:ascii="Barlow" w:hAnsi="Barlow"/>
          <w:color w:val="000000"/>
          <w:sz w:val="27"/>
          <w:szCs w:val="27"/>
        </w:rPr>
        <w:t> : Base de données relationnelle pour la persistance</w:t>
      </w:r>
    </w:p>
    <w:p w14:paraId="20FEC055" w14:textId="77777777" w:rsidR="00F95C38" w:rsidRDefault="00F95C38" w:rsidP="00F95C38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JWT Authentication</w:t>
      </w:r>
      <w:r>
        <w:rPr>
          <w:rFonts w:ascii="Barlow" w:hAnsi="Barlow"/>
          <w:color w:val="000000"/>
          <w:sz w:val="27"/>
          <w:szCs w:val="27"/>
        </w:rPr>
        <w:t> : Tokens sécurisés pour l'authentification</w:t>
      </w:r>
    </w:p>
    <w:p w14:paraId="682535F9" w14:textId="77777777" w:rsidR="00F95C38" w:rsidRDefault="00F95C38" w:rsidP="00F95C38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API RESTful</w:t>
      </w:r>
      <w:r>
        <w:rPr>
          <w:rFonts w:ascii="Barlow" w:hAnsi="Barlow"/>
          <w:color w:val="000000"/>
          <w:sz w:val="27"/>
          <w:szCs w:val="27"/>
        </w:rPr>
        <w:t> : Architecture standard pour la communication frontend/backend</w:t>
      </w:r>
    </w:p>
    <w:p w14:paraId="76947B07" w14:textId="77777777" w:rsidR="00F95C38" w:rsidRDefault="00F95C38" w:rsidP="00F95C38">
      <w:pPr>
        <w:pStyle w:val="Heading3"/>
        <w:rPr>
          <w:rFonts w:ascii="Barlow" w:hAnsi="Barlow"/>
          <w:color w:val="455A64"/>
          <w:sz w:val="34"/>
          <w:szCs w:val="34"/>
        </w:rPr>
      </w:pPr>
      <w:r>
        <w:rPr>
          <w:rFonts w:ascii="Barlow" w:hAnsi="Barlow"/>
          <w:color w:val="455A64"/>
          <w:sz w:val="34"/>
          <w:szCs w:val="34"/>
        </w:rPr>
        <w:lastRenderedPageBreak/>
        <w:t>Architecture &amp; Organisation</w:t>
      </w:r>
    </w:p>
    <w:p w14:paraId="3940B920" w14:textId="77777777" w:rsidR="00F95C38" w:rsidRDefault="00F95C38" w:rsidP="00F95C38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Architecture en couches</w:t>
      </w:r>
      <w:r>
        <w:rPr>
          <w:rFonts w:ascii="Barlow" w:hAnsi="Barlow"/>
          <w:color w:val="000000"/>
          <w:sz w:val="27"/>
          <w:szCs w:val="27"/>
        </w:rPr>
        <w:t> : Séparation claire des responsabilités</w:t>
      </w:r>
    </w:p>
    <w:p w14:paraId="030AC497" w14:textId="77777777" w:rsidR="00F95C38" w:rsidRDefault="00F95C38" w:rsidP="00F95C38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Composants réutilisables</w:t>
      </w:r>
      <w:r>
        <w:rPr>
          <w:rFonts w:ascii="Barlow" w:hAnsi="Barlow"/>
          <w:color w:val="000000"/>
          <w:sz w:val="27"/>
          <w:szCs w:val="27"/>
        </w:rPr>
        <w:t> : Structure modulaire du code React</w:t>
      </w:r>
    </w:p>
    <w:p w14:paraId="4F247EAA" w14:textId="77777777" w:rsidR="00F95C38" w:rsidRDefault="00F95C38" w:rsidP="00F95C38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Services dédiés</w:t>
      </w:r>
      <w:r>
        <w:rPr>
          <w:rFonts w:ascii="Barlow" w:hAnsi="Barlow"/>
          <w:color w:val="000000"/>
          <w:sz w:val="27"/>
          <w:szCs w:val="27"/>
        </w:rPr>
        <w:t> : Logique métier centralisée (authService, memberService, etc.)</w:t>
      </w:r>
    </w:p>
    <w:p w14:paraId="461C273C" w14:textId="77777777" w:rsidR="00F95C38" w:rsidRDefault="00F95C38" w:rsidP="00F95C38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Gestion d'état</w:t>
      </w:r>
      <w:r>
        <w:rPr>
          <w:rFonts w:ascii="Barlow" w:hAnsi="Barlow"/>
          <w:color w:val="000000"/>
          <w:sz w:val="27"/>
          <w:szCs w:val="27"/>
        </w:rPr>
        <w:t> : Context API React pour l'état global</w:t>
      </w:r>
    </w:p>
    <w:p w14:paraId="411A13B8" w14:textId="77777777" w:rsidR="00F95C38" w:rsidRDefault="00F95C38" w:rsidP="00F95C38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Configuration centralisée</w:t>
      </w:r>
      <w:r>
        <w:rPr>
          <w:rFonts w:ascii="Barlow" w:hAnsi="Barlow"/>
          <w:color w:val="000000"/>
          <w:sz w:val="27"/>
          <w:szCs w:val="27"/>
        </w:rPr>
        <w:t> : Paramètres API et environnement</w:t>
      </w:r>
    </w:p>
    <w:p w14:paraId="20735B67" w14:textId="77777777" w:rsidR="00F95C38" w:rsidRDefault="00F95C38" w:rsidP="00F95C38">
      <w:pPr>
        <w:pStyle w:val="Heading3"/>
        <w:rPr>
          <w:rFonts w:ascii="Barlow" w:hAnsi="Barlow"/>
          <w:color w:val="455A64"/>
          <w:sz w:val="34"/>
          <w:szCs w:val="34"/>
        </w:rPr>
      </w:pPr>
      <w:r>
        <w:rPr>
          <w:rFonts w:ascii="Barlow" w:hAnsi="Barlow"/>
          <w:color w:val="455A64"/>
          <w:sz w:val="34"/>
          <w:szCs w:val="34"/>
        </w:rPr>
        <w:t>Sécurité &amp; Performance</w:t>
      </w:r>
    </w:p>
    <w:p w14:paraId="048644EE" w14:textId="77777777" w:rsidR="00F95C38" w:rsidRDefault="00F95C38" w:rsidP="00F95C3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Authentification JWT</w:t>
      </w:r>
      <w:r>
        <w:rPr>
          <w:rFonts w:ascii="Barlow" w:hAnsi="Barlow"/>
          <w:color w:val="000000"/>
          <w:sz w:val="27"/>
          <w:szCs w:val="27"/>
        </w:rPr>
        <w:t> : Tokens sécurisés avec expiration</w:t>
      </w:r>
    </w:p>
    <w:p w14:paraId="2E0F0F04" w14:textId="77777777" w:rsidR="00F95C38" w:rsidRDefault="00F95C38" w:rsidP="00F95C3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Validation des données</w:t>
      </w:r>
      <w:r>
        <w:rPr>
          <w:rFonts w:ascii="Barlow" w:hAnsi="Barlow"/>
          <w:color w:val="000000"/>
          <w:sz w:val="27"/>
          <w:szCs w:val="27"/>
        </w:rPr>
        <w:t> : Côté client et serveur</w:t>
      </w:r>
    </w:p>
    <w:p w14:paraId="12BFDAE8" w14:textId="77777777" w:rsidR="00F95C38" w:rsidRDefault="00F95C38" w:rsidP="00F95C3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Protection CORS</w:t>
      </w:r>
      <w:r>
        <w:rPr>
          <w:rFonts w:ascii="Barlow" w:hAnsi="Barlow"/>
          <w:color w:val="000000"/>
          <w:sz w:val="27"/>
          <w:szCs w:val="27"/>
        </w:rPr>
        <w:t> : Configuration sécurisée des requêtes cross-origin</w:t>
      </w:r>
    </w:p>
    <w:p w14:paraId="653DB093" w14:textId="77777777" w:rsidR="00F95C38" w:rsidRDefault="00F95C38" w:rsidP="00F95C3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Gestion d'erreurs</w:t>
      </w:r>
      <w:r>
        <w:rPr>
          <w:rFonts w:ascii="Barlow" w:hAnsi="Barlow"/>
          <w:color w:val="000000"/>
          <w:sz w:val="27"/>
          <w:szCs w:val="27"/>
        </w:rPr>
        <w:t> : Traitement robuste des erreurs API</w:t>
      </w:r>
    </w:p>
    <w:p w14:paraId="0AABDD62" w14:textId="77777777" w:rsidR="00F95C38" w:rsidRDefault="00F95C38" w:rsidP="00F95C3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Optimisation des requêtes</w:t>
      </w:r>
      <w:r>
        <w:rPr>
          <w:rFonts w:ascii="Barlow" w:hAnsi="Barlow"/>
          <w:color w:val="000000"/>
          <w:sz w:val="27"/>
          <w:szCs w:val="27"/>
        </w:rPr>
        <w:t> : Pagination et filtres pour les performances</w:t>
      </w:r>
    </w:p>
    <w:p w14:paraId="7E58B43E" w14:textId="77777777" w:rsidR="00F95C38" w:rsidRDefault="00F95C38" w:rsidP="00F95C38">
      <w:pPr>
        <w:pStyle w:val="Heading3"/>
        <w:rPr>
          <w:rFonts w:ascii="Barlow" w:hAnsi="Barlow"/>
          <w:color w:val="455A64"/>
          <w:sz w:val="34"/>
          <w:szCs w:val="34"/>
        </w:rPr>
      </w:pPr>
      <w:r>
        <w:rPr>
          <w:rFonts w:ascii="Barlow" w:hAnsi="Barlow"/>
          <w:color w:val="455A64"/>
          <w:sz w:val="34"/>
          <w:szCs w:val="34"/>
        </w:rPr>
        <w:t>Déploiement &amp; Production</w:t>
      </w:r>
    </w:p>
    <w:p w14:paraId="2C079ED8" w14:textId="77777777" w:rsidR="00F95C38" w:rsidRDefault="00F95C38" w:rsidP="00F95C38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API de production</w:t>
      </w:r>
      <w:r>
        <w:rPr>
          <w:rFonts w:ascii="Barlow" w:hAnsi="Barlow"/>
          <w:color w:val="000000"/>
          <w:sz w:val="27"/>
          <w:szCs w:val="27"/>
        </w:rPr>
        <w:t> : </w:t>
      </w:r>
      <w:r>
        <w:rPr>
          <w:rStyle w:val="HTMLCode"/>
          <w:rFonts w:ascii="Fira Code" w:hAnsi="Fira Code" w:cs="Fira Code"/>
          <w:color w:val="E83E8C"/>
          <w:shd w:val="clear" w:color="auto" w:fill="F0F0F0"/>
        </w:rPr>
        <w:t>https://apidclic.mysquidsgn.com/api</w:t>
      </w:r>
    </w:p>
    <w:p w14:paraId="3B6582BC" w14:textId="77777777" w:rsidR="00F95C38" w:rsidRDefault="00F95C38" w:rsidP="00F95C38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Configuration d'environnement</w:t>
      </w:r>
      <w:r>
        <w:rPr>
          <w:rFonts w:ascii="Barlow" w:hAnsi="Barlow"/>
          <w:color w:val="000000"/>
          <w:sz w:val="27"/>
          <w:szCs w:val="27"/>
        </w:rPr>
        <w:t> : Variables d'environnement pour la flexibilité</w:t>
      </w:r>
    </w:p>
    <w:p w14:paraId="40553DF7" w14:textId="77777777" w:rsidR="00F95C38" w:rsidRDefault="00F95C38" w:rsidP="00F95C38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Gestion des erreurs de production</w:t>
      </w:r>
      <w:r>
        <w:rPr>
          <w:rFonts w:ascii="Barlow" w:hAnsi="Barlow"/>
          <w:color w:val="000000"/>
          <w:sz w:val="27"/>
          <w:szCs w:val="27"/>
        </w:rPr>
        <w:t> : Fallbacks et messages utilisateur appropriés</w:t>
      </w:r>
    </w:p>
    <w:p w14:paraId="2136F424" w14:textId="7E8D1B5C" w:rsidR="00F95C38" w:rsidRPr="00BE44E8" w:rsidRDefault="00F95C38" w:rsidP="00F95C38">
      <w:pPr>
        <w:pStyle w:val="Heading2"/>
        <w:rPr>
          <w:rFonts w:ascii="Barlow" w:hAnsi="Barlow"/>
          <w:b/>
          <w:bCs/>
          <w:color w:val="34495E"/>
          <w:sz w:val="43"/>
          <w:szCs w:val="43"/>
        </w:rPr>
      </w:pPr>
      <w:r w:rsidRPr="00BE44E8">
        <w:rPr>
          <w:rFonts w:ascii="Barlow" w:hAnsi="Barlow"/>
          <w:b/>
          <w:bCs/>
          <w:color w:val="34495E"/>
          <w:sz w:val="43"/>
          <w:szCs w:val="43"/>
        </w:rPr>
        <w:t>Statistiques du Projet</w:t>
      </w:r>
    </w:p>
    <w:p w14:paraId="5440C086" w14:textId="289F6A15" w:rsidR="00F95C38" w:rsidRDefault="00F95C38" w:rsidP="00F95C38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Pages implémentées</w:t>
      </w:r>
      <w:r>
        <w:rPr>
          <w:rFonts w:ascii="Barlow" w:hAnsi="Barlow"/>
          <w:color w:val="000000"/>
          <w:sz w:val="27"/>
          <w:szCs w:val="27"/>
        </w:rPr>
        <w:t> : 1</w:t>
      </w:r>
      <w:r>
        <w:rPr>
          <w:rFonts w:ascii="Barlow" w:hAnsi="Barlow"/>
          <w:color w:val="000000"/>
          <w:sz w:val="27"/>
          <w:szCs w:val="27"/>
        </w:rPr>
        <w:t>4</w:t>
      </w:r>
      <w:r>
        <w:rPr>
          <w:rFonts w:ascii="Barlow" w:hAnsi="Barlow"/>
          <w:color w:val="000000"/>
          <w:sz w:val="27"/>
          <w:szCs w:val="27"/>
        </w:rPr>
        <w:t>+ pages fonctionnelles</w:t>
      </w:r>
    </w:p>
    <w:p w14:paraId="5326BE67" w14:textId="77777777" w:rsidR="00F95C38" w:rsidRDefault="00F95C38" w:rsidP="00F95C38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Composants React</w:t>
      </w:r>
      <w:r>
        <w:rPr>
          <w:rFonts w:ascii="Barlow" w:hAnsi="Barlow"/>
          <w:color w:val="000000"/>
          <w:sz w:val="27"/>
          <w:szCs w:val="27"/>
        </w:rPr>
        <w:t> : 20+ composants réutilisables</w:t>
      </w:r>
    </w:p>
    <w:p w14:paraId="10635A93" w14:textId="77777777" w:rsidR="00F95C38" w:rsidRDefault="00F95C38" w:rsidP="00F95C38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Endpoints API</w:t>
      </w:r>
      <w:r>
        <w:rPr>
          <w:rFonts w:ascii="Barlow" w:hAnsi="Barlow"/>
          <w:color w:val="000000"/>
          <w:sz w:val="27"/>
          <w:szCs w:val="27"/>
        </w:rPr>
        <w:t> : 10+ routes backend intégrées</w:t>
      </w:r>
    </w:p>
    <w:p w14:paraId="4E96751F" w14:textId="77777777" w:rsidR="00F95C38" w:rsidRDefault="00F95C38" w:rsidP="00F95C38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Types TypeScript</w:t>
      </w:r>
      <w:r>
        <w:rPr>
          <w:rFonts w:ascii="Barlow" w:hAnsi="Barlow"/>
          <w:color w:val="000000"/>
          <w:sz w:val="27"/>
          <w:szCs w:val="27"/>
        </w:rPr>
        <w:t> : Typage complet de l'application</w:t>
      </w:r>
    </w:p>
    <w:p w14:paraId="7D17F72E" w14:textId="77777777" w:rsidR="00F95C38" w:rsidRDefault="00F95C38" w:rsidP="00F95C38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Responsive Design</w:t>
      </w:r>
      <w:r>
        <w:rPr>
          <w:rFonts w:ascii="Barlow" w:hAnsi="Barlow"/>
          <w:color w:val="000000"/>
          <w:sz w:val="27"/>
          <w:szCs w:val="27"/>
        </w:rPr>
        <w:t> : Compatible mobile, tablette, desktop</w:t>
      </w:r>
    </w:p>
    <w:p w14:paraId="1B72A682" w14:textId="37F1346D" w:rsidR="00F95C38" w:rsidRPr="003801E0" w:rsidRDefault="00F95C38" w:rsidP="00F95C38">
      <w:pPr>
        <w:pStyle w:val="Heading2"/>
        <w:rPr>
          <w:rFonts w:ascii="Barlow" w:hAnsi="Barlow"/>
          <w:b/>
          <w:bCs/>
          <w:color w:val="34495E"/>
          <w:sz w:val="43"/>
          <w:szCs w:val="43"/>
        </w:rPr>
      </w:pPr>
      <w:r w:rsidRPr="003801E0">
        <w:rPr>
          <w:rFonts w:ascii="Barlow" w:hAnsi="Barlow"/>
          <w:b/>
          <w:bCs/>
          <w:color w:val="34495E"/>
          <w:sz w:val="43"/>
          <w:szCs w:val="43"/>
        </w:rPr>
        <w:t>Évolutions Futures Possibles</w:t>
      </w:r>
    </w:p>
    <w:p w14:paraId="186A9A60" w14:textId="77777777" w:rsidR="00F95C38" w:rsidRDefault="00F95C38" w:rsidP="00F95C38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Notifications en temps réel</w:t>
      </w:r>
      <w:r>
        <w:rPr>
          <w:rFonts w:ascii="Barlow" w:hAnsi="Barlow"/>
          <w:color w:val="000000"/>
          <w:sz w:val="27"/>
          <w:szCs w:val="27"/>
        </w:rPr>
        <w:t> : WebSockets pour les alertes</w:t>
      </w:r>
    </w:p>
    <w:p w14:paraId="4CB123D9" w14:textId="77777777" w:rsidR="00F95C38" w:rsidRDefault="00F95C38" w:rsidP="00F95C38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lastRenderedPageBreak/>
        <w:t>Export de données</w:t>
      </w:r>
      <w:r>
        <w:rPr>
          <w:rFonts w:ascii="Barlow" w:hAnsi="Barlow"/>
          <w:color w:val="000000"/>
          <w:sz w:val="27"/>
          <w:szCs w:val="27"/>
        </w:rPr>
        <w:t> : PDF/Excel pour les rapports</w:t>
      </w:r>
    </w:p>
    <w:p w14:paraId="42B926E8" w14:textId="77777777" w:rsidR="00F95C38" w:rsidRDefault="00F95C38" w:rsidP="00F95C38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Gestion des événements</w:t>
      </w:r>
      <w:r>
        <w:rPr>
          <w:rFonts w:ascii="Barlow" w:hAnsi="Barlow"/>
          <w:color w:val="000000"/>
          <w:sz w:val="27"/>
          <w:szCs w:val="27"/>
        </w:rPr>
        <w:t> : Module pour les activités de l'association</w:t>
      </w:r>
    </w:p>
    <w:p w14:paraId="54165B69" w14:textId="77777777" w:rsidR="00F95C38" w:rsidRDefault="00F95C38" w:rsidP="00F95C38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Application mobile</w:t>
      </w:r>
      <w:r>
        <w:rPr>
          <w:rFonts w:ascii="Barlow" w:hAnsi="Barlow"/>
          <w:color w:val="000000"/>
          <w:sz w:val="27"/>
          <w:szCs w:val="27"/>
        </w:rPr>
        <w:t> : Version native iOS/Android</w:t>
      </w:r>
    </w:p>
    <w:p w14:paraId="78BDAFC5" w14:textId="77777777" w:rsidR="00F95C38" w:rsidRDefault="00F95C38" w:rsidP="00F95C38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Intégration paiement</w:t>
      </w:r>
      <w:r>
        <w:rPr>
          <w:rFonts w:ascii="Barlow" w:hAnsi="Barlow"/>
          <w:color w:val="000000"/>
          <w:sz w:val="27"/>
          <w:szCs w:val="27"/>
        </w:rPr>
        <w:t> : Passerelles de paiement en ligne</w:t>
      </w:r>
    </w:p>
    <w:p w14:paraId="200D1699" w14:textId="77777777" w:rsidR="00F95C38" w:rsidRDefault="00F95C38" w:rsidP="00F95C38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t>Multi-associations</w:t>
      </w:r>
      <w:r>
        <w:rPr>
          <w:rFonts w:ascii="Barlow" w:hAnsi="Barlow"/>
          <w:color w:val="000000"/>
          <w:sz w:val="27"/>
          <w:szCs w:val="27"/>
        </w:rPr>
        <w:t> : Support de plusieurs associations sur la même plateforme</w:t>
      </w:r>
    </w:p>
    <w:p w14:paraId="6751EE3C" w14:textId="36EB1D12" w:rsidR="00A63384" w:rsidRDefault="00A63384">
      <w:pPr>
        <w:rPr>
          <w:rStyle w:val="Strong"/>
          <w:rFonts w:ascii="Barlow" w:hAnsi="Barlow"/>
          <w:color w:val="000000"/>
          <w:sz w:val="27"/>
          <w:szCs w:val="27"/>
        </w:rPr>
      </w:pPr>
      <w:r>
        <w:rPr>
          <w:rStyle w:val="Strong"/>
          <w:rFonts w:ascii="Barlow" w:hAnsi="Barlow"/>
          <w:color w:val="000000"/>
          <w:sz w:val="27"/>
          <w:szCs w:val="27"/>
        </w:rPr>
        <w:br w:type="page"/>
      </w:r>
    </w:p>
    <w:p w14:paraId="74C70856" w14:textId="7A59080A" w:rsidR="00A63384" w:rsidRDefault="00A63384" w:rsidP="00A63384">
      <w:pPr>
        <w:spacing w:before="100" w:beforeAutospacing="1" w:after="100" w:afterAutospacing="1" w:line="240" w:lineRule="auto"/>
        <w:jc w:val="center"/>
        <w:rPr>
          <w:rFonts w:ascii="Barlow" w:hAnsi="Barlow"/>
          <w:b/>
          <w:bCs/>
          <w:color w:val="000000"/>
          <w:sz w:val="36"/>
          <w:szCs w:val="36"/>
        </w:rPr>
      </w:pPr>
      <w:r w:rsidRPr="00A63384">
        <w:rPr>
          <w:rFonts w:ascii="Barlow" w:hAnsi="Barlow"/>
          <w:b/>
          <w:bCs/>
          <w:color w:val="000000"/>
          <w:sz w:val="36"/>
          <w:szCs w:val="36"/>
        </w:rPr>
        <w:lastRenderedPageBreak/>
        <w:t>CATPURE D’ECRAN DES INTERFACES</w:t>
      </w:r>
    </w:p>
    <w:p w14:paraId="07583311" w14:textId="0E12DC45" w:rsidR="00A63384" w:rsidRDefault="00A63384" w:rsidP="00A63384">
      <w:pPr>
        <w:spacing w:before="100" w:beforeAutospacing="1" w:after="100" w:afterAutospacing="1" w:line="240" w:lineRule="auto"/>
        <w:rPr>
          <w:rFonts w:ascii="Barlow" w:hAnsi="Barlow"/>
          <w:color w:val="000000"/>
          <w:sz w:val="24"/>
          <w:szCs w:val="24"/>
        </w:rPr>
      </w:pPr>
      <w:r w:rsidRPr="00A63384">
        <w:rPr>
          <w:rFonts w:ascii="Barlow" w:hAnsi="Barlow"/>
          <w:color w:val="000000"/>
          <w:sz w:val="24"/>
          <w:szCs w:val="24"/>
        </w:rPr>
        <w:t xml:space="preserve">L’application est accessible sur </w:t>
      </w:r>
      <w:r>
        <w:rPr>
          <w:rFonts w:ascii="Barlow" w:hAnsi="Barlow"/>
          <w:color w:val="000000"/>
          <w:sz w:val="24"/>
          <w:szCs w:val="24"/>
        </w:rPr>
        <w:t xml:space="preserve">le lien : </w:t>
      </w:r>
      <w:hyperlink r:id="rId8" w:history="1">
        <w:r w:rsidRPr="00021611">
          <w:rPr>
            <w:rStyle w:val="Hyperlink"/>
            <w:rFonts w:ascii="Barlow" w:hAnsi="Barlow"/>
            <w:sz w:val="24"/>
            <w:szCs w:val="24"/>
          </w:rPr>
          <w:t>https://assomanager.mysquidsgn.com</w:t>
        </w:r>
      </w:hyperlink>
    </w:p>
    <w:p w14:paraId="161B2FBE" w14:textId="6F43DE67" w:rsidR="00A63384" w:rsidRDefault="00A63384" w:rsidP="00A63384">
      <w:pPr>
        <w:spacing w:before="100" w:beforeAutospacing="1" w:after="100" w:afterAutospacing="1" w:line="240" w:lineRule="auto"/>
        <w:rPr>
          <w:rFonts w:ascii="Barlow" w:hAnsi="Barlow"/>
          <w:color w:val="000000"/>
          <w:sz w:val="24"/>
          <w:szCs w:val="24"/>
        </w:rPr>
      </w:pPr>
      <w:r>
        <w:rPr>
          <w:rFonts w:ascii="Barlow" w:hAnsi="Barlow"/>
          <w:color w:val="000000"/>
          <w:sz w:val="24"/>
          <w:szCs w:val="24"/>
        </w:rPr>
        <w:t>Une fois affichée, elle se présente comme ça pour se connecter :</w:t>
      </w:r>
    </w:p>
    <w:p w14:paraId="41D837E9" w14:textId="2C4E1381" w:rsidR="00A63384" w:rsidRDefault="00A63384" w:rsidP="00A63384">
      <w:pPr>
        <w:spacing w:before="100" w:beforeAutospacing="1" w:after="100" w:afterAutospacing="1" w:line="240" w:lineRule="auto"/>
        <w:rPr>
          <w:rFonts w:ascii="Barlow" w:hAnsi="Barlow"/>
          <w:color w:val="000000"/>
          <w:sz w:val="24"/>
          <w:szCs w:val="24"/>
        </w:rPr>
      </w:pPr>
      <w:r>
        <w:rPr>
          <w:rFonts w:ascii="Barlow" w:hAnsi="Barlow"/>
          <w:noProof/>
          <w:color w:val="000000"/>
          <w:sz w:val="24"/>
          <w:szCs w:val="24"/>
        </w:rPr>
        <w:drawing>
          <wp:inline distT="0" distB="0" distL="0" distR="0" wp14:anchorId="4A4F122E" wp14:editId="6614F40A">
            <wp:extent cx="5755640" cy="3529965"/>
            <wp:effectExtent l="0" t="0" r="0" b="635"/>
            <wp:docPr id="176483804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38042" name="Picture 2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FA339" w14:textId="1CA9A0B6" w:rsidR="00A63384" w:rsidRDefault="00A63384" w:rsidP="00A63384">
      <w:pPr>
        <w:spacing w:before="100" w:beforeAutospacing="1" w:after="100" w:afterAutospacing="1" w:line="240" w:lineRule="auto"/>
        <w:rPr>
          <w:rFonts w:ascii="Barlow" w:hAnsi="Barlow"/>
          <w:color w:val="000000"/>
          <w:sz w:val="24"/>
          <w:szCs w:val="24"/>
        </w:rPr>
      </w:pPr>
      <w:r>
        <w:rPr>
          <w:rFonts w:ascii="Barlow" w:hAnsi="Barlow"/>
          <w:color w:val="000000"/>
          <w:sz w:val="24"/>
          <w:szCs w:val="24"/>
        </w:rPr>
        <w:t>Comme c’est une demo, j’ai mis en ba les identifiant qu’il faut mettre pour se connecter (le compte Admin).</w:t>
      </w:r>
    </w:p>
    <w:p w14:paraId="76D31B41" w14:textId="77777777" w:rsidR="00A63384" w:rsidRDefault="00A63384" w:rsidP="00A63384">
      <w:pPr>
        <w:spacing w:before="100" w:beforeAutospacing="1" w:after="100" w:afterAutospacing="1" w:line="240" w:lineRule="auto"/>
        <w:rPr>
          <w:rFonts w:ascii="Barlow" w:hAnsi="Barlow"/>
          <w:color w:val="000000"/>
          <w:sz w:val="24"/>
          <w:szCs w:val="24"/>
        </w:rPr>
      </w:pPr>
      <w:r>
        <w:rPr>
          <w:rFonts w:ascii="Barlow" w:hAnsi="Barlow"/>
          <w:color w:val="000000"/>
          <w:sz w:val="24"/>
          <w:szCs w:val="24"/>
        </w:rPr>
        <w:t>Une fois les identifiant fournis, l’admin arrive a l’accueil de l’application :</w:t>
      </w:r>
    </w:p>
    <w:p w14:paraId="04BCBB96" w14:textId="0578654E" w:rsidR="00A63384" w:rsidRDefault="00A63384" w:rsidP="00A63384">
      <w:pPr>
        <w:spacing w:before="100" w:beforeAutospacing="1" w:after="100" w:afterAutospacing="1" w:line="240" w:lineRule="auto"/>
        <w:rPr>
          <w:rFonts w:ascii="Barlow" w:hAnsi="Barlow"/>
          <w:color w:val="000000"/>
          <w:sz w:val="24"/>
          <w:szCs w:val="24"/>
        </w:rPr>
      </w:pPr>
      <w:r>
        <w:rPr>
          <w:rFonts w:ascii="Barlow" w:hAnsi="Barlow"/>
          <w:color w:val="000000"/>
          <w:sz w:val="24"/>
          <w:szCs w:val="24"/>
        </w:rPr>
        <w:lastRenderedPageBreak/>
        <w:br/>
      </w:r>
      <w:r>
        <w:rPr>
          <w:rFonts w:ascii="Barlow" w:hAnsi="Barlow"/>
          <w:noProof/>
          <w:color w:val="000000"/>
          <w:sz w:val="24"/>
          <w:szCs w:val="24"/>
        </w:rPr>
        <w:drawing>
          <wp:inline distT="0" distB="0" distL="0" distR="0" wp14:anchorId="6957628F" wp14:editId="4DF9DBF7">
            <wp:extent cx="5755640" cy="2894965"/>
            <wp:effectExtent l="0" t="0" r="0" b="635"/>
            <wp:docPr id="47856570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65708" name="Picture 3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32CBA" w14:textId="77777777" w:rsidR="00A63384" w:rsidRDefault="00A63384" w:rsidP="00A63384">
      <w:pPr>
        <w:spacing w:before="100" w:beforeAutospacing="1" w:after="100" w:afterAutospacing="1" w:line="240" w:lineRule="auto"/>
        <w:rPr>
          <w:rFonts w:ascii="Barlow" w:hAnsi="Barlow"/>
          <w:color w:val="000000"/>
          <w:sz w:val="24"/>
          <w:szCs w:val="24"/>
        </w:rPr>
      </w:pPr>
      <w:r>
        <w:rPr>
          <w:rFonts w:ascii="Barlow" w:hAnsi="Barlow"/>
          <w:color w:val="000000"/>
          <w:sz w:val="24"/>
          <w:szCs w:val="24"/>
        </w:rPr>
        <w:t>Cette page est pour l’admin avec son menu present, il peut inscrire les membre, lister, voir les cotisations, ajouter des cotisations, visualiser les statistiques :</w:t>
      </w:r>
    </w:p>
    <w:p w14:paraId="4F62420E" w14:textId="238B938A" w:rsidR="00A63384" w:rsidRDefault="00A63384" w:rsidP="00A63384">
      <w:pPr>
        <w:pStyle w:val="ListParagraph"/>
        <w:numPr>
          <w:ilvl w:val="1"/>
          <w:numId w:val="148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4"/>
          <w:szCs w:val="24"/>
        </w:rPr>
      </w:pPr>
      <w:r>
        <w:rPr>
          <w:rFonts w:ascii="Barlow" w:hAnsi="Barlow"/>
          <w:color w:val="000000"/>
          <w:sz w:val="24"/>
          <w:szCs w:val="24"/>
        </w:rPr>
        <w:t>Inscription d’un membre de l’association</w:t>
      </w:r>
    </w:p>
    <w:p w14:paraId="1AC506C9" w14:textId="28B553F2" w:rsidR="00A63384" w:rsidRDefault="00A63384" w:rsidP="00A63384">
      <w:pPr>
        <w:spacing w:before="100" w:beforeAutospacing="1" w:after="100" w:afterAutospacing="1" w:line="240" w:lineRule="auto"/>
        <w:rPr>
          <w:rFonts w:ascii="Barlow" w:hAnsi="Barlow"/>
          <w:color w:val="000000"/>
          <w:sz w:val="24"/>
          <w:szCs w:val="24"/>
        </w:rPr>
      </w:pPr>
      <w:r w:rsidRPr="00A63384">
        <w:rPr>
          <w:rFonts w:ascii="Barlow" w:hAnsi="Barlow"/>
          <w:color w:val="000000"/>
          <w:sz w:val="24"/>
          <w:szCs w:val="24"/>
        </w:rPr>
        <w:br/>
      </w:r>
      <w:r>
        <w:rPr>
          <w:noProof/>
        </w:rPr>
        <w:drawing>
          <wp:inline distT="0" distB="0" distL="0" distR="0" wp14:anchorId="3DBF6160" wp14:editId="6867362A">
            <wp:extent cx="5755640" cy="2894965"/>
            <wp:effectExtent l="0" t="0" r="0" b="635"/>
            <wp:docPr id="54800131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01311" name="Picture 4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A787D" w14:textId="77777777" w:rsidR="00A63384" w:rsidRDefault="00A63384" w:rsidP="00A63384">
      <w:pPr>
        <w:spacing w:before="100" w:beforeAutospacing="1" w:after="100" w:afterAutospacing="1" w:line="240" w:lineRule="auto"/>
        <w:rPr>
          <w:rFonts w:ascii="Barlow" w:hAnsi="Barlow"/>
          <w:color w:val="000000"/>
          <w:sz w:val="24"/>
          <w:szCs w:val="24"/>
        </w:rPr>
      </w:pPr>
    </w:p>
    <w:p w14:paraId="08FFB998" w14:textId="77777777" w:rsidR="00A63384" w:rsidRDefault="00A63384" w:rsidP="00A63384">
      <w:pPr>
        <w:spacing w:before="100" w:beforeAutospacing="1" w:after="100" w:afterAutospacing="1" w:line="240" w:lineRule="auto"/>
        <w:rPr>
          <w:rFonts w:ascii="Barlow" w:hAnsi="Barlow"/>
          <w:color w:val="000000"/>
          <w:sz w:val="24"/>
          <w:szCs w:val="24"/>
        </w:rPr>
      </w:pPr>
    </w:p>
    <w:p w14:paraId="0C93F12A" w14:textId="1C4FA047" w:rsidR="00A63384" w:rsidRPr="00A63384" w:rsidRDefault="00A63384" w:rsidP="00A63384">
      <w:pPr>
        <w:pStyle w:val="ListParagraph"/>
        <w:numPr>
          <w:ilvl w:val="1"/>
          <w:numId w:val="148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4"/>
          <w:szCs w:val="24"/>
        </w:rPr>
      </w:pPr>
      <w:r>
        <w:rPr>
          <w:rFonts w:ascii="Barlow" w:hAnsi="Barlow"/>
          <w:color w:val="000000"/>
          <w:sz w:val="24"/>
          <w:szCs w:val="24"/>
        </w:rPr>
        <w:lastRenderedPageBreak/>
        <w:t>LISTE DES MEMBRES</w:t>
      </w:r>
    </w:p>
    <w:p w14:paraId="4667CBC9" w14:textId="3DEAEA24" w:rsidR="00A63384" w:rsidRDefault="00A63384" w:rsidP="00A63384">
      <w:pPr>
        <w:spacing w:before="100" w:beforeAutospacing="1" w:after="100" w:afterAutospacing="1" w:line="240" w:lineRule="auto"/>
        <w:rPr>
          <w:rFonts w:ascii="Barlow" w:hAnsi="Barlow"/>
          <w:color w:val="000000"/>
          <w:sz w:val="24"/>
          <w:szCs w:val="24"/>
        </w:rPr>
      </w:pPr>
      <w:r>
        <w:rPr>
          <w:rFonts w:ascii="Barlow" w:hAnsi="Barlow"/>
          <w:noProof/>
          <w:color w:val="000000"/>
          <w:sz w:val="24"/>
          <w:szCs w:val="24"/>
        </w:rPr>
        <w:drawing>
          <wp:inline distT="0" distB="0" distL="0" distR="0" wp14:anchorId="78253DC4" wp14:editId="5D78A87E">
            <wp:extent cx="5755640" cy="2894965"/>
            <wp:effectExtent l="0" t="0" r="0" b="635"/>
            <wp:docPr id="94795326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53268" name="Picture 5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6E523" w14:textId="0F7CC65A" w:rsidR="00A63384" w:rsidRPr="00A63384" w:rsidRDefault="00A63384" w:rsidP="00A63384">
      <w:pPr>
        <w:pStyle w:val="ListParagraph"/>
        <w:numPr>
          <w:ilvl w:val="1"/>
          <w:numId w:val="148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4"/>
          <w:szCs w:val="24"/>
        </w:rPr>
      </w:pPr>
      <w:r w:rsidRPr="00A63384">
        <w:rPr>
          <w:rFonts w:ascii="Barlow" w:hAnsi="Barlow"/>
          <w:color w:val="000000"/>
          <w:sz w:val="24"/>
          <w:szCs w:val="24"/>
        </w:rPr>
        <w:t>Liste des cotisations et quelques statistiques :</w:t>
      </w:r>
    </w:p>
    <w:p w14:paraId="2CEC450B" w14:textId="7DADAA9B" w:rsidR="00A63384" w:rsidRDefault="00A63384" w:rsidP="00A63384">
      <w:pPr>
        <w:spacing w:before="100" w:beforeAutospacing="1" w:after="100" w:afterAutospacing="1" w:line="240" w:lineRule="auto"/>
        <w:rPr>
          <w:rFonts w:ascii="Barlow" w:hAnsi="Barlow"/>
          <w:color w:val="000000"/>
          <w:sz w:val="24"/>
          <w:szCs w:val="24"/>
        </w:rPr>
      </w:pPr>
      <w:r>
        <w:rPr>
          <w:rFonts w:ascii="Barlow" w:hAnsi="Barlow"/>
          <w:noProof/>
          <w:color w:val="000000"/>
          <w:sz w:val="24"/>
          <w:szCs w:val="24"/>
        </w:rPr>
        <w:drawing>
          <wp:inline distT="0" distB="0" distL="0" distR="0" wp14:anchorId="40583191" wp14:editId="614C33D6">
            <wp:extent cx="5755640" cy="2894965"/>
            <wp:effectExtent l="0" t="0" r="0" b="635"/>
            <wp:docPr id="7542488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4882" name="Picture 6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9FCA1" w14:textId="77777777" w:rsidR="00A63384" w:rsidRDefault="00A63384" w:rsidP="00A63384">
      <w:pPr>
        <w:spacing w:before="100" w:beforeAutospacing="1" w:after="100" w:afterAutospacing="1" w:line="240" w:lineRule="auto"/>
        <w:rPr>
          <w:rFonts w:ascii="Barlow" w:hAnsi="Barlow"/>
          <w:color w:val="000000"/>
          <w:sz w:val="24"/>
          <w:szCs w:val="24"/>
        </w:rPr>
      </w:pPr>
    </w:p>
    <w:p w14:paraId="4B31AD77" w14:textId="77777777" w:rsidR="00A63384" w:rsidRDefault="00A63384" w:rsidP="00A63384">
      <w:pPr>
        <w:spacing w:before="100" w:beforeAutospacing="1" w:after="100" w:afterAutospacing="1" w:line="240" w:lineRule="auto"/>
        <w:rPr>
          <w:rFonts w:ascii="Barlow" w:hAnsi="Barlow"/>
          <w:color w:val="000000"/>
          <w:sz w:val="24"/>
          <w:szCs w:val="24"/>
        </w:rPr>
      </w:pPr>
    </w:p>
    <w:p w14:paraId="4EC616BE" w14:textId="77777777" w:rsidR="00A63384" w:rsidRDefault="00A63384" w:rsidP="00A63384">
      <w:pPr>
        <w:spacing w:before="100" w:beforeAutospacing="1" w:after="100" w:afterAutospacing="1" w:line="240" w:lineRule="auto"/>
        <w:rPr>
          <w:rFonts w:ascii="Barlow" w:hAnsi="Barlow"/>
          <w:color w:val="000000"/>
          <w:sz w:val="24"/>
          <w:szCs w:val="24"/>
        </w:rPr>
      </w:pPr>
    </w:p>
    <w:p w14:paraId="364706BB" w14:textId="5963CD20" w:rsidR="00A63384" w:rsidRPr="00A63384" w:rsidRDefault="00A63384" w:rsidP="00A63384">
      <w:pPr>
        <w:pStyle w:val="ListParagraph"/>
        <w:numPr>
          <w:ilvl w:val="1"/>
          <w:numId w:val="148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4"/>
          <w:szCs w:val="24"/>
        </w:rPr>
      </w:pPr>
      <w:r>
        <w:rPr>
          <w:rFonts w:ascii="Barlow" w:hAnsi="Barlow"/>
          <w:color w:val="000000"/>
          <w:sz w:val="24"/>
          <w:szCs w:val="24"/>
        </w:rPr>
        <w:lastRenderedPageBreak/>
        <w:t>AJOUT D’une cotisation d’un membre de l’association</w:t>
      </w:r>
    </w:p>
    <w:p w14:paraId="5B5BD3DB" w14:textId="70700C75" w:rsidR="00A63384" w:rsidRDefault="00A63384" w:rsidP="00A63384">
      <w:pPr>
        <w:spacing w:before="100" w:beforeAutospacing="1" w:after="100" w:afterAutospacing="1" w:line="240" w:lineRule="auto"/>
        <w:rPr>
          <w:rFonts w:ascii="Barlow" w:hAnsi="Barlow"/>
          <w:color w:val="000000"/>
          <w:sz w:val="24"/>
          <w:szCs w:val="24"/>
        </w:rPr>
      </w:pPr>
      <w:r>
        <w:rPr>
          <w:rFonts w:ascii="Barlow" w:hAnsi="Barlow"/>
          <w:noProof/>
          <w:color w:val="000000"/>
          <w:sz w:val="24"/>
          <w:szCs w:val="24"/>
        </w:rPr>
        <w:drawing>
          <wp:inline distT="0" distB="0" distL="0" distR="0" wp14:anchorId="159AC71D" wp14:editId="4FF36087">
            <wp:extent cx="5755640" cy="2894965"/>
            <wp:effectExtent l="0" t="0" r="0" b="635"/>
            <wp:docPr id="196887998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7998" name="Picture 7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7A89" w14:textId="6672EB4C" w:rsidR="00A63384" w:rsidRPr="00A63384" w:rsidRDefault="00A63384" w:rsidP="00A63384">
      <w:pPr>
        <w:pStyle w:val="ListParagraph"/>
        <w:numPr>
          <w:ilvl w:val="1"/>
          <w:numId w:val="148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4"/>
          <w:szCs w:val="24"/>
        </w:rPr>
      </w:pPr>
      <w:r>
        <w:rPr>
          <w:rFonts w:ascii="Barlow" w:hAnsi="Barlow"/>
          <w:color w:val="000000"/>
          <w:sz w:val="24"/>
          <w:szCs w:val="24"/>
        </w:rPr>
        <w:t>Statistiques</w:t>
      </w:r>
    </w:p>
    <w:p w14:paraId="63D8EDAC" w14:textId="15CBCD3F" w:rsidR="00A63384" w:rsidRDefault="00A63384" w:rsidP="00A63384">
      <w:pPr>
        <w:spacing w:before="100" w:beforeAutospacing="1" w:after="100" w:afterAutospacing="1" w:line="240" w:lineRule="auto"/>
        <w:rPr>
          <w:rFonts w:ascii="Barlow" w:hAnsi="Barlow"/>
          <w:color w:val="000000"/>
          <w:sz w:val="24"/>
          <w:szCs w:val="24"/>
        </w:rPr>
      </w:pPr>
      <w:r>
        <w:rPr>
          <w:rFonts w:ascii="Barlow" w:hAnsi="Barlow"/>
          <w:noProof/>
          <w:color w:val="000000"/>
          <w:sz w:val="24"/>
          <w:szCs w:val="24"/>
        </w:rPr>
        <w:drawing>
          <wp:inline distT="0" distB="0" distL="0" distR="0" wp14:anchorId="468D9485" wp14:editId="611A1924">
            <wp:extent cx="5755640" cy="2894965"/>
            <wp:effectExtent l="0" t="0" r="0" b="635"/>
            <wp:docPr id="19969981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981" name="Picture 8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579EE" w14:textId="77777777" w:rsidR="00A63384" w:rsidRDefault="00A63384" w:rsidP="00A63384">
      <w:pPr>
        <w:spacing w:before="100" w:beforeAutospacing="1" w:after="100" w:afterAutospacing="1" w:line="240" w:lineRule="auto"/>
        <w:rPr>
          <w:rFonts w:ascii="Barlow" w:hAnsi="Barlow"/>
          <w:color w:val="000000"/>
          <w:sz w:val="24"/>
          <w:szCs w:val="24"/>
        </w:rPr>
      </w:pPr>
    </w:p>
    <w:p w14:paraId="73E01DB8" w14:textId="77777777" w:rsidR="00A63384" w:rsidRDefault="00A63384" w:rsidP="00A63384">
      <w:pPr>
        <w:spacing w:before="100" w:beforeAutospacing="1" w:after="100" w:afterAutospacing="1" w:line="240" w:lineRule="auto"/>
        <w:rPr>
          <w:rFonts w:ascii="Barlow" w:hAnsi="Barlow"/>
          <w:color w:val="000000"/>
          <w:sz w:val="24"/>
          <w:szCs w:val="24"/>
        </w:rPr>
      </w:pPr>
    </w:p>
    <w:p w14:paraId="120F0955" w14:textId="77777777" w:rsidR="00A63384" w:rsidRDefault="00A63384" w:rsidP="00A63384">
      <w:pPr>
        <w:spacing w:before="100" w:beforeAutospacing="1" w:after="100" w:afterAutospacing="1" w:line="240" w:lineRule="auto"/>
        <w:rPr>
          <w:rFonts w:ascii="Barlow" w:hAnsi="Barlow"/>
          <w:color w:val="000000"/>
          <w:sz w:val="24"/>
          <w:szCs w:val="24"/>
        </w:rPr>
      </w:pPr>
    </w:p>
    <w:p w14:paraId="158A2868" w14:textId="7269E659" w:rsidR="00A63384" w:rsidRPr="00A63384" w:rsidRDefault="00A63384" w:rsidP="00A63384">
      <w:pPr>
        <w:pStyle w:val="ListParagraph"/>
        <w:numPr>
          <w:ilvl w:val="1"/>
          <w:numId w:val="148"/>
        </w:numPr>
        <w:spacing w:before="100" w:beforeAutospacing="1" w:after="100" w:afterAutospacing="1" w:line="240" w:lineRule="auto"/>
        <w:rPr>
          <w:rFonts w:ascii="Barlow" w:hAnsi="Barlow"/>
          <w:color w:val="000000"/>
          <w:sz w:val="24"/>
          <w:szCs w:val="24"/>
        </w:rPr>
      </w:pPr>
      <w:r>
        <w:rPr>
          <w:rFonts w:ascii="Barlow" w:hAnsi="Barlow"/>
          <w:color w:val="000000"/>
          <w:sz w:val="24"/>
          <w:szCs w:val="24"/>
        </w:rPr>
        <w:lastRenderedPageBreak/>
        <w:t>Gestion des utilisateurs :</w:t>
      </w:r>
      <w:r>
        <w:rPr>
          <w:rFonts w:ascii="Barlow" w:hAnsi="Barlow"/>
          <w:color w:val="000000"/>
          <w:sz w:val="24"/>
          <w:szCs w:val="24"/>
        </w:rPr>
        <w:br/>
        <w:t>Ici l’administrateur peut ajouter des utilisateurs de l’application, changer leur mot de passe et tout.</w:t>
      </w:r>
    </w:p>
    <w:p w14:paraId="54CF4D00" w14:textId="65E5C995" w:rsidR="00A63384" w:rsidRDefault="00A63384" w:rsidP="00A63384">
      <w:pPr>
        <w:spacing w:before="100" w:beforeAutospacing="1" w:after="100" w:afterAutospacing="1" w:line="240" w:lineRule="auto"/>
        <w:rPr>
          <w:rFonts w:ascii="Barlow" w:hAnsi="Barlow"/>
          <w:color w:val="000000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B7352D0" wp14:editId="368942DD">
            <wp:extent cx="5755640" cy="2894965"/>
            <wp:effectExtent l="0" t="0" r="0" b="635"/>
            <wp:docPr id="12351495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1495" name="Picture 9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57DA3" w14:textId="1B4CDFE7" w:rsidR="00A63384" w:rsidRDefault="00F65A7B" w:rsidP="00A63384">
      <w:pPr>
        <w:spacing w:before="100" w:beforeAutospacing="1" w:after="100" w:afterAutospacing="1" w:line="240" w:lineRule="auto"/>
        <w:rPr>
          <w:rFonts w:ascii="Barlow" w:hAnsi="Barlow"/>
          <w:color w:val="000000"/>
          <w:sz w:val="24"/>
          <w:szCs w:val="24"/>
        </w:rPr>
      </w:pPr>
      <w:r>
        <w:rPr>
          <w:rFonts w:ascii="Barlow" w:hAnsi="Barlow"/>
          <w:color w:val="000000"/>
          <w:sz w:val="24"/>
          <w:szCs w:val="24"/>
        </w:rPr>
        <w:t>Lien de la vidéo de demonstration :</w:t>
      </w:r>
    </w:p>
    <w:p w14:paraId="50F21D21" w14:textId="6DFF9E6D" w:rsidR="00F65A7B" w:rsidRPr="00A63384" w:rsidRDefault="00F65A7B" w:rsidP="00A63384">
      <w:pPr>
        <w:spacing w:before="100" w:beforeAutospacing="1" w:after="100" w:afterAutospacing="1" w:line="240" w:lineRule="auto"/>
        <w:rPr>
          <w:rFonts w:ascii="Barlow" w:hAnsi="Barlow"/>
          <w:color w:val="000000"/>
          <w:sz w:val="24"/>
          <w:szCs w:val="24"/>
        </w:rPr>
      </w:pPr>
      <w:hyperlink r:id="rId17" w:history="1">
        <w:r w:rsidRPr="00021611">
          <w:rPr>
            <w:rStyle w:val="Hyperlink"/>
            <w:rFonts w:ascii="Barlow" w:hAnsi="Barlow"/>
            <w:sz w:val="24"/>
            <w:szCs w:val="24"/>
          </w:rPr>
          <w:t>https://youtu.be/yCAa0NxddvY</w:t>
        </w:r>
      </w:hyperlink>
      <w:r>
        <w:rPr>
          <w:rFonts w:ascii="Barlow" w:hAnsi="Barlow"/>
          <w:color w:val="000000"/>
          <w:sz w:val="24"/>
          <w:szCs w:val="24"/>
        </w:rPr>
        <w:t xml:space="preserve"> </w:t>
      </w:r>
    </w:p>
    <w:p w14:paraId="3128B2FD" w14:textId="77777777" w:rsidR="00F95C38" w:rsidRDefault="00BF16D7" w:rsidP="00F95C38">
      <w:pPr>
        <w:spacing w:before="0"/>
        <w:rPr>
          <w:rFonts w:ascii="Barlow" w:hAnsi="Barlow"/>
          <w:sz w:val="27"/>
          <w:szCs w:val="27"/>
        </w:rPr>
      </w:pPr>
      <w:r>
        <w:rPr>
          <w:noProof/>
        </w:rPr>
        <w:pict w14:anchorId="0BC1B6A0">
          <v:rect id="_x0000_i1025" alt="" style="width:453pt;height:.05pt;mso-width-percent:0;mso-height-percent:0;mso-width-percent:0;mso-height-percent:0" o:hrpct="968" o:hralign="center" o:hrstd="t" o:hr="t" fillcolor="#a0a0a0" stroked="f"/>
        </w:pict>
      </w:r>
    </w:p>
    <w:p w14:paraId="016771B9" w14:textId="6FA3E7E5" w:rsidR="00F95C38" w:rsidRDefault="00F95C38" w:rsidP="003801E0">
      <w:pPr>
        <w:pStyle w:val="NormalWeb"/>
        <w:jc w:val="center"/>
        <w:rPr>
          <w:rFonts w:ascii="Barlow" w:hAnsi="Barlow"/>
          <w:color w:val="000000"/>
          <w:sz w:val="27"/>
          <w:szCs w:val="27"/>
        </w:rPr>
      </w:pPr>
      <w:r>
        <w:rPr>
          <w:rStyle w:val="Emphasis"/>
          <w:rFonts w:ascii="Barlow" w:hAnsi="Barlow"/>
          <w:color w:val="000000"/>
          <w:sz w:val="27"/>
          <w:szCs w:val="27"/>
        </w:rPr>
        <w:t>Projet développé dans le cadre de la formation en développement web avancé - Francophonie 202</w:t>
      </w:r>
      <w:r w:rsidR="003801E0">
        <w:rPr>
          <w:rStyle w:val="Emphasis"/>
          <w:rFonts w:ascii="Barlow" w:hAnsi="Barlow"/>
          <w:color w:val="000000"/>
          <w:sz w:val="27"/>
          <w:szCs w:val="27"/>
        </w:rPr>
        <w:t>5 - 202</w:t>
      </w:r>
      <w:r>
        <w:rPr>
          <w:rStyle w:val="Emphasis"/>
          <w:rFonts w:ascii="Barlow" w:hAnsi="Barlow"/>
          <w:color w:val="000000"/>
          <w:sz w:val="27"/>
          <w:szCs w:val="27"/>
        </w:rPr>
        <w:t>6</w:t>
      </w:r>
    </w:p>
    <w:p w14:paraId="04978033" w14:textId="23A84616" w:rsidR="003C3652" w:rsidRPr="00F95C38" w:rsidRDefault="003C3652" w:rsidP="00F95C38">
      <w:pPr>
        <w:pStyle w:val="isselectedend"/>
        <w:rPr>
          <w:rFonts w:ascii="Segoe UI" w:hAnsi="Segoe UI" w:cs="Segoe UI"/>
          <w:sz w:val="28"/>
          <w:szCs w:val="28"/>
          <w:lang w:val="fr-FR"/>
        </w:rPr>
      </w:pPr>
    </w:p>
    <w:p w14:paraId="014C4219" w14:textId="3D2F6D3A" w:rsidR="006303C6" w:rsidRPr="003C3652" w:rsidRDefault="006303C6" w:rsidP="00C82048">
      <w:pPr>
        <w:spacing w:before="100" w:beforeAutospacing="1" w:after="100" w:afterAutospacing="1" w:line="240" w:lineRule="auto"/>
        <w:rPr>
          <w:sz w:val="24"/>
          <w:szCs w:val="24"/>
        </w:rPr>
      </w:pPr>
    </w:p>
    <w:sectPr w:rsidR="006303C6" w:rsidRPr="003C3652" w:rsidSect="004547FA">
      <w:headerReference w:type="default" r:id="rId18"/>
      <w:footerReference w:type="default" r:id="rId19"/>
      <w:pgSz w:w="11900" w:h="16840" w:code="9"/>
      <w:pgMar w:top="1418" w:right="1418" w:bottom="1418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651C6" w14:textId="77777777" w:rsidR="00BF16D7" w:rsidRDefault="00BF16D7">
      <w:pPr>
        <w:spacing w:line="240" w:lineRule="auto"/>
      </w:pPr>
      <w:r>
        <w:separator/>
      </w:r>
    </w:p>
  </w:endnote>
  <w:endnote w:type="continuationSeparator" w:id="0">
    <w:p w14:paraId="0DA89F9E" w14:textId="77777777" w:rsidR="00BF16D7" w:rsidRDefault="00BF16D7">
      <w:pPr>
        <w:spacing w:line="240" w:lineRule="auto"/>
      </w:pPr>
      <w:r>
        <w:continuationSeparator/>
      </w:r>
    </w:p>
  </w:endnote>
  <w:endnote w:type="continuationNotice" w:id="1">
    <w:p w14:paraId="35C3562B" w14:textId="77777777" w:rsidR="00BF16D7" w:rsidRDefault="00BF16D7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Barlow">
    <w:panose1 w:val="00000500000000000000"/>
    <w:charset w:val="4D"/>
    <w:family w:val="auto"/>
    <w:pitch w:val="variable"/>
    <w:sig w:usb0="20000007" w:usb1="00000000" w:usb2="00000000" w:usb3="00000000" w:csb0="00000193" w:csb1="00000000"/>
  </w:font>
  <w:font w:name="Fira Code">
    <w:panose1 w:val="020B0809050000020004"/>
    <w:charset w:val="00"/>
    <w:family w:val="modern"/>
    <w:pitch w:val="fixed"/>
    <w:sig w:usb0="E00002EF" w:usb1="1200F8FB" w:usb2="00000008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2186409"/>
      <w:docPartObj>
        <w:docPartGallery w:val="Page Numbers (Bottom of Page)"/>
        <w:docPartUnique/>
      </w:docPartObj>
    </w:sdtPr>
    <w:sdtContent>
      <w:p w14:paraId="34EF5242" w14:textId="77777777" w:rsidR="005C6D45" w:rsidRPr="002E258A" w:rsidRDefault="002F25A8">
        <w:pPr>
          <w:pStyle w:val="Footer"/>
          <w:pBdr>
            <w:bottom w:val="single" w:sz="12" w:space="1" w:color="auto"/>
          </w:pBdr>
          <w:jc w:val="right"/>
        </w:pPr>
        <w:r w:rsidRPr="002E258A">
          <w:rPr>
            <w:lang w:bidi="fr-FR"/>
          </w:rPr>
          <w:t xml:space="preserve">Page | </w:t>
        </w:r>
        <w:r w:rsidRPr="002E258A">
          <w:rPr>
            <w:lang w:bidi="fr-FR"/>
          </w:rPr>
          <w:fldChar w:fldCharType="begin"/>
        </w:r>
        <w:r w:rsidRPr="002E258A">
          <w:rPr>
            <w:lang w:bidi="fr-FR"/>
          </w:rPr>
          <w:instrText xml:space="preserve"> PAGE   \* MERGEFORMAT </w:instrText>
        </w:r>
        <w:r w:rsidRPr="002E258A">
          <w:rPr>
            <w:lang w:bidi="fr-FR"/>
          </w:rPr>
          <w:fldChar w:fldCharType="separate"/>
        </w:r>
        <w:r w:rsidR="007C7C08">
          <w:rPr>
            <w:noProof/>
            <w:lang w:bidi="fr-FR"/>
          </w:rPr>
          <w:t>7</w:t>
        </w:r>
        <w:r w:rsidRPr="002E258A">
          <w:rPr>
            <w:noProof/>
            <w:lang w:bidi="fr-FR"/>
          </w:rPr>
          <w:fldChar w:fldCharType="end"/>
        </w:r>
        <w:r w:rsidRPr="002E258A">
          <w:rPr>
            <w:lang w:bidi="fr-FR"/>
          </w:rPr>
          <w:t xml:space="preserve"> </w:t>
        </w:r>
      </w:p>
    </w:sdtContent>
  </w:sdt>
  <w:p w14:paraId="74C0FA57" w14:textId="7B81E9BF" w:rsidR="00010409" w:rsidRPr="00010409" w:rsidRDefault="00010409" w:rsidP="00010409">
    <w:pPr>
      <w:pStyle w:val="Footer"/>
      <w:jc w:val="center"/>
      <w:rPr>
        <w:i/>
        <w:iCs/>
        <w:sz w:val="28"/>
        <w:szCs w:val="28"/>
      </w:rPr>
    </w:pPr>
    <w:r w:rsidRPr="00010409">
      <w:rPr>
        <w:i/>
        <w:iCs/>
        <w:sz w:val="28"/>
        <w:szCs w:val="28"/>
      </w:rPr>
      <w:t>Organisation Internationale de la Francophonie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41B3B" w14:textId="77777777" w:rsidR="00BF16D7" w:rsidRDefault="00BF16D7">
      <w:pPr>
        <w:spacing w:line="240" w:lineRule="auto"/>
      </w:pPr>
      <w:r>
        <w:separator/>
      </w:r>
    </w:p>
  </w:footnote>
  <w:footnote w:type="continuationSeparator" w:id="0">
    <w:p w14:paraId="1045FBB5" w14:textId="77777777" w:rsidR="00BF16D7" w:rsidRDefault="00BF16D7">
      <w:pPr>
        <w:spacing w:line="240" w:lineRule="auto"/>
      </w:pPr>
      <w:r>
        <w:continuationSeparator/>
      </w:r>
    </w:p>
  </w:footnote>
  <w:footnote w:type="continuationNotice" w:id="1">
    <w:p w14:paraId="17686B63" w14:textId="77777777" w:rsidR="00BF16D7" w:rsidRDefault="00BF16D7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B0B3C" w14:textId="04FFE8C4" w:rsidR="007D0E77" w:rsidRDefault="00010409" w:rsidP="00010409">
    <w:pPr>
      <w:pStyle w:val="Header"/>
      <w:pBdr>
        <w:bottom w:val="single" w:sz="12" w:space="1" w:color="auto"/>
      </w:pBdr>
      <w:tabs>
        <w:tab w:val="center" w:pos="4532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02618C6" wp14:editId="2EF1016F">
              <wp:simplePos x="0" y="0"/>
              <wp:positionH relativeFrom="column">
                <wp:posOffset>2544275</wp:posOffset>
              </wp:positionH>
              <wp:positionV relativeFrom="paragraph">
                <wp:posOffset>173775</wp:posOffset>
              </wp:positionV>
              <wp:extent cx="3154107" cy="508716"/>
              <wp:effectExtent l="0" t="0" r="8255" b="12065"/>
              <wp:wrapNone/>
              <wp:docPr id="1749928926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54107" cy="508716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2A83D5FF" w14:textId="69F8242D" w:rsidR="00010409" w:rsidRPr="00F95C38" w:rsidRDefault="00010409" w:rsidP="00010409">
                          <w:pPr>
                            <w:spacing w:before="0"/>
                            <w:rPr>
                              <w:i/>
                              <w:iCs/>
                              <w:sz w:val="21"/>
                              <w:szCs w:val="21"/>
                            </w:rPr>
                          </w:pPr>
                          <w:r w:rsidRPr="00F95C38">
                            <w:rPr>
                              <w:b/>
                              <w:bCs/>
                              <w:u w:val="single"/>
                            </w:rPr>
                            <w:t>Etudiant</w:t>
                          </w:r>
                          <w:r w:rsidRPr="00F95C38">
                            <w:t xml:space="preserve">: </w:t>
                          </w:r>
                          <w:r w:rsidRPr="00F95C38">
                            <w:rPr>
                              <w:i/>
                              <w:iCs/>
                              <w:sz w:val="21"/>
                              <w:szCs w:val="21"/>
                            </w:rPr>
                            <w:t>SOULEYMANE MOUCTAR DIALLO</w:t>
                          </w:r>
                        </w:p>
                        <w:p w14:paraId="1C0DF353" w14:textId="2E4416D7" w:rsidR="00010409" w:rsidRPr="00F95C38" w:rsidRDefault="00010409" w:rsidP="00010409">
                          <w:pPr>
                            <w:spacing w:before="0"/>
                          </w:pPr>
                          <w:r w:rsidRPr="00F95C38">
                            <w:rPr>
                              <w:b/>
                              <w:bCs/>
                              <w:i/>
                              <w:iCs/>
                              <w:sz w:val="21"/>
                              <w:szCs w:val="21"/>
                              <w:u w:val="single"/>
                            </w:rPr>
                            <w:t>Cohorte</w:t>
                          </w:r>
                          <w:r w:rsidRPr="00F95C38">
                            <w:rPr>
                              <w:i/>
                              <w:iCs/>
                              <w:sz w:val="21"/>
                              <w:szCs w:val="21"/>
                            </w:rPr>
                            <w:t>: Developpement Web Avancée.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02618C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00.35pt;margin-top:13.7pt;width:248.35pt;height:40.0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" fillcolor="white [3201]" strokeweight=".5pt">
              <v:textbox>
                <w:txbxContent>
                  <w:p w14:paraId="2A83D5FF" w14:textId="69F8242D" w:rsidR="00010409" w:rsidRPr="00F95C38" w:rsidRDefault="00010409" w:rsidP="00010409">
                    <w:pPr>
                      <w:spacing w:before="0"/>
                      <w:rPr>
                        <w:i/>
                        <w:iCs/>
                        <w:sz w:val="21"/>
                        <w:szCs w:val="21"/>
                      </w:rPr>
                    </w:pPr>
                    <w:r w:rsidRPr="00F95C38">
                      <w:rPr>
                        <w:b/>
                        <w:bCs/>
                        <w:u w:val="single"/>
                      </w:rPr>
                      <w:t>Etudiant</w:t>
                    </w:r>
                    <w:r w:rsidRPr="00F95C38">
                      <w:t xml:space="preserve">: </w:t>
                    </w:r>
                    <w:r w:rsidRPr="00F95C38">
                      <w:rPr>
                        <w:i/>
                        <w:iCs/>
                        <w:sz w:val="21"/>
                        <w:szCs w:val="21"/>
                      </w:rPr>
                      <w:t>SOULEYMANE MOUCTAR DIALLO</w:t>
                    </w:r>
                  </w:p>
                  <w:p w14:paraId="1C0DF353" w14:textId="2E4416D7" w:rsidR="00010409" w:rsidRPr="00F95C38" w:rsidRDefault="00010409" w:rsidP="00010409">
                    <w:pPr>
                      <w:spacing w:before="0"/>
                    </w:pPr>
                    <w:r w:rsidRPr="00F95C38">
                      <w:rPr>
                        <w:b/>
                        <w:bCs/>
                        <w:i/>
                        <w:iCs/>
                        <w:sz w:val="21"/>
                        <w:szCs w:val="21"/>
                        <w:u w:val="single"/>
                      </w:rPr>
                      <w:t>Cohorte</w:t>
                    </w:r>
                    <w:r w:rsidRPr="00F95C38">
                      <w:rPr>
                        <w:i/>
                        <w:iCs/>
                        <w:sz w:val="21"/>
                        <w:szCs w:val="21"/>
                      </w:rPr>
                      <w:t>: Developpement Web Avancée.</w:t>
                    </w:r>
                  </w:p>
                </w:txbxContent>
              </v:textbox>
            </v:shape>
          </w:pict>
        </mc:Fallback>
      </mc:AlternateContent>
    </w:r>
    <w:r w:rsidR="00012108">
      <w:rPr>
        <w:noProof/>
      </w:rPr>
      <w:drawing>
        <wp:inline distT="0" distB="0" distL="0" distR="0" wp14:anchorId="5AFBE7D2" wp14:editId="39DFCF59">
          <wp:extent cx="1521561" cy="623367"/>
          <wp:effectExtent l="0" t="0" r="2540" b="5715"/>
          <wp:docPr id="442628099" name="Image 442628099" descr="Une image contenant texte, Police, Graphique, logo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8895940" name="Image 1" descr="Une image contenant texte, Police, Graphique, logo&#10;&#10;Description générée automatiquement"/>
                  <pic:cNvPicPr/>
                </pic:nvPicPr>
                <pic:blipFill rotWithShape="1">
                  <a:blip r:embed="rId1"/>
                  <a:srcRect l="59073" t="18075" r="-1" b="32107"/>
                  <a:stretch/>
                </pic:blipFill>
                <pic:spPr bwMode="auto">
                  <a:xfrm>
                    <a:off x="0" y="0"/>
                    <a:ext cx="1560769" cy="6394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ab/>
    </w:r>
  </w:p>
  <w:p w14:paraId="28DB1335" w14:textId="77777777" w:rsidR="00010409" w:rsidRPr="00010409" w:rsidRDefault="00010409" w:rsidP="00010409">
    <w:pPr>
      <w:pStyle w:val="Header"/>
      <w:pBdr>
        <w:bottom w:val="single" w:sz="12" w:space="1" w:color="auto"/>
      </w:pBdr>
      <w:tabs>
        <w:tab w:val="center" w:pos="453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6662D6"/>
    <w:multiLevelType w:val="multilevel"/>
    <w:tmpl w:val="CCD4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801104"/>
    <w:multiLevelType w:val="multilevel"/>
    <w:tmpl w:val="0AAC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E17484"/>
    <w:multiLevelType w:val="multilevel"/>
    <w:tmpl w:val="8BFC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891F5A"/>
    <w:multiLevelType w:val="multilevel"/>
    <w:tmpl w:val="F442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D86B70"/>
    <w:multiLevelType w:val="multilevel"/>
    <w:tmpl w:val="E382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7B42A62"/>
    <w:multiLevelType w:val="hybridMultilevel"/>
    <w:tmpl w:val="59F46072"/>
    <w:lvl w:ilvl="0" w:tplc="91A02344">
      <w:start w:val="1"/>
      <w:numFmt w:val="bullet"/>
      <w:lvlText w:val="-"/>
      <w:lvlJc w:val="left"/>
      <w:pPr>
        <w:ind w:left="1804" w:hanging="360"/>
      </w:pPr>
      <w:rPr>
        <w:rFonts w:ascii="Calibri" w:eastAsia="Calibri" w:hAnsi="Calibri" w:hint="default"/>
        <w:w w:val="100"/>
        <w:sz w:val="22"/>
        <w:szCs w:val="22"/>
      </w:rPr>
    </w:lvl>
    <w:lvl w:ilvl="1" w:tplc="631CBF9A">
      <w:start w:val="1"/>
      <w:numFmt w:val="bullet"/>
      <w:lvlText w:val="•"/>
      <w:lvlJc w:val="left"/>
      <w:pPr>
        <w:ind w:left="2682" w:hanging="360"/>
      </w:pPr>
      <w:rPr>
        <w:rFonts w:hint="default"/>
      </w:rPr>
    </w:lvl>
    <w:lvl w:ilvl="2" w:tplc="2160E0AC">
      <w:start w:val="1"/>
      <w:numFmt w:val="bullet"/>
      <w:lvlText w:val="•"/>
      <w:lvlJc w:val="left"/>
      <w:pPr>
        <w:ind w:left="3564" w:hanging="360"/>
      </w:pPr>
      <w:rPr>
        <w:rFonts w:hint="default"/>
      </w:rPr>
    </w:lvl>
    <w:lvl w:ilvl="3" w:tplc="A852CE4E">
      <w:start w:val="1"/>
      <w:numFmt w:val="bullet"/>
      <w:lvlText w:val="•"/>
      <w:lvlJc w:val="left"/>
      <w:pPr>
        <w:ind w:left="4446" w:hanging="360"/>
      </w:pPr>
      <w:rPr>
        <w:rFonts w:hint="default"/>
      </w:rPr>
    </w:lvl>
    <w:lvl w:ilvl="4" w:tplc="113A2BEE">
      <w:start w:val="1"/>
      <w:numFmt w:val="bullet"/>
      <w:lvlText w:val="•"/>
      <w:lvlJc w:val="left"/>
      <w:pPr>
        <w:ind w:left="5328" w:hanging="360"/>
      </w:pPr>
      <w:rPr>
        <w:rFonts w:hint="default"/>
      </w:rPr>
    </w:lvl>
    <w:lvl w:ilvl="5" w:tplc="A4189F5E">
      <w:start w:val="1"/>
      <w:numFmt w:val="bullet"/>
      <w:lvlText w:val="•"/>
      <w:lvlJc w:val="left"/>
      <w:pPr>
        <w:ind w:left="6210" w:hanging="360"/>
      </w:pPr>
      <w:rPr>
        <w:rFonts w:hint="default"/>
      </w:rPr>
    </w:lvl>
    <w:lvl w:ilvl="6" w:tplc="521ED6D4">
      <w:start w:val="1"/>
      <w:numFmt w:val="bullet"/>
      <w:lvlText w:val="•"/>
      <w:lvlJc w:val="left"/>
      <w:pPr>
        <w:ind w:left="7092" w:hanging="360"/>
      </w:pPr>
      <w:rPr>
        <w:rFonts w:hint="default"/>
      </w:rPr>
    </w:lvl>
    <w:lvl w:ilvl="7" w:tplc="036473D4">
      <w:start w:val="1"/>
      <w:numFmt w:val="bullet"/>
      <w:lvlText w:val="•"/>
      <w:lvlJc w:val="left"/>
      <w:pPr>
        <w:ind w:left="7974" w:hanging="360"/>
      </w:pPr>
      <w:rPr>
        <w:rFonts w:hint="default"/>
      </w:rPr>
    </w:lvl>
    <w:lvl w:ilvl="8" w:tplc="E834D180">
      <w:start w:val="1"/>
      <w:numFmt w:val="bullet"/>
      <w:lvlText w:val="•"/>
      <w:lvlJc w:val="left"/>
      <w:pPr>
        <w:ind w:left="8856" w:hanging="360"/>
      </w:pPr>
      <w:rPr>
        <w:rFonts w:hint="default"/>
      </w:rPr>
    </w:lvl>
  </w:abstractNum>
  <w:abstractNum w:abstractNumId="16" w15:restartNumberingAfterBreak="0">
    <w:nsid w:val="09871EE8"/>
    <w:multiLevelType w:val="multilevel"/>
    <w:tmpl w:val="A39E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AB7679"/>
    <w:multiLevelType w:val="multilevel"/>
    <w:tmpl w:val="818EC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AC26090"/>
    <w:multiLevelType w:val="multilevel"/>
    <w:tmpl w:val="678A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E864B4"/>
    <w:multiLevelType w:val="multilevel"/>
    <w:tmpl w:val="27F4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FC48C6"/>
    <w:multiLevelType w:val="hybridMultilevel"/>
    <w:tmpl w:val="2A94DF92"/>
    <w:lvl w:ilvl="0" w:tplc="040C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1" w15:restartNumberingAfterBreak="0">
    <w:nsid w:val="0D287128"/>
    <w:multiLevelType w:val="multilevel"/>
    <w:tmpl w:val="927A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AD23E1"/>
    <w:multiLevelType w:val="multilevel"/>
    <w:tmpl w:val="732E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F043AC"/>
    <w:multiLevelType w:val="multilevel"/>
    <w:tmpl w:val="9F84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2239E3"/>
    <w:multiLevelType w:val="multilevel"/>
    <w:tmpl w:val="D338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B24870"/>
    <w:multiLevelType w:val="multilevel"/>
    <w:tmpl w:val="8CF4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AF0C71"/>
    <w:multiLevelType w:val="multilevel"/>
    <w:tmpl w:val="0374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8E7C41"/>
    <w:multiLevelType w:val="multilevel"/>
    <w:tmpl w:val="434C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937815"/>
    <w:multiLevelType w:val="multilevel"/>
    <w:tmpl w:val="255A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C154EE"/>
    <w:multiLevelType w:val="multilevel"/>
    <w:tmpl w:val="1264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932DFF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18505A09"/>
    <w:multiLevelType w:val="multilevel"/>
    <w:tmpl w:val="AE5C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6A56D9"/>
    <w:multiLevelType w:val="multilevel"/>
    <w:tmpl w:val="2C5E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D84BB5"/>
    <w:multiLevelType w:val="multilevel"/>
    <w:tmpl w:val="650E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0C2423"/>
    <w:multiLevelType w:val="multilevel"/>
    <w:tmpl w:val="4E5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6B693A"/>
    <w:multiLevelType w:val="multilevel"/>
    <w:tmpl w:val="545A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792150"/>
    <w:multiLevelType w:val="multilevel"/>
    <w:tmpl w:val="44085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FE37038"/>
    <w:multiLevelType w:val="multilevel"/>
    <w:tmpl w:val="B6C2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7F6C6B"/>
    <w:multiLevelType w:val="hybridMultilevel"/>
    <w:tmpl w:val="161EEFB6"/>
    <w:lvl w:ilvl="0" w:tplc="D21E6E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0AC3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7304E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0F00C3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E49E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AD80C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FC8FE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E1096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96CE4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0E654B1"/>
    <w:multiLevelType w:val="multilevel"/>
    <w:tmpl w:val="AAE6D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1C7083D"/>
    <w:multiLevelType w:val="multilevel"/>
    <w:tmpl w:val="8FE23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38E4589"/>
    <w:multiLevelType w:val="multilevel"/>
    <w:tmpl w:val="CBF29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4BB438F"/>
    <w:multiLevelType w:val="multilevel"/>
    <w:tmpl w:val="02DE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C56B21"/>
    <w:multiLevelType w:val="multilevel"/>
    <w:tmpl w:val="44085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83D5C39"/>
    <w:multiLevelType w:val="multilevel"/>
    <w:tmpl w:val="6D9A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8C4934"/>
    <w:multiLevelType w:val="hybridMultilevel"/>
    <w:tmpl w:val="0AFEF8A2"/>
    <w:lvl w:ilvl="0" w:tplc="0C50D2C8">
      <w:start w:val="1"/>
      <w:numFmt w:val="bullet"/>
      <w:lvlText w:val="-"/>
      <w:lvlJc w:val="left"/>
      <w:pPr>
        <w:ind w:left="822" w:hanging="360"/>
      </w:pPr>
      <w:rPr>
        <w:rFonts w:ascii="Calibri" w:eastAsia="Calibri" w:hAnsi="Calibri" w:hint="default"/>
        <w:w w:val="100"/>
        <w:sz w:val="22"/>
        <w:szCs w:val="22"/>
      </w:rPr>
    </w:lvl>
    <w:lvl w:ilvl="1" w:tplc="FBF47602">
      <w:start w:val="1"/>
      <w:numFmt w:val="bullet"/>
      <w:lvlText w:val="•"/>
      <w:lvlJc w:val="left"/>
      <w:pPr>
        <w:ind w:left="1804" w:hanging="360"/>
      </w:pPr>
      <w:rPr>
        <w:rFonts w:hint="default"/>
      </w:rPr>
    </w:lvl>
    <w:lvl w:ilvl="2" w:tplc="BDE226F8">
      <w:start w:val="1"/>
      <w:numFmt w:val="bullet"/>
      <w:lvlText w:val="•"/>
      <w:lvlJc w:val="left"/>
      <w:pPr>
        <w:ind w:left="2788" w:hanging="360"/>
      </w:pPr>
      <w:rPr>
        <w:rFonts w:hint="default"/>
      </w:rPr>
    </w:lvl>
    <w:lvl w:ilvl="3" w:tplc="605079A4">
      <w:start w:val="1"/>
      <w:numFmt w:val="bullet"/>
      <w:lvlText w:val="•"/>
      <w:lvlJc w:val="left"/>
      <w:pPr>
        <w:ind w:left="3772" w:hanging="360"/>
      </w:pPr>
      <w:rPr>
        <w:rFonts w:hint="default"/>
      </w:rPr>
    </w:lvl>
    <w:lvl w:ilvl="4" w:tplc="E8B02406">
      <w:start w:val="1"/>
      <w:numFmt w:val="bullet"/>
      <w:lvlText w:val="•"/>
      <w:lvlJc w:val="left"/>
      <w:pPr>
        <w:ind w:left="4756" w:hanging="360"/>
      </w:pPr>
      <w:rPr>
        <w:rFonts w:hint="default"/>
      </w:rPr>
    </w:lvl>
    <w:lvl w:ilvl="5" w:tplc="5F34CE1C">
      <w:start w:val="1"/>
      <w:numFmt w:val="bullet"/>
      <w:lvlText w:val="•"/>
      <w:lvlJc w:val="left"/>
      <w:pPr>
        <w:ind w:left="5740" w:hanging="360"/>
      </w:pPr>
      <w:rPr>
        <w:rFonts w:hint="default"/>
      </w:rPr>
    </w:lvl>
    <w:lvl w:ilvl="6" w:tplc="BA5E257E">
      <w:start w:val="1"/>
      <w:numFmt w:val="bullet"/>
      <w:lvlText w:val="•"/>
      <w:lvlJc w:val="left"/>
      <w:pPr>
        <w:ind w:left="6724" w:hanging="360"/>
      </w:pPr>
      <w:rPr>
        <w:rFonts w:hint="default"/>
      </w:rPr>
    </w:lvl>
    <w:lvl w:ilvl="7" w:tplc="D97645E0">
      <w:start w:val="1"/>
      <w:numFmt w:val="bullet"/>
      <w:lvlText w:val="•"/>
      <w:lvlJc w:val="left"/>
      <w:pPr>
        <w:ind w:left="7708" w:hanging="360"/>
      </w:pPr>
      <w:rPr>
        <w:rFonts w:hint="default"/>
      </w:rPr>
    </w:lvl>
    <w:lvl w:ilvl="8" w:tplc="F1525DDA">
      <w:start w:val="1"/>
      <w:numFmt w:val="bullet"/>
      <w:lvlText w:val="•"/>
      <w:lvlJc w:val="left"/>
      <w:pPr>
        <w:ind w:left="8692" w:hanging="360"/>
      </w:pPr>
      <w:rPr>
        <w:rFonts w:hint="default"/>
      </w:rPr>
    </w:lvl>
  </w:abstractNum>
  <w:abstractNum w:abstractNumId="46" w15:restartNumberingAfterBreak="0">
    <w:nsid w:val="29637FDD"/>
    <w:multiLevelType w:val="hybridMultilevel"/>
    <w:tmpl w:val="43A20F54"/>
    <w:lvl w:ilvl="0" w:tplc="8C3C4F2E">
      <w:start w:val="1"/>
      <w:numFmt w:val="bullet"/>
      <w:lvlText w:val=""/>
      <w:lvlJc w:val="left"/>
      <w:pPr>
        <w:ind w:left="529" w:hanging="360"/>
      </w:pPr>
      <w:rPr>
        <w:rFonts w:ascii="Symbol" w:eastAsia="Symbol" w:hAnsi="Symbol" w:hint="default"/>
        <w:w w:val="100"/>
        <w:sz w:val="22"/>
        <w:szCs w:val="22"/>
      </w:rPr>
    </w:lvl>
    <w:lvl w:ilvl="1" w:tplc="F27E7312">
      <w:start w:val="1"/>
      <w:numFmt w:val="bullet"/>
      <w:lvlText w:val=""/>
      <w:lvlJc w:val="left"/>
      <w:pPr>
        <w:ind w:left="822" w:hanging="360"/>
      </w:pPr>
      <w:rPr>
        <w:rFonts w:ascii="Symbol" w:eastAsia="Symbol" w:hAnsi="Symbol" w:hint="default"/>
        <w:w w:val="100"/>
        <w:sz w:val="22"/>
        <w:szCs w:val="22"/>
      </w:rPr>
    </w:lvl>
    <w:lvl w:ilvl="2" w:tplc="1A8A6A5A">
      <w:start w:val="1"/>
      <w:numFmt w:val="bullet"/>
      <w:lvlText w:val="•"/>
      <w:lvlJc w:val="left"/>
      <w:pPr>
        <w:ind w:left="1904" w:hanging="360"/>
      </w:pPr>
      <w:rPr>
        <w:rFonts w:hint="default"/>
      </w:rPr>
    </w:lvl>
    <w:lvl w:ilvl="3" w:tplc="774292D0">
      <w:start w:val="1"/>
      <w:numFmt w:val="bullet"/>
      <w:lvlText w:val="•"/>
      <w:lvlJc w:val="left"/>
      <w:pPr>
        <w:ind w:left="2988" w:hanging="360"/>
      </w:pPr>
      <w:rPr>
        <w:rFonts w:hint="default"/>
      </w:rPr>
    </w:lvl>
    <w:lvl w:ilvl="4" w:tplc="D982E286">
      <w:start w:val="1"/>
      <w:numFmt w:val="bullet"/>
      <w:lvlText w:val="•"/>
      <w:lvlJc w:val="left"/>
      <w:pPr>
        <w:ind w:left="4073" w:hanging="360"/>
      </w:pPr>
      <w:rPr>
        <w:rFonts w:hint="default"/>
      </w:rPr>
    </w:lvl>
    <w:lvl w:ilvl="5" w:tplc="B4EC41DA">
      <w:start w:val="1"/>
      <w:numFmt w:val="bullet"/>
      <w:lvlText w:val="•"/>
      <w:lvlJc w:val="left"/>
      <w:pPr>
        <w:ind w:left="5157" w:hanging="360"/>
      </w:pPr>
      <w:rPr>
        <w:rFonts w:hint="default"/>
      </w:rPr>
    </w:lvl>
    <w:lvl w:ilvl="6" w:tplc="D970458C">
      <w:start w:val="1"/>
      <w:numFmt w:val="bullet"/>
      <w:lvlText w:val="•"/>
      <w:lvlJc w:val="left"/>
      <w:pPr>
        <w:ind w:left="6242" w:hanging="360"/>
      </w:pPr>
      <w:rPr>
        <w:rFonts w:hint="default"/>
      </w:rPr>
    </w:lvl>
    <w:lvl w:ilvl="7" w:tplc="9F5AC5EA">
      <w:start w:val="1"/>
      <w:numFmt w:val="bullet"/>
      <w:lvlText w:val="•"/>
      <w:lvlJc w:val="left"/>
      <w:pPr>
        <w:ind w:left="7326" w:hanging="360"/>
      </w:pPr>
      <w:rPr>
        <w:rFonts w:hint="default"/>
      </w:rPr>
    </w:lvl>
    <w:lvl w:ilvl="8" w:tplc="4C247438">
      <w:start w:val="1"/>
      <w:numFmt w:val="bullet"/>
      <w:lvlText w:val="•"/>
      <w:lvlJc w:val="left"/>
      <w:pPr>
        <w:ind w:left="8411" w:hanging="360"/>
      </w:pPr>
      <w:rPr>
        <w:rFonts w:hint="default"/>
      </w:rPr>
    </w:lvl>
  </w:abstractNum>
  <w:abstractNum w:abstractNumId="47" w15:restartNumberingAfterBreak="0">
    <w:nsid w:val="2A610137"/>
    <w:multiLevelType w:val="multilevel"/>
    <w:tmpl w:val="856C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FB16B4"/>
    <w:multiLevelType w:val="multilevel"/>
    <w:tmpl w:val="3B62A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BB048DE"/>
    <w:multiLevelType w:val="multilevel"/>
    <w:tmpl w:val="6B32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C347D37"/>
    <w:multiLevelType w:val="multilevel"/>
    <w:tmpl w:val="DAEA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666A91"/>
    <w:multiLevelType w:val="hybridMultilevel"/>
    <w:tmpl w:val="F0906E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DF432D3"/>
    <w:multiLevelType w:val="multilevel"/>
    <w:tmpl w:val="03A0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5853F2"/>
    <w:multiLevelType w:val="multilevel"/>
    <w:tmpl w:val="717E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0F90924"/>
    <w:multiLevelType w:val="multilevel"/>
    <w:tmpl w:val="A11E9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1292EAC"/>
    <w:multiLevelType w:val="hybridMultilevel"/>
    <w:tmpl w:val="92263F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27B46DC"/>
    <w:multiLevelType w:val="multilevel"/>
    <w:tmpl w:val="70A8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7D2AED"/>
    <w:multiLevelType w:val="multilevel"/>
    <w:tmpl w:val="2430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CC7235"/>
    <w:multiLevelType w:val="multilevel"/>
    <w:tmpl w:val="3DAC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3CF3992"/>
    <w:multiLevelType w:val="multilevel"/>
    <w:tmpl w:val="A4DE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3D47984"/>
    <w:multiLevelType w:val="multilevel"/>
    <w:tmpl w:val="457A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3E77179"/>
    <w:multiLevelType w:val="multilevel"/>
    <w:tmpl w:val="12DCD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4BF4DC9"/>
    <w:multiLevelType w:val="multilevel"/>
    <w:tmpl w:val="C51EC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68721C9"/>
    <w:multiLevelType w:val="multilevel"/>
    <w:tmpl w:val="972CE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6DF4DA9"/>
    <w:multiLevelType w:val="multilevel"/>
    <w:tmpl w:val="0038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EA5CEB"/>
    <w:multiLevelType w:val="multilevel"/>
    <w:tmpl w:val="E71A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92A4076"/>
    <w:multiLevelType w:val="multilevel"/>
    <w:tmpl w:val="78FE2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9A64EF8"/>
    <w:multiLevelType w:val="hybridMultilevel"/>
    <w:tmpl w:val="8B8608B2"/>
    <w:lvl w:ilvl="0" w:tplc="14B0277E">
      <w:start w:val="1"/>
      <w:numFmt w:val="bullet"/>
      <w:lvlText w:val="-"/>
      <w:lvlJc w:val="left"/>
      <w:pPr>
        <w:ind w:left="822" w:hanging="360"/>
      </w:pPr>
      <w:rPr>
        <w:rFonts w:ascii="Calibri" w:eastAsia="Calibri" w:hAnsi="Calibri" w:hint="default"/>
        <w:w w:val="100"/>
        <w:sz w:val="22"/>
        <w:szCs w:val="22"/>
      </w:rPr>
    </w:lvl>
    <w:lvl w:ilvl="1" w:tplc="730890D0">
      <w:start w:val="1"/>
      <w:numFmt w:val="bullet"/>
      <w:lvlText w:val="•"/>
      <w:lvlJc w:val="left"/>
      <w:pPr>
        <w:ind w:left="1806" w:hanging="360"/>
      </w:pPr>
      <w:rPr>
        <w:rFonts w:hint="default"/>
      </w:rPr>
    </w:lvl>
    <w:lvl w:ilvl="2" w:tplc="137A93CC">
      <w:start w:val="1"/>
      <w:numFmt w:val="bullet"/>
      <w:lvlText w:val="•"/>
      <w:lvlJc w:val="left"/>
      <w:pPr>
        <w:ind w:left="2792" w:hanging="360"/>
      </w:pPr>
      <w:rPr>
        <w:rFonts w:hint="default"/>
      </w:rPr>
    </w:lvl>
    <w:lvl w:ilvl="3" w:tplc="67767D2C">
      <w:start w:val="1"/>
      <w:numFmt w:val="bullet"/>
      <w:lvlText w:val="•"/>
      <w:lvlJc w:val="left"/>
      <w:pPr>
        <w:ind w:left="3778" w:hanging="360"/>
      </w:pPr>
      <w:rPr>
        <w:rFonts w:hint="default"/>
      </w:rPr>
    </w:lvl>
    <w:lvl w:ilvl="4" w:tplc="74D0DB38">
      <w:start w:val="1"/>
      <w:numFmt w:val="bullet"/>
      <w:lvlText w:val="•"/>
      <w:lvlJc w:val="left"/>
      <w:pPr>
        <w:ind w:left="4764" w:hanging="360"/>
      </w:pPr>
      <w:rPr>
        <w:rFonts w:hint="default"/>
      </w:rPr>
    </w:lvl>
    <w:lvl w:ilvl="5" w:tplc="ADB6C942">
      <w:start w:val="1"/>
      <w:numFmt w:val="bullet"/>
      <w:lvlText w:val="•"/>
      <w:lvlJc w:val="left"/>
      <w:pPr>
        <w:ind w:left="5750" w:hanging="360"/>
      </w:pPr>
      <w:rPr>
        <w:rFonts w:hint="default"/>
      </w:rPr>
    </w:lvl>
    <w:lvl w:ilvl="6" w:tplc="A760AAA4">
      <w:start w:val="1"/>
      <w:numFmt w:val="bullet"/>
      <w:lvlText w:val="•"/>
      <w:lvlJc w:val="left"/>
      <w:pPr>
        <w:ind w:left="6736" w:hanging="360"/>
      </w:pPr>
      <w:rPr>
        <w:rFonts w:hint="default"/>
      </w:rPr>
    </w:lvl>
    <w:lvl w:ilvl="7" w:tplc="E8D0F38E">
      <w:start w:val="1"/>
      <w:numFmt w:val="bullet"/>
      <w:lvlText w:val="•"/>
      <w:lvlJc w:val="left"/>
      <w:pPr>
        <w:ind w:left="7722" w:hanging="360"/>
      </w:pPr>
      <w:rPr>
        <w:rFonts w:hint="default"/>
      </w:rPr>
    </w:lvl>
    <w:lvl w:ilvl="8" w:tplc="49D2659A">
      <w:start w:val="1"/>
      <w:numFmt w:val="bullet"/>
      <w:lvlText w:val="•"/>
      <w:lvlJc w:val="left"/>
      <w:pPr>
        <w:ind w:left="8708" w:hanging="360"/>
      </w:pPr>
      <w:rPr>
        <w:rFonts w:hint="default"/>
      </w:rPr>
    </w:lvl>
  </w:abstractNum>
  <w:abstractNum w:abstractNumId="68" w15:restartNumberingAfterBreak="0">
    <w:nsid w:val="39B773B6"/>
    <w:multiLevelType w:val="multilevel"/>
    <w:tmpl w:val="B80A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A2D15D0"/>
    <w:multiLevelType w:val="hybridMultilevel"/>
    <w:tmpl w:val="E8267866"/>
    <w:lvl w:ilvl="0" w:tplc="040C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0" w15:restartNumberingAfterBreak="0">
    <w:nsid w:val="3A8A71E4"/>
    <w:multiLevelType w:val="multilevel"/>
    <w:tmpl w:val="25A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A9354F5"/>
    <w:multiLevelType w:val="multilevel"/>
    <w:tmpl w:val="14DE0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E6A2E25"/>
    <w:multiLevelType w:val="multilevel"/>
    <w:tmpl w:val="D868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E76748C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4" w15:restartNumberingAfterBreak="0">
    <w:nsid w:val="3ED479FF"/>
    <w:multiLevelType w:val="multilevel"/>
    <w:tmpl w:val="E644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F1D0513"/>
    <w:multiLevelType w:val="multilevel"/>
    <w:tmpl w:val="B1A4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01A7119"/>
    <w:multiLevelType w:val="multilevel"/>
    <w:tmpl w:val="3FA6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1896C30"/>
    <w:multiLevelType w:val="multilevel"/>
    <w:tmpl w:val="83E6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1E77534"/>
    <w:multiLevelType w:val="hybridMultilevel"/>
    <w:tmpl w:val="49827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2712432"/>
    <w:multiLevelType w:val="multilevel"/>
    <w:tmpl w:val="AD28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2A750B7"/>
    <w:multiLevelType w:val="multilevel"/>
    <w:tmpl w:val="606A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32406FC"/>
    <w:multiLevelType w:val="multilevel"/>
    <w:tmpl w:val="2196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3B81E3F"/>
    <w:multiLevelType w:val="multilevel"/>
    <w:tmpl w:val="15B6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44F5CF4"/>
    <w:multiLevelType w:val="multilevel"/>
    <w:tmpl w:val="B0286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5B86B88"/>
    <w:multiLevelType w:val="multilevel"/>
    <w:tmpl w:val="1D5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5F34417"/>
    <w:multiLevelType w:val="multilevel"/>
    <w:tmpl w:val="B6CE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70D0D6E"/>
    <w:multiLevelType w:val="multilevel"/>
    <w:tmpl w:val="D8C82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9A74E29"/>
    <w:multiLevelType w:val="multilevel"/>
    <w:tmpl w:val="8BE2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9FE6C23"/>
    <w:multiLevelType w:val="multilevel"/>
    <w:tmpl w:val="8086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A335410"/>
    <w:multiLevelType w:val="multilevel"/>
    <w:tmpl w:val="747AD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AF262C1"/>
    <w:multiLevelType w:val="multilevel"/>
    <w:tmpl w:val="AC2C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B194278"/>
    <w:multiLevelType w:val="multilevel"/>
    <w:tmpl w:val="8EBC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B362884"/>
    <w:multiLevelType w:val="multilevel"/>
    <w:tmpl w:val="F640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B542AFC"/>
    <w:multiLevelType w:val="multilevel"/>
    <w:tmpl w:val="95126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B8D32C3"/>
    <w:multiLevelType w:val="multilevel"/>
    <w:tmpl w:val="22F0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C9F46E0"/>
    <w:multiLevelType w:val="multilevel"/>
    <w:tmpl w:val="A8C2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D4D4B6E"/>
    <w:multiLevelType w:val="multilevel"/>
    <w:tmpl w:val="1056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0493DC2"/>
    <w:multiLevelType w:val="hybridMultilevel"/>
    <w:tmpl w:val="1382C9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1881872"/>
    <w:multiLevelType w:val="multilevel"/>
    <w:tmpl w:val="010E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3A52928"/>
    <w:multiLevelType w:val="multilevel"/>
    <w:tmpl w:val="3602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42143DE"/>
    <w:multiLevelType w:val="multilevel"/>
    <w:tmpl w:val="CD9E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73C569E"/>
    <w:multiLevelType w:val="multilevel"/>
    <w:tmpl w:val="4A4A6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92A7646"/>
    <w:multiLevelType w:val="hybridMultilevel"/>
    <w:tmpl w:val="4F142B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92D56AC"/>
    <w:multiLevelType w:val="multilevel"/>
    <w:tmpl w:val="7AB0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97764D4"/>
    <w:multiLevelType w:val="hybridMultilevel"/>
    <w:tmpl w:val="B2A4D7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9B30119"/>
    <w:multiLevelType w:val="multilevel"/>
    <w:tmpl w:val="77381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AF656CA"/>
    <w:multiLevelType w:val="hybridMultilevel"/>
    <w:tmpl w:val="1C067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5AFE0BAB"/>
    <w:multiLevelType w:val="multilevel"/>
    <w:tmpl w:val="92D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C311097"/>
    <w:multiLevelType w:val="multilevel"/>
    <w:tmpl w:val="6C0E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C4877BC"/>
    <w:multiLevelType w:val="hybridMultilevel"/>
    <w:tmpl w:val="52ACEC5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0" w15:restartNumberingAfterBreak="0">
    <w:nsid w:val="5C654F19"/>
    <w:multiLevelType w:val="hybridMultilevel"/>
    <w:tmpl w:val="255A4172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5E1B734A"/>
    <w:multiLevelType w:val="multilevel"/>
    <w:tmpl w:val="81F4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F087A83"/>
    <w:multiLevelType w:val="multilevel"/>
    <w:tmpl w:val="B25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FDD6AEE"/>
    <w:multiLevelType w:val="hybridMultilevel"/>
    <w:tmpl w:val="FA4851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016036D"/>
    <w:multiLevelType w:val="multilevel"/>
    <w:tmpl w:val="1FD4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9D33D3"/>
    <w:multiLevelType w:val="multilevel"/>
    <w:tmpl w:val="B28A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36307A4"/>
    <w:multiLevelType w:val="multilevel"/>
    <w:tmpl w:val="BEF0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371448C"/>
    <w:multiLevelType w:val="multilevel"/>
    <w:tmpl w:val="E1DAF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5721943"/>
    <w:multiLevelType w:val="multilevel"/>
    <w:tmpl w:val="89A4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7F318C2"/>
    <w:multiLevelType w:val="hybridMultilevel"/>
    <w:tmpl w:val="361C615E"/>
    <w:lvl w:ilvl="0" w:tplc="11C638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6A2A268C"/>
    <w:multiLevelType w:val="multilevel"/>
    <w:tmpl w:val="EE60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0302551"/>
    <w:multiLevelType w:val="multilevel"/>
    <w:tmpl w:val="9B82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31243D5"/>
    <w:multiLevelType w:val="multilevel"/>
    <w:tmpl w:val="2240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3861FC4"/>
    <w:multiLevelType w:val="multilevel"/>
    <w:tmpl w:val="96FA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3F8331C"/>
    <w:multiLevelType w:val="multilevel"/>
    <w:tmpl w:val="138C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9464B53"/>
    <w:multiLevelType w:val="multilevel"/>
    <w:tmpl w:val="D89E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A4C77C6"/>
    <w:multiLevelType w:val="multilevel"/>
    <w:tmpl w:val="FA005712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127" w15:restartNumberingAfterBreak="0">
    <w:nsid w:val="7B122FBF"/>
    <w:multiLevelType w:val="multilevel"/>
    <w:tmpl w:val="028C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C226EBA"/>
    <w:multiLevelType w:val="multilevel"/>
    <w:tmpl w:val="4E58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D7A74FF"/>
    <w:multiLevelType w:val="multilevel"/>
    <w:tmpl w:val="3D34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D9F15C8"/>
    <w:multiLevelType w:val="multilevel"/>
    <w:tmpl w:val="9160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EB8262A"/>
    <w:multiLevelType w:val="multilevel"/>
    <w:tmpl w:val="8B0E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FA06ABC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2055345981">
    <w:abstractNumId w:val="126"/>
  </w:num>
  <w:num w:numId="2" w16cid:durableId="1282541339">
    <w:abstractNumId w:val="126"/>
    <w:lvlOverride w:ilvl="0">
      <w:startOverride w:val="1"/>
    </w:lvlOverride>
  </w:num>
  <w:num w:numId="3" w16cid:durableId="1335451763">
    <w:abstractNumId w:val="126"/>
  </w:num>
  <w:num w:numId="4" w16cid:durableId="1401900815">
    <w:abstractNumId w:val="126"/>
    <w:lvlOverride w:ilvl="0">
      <w:startOverride w:val="1"/>
    </w:lvlOverride>
  </w:num>
  <w:num w:numId="5" w16cid:durableId="316691377">
    <w:abstractNumId w:val="8"/>
  </w:num>
  <w:num w:numId="6" w16cid:durableId="1865557998">
    <w:abstractNumId w:val="126"/>
    <w:lvlOverride w:ilvl="0">
      <w:startOverride w:val="1"/>
    </w:lvlOverride>
  </w:num>
  <w:num w:numId="7" w16cid:durableId="184832897">
    <w:abstractNumId w:val="1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15075848">
    <w:abstractNumId w:val="14"/>
  </w:num>
  <w:num w:numId="9" w16cid:durableId="781076145">
    <w:abstractNumId w:val="1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29185484">
    <w:abstractNumId w:val="1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91200988">
    <w:abstractNumId w:val="7"/>
  </w:num>
  <w:num w:numId="12" w16cid:durableId="812674723">
    <w:abstractNumId w:val="6"/>
  </w:num>
  <w:num w:numId="13" w16cid:durableId="1078479061">
    <w:abstractNumId w:val="5"/>
  </w:num>
  <w:num w:numId="14" w16cid:durableId="1326976522">
    <w:abstractNumId w:val="4"/>
  </w:num>
  <w:num w:numId="15" w16cid:durableId="1196770752">
    <w:abstractNumId w:val="3"/>
  </w:num>
  <w:num w:numId="16" w16cid:durableId="1567379171">
    <w:abstractNumId w:val="2"/>
  </w:num>
  <w:num w:numId="17" w16cid:durableId="2040353385">
    <w:abstractNumId w:val="1"/>
  </w:num>
  <w:num w:numId="18" w16cid:durableId="314653816">
    <w:abstractNumId w:val="0"/>
  </w:num>
  <w:num w:numId="19" w16cid:durableId="1391540852">
    <w:abstractNumId w:val="128"/>
  </w:num>
  <w:num w:numId="20" w16cid:durableId="35738418">
    <w:abstractNumId w:val="11"/>
  </w:num>
  <w:num w:numId="21" w16cid:durableId="839732497">
    <w:abstractNumId w:val="122"/>
  </w:num>
  <w:num w:numId="22" w16cid:durableId="1849441398">
    <w:abstractNumId w:val="120"/>
  </w:num>
  <w:num w:numId="23" w16cid:durableId="1133251623">
    <w:abstractNumId w:val="106"/>
  </w:num>
  <w:num w:numId="24" w16cid:durableId="237832315">
    <w:abstractNumId w:val="78"/>
  </w:num>
  <w:num w:numId="25" w16cid:durableId="1444418536">
    <w:abstractNumId w:val="1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648169975">
    <w:abstractNumId w:val="1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098869454">
    <w:abstractNumId w:val="1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788621155">
    <w:abstractNumId w:val="1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90998758">
    <w:abstractNumId w:val="1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754403361">
    <w:abstractNumId w:val="1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64571208">
    <w:abstractNumId w:val="1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256866559">
    <w:abstractNumId w:val="1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544491615">
    <w:abstractNumId w:val="1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17724909">
    <w:abstractNumId w:val="30"/>
  </w:num>
  <w:num w:numId="35" w16cid:durableId="1164778312">
    <w:abstractNumId w:val="73"/>
  </w:num>
  <w:num w:numId="36" w16cid:durableId="1666395376">
    <w:abstractNumId w:val="132"/>
  </w:num>
  <w:num w:numId="37" w16cid:durableId="1853882499">
    <w:abstractNumId w:val="48"/>
  </w:num>
  <w:num w:numId="38" w16cid:durableId="177740133">
    <w:abstractNumId w:val="113"/>
  </w:num>
  <w:num w:numId="39" w16cid:durableId="1885365501">
    <w:abstractNumId w:val="110"/>
  </w:num>
  <w:num w:numId="40" w16cid:durableId="1084305476">
    <w:abstractNumId w:val="109"/>
  </w:num>
  <w:num w:numId="41" w16cid:durableId="324090667">
    <w:abstractNumId w:val="55"/>
  </w:num>
  <w:num w:numId="42" w16cid:durableId="1096633947">
    <w:abstractNumId w:val="51"/>
  </w:num>
  <w:num w:numId="43" w16cid:durableId="163278650">
    <w:abstractNumId w:val="101"/>
  </w:num>
  <w:num w:numId="44" w16cid:durableId="1228951624">
    <w:abstractNumId w:val="63"/>
  </w:num>
  <w:num w:numId="45" w16cid:durableId="610745143">
    <w:abstractNumId w:val="87"/>
  </w:num>
  <w:num w:numId="46" w16cid:durableId="1662125565">
    <w:abstractNumId w:val="38"/>
  </w:num>
  <w:num w:numId="47" w16cid:durableId="206140556">
    <w:abstractNumId w:val="62"/>
  </w:num>
  <w:num w:numId="48" w16cid:durableId="33817767">
    <w:abstractNumId w:val="83"/>
  </w:num>
  <w:num w:numId="49" w16cid:durableId="1612275929">
    <w:abstractNumId w:val="93"/>
  </w:num>
  <w:num w:numId="50" w16cid:durableId="866337251">
    <w:abstractNumId w:val="100"/>
  </w:num>
  <w:num w:numId="51" w16cid:durableId="386294675">
    <w:abstractNumId w:val="43"/>
  </w:num>
  <w:num w:numId="52" w16cid:durableId="1654066378">
    <w:abstractNumId w:val="104"/>
  </w:num>
  <w:num w:numId="53" w16cid:durableId="1694114936">
    <w:abstractNumId w:val="67"/>
  </w:num>
  <w:num w:numId="54" w16cid:durableId="221411330">
    <w:abstractNumId w:val="69"/>
  </w:num>
  <w:num w:numId="55" w16cid:durableId="1320033540">
    <w:abstractNumId w:val="45"/>
  </w:num>
  <w:num w:numId="56" w16cid:durableId="276643848">
    <w:abstractNumId w:val="46"/>
  </w:num>
  <w:num w:numId="57" w16cid:durableId="1042249128">
    <w:abstractNumId w:val="20"/>
  </w:num>
  <w:num w:numId="58" w16cid:durableId="1124227657">
    <w:abstractNumId w:val="102"/>
  </w:num>
  <w:num w:numId="59" w16cid:durableId="575095510">
    <w:abstractNumId w:val="15"/>
  </w:num>
  <w:num w:numId="60" w16cid:durableId="220795631">
    <w:abstractNumId w:val="42"/>
  </w:num>
  <w:num w:numId="61" w16cid:durableId="301353567">
    <w:abstractNumId w:val="36"/>
  </w:num>
  <w:num w:numId="62" w16cid:durableId="656811765">
    <w:abstractNumId w:val="97"/>
  </w:num>
  <w:num w:numId="63" w16cid:durableId="865948894">
    <w:abstractNumId w:val="71"/>
  </w:num>
  <w:num w:numId="64" w16cid:durableId="373847715">
    <w:abstractNumId w:val="89"/>
  </w:num>
  <w:num w:numId="65" w16cid:durableId="260260870">
    <w:abstractNumId w:val="117"/>
  </w:num>
  <w:num w:numId="66" w16cid:durableId="1479613587">
    <w:abstractNumId w:val="86"/>
  </w:num>
  <w:num w:numId="67" w16cid:durableId="1858497422">
    <w:abstractNumId w:val="54"/>
  </w:num>
  <w:num w:numId="68" w16cid:durableId="669255164">
    <w:abstractNumId w:val="40"/>
  </w:num>
  <w:num w:numId="69" w16cid:durableId="1100679765">
    <w:abstractNumId w:val="49"/>
  </w:num>
  <w:num w:numId="70" w16cid:durableId="24185902">
    <w:abstractNumId w:val="105"/>
  </w:num>
  <w:num w:numId="71" w16cid:durableId="1607497223">
    <w:abstractNumId w:val="41"/>
  </w:num>
  <w:num w:numId="72" w16cid:durableId="963003415">
    <w:abstractNumId w:val="131"/>
  </w:num>
  <w:num w:numId="73" w16cid:durableId="591158431">
    <w:abstractNumId w:val="119"/>
  </w:num>
  <w:num w:numId="74" w16cid:durableId="398478588">
    <w:abstractNumId w:val="33"/>
  </w:num>
  <w:num w:numId="75" w16cid:durableId="1870993420">
    <w:abstractNumId w:val="32"/>
  </w:num>
  <w:num w:numId="76" w16cid:durableId="1169179679">
    <w:abstractNumId w:val="56"/>
  </w:num>
  <w:num w:numId="77" w16cid:durableId="952131084">
    <w:abstractNumId w:val="19"/>
  </w:num>
  <w:num w:numId="78" w16cid:durableId="425879617">
    <w:abstractNumId w:val="70"/>
  </w:num>
  <w:num w:numId="79" w16cid:durableId="1849370364">
    <w:abstractNumId w:val="99"/>
  </w:num>
  <w:num w:numId="80" w16cid:durableId="243345745">
    <w:abstractNumId w:val="108"/>
  </w:num>
  <w:num w:numId="81" w16cid:durableId="1230339307">
    <w:abstractNumId w:val="88"/>
  </w:num>
  <w:num w:numId="82" w16cid:durableId="2111897655">
    <w:abstractNumId w:val="12"/>
  </w:num>
  <w:num w:numId="83" w16cid:durableId="789326312">
    <w:abstractNumId w:val="124"/>
  </w:num>
  <w:num w:numId="84" w16cid:durableId="1773162458">
    <w:abstractNumId w:val="85"/>
  </w:num>
  <w:num w:numId="85" w16cid:durableId="1092581996">
    <w:abstractNumId w:val="35"/>
  </w:num>
  <w:num w:numId="86" w16cid:durableId="1250191737">
    <w:abstractNumId w:val="81"/>
  </w:num>
  <w:num w:numId="87" w16cid:durableId="1237936135">
    <w:abstractNumId w:val="13"/>
  </w:num>
  <w:num w:numId="88" w16cid:durableId="1443375402">
    <w:abstractNumId w:val="24"/>
  </w:num>
  <w:num w:numId="89" w16cid:durableId="2086108218">
    <w:abstractNumId w:val="112"/>
  </w:num>
  <w:num w:numId="90" w16cid:durableId="1993485482">
    <w:abstractNumId w:val="10"/>
  </w:num>
  <w:num w:numId="91" w16cid:durableId="762535592">
    <w:abstractNumId w:val="64"/>
  </w:num>
  <w:num w:numId="92" w16cid:durableId="1352756550">
    <w:abstractNumId w:val="50"/>
  </w:num>
  <w:num w:numId="93" w16cid:durableId="2076121418">
    <w:abstractNumId w:val="115"/>
  </w:num>
  <w:num w:numId="94" w16cid:durableId="893741094">
    <w:abstractNumId w:val="121"/>
  </w:num>
  <w:num w:numId="95" w16cid:durableId="1175723813">
    <w:abstractNumId w:val="92"/>
  </w:num>
  <w:num w:numId="96" w16cid:durableId="509610916">
    <w:abstractNumId w:val="130"/>
  </w:num>
  <w:num w:numId="97" w16cid:durableId="394359436">
    <w:abstractNumId w:val="74"/>
  </w:num>
  <w:num w:numId="98" w16cid:durableId="1327319813">
    <w:abstractNumId w:val="68"/>
  </w:num>
  <w:num w:numId="99" w16cid:durableId="988945987">
    <w:abstractNumId w:val="72"/>
  </w:num>
  <w:num w:numId="100" w16cid:durableId="685792278">
    <w:abstractNumId w:val="47"/>
  </w:num>
  <w:num w:numId="101" w16cid:durableId="1569683906">
    <w:abstractNumId w:val="125"/>
  </w:num>
  <w:num w:numId="102" w16cid:durableId="595331941">
    <w:abstractNumId w:val="111"/>
  </w:num>
  <w:num w:numId="103" w16cid:durableId="634985853">
    <w:abstractNumId w:val="114"/>
  </w:num>
  <w:num w:numId="104" w16cid:durableId="1916010842">
    <w:abstractNumId w:val="127"/>
  </w:num>
  <w:num w:numId="105" w16cid:durableId="1707213338">
    <w:abstractNumId w:val="27"/>
  </w:num>
  <w:num w:numId="106" w16cid:durableId="134642654">
    <w:abstractNumId w:val="77"/>
  </w:num>
  <w:num w:numId="107" w16cid:durableId="483161916">
    <w:abstractNumId w:val="84"/>
  </w:num>
  <w:num w:numId="108" w16cid:durableId="471598530">
    <w:abstractNumId w:val="29"/>
  </w:num>
  <w:num w:numId="109" w16cid:durableId="2103641238">
    <w:abstractNumId w:val="26"/>
  </w:num>
  <w:num w:numId="110" w16cid:durableId="127937537">
    <w:abstractNumId w:val="52"/>
  </w:num>
  <w:num w:numId="111" w16cid:durableId="1284849793">
    <w:abstractNumId w:val="103"/>
  </w:num>
  <w:num w:numId="112" w16cid:durableId="1701515779">
    <w:abstractNumId w:val="91"/>
  </w:num>
  <w:num w:numId="113" w16cid:durableId="165677901">
    <w:abstractNumId w:val="44"/>
  </w:num>
  <w:num w:numId="114" w16cid:durableId="245842564">
    <w:abstractNumId w:val="58"/>
  </w:num>
  <w:num w:numId="115" w16cid:durableId="276909335">
    <w:abstractNumId w:val="23"/>
  </w:num>
  <w:num w:numId="116" w16cid:durableId="1104497389">
    <w:abstractNumId w:val="39"/>
  </w:num>
  <w:num w:numId="117" w16cid:durableId="1401253502">
    <w:abstractNumId w:val="61"/>
  </w:num>
  <w:num w:numId="118" w16cid:durableId="1769037820">
    <w:abstractNumId w:val="66"/>
  </w:num>
  <w:num w:numId="119" w16cid:durableId="1592663565">
    <w:abstractNumId w:val="17"/>
  </w:num>
  <w:num w:numId="120" w16cid:durableId="549875958">
    <w:abstractNumId w:val="28"/>
  </w:num>
  <w:num w:numId="121" w16cid:durableId="69233453">
    <w:abstractNumId w:val="95"/>
  </w:num>
  <w:num w:numId="122" w16cid:durableId="55056023">
    <w:abstractNumId w:val="116"/>
  </w:num>
  <w:num w:numId="123" w16cid:durableId="1127941074">
    <w:abstractNumId w:val="94"/>
  </w:num>
  <w:num w:numId="124" w16cid:durableId="1068652704">
    <w:abstractNumId w:val="57"/>
  </w:num>
  <w:num w:numId="125" w16cid:durableId="630478761">
    <w:abstractNumId w:val="82"/>
  </w:num>
  <w:num w:numId="126" w16cid:durableId="1931038464">
    <w:abstractNumId w:val="59"/>
  </w:num>
  <w:num w:numId="127" w16cid:durableId="1588464838">
    <w:abstractNumId w:val="118"/>
  </w:num>
  <w:num w:numId="128" w16cid:durableId="1548376927">
    <w:abstractNumId w:val="65"/>
  </w:num>
  <w:num w:numId="129" w16cid:durableId="944459747">
    <w:abstractNumId w:val="21"/>
  </w:num>
  <w:num w:numId="130" w16cid:durableId="512493236">
    <w:abstractNumId w:val="9"/>
  </w:num>
  <w:num w:numId="131" w16cid:durableId="707025590">
    <w:abstractNumId w:val="107"/>
  </w:num>
  <w:num w:numId="132" w16cid:durableId="1383753505">
    <w:abstractNumId w:val="96"/>
  </w:num>
  <w:num w:numId="133" w16cid:durableId="84351946">
    <w:abstractNumId w:val="60"/>
  </w:num>
  <w:num w:numId="134" w16cid:durableId="1494763244">
    <w:abstractNumId w:val="16"/>
  </w:num>
  <w:num w:numId="135" w16cid:durableId="659308112">
    <w:abstractNumId w:val="37"/>
  </w:num>
  <w:num w:numId="136" w16cid:durableId="548997472">
    <w:abstractNumId w:val="80"/>
  </w:num>
  <w:num w:numId="137" w16cid:durableId="1510439367">
    <w:abstractNumId w:val="98"/>
  </w:num>
  <w:num w:numId="138" w16cid:durableId="894854852">
    <w:abstractNumId w:val="18"/>
  </w:num>
  <w:num w:numId="139" w16cid:durableId="1349260564">
    <w:abstractNumId w:val="75"/>
  </w:num>
  <w:num w:numId="140" w16cid:durableId="1299146796">
    <w:abstractNumId w:val="79"/>
  </w:num>
  <w:num w:numId="141" w16cid:durableId="932741082">
    <w:abstractNumId w:val="76"/>
  </w:num>
  <w:num w:numId="142" w16cid:durableId="918364140">
    <w:abstractNumId w:val="31"/>
  </w:num>
  <w:num w:numId="143" w16cid:durableId="753012770">
    <w:abstractNumId w:val="90"/>
  </w:num>
  <w:num w:numId="144" w16cid:durableId="683747913">
    <w:abstractNumId w:val="22"/>
  </w:num>
  <w:num w:numId="145" w16cid:durableId="1904288851">
    <w:abstractNumId w:val="123"/>
  </w:num>
  <w:num w:numId="146" w16cid:durableId="235747140">
    <w:abstractNumId w:val="53"/>
  </w:num>
  <w:num w:numId="147" w16cid:durableId="702513074">
    <w:abstractNumId w:val="129"/>
  </w:num>
  <w:num w:numId="148" w16cid:durableId="807237646">
    <w:abstractNumId w:val="34"/>
  </w:num>
  <w:num w:numId="149" w16cid:durableId="9966170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fr-FR" w:vendorID="64" w:dllVersion="0" w:nlCheck="1" w:checkStyle="0"/>
  <w:activeWritingStyle w:appName="MSWord" w:lang="fr-FR" w:vendorID="64" w:dllVersion="6" w:nlCheck="1" w:checkStyle="0"/>
  <w:activeWritingStyle w:appName="MSWord" w:lang="it-IT" w:vendorID="64" w:dllVersion="0" w:nlCheck="1" w:checkStyle="0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726"/>
    <w:rsid w:val="00010409"/>
    <w:rsid w:val="00012108"/>
    <w:rsid w:val="00016748"/>
    <w:rsid w:val="00024C86"/>
    <w:rsid w:val="00043E72"/>
    <w:rsid w:val="0006567E"/>
    <w:rsid w:val="000760DB"/>
    <w:rsid w:val="000C79C2"/>
    <w:rsid w:val="000D2273"/>
    <w:rsid w:val="000F00E7"/>
    <w:rsid w:val="00100CC3"/>
    <w:rsid w:val="001037EF"/>
    <w:rsid w:val="001053A3"/>
    <w:rsid w:val="00113A04"/>
    <w:rsid w:val="00130862"/>
    <w:rsid w:val="00162AF0"/>
    <w:rsid w:val="0016766E"/>
    <w:rsid w:val="00170063"/>
    <w:rsid w:val="00175643"/>
    <w:rsid w:val="001A1B84"/>
    <w:rsid w:val="001A61B3"/>
    <w:rsid w:val="001B2338"/>
    <w:rsid w:val="001C51D9"/>
    <w:rsid w:val="001E331B"/>
    <w:rsid w:val="001F4530"/>
    <w:rsid w:val="001F4F3E"/>
    <w:rsid w:val="002061A9"/>
    <w:rsid w:val="00214424"/>
    <w:rsid w:val="00217B64"/>
    <w:rsid w:val="00235579"/>
    <w:rsid w:val="00257FAA"/>
    <w:rsid w:val="00262265"/>
    <w:rsid w:val="00263938"/>
    <w:rsid w:val="0028383C"/>
    <w:rsid w:val="002A072C"/>
    <w:rsid w:val="002A180C"/>
    <w:rsid w:val="002C44E2"/>
    <w:rsid w:val="002E258A"/>
    <w:rsid w:val="002E78EB"/>
    <w:rsid w:val="002F25A8"/>
    <w:rsid w:val="00305D77"/>
    <w:rsid w:val="00307AB3"/>
    <w:rsid w:val="00311B66"/>
    <w:rsid w:val="00334DFB"/>
    <w:rsid w:val="003407A9"/>
    <w:rsid w:val="00340DC9"/>
    <w:rsid w:val="00350645"/>
    <w:rsid w:val="00350BD5"/>
    <w:rsid w:val="003562A2"/>
    <w:rsid w:val="003611B3"/>
    <w:rsid w:val="003801E0"/>
    <w:rsid w:val="00390379"/>
    <w:rsid w:val="00390A96"/>
    <w:rsid w:val="003B309E"/>
    <w:rsid w:val="003C3652"/>
    <w:rsid w:val="003D79FB"/>
    <w:rsid w:val="003F1794"/>
    <w:rsid w:val="00416D18"/>
    <w:rsid w:val="00435CA1"/>
    <w:rsid w:val="00444F02"/>
    <w:rsid w:val="0045153D"/>
    <w:rsid w:val="004547FA"/>
    <w:rsid w:val="00490CC6"/>
    <w:rsid w:val="004C4C84"/>
    <w:rsid w:val="004C4FDE"/>
    <w:rsid w:val="004E4468"/>
    <w:rsid w:val="004F05F9"/>
    <w:rsid w:val="004F283D"/>
    <w:rsid w:val="00512414"/>
    <w:rsid w:val="005509B2"/>
    <w:rsid w:val="005556DB"/>
    <w:rsid w:val="00572D75"/>
    <w:rsid w:val="00597F81"/>
    <w:rsid w:val="005C6D45"/>
    <w:rsid w:val="005D2DBA"/>
    <w:rsid w:val="005D58F7"/>
    <w:rsid w:val="005F3C7A"/>
    <w:rsid w:val="00617D63"/>
    <w:rsid w:val="006303C6"/>
    <w:rsid w:val="00643D1A"/>
    <w:rsid w:val="00652FCF"/>
    <w:rsid w:val="00674588"/>
    <w:rsid w:val="006A7B57"/>
    <w:rsid w:val="006D44C5"/>
    <w:rsid w:val="006D5E17"/>
    <w:rsid w:val="00711AF8"/>
    <w:rsid w:val="00713672"/>
    <w:rsid w:val="0071698E"/>
    <w:rsid w:val="0073562D"/>
    <w:rsid w:val="00735C81"/>
    <w:rsid w:val="007543AA"/>
    <w:rsid w:val="0077628F"/>
    <w:rsid w:val="007B07DE"/>
    <w:rsid w:val="007C7C08"/>
    <w:rsid w:val="007D0E77"/>
    <w:rsid w:val="008270A2"/>
    <w:rsid w:val="00853F77"/>
    <w:rsid w:val="00881864"/>
    <w:rsid w:val="00885CE1"/>
    <w:rsid w:val="00886B57"/>
    <w:rsid w:val="008907FF"/>
    <w:rsid w:val="008B0590"/>
    <w:rsid w:val="008B696C"/>
    <w:rsid w:val="008B6BEE"/>
    <w:rsid w:val="008C04E8"/>
    <w:rsid w:val="008D0512"/>
    <w:rsid w:val="008D0CF5"/>
    <w:rsid w:val="008E32D5"/>
    <w:rsid w:val="008F78D7"/>
    <w:rsid w:val="009200C1"/>
    <w:rsid w:val="00926EFB"/>
    <w:rsid w:val="00927812"/>
    <w:rsid w:val="009357AC"/>
    <w:rsid w:val="00980085"/>
    <w:rsid w:val="00997127"/>
    <w:rsid w:val="009C6954"/>
    <w:rsid w:val="009D216F"/>
    <w:rsid w:val="009D2792"/>
    <w:rsid w:val="009D3248"/>
    <w:rsid w:val="009E3847"/>
    <w:rsid w:val="009F2D69"/>
    <w:rsid w:val="00A07630"/>
    <w:rsid w:val="00A227A2"/>
    <w:rsid w:val="00A33DE0"/>
    <w:rsid w:val="00A43BA2"/>
    <w:rsid w:val="00A542AA"/>
    <w:rsid w:val="00A63384"/>
    <w:rsid w:val="00A65E8A"/>
    <w:rsid w:val="00A87896"/>
    <w:rsid w:val="00A92C36"/>
    <w:rsid w:val="00AC0742"/>
    <w:rsid w:val="00AC1EE7"/>
    <w:rsid w:val="00AF71CB"/>
    <w:rsid w:val="00B05868"/>
    <w:rsid w:val="00B607D0"/>
    <w:rsid w:val="00B650C6"/>
    <w:rsid w:val="00B661AC"/>
    <w:rsid w:val="00B83733"/>
    <w:rsid w:val="00BA63C2"/>
    <w:rsid w:val="00BB2C4C"/>
    <w:rsid w:val="00BB7DE1"/>
    <w:rsid w:val="00BC6939"/>
    <w:rsid w:val="00BC71FE"/>
    <w:rsid w:val="00BD0BC4"/>
    <w:rsid w:val="00BE1875"/>
    <w:rsid w:val="00BE2B62"/>
    <w:rsid w:val="00BE44E8"/>
    <w:rsid w:val="00BE45C8"/>
    <w:rsid w:val="00BF16D7"/>
    <w:rsid w:val="00BF2331"/>
    <w:rsid w:val="00BF7463"/>
    <w:rsid w:val="00C13A7D"/>
    <w:rsid w:val="00C30889"/>
    <w:rsid w:val="00C6381C"/>
    <w:rsid w:val="00C82048"/>
    <w:rsid w:val="00C82AA5"/>
    <w:rsid w:val="00C85640"/>
    <w:rsid w:val="00C90A2E"/>
    <w:rsid w:val="00CC5861"/>
    <w:rsid w:val="00CE12E1"/>
    <w:rsid w:val="00D24218"/>
    <w:rsid w:val="00D30B81"/>
    <w:rsid w:val="00D3649E"/>
    <w:rsid w:val="00D37908"/>
    <w:rsid w:val="00D65327"/>
    <w:rsid w:val="00D9564A"/>
    <w:rsid w:val="00DE0DCB"/>
    <w:rsid w:val="00DF0FDA"/>
    <w:rsid w:val="00E11271"/>
    <w:rsid w:val="00E117AE"/>
    <w:rsid w:val="00E142DA"/>
    <w:rsid w:val="00E16F51"/>
    <w:rsid w:val="00E23793"/>
    <w:rsid w:val="00E70D6A"/>
    <w:rsid w:val="00E753C8"/>
    <w:rsid w:val="00E75457"/>
    <w:rsid w:val="00EB0B6E"/>
    <w:rsid w:val="00EC6726"/>
    <w:rsid w:val="00EE70C1"/>
    <w:rsid w:val="00EF2942"/>
    <w:rsid w:val="00EF2E3B"/>
    <w:rsid w:val="00F106EC"/>
    <w:rsid w:val="00F169E1"/>
    <w:rsid w:val="00F441DD"/>
    <w:rsid w:val="00F647A7"/>
    <w:rsid w:val="00F6486F"/>
    <w:rsid w:val="00F65A7B"/>
    <w:rsid w:val="00F77B79"/>
    <w:rsid w:val="00F866A8"/>
    <w:rsid w:val="00F95C38"/>
    <w:rsid w:val="00FB35C9"/>
    <w:rsid w:val="00FB5B59"/>
    <w:rsid w:val="00FC318F"/>
    <w:rsid w:val="00FD1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619A11EB"/>
  <w15:docId w15:val="{6621B40B-20CF-44F6-B907-FAA67AF1C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1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58A"/>
    <w:rPr>
      <w:rFonts w:ascii="Segoe UI" w:hAnsi="Segoe UI" w:cs="Segoe UI"/>
    </w:rPr>
  </w:style>
  <w:style w:type="paragraph" w:styleId="Heading1">
    <w:name w:val="heading 1"/>
    <w:basedOn w:val="Normal"/>
    <w:link w:val="Heading1Char"/>
    <w:uiPriority w:val="1"/>
    <w:qFormat/>
    <w:rsid w:val="002E258A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="Segoe UI Light" w:eastAsiaTheme="majorEastAsia" w:hAnsi="Segoe UI Light" w:cs="Segoe UI Light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58A"/>
    <w:pPr>
      <w:keepNext/>
      <w:keepLines/>
      <w:spacing w:before="120"/>
      <w:outlineLvl w:val="1"/>
    </w:pPr>
    <w:rPr>
      <w:rFonts w:ascii="Segoe UI Light" w:eastAsiaTheme="majorEastAsia" w:hAnsi="Segoe UI Light" w:cs="Segoe UI Light"/>
      <w:color w:val="1F4E79" w:themeColor="accent1" w:themeShade="8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258A"/>
    <w:pPr>
      <w:keepNext/>
      <w:keepLines/>
      <w:spacing w:before="40"/>
      <w:outlineLvl w:val="2"/>
    </w:pPr>
    <w:rPr>
      <w:rFonts w:ascii="Segoe UI Light" w:eastAsiaTheme="majorEastAsia" w:hAnsi="Segoe UI Light" w:cs="Segoe UI Light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2E258A"/>
    <w:pPr>
      <w:keepNext/>
      <w:keepLines/>
      <w:spacing w:before="40"/>
      <w:outlineLvl w:val="3"/>
    </w:pPr>
    <w:rPr>
      <w:rFonts w:ascii="Segoe UI Light" w:eastAsiaTheme="majorEastAsia" w:hAnsi="Segoe UI Light" w:cs="Segoe UI Light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rsid w:val="002E258A"/>
    <w:pPr>
      <w:keepNext/>
      <w:keepLines/>
      <w:spacing w:before="40"/>
      <w:outlineLvl w:val="4"/>
    </w:pPr>
    <w:rPr>
      <w:rFonts w:ascii="Segoe UI Light" w:eastAsiaTheme="majorEastAsia" w:hAnsi="Segoe UI Light" w:cs="Segoe UI Light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1"/>
    <w:semiHidden/>
    <w:unhideWhenUsed/>
    <w:qFormat/>
    <w:rsid w:val="002E258A"/>
    <w:pPr>
      <w:keepNext/>
      <w:keepLines/>
      <w:spacing w:before="40"/>
      <w:outlineLvl w:val="5"/>
    </w:pPr>
    <w:rPr>
      <w:rFonts w:ascii="Segoe UI Light" w:eastAsiaTheme="majorEastAsia" w:hAnsi="Segoe UI Light" w:cs="Segoe UI Light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rsid w:val="002E258A"/>
    <w:pPr>
      <w:keepNext/>
      <w:keepLines/>
      <w:spacing w:before="40"/>
      <w:outlineLvl w:val="6"/>
    </w:pPr>
    <w:rPr>
      <w:rFonts w:ascii="Segoe UI Light" w:eastAsiaTheme="majorEastAsia" w:hAnsi="Segoe UI Light" w:cs="Segoe UI Light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rsid w:val="002E258A"/>
    <w:pPr>
      <w:keepNext/>
      <w:keepLines/>
      <w:spacing w:before="40"/>
      <w:outlineLvl w:val="7"/>
    </w:pPr>
    <w:rPr>
      <w:rFonts w:ascii="Segoe UI Light" w:eastAsiaTheme="majorEastAsia" w:hAnsi="Segoe UI Light" w:cs="Segoe UI Light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rsid w:val="002E258A"/>
    <w:pPr>
      <w:keepNext/>
      <w:keepLines/>
      <w:spacing w:before="40"/>
      <w:outlineLvl w:val="8"/>
    </w:pPr>
    <w:rPr>
      <w:rFonts w:ascii="Segoe UI Light" w:eastAsiaTheme="majorEastAsia" w:hAnsi="Segoe UI Light" w:cs="Segoe UI Light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E258A"/>
    <w:rPr>
      <w:rFonts w:ascii="Segoe UI Light" w:eastAsiaTheme="majorEastAsia" w:hAnsi="Segoe UI Light" w:cs="Segoe UI Light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rsid w:val="002E258A"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2E258A"/>
    <w:rPr>
      <w:rFonts w:ascii="Segoe UI" w:eastAsiaTheme="minorEastAsia" w:hAnsi="Segoe UI" w:cs="Segoe UI"/>
      <w:color w:val="3B3838" w:themeColor="background2" w:themeShade="40"/>
      <w:sz w:val="24"/>
    </w:rPr>
  </w:style>
  <w:style w:type="paragraph" w:styleId="ListNumber">
    <w:name w:val="List Number"/>
    <w:basedOn w:val="Normal"/>
    <w:link w:val="ListNumberChar"/>
    <w:uiPriority w:val="10"/>
    <w:qFormat/>
    <w:rsid w:val="002E258A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rsid w:val="002E258A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="Segoe UI Light" w:eastAsiaTheme="majorEastAsia" w:hAnsi="Segoe UI Light" w:cs="Segoe UI Light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E258A"/>
    <w:rPr>
      <w:rFonts w:ascii="Segoe UI Light" w:eastAsiaTheme="majorEastAsia" w:hAnsi="Segoe UI Light" w:cs="Segoe UI Light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rsid w:val="002E258A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="Segoe UI Light" w:eastAsiaTheme="minorEastAsia" w:hAnsi="Segoe UI Light" w:cs="Segoe UI Light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2E258A"/>
    <w:rPr>
      <w:rFonts w:ascii="Segoe UI Light" w:eastAsiaTheme="minorEastAsia" w:hAnsi="Segoe UI Light" w:cs="Segoe UI Light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rsid w:val="002E258A"/>
    <w:pPr>
      <w:spacing w:line="240" w:lineRule="auto"/>
    </w:pPr>
    <w:rPr>
      <w:rFonts w:ascii="Arial" w:hAnsi="Arial" w:cs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E258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E258A"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258A"/>
    <w:rPr>
      <w:rFonts w:ascii="Segoe UI" w:hAnsi="Segoe UI" w:cs="Segoe UI"/>
    </w:rPr>
  </w:style>
  <w:style w:type="character" w:styleId="IntenseEmphasis">
    <w:name w:val="Intense Emphasis"/>
    <w:basedOn w:val="DefaultParagraphFont"/>
    <w:uiPriority w:val="21"/>
    <w:qFormat/>
    <w:rsid w:val="002E258A"/>
    <w:rPr>
      <w:rFonts w:ascii="Segoe UI" w:hAnsi="Segoe UI" w:cs="Segoe UI"/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9"/>
    <w:rsid w:val="002E258A"/>
    <w:rPr>
      <w:rFonts w:ascii="Segoe UI Light" w:eastAsiaTheme="majorEastAsia" w:hAnsi="Segoe UI Light" w:cs="Segoe UI Light"/>
      <w:color w:val="1F4E79" w:themeColor="accent1" w:themeShade="80"/>
      <w:sz w:val="36"/>
      <w:szCs w:val="26"/>
    </w:rPr>
  </w:style>
  <w:style w:type="paragraph" w:styleId="ListBullet">
    <w:name w:val="List Bullet"/>
    <w:basedOn w:val="Normal"/>
    <w:uiPriority w:val="11"/>
    <w:qFormat/>
    <w:rsid w:val="002E258A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258A"/>
    <w:pPr>
      <w:spacing w:line="240" w:lineRule="auto"/>
    </w:pPr>
    <w:rPr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258A"/>
    <w:rPr>
      <w:rFonts w:ascii="Segoe UI" w:hAnsi="Segoe UI"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E258A"/>
    <w:rPr>
      <w:rFonts w:ascii="Segoe UI" w:hAnsi="Segoe UI" w:cs="Segoe UI"/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258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258A"/>
    <w:rPr>
      <w:rFonts w:ascii="Segoe UI" w:hAnsi="Segoe UI" w:cs="Segoe UI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25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258A"/>
    <w:rPr>
      <w:rFonts w:ascii="Segoe UI" w:hAnsi="Segoe UI" w:cs="Segoe UI"/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2E258A"/>
    <w:rPr>
      <w:rFonts w:ascii="Segoe UI" w:hAnsi="Segoe UI" w:cs="Segoe UI"/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2E258A"/>
    <w:rPr>
      <w:rFonts w:ascii="Segoe UI" w:hAnsi="Segoe UI" w:cs="Segoe UI"/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2E258A"/>
    <w:rPr>
      <w:rFonts w:ascii="Segoe UI" w:hAnsi="Segoe UI" w:cs="Segoe UI"/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2E258A"/>
    <w:rPr>
      <w:rFonts w:ascii="Segoe UI" w:hAnsi="Segoe UI" w:cs="Segoe UI"/>
      <w:b/>
      <w:bCs/>
      <w:color w:val="2B579A" w:themeColor="accent5"/>
    </w:rPr>
  </w:style>
  <w:style w:type="paragraph" w:customStyle="1" w:styleId="En-tte1-Sautdepage">
    <w:name w:val="En-tête 1 - Saut de page"/>
    <w:basedOn w:val="Normal"/>
    <w:uiPriority w:val="6"/>
    <w:qFormat/>
    <w:rsid w:val="002E258A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="Segoe UI Light" w:hAnsi="Segoe UI Light" w:cs="Segoe UI Light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rsid w:val="002E258A"/>
    <w:pPr>
      <w:spacing w:before="240"/>
    </w:pPr>
    <w:rPr>
      <w:noProof/>
    </w:rPr>
  </w:style>
  <w:style w:type="paragraph" w:styleId="Bibliography">
    <w:name w:val="Bibliography"/>
    <w:basedOn w:val="Normal"/>
    <w:next w:val="Normal"/>
    <w:uiPriority w:val="37"/>
    <w:semiHidden/>
    <w:unhideWhenUsed/>
    <w:rsid w:val="002E258A"/>
  </w:style>
  <w:style w:type="paragraph" w:styleId="TOCHeading">
    <w:name w:val="TOC Heading"/>
    <w:basedOn w:val="Heading1"/>
    <w:next w:val="Normal"/>
    <w:uiPriority w:val="39"/>
    <w:unhideWhenUsed/>
    <w:qFormat/>
    <w:rsid w:val="002E258A"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rsid w:val="002E258A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unhideWhenUsed/>
    <w:rsid w:val="002E258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E258A"/>
    <w:rPr>
      <w:rFonts w:ascii="Segoe UI" w:hAnsi="Segoe UI" w:cs="Segoe UI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E258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E258A"/>
    <w:rPr>
      <w:rFonts w:ascii="Segoe UI" w:hAnsi="Segoe UI" w:cs="Segoe UI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E258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E258A"/>
    <w:rPr>
      <w:rFonts w:ascii="Segoe UI" w:hAnsi="Segoe UI" w:cs="Segoe UI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E258A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E258A"/>
    <w:rPr>
      <w:rFonts w:ascii="Segoe UI" w:hAnsi="Segoe UI" w:cs="Segoe UI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E258A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E258A"/>
    <w:rPr>
      <w:rFonts w:ascii="Segoe UI" w:hAnsi="Segoe UI" w:cs="Segoe UI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E258A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E258A"/>
    <w:rPr>
      <w:rFonts w:ascii="Segoe UI" w:hAnsi="Segoe UI" w:cs="Segoe UI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E258A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E258A"/>
    <w:rPr>
      <w:rFonts w:ascii="Segoe UI" w:hAnsi="Segoe UI" w:cs="Segoe UI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E258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E258A"/>
    <w:rPr>
      <w:rFonts w:ascii="Segoe UI" w:hAnsi="Segoe UI" w:cs="Segoe UI"/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2E258A"/>
    <w:rPr>
      <w:rFonts w:ascii="Segoe UI" w:hAnsi="Segoe UI" w:cs="Segoe UI"/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E258A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2E258A"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E258A"/>
    <w:rPr>
      <w:rFonts w:ascii="Segoe UI" w:hAnsi="Segoe UI" w:cs="Segoe UI"/>
    </w:rPr>
  </w:style>
  <w:style w:type="table" w:styleId="ColorfulGrid">
    <w:name w:val="Colorful Grid"/>
    <w:basedOn w:val="TableNormal"/>
    <w:uiPriority w:val="73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E258A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E258A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E258A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E258A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E258A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E258A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E258A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E258A"/>
  </w:style>
  <w:style w:type="character" w:customStyle="1" w:styleId="DateChar">
    <w:name w:val="Date Char"/>
    <w:basedOn w:val="DefaultParagraphFont"/>
    <w:link w:val="Date"/>
    <w:uiPriority w:val="99"/>
    <w:semiHidden/>
    <w:rsid w:val="002E258A"/>
    <w:rPr>
      <w:rFonts w:ascii="Segoe UI" w:hAnsi="Segoe UI" w:cs="Segoe UI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E258A"/>
    <w:pPr>
      <w:spacing w:before="0" w:line="240" w:lineRule="auto"/>
    </w:pPr>
    <w:rPr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E258A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E258A"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E258A"/>
    <w:rPr>
      <w:rFonts w:ascii="Segoe UI" w:hAnsi="Segoe UI" w:cs="Segoe UI"/>
    </w:rPr>
  </w:style>
  <w:style w:type="character" w:styleId="EndnoteReference">
    <w:name w:val="endnote reference"/>
    <w:basedOn w:val="DefaultParagraphFont"/>
    <w:uiPriority w:val="99"/>
    <w:semiHidden/>
    <w:unhideWhenUsed/>
    <w:rsid w:val="002E258A"/>
    <w:rPr>
      <w:rFonts w:ascii="Segoe UI" w:hAnsi="Segoe UI" w:cs="Segoe UI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E258A"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E258A"/>
    <w:rPr>
      <w:rFonts w:ascii="Segoe UI" w:hAnsi="Segoe UI" w:cs="Segoe UI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E258A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="Segoe UI Light" w:eastAsiaTheme="majorEastAsia" w:hAnsi="Segoe UI Light" w:cs="Segoe UI Light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E258A"/>
    <w:rPr>
      <w:rFonts w:ascii="Segoe UI" w:hAnsi="Segoe UI" w:cs="Segoe UI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E258A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E258A"/>
    <w:rPr>
      <w:rFonts w:ascii="Segoe UI" w:hAnsi="Segoe UI" w:cs="Segoe UI"/>
      <w:szCs w:val="20"/>
    </w:rPr>
  </w:style>
  <w:style w:type="table" w:styleId="GridTable1Light-Accent2">
    <w:name w:val="Grid Table 1 Light Accent 2"/>
    <w:basedOn w:val="TableNormal"/>
    <w:uiPriority w:val="46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E258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E258A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E258A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E258A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E258A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E258A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E258A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E258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E258A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E258A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E258A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E258A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E258A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E258A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2E258A"/>
    <w:rPr>
      <w:rFonts w:ascii="Segoe UI Light" w:eastAsiaTheme="majorEastAsia" w:hAnsi="Segoe UI Light" w:cs="Segoe UI Light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rsid w:val="002E258A"/>
    <w:rPr>
      <w:rFonts w:ascii="Segoe UI Light" w:eastAsiaTheme="majorEastAsia" w:hAnsi="Segoe UI Light" w:cs="Segoe UI Light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2E258A"/>
    <w:rPr>
      <w:rFonts w:ascii="Segoe UI Light" w:eastAsiaTheme="majorEastAsia" w:hAnsi="Segoe UI Light" w:cs="Segoe UI Light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2E258A"/>
    <w:rPr>
      <w:rFonts w:ascii="Segoe UI Light" w:eastAsiaTheme="majorEastAsia" w:hAnsi="Segoe UI Light" w:cs="Segoe UI Light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2E258A"/>
    <w:rPr>
      <w:rFonts w:ascii="Segoe UI Light" w:eastAsiaTheme="majorEastAsia" w:hAnsi="Segoe UI Light" w:cs="Segoe UI Light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2E258A"/>
    <w:rPr>
      <w:rFonts w:ascii="Segoe UI Light" w:eastAsiaTheme="majorEastAsia" w:hAnsi="Segoe UI Light" w:cs="Segoe UI Light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2E258A"/>
    <w:rPr>
      <w:rFonts w:ascii="Segoe UI Light" w:eastAsiaTheme="majorEastAsia" w:hAnsi="Segoe UI Light" w:cs="Segoe UI Light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2E258A"/>
    <w:rPr>
      <w:rFonts w:ascii="Segoe UI" w:hAnsi="Segoe UI" w:cs="Segoe UI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2E258A"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E258A"/>
    <w:rPr>
      <w:rFonts w:ascii="Segoe UI" w:hAnsi="Segoe UI" w:cs="Segoe UI"/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E258A"/>
    <w:rPr>
      <w:rFonts w:ascii="Segoe UI" w:hAnsi="Segoe UI" w:cs="Segoe UI"/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E258A"/>
    <w:rPr>
      <w:rFonts w:ascii="Consolas" w:hAnsi="Consolas" w:cs="Segoe UI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2E258A"/>
    <w:rPr>
      <w:rFonts w:ascii="Segoe UI" w:hAnsi="Segoe UI" w:cs="Segoe UI"/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2E258A"/>
    <w:rPr>
      <w:rFonts w:ascii="Consolas" w:hAnsi="Consolas" w:cs="Segoe UI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258A"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258A"/>
    <w:rPr>
      <w:rFonts w:ascii="Consolas" w:hAnsi="Consolas" w:cs="Segoe UI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2E258A"/>
    <w:rPr>
      <w:rFonts w:ascii="Consolas" w:hAnsi="Consolas" w:cs="Segoe UI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2E258A"/>
    <w:rPr>
      <w:rFonts w:ascii="Consolas" w:hAnsi="Consolas" w:cs="Segoe UI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2E258A"/>
    <w:rPr>
      <w:rFonts w:ascii="Segoe UI" w:hAnsi="Segoe UI" w:cs="Segoe UI"/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E258A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E258A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E258A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E258A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E258A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E258A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E258A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E258A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E258A"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E258A"/>
    <w:rPr>
      <w:rFonts w:ascii="Segoe UI Light" w:eastAsiaTheme="majorEastAsia" w:hAnsi="Segoe UI Light" w:cs="Segoe UI Light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E258A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E258A"/>
    <w:rPr>
      <w:rFonts w:ascii="Segoe UI" w:hAnsi="Segoe UI" w:cs="Segoe UI"/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E258A"/>
    <w:rPr>
      <w:rFonts w:ascii="Segoe UI" w:hAnsi="Segoe UI" w:cs="Segoe UI"/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E258A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E258A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E258A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E258A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E258A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E258A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E258A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E258A"/>
    <w:rPr>
      <w:rFonts w:ascii="Segoe UI" w:hAnsi="Segoe UI" w:cs="Segoe UI"/>
    </w:rPr>
  </w:style>
  <w:style w:type="paragraph" w:styleId="List">
    <w:name w:val="List"/>
    <w:basedOn w:val="Normal"/>
    <w:uiPriority w:val="99"/>
    <w:semiHidden/>
    <w:unhideWhenUsed/>
    <w:rsid w:val="002E258A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E258A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E258A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E258A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E258A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2E258A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E258A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E258A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E258A"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E258A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E258A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E258A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E258A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E258A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E258A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E258A"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E258A"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E258A"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1"/>
    <w:unhideWhenUsed/>
    <w:qFormat/>
    <w:rsid w:val="002E258A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E258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E258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E258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E258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E258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E258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E258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E258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E258A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E258A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E258A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E258A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E258A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E258A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E258A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E258A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E258A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E258A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E258A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E258A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E258A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2E258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E258A"/>
    <w:rPr>
      <w:rFonts w:ascii="Consolas" w:hAnsi="Consolas" w:cs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E258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="Segoe UI Light" w:eastAsiaTheme="majorEastAsia" w:hAnsi="Segoe UI Light" w:cs="Segoe UI Light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E258A"/>
    <w:rPr>
      <w:rFonts w:ascii="Segoe UI Light" w:eastAsiaTheme="majorEastAsia" w:hAnsi="Segoe UI Light" w:cs="Segoe UI Light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2E258A"/>
    <w:pPr>
      <w:spacing w:before="0" w:line="240" w:lineRule="auto"/>
    </w:pPr>
    <w:rPr>
      <w:rFonts w:ascii="Segoe UI" w:hAnsi="Segoe UI" w:cs="Segoe UI"/>
    </w:rPr>
  </w:style>
  <w:style w:type="paragraph" w:styleId="NormalIndent">
    <w:name w:val="Normal Indent"/>
    <w:basedOn w:val="Normal"/>
    <w:uiPriority w:val="99"/>
    <w:semiHidden/>
    <w:unhideWhenUsed/>
    <w:rsid w:val="002E258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E258A"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E258A"/>
    <w:rPr>
      <w:rFonts w:ascii="Segoe UI" w:hAnsi="Segoe UI" w:cs="Segoe UI"/>
    </w:rPr>
  </w:style>
  <w:style w:type="character" w:styleId="PageNumber">
    <w:name w:val="page number"/>
    <w:basedOn w:val="DefaultParagraphFont"/>
    <w:uiPriority w:val="99"/>
    <w:semiHidden/>
    <w:unhideWhenUsed/>
    <w:rsid w:val="002E258A"/>
    <w:rPr>
      <w:rFonts w:ascii="Segoe UI" w:hAnsi="Segoe UI" w:cs="Segoe UI"/>
    </w:rPr>
  </w:style>
  <w:style w:type="character" w:styleId="PlaceholderText">
    <w:name w:val="Placeholder Text"/>
    <w:basedOn w:val="DefaultParagraphFont"/>
    <w:uiPriority w:val="99"/>
    <w:semiHidden/>
    <w:rsid w:val="002E258A"/>
    <w:rPr>
      <w:rFonts w:ascii="Segoe UI" w:hAnsi="Segoe UI" w:cs="Segoe UI"/>
      <w:color w:val="595959" w:themeColor="text1" w:themeTint="A6"/>
    </w:rPr>
  </w:style>
  <w:style w:type="table" w:styleId="PlainTable1">
    <w:name w:val="Plain Table 1"/>
    <w:basedOn w:val="TableNormal"/>
    <w:uiPriority w:val="41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2E258A"/>
    <w:pPr>
      <w:spacing w:before="0" w:line="240" w:lineRule="auto"/>
    </w:pPr>
    <w:rPr>
      <w:rFonts w:ascii="Consolas" w:hAnsi="Consolas" w:cs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E258A"/>
    <w:rPr>
      <w:rFonts w:ascii="Consolas" w:hAnsi="Consolas" w:cs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E258A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E258A"/>
    <w:rPr>
      <w:rFonts w:ascii="Segoe UI" w:hAnsi="Segoe UI" w:cs="Segoe UI"/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E258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E258A"/>
    <w:rPr>
      <w:rFonts w:ascii="Segoe UI" w:hAnsi="Segoe UI" w:cs="Segoe UI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E258A"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E258A"/>
    <w:rPr>
      <w:rFonts w:ascii="Segoe UI" w:hAnsi="Segoe UI" w:cs="Segoe UI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2E258A"/>
    <w:rPr>
      <w:rFonts w:ascii="Segoe UI" w:hAnsi="Segoe UI" w:cs="Segoe UI"/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2E258A"/>
    <w:rPr>
      <w:rFonts w:ascii="Segoe UI" w:hAnsi="Segoe UI" w:cs="Segoe UI"/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2E258A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E258A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E258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E258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E258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E258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E258A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E258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E258A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E258A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E258A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E258A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E258A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E258A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E258A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E258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E258A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E258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E258A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E258A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E258A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E258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E258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E258A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E258A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E258A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E258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E258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E258A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E258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E258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E258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E258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E258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E258A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E258A"/>
  </w:style>
  <w:style w:type="table" w:styleId="TableProfessional">
    <w:name w:val="Table Professional"/>
    <w:basedOn w:val="TableNormal"/>
    <w:uiPriority w:val="99"/>
    <w:semiHidden/>
    <w:unhideWhenUsed/>
    <w:rsid w:val="002E258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E258A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E258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E258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E258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E258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E25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E258A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E258A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E258A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E258A"/>
    <w:pPr>
      <w:spacing w:before="120"/>
    </w:pPr>
    <w:rPr>
      <w:rFonts w:ascii="Segoe UI Light" w:eastAsiaTheme="majorEastAsia" w:hAnsi="Segoe UI Light" w:cs="Segoe UI Light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2E258A"/>
    <w:pPr>
      <w:spacing w:after="100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2E258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E258A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E258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E258A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E258A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E258A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E258A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E258A"/>
    <w:pPr>
      <w:spacing w:after="100"/>
      <w:ind w:left="1760"/>
    </w:pPr>
  </w:style>
  <w:style w:type="character" w:customStyle="1" w:styleId="UnresolvedMention1">
    <w:name w:val="Unresolved Mention1"/>
    <w:basedOn w:val="DefaultParagraphFont"/>
    <w:uiPriority w:val="99"/>
    <w:unhideWhenUsed/>
    <w:rsid w:val="002E258A"/>
    <w:rPr>
      <w:rFonts w:ascii="Segoe UI" w:hAnsi="Segoe UI" w:cs="Segoe UI"/>
      <w:color w:val="605E5C"/>
      <w:shd w:val="clear" w:color="auto" w:fill="E1DFDD"/>
    </w:rPr>
  </w:style>
  <w:style w:type="character" w:customStyle="1" w:styleId="Mention1">
    <w:name w:val="Mention1"/>
    <w:basedOn w:val="DefaultParagraphFont"/>
    <w:uiPriority w:val="99"/>
    <w:unhideWhenUsed/>
    <w:rsid w:val="002E258A"/>
    <w:rPr>
      <w:rFonts w:ascii="Segoe UI" w:hAnsi="Segoe UI" w:cs="Segoe UI"/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2E258A"/>
    <w:pPr>
      <w:spacing w:before="0" w:line="240" w:lineRule="auto"/>
    </w:pPr>
  </w:style>
  <w:style w:type="paragraph" w:customStyle="1" w:styleId="TexterutilisableEssayez-le">
    <w:name w:val="Texte réutilisable «Essayez-le »"/>
    <w:basedOn w:val="Normal"/>
    <w:rsid w:val="002E258A"/>
    <w:pPr>
      <w:ind w:left="720" w:right="720"/>
    </w:pPr>
    <w:rPr>
      <w:i/>
      <w:color w:val="595959" w:themeColor="text1" w:themeTint="A6"/>
    </w:rPr>
  </w:style>
  <w:style w:type="paragraph" w:customStyle="1" w:styleId="Citationmiseenvidence">
    <w:name w:val="Citation mise en évidence"/>
    <w:basedOn w:val="Normal"/>
    <w:next w:val="Normal"/>
    <w:link w:val="Caractredecitationmiseenvidence"/>
    <w:qFormat/>
    <w:rsid w:val="002E258A"/>
    <w:rPr>
      <w:rFonts w:eastAsiaTheme="minorEastAsia"/>
      <w:i/>
      <w:color w:val="3B3838" w:themeColor="background2" w:themeShade="40"/>
    </w:rPr>
  </w:style>
  <w:style w:type="character" w:customStyle="1" w:styleId="ListNumberChar">
    <w:name w:val="List Number Char"/>
    <w:basedOn w:val="DefaultParagraphFont"/>
    <w:link w:val="ListNumber"/>
    <w:uiPriority w:val="10"/>
    <w:rsid w:val="002E258A"/>
    <w:rPr>
      <w:rFonts w:ascii="Segoe UI" w:eastAsiaTheme="minorEastAsia" w:hAnsi="Segoe UI" w:cs="Segoe UI"/>
      <w:color w:val="3B3838" w:themeColor="background2" w:themeShade="40"/>
    </w:rPr>
  </w:style>
  <w:style w:type="character" w:customStyle="1" w:styleId="Caractredecitationmiseenvidence">
    <w:name w:val="Caractère de citation mise en évidence"/>
    <w:basedOn w:val="ListNumberChar"/>
    <w:link w:val="Citationmiseenvidence"/>
    <w:rsid w:val="002E258A"/>
    <w:rPr>
      <w:rFonts w:ascii="Segoe UI" w:eastAsiaTheme="minorEastAsia" w:hAnsi="Segoe UI" w:cs="Segoe UI"/>
      <w:i/>
      <w:color w:val="3B3838" w:themeColor="background2" w:themeShade="40"/>
    </w:rPr>
  </w:style>
  <w:style w:type="numbering" w:styleId="111111">
    <w:name w:val="Outline List 2"/>
    <w:basedOn w:val="NoList"/>
    <w:uiPriority w:val="99"/>
    <w:semiHidden/>
    <w:unhideWhenUsed/>
    <w:rsid w:val="002E258A"/>
    <w:pPr>
      <w:numPr>
        <w:numId w:val="34"/>
      </w:numPr>
    </w:pPr>
  </w:style>
  <w:style w:type="numbering" w:styleId="1ai">
    <w:name w:val="Outline List 1"/>
    <w:basedOn w:val="NoList"/>
    <w:uiPriority w:val="99"/>
    <w:semiHidden/>
    <w:unhideWhenUsed/>
    <w:rsid w:val="002E258A"/>
    <w:pPr>
      <w:numPr>
        <w:numId w:val="35"/>
      </w:numPr>
    </w:pPr>
  </w:style>
  <w:style w:type="numbering" w:styleId="ArticleSection">
    <w:name w:val="Outline List 3"/>
    <w:basedOn w:val="NoList"/>
    <w:uiPriority w:val="99"/>
    <w:semiHidden/>
    <w:unhideWhenUsed/>
    <w:rsid w:val="002E258A"/>
    <w:pPr>
      <w:numPr>
        <w:numId w:val="36"/>
      </w:numPr>
    </w:pPr>
  </w:style>
  <w:style w:type="character" w:customStyle="1" w:styleId="Hashtag1">
    <w:name w:val="Hashtag1"/>
    <w:basedOn w:val="DefaultParagraphFont"/>
    <w:uiPriority w:val="99"/>
    <w:semiHidden/>
    <w:unhideWhenUsed/>
    <w:rsid w:val="002E258A"/>
    <w:rPr>
      <w:rFonts w:ascii="Segoe UI" w:hAnsi="Segoe UI" w:cs="Segoe UI"/>
      <w:color w:val="2B579A"/>
      <w:shd w:val="clear" w:color="auto" w:fill="E1DFDD"/>
    </w:rPr>
  </w:style>
  <w:style w:type="character" w:customStyle="1" w:styleId="SmartHyperlink1">
    <w:name w:val="Smart Hyperlink1"/>
    <w:basedOn w:val="DefaultParagraphFont"/>
    <w:uiPriority w:val="99"/>
    <w:semiHidden/>
    <w:unhideWhenUsed/>
    <w:rsid w:val="002E258A"/>
    <w:rPr>
      <w:rFonts w:ascii="Segoe UI" w:hAnsi="Segoe UI" w:cs="Segoe UI"/>
      <w:u w:val="dotted"/>
    </w:rPr>
  </w:style>
  <w:style w:type="character" w:styleId="UnresolvedMention">
    <w:name w:val="Unresolved Mention"/>
    <w:basedOn w:val="DefaultParagraphFont"/>
    <w:uiPriority w:val="99"/>
    <w:semiHidden/>
    <w:unhideWhenUsed/>
    <w:rsid w:val="00416D18"/>
    <w:rPr>
      <w:color w:val="605E5C"/>
      <w:shd w:val="clear" w:color="auto" w:fill="E1DFDD"/>
    </w:rPr>
  </w:style>
  <w:style w:type="paragraph" w:customStyle="1" w:styleId="defaut">
    <w:name w:val="defaut"/>
    <w:basedOn w:val="Normal"/>
    <w:rsid w:val="001F4F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icon-manip">
    <w:name w:val="icon-manip"/>
    <w:basedOn w:val="DefaultParagraphFont"/>
    <w:rsid w:val="001F4F3E"/>
  </w:style>
  <w:style w:type="table" w:customStyle="1" w:styleId="TableNormal1">
    <w:name w:val="Table Normal1"/>
    <w:uiPriority w:val="2"/>
    <w:semiHidden/>
    <w:unhideWhenUsed/>
    <w:qFormat/>
    <w:rsid w:val="00735C81"/>
    <w:pPr>
      <w:widowControl w:val="0"/>
      <w:spacing w:before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35C81"/>
    <w:pPr>
      <w:widowControl w:val="0"/>
      <w:spacing w:before="0" w:line="240" w:lineRule="auto"/>
    </w:pPr>
    <w:rPr>
      <w:rFonts w:asciiTheme="minorHAnsi" w:hAnsiTheme="minorHAnsi" w:cstheme="minorBidi"/>
      <w:lang w:val="en-US"/>
    </w:rPr>
  </w:style>
  <w:style w:type="character" w:customStyle="1" w:styleId="hljs-addition">
    <w:name w:val="hljs-addition"/>
    <w:basedOn w:val="DefaultParagraphFont"/>
    <w:rsid w:val="00EF2942"/>
  </w:style>
  <w:style w:type="paragraph" w:customStyle="1" w:styleId="isselectedend">
    <w:name w:val="isselectedend"/>
    <w:basedOn w:val="Normal"/>
    <w:rsid w:val="003C36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6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9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1946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9457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23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54080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146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9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96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0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0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0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7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0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9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42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2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6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57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23770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46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5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86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39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10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82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89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713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7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7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71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4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0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04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93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40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47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somanager.mysquidsgn.com" TargetMode="Externa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youtu.be/yCAa0NxddvY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C-ASUS\AppData\Roaming\Microsoft\Templates\Tutoriel%20sur%20comment%20ins&#233;rer%20votre%20premi&#232;re%20table%20des%20mati&#232;res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A94494-B264-4498-BFBB-324910A80B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C:\Users\PC-ASUS\AppData\Roaming\Microsoft\Templates\Tutoriel sur comment insérer votre première table des matières.dotx</Template>
  <TotalTime>42</TotalTime>
  <Pages>10</Pages>
  <Words>951</Words>
  <Characters>5425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6364</CharactersWithSpaces>
  <SharedDoc>false</SharedDoc>
  <HLinks>
    <vt:vector size="6" baseType="variant">
      <vt:variant>
        <vt:i4>2228338</vt:i4>
      </vt:variant>
      <vt:variant>
        <vt:i4>0</vt:i4>
      </vt:variant>
      <vt:variant>
        <vt:i4>0</vt:i4>
      </vt:variant>
      <vt:variant>
        <vt:i4>5</vt:i4>
      </vt:variant>
      <vt:variant>
        <vt:lpwstr>https://go.microsoft.com/fwlink/?linkid=2027721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Souleymane Mouctar Diallo</cp:lastModifiedBy>
  <cp:revision>15</cp:revision>
  <dcterms:created xsi:type="dcterms:W3CDTF">2023-08-29T06:10:00Z</dcterms:created>
  <dcterms:modified xsi:type="dcterms:W3CDTF">2026-01-25T15:15:00Z</dcterms:modified>
</cp:coreProperties>
</file>