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ACBC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3056255</wp:posOffset>
            </wp:positionH>
            <wp:positionV relativeFrom="paragraph">
              <wp:posOffset>654685</wp:posOffset>
            </wp:positionV>
            <wp:extent cx="2734310" cy="2051050"/>
            <wp:effectExtent l="0" t="0" r="8890" b="6350"/>
            <wp:wrapSquare wrapText="bothSides"/>
            <wp:docPr id="2" name="图片 2" descr="235e8b315c6034a81a5fd117c713495408237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35e8b315c6034a81a5fd117c7134954082376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-350520</wp:posOffset>
            </wp:positionH>
            <wp:positionV relativeFrom="paragraph">
              <wp:posOffset>674370</wp:posOffset>
            </wp:positionV>
            <wp:extent cx="3058160" cy="2039620"/>
            <wp:effectExtent l="0" t="0" r="5080" b="2540"/>
            <wp:wrapSquare wrapText="bothSides"/>
            <wp:docPr id="1" name="图片 1" descr="D-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-Da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钢铁雄心4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游戏声音设计鉴赏</w:t>
      </w:r>
    </w:p>
    <w:p w14:paraId="3D296976">
      <w:pPr>
        <w:rPr>
          <w:rFonts w:hint="eastAsia"/>
          <w:lang w:val="en-US" w:eastAsia="zh-CN"/>
        </w:rPr>
      </w:pPr>
    </w:p>
    <w:p w14:paraId="02B2120A">
      <w:pPr>
        <w:rPr>
          <w:rFonts w:hint="eastAsia"/>
          <w:lang w:val="en-US" w:eastAsia="zh-CN"/>
        </w:rPr>
      </w:pPr>
    </w:p>
    <w:p w14:paraId="453FFF3C">
      <w:pPr>
        <w:rPr>
          <w:rFonts w:hint="eastAsia"/>
          <w:lang w:val="en-US" w:eastAsia="zh-CN"/>
        </w:rPr>
      </w:pPr>
    </w:p>
    <w:p w14:paraId="420F9D78">
      <w:pPr>
        <w:rPr>
          <w:rFonts w:hint="eastAsia"/>
          <w:lang w:val="en-US" w:eastAsia="zh-CN"/>
        </w:rPr>
      </w:pPr>
    </w:p>
    <w:p w14:paraId="262EFE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钢铁雄心的游戏声音可以分为两个部分：背景音乐和效果音</w:t>
      </w:r>
    </w:p>
    <w:p w14:paraId="1A77ADDD">
      <w:pPr>
        <w:rPr>
          <w:rFonts w:hint="eastAsia"/>
          <w:lang w:val="en-US" w:eastAsia="zh-CN"/>
        </w:rPr>
      </w:pPr>
    </w:p>
    <w:p w14:paraId="6B17BF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背景音乐部分：</w:t>
      </w:r>
    </w:p>
    <w:p w14:paraId="07AC178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作为一款以二战为背景的即时策略游戏，《钢铁雄心4》的背景音乐风格毫无疑问的倒向了更为古典的交响乐。当玩家打开游戏主界面，诺曼底登陆的场景占据了整个屏幕，随之响起的是游戏的主题曲《HOI4 main theme allies》。低沉号声充斥的历史的宏大感和战争的宿命感，能够让玩家提前沉浸于游戏的氛围中。</w:t>
      </w:r>
    </w:p>
    <w:p w14:paraId="4807778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关于背景音乐比较出彩的地方，个人认为有以下几点：</w:t>
      </w:r>
    </w:p>
    <w:p w14:paraId="192158CF"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所有的音乐都经过了P社的编写（不管是原创的还是非原创的）这使得整体的曲风达成了统一。</w:t>
      </w:r>
    </w:p>
    <w:p w14:paraId="437FCAD0"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当玩家在游玩不同的国家时，会播放不同主题的背景音乐。（如轴心国《Axis theme》，同盟国《Allies war the royal air force》等）</w:t>
      </w:r>
    </w:p>
    <w:p w14:paraId="28B79B84"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加入了重新编排过的历史名曲，大大提升了代入感。（德国《装甲兵进行曲》，《莉莉玛莲》《守望莱茵》，苏联《喀秋莎》《草原啊草原》等）</w:t>
      </w:r>
    </w:p>
    <w:p w14:paraId="06AE077E"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随着游戏的进行，背景音乐还会根据玩家的行动而发生变化。（如玩家操控德国进攻苏联，播放《Operation Barbarossa》，玩家操控苏联击败德国播放《Soviet Victory》）</w:t>
      </w:r>
    </w:p>
    <w:p w14:paraId="49197FCB">
      <w:pPr>
        <w:numPr>
          <w:numId w:val="0"/>
        </w:numPr>
        <w:rPr>
          <w:rFonts w:hint="eastAsia"/>
          <w:lang w:val="en-US" w:eastAsia="zh-CN"/>
        </w:rPr>
      </w:pPr>
    </w:p>
    <w:p w14:paraId="6733D039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也有一些比较遗憾的点，如游戏背景音乐中改编各国军乐民谣的占比比较少，只有少数主要国家能够有上那么两三首。诸如英国，美国，意大利，芬兰，中国，日本等国家其实也有自己丰富的军乐民谣文化，如果能把这些国家的历史真实音乐加入到游戏中，一定能够更加丰富玩家的游玩体验。</w:t>
      </w:r>
    </w:p>
    <w:p w14:paraId="1542C032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认为，在这类历史即时策略游戏中，背景音乐在相当大程度上会影响玩家的沉浸感。游戏本体着重于1936-1945年的欧洲战场以及部分东亚战场，所以背景音乐也主要为这些内容服务。好在MOD作者为玩家提供更丰富的选择。如《八年抗战》MOD着眼于东亚战场，因此添加大量民国时期的中国音乐。同时官方也在持续推迟音乐包DLC，钢铁雄心的背景音乐库正在越来越丰富。</w:t>
      </w:r>
    </w:p>
    <w:p w14:paraId="796FBD95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00FA03B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效果音部分：</w:t>
      </w:r>
    </w:p>
    <w:p w14:paraId="76BB6310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除开常规的战斗音效（如引擎声，枪声等），个人对偏爱游戏对战场外音效的设计。由于效果音比较繁杂，因此只提几个个人认为最出色的设计。</w:t>
      </w:r>
    </w:p>
    <w:p w14:paraId="58DF504D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在DLC《共赴胜利》中，添加了单位选中语音，当玩家操控军队单位时，会响起不同语言的语音。（如中国“准备”，德国“achten”,英国“Ready”）</w:t>
      </w:r>
    </w:p>
    <w:p w14:paraId="6BDD16D8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MOD为游戏添加了宣战语音。原版当中对其他国家宣战只会播放军队冲锋的战吼声。但是MOD为一些极具历史意义的宣战添加的独特宣战音效。（如中国被日本宣战，会播放蒋介石演讲语音，美国向日本宣战会播放罗斯福演讲语音）。这些低保真的历史原声，大大提高了玩家的游玩体验。</w:t>
      </w:r>
    </w:p>
    <w:p w14:paraId="514A7B03">
      <w:pPr>
        <w:numPr>
          <w:numId w:val="0"/>
        </w:numPr>
        <w:rPr>
          <w:rFonts w:hint="eastAsia"/>
          <w:lang w:val="en-US" w:eastAsia="zh-CN"/>
        </w:rPr>
      </w:pPr>
    </w:p>
    <w:p w14:paraId="1A1D1A10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总之，在钢铁雄心中，一切的背景音乐，一切的效果音，都是为了给玩家带更好的沉浸感，让玩家深度体会到战争的氛围。从我几百个小时的游戏体验看来，《钢铁雄心4》做得很好。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Opus Chords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us Chords Std">
    <w:panose1 w:val="02000400000000000000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6047A"/>
    <w:multiLevelType w:val="singleLevel"/>
    <w:tmpl w:val="8506047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B109BAD"/>
    <w:multiLevelType w:val="singleLevel"/>
    <w:tmpl w:val="1B109B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63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2025-05-18T09:50:50Z</dcterms:created>
  <dc:creator>Futaki</dc:creator>
  <cp:lastModifiedBy>Soul_南离</cp:lastModifiedBy>
  <dcterms:modified xsi:type="dcterms:W3CDTF">2025-05-18T15:11:42Z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eyJoZGlkIjoiMmVjODEwNzRjZTBhYTkxNzVkNGMwNWNhZjJlN2NlMjYiLCJ1c2VySWQiOiI2MjE5NzU0NzkifQ==</vt:lpwstr>
  </property>
  <property fmtid="{D5CDD505-2E9C-101B-9397-08002B2CF9AE}" pid="4" name="ICV">
    <vt:lpwstr>4BF1677CBBA543FE86BB62D1D5CBEE4A_12</vt:lpwstr>
  </property>
</Properties>
</file>