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59" w:rsidRDefault="00993324">
      <w:pPr>
        <w:jc w:val="center"/>
        <w:rPr>
          <w:lang w:val="ru-RU"/>
        </w:rPr>
      </w:pPr>
      <w:r>
        <w:rPr>
          <w:lang w:val="ru-RU"/>
        </w:rPr>
        <w:t>Лабораторная работа 13</w:t>
      </w:r>
    </w:p>
    <w:p w:rsidR="008F0C59" w:rsidRDefault="00993324">
      <w:pPr>
        <w:rPr>
          <w:lang w:val="ru-RU"/>
        </w:rPr>
      </w:pPr>
      <w:r>
        <w:rPr>
          <w:lang w:val="ru-RU"/>
        </w:rPr>
        <w:t>Шаг 1. Выбираем базу данных</w:t>
      </w:r>
    </w:p>
    <w:p w:rsidR="008F0C59" w:rsidRDefault="00536F3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7EBB93E" wp14:editId="092E6415">
            <wp:extent cx="3352800" cy="2512782"/>
            <wp:effectExtent l="0" t="0" r="0" b="190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43" cy="25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59" w:rsidRDefault="008F0C59">
      <w:pPr>
        <w:rPr>
          <w:lang w:val="ru-RU"/>
        </w:rPr>
      </w:pPr>
    </w:p>
    <w:p w:rsidR="008F0C59" w:rsidRDefault="00993324">
      <w:pPr>
        <w:rPr>
          <w:lang w:val="ru-RU"/>
        </w:rPr>
      </w:pPr>
      <w:r>
        <w:rPr>
          <w:lang w:val="ru-RU"/>
        </w:rPr>
        <w:t xml:space="preserve">Шаг </w:t>
      </w:r>
      <w:proofErr w:type="gramStart"/>
      <w:r>
        <w:rPr>
          <w:lang w:val="ru-RU"/>
        </w:rPr>
        <w:t>2.Выбираем</w:t>
      </w:r>
      <w:proofErr w:type="gramEnd"/>
      <w:r>
        <w:rPr>
          <w:lang w:val="ru-RU"/>
        </w:rPr>
        <w:t xml:space="preserve"> в параметрах опцию экспорта</w:t>
      </w:r>
    </w:p>
    <w:p w:rsidR="008F0C59" w:rsidRDefault="00536F3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17FC65" wp14:editId="323A5BB9">
            <wp:extent cx="5348551" cy="4701540"/>
            <wp:effectExtent l="0" t="0" r="5080" b="381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84" cy="47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324">
        <w:rPr>
          <w:lang w:val="ru-RU"/>
        </w:rPr>
        <w:t xml:space="preserve"> </w:t>
      </w:r>
    </w:p>
    <w:p w:rsidR="008F0C59" w:rsidRDefault="008F0C59">
      <w:pPr>
        <w:rPr>
          <w:lang w:val="ru-RU"/>
        </w:rPr>
      </w:pPr>
    </w:p>
    <w:p w:rsidR="008F0C59" w:rsidRDefault="00993324">
      <w:pPr>
        <w:rPr>
          <w:lang w:val="ru-RU"/>
        </w:rPr>
      </w:pPr>
      <w:r>
        <w:rPr>
          <w:lang w:val="ru-RU"/>
        </w:rPr>
        <w:t xml:space="preserve">Шаг </w:t>
      </w:r>
      <w:proofErr w:type="gramStart"/>
      <w:r>
        <w:rPr>
          <w:lang w:val="ru-RU"/>
        </w:rPr>
        <w:t>3.Указываем</w:t>
      </w:r>
      <w:proofErr w:type="gramEnd"/>
      <w:r>
        <w:rPr>
          <w:lang w:val="ru-RU"/>
        </w:rPr>
        <w:t xml:space="preserve"> путь сохранения и сохраняем в формате .</w:t>
      </w:r>
      <w:proofErr w:type="spellStart"/>
      <w:r>
        <w:rPr>
          <w:lang w:val="ru-RU"/>
        </w:rPr>
        <w:t>sql</w:t>
      </w:r>
      <w:proofErr w:type="spellEnd"/>
      <w:r>
        <w:rPr>
          <w:lang w:val="ru-RU"/>
        </w:rPr>
        <w:t xml:space="preserve"> </w:t>
      </w:r>
    </w:p>
    <w:p w:rsidR="008F0C59" w:rsidRDefault="00536F34">
      <w:pPr>
        <w:rPr>
          <w:lang w:val="ru-RU"/>
        </w:rPr>
      </w:pPr>
      <w:r w:rsidRPr="00536F34">
        <w:rPr>
          <w:noProof/>
          <w:lang w:val="ru-RU" w:eastAsia="ru-RU" w:bidi="ar-SA"/>
        </w:rPr>
        <w:lastRenderedPageBreak/>
        <w:drawing>
          <wp:inline distT="0" distB="0" distL="0" distR="0" wp14:anchorId="48556712" wp14:editId="3E41688C">
            <wp:extent cx="4887153" cy="34747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764" cy="34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59" w:rsidRDefault="008F0C59">
      <w:pPr>
        <w:rPr>
          <w:lang w:val="ru-RU"/>
        </w:rPr>
      </w:pPr>
    </w:p>
    <w:p w:rsidR="008F0C59" w:rsidRDefault="00993324">
      <w:pPr>
        <w:rPr>
          <w:lang w:val="ru-RU"/>
        </w:rPr>
      </w:pPr>
      <w:r>
        <w:rPr>
          <w:lang w:val="ru-RU"/>
        </w:rPr>
        <w:t>Шаг 4. Для импорта выбираем базу и входим по этим опциям.</w:t>
      </w:r>
    </w:p>
    <w:p w:rsidR="008F0C59" w:rsidRDefault="00533E31">
      <w:pPr>
        <w:rPr>
          <w:lang w:val="ru-RU"/>
        </w:rPr>
      </w:pPr>
      <w:bookmarkStart w:id="0" w:name="_GoBack"/>
      <w:r>
        <w:rPr>
          <w:noProof/>
          <w:lang w:val="ru-RU" w:eastAsia="ru-RU" w:bidi="ar-SA"/>
        </w:rPr>
        <w:drawing>
          <wp:inline distT="0" distB="0" distL="0" distR="0" wp14:anchorId="75934AA0" wp14:editId="2EA2DDAD">
            <wp:extent cx="4861560" cy="4273460"/>
            <wp:effectExtent l="0" t="0" r="0" b="0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12" cy="42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0C59" w:rsidRDefault="00993324">
      <w:pPr>
        <w:rPr>
          <w:lang w:val="ru-RU"/>
        </w:rPr>
      </w:pPr>
      <w:r>
        <w:rPr>
          <w:lang w:val="ru-RU"/>
        </w:rPr>
        <w:t xml:space="preserve">Шаг </w:t>
      </w:r>
      <w:proofErr w:type="gramStart"/>
      <w:r>
        <w:rPr>
          <w:lang w:val="ru-RU"/>
        </w:rPr>
        <w:t>5.Указываем</w:t>
      </w:r>
      <w:proofErr w:type="gramEnd"/>
      <w:r>
        <w:rPr>
          <w:lang w:val="ru-RU"/>
        </w:rPr>
        <w:t xml:space="preserve"> путь где лежит наш файл которую мы получили с помощью экспорта</w:t>
      </w:r>
    </w:p>
    <w:p w:rsidR="008F0C59" w:rsidRDefault="00993324">
      <w:pPr>
        <w:rPr>
          <w:lang w:val="ru-RU"/>
        </w:rPr>
      </w:pPr>
      <w:r>
        <w:rPr>
          <w:lang w:val="ru-RU"/>
        </w:rPr>
        <w:t xml:space="preserve"> </w:t>
      </w:r>
    </w:p>
    <w:p w:rsidR="008F0C59" w:rsidRDefault="008F0C59">
      <w:pPr>
        <w:rPr>
          <w:lang w:val="ru-RU"/>
        </w:rPr>
      </w:pPr>
    </w:p>
    <w:p w:rsidR="008F0C59" w:rsidRDefault="00533E31">
      <w:pPr>
        <w:rPr>
          <w:lang w:val="ru-RU"/>
        </w:rPr>
      </w:pPr>
      <w:r w:rsidRPr="00533E31">
        <w:rPr>
          <w:lang w:val="ru-RU"/>
        </w:rPr>
        <w:drawing>
          <wp:inline distT="0" distB="0" distL="0" distR="0" wp14:anchorId="11B85A03" wp14:editId="463F2897">
            <wp:extent cx="5039167" cy="3848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4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5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59"/>
    <w:rsid w:val="00533E31"/>
    <w:rsid w:val="00536F34"/>
    <w:rsid w:val="008F0C59"/>
    <w:rsid w:val="009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23F6"/>
  <w15:docId w15:val="{78057654-2171-4108-A568-4279DC72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</cp:revision>
  <dcterms:created xsi:type="dcterms:W3CDTF">2023-03-30T10:36:00Z</dcterms:created>
  <dcterms:modified xsi:type="dcterms:W3CDTF">2023-03-30T09:40:00Z</dcterms:modified>
  <dc:language>en-US</dc:language>
</cp:coreProperties>
</file>