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diagrams/drawing2.xml" ContentType="application/vnd.ms-office.drawingml.diagramDrawing+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7DC8" w:rsidRDefault="00CF582D" w:rsidP="0069199E">
      <w:pPr>
        <w:pStyle w:val="Heading1"/>
        <w:spacing w:before="0" w:after="480" w:line="240" w:lineRule="auto"/>
        <w:jc w:val="center"/>
        <w:rPr>
          <w:rFonts w:cs="Times New Roman"/>
          <w:color w:val="auto"/>
          <w:szCs w:val="24"/>
        </w:rPr>
      </w:pPr>
      <w:bookmarkStart w:id="0" w:name="_Toc480417269"/>
      <w:r w:rsidRPr="00693CA4">
        <w:rPr>
          <w:rFonts w:cs="Times New Roman"/>
          <w:color w:val="auto"/>
          <w:sz w:val="28"/>
          <w:szCs w:val="28"/>
        </w:rPr>
        <w:t>CHAPTER 1: INTRODUCTION</w:t>
      </w:r>
      <w:bookmarkEnd w:id="0"/>
    </w:p>
    <w:p w:rsidR="00A8506B" w:rsidRPr="00A8506B" w:rsidRDefault="009D7C4E" w:rsidP="00C4171D">
      <w:pPr>
        <w:pStyle w:val="Heading2"/>
        <w:numPr>
          <w:ilvl w:val="1"/>
          <w:numId w:val="1"/>
        </w:numPr>
        <w:spacing w:before="220" w:after="220" w:line="240" w:lineRule="auto"/>
      </w:pPr>
      <w:bookmarkStart w:id="1" w:name="_Toc480417270"/>
      <w:r w:rsidRPr="00A8506B">
        <w:rPr>
          <w:rFonts w:cs="Times New Roman"/>
          <w:color w:val="auto"/>
          <w:szCs w:val="24"/>
        </w:rPr>
        <w:t>TOPIC OF THE SYSTEM</w:t>
      </w:r>
      <w:bookmarkEnd w:id="1"/>
    </w:p>
    <w:p w:rsidR="00967E0C" w:rsidRPr="00967E0C" w:rsidRDefault="00967E0C" w:rsidP="00967E0C">
      <w:pPr>
        <w:spacing w:line="240" w:lineRule="auto"/>
      </w:pPr>
      <w:r w:rsidRPr="00F5599F">
        <w:rPr>
          <w:b/>
        </w:rPr>
        <w:t>Title:</w:t>
      </w:r>
      <w:r>
        <w:t xml:space="preserve"> </w:t>
      </w:r>
      <w:r w:rsidRPr="00187840">
        <w:rPr>
          <w:sz w:val="22"/>
        </w:rPr>
        <w:t>“An Intelligent Railway Ticket Checker Application”</w:t>
      </w:r>
    </w:p>
    <w:p w:rsidR="00967E0C" w:rsidRPr="00967E0C" w:rsidRDefault="00967E0C" w:rsidP="00967E0C">
      <w:pPr>
        <w:pStyle w:val="Heading2"/>
        <w:spacing w:line="240" w:lineRule="auto"/>
        <w:ind w:left="720"/>
        <w:rPr>
          <w:rFonts w:cs="Times New Roman"/>
          <w:b w:val="0"/>
          <w:color w:val="auto"/>
          <w:sz w:val="22"/>
          <w:szCs w:val="22"/>
        </w:rPr>
      </w:pPr>
      <w:bookmarkStart w:id="2" w:name="_Toc480417271"/>
    </w:p>
    <w:p w:rsidR="00CF582D" w:rsidRPr="009D7C4E" w:rsidRDefault="009D7C4E" w:rsidP="0069199E">
      <w:pPr>
        <w:pStyle w:val="Heading2"/>
        <w:numPr>
          <w:ilvl w:val="1"/>
          <w:numId w:val="1"/>
        </w:numPr>
        <w:spacing w:before="0" w:after="240" w:line="240" w:lineRule="auto"/>
        <w:rPr>
          <w:rFonts w:cs="Times New Roman"/>
          <w:color w:val="auto"/>
          <w:szCs w:val="24"/>
        </w:rPr>
      </w:pPr>
      <w:r w:rsidRPr="009D7C4E">
        <w:rPr>
          <w:rFonts w:cs="Times New Roman"/>
          <w:color w:val="auto"/>
          <w:szCs w:val="24"/>
        </w:rPr>
        <w:t>PROJECT ABSTRACT</w:t>
      </w:r>
      <w:bookmarkEnd w:id="2"/>
    </w:p>
    <w:p w:rsidR="00CF582D" w:rsidRPr="00187840" w:rsidRDefault="00CF582D" w:rsidP="00967E0C">
      <w:pPr>
        <w:spacing w:line="360" w:lineRule="auto"/>
        <w:jc w:val="both"/>
        <w:rPr>
          <w:sz w:val="22"/>
        </w:rPr>
      </w:pPr>
      <w:r w:rsidRPr="00187840">
        <w:rPr>
          <w:sz w:val="22"/>
        </w:rPr>
        <w:t>The system “</w:t>
      </w:r>
      <w:r w:rsidRPr="00187840">
        <w:rPr>
          <w:b/>
          <w:sz w:val="22"/>
        </w:rPr>
        <w:t>An Intelligent Railway Ticket Checker Application</w:t>
      </w:r>
      <w:r w:rsidRPr="00187840">
        <w:rPr>
          <w:sz w:val="22"/>
        </w:rPr>
        <w:t xml:space="preserve">”deals with the android application for booking the general and platform ticket online and validate those tickets using the mobile network.One of the biggest challenges in the current ticketing facility is buying general/platform ticket standing in the queue. This application provides the facility for buying the tickets online. Our ticket can be bought with the help of smartphone application where your railway tickets are carried in your phone in the form of quick response code i.e.(QR-code). The ticketing information of the user is stored in database. It uses the smartphone facility to validate the ticket and delete it after specific interval of time once the user reaches the destination. Also, the ticket checker is provided with the checker application which is used for the validation of the ticket.  </w:t>
      </w:r>
    </w:p>
    <w:p w:rsidR="00CF582D" w:rsidRPr="009D7C4E" w:rsidRDefault="009D7C4E" w:rsidP="005B79FA">
      <w:pPr>
        <w:pStyle w:val="Heading2"/>
        <w:numPr>
          <w:ilvl w:val="1"/>
          <w:numId w:val="1"/>
        </w:numPr>
        <w:spacing w:before="0" w:after="240" w:line="240" w:lineRule="auto"/>
        <w:rPr>
          <w:rFonts w:cs="Times New Roman"/>
          <w:color w:val="auto"/>
          <w:szCs w:val="24"/>
        </w:rPr>
      </w:pPr>
      <w:bookmarkStart w:id="3" w:name="_Toc480417272"/>
      <w:r w:rsidRPr="009D7C4E">
        <w:rPr>
          <w:rFonts w:cs="Times New Roman"/>
          <w:color w:val="auto"/>
          <w:szCs w:val="24"/>
        </w:rPr>
        <w:t>PURPOSE OF THE SYSTEM</w:t>
      </w:r>
      <w:bookmarkEnd w:id="3"/>
    </w:p>
    <w:p w:rsidR="00967E0C" w:rsidRPr="00967E0C" w:rsidRDefault="00967E0C" w:rsidP="00967E0C">
      <w:pPr>
        <w:spacing w:line="360" w:lineRule="auto"/>
        <w:jc w:val="both"/>
      </w:pPr>
      <w:r w:rsidRPr="00967E0C">
        <w:t>In the age of technologies where everything is on our fingertips nobody wants to stand in unending queues and waste their precious time. The main motive of the application is to ease the process of ticket booking by avoiding the hectic process to stand in the queue and book the ticket for travelling in the train. There are several applications available in the market giving the information about the travelling destinations and their fares. But none of these applications include the ticket booking process for general tickets. In the current scenario people can get the general ticket by offline mode only by being in a queue at the railway ticket counter and we still have to carry a printed ticket. The proposed system provides the facilities to book the general ticket online, and get your railways tickets in your smart phone and also save the ticket in the form of quick response code i.e. (QR code) and the information of the user is stored in the database. This QR code can be scanned by the TTEsto validate the ticket through the other mobile.</w:t>
      </w:r>
    </w:p>
    <w:p w:rsidR="00CF582D" w:rsidRPr="00187840" w:rsidRDefault="00CF582D" w:rsidP="00CF582D">
      <w:pPr>
        <w:spacing w:line="360" w:lineRule="auto"/>
        <w:jc w:val="both"/>
        <w:rPr>
          <w:sz w:val="22"/>
        </w:rPr>
      </w:pPr>
    </w:p>
    <w:p w:rsidR="00CF582D" w:rsidRPr="009D7C4E" w:rsidRDefault="009D7C4E" w:rsidP="005B79FA">
      <w:pPr>
        <w:pStyle w:val="Heading2"/>
        <w:numPr>
          <w:ilvl w:val="1"/>
          <w:numId w:val="1"/>
        </w:numPr>
        <w:spacing w:before="0" w:after="240" w:line="240" w:lineRule="auto"/>
        <w:rPr>
          <w:rFonts w:cs="Times New Roman"/>
          <w:b w:val="0"/>
          <w:color w:val="auto"/>
          <w:szCs w:val="24"/>
        </w:rPr>
      </w:pPr>
      <w:bookmarkStart w:id="4" w:name="_Toc480417273"/>
      <w:r w:rsidRPr="009D7C4E">
        <w:rPr>
          <w:rFonts w:cs="Times New Roman"/>
          <w:color w:val="auto"/>
          <w:szCs w:val="24"/>
        </w:rPr>
        <w:lastRenderedPageBreak/>
        <w:t>TARGET USER</w:t>
      </w:r>
      <w:bookmarkEnd w:id="4"/>
    </w:p>
    <w:p w:rsidR="00CF582D" w:rsidRPr="00187840" w:rsidRDefault="00CF582D" w:rsidP="00CF582D">
      <w:pPr>
        <w:spacing w:line="360" w:lineRule="auto"/>
        <w:jc w:val="both"/>
        <w:rPr>
          <w:b/>
          <w:color w:val="000000"/>
          <w:sz w:val="22"/>
        </w:rPr>
      </w:pPr>
      <w:r w:rsidRPr="00187840">
        <w:rPr>
          <w:sz w:val="22"/>
        </w:rPr>
        <w:t>Whenever any product is planning to be made there is always a background study on the target users. This time we are going to plan for a ticket system in railway based on android mobile phone. This application is for all the users who are willing to travel various places from trains or often visit stations for booking platform or general tickets can use this application for the ease of ticket booking procedure and can avoid the unnecessary hustle that they had to face while standing in the never-ending queue for hours. Also, this application used by the all TTEs who are facing problem for checking the ticket. For using this system one just need to have a smart phone with internet access and some basic knowledge of using it.</w:t>
      </w:r>
    </w:p>
    <w:p w:rsidR="00CF582D" w:rsidRPr="009D7C4E" w:rsidRDefault="00F01C74" w:rsidP="005B79FA">
      <w:pPr>
        <w:pStyle w:val="Heading2"/>
        <w:numPr>
          <w:ilvl w:val="1"/>
          <w:numId w:val="1"/>
        </w:numPr>
        <w:spacing w:before="0" w:after="240" w:line="240" w:lineRule="auto"/>
        <w:jc w:val="both"/>
        <w:rPr>
          <w:rFonts w:cs="Times New Roman"/>
          <w:b w:val="0"/>
          <w:color w:val="auto"/>
          <w:szCs w:val="24"/>
        </w:rPr>
      </w:pPr>
      <w:bookmarkStart w:id="5" w:name="_Toc480417276"/>
      <w:r w:rsidRPr="009D7C4E">
        <w:rPr>
          <w:rFonts w:cs="Times New Roman"/>
          <w:color w:val="auto"/>
          <w:szCs w:val="24"/>
        </w:rPr>
        <w:t>RATIONALE BEHIND THE SYSTEM: WHY DO WE NEED THIS SYSTEM?</w:t>
      </w:r>
      <w:bookmarkEnd w:id="5"/>
    </w:p>
    <w:p w:rsidR="00CF582D" w:rsidRPr="00F01C74" w:rsidRDefault="00CF582D" w:rsidP="00CF582D">
      <w:pPr>
        <w:spacing w:line="360" w:lineRule="auto"/>
        <w:jc w:val="both"/>
        <w:rPr>
          <w:sz w:val="22"/>
          <w:szCs w:val="20"/>
        </w:rPr>
      </w:pPr>
      <w:r w:rsidRPr="00F01C74">
        <w:rPr>
          <w:sz w:val="22"/>
          <w:szCs w:val="20"/>
        </w:rPr>
        <w:t>The problems that are traced needs to be considered and the researcher has decided to construct such an application that would focus on providing solutions for the above-mentioned problems.</w:t>
      </w:r>
    </w:p>
    <w:p w:rsidR="00CF582D" w:rsidRPr="00F01C74" w:rsidRDefault="00CF582D" w:rsidP="005B79FA">
      <w:pPr>
        <w:pStyle w:val="ListParagraph"/>
        <w:numPr>
          <w:ilvl w:val="2"/>
          <w:numId w:val="1"/>
        </w:numPr>
        <w:spacing w:before="240" w:after="240" w:line="240" w:lineRule="auto"/>
        <w:jc w:val="both"/>
        <w:rPr>
          <w:b/>
          <w:sz w:val="22"/>
          <w:szCs w:val="20"/>
        </w:rPr>
      </w:pPr>
      <w:bookmarkStart w:id="6" w:name="_Toc436045085"/>
      <w:r w:rsidRPr="00F01C74">
        <w:rPr>
          <w:b/>
          <w:sz w:val="22"/>
          <w:szCs w:val="20"/>
        </w:rPr>
        <w:t>Benefits of the System: What are the potential benefits derived?</w:t>
      </w:r>
      <w:bookmarkEnd w:id="6"/>
    </w:p>
    <w:p w:rsidR="00F01C74" w:rsidRDefault="00CF582D" w:rsidP="00CF582D">
      <w:pPr>
        <w:spacing w:line="360" w:lineRule="auto"/>
        <w:jc w:val="both"/>
        <w:rPr>
          <w:sz w:val="22"/>
          <w:szCs w:val="20"/>
        </w:rPr>
      </w:pPr>
      <w:r w:rsidRPr="00F01C74">
        <w:rPr>
          <w:sz w:val="22"/>
          <w:szCs w:val="20"/>
        </w:rPr>
        <w:t>Upon implemented, the system could bring about significant tangible and intangible benefits:</w:t>
      </w:r>
    </w:p>
    <w:p w:rsidR="00CF582D" w:rsidRPr="001E530F" w:rsidRDefault="00CF582D" w:rsidP="00CF582D">
      <w:pPr>
        <w:pStyle w:val="ListParagraph"/>
        <w:numPr>
          <w:ilvl w:val="0"/>
          <w:numId w:val="3"/>
        </w:numPr>
        <w:spacing w:line="360" w:lineRule="auto"/>
        <w:jc w:val="both"/>
        <w:rPr>
          <w:b/>
        </w:rPr>
      </w:pPr>
      <w:r w:rsidRPr="001E530F">
        <w:rPr>
          <w:b/>
        </w:rPr>
        <w:t>Tangible Benefits</w:t>
      </w:r>
    </w:p>
    <w:tbl>
      <w:tblPr>
        <w:tblStyle w:val="LightGrid1"/>
        <w:tblW w:w="0" w:type="auto"/>
        <w:tblLook w:val="04A0"/>
      </w:tblPr>
      <w:tblGrid>
        <w:gridCol w:w="946"/>
        <w:gridCol w:w="2654"/>
        <w:gridCol w:w="5453"/>
      </w:tblGrid>
      <w:tr w:rsidR="00CF582D" w:rsidRPr="00424946" w:rsidTr="00632417">
        <w:trPr>
          <w:cnfStyle w:val="100000000000"/>
        </w:trPr>
        <w:tc>
          <w:tcPr>
            <w:cnfStyle w:val="001000000000"/>
            <w:tcW w:w="959" w:type="dxa"/>
          </w:tcPr>
          <w:p w:rsidR="00CF582D" w:rsidRPr="00563E62" w:rsidRDefault="00CF582D" w:rsidP="00632417">
            <w:pPr>
              <w:spacing w:line="360" w:lineRule="auto"/>
              <w:jc w:val="center"/>
              <w:rPr>
                <w:b w:val="0"/>
              </w:rPr>
            </w:pPr>
            <w:r w:rsidRPr="00563E62">
              <w:rPr>
                <w:b w:val="0"/>
              </w:rPr>
              <w:t>S. No.</w:t>
            </w:r>
          </w:p>
        </w:tc>
        <w:tc>
          <w:tcPr>
            <w:tcW w:w="2693" w:type="dxa"/>
          </w:tcPr>
          <w:p w:rsidR="00CF582D" w:rsidRPr="00563E62" w:rsidRDefault="00CF582D" w:rsidP="00632417">
            <w:pPr>
              <w:spacing w:line="360" w:lineRule="auto"/>
              <w:jc w:val="center"/>
              <w:cnfStyle w:val="100000000000"/>
              <w:rPr>
                <w:b w:val="0"/>
              </w:rPr>
            </w:pPr>
            <w:r w:rsidRPr="00563E62">
              <w:rPr>
                <w:b w:val="0"/>
              </w:rPr>
              <w:t>Tangible Benefits</w:t>
            </w:r>
          </w:p>
        </w:tc>
        <w:tc>
          <w:tcPr>
            <w:tcW w:w="5590" w:type="dxa"/>
          </w:tcPr>
          <w:p w:rsidR="00CF582D" w:rsidRPr="00563E62" w:rsidRDefault="00CF582D" w:rsidP="00632417">
            <w:pPr>
              <w:spacing w:line="360" w:lineRule="auto"/>
              <w:jc w:val="center"/>
              <w:cnfStyle w:val="100000000000"/>
              <w:rPr>
                <w:b w:val="0"/>
              </w:rPr>
            </w:pPr>
            <w:r w:rsidRPr="00563E62">
              <w:rPr>
                <w:b w:val="0"/>
              </w:rPr>
              <w:t>Description</w:t>
            </w:r>
          </w:p>
        </w:tc>
      </w:tr>
      <w:tr w:rsidR="00CF582D" w:rsidRPr="00424946" w:rsidTr="00632417">
        <w:trPr>
          <w:cnfStyle w:val="000000100000"/>
        </w:trPr>
        <w:tc>
          <w:tcPr>
            <w:cnfStyle w:val="001000000000"/>
            <w:tcW w:w="959" w:type="dxa"/>
            <w:vAlign w:val="center"/>
          </w:tcPr>
          <w:p w:rsidR="00CF582D" w:rsidRPr="00563E62" w:rsidRDefault="00CF582D" w:rsidP="00632417">
            <w:pPr>
              <w:pStyle w:val="ListParagraph"/>
              <w:numPr>
                <w:ilvl w:val="0"/>
                <w:numId w:val="4"/>
              </w:numPr>
              <w:spacing w:line="360" w:lineRule="auto"/>
            </w:pPr>
          </w:p>
        </w:tc>
        <w:tc>
          <w:tcPr>
            <w:tcW w:w="2693" w:type="dxa"/>
            <w:vAlign w:val="center"/>
          </w:tcPr>
          <w:p w:rsidR="00CF582D" w:rsidRPr="001E530F" w:rsidRDefault="00CF582D" w:rsidP="00632417">
            <w:pPr>
              <w:spacing w:line="360" w:lineRule="auto"/>
              <w:cnfStyle w:val="000000100000"/>
              <w:rPr>
                <w:b/>
              </w:rPr>
            </w:pPr>
            <w:r w:rsidRPr="001E530F">
              <w:rPr>
                <w:b/>
                <w:color w:val="000000"/>
                <w:szCs w:val="24"/>
              </w:rPr>
              <w:t>No investment</w:t>
            </w:r>
          </w:p>
        </w:tc>
        <w:tc>
          <w:tcPr>
            <w:tcW w:w="5590" w:type="dxa"/>
          </w:tcPr>
          <w:p w:rsidR="00CF582D" w:rsidRPr="001E530F" w:rsidRDefault="00CF582D" w:rsidP="00632417">
            <w:pPr>
              <w:spacing w:line="360" w:lineRule="auto"/>
              <w:jc w:val="both"/>
              <w:cnfStyle w:val="000000100000"/>
            </w:pPr>
            <w:r w:rsidRPr="001E530F">
              <w:rPr>
                <w:color w:val="000000"/>
                <w:szCs w:val="24"/>
              </w:rPr>
              <w:t>Users doesn’t have to pay anything for using this system on android mobile Everything in this system is free of cost. Even user have flexibility to use any interface there is no restriction in the system.</w:t>
            </w:r>
          </w:p>
        </w:tc>
      </w:tr>
      <w:tr w:rsidR="00CF582D" w:rsidRPr="00424946" w:rsidTr="00632417">
        <w:trPr>
          <w:cnfStyle w:val="000000010000"/>
        </w:trPr>
        <w:tc>
          <w:tcPr>
            <w:cnfStyle w:val="001000000000"/>
            <w:tcW w:w="959" w:type="dxa"/>
            <w:vAlign w:val="center"/>
          </w:tcPr>
          <w:p w:rsidR="00CF582D" w:rsidRPr="00563E62" w:rsidRDefault="00CF582D" w:rsidP="00632417">
            <w:pPr>
              <w:pStyle w:val="ListParagraph"/>
              <w:numPr>
                <w:ilvl w:val="0"/>
                <w:numId w:val="4"/>
              </w:numPr>
              <w:spacing w:line="360" w:lineRule="auto"/>
            </w:pPr>
          </w:p>
        </w:tc>
        <w:tc>
          <w:tcPr>
            <w:tcW w:w="2693" w:type="dxa"/>
            <w:vAlign w:val="center"/>
          </w:tcPr>
          <w:p w:rsidR="00CF582D" w:rsidRPr="001E530F" w:rsidRDefault="00CF582D" w:rsidP="00632417">
            <w:pPr>
              <w:spacing w:line="360" w:lineRule="auto"/>
              <w:cnfStyle w:val="000000010000"/>
              <w:rPr>
                <w:b/>
              </w:rPr>
            </w:pPr>
            <w:r w:rsidRPr="001E530F">
              <w:rPr>
                <w:b/>
                <w:color w:val="000000"/>
                <w:szCs w:val="24"/>
              </w:rPr>
              <w:t>Accessibility of system</w:t>
            </w:r>
          </w:p>
        </w:tc>
        <w:tc>
          <w:tcPr>
            <w:tcW w:w="5590" w:type="dxa"/>
          </w:tcPr>
          <w:p w:rsidR="00CF582D" w:rsidRPr="001E530F" w:rsidRDefault="00CF582D" w:rsidP="00632417">
            <w:pPr>
              <w:spacing w:line="360" w:lineRule="auto"/>
              <w:jc w:val="both"/>
              <w:cnfStyle w:val="000000010000"/>
              <w:rPr>
                <w:rFonts w:eastAsia="Times New Roman"/>
                <w:color w:val="000000"/>
                <w:szCs w:val="24"/>
              </w:rPr>
            </w:pPr>
            <w:r w:rsidRPr="001E530F">
              <w:rPr>
                <w:color w:val="000000"/>
                <w:szCs w:val="24"/>
              </w:rPr>
              <w:t xml:space="preserve">This system can be accessible anywhere if the user has got the mobile. If any case happens that the mobile is not with him/her then he/she can be access his account to any other mobile by just entering his/her </w:t>
            </w:r>
            <w:r>
              <w:rPr>
                <w:color w:val="000000"/>
                <w:szCs w:val="24"/>
              </w:rPr>
              <w:t>email</w:t>
            </w:r>
            <w:r w:rsidRPr="001E530F">
              <w:rPr>
                <w:color w:val="000000"/>
                <w:szCs w:val="24"/>
              </w:rPr>
              <w:t xml:space="preserve"> and password</w:t>
            </w:r>
            <w:r>
              <w:rPr>
                <w:color w:val="000000"/>
                <w:szCs w:val="24"/>
              </w:rPr>
              <w:t>.</w:t>
            </w:r>
          </w:p>
        </w:tc>
      </w:tr>
      <w:tr w:rsidR="00CF582D" w:rsidRPr="00424946" w:rsidTr="00632417">
        <w:trPr>
          <w:cnfStyle w:val="000000100000"/>
        </w:trPr>
        <w:tc>
          <w:tcPr>
            <w:cnfStyle w:val="001000000000"/>
            <w:tcW w:w="959" w:type="dxa"/>
            <w:vAlign w:val="center"/>
          </w:tcPr>
          <w:p w:rsidR="00CF582D" w:rsidRPr="00563E62" w:rsidRDefault="00CF582D" w:rsidP="00632417">
            <w:pPr>
              <w:pStyle w:val="ListParagraph"/>
              <w:numPr>
                <w:ilvl w:val="0"/>
                <w:numId w:val="4"/>
              </w:numPr>
              <w:spacing w:line="360" w:lineRule="auto"/>
            </w:pPr>
          </w:p>
        </w:tc>
        <w:tc>
          <w:tcPr>
            <w:tcW w:w="2693" w:type="dxa"/>
            <w:vAlign w:val="center"/>
          </w:tcPr>
          <w:p w:rsidR="00CF582D" w:rsidRPr="00563E62" w:rsidRDefault="00CF582D" w:rsidP="00632417">
            <w:pPr>
              <w:spacing w:line="360" w:lineRule="auto"/>
              <w:cnfStyle w:val="000000100000"/>
              <w:rPr>
                <w:b/>
              </w:rPr>
            </w:pPr>
            <w:r>
              <w:rPr>
                <w:b/>
              </w:rPr>
              <w:t>TTEs</w:t>
            </w:r>
            <w:r w:rsidRPr="00563E62">
              <w:rPr>
                <w:b/>
              </w:rPr>
              <w:t xml:space="preserve"> using </w:t>
            </w:r>
            <w:r>
              <w:rPr>
                <w:b/>
              </w:rPr>
              <w:t>QR</w:t>
            </w:r>
            <w:r w:rsidRPr="00563E62">
              <w:rPr>
                <w:b/>
              </w:rPr>
              <w:t xml:space="preserve"> Reader.</w:t>
            </w:r>
          </w:p>
        </w:tc>
        <w:tc>
          <w:tcPr>
            <w:tcW w:w="5590" w:type="dxa"/>
          </w:tcPr>
          <w:p w:rsidR="00CF582D" w:rsidRPr="00563E62" w:rsidRDefault="00CF582D" w:rsidP="00632417">
            <w:pPr>
              <w:spacing w:line="360" w:lineRule="auto"/>
              <w:cnfStyle w:val="000000100000"/>
            </w:pPr>
            <w:r>
              <w:t>Validating the ticket</w:t>
            </w:r>
            <w:r w:rsidRPr="00563E62">
              <w:t xml:space="preserve"> using </w:t>
            </w:r>
            <w:r>
              <w:t>QR</w:t>
            </w:r>
            <w:r w:rsidRPr="00563E62">
              <w:t xml:space="preserve"> Reader.</w:t>
            </w:r>
          </w:p>
        </w:tc>
      </w:tr>
      <w:tr w:rsidR="00CF582D" w:rsidRPr="00424946" w:rsidTr="00632417">
        <w:trPr>
          <w:cnfStyle w:val="000000010000"/>
        </w:trPr>
        <w:tc>
          <w:tcPr>
            <w:cnfStyle w:val="001000000000"/>
            <w:tcW w:w="959" w:type="dxa"/>
            <w:vAlign w:val="center"/>
          </w:tcPr>
          <w:p w:rsidR="00CF582D" w:rsidRPr="00563E62" w:rsidRDefault="00CF582D" w:rsidP="00632417">
            <w:pPr>
              <w:pStyle w:val="ListParagraph"/>
              <w:numPr>
                <w:ilvl w:val="0"/>
                <w:numId w:val="4"/>
              </w:numPr>
              <w:spacing w:line="360" w:lineRule="auto"/>
            </w:pPr>
          </w:p>
        </w:tc>
        <w:tc>
          <w:tcPr>
            <w:tcW w:w="2693" w:type="dxa"/>
            <w:vAlign w:val="center"/>
          </w:tcPr>
          <w:p w:rsidR="00CF582D" w:rsidRPr="00563E62" w:rsidRDefault="00CF582D" w:rsidP="00632417">
            <w:pPr>
              <w:spacing w:line="360" w:lineRule="auto"/>
              <w:cnfStyle w:val="000000010000"/>
              <w:rPr>
                <w:b/>
              </w:rPr>
            </w:pPr>
            <w:r>
              <w:rPr>
                <w:b/>
              </w:rPr>
              <w:t>View ticket history</w:t>
            </w:r>
          </w:p>
        </w:tc>
        <w:tc>
          <w:tcPr>
            <w:tcW w:w="5590" w:type="dxa"/>
          </w:tcPr>
          <w:p w:rsidR="00CF582D" w:rsidRPr="00ED4382" w:rsidRDefault="00CF582D" w:rsidP="00632417">
            <w:pPr>
              <w:spacing w:line="360" w:lineRule="auto"/>
              <w:cnfStyle w:val="000000010000"/>
            </w:pPr>
            <w:r w:rsidRPr="00ED4382">
              <w:t xml:space="preserve">User </w:t>
            </w:r>
            <w:r>
              <w:t>have the option to view the transaction of the booking ticket.</w:t>
            </w:r>
          </w:p>
        </w:tc>
      </w:tr>
      <w:tr w:rsidR="00CF582D" w:rsidRPr="00424946" w:rsidTr="00632417">
        <w:trPr>
          <w:cnfStyle w:val="000000100000"/>
        </w:trPr>
        <w:tc>
          <w:tcPr>
            <w:cnfStyle w:val="001000000000"/>
            <w:tcW w:w="959" w:type="dxa"/>
            <w:vAlign w:val="center"/>
          </w:tcPr>
          <w:p w:rsidR="00CF582D" w:rsidRPr="00563E62" w:rsidRDefault="00CF582D" w:rsidP="00632417">
            <w:pPr>
              <w:pStyle w:val="ListParagraph"/>
              <w:numPr>
                <w:ilvl w:val="0"/>
                <w:numId w:val="4"/>
              </w:numPr>
              <w:spacing w:line="360" w:lineRule="auto"/>
            </w:pPr>
          </w:p>
        </w:tc>
        <w:tc>
          <w:tcPr>
            <w:tcW w:w="2693" w:type="dxa"/>
            <w:vAlign w:val="center"/>
          </w:tcPr>
          <w:p w:rsidR="00CF582D" w:rsidRPr="00563E62" w:rsidRDefault="00CF582D" w:rsidP="00632417">
            <w:pPr>
              <w:spacing w:line="360" w:lineRule="auto"/>
              <w:cnfStyle w:val="000000100000"/>
              <w:rPr>
                <w:b/>
              </w:rPr>
            </w:pPr>
            <w:r w:rsidRPr="00563E62">
              <w:rPr>
                <w:b/>
              </w:rPr>
              <w:t>Transaction Management</w:t>
            </w:r>
          </w:p>
        </w:tc>
        <w:tc>
          <w:tcPr>
            <w:tcW w:w="5590" w:type="dxa"/>
          </w:tcPr>
          <w:p w:rsidR="00CF582D" w:rsidRPr="00563E62" w:rsidRDefault="00CF582D" w:rsidP="00632417">
            <w:pPr>
              <w:spacing w:line="360" w:lineRule="auto"/>
              <w:cnfStyle w:val="000000100000"/>
            </w:pPr>
            <w:r w:rsidRPr="00563E62">
              <w:t>The transactions such as transaction entry, transaction info, transaction list can also be managed with the system.</w:t>
            </w:r>
          </w:p>
        </w:tc>
      </w:tr>
      <w:tr w:rsidR="00CF582D" w:rsidRPr="00424946" w:rsidTr="00632417">
        <w:trPr>
          <w:cnfStyle w:val="000000010000"/>
        </w:trPr>
        <w:tc>
          <w:tcPr>
            <w:cnfStyle w:val="001000000000"/>
            <w:tcW w:w="959" w:type="dxa"/>
            <w:vAlign w:val="center"/>
          </w:tcPr>
          <w:p w:rsidR="00CF582D" w:rsidRPr="00563E62" w:rsidRDefault="00CF582D" w:rsidP="00632417">
            <w:pPr>
              <w:pStyle w:val="ListParagraph"/>
              <w:numPr>
                <w:ilvl w:val="0"/>
                <w:numId w:val="4"/>
              </w:numPr>
              <w:spacing w:line="360" w:lineRule="auto"/>
            </w:pPr>
          </w:p>
        </w:tc>
        <w:tc>
          <w:tcPr>
            <w:tcW w:w="2693" w:type="dxa"/>
            <w:vAlign w:val="center"/>
          </w:tcPr>
          <w:p w:rsidR="00CF582D" w:rsidRPr="00C22DD2" w:rsidRDefault="00CF582D" w:rsidP="00632417">
            <w:pPr>
              <w:spacing w:line="360" w:lineRule="auto"/>
              <w:jc w:val="both"/>
              <w:cnfStyle w:val="000000010000"/>
              <w:rPr>
                <w:b/>
              </w:rPr>
            </w:pPr>
            <w:r w:rsidRPr="00C22DD2">
              <w:rPr>
                <w:b/>
              </w:rPr>
              <w:t>E-Wallet</w:t>
            </w:r>
          </w:p>
        </w:tc>
        <w:tc>
          <w:tcPr>
            <w:tcW w:w="5590" w:type="dxa"/>
          </w:tcPr>
          <w:p w:rsidR="00CF582D" w:rsidRPr="00C22DD2" w:rsidRDefault="00CF582D" w:rsidP="00632417">
            <w:pPr>
              <w:spacing w:line="360" w:lineRule="auto"/>
              <w:jc w:val="both"/>
              <w:cnfStyle w:val="000000010000"/>
            </w:pPr>
            <w:r>
              <w:t>User’s</w:t>
            </w:r>
            <w:r w:rsidRPr="00C22DD2">
              <w:t xml:space="preserve"> has the facility to pay the </w:t>
            </w:r>
            <w:r>
              <w:t xml:space="preserve">ticket bills through </w:t>
            </w:r>
            <w:r w:rsidRPr="00C22DD2">
              <w:t>e-wallet without any hustle of cash payment.</w:t>
            </w:r>
          </w:p>
        </w:tc>
      </w:tr>
      <w:tr w:rsidR="00CF582D" w:rsidRPr="00424946" w:rsidTr="00632417">
        <w:trPr>
          <w:cnfStyle w:val="000000100000"/>
        </w:trPr>
        <w:tc>
          <w:tcPr>
            <w:cnfStyle w:val="001000000000"/>
            <w:tcW w:w="959" w:type="dxa"/>
            <w:vAlign w:val="center"/>
          </w:tcPr>
          <w:p w:rsidR="00CF582D" w:rsidRPr="00563E62" w:rsidRDefault="00CF582D" w:rsidP="00632417">
            <w:pPr>
              <w:pStyle w:val="ListParagraph"/>
              <w:numPr>
                <w:ilvl w:val="0"/>
                <w:numId w:val="4"/>
              </w:numPr>
              <w:spacing w:line="360" w:lineRule="auto"/>
            </w:pPr>
          </w:p>
        </w:tc>
        <w:tc>
          <w:tcPr>
            <w:tcW w:w="2693" w:type="dxa"/>
            <w:vAlign w:val="center"/>
          </w:tcPr>
          <w:p w:rsidR="00CF582D" w:rsidRPr="00C22DD2" w:rsidRDefault="00CF582D" w:rsidP="00632417">
            <w:pPr>
              <w:spacing w:line="360" w:lineRule="auto"/>
              <w:jc w:val="both"/>
              <w:cnfStyle w:val="000000100000"/>
              <w:rPr>
                <w:b/>
              </w:rPr>
            </w:pPr>
            <w:r w:rsidRPr="00C22DD2">
              <w:rPr>
                <w:b/>
                <w:color w:val="000000"/>
                <w:szCs w:val="24"/>
              </w:rPr>
              <w:t>Accessibility</w:t>
            </w:r>
          </w:p>
        </w:tc>
        <w:tc>
          <w:tcPr>
            <w:tcW w:w="5590" w:type="dxa"/>
          </w:tcPr>
          <w:p w:rsidR="00CF582D" w:rsidRPr="00C22DD2" w:rsidRDefault="00CF582D" w:rsidP="00632417">
            <w:pPr>
              <w:spacing w:line="360" w:lineRule="auto"/>
              <w:jc w:val="both"/>
              <w:cnfStyle w:val="000000100000"/>
            </w:pPr>
            <w:r w:rsidRPr="00C22DD2">
              <w:rPr>
                <w:color w:val="000000"/>
                <w:szCs w:val="24"/>
              </w:rPr>
              <w:t xml:space="preserve">User has the flexibility of using their mobile phones to book </w:t>
            </w:r>
            <w:r>
              <w:rPr>
                <w:color w:val="000000"/>
                <w:szCs w:val="24"/>
              </w:rPr>
              <w:t>tickets</w:t>
            </w:r>
            <w:r w:rsidRPr="00C22DD2">
              <w:rPr>
                <w:color w:val="000000"/>
                <w:szCs w:val="24"/>
              </w:rPr>
              <w:t xml:space="preserve"> which saves their time and energy.</w:t>
            </w:r>
          </w:p>
        </w:tc>
      </w:tr>
      <w:tr w:rsidR="00CF582D" w:rsidRPr="00424946" w:rsidTr="00632417">
        <w:trPr>
          <w:cnfStyle w:val="000000010000"/>
        </w:trPr>
        <w:tc>
          <w:tcPr>
            <w:cnfStyle w:val="001000000000"/>
            <w:tcW w:w="959" w:type="dxa"/>
            <w:vAlign w:val="center"/>
          </w:tcPr>
          <w:p w:rsidR="00CF582D" w:rsidRPr="00563E62" w:rsidRDefault="00CF582D" w:rsidP="00632417">
            <w:pPr>
              <w:pStyle w:val="ListParagraph"/>
              <w:numPr>
                <w:ilvl w:val="0"/>
                <w:numId w:val="4"/>
              </w:numPr>
              <w:spacing w:line="360" w:lineRule="auto"/>
            </w:pPr>
          </w:p>
        </w:tc>
        <w:tc>
          <w:tcPr>
            <w:tcW w:w="2693" w:type="dxa"/>
            <w:vAlign w:val="center"/>
          </w:tcPr>
          <w:p w:rsidR="00CF582D" w:rsidRPr="00C22DD2" w:rsidRDefault="00CF582D" w:rsidP="00632417">
            <w:pPr>
              <w:spacing w:line="360" w:lineRule="auto"/>
              <w:jc w:val="both"/>
              <w:cnfStyle w:val="000000010000"/>
              <w:rPr>
                <w:b/>
              </w:rPr>
            </w:pPr>
            <w:r w:rsidRPr="00C22DD2">
              <w:rPr>
                <w:b/>
                <w:color w:val="000000"/>
              </w:rPr>
              <w:t>Economic benefit</w:t>
            </w:r>
          </w:p>
        </w:tc>
        <w:tc>
          <w:tcPr>
            <w:tcW w:w="5590" w:type="dxa"/>
          </w:tcPr>
          <w:p w:rsidR="00CF582D" w:rsidRPr="00FA164F" w:rsidRDefault="00CF582D" w:rsidP="00632417">
            <w:pPr>
              <w:spacing w:line="360" w:lineRule="auto"/>
              <w:ind w:left="-52"/>
              <w:contextualSpacing/>
              <w:jc w:val="both"/>
              <w:cnfStyle w:val="000000010000"/>
              <w:rPr>
                <w:rFonts w:eastAsia="Times New Roman"/>
                <w:color w:val="000000"/>
                <w:szCs w:val="24"/>
              </w:rPr>
            </w:pPr>
            <w:r>
              <w:rPr>
                <w:rFonts w:eastAsia="Times New Roman"/>
                <w:color w:val="000000"/>
                <w:szCs w:val="24"/>
              </w:rPr>
              <w:t xml:space="preserve">It is beneficial for railway department as much as the user can buy ticket through this application as much government get the benefit. </w:t>
            </w:r>
          </w:p>
        </w:tc>
      </w:tr>
    </w:tbl>
    <w:p w:rsidR="00CF582D" w:rsidRPr="00F01C74" w:rsidRDefault="00CF582D" w:rsidP="00CF582D">
      <w:pPr>
        <w:pStyle w:val="Caption"/>
        <w:spacing w:line="360" w:lineRule="auto"/>
        <w:jc w:val="center"/>
        <w:rPr>
          <w:b/>
          <w:i w:val="0"/>
          <w:color w:val="auto"/>
          <w:sz w:val="32"/>
          <w:szCs w:val="16"/>
        </w:rPr>
      </w:pPr>
      <w:bookmarkStart w:id="7" w:name="_Toc480445365"/>
      <w:r w:rsidRPr="00F01C74">
        <w:rPr>
          <w:b/>
          <w:i w:val="0"/>
          <w:color w:val="auto"/>
          <w:sz w:val="22"/>
          <w:szCs w:val="16"/>
        </w:rPr>
        <w:t xml:space="preserve">Table </w:t>
      </w:r>
      <w:r w:rsidR="00D042A1" w:rsidRPr="00F01C74">
        <w:rPr>
          <w:b/>
          <w:i w:val="0"/>
          <w:color w:val="auto"/>
          <w:sz w:val="22"/>
          <w:szCs w:val="16"/>
        </w:rPr>
        <w:fldChar w:fldCharType="begin"/>
      </w:r>
      <w:r w:rsidR="006A1A0F" w:rsidRPr="00F01C74">
        <w:rPr>
          <w:b/>
          <w:i w:val="0"/>
          <w:color w:val="auto"/>
          <w:sz w:val="22"/>
          <w:szCs w:val="16"/>
        </w:rPr>
        <w:instrText xml:space="preserve"> SEQ Table \* ARABIC </w:instrText>
      </w:r>
      <w:r w:rsidR="00D042A1" w:rsidRPr="00F01C74">
        <w:rPr>
          <w:b/>
          <w:i w:val="0"/>
          <w:color w:val="auto"/>
          <w:sz w:val="22"/>
          <w:szCs w:val="16"/>
        </w:rPr>
        <w:fldChar w:fldCharType="separate"/>
      </w:r>
      <w:r w:rsidR="00A857F8" w:rsidRPr="00F01C74">
        <w:rPr>
          <w:b/>
          <w:i w:val="0"/>
          <w:noProof/>
          <w:color w:val="auto"/>
          <w:sz w:val="22"/>
          <w:szCs w:val="16"/>
        </w:rPr>
        <w:t>1</w:t>
      </w:r>
      <w:r w:rsidR="00D042A1" w:rsidRPr="00F01C74">
        <w:rPr>
          <w:b/>
          <w:i w:val="0"/>
          <w:color w:val="auto"/>
          <w:sz w:val="22"/>
          <w:szCs w:val="16"/>
        </w:rPr>
        <w:fldChar w:fldCharType="end"/>
      </w:r>
      <w:r w:rsidRPr="00F01C74">
        <w:rPr>
          <w:b/>
          <w:i w:val="0"/>
          <w:color w:val="auto"/>
          <w:sz w:val="22"/>
          <w:szCs w:val="16"/>
        </w:rPr>
        <w:t>: Tangible Benefits</w:t>
      </w:r>
      <w:bookmarkEnd w:id="7"/>
    </w:p>
    <w:p w:rsidR="00CF582D" w:rsidRPr="00F01C74" w:rsidRDefault="00CF582D" w:rsidP="00CF582D">
      <w:pPr>
        <w:pStyle w:val="ListParagraph"/>
        <w:numPr>
          <w:ilvl w:val="0"/>
          <w:numId w:val="3"/>
        </w:numPr>
        <w:spacing w:line="360" w:lineRule="auto"/>
        <w:jc w:val="both"/>
        <w:rPr>
          <w:b/>
          <w:sz w:val="22"/>
        </w:rPr>
      </w:pPr>
      <w:r w:rsidRPr="00F01C74">
        <w:rPr>
          <w:b/>
          <w:sz w:val="22"/>
        </w:rPr>
        <w:t>Intangible Benefits</w:t>
      </w:r>
    </w:p>
    <w:tbl>
      <w:tblPr>
        <w:tblStyle w:val="LightGrid1"/>
        <w:tblW w:w="0" w:type="auto"/>
        <w:tblLook w:val="04A0"/>
      </w:tblPr>
      <w:tblGrid>
        <w:gridCol w:w="945"/>
        <w:gridCol w:w="2659"/>
        <w:gridCol w:w="5449"/>
      </w:tblGrid>
      <w:tr w:rsidR="00CF582D" w:rsidRPr="00F01C74" w:rsidTr="00632417">
        <w:trPr>
          <w:cnfStyle w:val="100000000000"/>
        </w:trPr>
        <w:tc>
          <w:tcPr>
            <w:cnfStyle w:val="001000000000"/>
            <w:tcW w:w="959" w:type="dxa"/>
          </w:tcPr>
          <w:p w:rsidR="00CF582D" w:rsidRPr="00F01C74" w:rsidRDefault="00CF582D" w:rsidP="00632417">
            <w:pPr>
              <w:spacing w:line="360" w:lineRule="auto"/>
              <w:jc w:val="center"/>
              <w:rPr>
                <w:b w:val="0"/>
              </w:rPr>
            </w:pPr>
            <w:r w:rsidRPr="00F01C74">
              <w:rPr>
                <w:b w:val="0"/>
              </w:rPr>
              <w:t>S. No.</w:t>
            </w:r>
          </w:p>
        </w:tc>
        <w:tc>
          <w:tcPr>
            <w:tcW w:w="2693" w:type="dxa"/>
          </w:tcPr>
          <w:p w:rsidR="00CF582D" w:rsidRPr="00F01C74" w:rsidRDefault="00CF582D" w:rsidP="00632417">
            <w:pPr>
              <w:spacing w:line="360" w:lineRule="auto"/>
              <w:jc w:val="center"/>
              <w:cnfStyle w:val="100000000000"/>
              <w:rPr>
                <w:b w:val="0"/>
              </w:rPr>
            </w:pPr>
            <w:r w:rsidRPr="00F01C74">
              <w:rPr>
                <w:b w:val="0"/>
              </w:rPr>
              <w:t>Intangible Benefits</w:t>
            </w:r>
          </w:p>
        </w:tc>
        <w:tc>
          <w:tcPr>
            <w:tcW w:w="5590" w:type="dxa"/>
          </w:tcPr>
          <w:p w:rsidR="00CF582D" w:rsidRPr="00F01C74" w:rsidRDefault="00CF582D" w:rsidP="00632417">
            <w:pPr>
              <w:spacing w:line="360" w:lineRule="auto"/>
              <w:jc w:val="center"/>
              <w:cnfStyle w:val="100000000000"/>
              <w:rPr>
                <w:b w:val="0"/>
              </w:rPr>
            </w:pPr>
            <w:r w:rsidRPr="00F01C74">
              <w:rPr>
                <w:b w:val="0"/>
              </w:rPr>
              <w:t>Description</w:t>
            </w:r>
          </w:p>
        </w:tc>
      </w:tr>
      <w:tr w:rsidR="00CF582D" w:rsidRPr="00F01C74" w:rsidTr="00632417">
        <w:trPr>
          <w:cnfStyle w:val="000000100000"/>
        </w:trPr>
        <w:tc>
          <w:tcPr>
            <w:cnfStyle w:val="001000000000"/>
            <w:tcW w:w="959" w:type="dxa"/>
            <w:vAlign w:val="center"/>
          </w:tcPr>
          <w:p w:rsidR="00CF582D" w:rsidRPr="00F01C74" w:rsidRDefault="00CF582D" w:rsidP="00632417">
            <w:pPr>
              <w:pStyle w:val="ListParagraph"/>
              <w:numPr>
                <w:ilvl w:val="0"/>
                <w:numId w:val="5"/>
              </w:numPr>
              <w:spacing w:line="360" w:lineRule="auto"/>
            </w:pPr>
          </w:p>
        </w:tc>
        <w:tc>
          <w:tcPr>
            <w:tcW w:w="2693" w:type="dxa"/>
            <w:vAlign w:val="center"/>
          </w:tcPr>
          <w:p w:rsidR="00CF582D" w:rsidRPr="00F01C74" w:rsidRDefault="00CF582D" w:rsidP="00632417">
            <w:pPr>
              <w:spacing w:line="360" w:lineRule="auto"/>
              <w:cnfStyle w:val="000000100000"/>
              <w:rPr>
                <w:b/>
              </w:rPr>
            </w:pPr>
            <w:r w:rsidRPr="00F01C74">
              <w:rPr>
                <w:b/>
                <w:color w:val="000000"/>
              </w:rPr>
              <w:t>Reduces effort</w:t>
            </w:r>
          </w:p>
        </w:tc>
        <w:tc>
          <w:tcPr>
            <w:tcW w:w="5590" w:type="dxa"/>
          </w:tcPr>
          <w:p w:rsidR="00CF582D" w:rsidRPr="00F01C74" w:rsidRDefault="00CF582D" w:rsidP="00632417">
            <w:pPr>
              <w:spacing w:line="360" w:lineRule="auto"/>
              <w:jc w:val="both"/>
              <w:cnfStyle w:val="000000100000"/>
            </w:pPr>
            <w:r w:rsidRPr="00F01C74">
              <w:rPr>
                <w:color w:val="000000"/>
              </w:rPr>
              <w:t xml:space="preserve">It reduces our effort to great extent. E.g. if we want to buy any ticket then we have go to the ticket counter and we see that there is long queue is there so to overcome this just book your ticket with this system by just filling some detail.   </w:t>
            </w:r>
          </w:p>
        </w:tc>
      </w:tr>
      <w:tr w:rsidR="00CF582D" w:rsidRPr="00F01C74" w:rsidTr="00632417">
        <w:trPr>
          <w:cnfStyle w:val="000000010000"/>
        </w:trPr>
        <w:tc>
          <w:tcPr>
            <w:cnfStyle w:val="001000000000"/>
            <w:tcW w:w="959" w:type="dxa"/>
            <w:vAlign w:val="center"/>
          </w:tcPr>
          <w:p w:rsidR="00CF582D" w:rsidRPr="00F01C74" w:rsidRDefault="00CF582D" w:rsidP="00632417">
            <w:pPr>
              <w:pStyle w:val="ListParagraph"/>
              <w:numPr>
                <w:ilvl w:val="0"/>
                <w:numId w:val="5"/>
              </w:numPr>
              <w:spacing w:line="360" w:lineRule="auto"/>
            </w:pPr>
          </w:p>
        </w:tc>
        <w:tc>
          <w:tcPr>
            <w:tcW w:w="2693" w:type="dxa"/>
            <w:vAlign w:val="center"/>
          </w:tcPr>
          <w:p w:rsidR="00CF582D" w:rsidRPr="00F01C74" w:rsidRDefault="00CF582D" w:rsidP="00632417">
            <w:pPr>
              <w:spacing w:line="360" w:lineRule="auto"/>
              <w:cnfStyle w:val="000000010000"/>
              <w:rPr>
                <w:b/>
              </w:rPr>
            </w:pPr>
            <w:r w:rsidRPr="00F01C74">
              <w:rPr>
                <w:b/>
              </w:rPr>
              <w:t>Time Saving</w:t>
            </w:r>
          </w:p>
        </w:tc>
        <w:tc>
          <w:tcPr>
            <w:tcW w:w="5590" w:type="dxa"/>
          </w:tcPr>
          <w:p w:rsidR="00CF582D" w:rsidRPr="00F01C74" w:rsidRDefault="00CF582D" w:rsidP="00632417">
            <w:pPr>
              <w:spacing w:line="360" w:lineRule="auto"/>
              <w:jc w:val="both"/>
              <w:cnfStyle w:val="000000010000"/>
            </w:pPr>
            <w:r w:rsidRPr="00F01C74">
              <w:rPr>
                <w:color w:val="000000"/>
              </w:rPr>
              <w:t>This system ensures that user gets the value of their time and don't have to rely upon anybody else for placing their order.</w:t>
            </w:r>
          </w:p>
        </w:tc>
      </w:tr>
      <w:tr w:rsidR="00CF582D" w:rsidRPr="00F01C74" w:rsidTr="00632417">
        <w:trPr>
          <w:cnfStyle w:val="000000100000"/>
        </w:trPr>
        <w:tc>
          <w:tcPr>
            <w:cnfStyle w:val="001000000000"/>
            <w:tcW w:w="959" w:type="dxa"/>
            <w:vAlign w:val="center"/>
          </w:tcPr>
          <w:p w:rsidR="00CF582D" w:rsidRPr="00F01C74" w:rsidRDefault="00CF582D" w:rsidP="00632417">
            <w:pPr>
              <w:pStyle w:val="ListParagraph"/>
              <w:numPr>
                <w:ilvl w:val="0"/>
                <w:numId w:val="5"/>
              </w:numPr>
              <w:spacing w:line="360" w:lineRule="auto"/>
            </w:pPr>
          </w:p>
        </w:tc>
        <w:tc>
          <w:tcPr>
            <w:tcW w:w="2693" w:type="dxa"/>
            <w:vAlign w:val="center"/>
          </w:tcPr>
          <w:p w:rsidR="00CF582D" w:rsidRPr="00F01C74" w:rsidRDefault="00CF582D" w:rsidP="00632417">
            <w:pPr>
              <w:spacing w:line="360" w:lineRule="auto"/>
              <w:cnfStyle w:val="000000100000"/>
              <w:rPr>
                <w:b/>
              </w:rPr>
            </w:pPr>
            <w:r w:rsidRPr="00F01C74">
              <w:rPr>
                <w:b/>
              </w:rPr>
              <w:t>Friendly User Interface</w:t>
            </w:r>
          </w:p>
        </w:tc>
        <w:tc>
          <w:tcPr>
            <w:tcW w:w="5590" w:type="dxa"/>
          </w:tcPr>
          <w:p w:rsidR="00CF582D" w:rsidRPr="00F01C74" w:rsidRDefault="00CF582D" w:rsidP="00632417">
            <w:pPr>
              <w:spacing w:line="360" w:lineRule="auto"/>
              <w:jc w:val="both"/>
              <w:cnfStyle w:val="000000100000"/>
            </w:pPr>
            <w:r w:rsidRPr="00F01C74">
              <w:t>The application that is developed would facilitate its end users with interactive graphical interfaces that would be easily adaptable.</w:t>
            </w:r>
          </w:p>
        </w:tc>
      </w:tr>
      <w:tr w:rsidR="00CF582D" w:rsidRPr="00F01C74" w:rsidTr="00632417">
        <w:trPr>
          <w:cnfStyle w:val="000000010000"/>
        </w:trPr>
        <w:tc>
          <w:tcPr>
            <w:cnfStyle w:val="001000000000"/>
            <w:tcW w:w="959" w:type="dxa"/>
            <w:vAlign w:val="center"/>
          </w:tcPr>
          <w:p w:rsidR="00CF582D" w:rsidRPr="00F01C74" w:rsidRDefault="00CF582D" w:rsidP="00632417">
            <w:pPr>
              <w:pStyle w:val="ListParagraph"/>
              <w:numPr>
                <w:ilvl w:val="0"/>
                <w:numId w:val="5"/>
              </w:numPr>
              <w:spacing w:line="360" w:lineRule="auto"/>
            </w:pPr>
          </w:p>
        </w:tc>
        <w:tc>
          <w:tcPr>
            <w:tcW w:w="2693" w:type="dxa"/>
            <w:vAlign w:val="center"/>
          </w:tcPr>
          <w:p w:rsidR="00CF582D" w:rsidRPr="00F01C74" w:rsidRDefault="00CF582D" w:rsidP="00632417">
            <w:pPr>
              <w:spacing w:line="360" w:lineRule="auto"/>
              <w:cnfStyle w:val="000000010000"/>
              <w:rPr>
                <w:b/>
              </w:rPr>
            </w:pPr>
            <w:r w:rsidRPr="00F01C74">
              <w:rPr>
                <w:b/>
              </w:rPr>
              <w:t>Customer Satisfaction</w:t>
            </w:r>
          </w:p>
        </w:tc>
        <w:tc>
          <w:tcPr>
            <w:tcW w:w="5590" w:type="dxa"/>
          </w:tcPr>
          <w:p w:rsidR="00CF582D" w:rsidRPr="00F01C74" w:rsidRDefault="00CF582D" w:rsidP="00632417">
            <w:pPr>
              <w:spacing w:line="360" w:lineRule="auto"/>
              <w:jc w:val="both"/>
              <w:cnfStyle w:val="000000010000"/>
            </w:pPr>
            <w:r w:rsidRPr="00F01C74">
              <w:t>The user interface will be user-friendly and easy to use which will result in improved satisfaction of the customers.</w:t>
            </w:r>
          </w:p>
        </w:tc>
      </w:tr>
      <w:tr w:rsidR="00CF582D" w:rsidRPr="00F01C74" w:rsidTr="00632417">
        <w:trPr>
          <w:cnfStyle w:val="000000100000"/>
        </w:trPr>
        <w:tc>
          <w:tcPr>
            <w:cnfStyle w:val="001000000000"/>
            <w:tcW w:w="959" w:type="dxa"/>
            <w:vAlign w:val="center"/>
          </w:tcPr>
          <w:p w:rsidR="00CF582D" w:rsidRPr="00F01C74" w:rsidRDefault="00CF582D" w:rsidP="00632417">
            <w:pPr>
              <w:pStyle w:val="ListParagraph"/>
              <w:numPr>
                <w:ilvl w:val="0"/>
                <w:numId w:val="5"/>
              </w:numPr>
              <w:spacing w:line="360" w:lineRule="auto"/>
            </w:pPr>
          </w:p>
        </w:tc>
        <w:tc>
          <w:tcPr>
            <w:tcW w:w="2693" w:type="dxa"/>
            <w:vAlign w:val="center"/>
          </w:tcPr>
          <w:p w:rsidR="00CF582D" w:rsidRPr="00F01C74" w:rsidRDefault="00CF582D" w:rsidP="00632417">
            <w:pPr>
              <w:spacing w:line="360" w:lineRule="auto"/>
              <w:cnfStyle w:val="000000100000"/>
              <w:rPr>
                <w:b/>
              </w:rPr>
            </w:pPr>
            <w:r w:rsidRPr="00F01C74">
              <w:rPr>
                <w:b/>
                <w:color w:val="000000"/>
              </w:rPr>
              <w:t>Transparency</w:t>
            </w:r>
          </w:p>
        </w:tc>
        <w:tc>
          <w:tcPr>
            <w:tcW w:w="5590" w:type="dxa"/>
          </w:tcPr>
          <w:p w:rsidR="00CF582D" w:rsidRPr="00F01C74" w:rsidRDefault="00CF582D" w:rsidP="00632417">
            <w:pPr>
              <w:spacing w:line="360" w:lineRule="auto"/>
              <w:jc w:val="both"/>
              <w:cnfStyle w:val="000000100000"/>
            </w:pPr>
            <w:r w:rsidRPr="00F01C74">
              <w:rPr>
                <w:color w:val="000000"/>
              </w:rPr>
              <w:t>This system will provide transparency in the ticket booking system as the ticket will be booked by the person himself.</w:t>
            </w:r>
          </w:p>
        </w:tc>
      </w:tr>
      <w:tr w:rsidR="00CF582D" w:rsidRPr="00F01C74" w:rsidTr="00632417">
        <w:trPr>
          <w:cnfStyle w:val="000000010000"/>
        </w:trPr>
        <w:tc>
          <w:tcPr>
            <w:cnfStyle w:val="001000000000"/>
            <w:tcW w:w="959" w:type="dxa"/>
            <w:vAlign w:val="center"/>
          </w:tcPr>
          <w:p w:rsidR="00CF582D" w:rsidRPr="00F01C74" w:rsidRDefault="00CF582D" w:rsidP="00632417">
            <w:pPr>
              <w:pStyle w:val="ListParagraph"/>
              <w:numPr>
                <w:ilvl w:val="0"/>
                <w:numId w:val="5"/>
              </w:numPr>
              <w:spacing w:line="360" w:lineRule="auto"/>
            </w:pPr>
          </w:p>
        </w:tc>
        <w:tc>
          <w:tcPr>
            <w:tcW w:w="2693" w:type="dxa"/>
            <w:vAlign w:val="center"/>
          </w:tcPr>
          <w:p w:rsidR="00CF582D" w:rsidRPr="00F01C74" w:rsidRDefault="00CF582D" w:rsidP="00632417">
            <w:pPr>
              <w:spacing w:line="360" w:lineRule="auto"/>
              <w:cnfStyle w:val="000000010000"/>
              <w:rPr>
                <w:b/>
              </w:rPr>
            </w:pPr>
            <w:r w:rsidRPr="00F01C74">
              <w:rPr>
                <w:b/>
              </w:rPr>
              <w:t>Maintainability</w:t>
            </w:r>
          </w:p>
        </w:tc>
        <w:tc>
          <w:tcPr>
            <w:tcW w:w="5590" w:type="dxa"/>
          </w:tcPr>
          <w:p w:rsidR="00CF582D" w:rsidRPr="00F01C74" w:rsidRDefault="00CF582D" w:rsidP="00632417">
            <w:pPr>
              <w:spacing w:line="360" w:lineRule="auto"/>
              <w:jc w:val="both"/>
              <w:cnfStyle w:val="000000010000"/>
            </w:pPr>
            <w:r w:rsidRPr="00F01C74">
              <w:rPr>
                <w:rFonts w:eastAsia="Times New Roman"/>
              </w:rPr>
              <w:t>Maintenance of the application is painless for its user. The application will need no version updates and hence require no maintenance until the user transforms the settings accordingly.</w:t>
            </w:r>
          </w:p>
        </w:tc>
      </w:tr>
      <w:tr w:rsidR="00CF582D" w:rsidRPr="00F01C74" w:rsidTr="00632417">
        <w:trPr>
          <w:cnfStyle w:val="000000100000"/>
        </w:trPr>
        <w:tc>
          <w:tcPr>
            <w:cnfStyle w:val="001000000000"/>
            <w:tcW w:w="959" w:type="dxa"/>
            <w:vAlign w:val="center"/>
          </w:tcPr>
          <w:p w:rsidR="00CF582D" w:rsidRPr="00F01C74" w:rsidRDefault="00CF582D" w:rsidP="00632417">
            <w:pPr>
              <w:pStyle w:val="ListParagraph"/>
              <w:numPr>
                <w:ilvl w:val="0"/>
                <w:numId w:val="5"/>
              </w:numPr>
              <w:spacing w:line="360" w:lineRule="auto"/>
            </w:pPr>
          </w:p>
        </w:tc>
        <w:tc>
          <w:tcPr>
            <w:tcW w:w="2693" w:type="dxa"/>
            <w:vAlign w:val="center"/>
          </w:tcPr>
          <w:p w:rsidR="00CF582D" w:rsidRPr="00F01C74" w:rsidRDefault="00CF582D" w:rsidP="00632417">
            <w:pPr>
              <w:spacing w:line="360" w:lineRule="auto"/>
              <w:cnfStyle w:val="000000100000"/>
              <w:rPr>
                <w:b/>
              </w:rPr>
            </w:pPr>
            <w:r w:rsidRPr="00F01C74">
              <w:rPr>
                <w:b/>
              </w:rPr>
              <w:t>Ease of learning and Usability.</w:t>
            </w:r>
          </w:p>
        </w:tc>
        <w:tc>
          <w:tcPr>
            <w:tcW w:w="5590" w:type="dxa"/>
          </w:tcPr>
          <w:p w:rsidR="00CF582D" w:rsidRPr="00F01C74" w:rsidRDefault="00CF582D" w:rsidP="00632417">
            <w:pPr>
              <w:keepNext/>
              <w:spacing w:line="360" w:lineRule="auto"/>
              <w:jc w:val="both"/>
              <w:cnfStyle w:val="000000100000"/>
            </w:pPr>
            <w:r w:rsidRPr="00F01C74">
              <w:t xml:space="preserve">Keeping in mind the target audience, the app will be designed for the generalized audience and hence will be easy to use. The application will be developed keep in </w:t>
            </w:r>
            <w:r w:rsidRPr="00F01C74">
              <w:lastRenderedPageBreak/>
              <w:t>mind the HCIU principles.</w:t>
            </w:r>
          </w:p>
        </w:tc>
      </w:tr>
    </w:tbl>
    <w:p w:rsidR="00CF582D" w:rsidRPr="00F01C74" w:rsidRDefault="00CF582D" w:rsidP="00CF582D">
      <w:pPr>
        <w:pStyle w:val="Caption"/>
        <w:spacing w:line="360" w:lineRule="auto"/>
        <w:jc w:val="center"/>
        <w:rPr>
          <w:b/>
          <w:i w:val="0"/>
          <w:color w:val="auto"/>
          <w:sz w:val="22"/>
          <w:szCs w:val="22"/>
        </w:rPr>
      </w:pPr>
      <w:bookmarkStart w:id="8" w:name="_Toc480445366"/>
      <w:r w:rsidRPr="00F01C74">
        <w:rPr>
          <w:b/>
          <w:i w:val="0"/>
          <w:color w:val="auto"/>
          <w:sz w:val="22"/>
          <w:szCs w:val="22"/>
        </w:rPr>
        <w:lastRenderedPageBreak/>
        <w:t xml:space="preserve">Table </w:t>
      </w:r>
      <w:r w:rsidR="00D042A1" w:rsidRPr="00F01C74">
        <w:rPr>
          <w:b/>
          <w:i w:val="0"/>
          <w:color w:val="auto"/>
          <w:sz w:val="22"/>
          <w:szCs w:val="22"/>
        </w:rPr>
        <w:fldChar w:fldCharType="begin"/>
      </w:r>
      <w:r w:rsidR="006A1A0F" w:rsidRPr="00F01C74">
        <w:rPr>
          <w:b/>
          <w:i w:val="0"/>
          <w:color w:val="auto"/>
          <w:sz w:val="22"/>
          <w:szCs w:val="22"/>
        </w:rPr>
        <w:instrText xml:space="preserve"> SEQ Table \* ARABIC </w:instrText>
      </w:r>
      <w:r w:rsidR="00D042A1" w:rsidRPr="00F01C74">
        <w:rPr>
          <w:b/>
          <w:i w:val="0"/>
          <w:color w:val="auto"/>
          <w:sz w:val="22"/>
          <w:szCs w:val="22"/>
        </w:rPr>
        <w:fldChar w:fldCharType="separate"/>
      </w:r>
      <w:r w:rsidR="00A857F8" w:rsidRPr="00F01C74">
        <w:rPr>
          <w:b/>
          <w:i w:val="0"/>
          <w:noProof/>
          <w:color w:val="auto"/>
          <w:sz w:val="22"/>
          <w:szCs w:val="22"/>
        </w:rPr>
        <w:t>2</w:t>
      </w:r>
      <w:r w:rsidR="00D042A1" w:rsidRPr="00F01C74">
        <w:rPr>
          <w:b/>
          <w:i w:val="0"/>
          <w:color w:val="auto"/>
          <w:sz w:val="22"/>
          <w:szCs w:val="22"/>
        </w:rPr>
        <w:fldChar w:fldCharType="end"/>
      </w:r>
      <w:r w:rsidRPr="00F01C74">
        <w:rPr>
          <w:b/>
          <w:i w:val="0"/>
          <w:color w:val="auto"/>
          <w:sz w:val="22"/>
          <w:szCs w:val="22"/>
        </w:rPr>
        <w:t>: Intangible Benefits</w:t>
      </w:r>
      <w:bookmarkEnd w:id="8"/>
    </w:p>
    <w:p w:rsidR="00F01C74" w:rsidRDefault="00F01C74" w:rsidP="00F01C74">
      <w:pPr>
        <w:pStyle w:val="Heading2"/>
        <w:ind w:left="720"/>
        <w:rPr>
          <w:rFonts w:cs="Times New Roman"/>
          <w:color w:val="auto"/>
          <w:sz w:val="28"/>
          <w:szCs w:val="28"/>
        </w:rPr>
      </w:pPr>
      <w:bookmarkStart w:id="9" w:name="_Toc480417277"/>
    </w:p>
    <w:p w:rsidR="00CF582D" w:rsidRDefault="009D7C4E" w:rsidP="005B79FA">
      <w:pPr>
        <w:pStyle w:val="Heading2"/>
        <w:numPr>
          <w:ilvl w:val="1"/>
          <w:numId w:val="1"/>
        </w:numPr>
        <w:spacing w:before="0" w:after="240" w:line="240" w:lineRule="auto"/>
        <w:rPr>
          <w:rFonts w:cs="Times New Roman"/>
          <w:b w:val="0"/>
          <w:color w:val="auto"/>
        </w:rPr>
      </w:pPr>
      <w:bookmarkStart w:id="10" w:name="_Toc480417281"/>
      <w:bookmarkEnd w:id="9"/>
      <w:r w:rsidRPr="003C0A83">
        <w:rPr>
          <w:rFonts w:cs="Times New Roman"/>
          <w:color w:val="auto"/>
        </w:rPr>
        <w:t>LIMITATION OF THE SYSTEM</w:t>
      </w:r>
      <w:bookmarkEnd w:id="10"/>
    </w:p>
    <w:p w:rsidR="00CF582D" w:rsidRPr="009D7C4E" w:rsidRDefault="00CF582D" w:rsidP="00CF582D">
      <w:pPr>
        <w:spacing w:line="360" w:lineRule="auto"/>
        <w:rPr>
          <w:rFonts w:eastAsia="Calibri"/>
          <w:sz w:val="22"/>
        </w:rPr>
      </w:pPr>
      <w:r w:rsidRPr="009D7C4E">
        <w:rPr>
          <w:sz w:val="22"/>
          <w:szCs w:val="20"/>
        </w:rPr>
        <w:t xml:space="preserve">Limitations are always a part of every project. </w:t>
      </w:r>
      <w:r w:rsidRPr="009D7C4E">
        <w:rPr>
          <w:rFonts w:eastAsia="Calibri"/>
          <w:sz w:val="22"/>
        </w:rPr>
        <w:t>The project scope is limited to a confined boundary as listed below:</w:t>
      </w:r>
    </w:p>
    <w:p w:rsidR="00CF582D" w:rsidRPr="009D7C4E" w:rsidRDefault="00CF582D" w:rsidP="00CF582D">
      <w:pPr>
        <w:pStyle w:val="ListParagraph"/>
        <w:numPr>
          <w:ilvl w:val="0"/>
          <w:numId w:val="8"/>
        </w:numPr>
        <w:spacing w:line="360" w:lineRule="auto"/>
        <w:jc w:val="both"/>
        <w:rPr>
          <w:rFonts w:eastAsia="Calibri"/>
          <w:sz w:val="22"/>
        </w:rPr>
      </w:pPr>
      <w:r w:rsidRPr="009D7C4E">
        <w:rPr>
          <w:sz w:val="22"/>
          <w:szCs w:val="20"/>
        </w:rPr>
        <w:t>The system is being developed for only android based phone.</w:t>
      </w:r>
    </w:p>
    <w:p w:rsidR="00CF582D" w:rsidRPr="009D7C4E" w:rsidRDefault="00CF582D" w:rsidP="00CF582D">
      <w:pPr>
        <w:pStyle w:val="ListParagraph"/>
        <w:numPr>
          <w:ilvl w:val="0"/>
          <w:numId w:val="8"/>
        </w:numPr>
        <w:spacing w:line="360" w:lineRule="auto"/>
        <w:jc w:val="both"/>
        <w:rPr>
          <w:rFonts w:eastAsia="Calibri"/>
          <w:sz w:val="22"/>
        </w:rPr>
      </w:pPr>
      <w:r w:rsidRPr="009D7C4E">
        <w:rPr>
          <w:sz w:val="22"/>
          <w:szCs w:val="20"/>
        </w:rPr>
        <w:t>To validating the ticket the mobile device with at least 3.2 MP of rear camera is required in order to have a scan the QR code.</w:t>
      </w:r>
    </w:p>
    <w:p w:rsidR="00CF582D" w:rsidRPr="009D7C4E" w:rsidRDefault="00CF582D" w:rsidP="00CF582D">
      <w:pPr>
        <w:pStyle w:val="ListParagraph"/>
        <w:numPr>
          <w:ilvl w:val="0"/>
          <w:numId w:val="8"/>
        </w:numPr>
        <w:spacing w:line="360" w:lineRule="auto"/>
        <w:jc w:val="both"/>
        <w:rPr>
          <w:rFonts w:eastAsia="Calibri"/>
          <w:sz w:val="22"/>
        </w:rPr>
      </w:pPr>
      <w:r w:rsidRPr="009D7C4E">
        <w:rPr>
          <w:sz w:val="22"/>
          <w:szCs w:val="20"/>
        </w:rPr>
        <w:t>The customer will need the internet connection for booking the any type of ticket.</w:t>
      </w:r>
    </w:p>
    <w:p w:rsidR="00CF582D" w:rsidRDefault="00CF582D" w:rsidP="00CF582D">
      <w:pPr>
        <w:pStyle w:val="ListParagraph"/>
        <w:numPr>
          <w:ilvl w:val="0"/>
          <w:numId w:val="8"/>
        </w:numPr>
        <w:spacing w:line="360" w:lineRule="auto"/>
        <w:jc w:val="both"/>
        <w:rPr>
          <w:rFonts w:eastAsia="Calibri"/>
          <w:sz w:val="22"/>
        </w:rPr>
      </w:pPr>
      <w:r w:rsidRPr="009D7C4E">
        <w:rPr>
          <w:rFonts w:eastAsia="Calibri"/>
          <w:sz w:val="22"/>
        </w:rPr>
        <w:t>The application will be run after installation in the smart phone.</w:t>
      </w:r>
    </w:p>
    <w:p w:rsidR="00CF582D" w:rsidRPr="009D7C4E" w:rsidRDefault="005B79FA" w:rsidP="005B79FA">
      <w:pPr>
        <w:pStyle w:val="Heading2"/>
        <w:numPr>
          <w:ilvl w:val="1"/>
          <w:numId w:val="1"/>
        </w:numPr>
        <w:spacing w:before="0" w:after="240" w:line="240" w:lineRule="auto"/>
        <w:rPr>
          <w:rFonts w:cs="Times New Roman"/>
          <w:b w:val="0"/>
          <w:color w:val="auto"/>
          <w:sz w:val="22"/>
          <w:szCs w:val="24"/>
        </w:rPr>
      </w:pPr>
      <w:bookmarkStart w:id="11" w:name="_Toc480417282"/>
      <w:r w:rsidRPr="009D7C4E">
        <w:rPr>
          <w:rFonts w:cs="Times New Roman"/>
          <w:color w:val="auto"/>
          <w:sz w:val="22"/>
          <w:szCs w:val="24"/>
        </w:rPr>
        <w:t>ASSUMPTIONS MADE</w:t>
      </w:r>
      <w:bookmarkEnd w:id="11"/>
    </w:p>
    <w:p w:rsidR="00CF582D" w:rsidRPr="009D7C4E" w:rsidRDefault="00CF582D" w:rsidP="00CF582D">
      <w:pPr>
        <w:spacing w:line="360" w:lineRule="auto"/>
        <w:jc w:val="both"/>
        <w:rPr>
          <w:sz w:val="22"/>
        </w:rPr>
      </w:pPr>
      <w:r w:rsidRPr="009D7C4E">
        <w:rPr>
          <w:sz w:val="22"/>
        </w:rPr>
        <w:t>This system is although easy to use in terms of its functionalities but even then, there are some assumptions that need to be made before the development of the system:</w:t>
      </w:r>
    </w:p>
    <w:p w:rsidR="00CF582D" w:rsidRPr="009D7C4E" w:rsidRDefault="00CF582D" w:rsidP="00CF582D">
      <w:pPr>
        <w:numPr>
          <w:ilvl w:val="0"/>
          <w:numId w:val="9"/>
        </w:numPr>
        <w:spacing w:after="0" w:line="360" w:lineRule="auto"/>
        <w:jc w:val="both"/>
        <w:rPr>
          <w:sz w:val="22"/>
        </w:rPr>
      </w:pPr>
      <w:r w:rsidRPr="009D7C4E">
        <w:rPr>
          <w:sz w:val="22"/>
        </w:rPr>
        <w:t>Users need to have basic knowledge of using android phones</w:t>
      </w:r>
    </w:p>
    <w:p w:rsidR="00CF582D" w:rsidRPr="009D7C4E" w:rsidRDefault="00CF582D" w:rsidP="00CF582D">
      <w:pPr>
        <w:pStyle w:val="ListParagraph"/>
        <w:numPr>
          <w:ilvl w:val="0"/>
          <w:numId w:val="9"/>
        </w:numPr>
        <w:spacing w:line="360" w:lineRule="auto"/>
        <w:jc w:val="both"/>
        <w:rPr>
          <w:sz w:val="22"/>
        </w:rPr>
      </w:pPr>
      <w:r w:rsidRPr="009D7C4E">
        <w:rPr>
          <w:sz w:val="22"/>
        </w:rPr>
        <w:t>Good knowledge of English and basics of Internet is required, i.e. user needs to be a computer literate.</w:t>
      </w:r>
    </w:p>
    <w:p w:rsidR="00CF582D" w:rsidRPr="009D7C4E" w:rsidRDefault="00CF582D" w:rsidP="00CF582D">
      <w:pPr>
        <w:pStyle w:val="ListParagraph"/>
        <w:numPr>
          <w:ilvl w:val="0"/>
          <w:numId w:val="9"/>
        </w:numPr>
        <w:spacing w:line="360" w:lineRule="auto"/>
        <w:jc w:val="both"/>
        <w:rPr>
          <w:sz w:val="22"/>
        </w:rPr>
      </w:pPr>
      <w:r w:rsidRPr="009D7C4E">
        <w:rPr>
          <w:sz w:val="22"/>
        </w:rPr>
        <w:t>The smartphone users have not yet encountered any secure solution to protect their data from being stolen or mishandled</w:t>
      </w:r>
    </w:p>
    <w:p w:rsidR="00CF582D" w:rsidRDefault="00CF582D" w:rsidP="00CF582D">
      <w:pPr>
        <w:pStyle w:val="ListParagraph"/>
        <w:numPr>
          <w:ilvl w:val="0"/>
          <w:numId w:val="9"/>
        </w:numPr>
        <w:spacing w:line="360" w:lineRule="auto"/>
        <w:jc w:val="both"/>
        <w:rPr>
          <w:sz w:val="22"/>
        </w:rPr>
      </w:pPr>
      <w:r w:rsidRPr="009D7C4E">
        <w:rPr>
          <w:sz w:val="22"/>
        </w:rPr>
        <w:t>The user who would be using the app, is expected to have a smartphone with a good quality front camera.</w:t>
      </w:r>
    </w:p>
    <w:p w:rsidR="00CF582D" w:rsidRDefault="001B3023" w:rsidP="005B79FA">
      <w:pPr>
        <w:pStyle w:val="Heading2"/>
        <w:spacing w:before="0" w:after="240" w:line="240" w:lineRule="auto"/>
        <w:rPr>
          <w:rFonts w:cs="Times New Roman"/>
          <w:b w:val="0"/>
          <w:color w:val="auto"/>
        </w:rPr>
      </w:pPr>
      <w:bookmarkStart w:id="12" w:name="_Toc480417288"/>
      <w:r>
        <w:rPr>
          <w:rFonts w:cs="Times New Roman"/>
          <w:color w:val="auto"/>
        </w:rPr>
        <w:t>1.9</w:t>
      </w:r>
      <w:r w:rsidR="009D7C4E" w:rsidRPr="003C0A83">
        <w:rPr>
          <w:rFonts w:cs="Times New Roman"/>
          <w:color w:val="auto"/>
        </w:rPr>
        <w:tab/>
        <w:t>CONCLUSION</w:t>
      </w:r>
      <w:bookmarkEnd w:id="12"/>
    </w:p>
    <w:p w:rsidR="00315604" w:rsidRPr="009D7C4E" w:rsidRDefault="00CF582D" w:rsidP="00D864ED">
      <w:pPr>
        <w:spacing w:line="360" w:lineRule="auto"/>
        <w:jc w:val="both"/>
        <w:rPr>
          <w:sz w:val="22"/>
          <w:szCs w:val="20"/>
        </w:rPr>
      </w:pPr>
      <w:r w:rsidRPr="009D7C4E">
        <w:rPr>
          <w:sz w:val="22"/>
          <w:szCs w:val="20"/>
        </w:rPr>
        <w:t>The Chapter 1 includes the background study for the system.  Studying the system has inferred the purpose of the system and goals/ objectives of the system.  After the purpose of the system is identified, the developer then came up with the benefits of the system to its intended end-user and how the system can benefit its users.  The developer then cultivated the desirable features to be implemented in the proposed system to resolve the problems that were identified in the problem context section.  The chapter has also included the deliverables the system will produce after it is completed. The limitations for the system have also been identified that limits the scope of the proposed project.</w:t>
      </w:r>
      <w:bookmarkStart w:id="13" w:name="_Toc480417289"/>
      <w:bookmarkEnd w:id="13"/>
    </w:p>
    <w:sectPr w:rsidR="00315604" w:rsidRPr="009D7C4E" w:rsidSect="00EE7BA7">
      <w:pgSz w:w="12240" w:h="15840"/>
      <w:pgMar w:top="1418" w:right="1418" w:bottom="1418" w:left="1985"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2E74" w:rsidRDefault="009C2E74" w:rsidP="000B26E0">
      <w:pPr>
        <w:spacing w:after="0" w:line="240" w:lineRule="auto"/>
      </w:pPr>
      <w:r>
        <w:separator/>
      </w:r>
    </w:p>
  </w:endnote>
  <w:endnote w:type="continuationSeparator" w:id="1">
    <w:p w:rsidR="009C2E74" w:rsidRDefault="009C2E74" w:rsidP="000B26E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Fixed">
    <w:altName w:val="Courier New"/>
    <w:charset w:val="B2"/>
    <w:family w:val="modern"/>
    <w:pitch w:val="fixed"/>
    <w:sig w:usb0="00002003" w:usb1="00000000" w:usb2="00000008" w:usb3="00000000" w:csb0="0000004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2E74" w:rsidRDefault="009C2E74" w:rsidP="000B26E0">
      <w:pPr>
        <w:spacing w:after="0" w:line="240" w:lineRule="auto"/>
      </w:pPr>
      <w:r>
        <w:separator/>
      </w:r>
    </w:p>
  </w:footnote>
  <w:footnote w:type="continuationSeparator" w:id="1">
    <w:p w:rsidR="009C2E74" w:rsidRDefault="009C2E74" w:rsidP="000B26E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57893"/>
    <w:multiLevelType w:val="hybridMultilevel"/>
    <w:tmpl w:val="E0468ACC"/>
    <w:lvl w:ilvl="0" w:tplc="D61C7B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2D76CC"/>
    <w:multiLevelType w:val="hybridMultilevel"/>
    <w:tmpl w:val="069623E0"/>
    <w:lvl w:ilvl="0" w:tplc="BE08D8C6">
      <w:start w:val="1"/>
      <w:numFmt w:val="bullet"/>
      <w:lvlText w:val="»"/>
      <w:lvlJc w:val="left"/>
      <w:pPr>
        <w:ind w:left="2940" w:hanging="360"/>
      </w:pPr>
      <w:rPr>
        <w:rFonts w:ascii="Simplified Arabic Fixed" w:hAnsi="Simplified Arabic Fixed"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2">
    <w:nsid w:val="03DD6D13"/>
    <w:multiLevelType w:val="hybridMultilevel"/>
    <w:tmpl w:val="1AF2004C"/>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4D7696F"/>
    <w:multiLevelType w:val="hybridMultilevel"/>
    <w:tmpl w:val="FEC2E83E"/>
    <w:lvl w:ilvl="0" w:tplc="18D89DE8">
      <w:start w:val="1"/>
      <w:numFmt w:val="decimal"/>
      <w:lvlText w:val="%1."/>
      <w:lvlJc w:val="left"/>
      <w:pPr>
        <w:ind w:left="720" w:hanging="360"/>
      </w:pPr>
      <w:rPr>
        <w:rFonts w:ascii="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4F734C1"/>
    <w:multiLevelType w:val="hybridMultilevel"/>
    <w:tmpl w:val="C25019E6"/>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67C7549"/>
    <w:multiLevelType w:val="hybridMultilevel"/>
    <w:tmpl w:val="1744E9FE"/>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72C5B7C"/>
    <w:multiLevelType w:val="hybridMultilevel"/>
    <w:tmpl w:val="80385138"/>
    <w:lvl w:ilvl="0" w:tplc="68A02FBC">
      <w:start w:val="1"/>
      <w:numFmt w:val="bullet"/>
      <w:lvlText w:val=""/>
      <w:lvlJc w:val="left"/>
      <w:pPr>
        <w:ind w:left="720" w:hanging="360"/>
      </w:pPr>
      <w:rPr>
        <w:rFonts w:ascii="Wingdings" w:hAnsi="Wingdings"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94C4A65"/>
    <w:multiLevelType w:val="hybridMultilevel"/>
    <w:tmpl w:val="9008EDB2"/>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B597834"/>
    <w:multiLevelType w:val="hybridMultilevel"/>
    <w:tmpl w:val="D81E8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0BEA48DE"/>
    <w:multiLevelType w:val="hybridMultilevel"/>
    <w:tmpl w:val="5178E622"/>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BFA2C18"/>
    <w:multiLevelType w:val="hybridMultilevel"/>
    <w:tmpl w:val="A8C88D5A"/>
    <w:lvl w:ilvl="0" w:tplc="BE08D8C6">
      <w:start w:val="1"/>
      <w:numFmt w:val="bullet"/>
      <w:lvlText w:val="»"/>
      <w:lvlJc w:val="left"/>
      <w:pPr>
        <w:ind w:left="3660" w:hanging="360"/>
      </w:pPr>
      <w:rPr>
        <w:rFonts w:ascii="Simplified Arabic Fixed" w:hAnsi="Simplified Arabic Fixed" w:hint="default"/>
      </w:rPr>
    </w:lvl>
    <w:lvl w:ilvl="1" w:tplc="04090003" w:tentative="1">
      <w:start w:val="1"/>
      <w:numFmt w:val="bullet"/>
      <w:lvlText w:val="o"/>
      <w:lvlJc w:val="left"/>
      <w:pPr>
        <w:ind w:left="4380" w:hanging="360"/>
      </w:pPr>
      <w:rPr>
        <w:rFonts w:ascii="Courier New" w:hAnsi="Courier New" w:cs="Courier New" w:hint="default"/>
      </w:rPr>
    </w:lvl>
    <w:lvl w:ilvl="2" w:tplc="04090005">
      <w:start w:val="1"/>
      <w:numFmt w:val="bullet"/>
      <w:lvlText w:val=""/>
      <w:lvlJc w:val="left"/>
      <w:pPr>
        <w:ind w:left="5100" w:hanging="360"/>
      </w:pPr>
      <w:rPr>
        <w:rFonts w:ascii="Wingdings" w:hAnsi="Wingdings" w:hint="default"/>
      </w:rPr>
    </w:lvl>
    <w:lvl w:ilvl="3" w:tplc="04090001" w:tentative="1">
      <w:start w:val="1"/>
      <w:numFmt w:val="bullet"/>
      <w:lvlText w:val=""/>
      <w:lvlJc w:val="left"/>
      <w:pPr>
        <w:ind w:left="5820" w:hanging="360"/>
      </w:pPr>
      <w:rPr>
        <w:rFonts w:ascii="Symbol" w:hAnsi="Symbol" w:hint="default"/>
      </w:rPr>
    </w:lvl>
    <w:lvl w:ilvl="4" w:tplc="04090003" w:tentative="1">
      <w:start w:val="1"/>
      <w:numFmt w:val="bullet"/>
      <w:lvlText w:val="o"/>
      <w:lvlJc w:val="left"/>
      <w:pPr>
        <w:ind w:left="6540" w:hanging="360"/>
      </w:pPr>
      <w:rPr>
        <w:rFonts w:ascii="Courier New" w:hAnsi="Courier New" w:cs="Courier New" w:hint="default"/>
      </w:rPr>
    </w:lvl>
    <w:lvl w:ilvl="5" w:tplc="04090005" w:tentative="1">
      <w:start w:val="1"/>
      <w:numFmt w:val="bullet"/>
      <w:lvlText w:val=""/>
      <w:lvlJc w:val="left"/>
      <w:pPr>
        <w:ind w:left="7260" w:hanging="360"/>
      </w:pPr>
      <w:rPr>
        <w:rFonts w:ascii="Wingdings" w:hAnsi="Wingdings" w:hint="default"/>
      </w:rPr>
    </w:lvl>
    <w:lvl w:ilvl="6" w:tplc="04090001" w:tentative="1">
      <w:start w:val="1"/>
      <w:numFmt w:val="bullet"/>
      <w:lvlText w:val=""/>
      <w:lvlJc w:val="left"/>
      <w:pPr>
        <w:ind w:left="7980" w:hanging="360"/>
      </w:pPr>
      <w:rPr>
        <w:rFonts w:ascii="Symbol" w:hAnsi="Symbol" w:hint="default"/>
      </w:rPr>
    </w:lvl>
    <w:lvl w:ilvl="7" w:tplc="04090003" w:tentative="1">
      <w:start w:val="1"/>
      <w:numFmt w:val="bullet"/>
      <w:lvlText w:val="o"/>
      <w:lvlJc w:val="left"/>
      <w:pPr>
        <w:ind w:left="8700" w:hanging="360"/>
      </w:pPr>
      <w:rPr>
        <w:rFonts w:ascii="Courier New" w:hAnsi="Courier New" w:cs="Courier New" w:hint="default"/>
      </w:rPr>
    </w:lvl>
    <w:lvl w:ilvl="8" w:tplc="04090005" w:tentative="1">
      <w:start w:val="1"/>
      <w:numFmt w:val="bullet"/>
      <w:lvlText w:val=""/>
      <w:lvlJc w:val="left"/>
      <w:pPr>
        <w:ind w:left="9420" w:hanging="360"/>
      </w:pPr>
      <w:rPr>
        <w:rFonts w:ascii="Wingdings" w:hAnsi="Wingdings" w:hint="default"/>
      </w:rPr>
    </w:lvl>
  </w:abstractNum>
  <w:abstractNum w:abstractNumId="11">
    <w:nsid w:val="0C5F4F79"/>
    <w:multiLevelType w:val="hybridMultilevel"/>
    <w:tmpl w:val="FC806D9A"/>
    <w:lvl w:ilvl="0" w:tplc="D61C7B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CB35352"/>
    <w:multiLevelType w:val="hybridMultilevel"/>
    <w:tmpl w:val="5406C0EA"/>
    <w:lvl w:ilvl="0" w:tplc="CE448990">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nsid w:val="0E1C0DB4"/>
    <w:multiLevelType w:val="hybridMultilevel"/>
    <w:tmpl w:val="D786E63E"/>
    <w:lvl w:ilvl="0" w:tplc="D61C7B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EDB0991"/>
    <w:multiLevelType w:val="hybridMultilevel"/>
    <w:tmpl w:val="798C5C4E"/>
    <w:lvl w:ilvl="0" w:tplc="BE08D8C6">
      <w:start w:val="1"/>
      <w:numFmt w:val="bullet"/>
      <w:lvlText w:val="»"/>
      <w:lvlJc w:val="left"/>
      <w:pPr>
        <w:ind w:left="2940" w:hanging="360"/>
      </w:pPr>
      <w:rPr>
        <w:rFonts w:ascii="Simplified Arabic Fixed" w:hAnsi="Simplified Arabic Fixed"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5">
    <w:nsid w:val="0FA7215D"/>
    <w:multiLevelType w:val="hybridMultilevel"/>
    <w:tmpl w:val="8160C4A8"/>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10DA1FC9"/>
    <w:multiLevelType w:val="hybridMultilevel"/>
    <w:tmpl w:val="7DE65B66"/>
    <w:lvl w:ilvl="0" w:tplc="D61C7B80">
      <w:start w:val="1"/>
      <w:numFmt w:val="bullet"/>
      <w:lvlText w:val=""/>
      <w:lvlJc w:val="left"/>
      <w:pPr>
        <w:ind w:left="810" w:hanging="360"/>
      </w:pPr>
      <w:rPr>
        <w:rFonts w:ascii="Wingdings" w:hAnsi="Wingdings"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nsid w:val="111A4EDC"/>
    <w:multiLevelType w:val="hybridMultilevel"/>
    <w:tmpl w:val="D81E8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11AE7768"/>
    <w:multiLevelType w:val="hybridMultilevel"/>
    <w:tmpl w:val="26F6F728"/>
    <w:lvl w:ilvl="0" w:tplc="D61C7B80">
      <w:start w:val="1"/>
      <w:numFmt w:val="bullet"/>
      <w:lvlText w:val=""/>
      <w:lvlJc w:val="left"/>
      <w:pPr>
        <w:ind w:left="648" w:hanging="360"/>
      </w:pPr>
      <w:rPr>
        <w:rFonts w:ascii="Wingdings" w:hAnsi="Wingdings" w:hint="default"/>
      </w:rPr>
    </w:lvl>
    <w:lvl w:ilvl="1" w:tplc="D61C7B80">
      <w:start w:val="1"/>
      <w:numFmt w:val="bullet"/>
      <w:lvlText w:val=""/>
      <w:lvlJc w:val="left"/>
      <w:pPr>
        <w:ind w:left="1368" w:hanging="360"/>
      </w:pPr>
      <w:rPr>
        <w:rFonts w:ascii="Wingdings" w:hAnsi="Wingdings" w:hint="default"/>
      </w:rPr>
    </w:lvl>
    <w:lvl w:ilvl="2" w:tplc="40090005">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19">
    <w:nsid w:val="12713529"/>
    <w:multiLevelType w:val="hybridMultilevel"/>
    <w:tmpl w:val="6A4408C2"/>
    <w:lvl w:ilvl="0" w:tplc="D61C7B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2F26EF4"/>
    <w:multiLevelType w:val="hybridMultilevel"/>
    <w:tmpl w:val="C7964D24"/>
    <w:lvl w:ilvl="0" w:tplc="D61C7B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54A7D07"/>
    <w:multiLevelType w:val="hybridMultilevel"/>
    <w:tmpl w:val="794A6C98"/>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15B2089F"/>
    <w:multiLevelType w:val="hybridMultilevel"/>
    <w:tmpl w:val="D21C079C"/>
    <w:lvl w:ilvl="0" w:tplc="4009000D">
      <w:start w:val="1"/>
      <w:numFmt w:val="bullet"/>
      <w:lvlText w:val=""/>
      <w:lvlJc w:val="left"/>
      <w:pPr>
        <w:ind w:left="3660" w:hanging="360"/>
      </w:pPr>
      <w:rPr>
        <w:rFonts w:ascii="Wingdings" w:hAnsi="Wingdings" w:hint="default"/>
      </w:rPr>
    </w:lvl>
    <w:lvl w:ilvl="1" w:tplc="04090003" w:tentative="1">
      <w:start w:val="1"/>
      <w:numFmt w:val="bullet"/>
      <w:lvlText w:val="o"/>
      <w:lvlJc w:val="left"/>
      <w:pPr>
        <w:ind w:left="4380" w:hanging="360"/>
      </w:pPr>
      <w:rPr>
        <w:rFonts w:ascii="Courier New" w:hAnsi="Courier New" w:cs="Courier New" w:hint="default"/>
      </w:rPr>
    </w:lvl>
    <w:lvl w:ilvl="2" w:tplc="04090005" w:tentative="1">
      <w:start w:val="1"/>
      <w:numFmt w:val="bullet"/>
      <w:lvlText w:val=""/>
      <w:lvlJc w:val="left"/>
      <w:pPr>
        <w:ind w:left="5100" w:hanging="360"/>
      </w:pPr>
      <w:rPr>
        <w:rFonts w:ascii="Wingdings" w:hAnsi="Wingdings" w:hint="default"/>
      </w:rPr>
    </w:lvl>
    <w:lvl w:ilvl="3" w:tplc="04090001" w:tentative="1">
      <w:start w:val="1"/>
      <w:numFmt w:val="bullet"/>
      <w:lvlText w:val=""/>
      <w:lvlJc w:val="left"/>
      <w:pPr>
        <w:ind w:left="5820" w:hanging="360"/>
      </w:pPr>
      <w:rPr>
        <w:rFonts w:ascii="Symbol" w:hAnsi="Symbol" w:hint="default"/>
      </w:rPr>
    </w:lvl>
    <w:lvl w:ilvl="4" w:tplc="04090003" w:tentative="1">
      <w:start w:val="1"/>
      <w:numFmt w:val="bullet"/>
      <w:lvlText w:val="o"/>
      <w:lvlJc w:val="left"/>
      <w:pPr>
        <w:ind w:left="6540" w:hanging="360"/>
      </w:pPr>
      <w:rPr>
        <w:rFonts w:ascii="Courier New" w:hAnsi="Courier New" w:cs="Courier New" w:hint="default"/>
      </w:rPr>
    </w:lvl>
    <w:lvl w:ilvl="5" w:tplc="04090005" w:tentative="1">
      <w:start w:val="1"/>
      <w:numFmt w:val="bullet"/>
      <w:lvlText w:val=""/>
      <w:lvlJc w:val="left"/>
      <w:pPr>
        <w:ind w:left="7260" w:hanging="360"/>
      </w:pPr>
      <w:rPr>
        <w:rFonts w:ascii="Wingdings" w:hAnsi="Wingdings" w:hint="default"/>
      </w:rPr>
    </w:lvl>
    <w:lvl w:ilvl="6" w:tplc="04090001" w:tentative="1">
      <w:start w:val="1"/>
      <w:numFmt w:val="bullet"/>
      <w:lvlText w:val=""/>
      <w:lvlJc w:val="left"/>
      <w:pPr>
        <w:ind w:left="7980" w:hanging="360"/>
      </w:pPr>
      <w:rPr>
        <w:rFonts w:ascii="Symbol" w:hAnsi="Symbol" w:hint="default"/>
      </w:rPr>
    </w:lvl>
    <w:lvl w:ilvl="7" w:tplc="04090003" w:tentative="1">
      <w:start w:val="1"/>
      <w:numFmt w:val="bullet"/>
      <w:lvlText w:val="o"/>
      <w:lvlJc w:val="left"/>
      <w:pPr>
        <w:ind w:left="8700" w:hanging="360"/>
      </w:pPr>
      <w:rPr>
        <w:rFonts w:ascii="Courier New" w:hAnsi="Courier New" w:cs="Courier New" w:hint="default"/>
      </w:rPr>
    </w:lvl>
    <w:lvl w:ilvl="8" w:tplc="04090005" w:tentative="1">
      <w:start w:val="1"/>
      <w:numFmt w:val="bullet"/>
      <w:lvlText w:val=""/>
      <w:lvlJc w:val="left"/>
      <w:pPr>
        <w:ind w:left="9420" w:hanging="360"/>
      </w:pPr>
      <w:rPr>
        <w:rFonts w:ascii="Wingdings" w:hAnsi="Wingdings" w:hint="default"/>
      </w:rPr>
    </w:lvl>
  </w:abstractNum>
  <w:abstractNum w:abstractNumId="23">
    <w:nsid w:val="15C71972"/>
    <w:multiLevelType w:val="hybridMultilevel"/>
    <w:tmpl w:val="BD4ECECA"/>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164A58B8"/>
    <w:multiLevelType w:val="hybridMultilevel"/>
    <w:tmpl w:val="9B22DD92"/>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169A3A67"/>
    <w:multiLevelType w:val="hybridMultilevel"/>
    <w:tmpl w:val="2774D368"/>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17571BF1"/>
    <w:multiLevelType w:val="hybridMultilevel"/>
    <w:tmpl w:val="3B26B188"/>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1AF26B0A"/>
    <w:multiLevelType w:val="hybridMultilevel"/>
    <w:tmpl w:val="6E3666AC"/>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1B9736B8"/>
    <w:multiLevelType w:val="hybridMultilevel"/>
    <w:tmpl w:val="D17ABC18"/>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1C2C0C64"/>
    <w:multiLevelType w:val="hybridMultilevel"/>
    <w:tmpl w:val="100857E8"/>
    <w:lvl w:ilvl="0" w:tplc="D61C7B80">
      <w:start w:val="1"/>
      <w:numFmt w:val="bullet"/>
      <w:lvlText w:val=""/>
      <w:lvlJc w:val="left"/>
      <w:pPr>
        <w:ind w:left="648" w:hanging="360"/>
      </w:pPr>
      <w:rPr>
        <w:rFonts w:ascii="Wingdings" w:hAnsi="Wingdings" w:hint="default"/>
      </w:rPr>
    </w:lvl>
    <w:lvl w:ilvl="1" w:tplc="D61C7B80">
      <w:start w:val="1"/>
      <w:numFmt w:val="bullet"/>
      <w:lvlText w:val=""/>
      <w:lvlJc w:val="left"/>
      <w:pPr>
        <w:ind w:left="1368" w:hanging="360"/>
      </w:pPr>
      <w:rPr>
        <w:rFonts w:ascii="Wingdings" w:hAnsi="Wingdings" w:hint="default"/>
        <w:sz w:val="24"/>
      </w:rPr>
    </w:lvl>
    <w:lvl w:ilvl="2" w:tplc="40090005">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30">
    <w:nsid w:val="1C4D78B8"/>
    <w:multiLevelType w:val="hybridMultilevel"/>
    <w:tmpl w:val="3E56E420"/>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1C523751"/>
    <w:multiLevelType w:val="hybridMultilevel"/>
    <w:tmpl w:val="9B14F03E"/>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1C593918"/>
    <w:multiLevelType w:val="hybridMultilevel"/>
    <w:tmpl w:val="3258AADE"/>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210327C6"/>
    <w:multiLevelType w:val="multilevel"/>
    <w:tmpl w:val="D476560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nsid w:val="22F36F11"/>
    <w:multiLevelType w:val="hybridMultilevel"/>
    <w:tmpl w:val="AE741770"/>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230066A5"/>
    <w:multiLevelType w:val="multilevel"/>
    <w:tmpl w:val="5C5CC61C"/>
    <w:lvl w:ilvl="0">
      <w:start w:val="1"/>
      <w:numFmt w:val="decimal"/>
      <w:lvlText w:val="%1."/>
      <w:lvlJc w:val="left"/>
      <w:pPr>
        <w:ind w:left="360" w:hanging="360"/>
      </w:pPr>
      <w:rPr>
        <w:b/>
      </w:rPr>
    </w:lvl>
    <w:lvl w:ilvl="1">
      <w:start w:val="1"/>
      <w:numFmt w:val="decimal"/>
      <w:isLgl/>
      <w:lvlText w:val="%1.%2"/>
      <w:lvlJc w:val="left"/>
      <w:pPr>
        <w:ind w:left="720" w:hanging="720"/>
      </w:pPr>
      <w:rPr>
        <w:rFonts w:hint="default"/>
        <w:b/>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6">
    <w:nsid w:val="23133F06"/>
    <w:multiLevelType w:val="hybridMultilevel"/>
    <w:tmpl w:val="6714CC14"/>
    <w:lvl w:ilvl="0" w:tplc="D61C7B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672281B"/>
    <w:multiLevelType w:val="hybridMultilevel"/>
    <w:tmpl w:val="18328D0E"/>
    <w:lvl w:ilvl="0" w:tplc="CE448990">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nsid w:val="28905B96"/>
    <w:multiLevelType w:val="hybridMultilevel"/>
    <w:tmpl w:val="2BFCED26"/>
    <w:lvl w:ilvl="0" w:tplc="CE448990">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9">
    <w:nsid w:val="28EE70CF"/>
    <w:multiLevelType w:val="hybridMultilevel"/>
    <w:tmpl w:val="FD7ADB70"/>
    <w:lvl w:ilvl="0" w:tplc="CE448990">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nsid w:val="291A0E83"/>
    <w:multiLevelType w:val="hybridMultilevel"/>
    <w:tmpl w:val="B65C92BA"/>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29461022"/>
    <w:multiLevelType w:val="hybridMultilevel"/>
    <w:tmpl w:val="C758155A"/>
    <w:lvl w:ilvl="0" w:tplc="D61C7B8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2A257B5B"/>
    <w:multiLevelType w:val="hybridMultilevel"/>
    <w:tmpl w:val="ABB4A868"/>
    <w:lvl w:ilvl="0" w:tplc="CE448990">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nsid w:val="2B156D2F"/>
    <w:multiLevelType w:val="hybridMultilevel"/>
    <w:tmpl w:val="C25E3764"/>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800"/>
        </w:tabs>
        <w:ind w:left="1800" w:hanging="360"/>
      </w:pPr>
      <w:rPr>
        <w:rFonts w:ascii="Symbol" w:hAnsi="Symbol" w:hint="default"/>
      </w:rPr>
    </w:lvl>
    <w:lvl w:ilvl="2" w:tplc="76807ED6">
      <w:numFmt w:val="bullet"/>
      <w:lvlText w:val="-"/>
      <w:lvlJc w:val="left"/>
      <w:pPr>
        <w:tabs>
          <w:tab w:val="num" w:pos="2340"/>
        </w:tabs>
        <w:ind w:left="2340" w:hanging="360"/>
      </w:pPr>
      <w:rPr>
        <w:rFonts w:ascii="Verdana" w:eastAsia="SimSun" w:hAnsi="Verdana"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2C7C57BB"/>
    <w:multiLevelType w:val="multilevel"/>
    <w:tmpl w:val="1196F2D8"/>
    <w:lvl w:ilvl="0">
      <w:start w:val="1"/>
      <w:numFmt w:val="decimal"/>
      <w:lvlText w:val="%1."/>
      <w:lvlJc w:val="left"/>
      <w:pPr>
        <w:ind w:left="720" w:hanging="360"/>
      </w:pPr>
      <w:rPr>
        <w:rFonts w:hint="default"/>
        <w:sz w:val="24"/>
        <w:szCs w:val="24"/>
      </w:rPr>
    </w:lvl>
    <w:lvl w:ilvl="1">
      <w:start w:val="11"/>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nsid w:val="2D3345EF"/>
    <w:multiLevelType w:val="hybridMultilevel"/>
    <w:tmpl w:val="BA224CC8"/>
    <w:lvl w:ilvl="0" w:tplc="CE448990">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nsid w:val="2ED14F00"/>
    <w:multiLevelType w:val="hybridMultilevel"/>
    <w:tmpl w:val="C6C2A052"/>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nsid w:val="326F0552"/>
    <w:multiLevelType w:val="multilevel"/>
    <w:tmpl w:val="BA642354"/>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sz w:val="28"/>
      </w:rPr>
    </w:lvl>
    <w:lvl w:ilvl="2">
      <w:start w:val="1"/>
      <w:numFmt w:val="decimal"/>
      <w:lvlText w:val="%1.%2.%3."/>
      <w:lvlJc w:val="left"/>
      <w:pPr>
        <w:ind w:left="1224" w:hanging="504"/>
      </w:pPr>
      <w:rPr>
        <w:rFonts w:hint="default"/>
        <w:b/>
      </w:rPr>
    </w:lvl>
    <w:lvl w:ilvl="3">
      <w:start w:val="1"/>
      <w:numFmt w:val="decimal"/>
      <w:lvlText w:val="%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nsid w:val="32982B2A"/>
    <w:multiLevelType w:val="hybridMultilevel"/>
    <w:tmpl w:val="BA480636"/>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nsid w:val="32FC36B2"/>
    <w:multiLevelType w:val="multilevel"/>
    <w:tmpl w:val="3C62EEA6"/>
    <w:lvl w:ilvl="0">
      <w:start w:val="1"/>
      <w:numFmt w:val="decimal"/>
      <w:lvlText w:val="%1."/>
      <w:lvlJc w:val="left"/>
      <w:pPr>
        <w:ind w:left="720" w:hanging="360"/>
      </w:pPr>
      <w:rPr>
        <w:rFonts w:ascii="Times New Roman" w:hAnsi="Times New Roman" w:cs="Times New Roman" w:hint="default"/>
        <w:sz w:val="24"/>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nsid w:val="338B0F68"/>
    <w:multiLevelType w:val="hybridMultilevel"/>
    <w:tmpl w:val="3E4AE842"/>
    <w:lvl w:ilvl="0" w:tplc="D61C7B80">
      <w:start w:val="1"/>
      <w:numFmt w:val="bullet"/>
      <w:lvlText w:val=""/>
      <w:lvlJc w:val="left"/>
      <w:pPr>
        <w:ind w:left="810" w:hanging="360"/>
      </w:pPr>
      <w:rPr>
        <w:rFonts w:ascii="Wingdings" w:hAnsi="Wingdings" w:hint="default"/>
      </w:rPr>
    </w:lvl>
    <w:lvl w:ilvl="1" w:tplc="40090003" w:tentative="1">
      <w:start w:val="1"/>
      <w:numFmt w:val="bullet"/>
      <w:lvlText w:val="o"/>
      <w:lvlJc w:val="left"/>
      <w:pPr>
        <w:ind w:left="2039" w:hanging="360"/>
      </w:pPr>
      <w:rPr>
        <w:rFonts w:ascii="Courier New" w:hAnsi="Courier New" w:cs="Courier New" w:hint="default"/>
      </w:rPr>
    </w:lvl>
    <w:lvl w:ilvl="2" w:tplc="40090005" w:tentative="1">
      <w:start w:val="1"/>
      <w:numFmt w:val="bullet"/>
      <w:lvlText w:val=""/>
      <w:lvlJc w:val="left"/>
      <w:pPr>
        <w:ind w:left="2759" w:hanging="360"/>
      </w:pPr>
      <w:rPr>
        <w:rFonts w:ascii="Wingdings" w:hAnsi="Wingdings" w:hint="default"/>
      </w:rPr>
    </w:lvl>
    <w:lvl w:ilvl="3" w:tplc="40090001" w:tentative="1">
      <w:start w:val="1"/>
      <w:numFmt w:val="bullet"/>
      <w:lvlText w:val=""/>
      <w:lvlJc w:val="left"/>
      <w:pPr>
        <w:ind w:left="3479" w:hanging="360"/>
      </w:pPr>
      <w:rPr>
        <w:rFonts w:ascii="Symbol" w:hAnsi="Symbol" w:hint="default"/>
      </w:rPr>
    </w:lvl>
    <w:lvl w:ilvl="4" w:tplc="40090003" w:tentative="1">
      <w:start w:val="1"/>
      <w:numFmt w:val="bullet"/>
      <w:lvlText w:val="o"/>
      <w:lvlJc w:val="left"/>
      <w:pPr>
        <w:ind w:left="4199" w:hanging="360"/>
      </w:pPr>
      <w:rPr>
        <w:rFonts w:ascii="Courier New" w:hAnsi="Courier New" w:cs="Courier New" w:hint="default"/>
      </w:rPr>
    </w:lvl>
    <w:lvl w:ilvl="5" w:tplc="40090005" w:tentative="1">
      <w:start w:val="1"/>
      <w:numFmt w:val="bullet"/>
      <w:lvlText w:val=""/>
      <w:lvlJc w:val="left"/>
      <w:pPr>
        <w:ind w:left="4919" w:hanging="360"/>
      </w:pPr>
      <w:rPr>
        <w:rFonts w:ascii="Wingdings" w:hAnsi="Wingdings" w:hint="default"/>
      </w:rPr>
    </w:lvl>
    <w:lvl w:ilvl="6" w:tplc="40090001" w:tentative="1">
      <w:start w:val="1"/>
      <w:numFmt w:val="bullet"/>
      <w:lvlText w:val=""/>
      <w:lvlJc w:val="left"/>
      <w:pPr>
        <w:ind w:left="5639" w:hanging="360"/>
      </w:pPr>
      <w:rPr>
        <w:rFonts w:ascii="Symbol" w:hAnsi="Symbol" w:hint="default"/>
      </w:rPr>
    </w:lvl>
    <w:lvl w:ilvl="7" w:tplc="40090003" w:tentative="1">
      <w:start w:val="1"/>
      <w:numFmt w:val="bullet"/>
      <w:lvlText w:val="o"/>
      <w:lvlJc w:val="left"/>
      <w:pPr>
        <w:ind w:left="6359" w:hanging="360"/>
      </w:pPr>
      <w:rPr>
        <w:rFonts w:ascii="Courier New" w:hAnsi="Courier New" w:cs="Courier New" w:hint="default"/>
      </w:rPr>
    </w:lvl>
    <w:lvl w:ilvl="8" w:tplc="40090005" w:tentative="1">
      <w:start w:val="1"/>
      <w:numFmt w:val="bullet"/>
      <w:lvlText w:val=""/>
      <w:lvlJc w:val="left"/>
      <w:pPr>
        <w:ind w:left="7079" w:hanging="360"/>
      </w:pPr>
      <w:rPr>
        <w:rFonts w:ascii="Wingdings" w:hAnsi="Wingdings" w:hint="default"/>
      </w:rPr>
    </w:lvl>
  </w:abstractNum>
  <w:abstractNum w:abstractNumId="51">
    <w:nsid w:val="347C3544"/>
    <w:multiLevelType w:val="hybridMultilevel"/>
    <w:tmpl w:val="AD1489B4"/>
    <w:lvl w:ilvl="0" w:tplc="D61C7B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357639CC"/>
    <w:multiLevelType w:val="hybridMultilevel"/>
    <w:tmpl w:val="D81E8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nsid w:val="36603612"/>
    <w:multiLevelType w:val="hybridMultilevel"/>
    <w:tmpl w:val="25884610"/>
    <w:lvl w:ilvl="0" w:tplc="CE448990">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nsid w:val="385C5D31"/>
    <w:multiLevelType w:val="hybridMultilevel"/>
    <w:tmpl w:val="35A8D822"/>
    <w:lvl w:ilvl="0" w:tplc="D61C7B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38FB393E"/>
    <w:multiLevelType w:val="hybridMultilevel"/>
    <w:tmpl w:val="DC704DA8"/>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nsid w:val="3B2F3DF6"/>
    <w:multiLevelType w:val="hybridMultilevel"/>
    <w:tmpl w:val="FEC2E83E"/>
    <w:lvl w:ilvl="0" w:tplc="18D89DE8">
      <w:start w:val="1"/>
      <w:numFmt w:val="decimal"/>
      <w:lvlText w:val="%1."/>
      <w:lvlJc w:val="left"/>
      <w:pPr>
        <w:ind w:left="720" w:hanging="360"/>
      </w:pPr>
      <w:rPr>
        <w:rFonts w:ascii="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nsid w:val="3B660951"/>
    <w:multiLevelType w:val="hybridMultilevel"/>
    <w:tmpl w:val="4DF28C50"/>
    <w:lvl w:ilvl="0" w:tplc="68889590">
      <w:start w:val="1"/>
      <w:numFmt w:val="decimal"/>
      <w:pStyle w:val="Title"/>
      <w:lvlText w:val="%1)"/>
      <w:lvlJc w:val="left"/>
      <w:pPr>
        <w:ind w:left="360" w:hanging="360"/>
      </w:pPr>
      <w:rPr>
        <w:rFonts w:ascii="Times New Roman" w:eastAsiaTheme="majorEastAsia" w:hAnsi="Times New Roman" w:cstheme="majorBidi"/>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nsid w:val="3B991782"/>
    <w:multiLevelType w:val="multilevel"/>
    <w:tmpl w:val="3124791C"/>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9">
    <w:nsid w:val="3D632CD1"/>
    <w:multiLevelType w:val="hybridMultilevel"/>
    <w:tmpl w:val="4A6A1126"/>
    <w:lvl w:ilvl="0" w:tplc="32E01366">
      <w:start w:val="1"/>
      <w:numFmt w:val="bullet"/>
      <w:lvlText w:val=""/>
      <w:lvlJc w:val="left"/>
      <w:pPr>
        <w:ind w:left="1080" w:hanging="360"/>
      </w:pPr>
      <w:rPr>
        <w:rFonts w:ascii="Wingdings" w:hAnsi="Wingdings" w:hint="default"/>
        <w:sz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nsid w:val="3DC1630D"/>
    <w:multiLevelType w:val="hybridMultilevel"/>
    <w:tmpl w:val="4A983DF4"/>
    <w:lvl w:ilvl="0" w:tplc="D61C7B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3FB7100E"/>
    <w:multiLevelType w:val="hybridMultilevel"/>
    <w:tmpl w:val="33D4B980"/>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nsid w:val="3FDE5964"/>
    <w:multiLevelType w:val="hybridMultilevel"/>
    <w:tmpl w:val="E75A202A"/>
    <w:lvl w:ilvl="0" w:tplc="CE448990">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3">
    <w:nsid w:val="3FFF69C9"/>
    <w:multiLevelType w:val="hybridMultilevel"/>
    <w:tmpl w:val="46AED128"/>
    <w:lvl w:ilvl="0" w:tplc="CE448990">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4">
    <w:nsid w:val="408D18B4"/>
    <w:multiLevelType w:val="hybridMultilevel"/>
    <w:tmpl w:val="D81E8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nsid w:val="40A2555C"/>
    <w:multiLevelType w:val="hybridMultilevel"/>
    <w:tmpl w:val="F88CADD2"/>
    <w:lvl w:ilvl="0" w:tplc="CE448990">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nsid w:val="40E435B2"/>
    <w:multiLevelType w:val="hybridMultilevel"/>
    <w:tmpl w:val="6688E216"/>
    <w:lvl w:ilvl="0" w:tplc="CE448990">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7">
    <w:nsid w:val="41774128"/>
    <w:multiLevelType w:val="hybridMultilevel"/>
    <w:tmpl w:val="B3323D44"/>
    <w:lvl w:ilvl="0" w:tplc="4009000D">
      <w:start w:val="1"/>
      <w:numFmt w:val="bullet"/>
      <w:lvlText w:val=""/>
      <w:lvlJc w:val="left"/>
      <w:pPr>
        <w:ind w:left="3660" w:hanging="360"/>
      </w:pPr>
      <w:rPr>
        <w:rFonts w:ascii="Wingdings" w:hAnsi="Wingdings" w:hint="default"/>
      </w:rPr>
    </w:lvl>
    <w:lvl w:ilvl="1" w:tplc="04090003" w:tentative="1">
      <w:start w:val="1"/>
      <w:numFmt w:val="bullet"/>
      <w:lvlText w:val="o"/>
      <w:lvlJc w:val="left"/>
      <w:pPr>
        <w:ind w:left="4380" w:hanging="360"/>
      </w:pPr>
      <w:rPr>
        <w:rFonts w:ascii="Courier New" w:hAnsi="Courier New" w:cs="Courier New" w:hint="default"/>
      </w:rPr>
    </w:lvl>
    <w:lvl w:ilvl="2" w:tplc="04090005" w:tentative="1">
      <w:start w:val="1"/>
      <w:numFmt w:val="bullet"/>
      <w:lvlText w:val=""/>
      <w:lvlJc w:val="left"/>
      <w:pPr>
        <w:ind w:left="5100" w:hanging="360"/>
      </w:pPr>
      <w:rPr>
        <w:rFonts w:ascii="Wingdings" w:hAnsi="Wingdings" w:hint="default"/>
      </w:rPr>
    </w:lvl>
    <w:lvl w:ilvl="3" w:tplc="04090001" w:tentative="1">
      <w:start w:val="1"/>
      <w:numFmt w:val="bullet"/>
      <w:lvlText w:val=""/>
      <w:lvlJc w:val="left"/>
      <w:pPr>
        <w:ind w:left="5820" w:hanging="360"/>
      </w:pPr>
      <w:rPr>
        <w:rFonts w:ascii="Symbol" w:hAnsi="Symbol" w:hint="default"/>
      </w:rPr>
    </w:lvl>
    <w:lvl w:ilvl="4" w:tplc="04090003" w:tentative="1">
      <w:start w:val="1"/>
      <w:numFmt w:val="bullet"/>
      <w:lvlText w:val="o"/>
      <w:lvlJc w:val="left"/>
      <w:pPr>
        <w:ind w:left="6540" w:hanging="360"/>
      </w:pPr>
      <w:rPr>
        <w:rFonts w:ascii="Courier New" w:hAnsi="Courier New" w:cs="Courier New" w:hint="default"/>
      </w:rPr>
    </w:lvl>
    <w:lvl w:ilvl="5" w:tplc="04090005" w:tentative="1">
      <w:start w:val="1"/>
      <w:numFmt w:val="bullet"/>
      <w:lvlText w:val=""/>
      <w:lvlJc w:val="left"/>
      <w:pPr>
        <w:ind w:left="7260" w:hanging="360"/>
      </w:pPr>
      <w:rPr>
        <w:rFonts w:ascii="Wingdings" w:hAnsi="Wingdings" w:hint="default"/>
      </w:rPr>
    </w:lvl>
    <w:lvl w:ilvl="6" w:tplc="04090001" w:tentative="1">
      <w:start w:val="1"/>
      <w:numFmt w:val="bullet"/>
      <w:lvlText w:val=""/>
      <w:lvlJc w:val="left"/>
      <w:pPr>
        <w:ind w:left="7980" w:hanging="360"/>
      </w:pPr>
      <w:rPr>
        <w:rFonts w:ascii="Symbol" w:hAnsi="Symbol" w:hint="default"/>
      </w:rPr>
    </w:lvl>
    <w:lvl w:ilvl="7" w:tplc="04090003" w:tentative="1">
      <w:start w:val="1"/>
      <w:numFmt w:val="bullet"/>
      <w:lvlText w:val="o"/>
      <w:lvlJc w:val="left"/>
      <w:pPr>
        <w:ind w:left="8700" w:hanging="360"/>
      </w:pPr>
      <w:rPr>
        <w:rFonts w:ascii="Courier New" w:hAnsi="Courier New" w:cs="Courier New" w:hint="default"/>
      </w:rPr>
    </w:lvl>
    <w:lvl w:ilvl="8" w:tplc="04090005" w:tentative="1">
      <w:start w:val="1"/>
      <w:numFmt w:val="bullet"/>
      <w:lvlText w:val=""/>
      <w:lvlJc w:val="left"/>
      <w:pPr>
        <w:ind w:left="9420" w:hanging="360"/>
      </w:pPr>
      <w:rPr>
        <w:rFonts w:ascii="Wingdings" w:hAnsi="Wingdings" w:hint="default"/>
      </w:rPr>
    </w:lvl>
  </w:abstractNum>
  <w:abstractNum w:abstractNumId="68">
    <w:nsid w:val="41B2039B"/>
    <w:multiLevelType w:val="hybridMultilevel"/>
    <w:tmpl w:val="1298BCE2"/>
    <w:lvl w:ilvl="0" w:tplc="C2527526">
      <w:start w:val="1"/>
      <w:numFmt w:val="decimal"/>
      <w:lvlText w:val="%1."/>
      <w:lvlJc w:val="left"/>
      <w:pPr>
        <w:ind w:left="720" w:hanging="360"/>
      </w:pPr>
      <w:rPr>
        <w:rFonts w:ascii="Times New Roman" w:hAnsi="Times New Roman" w:cs="Times New Roman"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nsid w:val="421A1C33"/>
    <w:multiLevelType w:val="hybridMultilevel"/>
    <w:tmpl w:val="21CCE584"/>
    <w:lvl w:ilvl="0" w:tplc="D61C7B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427F4F04"/>
    <w:multiLevelType w:val="hybridMultilevel"/>
    <w:tmpl w:val="22DA52BA"/>
    <w:lvl w:ilvl="0" w:tplc="D61C7B80">
      <w:start w:val="1"/>
      <w:numFmt w:val="bullet"/>
      <w:lvlText w:val=""/>
      <w:lvlJc w:val="left"/>
      <w:pPr>
        <w:ind w:left="648" w:hanging="360"/>
      </w:pPr>
      <w:rPr>
        <w:rFonts w:ascii="Wingdings" w:hAnsi="Wingdings" w:hint="default"/>
      </w:rPr>
    </w:lvl>
    <w:lvl w:ilvl="1" w:tplc="40090003">
      <w:start w:val="1"/>
      <w:numFmt w:val="bullet"/>
      <w:lvlText w:val="o"/>
      <w:lvlJc w:val="left"/>
      <w:pPr>
        <w:ind w:left="1368" w:hanging="360"/>
      </w:pPr>
      <w:rPr>
        <w:rFonts w:ascii="Courier New" w:hAnsi="Courier New" w:cs="Courier New" w:hint="default"/>
      </w:rPr>
    </w:lvl>
    <w:lvl w:ilvl="2" w:tplc="40090005">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71">
    <w:nsid w:val="42CC5576"/>
    <w:multiLevelType w:val="hybridMultilevel"/>
    <w:tmpl w:val="D81E8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nsid w:val="43246E17"/>
    <w:multiLevelType w:val="hybridMultilevel"/>
    <w:tmpl w:val="597E87E8"/>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nsid w:val="435D08C7"/>
    <w:multiLevelType w:val="hybridMultilevel"/>
    <w:tmpl w:val="B0729494"/>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nsid w:val="43D32BA8"/>
    <w:multiLevelType w:val="hybridMultilevel"/>
    <w:tmpl w:val="11CE7970"/>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nsid w:val="441B7240"/>
    <w:multiLevelType w:val="hybridMultilevel"/>
    <w:tmpl w:val="B566BB30"/>
    <w:lvl w:ilvl="0" w:tplc="D61C7B8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nsid w:val="45EB0B6A"/>
    <w:multiLevelType w:val="hybridMultilevel"/>
    <w:tmpl w:val="5E9022F4"/>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nsid w:val="469033C2"/>
    <w:multiLevelType w:val="hybridMultilevel"/>
    <w:tmpl w:val="0534F57A"/>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nsid w:val="480A5F56"/>
    <w:multiLevelType w:val="hybridMultilevel"/>
    <w:tmpl w:val="9AE27AB4"/>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nsid w:val="48CF78A3"/>
    <w:multiLevelType w:val="hybridMultilevel"/>
    <w:tmpl w:val="D81E8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nsid w:val="497540BD"/>
    <w:multiLevelType w:val="hybridMultilevel"/>
    <w:tmpl w:val="98847E36"/>
    <w:lvl w:ilvl="0" w:tplc="CE448990">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nsid w:val="498240CD"/>
    <w:multiLevelType w:val="hybridMultilevel"/>
    <w:tmpl w:val="675CD11A"/>
    <w:lvl w:ilvl="0" w:tplc="57BAEB36">
      <w:start w:val="1"/>
      <w:numFmt w:val="bullet"/>
      <w:pStyle w:val="NoSpacing"/>
      <w:lvlText w:val=""/>
      <w:lvlJc w:val="left"/>
      <w:pPr>
        <w:ind w:left="810" w:hanging="360"/>
      </w:pPr>
      <w:rPr>
        <w:rFonts w:ascii="Wingdings" w:hAnsi="Wingdings" w:hint="default"/>
        <w:b w:val="0"/>
        <w:sz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2">
    <w:nsid w:val="4ABE22C8"/>
    <w:multiLevelType w:val="hybridMultilevel"/>
    <w:tmpl w:val="7D965E38"/>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nsid w:val="4B0014C7"/>
    <w:multiLevelType w:val="hybridMultilevel"/>
    <w:tmpl w:val="7D00EE4A"/>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nsid w:val="4B606235"/>
    <w:multiLevelType w:val="hybridMultilevel"/>
    <w:tmpl w:val="C1D24DF2"/>
    <w:lvl w:ilvl="0" w:tplc="CE448990">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5">
    <w:nsid w:val="4B6367E9"/>
    <w:multiLevelType w:val="hybridMultilevel"/>
    <w:tmpl w:val="D876E44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nsid w:val="4BC9138E"/>
    <w:multiLevelType w:val="hybridMultilevel"/>
    <w:tmpl w:val="C6FE73C0"/>
    <w:lvl w:ilvl="0" w:tplc="D61C7B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4C9649CF"/>
    <w:multiLevelType w:val="hybridMultilevel"/>
    <w:tmpl w:val="821AAA3E"/>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nsid w:val="4D5C75E1"/>
    <w:multiLevelType w:val="hybridMultilevel"/>
    <w:tmpl w:val="66761A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nsid w:val="4E084C07"/>
    <w:multiLevelType w:val="hybridMultilevel"/>
    <w:tmpl w:val="F9ACC068"/>
    <w:lvl w:ilvl="0" w:tplc="BE08D8C6">
      <w:start w:val="1"/>
      <w:numFmt w:val="bullet"/>
      <w:lvlText w:val="»"/>
      <w:lvlJc w:val="left"/>
      <w:pPr>
        <w:ind w:left="3660" w:hanging="360"/>
      </w:pPr>
      <w:rPr>
        <w:rFonts w:ascii="Simplified Arabic Fixed" w:hAnsi="Simplified Arabic Fixed" w:hint="default"/>
      </w:rPr>
    </w:lvl>
    <w:lvl w:ilvl="1" w:tplc="04090003" w:tentative="1">
      <w:start w:val="1"/>
      <w:numFmt w:val="bullet"/>
      <w:lvlText w:val="o"/>
      <w:lvlJc w:val="left"/>
      <w:pPr>
        <w:ind w:left="4380" w:hanging="360"/>
      </w:pPr>
      <w:rPr>
        <w:rFonts w:ascii="Courier New" w:hAnsi="Courier New" w:cs="Courier New" w:hint="default"/>
      </w:rPr>
    </w:lvl>
    <w:lvl w:ilvl="2" w:tplc="04090005" w:tentative="1">
      <w:start w:val="1"/>
      <w:numFmt w:val="bullet"/>
      <w:lvlText w:val=""/>
      <w:lvlJc w:val="left"/>
      <w:pPr>
        <w:ind w:left="5100" w:hanging="360"/>
      </w:pPr>
      <w:rPr>
        <w:rFonts w:ascii="Wingdings" w:hAnsi="Wingdings" w:hint="default"/>
      </w:rPr>
    </w:lvl>
    <w:lvl w:ilvl="3" w:tplc="04090001" w:tentative="1">
      <w:start w:val="1"/>
      <w:numFmt w:val="bullet"/>
      <w:lvlText w:val=""/>
      <w:lvlJc w:val="left"/>
      <w:pPr>
        <w:ind w:left="5820" w:hanging="360"/>
      </w:pPr>
      <w:rPr>
        <w:rFonts w:ascii="Symbol" w:hAnsi="Symbol" w:hint="default"/>
      </w:rPr>
    </w:lvl>
    <w:lvl w:ilvl="4" w:tplc="04090003" w:tentative="1">
      <w:start w:val="1"/>
      <w:numFmt w:val="bullet"/>
      <w:lvlText w:val="o"/>
      <w:lvlJc w:val="left"/>
      <w:pPr>
        <w:ind w:left="6540" w:hanging="360"/>
      </w:pPr>
      <w:rPr>
        <w:rFonts w:ascii="Courier New" w:hAnsi="Courier New" w:cs="Courier New" w:hint="default"/>
      </w:rPr>
    </w:lvl>
    <w:lvl w:ilvl="5" w:tplc="04090005" w:tentative="1">
      <w:start w:val="1"/>
      <w:numFmt w:val="bullet"/>
      <w:lvlText w:val=""/>
      <w:lvlJc w:val="left"/>
      <w:pPr>
        <w:ind w:left="7260" w:hanging="360"/>
      </w:pPr>
      <w:rPr>
        <w:rFonts w:ascii="Wingdings" w:hAnsi="Wingdings" w:hint="default"/>
      </w:rPr>
    </w:lvl>
    <w:lvl w:ilvl="6" w:tplc="04090001" w:tentative="1">
      <w:start w:val="1"/>
      <w:numFmt w:val="bullet"/>
      <w:lvlText w:val=""/>
      <w:lvlJc w:val="left"/>
      <w:pPr>
        <w:ind w:left="7980" w:hanging="360"/>
      </w:pPr>
      <w:rPr>
        <w:rFonts w:ascii="Symbol" w:hAnsi="Symbol" w:hint="default"/>
      </w:rPr>
    </w:lvl>
    <w:lvl w:ilvl="7" w:tplc="04090003" w:tentative="1">
      <w:start w:val="1"/>
      <w:numFmt w:val="bullet"/>
      <w:lvlText w:val="o"/>
      <w:lvlJc w:val="left"/>
      <w:pPr>
        <w:ind w:left="8700" w:hanging="360"/>
      </w:pPr>
      <w:rPr>
        <w:rFonts w:ascii="Courier New" w:hAnsi="Courier New" w:cs="Courier New" w:hint="default"/>
      </w:rPr>
    </w:lvl>
    <w:lvl w:ilvl="8" w:tplc="04090005" w:tentative="1">
      <w:start w:val="1"/>
      <w:numFmt w:val="bullet"/>
      <w:lvlText w:val=""/>
      <w:lvlJc w:val="left"/>
      <w:pPr>
        <w:ind w:left="9420" w:hanging="360"/>
      </w:pPr>
      <w:rPr>
        <w:rFonts w:ascii="Wingdings" w:hAnsi="Wingdings" w:hint="default"/>
      </w:rPr>
    </w:lvl>
  </w:abstractNum>
  <w:abstractNum w:abstractNumId="90">
    <w:nsid w:val="51A72F98"/>
    <w:multiLevelType w:val="hybridMultilevel"/>
    <w:tmpl w:val="FEC2E83E"/>
    <w:lvl w:ilvl="0" w:tplc="18D89DE8">
      <w:start w:val="1"/>
      <w:numFmt w:val="decimal"/>
      <w:lvlText w:val="%1."/>
      <w:lvlJc w:val="left"/>
      <w:pPr>
        <w:ind w:left="720" w:hanging="360"/>
      </w:pPr>
      <w:rPr>
        <w:rFonts w:ascii="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nsid w:val="524A2875"/>
    <w:multiLevelType w:val="hybridMultilevel"/>
    <w:tmpl w:val="D81E8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nsid w:val="524A2A6F"/>
    <w:multiLevelType w:val="hybridMultilevel"/>
    <w:tmpl w:val="52C830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nsid w:val="53F223C9"/>
    <w:multiLevelType w:val="hybridMultilevel"/>
    <w:tmpl w:val="D81E8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nsid w:val="543F3351"/>
    <w:multiLevelType w:val="hybridMultilevel"/>
    <w:tmpl w:val="A6C43C58"/>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nsid w:val="55002932"/>
    <w:multiLevelType w:val="hybridMultilevel"/>
    <w:tmpl w:val="5FF6E6B4"/>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nsid w:val="55085A55"/>
    <w:multiLevelType w:val="hybridMultilevel"/>
    <w:tmpl w:val="5DECBC52"/>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nsid w:val="55155BAC"/>
    <w:multiLevelType w:val="multilevel"/>
    <w:tmpl w:val="4C62E47A"/>
    <w:lvl w:ilvl="0">
      <w:start w:val="1"/>
      <w:numFmt w:val="decimal"/>
      <w:lvlText w:val="%1"/>
      <w:lvlJc w:val="left"/>
      <w:pPr>
        <w:ind w:left="720" w:hanging="720"/>
      </w:pPr>
      <w:rPr>
        <w:rFonts w:hint="default"/>
        <w:b w:val="0"/>
      </w:rPr>
    </w:lvl>
    <w:lvl w:ilvl="1">
      <w:start w:val="1"/>
      <w:numFmt w:val="decimal"/>
      <w:lvlText w:val="%1.%2"/>
      <w:lvlJc w:val="left"/>
      <w:pPr>
        <w:ind w:left="720" w:hanging="720"/>
      </w:pPr>
      <w:rPr>
        <w:rFonts w:hint="default"/>
        <w:b/>
        <w:color w:val="auto"/>
      </w:rPr>
    </w:lvl>
    <w:lvl w:ilvl="2">
      <w:start w:val="1"/>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98">
    <w:nsid w:val="55E74B57"/>
    <w:multiLevelType w:val="hybridMultilevel"/>
    <w:tmpl w:val="0754A658"/>
    <w:lvl w:ilvl="0" w:tplc="CE448990">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nsid w:val="57DD7C6B"/>
    <w:multiLevelType w:val="hybridMultilevel"/>
    <w:tmpl w:val="6E9A8764"/>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nsid w:val="591423E2"/>
    <w:multiLevelType w:val="hybridMultilevel"/>
    <w:tmpl w:val="D81E8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nsid w:val="5D391577"/>
    <w:multiLevelType w:val="hybridMultilevel"/>
    <w:tmpl w:val="18FCD80A"/>
    <w:lvl w:ilvl="0" w:tplc="A9C46638">
      <w:start w:val="1"/>
      <w:numFmt w:val="decimal"/>
      <w:lvlText w:val="%1."/>
      <w:lvlJc w:val="left"/>
      <w:pPr>
        <w:ind w:left="720" w:hanging="360"/>
      </w:pPr>
      <w:rPr>
        <w:rFonts w:ascii="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nsid w:val="5F004139"/>
    <w:multiLevelType w:val="hybridMultilevel"/>
    <w:tmpl w:val="BAE21CDE"/>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nsid w:val="60944F0C"/>
    <w:multiLevelType w:val="hybridMultilevel"/>
    <w:tmpl w:val="C90C53A0"/>
    <w:lvl w:ilvl="0" w:tplc="CE448990">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nsid w:val="61386A4B"/>
    <w:multiLevelType w:val="hybridMultilevel"/>
    <w:tmpl w:val="3BC087CE"/>
    <w:lvl w:ilvl="0" w:tplc="40090017">
      <w:start w:val="1"/>
      <w:numFmt w:val="lowerLetter"/>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05">
    <w:nsid w:val="619E2EBB"/>
    <w:multiLevelType w:val="multilevel"/>
    <w:tmpl w:val="4B78B740"/>
    <w:lvl w:ilvl="0">
      <w:start w:val="1"/>
      <w:numFmt w:val="decimal"/>
      <w:lvlText w:val="%1."/>
      <w:lvlJc w:val="left"/>
      <w:pPr>
        <w:ind w:left="720" w:hanging="360"/>
      </w:pPr>
      <w:rPr>
        <w:rFonts w:ascii="Times New Roman" w:hAnsi="Times New Roman" w:cs="Times New Roman" w:hint="default"/>
        <w:sz w:val="24"/>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6">
    <w:nsid w:val="61FF4BA9"/>
    <w:multiLevelType w:val="hybridMultilevel"/>
    <w:tmpl w:val="A19EDB0C"/>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nsid w:val="63602291"/>
    <w:multiLevelType w:val="hybridMultilevel"/>
    <w:tmpl w:val="71D8F50A"/>
    <w:lvl w:ilvl="0" w:tplc="D61C7B80">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8">
    <w:nsid w:val="65344E61"/>
    <w:multiLevelType w:val="hybridMultilevel"/>
    <w:tmpl w:val="4B103842"/>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nsid w:val="674E6831"/>
    <w:multiLevelType w:val="hybridMultilevel"/>
    <w:tmpl w:val="DB284178"/>
    <w:lvl w:ilvl="0" w:tplc="BE08D8C6">
      <w:start w:val="1"/>
      <w:numFmt w:val="bullet"/>
      <w:lvlText w:val="»"/>
      <w:lvlJc w:val="left"/>
      <w:pPr>
        <w:ind w:left="3660" w:hanging="360"/>
      </w:pPr>
      <w:rPr>
        <w:rFonts w:ascii="Simplified Arabic Fixed" w:hAnsi="Simplified Arabic Fixed" w:hint="default"/>
      </w:rPr>
    </w:lvl>
    <w:lvl w:ilvl="1" w:tplc="04090003" w:tentative="1">
      <w:start w:val="1"/>
      <w:numFmt w:val="bullet"/>
      <w:lvlText w:val="o"/>
      <w:lvlJc w:val="left"/>
      <w:pPr>
        <w:ind w:left="4380" w:hanging="360"/>
      </w:pPr>
      <w:rPr>
        <w:rFonts w:ascii="Courier New" w:hAnsi="Courier New" w:cs="Courier New" w:hint="default"/>
      </w:rPr>
    </w:lvl>
    <w:lvl w:ilvl="2" w:tplc="04090005" w:tentative="1">
      <w:start w:val="1"/>
      <w:numFmt w:val="bullet"/>
      <w:lvlText w:val=""/>
      <w:lvlJc w:val="left"/>
      <w:pPr>
        <w:ind w:left="5100" w:hanging="360"/>
      </w:pPr>
      <w:rPr>
        <w:rFonts w:ascii="Wingdings" w:hAnsi="Wingdings" w:hint="default"/>
      </w:rPr>
    </w:lvl>
    <w:lvl w:ilvl="3" w:tplc="04090001" w:tentative="1">
      <w:start w:val="1"/>
      <w:numFmt w:val="bullet"/>
      <w:lvlText w:val=""/>
      <w:lvlJc w:val="left"/>
      <w:pPr>
        <w:ind w:left="5820" w:hanging="360"/>
      </w:pPr>
      <w:rPr>
        <w:rFonts w:ascii="Symbol" w:hAnsi="Symbol" w:hint="default"/>
      </w:rPr>
    </w:lvl>
    <w:lvl w:ilvl="4" w:tplc="04090003" w:tentative="1">
      <w:start w:val="1"/>
      <w:numFmt w:val="bullet"/>
      <w:lvlText w:val="o"/>
      <w:lvlJc w:val="left"/>
      <w:pPr>
        <w:ind w:left="6540" w:hanging="360"/>
      </w:pPr>
      <w:rPr>
        <w:rFonts w:ascii="Courier New" w:hAnsi="Courier New" w:cs="Courier New" w:hint="default"/>
      </w:rPr>
    </w:lvl>
    <w:lvl w:ilvl="5" w:tplc="04090005" w:tentative="1">
      <w:start w:val="1"/>
      <w:numFmt w:val="bullet"/>
      <w:lvlText w:val=""/>
      <w:lvlJc w:val="left"/>
      <w:pPr>
        <w:ind w:left="7260" w:hanging="360"/>
      </w:pPr>
      <w:rPr>
        <w:rFonts w:ascii="Wingdings" w:hAnsi="Wingdings" w:hint="default"/>
      </w:rPr>
    </w:lvl>
    <w:lvl w:ilvl="6" w:tplc="04090001" w:tentative="1">
      <w:start w:val="1"/>
      <w:numFmt w:val="bullet"/>
      <w:lvlText w:val=""/>
      <w:lvlJc w:val="left"/>
      <w:pPr>
        <w:ind w:left="7980" w:hanging="360"/>
      </w:pPr>
      <w:rPr>
        <w:rFonts w:ascii="Symbol" w:hAnsi="Symbol" w:hint="default"/>
      </w:rPr>
    </w:lvl>
    <w:lvl w:ilvl="7" w:tplc="04090003" w:tentative="1">
      <w:start w:val="1"/>
      <w:numFmt w:val="bullet"/>
      <w:lvlText w:val="o"/>
      <w:lvlJc w:val="left"/>
      <w:pPr>
        <w:ind w:left="8700" w:hanging="360"/>
      </w:pPr>
      <w:rPr>
        <w:rFonts w:ascii="Courier New" w:hAnsi="Courier New" w:cs="Courier New" w:hint="default"/>
      </w:rPr>
    </w:lvl>
    <w:lvl w:ilvl="8" w:tplc="04090005" w:tentative="1">
      <w:start w:val="1"/>
      <w:numFmt w:val="bullet"/>
      <w:lvlText w:val=""/>
      <w:lvlJc w:val="left"/>
      <w:pPr>
        <w:ind w:left="9420" w:hanging="360"/>
      </w:pPr>
      <w:rPr>
        <w:rFonts w:ascii="Wingdings" w:hAnsi="Wingdings" w:hint="default"/>
      </w:rPr>
    </w:lvl>
  </w:abstractNum>
  <w:abstractNum w:abstractNumId="110">
    <w:nsid w:val="67DE6BC4"/>
    <w:multiLevelType w:val="hybridMultilevel"/>
    <w:tmpl w:val="667E77AE"/>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nsid w:val="68C17F17"/>
    <w:multiLevelType w:val="hybridMultilevel"/>
    <w:tmpl w:val="759AF170"/>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nsid w:val="6A784651"/>
    <w:multiLevelType w:val="hybridMultilevel"/>
    <w:tmpl w:val="B1EC3D3A"/>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nsid w:val="6B7C34EC"/>
    <w:multiLevelType w:val="hybridMultilevel"/>
    <w:tmpl w:val="BB3A3236"/>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nsid w:val="6BB8383B"/>
    <w:multiLevelType w:val="hybridMultilevel"/>
    <w:tmpl w:val="085E568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nsid w:val="6DA06592"/>
    <w:multiLevelType w:val="hybridMultilevel"/>
    <w:tmpl w:val="AEBA8E88"/>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nsid w:val="6E4C17D2"/>
    <w:multiLevelType w:val="hybridMultilevel"/>
    <w:tmpl w:val="2C0AC664"/>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nsid w:val="70BB1873"/>
    <w:multiLevelType w:val="hybridMultilevel"/>
    <w:tmpl w:val="5412AA60"/>
    <w:lvl w:ilvl="0" w:tplc="D61C7B80">
      <w:start w:val="1"/>
      <w:numFmt w:val="bullet"/>
      <w:lvlText w:val=""/>
      <w:lvlJc w:val="left"/>
      <w:pPr>
        <w:ind w:left="648" w:hanging="360"/>
      </w:pPr>
      <w:rPr>
        <w:rFonts w:ascii="Wingdings" w:hAnsi="Wingdings" w:hint="default"/>
      </w:rPr>
    </w:lvl>
    <w:lvl w:ilvl="1" w:tplc="D61C7B80">
      <w:start w:val="1"/>
      <w:numFmt w:val="bullet"/>
      <w:lvlText w:val=""/>
      <w:lvlJc w:val="left"/>
      <w:pPr>
        <w:ind w:left="1368" w:hanging="360"/>
      </w:pPr>
      <w:rPr>
        <w:rFonts w:ascii="Wingdings" w:hAnsi="Wingdings" w:hint="default"/>
      </w:rPr>
    </w:lvl>
    <w:lvl w:ilvl="2" w:tplc="40090005">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118">
    <w:nsid w:val="72601401"/>
    <w:multiLevelType w:val="hybridMultilevel"/>
    <w:tmpl w:val="21E4B16C"/>
    <w:lvl w:ilvl="0" w:tplc="D61C7B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73C5244E"/>
    <w:multiLevelType w:val="hybridMultilevel"/>
    <w:tmpl w:val="D81E8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nsid w:val="743265ED"/>
    <w:multiLevelType w:val="hybridMultilevel"/>
    <w:tmpl w:val="0BA2ABEC"/>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nsid w:val="74844F2B"/>
    <w:multiLevelType w:val="hybridMultilevel"/>
    <w:tmpl w:val="31249644"/>
    <w:lvl w:ilvl="0" w:tplc="D61C7B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74DE4914"/>
    <w:multiLevelType w:val="hybridMultilevel"/>
    <w:tmpl w:val="E9B6A574"/>
    <w:lvl w:ilvl="0" w:tplc="E1B2FA06">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75BC1056"/>
    <w:multiLevelType w:val="hybridMultilevel"/>
    <w:tmpl w:val="58288424"/>
    <w:lvl w:ilvl="0" w:tplc="C7DAAFD0">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nsid w:val="78720964"/>
    <w:multiLevelType w:val="hybridMultilevel"/>
    <w:tmpl w:val="72F6E622"/>
    <w:lvl w:ilvl="0" w:tplc="D61C7B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7A3D3BDB"/>
    <w:multiLevelType w:val="hybridMultilevel"/>
    <w:tmpl w:val="455AF5C2"/>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nsid w:val="7C1F0967"/>
    <w:multiLevelType w:val="hybridMultilevel"/>
    <w:tmpl w:val="A4247DB0"/>
    <w:lvl w:ilvl="0" w:tplc="D61C7B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7EE86B28"/>
    <w:multiLevelType w:val="hybridMultilevel"/>
    <w:tmpl w:val="B6206C2E"/>
    <w:lvl w:ilvl="0" w:tplc="CE44899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7"/>
  </w:num>
  <w:num w:numId="2">
    <w:abstractNumId w:val="33"/>
  </w:num>
  <w:num w:numId="3">
    <w:abstractNumId w:val="124"/>
  </w:num>
  <w:num w:numId="4">
    <w:abstractNumId w:val="101"/>
  </w:num>
  <w:num w:numId="5">
    <w:abstractNumId w:val="105"/>
  </w:num>
  <w:num w:numId="6">
    <w:abstractNumId w:val="19"/>
  </w:num>
  <w:num w:numId="7">
    <w:abstractNumId w:val="81"/>
  </w:num>
  <w:num w:numId="8">
    <w:abstractNumId w:val="86"/>
  </w:num>
  <w:num w:numId="9">
    <w:abstractNumId w:val="118"/>
  </w:num>
  <w:num w:numId="10">
    <w:abstractNumId w:val="0"/>
  </w:num>
  <w:num w:numId="11">
    <w:abstractNumId w:val="16"/>
  </w:num>
  <w:num w:numId="12">
    <w:abstractNumId w:val="69"/>
  </w:num>
  <w:num w:numId="13">
    <w:abstractNumId w:val="60"/>
  </w:num>
  <w:num w:numId="14">
    <w:abstractNumId w:val="90"/>
  </w:num>
  <w:num w:numId="15">
    <w:abstractNumId w:val="56"/>
  </w:num>
  <w:num w:numId="16">
    <w:abstractNumId w:val="49"/>
  </w:num>
  <w:num w:numId="17">
    <w:abstractNumId w:val="13"/>
  </w:num>
  <w:num w:numId="18">
    <w:abstractNumId w:val="36"/>
  </w:num>
  <w:num w:numId="19">
    <w:abstractNumId w:val="35"/>
  </w:num>
  <w:num w:numId="20">
    <w:abstractNumId w:val="121"/>
  </w:num>
  <w:num w:numId="21">
    <w:abstractNumId w:val="104"/>
  </w:num>
  <w:num w:numId="22">
    <w:abstractNumId w:val="20"/>
  </w:num>
  <w:num w:numId="23">
    <w:abstractNumId w:val="51"/>
  </w:num>
  <w:num w:numId="24">
    <w:abstractNumId w:val="54"/>
  </w:num>
  <w:num w:numId="25">
    <w:abstractNumId w:val="107"/>
  </w:num>
  <w:num w:numId="26">
    <w:abstractNumId w:val="114"/>
  </w:num>
  <w:num w:numId="27">
    <w:abstractNumId w:val="1"/>
  </w:num>
  <w:num w:numId="28">
    <w:abstractNumId w:val="10"/>
  </w:num>
  <w:num w:numId="29">
    <w:abstractNumId w:val="89"/>
  </w:num>
  <w:num w:numId="30">
    <w:abstractNumId w:val="109"/>
  </w:num>
  <w:num w:numId="31">
    <w:abstractNumId w:val="43"/>
  </w:num>
  <w:num w:numId="32">
    <w:abstractNumId w:val="70"/>
  </w:num>
  <w:num w:numId="33">
    <w:abstractNumId w:val="29"/>
  </w:num>
  <w:num w:numId="34">
    <w:abstractNumId w:val="41"/>
  </w:num>
  <w:num w:numId="35">
    <w:abstractNumId w:val="14"/>
  </w:num>
  <w:num w:numId="36">
    <w:abstractNumId w:val="22"/>
  </w:num>
  <w:num w:numId="37">
    <w:abstractNumId w:val="67"/>
  </w:num>
  <w:num w:numId="38">
    <w:abstractNumId w:val="75"/>
  </w:num>
  <w:num w:numId="39">
    <w:abstractNumId w:val="117"/>
  </w:num>
  <w:num w:numId="40">
    <w:abstractNumId w:val="18"/>
  </w:num>
  <w:num w:numId="41">
    <w:abstractNumId w:val="50"/>
  </w:num>
  <w:num w:numId="42">
    <w:abstractNumId w:val="126"/>
  </w:num>
  <w:num w:numId="43">
    <w:abstractNumId w:val="11"/>
  </w:num>
  <w:num w:numId="44">
    <w:abstractNumId w:val="58"/>
  </w:num>
  <w:num w:numId="45">
    <w:abstractNumId w:val="122"/>
  </w:num>
  <w:num w:numId="46">
    <w:abstractNumId w:val="26"/>
  </w:num>
  <w:num w:numId="47">
    <w:abstractNumId w:val="85"/>
  </w:num>
  <w:num w:numId="48">
    <w:abstractNumId w:val="123"/>
  </w:num>
  <w:num w:numId="49">
    <w:abstractNumId w:val="44"/>
  </w:num>
  <w:num w:numId="50">
    <w:abstractNumId w:val="3"/>
  </w:num>
  <w:num w:numId="51">
    <w:abstractNumId w:val="17"/>
  </w:num>
  <w:num w:numId="52">
    <w:abstractNumId w:val="92"/>
  </w:num>
  <w:num w:numId="53">
    <w:abstractNumId w:val="88"/>
  </w:num>
  <w:num w:numId="54">
    <w:abstractNumId w:val="79"/>
  </w:num>
  <w:num w:numId="55">
    <w:abstractNumId w:val="64"/>
  </w:num>
  <w:num w:numId="56">
    <w:abstractNumId w:val="57"/>
  </w:num>
  <w:num w:numId="57">
    <w:abstractNumId w:val="80"/>
  </w:num>
  <w:num w:numId="58">
    <w:abstractNumId w:val="65"/>
  </w:num>
  <w:num w:numId="59">
    <w:abstractNumId w:val="103"/>
  </w:num>
  <w:num w:numId="60">
    <w:abstractNumId w:val="42"/>
  </w:num>
  <w:num w:numId="61">
    <w:abstractNumId w:val="62"/>
  </w:num>
  <w:num w:numId="62">
    <w:abstractNumId w:val="61"/>
  </w:num>
  <w:num w:numId="63">
    <w:abstractNumId w:val="96"/>
  </w:num>
  <w:num w:numId="64">
    <w:abstractNumId w:val="53"/>
  </w:num>
  <w:num w:numId="65">
    <w:abstractNumId w:val="25"/>
  </w:num>
  <w:num w:numId="66">
    <w:abstractNumId w:val="4"/>
  </w:num>
  <w:num w:numId="67">
    <w:abstractNumId w:val="98"/>
  </w:num>
  <w:num w:numId="68">
    <w:abstractNumId w:val="32"/>
  </w:num>
  <w:num w:numId="69">
    <w:abstractNumId w:val="73"/>
  </w:num>
  <w:num w:numId="70">
    <w:abstractNumId w:val="21"/>
  </w:num>
  <w:num w:numId="71">
    <w:abstractNumId w:val="111"/>
  </w:num>
  <w:num w:numId="72">
    <w:abstractNumId w:val="31"/>
  </w:num>
  <w:num w:numId="73">
    <w:abstractNumId w:val="113"/>
  </w:num>
  <w:num w:numId="74">
    <w:abstractNumId w:val="83"/>
  </w:num>
  <w:num w:numId="75">
    <w:abstractNumId w:val="2"/>
  </w:num>
  <w:num w:numId="76">
    <w:abstractNumId w:val="46"/>
  </w:num>
  <w:num w:numId="77">
    <w:abstractNumId w:val="116"/>
  </w:num>
  <w:num w:numId="78">
    <w:abstractNumId w:val="127"/>
  </w:num>
  <w:num w:numId="79">
    <w:abstractNumId w:val="87"/>
  </w:num>
  <w:num w:numId="80">
    <w:abstractNumId w:val="120"/>
  </w:num>
  <w:num w:numId="81">
    <w:abstractNumId w:val="23"/>
  </w:num>
  <w:num w:numId="82">
    <w:abstractNumId w:val="94"/>
  </w:num>
  <w:num w:numId="83">
    <w:abstractNumId w:val="9"/>
  </w:num>
  <w:num w:numId="84">
    <w:abstractNumId w:val="76"/>
  </w:num>
  <w:num w:numId="85">
    <w:abstractNumId w:val="40"/>
  </w:num>
  <w:num w:numId="86">
    <w:abstractNumId w:val="28"/>
  </w:num>
  <w:num w:numId="87">
    <w:abstractNumId w:val="95"/>
  </w:num>
  <w:num w:numId="88">
    <w:abstractNumId w:val="27"/>
  </w:num>
  <w:num w:numId="89">
    <w:abstractNumId w:val="110"/>
  </w:num>
  <w:num w:numId="90">
    <w:abstractNumId w:val="77"/>
  </w:num>
  <w:num w:numId="91">
    <w:abstractNumId w:val="34"/>
  </w:num>
  <w:num w:numId="92">
    <w:abstractNumId w:val="74"/>
  </w:num>
  <w:num w:numId="93">
    <w:abstractNumId w:val="24"/>
  </w:num>
  <w:num w:numId="94">
    <w:abstractNumId w:val="108"/>
  </w:num>
  <w:num w:numId="95">
    <w:abstractNumId w:val="115"/>
  </w:num>
  <w:num w:numId="96">
    <w:abstractNumId w:val="72"/>
  </w:num>
  <w:num w:numId="97">
    <w:abstractNumId w:val="82"/>
  </w:num>
  <w:num w:numId="98">
    <w:abstractNumId w:val="15"/>
  </w:num>
  <w:num w:numId="99">
    <w:abstractNumId w:val="125"/>
  </w:num>
  <w:num w:numId="100">
    <w:abstractNumId w:val="6"/>
  </w:num>
  <w:num w:numId="101">
    <w:abstractNumId w:val="112"/>
  </w:num>
  <w:num w:numId="102">
    <w:abstractNumId w:val="78"/>
  </w:num>
  <w:num w:numId="103">
    <w:abstractNumId w:val="48"/>
  </w:num>
  <w:num w:numId="104">
    <w:abstractNumId w:val="30"/>
  </w:num>
  <w:num w:numId="105">
    <w:abstractNumId w:val="55"/>
  </w:num>
  <w:num w:numId="106">
    <w:abstractNumId w:val="7"/>
  </w:num>
  <w:num w:numId="107">
    <w:abstractNumId w:val="99"/>
  </w:num>
  <w:num w:numId="108">
    <w:abstractNumId w:val="106"/>
  </w:num>
  <w:num w:numId="109">
    <w:abstractNumId w:val="68"/>
  </w:num>
  <w:num w:numId="110">
    <w:abstractNumId w:val="5"/>
  </w:num>
  <w:num w:numId="111">
    <w:abstractNumId w:val="47"/>
  </w:num>
  <w:num w:numId="112">
    <w:abstractNumId w:val="38"/>
  </w:num>
  <w:num w:numId="113">
    <w:abstractNumId w:val="59"/>
  </w:num>
  <w:num w:numId="114">
    <w:abstractNumId w:val="84"/>
  </w:num>
  <w:num w:numId="115">
    <w:abstractNumId w:val="37"/>
  </w:num>
  <w:num w:numId="116">
    <w:abstractNumId w:val="39"/>
  </w:num>
  <w:num w:numId="117">
    <w:abstractNumId w:val="63"/>
  </w:num>
  <w:num w:numId="118">
    <w:abstractNumId w:val="12"/>
  </w:num>
  <w:num w:numId="119">
    <w:abstractNumId w:val="45"/>
  </w:num>
  <w:num w:numId="120">
    <w:abstractNumId w:val="66"/>
  </w:num>
  <w:num w:numId="121">
    <w:abstractNumId w:val="8"/>
  </w:num>
  <w:num w:numId="122">
    <w:abstractNumId w:val="102"/>
  </w:num>
  <w:num w:numId="123">
    <w:abstractNumId w:val="71"/>
  </w:num>
  <w:num w:numId="124">
    <w:abstractNumId w:val="100"/>
  </w:num>
  <w:num w:numId="125">
    <w:abstractNumId w:val="91"/>
  </w:num>
  <w:num w:numId="126">
    <w:abstractNumId w:val="119"/>
  </w:num>
  <w:num w:numId="127">
    <w:abstractNumId w:val="52"/>
  </w:num>
  <w:num w:numId="128">
    <w:abstractNumId w:val="93"/>
  </w:num>
  <w:numIdMacAtCleanup w:val="12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8194"/>
  </w:hdrShapeDefaults>
  <w:footnotePr>
    <w:footnote w:id="0"/>
    <w:footnote w:id="1"/>
  </w:footnotePr>
  <w:endnotePr>
    <w:endnote w:id="0"/>
    <w:endnote w:id="1"/>
  </w:endnotePr>
  <w:compat/>
  <w:rsids>
    <w:rsidRoot w:val="00DF407F"/>
    <w:rsid w:val="00002BC3"/>
    <w:rsid w:val="00004E6F"/>
    <w:rsid w:val="000205F7"/>
    <w:rsid w:val="000259D1"/>
    <w:rsid w:val="000309FD"/>
    <w:rsid w:val="0003392C"/>
    <w:rsid w:val="00033F98"/>
    <w:rsid w:val="0004486E"/>
    <w:rsid w:val="000451F2"/>
    <w:rsid w:val="00064FC7"/>
    <w:rsid w:val="000658EE"/>
    <w:rsid w:val="00072E47"/>
    <w:rsid w:val="000B26E0"/>
    <w:rsid w:val="000C1178"/>
    <w:rsid w:val="000C41D7"/>
    <w:rsid w:val="000C6349"/>
    <w:rsid w:val="000F33A5"/>
    <w:rsid w:val="00101AF3"/>
    <w:rsid w:val="00102FD9"/>
    <w:rsid w:val="00115EAA"/>
    <w:rsid w:val="00125D2C"/>
    <w:rsid w:val="00126A23"/>
    <w:rsid w:val="00127E9E"/>
    <w:rsid w:val="00167B5D"/>
    <w:rsid w:val="00182C69"/>
    <w:rsid w:val="00184019"/>
    <w:rsid w:val="00185465"/>
    <w:rsid w:val="00187134"/>
    <w:rsid w:val="00187840"/>
    <w:rsid w:val="001B1DBF"/>
    <w:rsid w:val="001B3023"/>
    <w:rsid w:val="001D3BBE"/>
    <w:rsid w:val="001E7474"/>
    <w:rsid w:val="001F132B"/>
    <w:rsid w:val="002006A0"/>
    <w:rsid w:val="0020793F"/>
    <w:rsid w:val="0023619D"/>
    <w:rsid w:val="0024182C"/>
    <w:rsid w:val="0024212C"/>
    <w:rsid w:val="00252F05"/>
    <w:rsid w:val="0027358B"/>
    <w:rsid w:val="0028312F"/>
    <w:rsid w:val="002B4A6B"/>
    <w:rsid w:val="002C037F"/>
    <w:rsid w:val="002C4F19"/>
    <w:rsid w:val="002D4781"/>
    <w:rsid w:val="002D5127"/>
    <w:rsid w:val="002E4371"/>
    <w:rsid w:val="002E4E5E"/>
    <w:rsid w:val="002F7554"/>
    <w:rsid w:val="003006B3"/>
    <w:rsid w:val="00311171"/>
    <w:rsid w:val="00315604"/>
    <w:rsid w:val="0031780C"/>
    <w:rsid w:val="00322933"/>
    <w:rsid w:val="00337329"/>
    <w:rsid w:val="00343CE0"/>
    <w:rsid w:val="00343DFC"/>
    <w:rsid w:val="00371863"/>
    <w:rsid w:val="00375F94"/>
    <w:rsid w:val="0038087E"/>
    <w:rsid w:val="00381C6E"/>
    <w:rsid w:val="0039538D"/>
    <w:rsid w:val="00395C6D"/>
    <w:rsid w:val="003A65F3"/>
    <w:rsid w:val="003F55AF"/>
    <w:rsid w:val="003F7938"/>
    <w:rsid w:val="00400C5B"/>
    <w:rsid w:val="004010DE"/>
    <w:rsid w:val="00402C71"/>
    <w:rsid w:val="00405CA9"/>
    <w:rsid w:val="004120A8"/>
    <w:rsid w:val="004975D8"/>
    <w:rsid w:val="004A359E"/>
    <w:rsid w:val="004A3C93"/>
    <w:rsid w:val="004B2403"/>
    <w:rsid w:val="004C752C"/>
    <w:rsid w:val="004D1F61"/>
    <w:rsid w:val="004E69C3"/>
    <w:rsid w:val="004F4D1C"/>
    <w:rsid w:val="004F6559"/>
    <w:rsid w:val="005202EC"/>
    <w:rsid w:val="00552DCC"/>
    <w:rsid w:val="00553817"/>
    <w:rsid w:val="005710A4"/>
    <w:rsid w:val="005710A7"/>
    <w:rsid w:val="005831D7"/>
    <w:rsid w:val="005917D5"/>
    <w:rsid w:val="005921D2"/>
    <w:rsid w:val="005924C1"/>
    <w:rsid w:val="00594C93"/>
    <w:rsid w:val="005A2F72"/>
    <w:rsid w:val="005A5AF2"/>
    <w:rsid w:val="005B79FA"/>
    <w:rsid w:val="005D6204"/>
    <w:rsid w:val="005E582C"/>
    <w:rsid w:val="0060045B"/>
    <w:rsid w:val="0060191E"/>
    <w:rsid w:val="00610177"/>
    <w:rsid w:val="00625293"/>
    <w:rsid w:val="0063103F"/>
    <w:rsid w:val="00632417"/>
    <w:rsid w:val="00643E1F"/>
    <w:rsid w:val="00646286"/>
    <w:rsid w:val="00650D4C"/>
    <w:rsid w:val="00662989"/>
    <w:rsid w:val="00673540"/>
    <w:rsid w:val="00681F7E"/>
    <w:rsid w:val="0069199E"/>
    <w:rsid w:val="00692E42"/>
    <w:rsid w:val="00693CA4"/>
    <w:rsid w:val="006A1A0F"/>
    <w:rsid w:val="006A57A1"/>
    <w:rsid w:val="006B2517"/>
    <w:rsid w:val="006D2BB6"/>
    <w:rsid w:val="006D534C"/>
    <w:rsid w:val="006E758C"/>
    <w:rsid w:val="006F0F2E"/>
    <w:rsid w:val="00703F11"/>
    <w:rsid w:val="007236EF"/>
    <w:rsid w:val="00724EA3"/>
    <w:rsid w:val="00745E1B"/>
    <w:rsid w:val="00760BD7"/>
    <w:rsid w:val="007660D1"/>
    <w:rsid w:val="00772BFC"/>
    <w:rsid w:val="00792002"/>
    <w:rsid w:val="007A405A"/>
    <w:rsid w:val="007B21DB"/>
    <w:rsid w:val="007B450C"/>
    <w:rsid w:val="007B518D"/>
    <w:rsid w:val="007D0D2D"/>
    <w:rsid w:val="007D5B5F"/>
    <w:rsid w:val="007E54F6"/>
    <w:rsid w:val="00826681"/>
    <w:rsid w:val="00833D4E"/>
    <w:rsid w:val="00883908"/>
    <w:rsid w:val="008B77AD"/>
    <w:rsid w:val="008C03EB"/>
    <w:rsid w:val="008D674C"/>
    <w:rsid w:val="0091319B"/>
    <w:rsid w:val="00913C52"/>
    <w:rsid w:val="00924AC8"/>
    <w:rsid w:val="0095294D"/>
    <w:rsid w:val="009539F1"/>
    <w:rsid w:val="00967E0C"/>
    <w:rsid w:val="009970CD"/>
    <w:rsid w:val="009C2E74"/>
    <w:rsid w:val="009C498B"/>
    <w:rsid w:val="009C6D2C"/>
    <w:rsid w:val="009D6A9E"/>
    <w:rsid w:val="009D7C4E"/>
    <w:rsid w:val="009E47FC"/>
    <w:rsid w:val="009F3278"/>
    <w:rsid w:val="00A02FCC"/>
    <w:rsid w:val="00A040EE"/>
    <w:rsid w:val="00A255E5"/>
    <w:rsid w:val="00A260E0"/>
    <w:rsid w:val="00A34392"/>
    <w:rsid w:val="00A4502D"/>
    <w:rsid w:val="00A66BD2"/>
    <w:rsid w:val="00A76D30"/>
    <w:rsid w:val="00A8506B"/>
    <w:rsid w:val="00A857F8"/>
    <w:rsid w:val="00AC594B"/>
    <w:rsid w:val="00AE0DFE"/>
    <w:rsid w:val="00B2274F"/>
    <w:rsid w:val="00B2725B"/>
    <w:rsid w:val="00B27EF9"/>
    <w:rsid w:val="00B43751"/>
    <w:rsid w:val="00B51198"/>
    <w:rsid w:val="00B611DA"/>
    <w:rsid w:val="00B83431"/>
    <w:rsid w:val="00B906A8"/>
    <w:rsid w:val="00BA6BE4"/>
    <w:rsid w:val="00BA7DB0"/>
    <w:rsid w:val="00BD7814"/>
    <w:rsid w:val="00BF1C23"/>
    <w:rsid w:val="00BF3621"/>
    <w:rsid w:val="00C05351"/>
    <w:rsid w:val="00C0593D"/>
    <w:rsid w:val="00C05D44"/>
    <w:rsid w:val="00C1040D"/>
    <w:rsid w:val="00C14A84"/>
    <w:rsid w:val="00C17539"/>
    <w:rsid w:val="00C251EB"/>
    <w:rsid w:val="00C273B6"/>
    <w:rsid w:val="00C375D9"/>
    <w:rsid w:val="00C4171D"/>
    <w:rsid w:val="00C64852"/>
    <w:rsid w:val="00C65F0F"/>
    <w:rsid w:val="00C7365D"/>
    <w:rsid w:val="00CD2138"/>
    <w:rsid w:val="00CF142D"/>
    <w:rsid w:val="00CF301F"/>
    <w:rsid w:val="00CF43D3"/>
    <w:rsid w:val="00CF582D"/>
    <w:rsid w:val="00D042A1"/>
    <w:rsid w:val="00D145F8"/>
    <w:rsid w:val="00D14A22"/>
    <w:rsid w:val="00D2007B"/>
    <w:rsid w:val="00D4225B"/>
    <w:rsid w:val="00D55C02"/>
    <w:rsid w:val="00D57DC8"/>
    <w:rsid w:val="00D658CA"/>
    <w:rsid w:val="00D7737D"/>
    <w:rsid w:val="00D77E11"/>
    <w:rsid w:val="00D864ED"/>
    <w:rsid w:val="00D94630"/>
    <w:rsid w:val="00D95037"/>
    <w:rsid w:val="00DA2616"/>
    <w:rsid w:val="00DB05AE"/>
    <w:rsid w:val="00DB4F9C"/>
    <w:rsid w:val="00DC577F"/>
    <w:rsid w:val="00DD4088"/>
    <w:rsid w:val="00DE3977"/>
    <w:rsid w:val="00DE4336"/>
    <w:rsid w:val="00DF407F"/>
    <w:rsid w:val="00E515AB"/>
    <w:rsid w:val="00E66451"/>
    <w:rsid w:val="00E67A03"/>
    <w:rsid w:val="00E859A7"/>
    <w:rsid w:val="00E91CAB"/>
    <w:rsid w:val="00E9477D"/>
    <w:rsid w:val="00EA4A99"/>
    <w:rsid w:val="00EB4382"/>
    <w:rsid w:val="00EC4920"/>
    <w:rsid w:val="00EC6600"/>
    <w:rsid w:val="00ED5010"/>
    <w:rsid w:val="00EE055B"/>
    <w:rsid w:val="00EE7BA7"/>
    <w:rsid w:val="00F01515"/>
    <w:rsid w:val="00F01C74"/>
    <w:rsid w:val="00F06266"/>
    <w:rsid w:val="00F272EC"/>
    <w:rsid w:val="00F3537A"/>
    <w:rsid w:val="00F41B09"/>
    <w:rsid w:val="00F421AA"/>
    <w:rsid w:val="00F47132"/>
    <w:rsid w:val="00F5599F"/>
    <w:rsid w:val="00F5747B"/>
    <w:rsid w:val="00F966B1"/>
    <w:rsid w:val="00FA7C23"/>
    <w:rsid w:val="00FC245A"/>
    <w:rsid w:val="00FC6FC7"/>
    <w:rsid w:val="00FC7E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2DCC"/>
    <w:rPr>
      <w:rFonts w:ascii="Times New Roman" w:eastAsiaTheme="minorEastAsia" w:hAnsi="Times New Roman" w:cs="Times New Roman"/>
      <w:sz w:val="24"/>
      <w:lang w:val="en-US"/>
    </w:rPr>
  </w:style>
  <w:style w:type="paragraph" w:styleId="Heading1">
    <w:name w:val="heading 1"/>
    <w:basedOn w:val="Normal"/>
    <w:next w:val="Normal"/>
    <w:link w:val="Heading1Char"/>
    <w:uiPriority w:val="9"/>
    <w:qFormat/>
    <w:rsid w:val="005924C1"/>
    <w:pPr>
      <w:keepNext/>
      <w:keepLines/>
      <w:spacing w:before="240" w:after="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5924C1"/>
    <w:pPr>
      <w:keepNext/>
      <w:keepLines/>
      <w:spacing w:before="40" w:after="0"/>
      <w:outlineLvl w:val="1"/>
    </w:pPr>
    <w:rPr>
      <w:rFonts w:eastAsiaTheme="majorEastAsia" w:cstheme="majorBidi"/>
      <w:b/>
      <w:color w:val="2F5496" w:themeColor="accent1" w:themeShade="BF"/>
      <w:szCs w:val="26"/>
    </w:rPr>
  </w:style>
  <w:style w:type="paragraph" w:styleId="Heading3">
    <w:name w:val="heading 3"/>
    <w:basedOn w:val="Normal"/>
    <w:next w:val="Normal"/>
    <w:link w:val="Heading3Char"/>
    <w:uiPriority w:val="9"/>
    <w:unhideWhenUsed/>
    <w:qFormat/>
    <w:rsid w:val="00632417"/>
    <w:pPr>
      <w:keepNext/>
      <w:keepLines/>
      <w:spacing w:before="40" w:after="0"/>
      <w:outlineLvl w:val="2"/>
    </w:pPr>
    <w:rPr>
      <w:rFonts w:eastAsiaTheme="majorEastAsia" w:cstheme="majorBidi"/>
      <w:b/>
      <w:color w:val="1F3763" w:themeColor="accent1" w:themeShade="7F"/>
      <w:szCs w:val="24"/>
    </w:rPr>
  </w:style>
  <w:style w:type="paragraph" w:styleId="Heading4">
    <w:name w:val="heading 4"/>
    <w:basedOn w:val="Normal"/>
    <w:next w:val="Normal"/>
    <w:link w:val="Heading4Char"/>
    <w:uiPriority w:val="9"/>
    <w:unhideWhenUsed/>
    <w:qFormat/>
    <w:rsid w:val="00CF582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F582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4C1"/>
    <w:rPr>
      <w:rFonts w:ascii="Times New Roman" w:eastAsiaTheme="majorEastAsia" w:hAnsi="Times New Roman" w:cstheme="majorBidi"/>
      <w:b/>
      <w:color w:val="2F5496" w:themeColor="accent1" w:themeShade="BF"/>
      <w:sz w:val="32"/>
      <w:szCs w:val="32"/>
      <w:lang w:val="en-US"/>
    </w:rPr>
  </w:style>
  <w:style w:type="character" w:customStyle="1" w:styleId="Heading2Char">
    <w:name w:val="Heading 2 Char"/>
    <w:basedOn w:val="DefaultParagraphFont"/>
    <w:link w:val="Heading2"/>
    <w:uiPriority w:val="9"/>
    <w:rsid w:val="005924C1"/>
    <w:rPr>
      <w:rFonts w:ascii="Times New Roman" w:eastAsiaTheme="majorEastAsia" w:hAnsi="Times New Roman" w:cstheme="majorBidi"/>
      <w:b/>
      <w:color w:val="2F5496" w:themeColor="accent1" w:themeShade="BF"/>
      <w:sz w:val="24"/>
      <w:szCs w:val="26"/>
      <w:lang w:val="en-US"/>
    </w:rPr>
  </w:style>
  <w:style w:type="character" w:customStyle="1" w:styleId="Heading3Char">
    <w:name w:val="Heading 3 Char"/>
    <w:basedOn w:val="DefaultParagraphFont"/>
    <w:link w:val="Heading3"/>
    <w:uiPriority w:val="9"/>
    <w:rsid w:val="00632417"/>
    <w:rPr>
      <w:rFonts w:ascii="Times New Roman" w:eastAsiaTheme="majorEastAsia" w:hAnsi="Times New Roman" w:cstheme="majorBidi"/>
      <w:b/>
      <w:color w:val="1F3763" w:themeColor="accent1" w:themeShade="7F"/>
      <w:sz w:val="24"/>
      <w:szCs w:val="24"/>
      <w:lang w:val="en-US"/>
    </w:rPr>
  </w:style>
  <w:style w:type="character" w:customStyle="1" w:styleId="Heading4Char">
    <w:name w:val="Heading 4 Char"/>
    <w:basedOn w:val="DefaultParagraphFont"/>
    <w:link w:val="Heading4"/>
    <w:uiPriority w:val="9"/>
    <w:rsid w:val="00CF582D"/>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CF582D"/>
    <w:rPr>
      <w:rFonts w:asciiTheme="majorHAnsi" w:eastAsiaTheme="majorEastAsia" w:hAnsiTheme="majorHAnsi" w:cstheme="majorBidi"/>
      <w:color w:val="2F5496" w:themeColor="accent1" w:themeShade="BF"/>
      <w:lang w:val="en-US"/>
    </w:rPr>
  </w:style>
  <w:style w:type="paragraph" w:styleId="TOCHeading">
    <w:name w:val="TOC Heading"/>
    <w:basedOn w:val="Heading1"/>
    <w:next w:val="Normal"/>
    <w:uiPriority w:val="39"/>
    <w:unhideWhenUsed/>
    <w:qFormat/>
    <w:rsid w:val="00CF582D"/>
    <w:pPr>
      <w:spacing w:before="480" w:line="276" w:lineRule="auto"/>
      <w:outlineLvl w:val="9"/>
    </w:pPr>
    <w:rPr>
      <w:rFonts w:cs="Times New Roman"/>
      <w:b w:val="0"/>
      <w:bCs/>
      <w:color w:val="365F91"/>
      <w:sz w:val="28"/>
      <w:szCs w:val="28"/>
      <w:lang w:eastAsia="ja-JP"/>
    </w:rPr>
  </w:style>
  <w:style w:type="paragraph" w:styleId="Header">
    <w:name w:val="header"/>
    <w:basedOn w:val="Normal"/>
    <w:link w:val="HeaderChar"/>
    <w:unhideWhenUsed/>
    <w:rsid w:val="00CF58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82D"/>
    <w:rPr>
      <w:rFonts w:eastAsiaTheme="minorEastAsia" w:cs="Times New Roman"/>
      <w:lang w:val="en-US"/>
    </w:rPr>
  </w:style>
  <w:style w:type="paragraph" w:styleId="Footer">
    <w:name w:val="footer"/>
    <w:basedOn w:val="Normal"/>
    <w:link w:val="FooterChar"/>
    <w:uiPriority w:val="99"/>
    <w:unhideWhenUsed/>
    <w:rsid w:val="00CF58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82D"/>
    <w:rPr>
      <w:rFonts w:eastAsiaTheme="minorEastAsia" w:cs="Times New Roman"/>
      <w:lang w:val="en-US"/>
    </w:rPr>
  </w:style>
  <w:style w:type="paragraph" w:styleId="TOC1">
    <w:name w:val="toc 1"/>
    <w:basedOn w:val="Normal"/>
    <w:next w:val="Normal"/>
    <w:autoRedefine/>
    <w:uiPriority w:val="39"/>
    <w:unhideWhenUsed/>
    <w:rsid w:val="00FC7EB0"/>
    <w:pPr>
      <w:tabs>
        <w:tab w:val="right" w:leader="dot" w:pos="9350"/>
      </w:tabs>
      <w:spacing w:after="100" w:line="360" w:lineRule="auto"/>
    </w:pPr>
    <w:rPr>
      <w:b/>
      <w:noProof/>
      <w:szCs w:val="24"/>
    </w:rPr>
  </w:style>
  <w:style w:type="paragraph" w:styleId="TOC2">
    <w:name w:val="toc 2"/>
    <w:basedOn w:val="Normal"/>
    <w:next w:val="Normal"/>
    <w:autoRedefine/>
    <w:uiPriority w:val="39"/>
    <w:unhideWhenUsed/>
    <w:rsid w:val="00CF582D"/>
    <w:pPr>
      <w:spacing w:after="100"/>
      <w:ind w:left="220"/>
    </w:pPr>
  </w:style>
  <w:style w:type="character" w:styleId="Hyperlink">
    <w:name w:val="Hyperlink"/>
    <w:basedOn w:val="DefaultParagraphFont"/>
    <w:uiPriority w:val="99"/>
    <w:unhideWhenUsed/>
    <w:rsid w:val="00CF582D"/>
    <w:rPr>
      <w:color w:val="0563C1" w:themeColor="hyperlink"/>
      <w:u w:val="single"/>
    </w:rPr>
  </w:style>
  <w:style w:type="paragraph" w:styleId="ListParagraph">
    <w:name w:val="List Paragraph"/>
    <w:basedOn w:val="Normal"/>
    <w:link w:val="ListParagraphChar"/>
    <w:uiPriority w:val="34"/>
    <w:qFormat/>
    <w:rsid w:val="00CF582D"/>
    <w:pPr>
      <w:ind w:left="720"/>
      <w:contextualSpacing/>
    </w:pPr>
  </w:style>
  <w:style w:type="character" w:customStyle="1" w:styleId="ListParagraphChar">
    <w:name w:val="List Paragraph Char"/>
    <w:basedOn w:val="DefaultParagraphFont"/>
    <w:link w:val="ListParagraph"/>
    <w:uiPriority w:val="34"/>
    <w:rsid w:val="00CF582D"/>
    <w:rPr>
      <w:rFonts w:eastAsiaTheme="minorEastAsia" w:cs="Times New Roman"/>
      <w:lang w:val="en-US"/>
    </w:rPr>
  </w:style>
  <w:style w:type="paragraph" w:styleId="TOC3">
    <w:name w:val="toc 3"/>
    <w:basedOn w:val="Normal"/>
    <w:next w:val="Normal"/>
    <w:autoRedefine/>
    <w:uiPriority w:val="39"/>
    <w:unhideWhenUsed/>
    <w:rsid w:val="00CF582D"/>
    <w:pPr>
      <w:spacing w:after="100"/>
      <w:ind w:left="440"/>
    </w:pPr>
  </w:style>
  <w:style w:type="table" w:customStyle="1" w:styleId="LightGrid1">
    <w:name w:val="Light Grid1"/>
    <w:basedOn w:val="TableNormal"/>
    <w:uiPriority w:val="62"/>
    <w:rsid w:val="00CF582D"/>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CommentReference">
    <w:name w:val="annotation reference"/>
    <w:basedOn w:val="DefaultParagraphFont"/>
    <w:uiPriority w:val="99"/>
    <w:semiHidden/>
    <w:unhideWhenUsed/>
    <w:rsid w:val="00CF582D"/>
    <w:rPr>
      <w:sz w:val="16"/>
      <w:szCs w:val="16"/>
    </w:rPr>
  </w:style>
  <w:style w:type="paragraph" w:styleId="CommentText">
    <w:name w:val="annotation text"/>
    <w:basedOn w:val="Normal"/>
    <w:link w:val="CommentTextChar"/>
    <w:uiPriority w:val="99"/>
    <w:semiHidden/>
    <w:unhideWhenUsed/>
    <w:rsid w:val="00CF582D"/>
    <w:pPr>
      <w:spacing w:line="240" w:lineRule="auto"/>
    </w:pPr>
    <w:rPr>
      <w:sz w:val="20"/>
      <w:szCs w:val="20"/>
    </w:rPr>
  </w:style>
  <w:style w:type="character" w:customStyle="1" w:styleId="CommentTextChar">
    <w:name w:val="Comment Text Char"/>
    <w:basedOn w:val="DefaultParagraphFont"/>
    <w:link w:val="CommentText"/>
    <w:uiPriority w:val="99"/>
    <w:semiHidden/>
    <w:rsid w:val="00CF582D"/>
    <w:rPr>
      <w:rFonts w:eastAsiaTheme="minorEastAsi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F582D"/>
    <w:rPr>
      <w:b/>
      <w:bCs/>
    </w:rPr>
  </w:style>
  <w:style w:type="character" w:customStyle="1" w:styleId="CommentSubjectChar">
    <w:name w:val="Comment Subject Char"/>
    <w:basedOn w:val="CommentTextChar"/>
    <w:link w:val="CommentSubject"/>
    <w:uiPriority w:val="99"/>
    <w:semiHidden/>
    <w:rsid w:val="00CF582D"/>
    <w:rPr>
      <w:rFonts w:eastAsiaTheme="minorEastAsia" w:cs="Times New Roman"/>
      <w:b/>
      <w:bCs/>
      <w:sz w:val="20"/>
      <w:szCs w:val="20"/>
      <w:lang w:val="en-US"/>
    </w:rPr>
  </w:style>
  <w:style w:type="paragraph" w:styleId="BalloonText">
    <w:name w:val="Balloon Text"/>
    <w:basedOn w:val="Normal"/>
    <w:link w:val="BalloonTextChar"/>
    <w:uiPriority w:val="99"/>
    <w:semiHidden/>
    <w:unhideWhenUsed/>
    <w:rsid w:val="00CF58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582D"/>
    <w:rPr>
      <w:rFonts w:ascii="Segoe UI" w:eastAsiaTheme="minorEastAsia" w:hAnsi="Segoe UI" w:cs="Segoe UI"/>
      <w:sz w:val="18"/>
      <w:szCs w:val="18"/>
      <w:lang w:val="en-US"/>
    </w:rPr>
  </w:style>
  <w:style w:type="paragraph" w:styleId="Caption">
    <w:name w:val="caption"/>
    <w:basedOn w:val="Normal"/>
    <w:next w:val="Normal"/>
    <w:uiPriority w:val="35"/>
    <w:unhideWhenUsed/>
    <w:qFormat/>
    <w:rsid w:val="00CF582D"/>
    <w:pPr>
      <w:spacing w:after="200" w:line="240" w:lineRule="auto"/>
    </w:pPr>
    <w:rPr>
      <w:i/>
      <w:iCs/>
      <w:color w:val="44546A" w:themeColor="text2"/>
      <w:sz w:val="18"/>
      <w:szCs w:val="18"/>
    </w:rPr>
  </w:style>
  <w:style w:type="paragraph" w:styleId="NoSpacing">
    <w:name w:val="No Spacing"/>
    <w:uiPriority w:val="1"/>
    <w:qFormat/>
    <w:rsid w:val="00CF582D"/>
    <w:pPr>
      <w:numPr>
        <w:numId w:val="7"/>
      </w:numPr>
      <w:spacing w:after="0" w:line="360" w:lineRule="auto"/>
      <w:ind w:left="0" w:firstLine="0"/>
      <w:jc w:val="both"/>
    </w:pPr>
    <w:rPr>
      <w:rFonts w:ascii="Times New Roman" w:hAnsi="Times New Roman"/>
      <w:sz w:val="24"/>
    </w:rPr>
  </w:style>
  <w:style w:type="character" w:customStyle="1" w:styleId="apple-converted-space">
    <w:name w:val="apple-converted-space"/>
    <w:basedOn w:val="DefaultParagraphFont"/>
    <w:rsid w:val="00CF582D"/>
  </w:style>
  <w:style w:type="table" w:styleId="TableGrid">
    <w:name w:val="Table Grid"/>
    <w:basedOn w:val="TableNormal"/>
    <w:uiPriority w:val="59"/>
    <w:rsid w:val="00CF582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
    <w:name w:val="body"/>
    <w:basedOn w:val="Normal"/>
    <w:link w:val="bodyChar"/>
    <w:qFormat/>
    <w:rsid w:val="00CF582D"/>
    <w:pPr>
      <w:spacing w:after="0" w:line="360" w:lineRule="auto"/>
      <w:jc w:val="both"/>
    </w:pPr>
    <w:rPr>
      <w:rFonts w:eastAsiaTheme="minorHAnsi"/>
      <w:szCs w:val="24"/>
    </w:rPr>
  </w:style>
  <w:style w:type="character" w:customStyle="1" w:styleId="bodyChar">
    <w:name w:val="body Char"/>
    <w:basedOn w:val="DefaultParagraphFont"/>
    <w:link w:val="body"/>
    <w:rsid w:val="00CF582D"/>
    <w:rPr>
      <w:rFonts w:ascii="Times New Roman" w:hAnsi="Times New Roman" w:cs="Times New Roman"/>
      <w:sz w:val="24"/>
      <w:szCs w:val="24"/>
      <w:lang w:val="en-US"/>
    </w:rPr>
  </w:style>
  <w:style w:type="character" w:customStyle="1" w:styleId="apple-style-span">
    <w:name w:val="apple-style-span"/>
    <w:rsid w:val="00CF582D"/>
  </w:style>
  <w:style w:type="paragraph" w:styleId="TableofFigures">
    <w:name w:val="table of figures"/>
    <w:basedOn w:val="Normal"/>
    <w:next w:val="Normal"/>
    <w:uiPriority w:val="99"/>
    <w:unhideWhenUsed/>
    <w:rsid w:val="00CF582D"/>
    <w:pPr>
      <w:spacing w:after="0"/>
    </w:pPr>
  </w:style>
  <w:style w:type="character" w:customStyle="1" w:styleId="selectable">
    <w:name w:val="selectable"/>
    <w:basedOn w:val="DefaultParagraphFont"/>
    <w:rsid w:val="00CF582D"/>
  </w:style>
  <w:style w:type="paragraph" w:customStyle="1" w:styleId="Default">
    <w:name w:val="Default"/>
    <w:rsid w:val="00CF582D"/>
    <w:pPr>
      <w:autoSpaceDE w:val="0"/>
      <w:autoSpaceDN w:val="0"/>
      <w:adjustRightInd w:val="0"/>
      <w:spacing w:after="0" w:line="240" w:lineRule="auto"/>
    </w:pPr>
    <w:rPr>
      <w:rFonts w:ascii="Times New Roman" w:hAnsi="Times New Roman" w:cs="Times New Roman"/>
      <w:color w:val="000000"/>
      <w:sz w:val="24"/>
      <w:szCs w:val="24"/>
    </w:rPr>
  </w:style>
  <w:style w:type="paragraph" w:styleId="z-TopofForm">
    <w:name w:val="HTML Top of Form"/>
    <w:basedOn w:val="Normal"/>
    <w:next w:val="Normal"/>
    <w:link w:val="z-TopofFormChar"/>
    <w:hidden/>
    <w:uiPriority w:val="99"/>
    <w:semiHidden/>
    <w:unhideWhenUsed/>
    <w:rsid w:val="00CF582D"/>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F582D"/>
    <w:rPr>
      <w:rFonts w:ascii="Arial" w:eastAsiaTheme="minorEastAsia"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CF582D"/>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F582D"/>
    <w:rPr>
      <w:rFonts w:ascii="Arial" w:eastAsiaTheme="minorEastAsia" w:hAnsi="Arial" w:cs="Arial"/>
      <w:vanish/>
      <w:sz w:val="16"/>
      <w:szCs w:val="16"/>
      <w:lang w:val="en-US"/>
    </w:rPr>
  </w:style>
  <w:style w:type="table" w:customStyle="1" w:styleId="TableGrid1">
    <w:name w:val="Table Grid1"/>
    <w:basedOn w:val="TableNormal"/>
    <w:next w:val="TableGrid"/>
    <w:uiPriority w:val="59"/>
    <w:rsid w:val="00F272EC"/>
    <w:pPr>
      <w:spacing w:after="0" w:line="240" w:lineRule="auto"/>
    </w:pPr>
    <w:rPr>
      <w:sz w:val="24"/>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F272EC"/>
    <w:pPr>
      <w:numPr>
        <w:numId w:val="56"/>
      </w:numPr>
      <w:spacing w:after="300" w:line="240" w:lineRule="auto"/>
      <w:contextualSpacing/>
      <w:jc w:val="both"/>
    </w:pPr>
    <w:rPr>
      <w:rFonts w:eastAsiaTheme="majorEastAsia" w:cstheme="majorBidi"/>
      <w:spacing w:val="5"/>
      <w:kern w:val="28"/>
      <w:szCs w:val="52"/>
      <w:lang w:val="en-IN"/>
    </w:rPr>
  </w:style>
  <w:style w:type="character" w:customStyle="1" w:styleId="TitleChar">
    <w:name w:val="Title Char"/>
    <w:basedOn w:val="DefaultParagraphFont"/>
    <w:link w:val="Title"/>
    <w:uiPriority w:val="10"/>
    <w:rsid w:val="00F272EC"/>
    <w:rPr>
      <w:rFonts w:ascii="Times New Roman" w:eastAsiaTheme="majorEastAsia" w:hAnsi="Times New Roman" w:cstheme="majorBidi"/>
      <w:spacing w:val="5"/>
      <w:kern w:val="28"/>
      <w:sz w:val="24"/>
      <w:szCs w:val="52"/>
    </w:rPr>
  </w:style>
  <w:style w:type="table" w:customStyle="1" w:styleId="GridTable1Light-Accent51">
    <w:name w:val="Grid Table 1 Light - Accent 51"/>
    <w:basedOn w:val="TableNormal"/>
    <w:uiPriority w:val="46"/>
    <w:rsid w:val="00DD4088"/>
    <w:pPr>
      <w:spacing w:after="0" w:line="240" w:lineRule="auto"/>
    </w:pPr>
    <w:rPr>
      <w:rFonts w:eastAsiaTheme="minorEastAsia"/>
      <w:lang w:val="en-US"/>
    </w:r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unhideWhenUsed/>
    <w:rsid w:val="00F96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F966B1"/>
    <w:rPr>
      <w:rFonts w:ascii="Courier New" w:eastAsia="Times New Roman" w:hAnsi="Courier New" w:cs="Courier New"/>
      <w:sz w:val="20"/>
      <w:szCs w:val="20"/>
      <w:lang w:eastAsia="en-IN"/>
    </w:rPr>
  </w:style>
  <w:style w:type="paragraph" w:styleId="TOC4">
    <w:name w:val="toc 4"/>
    <w:basedOn w:val="Normal"/>
    <w:next w:val="Normal"/>
    <w:autoRedefine/>
    <w:uiPriority w:val="39"/>
    <w:unhideWhenUsed/>
    <w:rsid w:val="00FC7EB0"/>
    <w:pPr>
      <w:spacing w:after="100"/>
      <w:ind w:left="660"/>
    </w:pPr>
    <w:rPr>
      <w:rFonts w:asciiTheme="minorHAnsi" w:hAnsiTheme="minorHAnsi" w:cstheme="minorBidi"/>
      <w:sz w:val="22"/>
      <w:lang w:val="en-IN" w:eastAsia="en-IN"/>
    </w:rPr>
  </w:style>
  <w:style w:type="paragraph" w:styleId="TOC5">
    <w:name w:val="toc 5"/>
    <w:basedOn w:val="Normal"/>
    <w:next w:val="Normal"/>
    <w:autoRedefine/>
    <w:uiPriority w:val="39"/>
    <w:unhideWhenUsed/>
    <w:rsid w:val="00FC7EB0"/>
    <w:pPr>
      <w:spacing w:after="100"/>
      <w:ind w:left="880"/>
    </w:pPr>
    <w:rPr>
      <w:rFonts w:asciiTheme="minorHAnsi" w:hAnsiTheme="minorHAnsi" w:cstheme="minorBidi"/>
      <w:sz w:val="22"/>
      <w:lang w:val="en-IN" w:eastAsia="en-IN"/>
    </w:rPr>
  </w:style>
  <w:style w:type="paragraph" w:styleId="TOC6">
    <w:name w:val="toc 6"/>
    <w:basedOn w:val="Normal"/>
    <w:next w:val="Normal"/>
    <w:autoRedefine/>
    <w:uiPriority w:val="39"/>
    <w:unhideWhenUsed/>
    <w:rsid w:val="00FC7EB0"/>
    <w:pPr>
      <w:spacing w:after="100"/>
      <w:ind w:left="1100"/>
    </w:pPr>
    <w:rPr>
      <w:rFonts w:asciiTheme="minorHAnsi" w:hAnsiTheme="minorHAnsi" w:cstheme="minorBidi"/>
      <w:sz w:val="22"/>
      <w:lang w:val="en-IN" w:eastAsia="en-IN"/>
    </w:rPr>
  </w:style>
  <w:style w:type="paragraph" w:styleId="TOC7">
    <w:name w:val="toc 7"/>
    <w:basedOn w:val="Normal"/>
    <w:next w:val="Normal"/>
    <w:autoRedefine/>
    <w:uiPriority w:val="39"/>
    <w:unhideWhenUsed/>
    <w:rsid w:val="00FC7EB0"/>
    <w:pPr>
      <w:spacing w:after="100"/>
      <w:ind w:left="1320"/>
    </w:pPr>
    <w:rPr>
      <w:rFonts w:asciiTheme="minorHAnsi" w:hAnsiTheme="minorHAnsi" w:cstheme="minorBidi"/>
      <w:sz w:val="22"/>
      <w:lang w:val="en-IN" w:eastAsia="en-IN"/>
    </w:rPr>
  </w:style>
  <w:style w:type="paragraph" w:styleId="TOC8">
    <w:name w:val="toc 8"/>
    <w:basedOn w:val="Normal"/>
    <w:next w:val="Normal"/>
    <w:autoRedefine/>
    <w:uiPriority w:val="39"/>
    <w:unhideWhenUsed/>
    <w:rsid w:val="00FC7EB0"/>
    <w:pPr>
      <w:spacing w:after="100"/>
      <w:ind w:left="1540"/>
    </w:pPr>
    <w:rPr>
      <w:rFonts w:asciiTheme="minorHAnsi" w:hAnsiTheme="minorHAnsi" w:cstheme="minorBidi"/>
      <w:sz w:val="22"/>
      <w:lang w:val="en-IN" w:eastAsia="en-IN"/>
    </w:rPr>
  </w:style>
  <w:style w:type="paragraph" w:styleId="TOC9">
    <w:name w:val="toc 9"/>
    <w:basedOn w:val="Normal"/>
    <w:next w:val="Normal"/>
    <w:autoRedefine/>
    <w:uiPriority w:val="39"/>
    <w:unhideWhenUsed/>
    <w:rsid w:val="00FC7EB0"/>
    <w:pPr>
      <w:spacing w:after="100"/>
      <w:ind w:left="1760"/>
    </w:pPr>
    <w:rPr>
      <w:rFonts w:asciiTheme="minorHAnsi" w:hAnsiTheme="minorHAnsi" w:cstheme="minorBidi"/>
      <w:sz w:val="22"/>
      <w:lang w:val="en-IN" w:eastAsia="en-IN"/>
    </w:rPr>
  </w:style>
  <w:style w:type="character" w:customStyle="1" w:styleId="Mention1">
    <w:name w:val="Mention1"/>
    <w:basedOn w:val="DefaultParagraphFont"/>
    <w:uiPriority w:val="99"/>
    <w:semiHidden/>
    <w:unhideWhenUsed/>
    <w:rsid w:val="00EC6600"/>
    <w:rPr>
      <w:color w:val="2B579A"/>
      <w:shd w:val="clear" w:color="auto" w:fill="E6E6E6"/>
    </w:rPr>
  </w:style>
</w:styles>
</file>

<file path=word/webSettings.xml><?xml version="1.0" encoding="utf-8"?>
<w:webSettings xmlns:r="http://schemas.openxmlformats.org/officeDocument/2006/relationships" xmlns:w="http://schemas.openxmlformats.org/wordprocessingml/2006/main">
  <w:divs>
    <w:div w:id="14617230">
      <w:bodyDiv w:val="1"/>
      <w:marLeft w:val="0"/>
      <w:marRight w:val="0"/>
      <w:marTop w:val="0"/>
      <w:marBottom w:val="0"/>
      <w:divBdr>
        <w:top w:val="none" w:sz="0" w:space="0" w:color="auto"/>
        <w:left w:val="none" w:sz="0" w:space="0" w:color="auto"/>
        <w:bottom w:val="none" w:sz="0" w:space="0" w:color="auto"/>
        <w:right w:val="none" w:sz="0" w:space="0" w:color="auto"/>
      </w:divBdr>
    </w:div>
    <w:div w:id="422608373">
      <w:bodyDiv w:val="1"/>
      <w:marLeft w:val="0"/>
      <w:marRight w:val="0"/>
      <w:marTop w:val="0"/>
      <w:marBottom w:val="0"/>
      <w:divBdr>
        <w:top w:val="none" w:sz="0" w:space="0" w:color="auto"/>
        <w:left w:val="none" w:sz="0" w:space="0" w:color="auto"/>
        <w:bottom w:val="none" w:sz="0" w:space="0" w:color="auto"/>
        <w:right w:val="none" w:sz="0" w:space="0" w:color="auto"/>
      </w:divBdr>
    </w:div>
    <w:div w:id="435172599">
      <w:bodyDiv w:val="1"/>
      <w:marLeft w:val="0"/>
      <w:marRight w:val="0"/>
      <w:marTop w:val="0"/>
      <w:marBottom w:val="0"/>
      <w:divBdr>
        <w:top w:val="none" w:sz="0" w:space="0" w:color="auto"/>
        <w:left w:val="none" w:sz="0" w:space="0" w:color="auto"/>
        <w:bottom w:val="none" w:sz="0" w:space="0" w:color="auto"/>
        <w:right w:val="none" w:sz="0" w:space="0" w:color="auto"/>
      </w:divBdr>
    </w:div>
    <w:div w:id="449865263">
      <w:bodyDiv w:val="1"/>
      <w:marLeft w:val="0"/>
      <w:marRight w:val="0"/>
      <w:marTop w:val="0"/>
      <w:marBottom w:val="0"/>
      <w:divBdr>
        <w:top w:val="none" w:sz="0" w:space="0" w:color="auto"/>
        <w:left w:val="none" w:sz="0" w:space="0" w:color="auto"/>
        <w:bottom w:val="none" w:sz="0" w:space="0" w:color="auto"/>
        <w:right w:val="none" w:sz="0" w:space="0" w:color="auto"/>
      </w:divBdr>
    </w:div>
    <w:div w:id="574050006">
      <w:bodyDiv w:val="1"/>
      <w:marLeft w:val="0"/>
      <w:marRight w:val="0"/>
      <w:marTop w:val="0"/>
      <w:marBottom w:val="0"/>
      <w:divBdr>
        <w:top w:val="none" w:sz="0" w:space="0" w:color="auto"/>
        <w:left w:val="none" w:sz="0" w:space="0" w:color="auto"/>
        <w:bottom w:val="none" w:sz="0" w:space="0" w:color="auto"/>
        <w:right w:val="none" w:sz="0" w:space="0" w:color="auto"/>
      </w:divBdr>
    </w:div>
    <w:div w:id="578517918">
      <w:bodyDiv w:val="1"/>
      <w:marLeft w:val="0"/>
      <w:marRight w:val="0"/>
      <w:marTop w:val="0"/>
      <w:marBottom w:val="0"/>
      <w:divBdr>
        <w:top w:val="none" w:sz="0" w:space="0" w:color="auto"/>
        <w:left w:val="none" w:sz="0" w:space="0" w:color="auto"/>
        <w:bottom w:val="none" w:sz="0" w:space="0" w:color="auto"/>
        <w:right w:val="none" w:sz="0" w:space="0" w:color="auto"/>
      </w:divBdr>
    </w:div>
    <w:div w:id="619921290">
      <w:bodyDiv w:val="1"/>
      <w:marLeft w:val="0"/>
      <w:marRight w:val="0"/>
      <w:marTop w:val="0"/>
      <w:marBottom w:val="0"/>
      <w:divBdr>
        <w:top w:val="none" w:sz="0" w:space="0" w:color="auto"/>
        <w:left w:val="none" w:sz="0" w:space="0" w:color="auto"/>
        <w:bottom w:val="none" w:sz="0" w:space="0" w:color="auto"/>
        <w:right w:val="none" w:sz="0" w:space="0" w:color="auto"/>
      </w:divBdr>
    </w:div>
    <w:div w:id="630063245">
      <w:bodyDiv w:val="1"/>
      <w:marLeft w:val="0"/>
      <w:marRight w:val="0"/>
      <w:marTop w:val="0"/>
      <w:marBottom w:val="0"/>
      <w:divBdr>
        <w:top w:val="none" w:sz="0" w:space="0" w:color="auto"/>
        <w:left w:val="none" w:sz="0" w:space="0" w:color="auto"/>
        <w:bottom w:val="none" w:sz="0" w:space="0" w:color="auto"/>
        <w:right w:val="none" w:sz="0" w:space="0" w:color="auto"/>
      </w:divBdr>
    </w:div>
    <w:div w:id="724723290">
      <w:bodyDiv w:val="1"/>
      <w:marLeft w:val="0"/>
      <w:marRight w:val="0"/>
      <w:marTop w:val="0"/>
      <w:marBottom w:val="0"/>
      <w:divBdr>
        <w:top w:val="none" w:sz="0" w:space="0" w:color="auto"/>
        <w:left w:val="none" w:sz="0" w:space="0" w:color="auto"/>
        <w:bottom w:val="none" w:sz="0" w:space="0" w:color="auto"/>
        <w:right w:val="none" w:sz="0" w:space="0" w:color="auto"/>
      </w:divBdr>
    </w:div>
    <w:div w:id="778180577">
      <w:bodyDiv w:val="1"/>
      <w:marLeft w:val="0"/>
      <w:marRight w:val="0"/>
      <w:marTop w:val="0"/>
      <w:marBottom w:val="0"/>
      <w:divBdr>
        <w:top w:val="none" w:sz="0" w:space="0" w:color="auto"/>
        <w:left w:val="none" w:sz="0" w:space="0" w:color="auto"/>
        <w:bottom w:val="none" w:sz="0" w:space="0" w:color="auto"/>
        <w:right w:val="none" w:sz="0" w:space="0" w:color="auto"/>
      </w:divBdr>
    </w:div>
    <w:div w:id="955867773">
      <w:bodyDiv w:val="1"/>
      <w:marLeft w:val="0"/>
      <w:marRight w:val="0"/>
      <w:marTop w:val="0"/>
      <w:marBottom w:val="0"/>
      <w:divBdr>
        <w:top w:val="none" w:sz="0" w:space="0" w:color="auto"/>
        <w:left w:val="none" w:sz="0" w:space="0" w:color="auto"/>
        <w:bottom w:val="none" w:sz="0" w:space="0" w:color="auto"/>
        <w:right w:val="none" w:sz="0" w:space="0" w:color="auto"/>
      </w:divBdr>
    </w:div>
    <w:div w:id="995182726">
      <w:bodyDiv w:val="1"/>
      <w:marLeft w:val="0"/>
      <w:marRight w:val="0"/>
      <w:marTop w:val="0"/>
      <w:marBottom w:val="0"/>
      <w:divBdr>
        <w:top w:val="none" w:sz="0" w:space="0" w:color="auto"/>
        <w:left w:val="none" w:sz="0" w:space="0" w:color="auto"/>
        <w:bottom w:val="none" w:sz="0" w:space="0" w:color="auto"/>
        <w:right w:val="none" w:sz="0" w:space="0" w:color="auto"/>
      </w:divBdr>
    </w:div>
    <w:div w:id="1054427279">
      <w:bodyDiv w:val="1"/>
      <w:marLeft w:val="0"/>
      <w:marRight w:val="0"/>
      <w:marTop w:val="0"/>
      <w:marBottom w:val="0"/>
      <w:divBdr>
        <w:top w:val="none" w:sz="0" w:space="0" w:color="auto"/>
        <w:left w:val="none" w:sz="0" w:space="0" w:color="auto"/>
        <w:bottom w:val="none" w:sz="0" w:space="0" w:color="auto"/>
        <w:right w:val="none" w:sz="0" w:space="0" w:color="auto"/>
      </w:divBdr>
    </w:div>
    <w:div w:id="1246652540">
      <w:bodyDiv w:val="1"/>
      <w:marLeft w:val="0"/>
      <w:marRight w:val="0"/>
      <w:marTop w:val="0"/>
      <w:marBottom w:val="0"/>
      <w:divBdr>
        <w:top w:val="none" w:sz="0" w:space="0" w:color="auto"/>
        <w:left w:val="none" w:sz="0" w:space="0" w:color="auto"/>
        <w:bottom w:val="none" w:sz="0" w:space="0" w:color="auto"/>
        <w:right w:val="none" w:sz="0" w:space="0" w:color="auto"/>
      </w:divBdr>
    </w:div>
    <w:div w:id="1355300767">
      <w:bodyDiv w:val="1"/>
      <w:marLeft w:val="0"/>
      <w:marRight w:val="0"/>
      <w:marTop w:val="0"/>
      <w:marBottom w:val="0"/>
      <w:divBdr>
        <w:top w:val="none" w:sz="0" w:space="0" w:color="auto"/>
        <w:left w:val="none" w:sz="0" w:space="0" w:color="auto"/>
        <w:bottom w:val="none" w:sz="0" w:space="0" w:color="auto"/>
        <w:right w:val="none" w:sz="0" w:space="0" w:color="auto"/>
      </w:divBdr>
    </w:div>
    <w:div w:id="1478959893">
      <w:bodyDiv w:val="1"/>
      <w:marLeft w:val="0"/>
      <w:marRight w:val="0"/>
      <w:marTop w:val="0"/>
      <w:marBottom w:val="0"/>
      <w:divBdr>
        <w:top w:val="none" w:sz="0" w:space="0" w:color="auto"/>
        <w:left w:val="none" w:sz="0" w:space="0" w:color="auto"/>
        <w:bottom w:val="none" w:sz="0" w:space="0" w:color="auto"/>
        <w:right w:val="none" w:sz="0" w:space="0" w:color="auto"/>
      </w:divBdr>
    </w:div>
    <w:div w:id="1499151319">
      <w:bodyDiv w:val="1"/>
      <w:marLeft w:val="0"/>
      <w:marRight w:val="0"/>
      <w:marTop w:val="0"/>
      <w:marBottom w:val="0"/>
      <w:divBdr>
        <w:top w:val="none" w:sz="0" w:space="0" w:color="auto"/>
        <w:left w:val="none" w:sz="0" w:space="0" w:color="auto"/>
        <w:bottom w:val="none" w:sz="0" w:space="0" w:color="auto"/>
        <w:right w:val="none" w:sz="0" w:space="0" w:color="auto"/>
      </w:divBdr>
    </w:div>
    <w:div w:id="1692564579">
      <w:bodyDiv w:val="1"/>
      <w:marLeft w:val="0"/>
      <w:marRight w:val="0"/>
      <w:marTop w:val="0"/>
      <w:marBottom w:val="0"/>
      <w:divBdr>
        <w:top w:val="none" w:sz="0" w:space="0" w:color="auto"/>
        <w:left w:val="none" w:sz="0" w:space="0" w:color="auto"/>
        <w:bottom w:val="none" w:sz="0" w:space="0" w:color="auto"/>
        <w:right w:val="none" w:sz="0" w:space="0" w:color="auto"/>
      </w:divBdr>
    </w:div>
    <w:div w:id="1898515216">
      <w:bodyDiv w:val="1"/>
      <w:marLeft w:val="0"/>
      <w:marRight w:val="0"/>
      <w:marTop w:val="0"/>
      <w:marBottom w:val="0"/>
      <w:divBdr>
        <w:top w:val="none" w:sz="0" w:space="0" w:color="auto"/>
        <w:left w:val="none" w:sz="0" w:space="0" w:color="auto"/>
        <w:bottom w:val="none" w:sz="0" w:space="0" w:color="auto"/>
        <w:right w:val="none" w:sz="0" w:space="0" w:color="auto"/>
      </w:divBdr>
    </w:div>
    <w:div w:id="2005470335">
      <w:bodyDiv w:val="1"/>
      <w:marLeft w:val="0"/>
      <w:marRight w:val="0"/>
      <w:marTop w:val="0"/>
      <w:marBottom w:val="0"/>
      <w:divBdr>
        <w:top w:val="none" w:sz="0" w:space="0" w:color="auto"/>
        <w:left w:val="none" w:sz="0" w:space="0" w:color="auto"/>
        <w:bottom w:val="none" w:sz="0" w:space="0" w:color="auto"/>
        <w:right w:val="none" w:sz="0" w:space="0" w:color="auto"/>
      </w:divBdr>
    </w:div>
    <w:div w:id="2085957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81"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theme" Target="theme/theme1.xml"/><Relationship Id="rId180" Type="http://schemas.microsoft.com/office/2007/relationships/diagramDrawing" Target="diagrams/drawing2.xml"/></Relationships>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2F36F7-7169-4792-9725-64020CE6C0A9}">
      <dsp:nvSpPr>
        <dsp:cNvPr id="0" name=""/>
        <dsp:cNvSpPr/>
      </dsp:nvSpPr>
      <dsp:spPr>
        <a:xfrm>
          <a:off x="979" y="1490806"/>
          <a:ext cx="1824242" cy="438009"/>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b="1" kern="1200">
              <a:latin typeface="Times New Roman" pitchFamily="18" charset="0"/>
              <a:cs typeface="Times New Roman" pitchFamily="18" charset="0"/>
            </a:rPr>
            <a:t>Testing</a:t>
          </a:r>
          <a:endParaRPr lang="en-US" sz="1200" b="1" kern="1200">
            <a:latin typeface="Times New Roman" pitchFamily="18" charset="0"/>
            <a:cs typeface="Times New Roman" pitchFamily="18" charset="0"/>
          </a:endParaRPr>
        </a:p>
      </dsp:txBody>
      <dsp:txXfrm>
        <a:off x="13808" y="1503635"/>
        <a:ext cx="1798584" cy="412351"/>
      </dsp:txXfrm>
    </dsp:sp>
    <dsp:sp modelId="{8ACBEF21-A3AA-4BC3-97C5-DE16E3C9BF7A}">
      <dsp:nvSpPr>
        <dsp:cNvPr id="0" name=""/>
        <dsp:cNvSpPr/>
      </dsp:nvSpPr>
      <dsp:spPr>
        <a:xfrm rot="17275047">
          <a:off x="1279856" y="938608"/>
          <a:ext cx="1575394" cy="43417"/>
        </a:xfrm>
        <a:custGeom>
          <a:avLst/>
          <a:gdLst/>
          <a:ahLst/>
          <a:cxnLst/>
          <a:rect l="0" t="0" r="0" b="0"/>
          <a:pathLst>
            <a:path>
              <a:moveTo>
                <a:pt x="0" y="21708"/>
              </a:moveTo>
              <a:lnTo>
                <a:pt x="1575394" y="21708"/>
              </a:lnTo>
            </a:path>
          </a:pathLst>
        </a:custGeom>
        <a:noFill/>
        <a:ln w="9525"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latin typeface="Times New Roman" pitchFamily="18" charset="0"/>
            <a:cs typeface="Times New Roman" pitchFamily="18" charset="0"/>
          </a:endParaRPr>
        </a:p>
      </dsp:txBody>
      <dsp:txXfrm>
        <a:off x="2028169" y="920932"/>
        <a:ext cx="78769" cy="78769"/>
      </dsp:txXfrm>
    </dsp:sp>
    <dsp:sp modelId="{A8AF12BA-8F8E-40D7-B1EF-AA53560C967C}">
      <dsp:nvSpPr>
        <dsp:cNvPr id="0" name=""/>
        <dsp:cNvSpPr/>
      </dsp:nvSpPr>
      <dsp:spPr>
        <a:xfrm>
          <a:off x="2309886" y="66894"/>
          <a:ext cx="3128046" cy="287856"/>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itchFamily="18" charset="0"/>
              <a:cs typeface="Times New Roman" pitchFamily="18" charset="0"/>
            </a:rPr>
            <a:t>Unit Testing (Black Box  &amp; White Box Testing)</a:t>
          </a:r>
        </a:p>
      </dsp:txBody>
      <dsp:txXfrm>
        <a:off x="2318317" y="75325"/>
        <a:ext cx="3111184" cy="270994"/>
      </dsp:txXfrm>
    </dsp:sp>
    <dsp:sp modelId="{6B7A5034-F96E-4A55-9945-895E691A0514}">
      <dsp:nvSpPr>
        <dsp:cNvPr id="0" name=""/>
        <dsp:cNvSpPr/>
      </dsp:nvSpPr>
      <dsp:spPr>
        <a:xfrm rot="17656918">
          <a:off x="1478263" y="1150945"/>
          <a:ext cx="1178580" cy="43417"/>
        </a:xfrm>
        <a:custGeom>
          <a:avLst/>
          <a:gdLst/>
          <a:ahLst/>
          <a:cxnLst/>
          <a:rect l="0" t="0" r="0" b="0"/>
          <a:pathLst>
            <a:path>
              <a:moveTo>
                <a:pt x="0" y="21708"/>
              </a:moveTo>
              <a:lnTo>
                <a:pt x="1178580" y="21708"/>
              </a:lnTo>
            </a:path>
          </a:pathLst>
        </a:custGeom>
        <a:noFill/>
        <a:ln w="9525"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itchFamily="18" charset="0"/>
            <a:cs typeface="Times New Roman" pitchFamily="18" charset="0"/>
          </a:endParaRPr>
        </a:p>
      </dsp:txBody>
      <dsp:txXfrm>
        <a:off x="2038089" y="1143189"/>
        <a:ext cx="58929" cy="58929"/>
      </dsp:txXfrm>
    </dsp:sp>
    <dsp:sp modelId="{47E39F3A-AB1D-4779-A976-4A4D47DC3B58}">
      <dsp:nvSpPr>
        <dsp:cNvPr id="0" name=""/>
        <dsp:cNvSpPr/>
      </dsp:nvSpPr>
      <dsp:spPr>
        <a:xfrm>
          <a:off x="2309886" y="491568"/>
          <a:ext cx="3128046" cy="287856"/>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itchFamily="18" charset="0"/>
              <a:cs typeface="Times New Roman" pitchFamily="18" charset="0"/>
            </a:rPr>
            <a:t>Integration Testing</a:t>
          </a:r>
        </a:p>
      </dsp:txBody>
      <dsp:txXfrm>
        <a:off x="2318317" y="499999"/>
        <a:ext cx="3111184" cy="270994"/>
      </dsp:txXfrm>
    </dsp:sp>
    <dsp:sp modelId="{39DB92A2-B743-47C6-AABA-481E9921A3CD}">
      <dsp:nvSpPr>
        <dsp:cNvPr id="0" name=""/>
        <dsp:cNvSpPr/>
      </dsp:nvSpPr>
      <dsp:spPr>
        <a:xfrm rot="18527211">
          <a:off x="1672571" y="1369592"/>
          <a:ext cx="817236" cy="43417"/>
        </a:xfrm>
        <a:custGeom>
          <a:avLst/>
          <a:gdLst/>
          <a:ahLst/>
          <a:cxnLst/>
          <a:rect l="0" t="0" r="0" b="0"/>
          <a:pathLst>
            <a:path>
              <a:moveTo>
                <a:pt x="0" y="21708"/>
              </a:moveTo>
              <a:lnTo>
                <a:pt x="817236" y="21708"/>
              </a:lnTo>
            </a:path>
          </a:pathLst>
        </a:custGeom>
        <a:noFill/>
        <a:ln w="9525"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latin typeface="Times New Roman" pitchFamily="18" charset="0"/>
            <a:cs typeface="Times New Roman" pitchFamily="18" charset="0"/>
          </a:endParaRPr>
        </a:p>
      </dsp:txBody>
      <dsp:txXfrm>
        <a:off x="2060759" y="1370870"/>
        <a:ext cx="40861" cy="40861"/>
      </dsp:txXfrm>
    </dsp:sp>
    <dsp:sp modelId="{4E9B9693-FDC6-42A0-8786-8AC9BB19B18E}">
      <dsp:nvSpPr>
        <dsp:cNvPr id="0" name=""/>
        <dsp:cNvSpPr/>
      </dsp:nvSpPr>
      <dsp:spPr>
        <a:xfrm>
          <a:off x="2337158" y="928839"/>
          <a:ext cx="3127334" cy="287901"/>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itchFamily="18" charset="0"/>
              <a:cs typeface="Times New Roman" pitchFamily="18" charset="0"/>
            </a:rPr>
            <a:t>System Testing</a:t>
          </a:r>
        </a:p>
      </dsp:txBody>
      <dsp:txXfrm>
        <a:off x="2345590" y="937271"/>
        <a:ext cx="3110470" cy="271037"/>
      </dsp:txXfrm>
    </dsp:sp>
    <dsp:sp modelId="{1D935B6B-5F6A-4F6E-BB33-5C0B1159F358}">
      <dsp:nvSpPr>
        <dsp:cNvPr id="0" name=""/>
        <dsp:cNvSpPr/>
      </dsp:nvSpPr>
      <dsp:spPr>
        <a:xfrm rot="20106315">
          <a:off x="1800398" y="1575642"/>
          <a:ext cx="534311" cy="43417"/>
        </a:xfrm>
        <a:custGeom>
          <a:avLst/>
          <a:gdLst/>
          <a:ahLst/>
          <a:cxnLst/>
          <a:rect l="0" t="0" r="0" b="0"/>
          <a:pathLst>
            <a:path>
              <a:moveTo>
                <a:pt x="0" y="21708"/>
              </a:moveTo>
              <a:lnTo>
                <a:pt x="534311" y="21708"/>
              </a:lnTo>
            </a:path>
          </a:pathLst>
        </a:custGeom>
        <a:noFill/>
        <a:ln w="9525"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itchFamily="18" charset="0"/>
            <a:cs typeface="Times New Roman" pitchFamily="18" charset="0"/>
          </a:endParaRPr>
        </a:p>
      </dsp:txBody>
      <dsp:txXfrm>
        <a:off x="2054196" y="1583993"/>
        <a:ext cx="26715" cy="26715"/>
      </dsp:txXfrm>
    </dsp:sp>
    <dsp:sp modelId="{3CAF9358-3FC1-4323-9059-0D5C6DB71BDA}">
      <dsp:nvSpPr>
        <dsp:cNvPr id="0" name=""/>
        <dsp:cNvSpPr/>
      </dsp:nvSpPr>
      <dsp:spPr>
        <a:xfrm>
          <a:off x="2309886" y="1340963"/>
          <a:ext cx="3128046" cy="287856"/>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itchFamily="18" charset="0"/>
              <a:cs typeface="Times New Roman" pitchFamily="18" charset="0"/>
            </a:rPr>
            <a:t>Compatibility Testing</a:t>
          </a:r>
        </a:p>
      </dsp:txBody>
      <dsp:txXfrm>
        <a:off x="2318317" y="1349394"/>
        <a:ext cx="3111184" cy="270994"/>
      </dsp:txXfrm>
    </dsp:sp>
    <dsp:sp modelId="{701C9140-62B5-4323-94DB-F02E6030069D}">
      <dsp:nvSpPr>
        <dsp:cNvPr id="0" name=""/>
        <dsp:cNvSpPr/>
      </dsp:nvSpPr>
      <dsp:spPr>
        <a:xfrm rot="1343940">
          <a:off x="1805446" y="1787979"/>
          <a:ext cx="524215" cy="43417"/>
        </a:xfrm>
        <a:custGeom>
          <a:avLst/>
          <a:gdLst/>
          <a:ahLst/>
          <a:cxnLst/>
          <a:rect l="0" t="0" r="0" b="0"/>
          <a:pathLst>
            <a:path>
              <a:moveTo>
                <a:pt x="0" y="21708"/>
              </a:moveTo>
              <a:lnTo>
                <a:pt x="524215" y="21708"/>
              </a:lnTo>
            </a:path>
          </a:pathLst>
        </a:custGeom>
        <a:noFill/>
        <a:ln w="9525"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itchFamily="18" charset="0"/>
            <a:cs typeface="Times New Roman" pitchFamily="18" charset="0"/>
          </a:endParaRPr>
        </a:p>
      </dsp:txBody>
      <dsp:txXfrm>
        <a:off x="2054448" y="1796583"/>
        <a:ext cx="26210" cy="26210"/>
      </dsp:txXfrm>
    </dsp:sp>
    <dsp:sp modelId="{3222E3B7-9525-43CB-8C9A-C4EFDBC03FAE}">
      <dsp:nvSpPr>
        <dsp:cNvPr id="0" name=""/>
        <dsp:cNvSpPr/>
      </dsp:nvSpPr>
      <dsp:spPr>
        <a:xfrm>
          <a:off x="2309886" y="1765637"/>
          <a:ext cx="3128046" cy="287856"/>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itchFamily="18" charset="0"/>
              <a:cs typeface="Times New Roman" pitchFamily="18" charset="0"/>
            </a:rPr>
            <a:t>User Acceptance Testing</a:t>
          </a:r>
        </a:p>
      </dsp:txBody>
      <dsp:txXfrm>
        <a:off x="2318317" y="1774068"/>
        <a:ext cx="3111184" cy="270994"/>
      </dsp:txXfrm>
    </dsp:sp>
    <dsp:sp modelId="{AC26F293-8DA4-49C1-A8D7-A55CEF67CB75}">
      <dsp:nvSpPr>
        <dsp:cNvPr id="0" name=""/>
        <dsp:cNvSpPr/>
      </dsp:nvSpPr>
      <dsp:spPr>
        <a:xfrm rot="3130942">
          <a:off x="1672328" y="2000317"/>
          <a:ext cx="790450" cy="43417"/>
        </a:xfrm>
        <a:custGeom>
          <a:avLst/>
          <a:gdLst/>
          <a:ahLst/>
          <a:cxnLst/>
          <a:rect l="0" t="0" r="0" b="0"/>
          <a:pathLst>
            <a:path>
              <a:moveTo>
                <a:pt x="0" y="21708"/>
              </a:moveTo>
              <a:lnTo>
                <a:pt x="790450" y="21708"/>
              </a:lnTo>
            </a:path>
          </a:pathLst>
        </a:custGeom>
        <a:noFill/>
        <a:ln w="9525"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itchFamily="18" charset="0"/>
            <a:cs typeface="Times New Roman" pitchFamily="18" charset="0"/>
          </a:endParaRPr>
        </a:p>
      </dsp:txBody>
      <dsp:txXfrm>
        <a:off x="2047792" y="2002264"/>
        <a:ext cx="39522" cy="39522"/>
      </dsp:txXfrm>
    </dsp:sp>
    <dsp:sp modelId="{BB9A54F9-FB30-4ACD-965E-E3CC0370BB66}">
      <dsp:nvSpPr>
        <dsp:cNvPr id="0" name=""/>
        <dsp:cNvSpPr/>
      </dsp:nvSpPr>
      <dsp:spPr>
        <a:xfrm>
          <a:off x="2309886" y="2190312"/>
          <a:ext cx="3128046" cy="287856"/>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itchFamily="18" charset="0"/>
              <a:cs typeface="Times New Roman" pitchFamily="18" charset="0"/>
            </a:rPr>
            <a:t>Usability Testing</a:t>
          </a:r>
        </a:p>
      </dsp:txBody>
      <dsp:txXfrm>
        <a:off x="2318317" y="2198743"/>
        <a:ext cx="3111184" cy="270994"/>
      </dsp:txXfrm>
    </dsp:sp>
    <dsp:sp modelId="{245B605D-7598-41A3-9393-9A3DF0D55593}">
      <dsp:nvSpPr>
        <dsp:cNvPr id="0" name=""/>
        <dsp:cNvSpPr/>
      </dsp:nvSpPr>
      <dsp:spPr>
        <a:xfrm rot="3912241">
          <a:off x="1489730" y="2212654"/>
          <a:ext cx="1155646" cy="43417"/>
        </a:xfrm>
        <a:custGeom>
          <a:avLst/>
          <a:gdLst/>
          <a:ahLst/>
          <a:cxnLst/>
          <a:rect l="0" t="0" r="0" b="0"/>
          <a:pathLst>
            <a:path>
              <a:moveTo>
                <a:pt x="0" y="21708"/>
              </a:moveTo>
              <a:lnTo>
                <a:pt x="1155646" y="21708"/>
              </a:lnTo>
            </a:path>
          </a:pathLst>
        </a:custGeom>
        <a:noFill/>
        <a:ln w="9525"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itchFamily="18" charset="0"/>
            <a:cs typeface="Times New Roman" pitchFamily="18" charset="0"/>
          </a:endParaRPr>
        </a:p>
      </dsp:txBody>
      <dsp:txXfrm>
        <a:off x="2038662" y="2205472"/>
        <a:ext cx="57782" cy="57782"/>
      </dsp:txXfrm>
    </dsp:sp>
    <dsp:sp modelId="{080CC76D-0F3A-4A19-AAA7-A1BA892C09D5}">
      <dsp:nvSpPr>
        <dsp:cNvPr id="0" name=""/>
        <dsp:cNvSpPr/>
      </dsp:nvSpPr>
      <dsp:spPr>
        <a:xfrm>
          <a:off x="2309886" y="2614986"/>
          <a:ext cx="3128046" cy="287856"/>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itchFamily="18" charset="0"/>
              <a:cs typeface="Times New Roman" pitchFamily="18" charset="0"/>
            </a:rPr>
            <a:t>GUI Testing</a:t>
          </a:r>
        </a:p>
      </dsp:txBody>
      <dsp:txXfrm>
        <a:off x="2318317" y="2623417"/>
        <a:ext cx="3111184" cy="270994"/>
      </dsp:txXfrm>
    </dsp:sp>
    <dsp:sp modelId="{29CF918B-CD60-4AB8-8D20-B8C44E5771CE}">
      <dsp:nvSpPr>
        <dsp:cNvPr id="0" name=""/>
        <dsp:cNvSpPr/>
      </dsp:nvSpPr>
      <dsp:spPr>
        <a:xfrm rot="4307766">
          <a:off x="1291841" y="2424991"/>
          <a:ext cx="1551425" cy="43417"/>
        </a:xfrm>
        <a:custGeom>
          <a:avLst/>
          <a:gdLst/>
          <a:ahLst/>
          <a:cxnLst/>
          <a:rect l="0" t="0" r="0" b="0"/>
          <a:pathLst>
            <a:path>
              <a:moveTo>
                <a:pt x="0" y="21708"/>
              </a:moveTo>
              <a:lnTo>
                <a:pt x="1551425" y="21708"/>
              </a:lnTo>
            </a:path>
          </a:pathLst>
        </a:custGeom>
        <a:noFill/>
        <a:ln w="9525"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itchFamily="18" charset="0"/>
            <a:cs typeface="Times New Roman" pitchFamily="18" charset="0"/>
          </a:endParaRPr>
        </a:p>
      </dsp:txBody>
      <dsp:txXfrm>
        <a:off x="2028768" y="2407914"/>
        <a:ext cx="77571" cy="77571"/>
      </dsp:txXfrm>
    </dsp:sp>
    <dsp:sp modelId="{6BF40B2A-A3E6-4B29-9EE4-EC28FB5F676C}">
      <dsp:nvSpPr>
        <dsp:cNvPr id="0" name=""/>
        <dsp:cNvSpPr/>
      </dsp:nvSpPr>
      <dsp:spPr>
        <a:xfrm>
          <a:off x="2309886" y="3039661"/>
          <a:ext cx="3128046" cy="287856"/>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itchFamily="18" charset="0"/>
              <a:cs typeface="Times New Roman" pitchFamily="18" charset="0"/>
            </a:rPr>
            <a:t>Documentation Testing</a:t>
          </a:r>
        </a:p>
      </dsp:txBody>
      <dsp:txXfrm>
        <a:off x="2318317" y="3048092"/>
        <a:ext cx="3111184" cy="27099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A502D5E-1E60-46C1-8B50-F4C509A178DB}">
      <dsp:nvSpPr>
        <dsp:cNvPr id="0" name=""/>
        <dsp:cNvSpPr/>
      </dsp:nvSpPr>
      <dsp:spPr>
        <a:xfrm>
          <a:off x="1184647" y="841887"/>
          <a:ext cx="1207758" cy="240275"/>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b="1" kern="1200">
              <a:solidFill>
                <a:sysClr val="windowText" lastClr="000000"/>
              </a:solidFill>
              <a:latin typeface="Times New Roman" pitchFamily="18" charset="0"/>
              <a:cs typeface="Times New Roman" pitchFamily="18" charset="0"/>
            </a:rPr>
            <a:t>Design Principles</a:t>
          </a:r>
        </a:p>
      </dsp:txBody>
      <dsp:txXfrm>
        <a:off x="1191684" y="848924"/>
        <a:ext cx="1193684" cy="226201"/>
      </dsp:txXfrm>
    </dsp:sp>
    <dsp:sp modelId="{211AE99F-0A37-4C4B-BD1D-1D842A9DD65B}">
      <dsp:nvSpPr>
        <dsp:cNvPr id="0" name=""/>
        <dsp:cNvSpPr/>
      </dsp:nvSpPr>
      <dsp:spPr>
        <a:xfrm rot="17830481">
          <a:off x="2137841" y="520164"/>
          <a:ext cx="937111" cy="50048"/>
        </a:xfrm>
        <a:custGeom>
          <a:avLst/>
          <a:gdLst/>
          <a:ahLst/>
          <a:cxnLst/>
          <a:rect l="0" t="0" r="0" b="0"/>
          <a:pathLst>
            <a:path>
              <a:moveTo>
                <a:pt x="0" y="25024"/>
              </a:moveTo>
              <a:lnTo>
                <a:pt x="937111" y="25024"/>
              </a:lnTo>
            </a:path>
          </a:pathLst>
        </a:custGeom>
        <a:noFill/>
        <a:ln w="127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622300">
            <a:lnSpc>
              <a:spcPct val="90000"/>
            </a:lnSpc>
            <a:spcBef>
              <a:spcPct val="0"/>
            </a:spcBef>
            <a:spcAft>
              <a:spcPct val="35000"/>
            </a:spcAft>
            <a:buNone/>
          </a:pPr>
          <a:endParaRPr lang="en-IN" sz="1400" kern="1200">
            <a:solidFill>
              <a:sysClr val="windowText" lastClr="000000"/>
            </a:solidFill>
            <a:latin typeface="Times New Roman" pitchFamily="18" charset="0"/>
            <a:cs typeface="Times New Roman" pitchFamily="18" charset="0"/>
          </a:endParaRPr>
        </a:p>
      </dsp:txBody>
      <dsp:txXfrm>
        <a:off x="2582969" y="521761"/>
        <a:ext cx="46855" cy="46855"/>
      </dsp:txXfrm>
    </dsp:sp>
    <dsp:sp modelId="{B351AF29-0A2C-4E7E-A318-5DC1003D5E69}">
      <dsp:nvSpPr>
        <dsp:cNvPr id="0" name=""/>
        <dsp:cNvSpPr/>
      </dsp:nvSpPr>
      <dsp:spPr>
        <a:xfrm>
          <a:off x="2820389" y="1742"/>
          <a:ext cx="1328963" cy="253221"/>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ysClr val="windowText" lastClr="000000"/>
              </a:solidFill>
              <a:latin typeface="Times New Roman" pitchFamily="18" charset="0"/>
              <a:cs typeface="Times New Roman" pitchFamily="18" charset="0"/>
            </a:rPr>
            <a:t>Visibility</a:t>
          </a:r>
        </a:p>
      </dsp:txBody>
      <dsp:txXfrm>
        <a:off x="2827806" y="9159"/>
        <a:ext cx="1314129" cy="238387"/>
      </dsp:txXfrm>
    </dsp:sp>
    <dsp:sp modelId="{95C1FF75-30CD-4257-A711-50156530FADC}">
      <dsp:nvSpPr>
        <dsp:cNvPr id="0" name=""/>
        <dsp:cNvSpPr/>
      </dsp:nvSpPr>
      <dsp:spPr>
        <a:xfrm rot="18633057">
          <a:off x="2277242" y="686899"/>
          <a:ext cx="658310" cy="50048"/>
        </a:xfrm>
        <a:custGeom>
          <a:avLst/>
          <a:gdLst/>
          <a:ahLst/>
          <a:cxnLst/>
          <a:rect l="0" t="0" r="0" b="0"/>
          <a:pathLst>
            <a:path>
              <a:moveTo>
                <a:pt x="0" y="25024"/>
              </a:moveTo>
              <a:lnTo>
                <a:pt x="658310" y="25024"/>
              </a:lnTo>
            </a:path>
          </a:pathLst>
        </a:custGeom>
        <a:noFill/>
        <a:ln w="127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622300">
            <a:lnSpc>
              <a:spcPct val="90000"/>
            </a:lnSpc>
            <a:spcBef>
              <a:spcPct val="0"/>
            </a:spcBef>
            <a:spcAft>
              <a:spcPct val="35000"/>
            </a:spcAft>
            <a:buNone/>
          </a:pPr>
          <a:endParaRPr lang="en-IN" sz="1400" kern="1200">
            <a:solidFill>
              <a:sysClr val="windowText" lastClr="000000"/>
            </a:solidFill>
            <a:latin typeface="Times New Roman" pitchFamily="18" charset="0"/>
            <a:cs typeface="Times New Roman" pitchFamily="18" charset="0"/>
          </a:endParaRPr>
        </a:p>
      </dsp:txBody>
      <dsp:txXfrm>
        <a:off x="2589939" y="695465"/>
        <a:ext cx="32915" cy="32915"/>
      </dsp:txXfrm>
    </dsp:sp>
    <dsp:sp modelId="{019336A4-3F36-4EB1-86A8-1D34D5C95533}">
      <dsp:nvSpPr>
        <dsp:cNvPr id="0" name=""/>
        <dsp:cNvSpPr/>
      </dsp:nvSpPr>
      <dsp:spPr>
        <a:xfrm>
          <a:off x="2820389" y="335211"/>
          <a:ext cx="1328963" cy="253221"/>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ysClr val="windowText" lastClr="000000"/>
              </a:solidFill>
              <a:latin typeface="Times New Roman" pitchFamily="18" charset="0"/>
              <a:cs typeface="Times New Roman" pitchFamily="18" charset="0"/>
            </a:rPr>
            <a:t>Feedback</a:t>
          </a:r>
        </a:p>
      </dsp:txBody>
      <dsp:txXfrm>
        <a:off x="2827806" y="342628"/>
        <a:ext cx="1314129" cy="238387"/>
      </dsp:txXfrm>
    </dsp:sp>
    <dsp:sp modelId="{F75E055B-DD59-48C0-B3B1-C63829C4755A}">
      <dsp:nvSpPr>
        <dsp:cNvPr id="0" name=""/>
        <dsp:cNvSpPr/>
      </dsp:nvSpPr>
      <dsp:spPr>
        <a:xfrm rot="20322903">
          <a:off x="2376740" y="853633"/>
          <a:ext cx="459314" cy="50048"/>
        </a:xfrm>
        <a:custGeom>
          <a:avLst/>
          <a:gdLst/>
          <a:ahLst/>
          <a:cxnLst/>
          <a:rect l="0" t="0" r="0" b="0"/>
          <a:pathLst>
            <a:path>
              <a:moveTo>
                <a:pt x="0" y="25024"/>
              </a:moveTo>
              <a:lnTo>
                <a:pt x="459314" y="25024"/>
              </a:lnTo>
            </a:path>
          </a:pathLst>
        </a:custGeom>
        <a:noFill/>
        <a:ln w="127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622300">
            <a:lnSpc>
              <a:spcPct val="90000"/>
            </a:lnSpc>
            <a:spcBef>
              <a:spcPct val="0"/>
            </a:spcBef>
            <a:spcAft>
              <a:spcPct val="35000"/>
            </a:spcAft>
            <a:buNone/>
          </a:pPr>
          <a:endParaRPr lang="en-IN" sz="1400" kern="1200">
            <a:solidFill>
              <a:sysClr val="windowText" lastClr="000000"/>
            </a:solidFill>
            <a:latin typeface="Times New Roman" pitchFamily="18" charset="0"/>
            <a:cs typeface="Times New Roman" pitchFamily="18" charset="0"/>
          </a:endParaRPr>
        </a:p>
      </dsp:txBody>
      <dsp:txXfrm>
        <a:off x="2594914" y="867174"/>
        <a:ext cx="22965" cy="22965"/>
      </dsp:txXfrm>
    </dsp:sp>
    <dsp:sp modelId="{C6D4D59F-E24B-4B00-85F4-9920E7FF1EB6}">
      <dsp:nvSpPr>
        <dsp:cNvPr id="0" name=""/>
        <dsp:cNvSpPr/>
      </dsp:nvSpPr>
      <dsp:spPr>
        <a:xfrm>
          <a:off x="2820389" y="668679"/>
          <a:ext cx="1328963" cy="253221"/>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ysClr val="windowText" lastClr="000000"/>
              </a:solidFill>
              <a:latin typeface="Times New Roman" pitchFamily="18" charset="0"/>
              <a:cs typeface="Times New Roman" pitchFamily="18" charset="0"/>
            </a:rPr>
            <a:t>Affordances</a:t>
          </a:r>
        </a:p>
      </dsp:txBody>
      <dsp:txXfrm>
        <a:off x="2827806" y="676096"/>
        <a:ext cx="1314129" cy="238387"/>
      </dsp:txXfrm>
    </dsp:sp>
    <dsp:sp modelId="{CB070F52-9365-4621-BDE8-915217C7AA53}">
      <dsp:nvSpPr>
        <dsp:cNvPr id="0" name=""/>
        <dsp:cNvSpPr/>
      </dsp:nvSpPr>
      <dsp:spPr>
        <a:xfrm rot="1277097">
          <a:off x="2376740" y="1020367"/>
          <a:ext cx="459314" cy="50048"/>
        </a:xfrm>
        <a:custGeom>
          <a:avLst/>
          <a:gdLst/>
          <a:ahLst/>
          <a:cxnLst/>
          <a:rect l="0" t="0" r="0" b="0"/>
          <a:pathLst>
            <a:path>
              <a:moveTo>
                <a:pt x="0" y="25024"/>
              </a:moveTo>
              <a:lnTo>
                <a:pt x="459314" y="25024"/>
              </a:lnTo>
            </a:path>
          </a:pathLst>
        </a:custGeom>
        <a:noFill/>
        <a:ln w="127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622300">
            <a:lnSpc>
              <a:spcPct val="90000"/>
            </a:lnSpc>
            <a:spcBef>
              <a:spcPct val="0"/>
            </a:spcBef>
            <a:spcAft>
              <a:spcPct val="35000"/>
            </a:spcAft>
            <a:buNone/>
          </a:pPr>
          <a:endParaRPr lang="en-IN" sz="1400" kern="1200">
            <a:solidFill>
              <a:sysClr val="windowText" lastClr="000000"/>
            </a:solidFill>
            <a:latin typeface="Times New Roman" pitchFamily="18" charset="0"/>
            <a:cs typeface="Times New Roman" pitchFamily="18" charset="0"/>
          </a:endParaRPr>
        </a:p>
      </dsp:txBody>
      <dsp:txXfrm>
        <a:off x="2594914" y="1033909"/>
        <a:ext cx="22965" cy="22965"/>
      </dsp:txXfrm>
    </dsp:sp>
    <dsp:sp modelId="{47AF4DBE-E2DE-4C13-8D14-89DFADDA5247}">
      <dsp:nvSpPr>
        <dsp:cNvPr id="0" name=""/>
        <dsp:cNvSpPr/>
      </dsp:nvSpPr>
      <dsp:spPr>
        <a:xfrm>
          <a:off x="2820389" y="1002148"/>
          <a:ext cx="1328963" cy="253221"/>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ysClr val="windowText" lastClr="000000"/>
              </a:solidFill>
              <a:latin typeface="Times New Roman" pitchFamily="18" charset="0"/>
              <a:cs typeface="Times New Roman" pitchFamily="18" charset="0"/>
            </a:rPr>
            <a:t>Consistency</a:t>
          </a:r>
        </a:p>
      </dsp:txBody>
      <dsp:txXfrm>
        <a:off x="2827806" y="1009565"/>
        <a:ext cx="1314129" cy="238387"/>
      </dsp:txXfrm>
    </dsp:sp>
    <dsp:sp modelId="{9453FD31-DB63-4200-AA92-1150F8E1A0B9}">
      <dsp:nvSpPr>
        <dsp:cNvPr id="0" name=""/>
        <dsp:cNvSpPr/>
      </dsp:nvSpPr>
      <dsp:spPr>
        <a:xfrm rot="2966943">
          <a:off x="2277242" y="1187102"/>
          <a:ext cx="658310" cy="50048"/>
        </a:xfrm>
        <a:custGeom>
          <a:avLst/>
          <a:gdLst/>
          <a:ahLst/>
          <a:cxnLst/>
          <a:rect l="0" t="0" r="0" b="0"/>
          <a:pathLst>
            <a:path>
              <a:moveTo>
                <a:pt x="0" y="25024"/>
              </a:moveTo>
              <a:lnTo>
                <a:pt x="658310" y="25024"/>
              </a:lnTo>
            </a:path>
          </a:pathLst>
        </a:custGeom>
        <a:noFill/>
        <a:ln w="127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622300">
            <a:lnSpc>
              <a:spcPct val="90000"/>
            </a:lnSpc>
            <a:spcBef>
              <a:spcPct val="0"/>
            </a:spcBef>
            <a:spcAft>
              <a:spcPct val="35000"/>
            </a:spcAft>
            <a:buNone/>
          </a:pPr>
          <a:endParaRPr lang="en-IN" sz="1400" kern="1200">
            <a:solidFill>
              <a:sysClr val="windowText" lastClr="000000"/>
            </a:solidFill>
            <a:latin typeface="Times New Roman" pitchFamily="18" charset="0"/>
            <a:cs typeface="Times New Roman" pitchFamily="18" charset="0"/>
          </a:endParaRPr>
        </a:p>
      </dsp:txBody>
      <dsp:txXfrm>
        <a:off x="2589939" y="1195668"/>
        <a:ext cx="32915" cy="32915"/>
      </dsp:txXfrm>
    </dsp:sp>
    <dsp:sp modelId="{63049195-D0B5-44E6-AF2C-A05403784E12}">
      <dsp:nvSpPr>
        <dsp:cNvPr id="0" name=""/>
        <dsp:cNvSpPr/>
      </dsp:nvSpPr>
      <dsp:spPr>
        <a:xfrm>
          <a:off x="2820389" y="1335617"/>
          <a:ext cx="1328963" cy="253221"/>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ysClr val="windowText" lastClr="000000"/>
              </a:solidFill>
              <a:latin typeface="Times New Roman" pitchFamily="18" charset="0"/>
              <a:cs typeface="Times New Roman" pitchFamily="18" charset="0"/>
            </a:rPr>
            <a:t>Mapping</a:t>
          </a:r>
        </a:p>
      </dsp:txBody>
      <dsp:txXfrm>
        <a:off x="2827806" y="1343034"/>
        <a:ext cx="1314129" cy="238387"/>
      </dsp:txXfrm>
    </dsp:sp>
    <dsp:sp modelId="{05919DD8-8CC9-4931-ADE2-0DB6124A5641}">
      <dsp:nvSpPr>
        <dsp:cNvPr id="0" name=""/>
        <dsp:cNvSpPr/>
      </dsp:nvSpPr>
      <dsp:spPr>
        <a:xfrm rot="3769519">
          <a:off x="2137841" y="1353836"/>
          <a:ext cx="937111" cy="50048"/>
        </a:xfrm>
        <a:custGeom>
          <a:avLst/>
          <a:gdLst/>
          <a:ahLst/>
          <a:cxnLst/>
          <a:rect l="0" t="0" r="0" b="0"/>
          <a:pathLst>
            <a:path>
              <a:moveTo>
                <a:pt x="0" y="25024"/>
              </a:moveTo>
              <a:lnTo>
                <a:pt x="937111" y="25024"/>
              </a:lnTo>
            </a:path>
          </a:pathLst>
        </a:custGeom>
        <a:noFill/>
        <a:ln w="127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622300">
            <a:lnSpc>
              <a:spcPct val="90000"/>
            </a:lnSpc>
            <a:spcBef>
              <a:spcPct val="0"/>
            </a:spcBef>
            <a:spcAft>
              <a:spcPct val="35000"/>
            </a:spcAft>
            <a:buNone/>
          </a:pPr>
          <a:endParaRPr lang="en-IN" sz="1400" kern="1200">
            <a:solidFill>
              <a:sysClr val="windowText" lastClr="000000"/>
            </a:solidFill>
            <a:latin typeface="Times New Roman" pitchFamily="18" charset="0"/>
            <a:cs typeface="Times New Roman" pitchFamily="18" charset="0"/>
          </a:endParaRPr>
        </a:p>
      </dsp:txBody>
      <dsp:txXfrm>
        <a:off x="2582969" y="1355432"/>
        <a:ext cx="46855" cy="46855"/>
      </dsp:txXfrm>
    </dsp:sp>
    <dsp:sp modelId="{523A74BD-3E3F-4EE6-A659-6EB76F35F9CC}">
      <dsp:nvSpPr>
        <dsp:cNvPr id="0" name=""/>
        <dsp:cNvSpPr/>
      </dsp:nvSpPr>
      <dsp:spPr>
        <a:xfrm>
          <a:off x="2820389" y="1669085"/>
          <a:ext cx="1328963" cy="253221"/>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ysClr val="windowText" lastClr="000000"/>
              </a:solidFill>
              <a:latin typeface="Times New Roman" pitchFamily="18" charset="0"/>
              <a:cs typeface="Times New Roman" pitchFamily="18" charset="0"/>
            </a:rPr>
            <a:t>Constraints</a:t>
          </a:r>
        </a:p>
      </dsp:txBody>
      <dsp:txXfrm>
        <a:off x="2827806" y="1676502"/>
        <a:ext cx="1314129" cy="238387"/>
      </dsp:txXfrm>
    </dsp:sp>
  </dsp:spTree>
</dsp:drawing>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A9334-D979-4EB2-8147-2E670654A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4</Pages>
  <Words>1141</Words>
  <Characters>6507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dc:creator>
  <cp:keywords/>
  <dc:description/>
  <cp:lastModifiedBy>PIET</cp:lastModifiedBy>
  <cp:revision>54</cp:revision>
  <cp:lastPrinted>2017-04-20T04:53:00Z</cp:lastPrinted>
  <dcterms:created xsi:type="dcterms:W3CDTF">2017-04-20T03:54:00Z</dcterms:created>
  <dcterms:modified xsi:type="dcterms:W3CDTF">2024-12-03T08:36:00Z</dcterms:modified>
</cp:coreProperties>
</file>